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9878A" w14:textId="77777777" w:rsidR="00D66349" w:rsidRPr="0059317E" w:rsidRDefault="00D66349" w:rsidP="00D66349">
      <w:pPr>
        <w:pStyle w:val="Title"/>
        <w:rPr>
          <w:rFonts w:ascii="Eras Bold ITC" w:hAnsi="Eras Bold ITC"/>
          <w:sz w:val="22"/>
          <w:szCs w:val="48"/>
        </w:rPr>
      </w:pPr>
    </w:p>
    <w:p w14:paraId="65518DF3" w14:textId="77777777" w:rsidR="00D66349" w:rsidRDefault="00D66349" w:rsidP="00D66349">
      <w:pPr>
        <w:pStyle w:val="Title"/>
        <w:rPr>
          <w:rFonts w:ascii="Eras Bold ITC" w:hAnsi="Eras Bold ITC"/>
          <w:sz w:val="48"/>
          <w:szCs w:val="48"/>
        </w:rPr>
      </w:pPr>
      <w:r w:rsidRPr="0059317E">
        <w:rPr>
          <w:rFonts w:ascii="Eras Bold ITC" w:hAnsi="Eras Bold ITC"/>
          <w:sz w:val="48"/>
          <w:szCs w:val="48"/>
        </w:rPr>
        <w:t xml:space="preserve">Washington County </w:t>
      </w:r>
    </w:p>
    <w:p w14:paraId="04BF94CC" w14:textId="77777777" w:rsidR="00D66349" w:rsidRPr="0059317E" w:rsidRDefault="00D66349" w:rsidP="00D66349">
      <w:pPr>
        <w:pStyle w:val="Title"/>
        <w:rPr>
          <w:rFonts w:ascii="Eras Bold ITC" w:hAnsi="Eras Bold ITC"/>
          <w:sz w:val="32"/>
          <w:szCs w:val="42"/>
        </w:rPr>
      </w:pPr>
      <w:r w:rsidRPr="0059317E">
        <w:rPr>
          <w:rFonts w:ascii="Eras Bold ITC" w:hAnsi="Eras Bold ITC"/>
          <w:noProof/>
          <w:sz w:val="44"/>
          <w:szCs w:val="42"/>
        </w:rPr>
        <w:drawing>
          <wp:anchor distT="0" distB="0" distL="114300" distR="114300" simplePos="0" relativeHeight="251661312" behindDoc="0" locked="0" layoutInCell="1" allowOverlap="1" wp14:anchorId="72360255" wp14:editId="1D0469D2">
            <wp:simplePos x="1562100" y="457200"/>
            <wp:positionH relativeFrom="margin">
              <wp:align>left</wp:align>
            </wp:positionH>
            <wp:positionV relativeFrom="margin">
              <wp:align>top</wp:align>
            </wp:positionV>
            <wp:extent cx="1824990" cy="1295400"/>
            <wp:effectExtent l="0" t="0" r="3810" b="0"/>
            <wp:wrapSquare wrapText="bothSides"/>
            <wp:docPr id="2" name="Picture 2" descr="C:\MY DOCUMENTS - Washington County\Clip Art\2017 UNL\3 - N_4H.EXT.4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 - Washington County\Clip Art\2017 UNL\3 - N_4H.EXT.4c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4990" cy="1295400"/>
                    </a:xfrm>
                    <a:prstGeom prst="rect">
                      <a:avLst/>
                    </a:prstGeom>
                    <a:noFill/>
                    <a:ln>
                      <a:noFill/>
                    </a:ln>
                  </pic:spPr>
                </pic:pic>
              </a:graphicData>
            </a:graphic>
          </wp:anchor>
        </w:drawing>
      </w:r>
      <w:r w:rsidRPr="0059317E">
        <w:rPr>
          <w:rFonts w:ascii="Eras Bold ITC" w:hAnsi="Eras Bold ITC"/>
          <w:sz w:val="48"/>
          <w:szCs w:val="48"/>
        </w:rPr>
        <w:t>4-H Shooting Sports</w:t>
      </w:r>
    </w:p>
    <w:p w14:paraId="44BC10B4" w14:textId="77777777" w:rsidR="00D66349" w:rsidRDefault="00D66349" w:rsidP="00D66349">
      <w:pPr>
        <w:pStyle w:val="Title"/>
        <w:rPr>
          <w:rFonts w:ascii="Eras Bold ITC" w:hAnsi="Eras Bold ITC"/>
          <w:sz w:val="22"/>
          <w:szCs w:val="48"/>
        </w:rPr>
      </w:pPr>
    </w:p>
    <w:p w14:paraId="7DD9A4E0" w14:textId="77777777" w:rsidR="00D66349" w:rsidRPr="0059317E" w:rsidRDefault="00D66349" w:rsidP="00D66349">
      <w:pPr>
        <w:pStyle w:val="Title"/>
        <w:rPr>
          <w:rFonts w:ascii="Eras Bold ITC" w:hAnsi="Eras Bold ITC"/>
          <w:sz w:val="22"/>
          <w:szCs w:val="48"/>
        </w:rPr>
      </w:pPr>
    </w:p>
    <w:p w14:paraId="21971D43" w14:textId="77777777" w:rsidR="00D66349" w:rsidRPr="0059317E" w:rsidRDefault="00D66349" w:rsidP="00D66349">
      <w:pPr>
        <w:pStyle w:val="Title"/>
        <w:rPr>
          <w:rFonts w:ascii="Eras Bold ITC" w:hAnsi="Eras Bold ITC"/>
          <w:sz w:val="56"/>
          <w:szCs w:val="64"/>
        </w:rPr>
      </w:pPr>
      <w:r w:rsidRPr="0059317E">
        <w:rPr>
          <w:noProof/>
        </w:rPr>
        <w:drawing>
          <wp:anchor distT="0" distB="0" distL="114300" distR="114300" simplePos="0" relativeHeight="251659264" behindDoc="0" locked="0" layoutInCell="1" allowOverlap="1" wp14:anchorId="4D5C6957" wp14:editId="6D421674">
            <wp:simplePos x="0" y="0"/>
            <wp:positionH relativeFrom="margin">
              <wp:posOffset>-68580</wp:posOffset>
            </wp:positionH>
            <wp:positionV relativeFrom="margin">
              <wp:posOffset>1612900</wp:posOffset>
            </wp:positionV>
            <wp:extent cx="1898015" cy="850900"/>
            <wp:effectExtent l="0" t="0" r="6985" b="6350"/>
            <wp:wrapSquare wrapText="bothSides"/>
            <wp:docPr id="1" name="Picture 1" descr="http://extension.unl.edu/statewide/holt-boyd/shooting-spor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tension.unl.edu/statewide/holt-boyd/shooting-sports-logo.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98015" cy="850900"/>
                    </a:xfrm>
                    <a:prstGeom prst="rect">
                      <a:avLst/>
                    </a:prstGeom>
                    <a:noFill/>
                  </pic:spPr>
                </pic:pic>
              </a:graphicData>
            </a:graphic>
            <wp14:sizeRelH relativeFrom="margin">
              <wp14:pctWidth>0</wp14:pctWidth>
            </wp14:sizeRelH>
            <wp14:sizeRelV relativeFrom="margin">
              <wp14:pctHeight>0</wp14:pctHeight>
            </wp14:sizeRelV>
          </wp:anchor>
        </w:drawing>
      </w:r>
      <w:r w:rsidRPr="0059317E">
        <w:rPr>
          <w:rFonts w:ascii="Eras Bold ITC" w:hAnsi="Eras Bold ITC"/>
          <w:sz w:val="56"/>
          <w:szCs w:val="64"/>
        </w:rPr>
        <w:t>4-H ARCHERY CLUB</w:t>
      </w:r>
    </w:p>
    <w:p w14:paraId="3D4A5ECB" w14:textId="77777777" w:rsidR="00D66349" w:rsidRPr="0059317E" w:rsidRDefault="00D66349" w:rsidP="00D66349">
      <w:pPr>
        <w:pStyle w:val="Title"/>
        <w:rPr>
          <w:rFonts w:ascii="Eras Bold ITC" w:hAnsi="Eras Bold ITC"/>
          <w:sz w:val="56"/>
          <w:szCs w:val="64"/>
        </w:rPr>
      </w:pPr>
      <w:r w:rsidRPr="0059317E">
        <w:rPr>
          <w:rFonts w:ascii="Eras Bold ITC" w:hAnsi="Eras Bold ITC"/>
          <w:sz w:val="56"/>
          <w:szCs w:val="64"/>
        </w:rPr>
        <w:t>GUIDELINES</w:t>
      </w:r>
    </w:p>
    <w:p w14:paraId="69236836" w14:textId="1B54ACC6" w:rsidR="00D66349" w:rsidRPr="0059317E" w:rsidRDefault="001C4B79" w:rsidP="00D66349">
      <w:pPr>
        <w:pStyle w:val="Title"/>
        <w:rPr>
          <w:rFonts w:ascii="Eras Bold ITC" w:hAnsi="Eras Bold ITC"/>
          <w:sz w:val="56"/>
          <w:szCs w:val="72"/>
        </w:rPr>
      </w:pPr>
      <w:r w:rsidRPr="0059317E">
        <w:rPr>
          <w:rFonts w:ascii="Eras Bold ITC" w:hAnsi="Eras Bold ITC"/>
          <w:sz w:val="56"/>
          <w:szCs w:val="64"/>
        </w:rPr>
        <w:t>20</w:t>
      </w:r>
      <w:r>
        <w:rPr>
          <w:rFonts w:ascii="Eras Bold ITC" w:hAnsi="Eras Bold ITC"/>
          <w:sz w:val="56"/>
          <w:szCs w:val="64"/>
        </w:rPr>
        <w:t>21</w:t>
      </w:r>
    </w:p>
    <w:p w14:paraId="0E61D0FD" w14:textId="77777777" w:rsidR="00D66349" w:rsidRDefault="00D66349" w:rsidP="00D66349">
      <w:pPr>
        <w:rPr>
          <w:rFonts w:ascii="Calibri" w:hAnsi="Calibri"/>
          <w:sz w:val="20"/>
          <w:szCs w:val="20"/>
        </w:rPr>
      </w:pPr>
    </w:p>
    <w:p w14:paraId="599B2691" w14:textId="77777777" w:rsidR="00D66349" w:rsidRPr="00C527B5" w:rsidRDefault="00D66349" w:rsidP="00D66349">
      <w:pPr>
        <w:rPr>
          <w:rFonts w:ascii="Calibri" w:hAnsi="Calibri"/>
          <w:sz w:val="20"/>
          <w:szCs w:val="20"/>
        </w:rPr>
      </w:pPr>
      <w:r>
        <w:rPr>
          <w:rFonts w:ascii="Calibri" w:hAnsi="Calibri"/>
          <w:noProof/>
          <w:sz w:val="12"/>
          <w:szCs w:val="22"/>
        </w:rPr>
        <mc:AlternateContent>
          <mc:Choice Requires="wps">
            <w:drawing>
              <wp:anchor distT="0" distB="0" distL="114300" distR="114300" simplePos="0" relativeHeight="251660288" behindDoc="0" locked="0" layoutInCell="1" allowOverlap="1" wp14:anchorId="1B6456E8" wp14:editId="7366B202">
                <wp:simplePos x="0" y="0"/>
                <wp:positionH relativeFrom="column">
                  <wp:posOffset>-143933</wp:posOffset>
                </wp:positionH>
                <wp:positionV relativeFrom="paragraph">
                  <wp:posOffset>90382</wp:posOffset>
                </wp:positionV>
                <wp:extent cx="6727190" cy="1"/>
                <wp:effectExtent l="0" t="0" r="16510" b="19050"/>
                <wp:wrapNone/>
                <wp:docPr id="5" name="Straight Connector 5"/>
                <wp:cNvGraphicFramePr/>
                <a:graphic xmlns:a="http://schemas.openxmlformats.org/drawingml/2006/main">
                  <a:graphicData uri="http://schemas.microsoft.com/office/word/2010/wordprocessingShape">
                    <wps:wsp>
                      <wps:cNvCnPr/>
                      <wps:spPr>
                        <a:xfrm flipV="1">
                          <a:off x="0" y="0"/>
                          <a:ext cx="672719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16A46E" id="Straight Connector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5pt,7.1pt" to="518.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" strokecolor="black [3213]" strokeweight="1.5pt"/>
            </w:pict>
          </mc:Fallback>
        </mc:AlternateContent>
      </w:r>
    </w:p>
    <w:p w14:paraId="30236C68" w14:textId="77777777" w:rsidR="00D66349" w:rsidRPr="00F94010" w:rsidRDefault="00D66349" w:rsidP="00D66349">
      <w:pPr>
        <w:rPr>
          <w:rFonts w:ascii="Calibri" w:hAnsi="Calibri"/>
          <w:sz w:val="12"/>
          <w:szCs w:val="22"/>
        </w:rPr>
      </w:pPr>
    </w:p>
    <w:p w14:paraId="5A02A28D" w14:textId="77777777" w:rsidR="0005103D" w:rsidRPr="00BD7CD3" w:rsidRDefault="0005103D" w:rsidP="00D309D3">
      <w:pPr>
        <w:spacing w:line="228" w:lineRule="auto"/>
        <w:jc w:val="center"/>
        <w:rPr>
          <w:rFonts w:ascii="Eras Bold ITC" w:hAnsi="Eras Bold ITC"/>
          <w:b/>
          <w:sz w:val="32"/>
          <w:szCs w:val="22"/>
        </w:rPr>
      </w:pPr>
      <w:r w:rsidRPr="00BD7CD3">
        <w:rPr>
          <w:rFonts w:ascii="Eras Bold ITC" w:hAnsi="Eras Bold ITC"/>
          <w:b/>
          <w:sz w:val="32"/>
          <w:szCs w:val="22"/>
        </w:rPr>
        <w:t>GENERAL 4-H PROGRAM INFORMATION</w:t>
      </w:r>
    </w:p>
    <w:p w14:paraId="3222F415" w14:textId="77777777" w:rsidR="0005103D" w:rsidRDefault="0005103D" w:rsidP="00D309D3">
      <w:pPr>
        <w:spacing w:line="228" w:lineRule="auto"/>
        <w:rPr>
          <w:rFonts w:ascii="Calibri" w:hAnsi="Calibri"/>
          <w:b/>
          <w:sz w:val="28"/>
          <w:szCs w:val="22"/>
          <w:u w:val="single"/>
        </w:rPr>
      </w:pPr>
    </w:p>
    <w:p w14:paraId="01FAA2F3" w14:textId="77777777" w:rsidR="00E63F82" w:rsidRPr="00E63F82" w:rsidRDefault="00E63F82" w:rsidP="00D309D3">
      <w:pPr>
        <w:spacing w:line="228" w:lineRule="auto"/>
        <w:rPr>
          <w:rFonts w:ascii="Calibri" w:hAnsi="Calibri"/>
          <w:b/>
          <w:sz w:val="28"/>
          <w:szCs w:val="22"/>
          <w:u w:val="single"/>
        </w:rPr>
      </w:pPr>
      <w:r w:rsidRPr="00E63F82">
        <w:rPr>
          <w:rFonts w:ascii="Calibri" w:hAnsi="Calibri"/>
          <w:b/>
          <w:sz w:val="28"/>
          <w:szCs w:val="22"/>
          <w:u w:val="single"/>
        </w:rPr>
        <w:t>4-H ORGANIZATIONAL LEADER</w:t>
      </w:r>
      <w:r w:rsidR="009C02FC">
        <w:rPr>
          <w:rFonts w:ascii="Calibri" w:hAnsi="Calibri"/>
          <w:b/>
          <w:sz w:val="28"/>
          <w:szCs w:val="22"/>
          <w:u w:val="single"/>
        </w:rPr>
        <w:t>/COACH</w:t>
      </w:r>
      <w:r w:rsidRPr="00E63F82">
        <w:rPr>
          <w:rFonts w:ascii="Calibri" w:hAnsi="Calibri"/>
          <w:b/>
          <w:sz w:val="28"/>
          <w:szCs w:val="22"/>
          <w:u w:val="single"/>
        </w:rPr>
        <w:t>: Brian Jennings</w:t>
      </w:r>
    </w:p>
    <w:p w14:paraId="0749E52D" w14:textId="6D107215" w:rsidR="00E63F82" w:rsidRPr="00F94010" w:rsidRDefault="00E63F82" w:rsidP="00D309D3">
      <w:pPr>
        <w:spacing w:line="228" w:lineRule="auto"/>
        <w:rPr>
          <w:rFonts w:ascii="Calibri" w:hAnsi="Calibri"/>
          <w:sz w:val="22"/>
          <w:szCs w:val="22"/>
        </w:rPr>
      </w:pPr>
      <w:r w:rsidRPr="00F94010">
        <w:rPr>
          <w:rFonts w:ascii="Calibri" w:hAnsi="Calibri"/>
          <w:sz w:val="22"/>
          <w:szCs w:val="22"/>
        </w:rPr>
        <w:t xml:space="preserve">CONTACT INFORMATION: 402-306-2945 (CELL) / </w:t>
      </w:r>
      <w:hyperlink r:id="rId11" w:history="1">
        <w:r w:rsidRPr="00F94010">
          <w:rPr>
            <w:rStyle w:val="Hyperlink"/>
            <w:rFonts w:ascii="Calibri" w:hAnsi="Calibri"/>
            <w:sz w:val="22"/>
            <w:szCs w:val="22"/>
            <w:lang w:val="pt-BR"/>
          </w:rPr>
          <w:t>Brianlynj@abbnebraska.com</w:t>
        </w:r>
      </w:hyperlink>
      <w:r w:rsidRPr="00F94010">
        <w:rPr>
          <w:rFonts w:ascii="Calibri" w:hAnsi="Calibri"/>
          <w:sz w:val="22"/>
          <w:szCs w:val="22"/>
        </w:rPr>
        <w:t xml:space="preserve"> (</w:t>
      </w:r>
      <w:r w:rsidRPr="00F94010">
        <w:rPr>
          <w:rFonts w:ascii="Calibri" w:hAnsi="Calibri"/>
          <w:i/>
          <w:sz w:val="22"/>
          <w:szCs w:val="22"/>
        </w:rPr>
        <w:t>Include “4</w:t>
      </w:r>
      <w:r w:rsidR="000C7211">
        <w:rPr>
          <w:rFonts w:ascii="Calibri" w:hAnsi="Calibri"/>
          <w:i/>
          <w:sz w:val="22"/>
          <w:szCs w:val="22"/>
        </w:rPr>
        <w:t>-</w:t>
      </w:r>
      <w:r w:rsidRPr="00F94010">
        <w:rPr>
          <w:rFonts w:ascii="Calibri" w:hAnsi="Calibri"/>
          <w:i/>
          <w:sz w:val="22"/>
          <w:szCs w:val="22"/>
        </w:rPr>
        <w:t>H Archery” in the subject to ensure that I see it quickly.</w:t>
      </w:r>
      <w:r w:rsidRPr="00F94010">
        <w:rPr>
          <w:rFonts w:ascii="Calibri" w:hAnsi="Calibri"/>
          <w:sz w:val="22"/>
          <w:szCs w:val="22"/>
        </w:rPr>
        <w:t>)</w:t>
      </w:r>
    </w:p>
    <w:p w14:paraId="38E998DC" w14:textId="77777777" w:rsidR="00E63F82" w:rsidRPr="008E38CB" w:rsidRDefault="00E63F82" w:rsidP="00D309D3">
      <w:pPr>
        <w:tabs>
          <w:tab w:val="left" w:pos="360"/>
          <w:tab w:val="left" w:pos="3870"/>
        </w:tabs>
        <w:spacing w:line="228" w:lineRule="auto"/>
        <w:rPr>
          <w:rFonts w:ascii="Calibri" w:hAnsi="Calibri"/>
          <w:b/>
          <w:sz w:val="22"/>
          <w:szCs w:val="22"/>
          <w:u w:val="single"/>
        </w:rPr>
      </w:pPr>
    </w:p>
    <w:p w14:paraId="749A1284" w14:textId="77777777" w:rsidR="00E63F82" w:rsidRPr="0005103D" w:rsidRDefault="00E63F82" w:rsidP="00D309D3">
      <w:pPr>
        <w:tabs>
          <w:tab w:val="left" w:pos="360"/>
          <w:tab w:val="left" w:pos="3870"/>
        </w:tabs>
        <w:spacing w:line="228" w:lineRule="auto"/>
        <w:rPr>
          <w:rFonts w:ascii="Calibri" w:hAnsi="Calibri"/>
          <w:sz w:val="28"/>
          <w:szCs w:val="22"/>
          <w:u w:val="single"/>
        </w:rPr>
      </w:pPr>
      <w:r w:rsidRPr="0005103D">
        <w:rPr>
          <w:rFonts w:ascii="Calibri" w:hAnsi="Calibri"/>
          <w:b/>
          <w:sz w:val="28"/>
          <w:szCs w:val="22"/>
          <w:u w:val="single"/>
        </w:rPr>
        <w:t>4-H ENROLLMENT:</w:t>
      </w:r>
      <w:r w:rsidRPr="0005103D">
        <w:rPr>
          <w:rFonts w:ascii="Calibri" w:hAnsi="Calibri"/>
          <w:sz w:val="28"/>
          <w:szCs w:val="22"/>
          <w:u w:val="single"/>
        </w:rPr>
        <w:t xml:space="preserve">  </w:t>
      </w:r>
    </w:p>
    <w:p w14:paraId="55C5445E" w14:textId="77777777" w:rsidR="00E63F82" w:rsidRPr="00F94010" w:rsidRDefault="00E63F82" w:rsidP="00D309D3">
      <w:pPr>
        <w:numPr>
          <w:ilvl w:val="0"/>
          <w:numId w:val="4"/>
        </w:numPr>
        <w:tabs>
          <w:tab w:val="left" w:pos="360"/>
          <w:tab w:val="left" w:pos="3870"/>
        </w:tabs>
        <w:spacing w:line="228" w:lineRule="auto"/>
        <w:rPr>
          <w:rFonts w:ascii="Calibri" w:hAnsi="Calibri"/>
          <w:sz w:val="22"/>
          <w:szCs w:val="22"/>
        </w:rPr>
      </w:pPr>
      <w:r w:rsidRPr="00F94010">
        <w:rPr>
          <w:rFonts w:ascii="Calibri" w:hAnsi="Calibri"/>
          <w:sz w:val="22"/>
          <w:szCs w:val="22"/>
        </w:rPr>
        <w:t xml:space="preserve">The Washington County 4-H Archery Club is open to Washington County 4-H </w:t>
      </w:r>
      <w:r>
        <w:rPr>
          <w:rFonts w:ascii="Calibri" w:hAnsi="Calibri"/>
          <w:sz w:val="22"/>
          <w:szCs w:val="22"/>
        </w:rPr>
        <w:t>m</w:t>
      </w:r>
      <w:r w:rsidRPr="00F94010">
        <w:rPr>
          <w:rFonts w:ascii="Calibri" w:hAnsi="Calibri"/>
          <w:sz w:val="22"/>
          <w:szCs w:val="22"/>
        </w:rPr>
        <w:t>embers who are enrolled in the current year and are ages 8 to 18 years old on January 1</w:t>
      </w:r>
      <w:r>
        <w:rPr>
          <w:rFonts w:ascii="Calibri" w:hAnsi="Calibri"/>
          <w:sz w:val="22"/>
          <w:szCs w:val="22"/>
        </w:rPr>
        <w:t xml:space="preserve"> </w:t>
      </w:r>
      <w:r w:rsidRPr="00F94010">
        <w:rPr>
          <w:rFonts w:ascii="Calibri" w:hAnsi="Calibri"/>
          <w:sz w:val="22"/>
          <w:szCs w:val="22"/>
        </w:rPr>
        <w:t>of the current 4-H year.</w:t>
      </w:r>
    </w:p>
    <w:p w14:paraId="0BDCB214" w14:textId="77777777" w:rsidR="00E63F82" w:rsidRDefault="00E63F82" w:rsidP="00D309D3">
      <w:pPr>
        <w:numPr>
          <w:ilvl w:val="0"/>
          <w:numId w:val="4"/>
        </w:numPr>
        <w:tabs>
          <w:tab w:val="left" w:pos="360"/>
          <w:tab w:val="left" w:pos="3870"/>
        </w:tabs>
        <w:spacing w:line="228" w:lineRule="auto"/>
        <w:rPr>
          <w:rFonts w:asciiTheme="minorHAnsi" w:hAnsiTheme="minorHAnsi"/>
          <w:sz w:val="22"/>
          <w:szCs w:val="22"/>
        </w:rPr>
      </w:pPr>
      <w:r w:rsidRPr="00F94010">
        <w:rPr>
          <w:rFonts w:ascii="Calibri" w:hAnsi="Calibri"/>
          <w:sz w:val="22"/>
          <w:szCs w:val="22"/>
        </w:rPr>
        <w:t xml:space="preserve">Washington </w:t>
      </w:r>
      <w:r w:rsidRPr="00C527B5">
        <w:rPr>
          <w:rFonts w:asciiTheme="minorHAnsi" w:hAnsiTheme="minorHAnsi"/>
          <w:sz w:val="22"/>
          <w:szCs w:val="22"/>
        </w:rPr>
        <w:t xml:space="preserve">County 4-H enrollment must be completed online and includes a $10 enrollment fee. </w:t>
      </w:r>
    </w:p>
    <w:p w14:paraId="2CA85A45" w14:textId="77777777" w:rsidR="002C30F7" w:rsidRPr="00C527B5" w:rsidRDefault="002C30F7" w:rsidP="00D309D3">
      <w:pPr>
        <w:numPr>
          <w:ilvl w:val="0"/>
          <w:numId w:val="4"/>
        </w:numPr>
        <w:tabs>
          <w:tab w:val="left" w:pos="360"/>
          <w:tab w:val="left" w:pos="3870"/>
        </w:tabs>
        <w:spacing w:line="228" w:lineRule="auto"/>
        <w:rPr>
          <w:rFonts w:asciiTheme="minorHAnsi" w:hAnsiTheme="minorHAnsi"/>
          <w:sz w:val="22"/>
          <w:szCs w:val="22"/>
        </w:rPr>
      </w:pPr>
      <w:r w:rsidRPr="00C527B5">
        <w:rPr>
          <w:rFonts w:asciiTheme="minorHAnsi" w:hAnsiTheme="minorHAnsi" w:cs="Helvetica"/>
          <w:bCs/>
          <w:sz w:val="22"/>
          <w:szCs w:val="22"/>
          <w:lang w:val="en"/>
        </w:rPr>
        <w:t xml:space="preserve">Enrollment must be done directly by families utilizing an </w:t>
      </w:r>
      <w:r w:rsidRPr="00C527B5">
        <w:rPr>
          <w:rFonts w:asciiTheme="minorHAnsi" w:hAnsiTheme="minorHAnsi"/>
          <w:noProof/>
          <w:sz w:val="22"/>
          <w:szCs w:val="22"/>
        </w:rPr>
        <w:t xml:space="preserve">on-line enrollment system @ </w:t>
      </w:r>
      <w:hyperlink r:id="rId12" w:history="1">
        <w:r w:rsidRPr="00C527B5">
          <w:rPr>
            <w:rStyle w:val="Hyperlink"/>
            <w:rFonts w:asciiTheme="minorHAnsi" w:hAnsiTheme="minorHAnsi"/>
            <w:noProof/>
            <w:color w:val="auto"/>
            <w:sz w:val="22"/>
            <w:szCs w:val="22"/>
          </w:rPr>
          <w:t>https://ne.4honline.com/</w:t>
        </w:r>
      </w:hyperlink>
      <w:r w:rsidRPr="00C527B5">
        <w:rPr>
          <w:rStyle w:val="Hyperlink"/>
          <w:rFonts w:asciiTheme="minorHAnsi" w:hAnsiTheme="minorHAnsi"/>
          <w:noProof/>
          <w:color w:val="auto"/>
          <w:sz w:val="22"/>
          <w:szCs w:val="22"/>
        </w:rPr>
        <w:t xml:space="preserve">. </w:t>
      </w:r>
      <w:r w:rsidRPr="00C527B5">
        <w:rPr>
          <w:rFonts w:asciiTheme="minorHAnsi" w:hAnsiTheme="minorHAnsi" w:cs="Microsoft Uighur"/>
          <w:sz w:val="22"/>
          <w:szCs w:val="22"/>
        </w:rPr>
        <w:t xml:space="preserve">Once an enrollment has been submitted, it will be electronically forwarded to the Nebraska Extension in Washington County Office email address. Office staff will then need to “Approve” (confirm) the enrollment to make it official. </w:t>
      </w:r>
    </w:p>
    <w:p w14:paraId="519BDAF6" w14:textId="77777777" w:rsidR="002C30F7" w:rsidRPr="00C527B5" w:rsidRDefault="002C30F7" w:rsidP="00A94996">
      <w:pPr>
        <w:numPr>
          <w:ilvl w:val="0"/>
          <w:numId w:val="4"/>
        </w:numPr>
        <w:tabs>
          <w:tab w:val="left" w:pos="360"/>
          <w:tab w:val="left" w:pos="3870"/>
        </w:tabs>
        <w:spacing w:line="228" w:lineRule="auto"/>
        <w:rPr>
          <w:rFonts w:asciiTheme="minorHAnsi" w:hAnsiTheme="minorHAnsi"/>
          <w:sz w:val="22"/>
          <w:szCs w:val="22"/>
        </w:rPr>
      </w:pPr>
      <w:r w:rsidRPr="00C527B5">
        <w:rPr>
          <w:rFonts w:asciiTheme="minorHAnsi" w:hAnsiTheme="minorHAnsi" w:cs="Microsoft Uighur"/>
          <w:sz w:val="22"/>
          <w:szCs w:val="22"/>
        </w:rPr>
        <w:t xml:space="preserve">For step-by-step instructions, go to </w:t>
      </w:r>
      <w:hyperlink r:id="rId13" w:history="1">
        <w:r w:rsidR="00A94996" w:rsidRPr="005C1CD0">
          <w:rPr>
            <w:rStyle w:val="Hyperlink"/>
            <w:rFonts w:asciiTheme="minorHAnsi" w:hAnsiTheme="minorHAnsi" w:cs="Microsoft Uighur"/>
            <w:sz w:val="22"/>
            <w:szCs w:val="22"/>
          </w:rPr>
          <w:t>https://go.unl.edu/2x9h</w:t>
        </w:r>
      </w:hyperlink>
      <w:r w:rsidRPr="00C527B5">
        <w:rPr>
          <w:rFonts w:asciiTheme="minorHAnsi" w:hAnsiTheme="minorHAnsi" w:cs="Microsoft Uighur"/>
          <w:sz w:val="22"/>
          <w:szCs w:val="22"/>
        </w:rPr>
        <w:t>.</w:t>
      </w:r>
    </w:p>
    <w:p w14:paraId="632BFDA9" w14:textId="77777777" w:rsidR="0005103D" w:rsidRDefault="0005103D" w:rsidP="00D309D3">
      <w:pPr>
        <w:pStyle w:val="ListParagraph"/>
        <w:numPr>
          <w:ilvl w:val="0"/>
          <w:numId w:val="4"/>
        </w:numPr>
        <w:tabs>
          <w:tab w:val="left" w:pos="360"/>
          <w:tab w:val="left" w:pos="3870"/>
        </w:tabs>
        <w:spacing w:after="0" w:line="228" w:lineRule="auto"/>
        <w:rPr>
          <w:rFonts w:asciiTheme="minorHAnsi" w:hAnsiTheme="minorHAnsi"/>
        </w:rPr>
      </w:pPr>
      <w:r>
        <w:rPr>
          <w:rFonts w:asciiTheme="minorHAnsi" w:hAnsiTheme="minorHAnsi"/>
        </w:rPr>
        <w:t xml:space="preserve">FORMS </w:t>
      </w:r>
      <w:r w:rsidR="002C30F7">
        <w:rPr>
          <w:rFonts w:asciiTheme="minorHAnsi" w:hAnsiTheme="minorHAnsi"/>
        </w:rPr>
        <w:t xml:space="preserve">MUST </w:t>
      </w:r>
      <w:r>
        <w:rPr>
          <w:rFonts w:asciiTheme="minorHAnsi" w:hAnsiTheme="minorHAnsi"/>
        </w:rPr>
        <w:t>BE COMPLETED – located on the 4-H online enrollment system.</w:t>
      </w:r>
    </w:p>
    <w:p w14:paraId="29AF249F" w14:textId="77777777" w:rsidR="0005103D" w:rsidRPr="00F94010" w:rsidRDefault="0005103D" w:rsidP="00D309D3">
      <w:pPr>
        <w:numPr>
          <w:ilvl w:val="0"/>
          <w:numId w:val="22"/>
        </w:numPr>
        <w:tabs>
          <w:tab w:val="left" w:pos="360"/>
        </w:tabs>
        <w:spacing w:line="228" w:lineRule="auto"/>
        <w:ind w:left="720"/>
        <w:rPr>
          <w:rStyle w:val="Strong"/>
          <w:rFonts w:ascii="Calibri" w:hAnsi="Calibri"/>
          <w:b w:val="0"/>
          <w:sz w:val="22"/>
          <w:szCs w:val="22"/>
        </w:rPr>
      </w:pPr>
      <w:r w:rsidRPr="00F94010">
        <w:rPr>
          <w:rStyle w:val="Strong"/>
          <w:rFonts w:ascii="Calibri" w:hAnsi="Calibri" w:cs="Arial"/>
          <w:b w:val="0"/>
          <w:sz w:val="22"/>
          <w:szCs w:val="22"/>
        </w:rPr>
        <w:t>“</w:t>
      </w:r>
      <w:r w:rsidRPr="00F94010">
        <w:rPr>
          <w:rStyle w:val="Strong"/>
          <w:rFonts w:ascii="Calibri" w:hAnsi="Calibri" w:cs="Arial"/>
          <w:sz w:val="22"/>
          <w:szCs w:val="22"/>
          <w:u w:val="single"/>
        </w:rPr>
        <w:t>Shooting Sports Participation Code of Conduct</w:t>
      </w:r>
      <w:r w:rsidRPr="00F94010">
        <w:rPr>
          <w:rStyle w:val="Strong"/>
          <w:rFonts w:ascii="Calibri" w:hAnsi="Calibri" w:cs="Arial"/>
          <w:b w:val="0"/>
          <w:sz w:val="22"/>
          <w:szCs w:val="22"/>
        </w:rPr>
        <w:t xml:space="preserve">” </w:t>
      </w:r>
      <w:r w:rsidR="002C30F7">
        <w:rPr>
          <w:rStyle w:val="Strong"/>
          <w:rFonts w:ascii="Calibri" w:hAnsi="Calibri" w:cs="Arial"/>
          <w:b w:val="0"/>
          <w:sz w:val="22"/>
          <w:szCs w:val="22"/>
        </w:rPr>
        <w:t xml:space="preserve">- </w:t>
      </w:r>
      <w:r w:rsidRPr="00F94010">
        <w:rPr>
          <w:rFonts w:ascii="Calibri" w:hAnsi="Calibri"/>
          <w:noProof/>
          <w:sz w:val="22"/>
          <w:szCs w:val="22"/>
        </w:rPr>
        <w:t>The Code of Conduct is located in the second section called “Additional Information” and is directly below the “</w:t>
      </w:r>
      <w:r w:rsidRPr="00F94010">
        <w:rPr>
          <w:rStyle w:val="Strong"/>
          <w:rFonts w:ascii="Calibri" w:hAnsi="Calibri" w:cs="Arial"/>
          <w:b w:val="0"/>
          <w:sz w:val="22"/>
          <w:szCs w:val="22"/>
        </w:rPr>
        <w:t xml:space="preserve">4-H Youth/Parent/Guardian Code of Conduct” that is required by all 4-H members to complete. </w:t>
      </w:r>
    </w:p>
    <w:p w14:paraId="3F1CB4A3" w14:textId="77777777" w:rsidR="0005103D" w:rsidRPr="00F94010" w:rsidRDefault="0005103D" w:rsidP="00D309D3">
      <w:pPr>
        <w:numPr>
          <w:ilvl w:val="0"/>
          <w:numId w:val="22"/>
        </w:numPr>
        <w:tabs>
          <w:tab w:val="left" w:pos="360"/>
          <w:tab w:val="left" w:pos="3870"/>
        </w:tabs>
        <w:spacing w:line="228" w:lineRule="auto"/>
        <w:ind w:left="720"/>
        <w:rPr>
          <w:rStyle w:val="Strong"/>
          <w:rFonts w:ascii="Calibri" w:hAnsi="Calibri"/>
          <w:b w:val="0"/>
          <w:sz w:val="22"/>
          <w:szCs w:val="22"/>
        </w:rPr>
      </w:pPr>
      <w:r w:rsidRPr="00F94010">
        <w:rPr>
          <w:rFonts w:ascii="Calibri" w:hAnsi="Calibri"/>
          <w:sz w:val="22"/>
          <w:szCs w:val="22"/>
        </w:rPr>
        <w:t>“</w:t>
      </w:r>
      <w:r w:rsidRPr="00F94010">
        <w:rPr>
          <w:rFonts w:ascii="Calibri" w:hAnsi="Calibri"/>
          <w:b/>
          <w:sz w:val="22"/>
          <w:szCs w:val="22"/>
          <w:u w:val="single"/>
        </w:rPr>
        <w:t>Health Form</w:t>
      </w:r>
      <w:r w:rsidR="002C30F7">
        <w:rPr>
          <w:rFonts w:ascii="Calibri" w:hAnsi="Calibri"/>
          <w:sz w:val="22"/>
          <w:szCs w:val="22"/>
        </w:rPr>
        <w:t>”</w:t>
      </w:r>
      <w:r w:rsidRPr="00F94010">
        <w:rPr>
          <w:rFonts w:ascii="Calibri" w:hAnsi="Calibri"/>
          <w:noProof/>
          <w:sz w:val="22"/>
          <w:szCs w:val="22"/>
        </w:rPr>
        <w:t xml:space="preserve"> </w:t>
      </w:r>
      <w:r w:rsidR="002C30F7">
        <w:rPr>
          <w:rFonts w:ascii="Calibri" w:hAnsi="Calibri"/>
          <w:noProof/>
          <w:sz w:val="22"/>
          <w:szCs w:val="22"/>
        </w:rPr>
        <w:t xml:space="preserve">- </w:t>
      </w:r>
      <w:r w:rsidRPr="00F94010">
        <w:rPr>
          <w:rFonts w:ascii="Calibri" w:hAnsi="Calibri"/>
          <w:noProof/>
          <w:sz w:val="22"/>
          <w:szCs w:val="22"/>
        </w:rPr>
        <w:t>The information to complete is located in the third section called “Health Form”</w:t>
      </w:r>
      <w:r w:rsidRPr="00F94010">
        <w:rPr>
          <w:rStyle w:val="Strong"/>
          <w:rFonts w:ascii="Calibri" w:hAnsi="Calibri" w:cs="Arial"/>
          <w:b w:val="0"/>
          <w:sz w:val="22"/>
          <w:szCs w:val="22"/>
        </w:rPr>
        <w:t xml:space="preserve">. </w:t>
      </w:r>
    </w:p>
    <w:p w14:paraId="4B4AB8FD" w14:textId="77777777" w:rsidR="00E63F82" w:rsidRDefault="00E63F82" w:rsidP="00D309D3">
      <w:pPr>
        <w:tabs>
          <w:tab w:val="left" w:pos="360"/>
          <w:tab w:val="left" w:pos="3870"/>
        </w:tabs>
        <w:spacing w:line="228" w:lineRule="auto"/>
        <w:ind w:left="360"/>
        <w:rPr>
          <w:rFonts w:asciiTheme="minorHAnsi" w:hAnsiTheme="minorHAnsi"/>
          <w:sz w:val="22"/>
          <w:szCs w:val="22"/>
        </w:rPr>
      </w:pPr>
    </w:p>
    <w:p w14:paraId="0CA7B1B5" w14:textId="77777777" w:rsidR="0005103D" w:rsidRPr="0005103D" w:rsidRDefault="0005103D" w:rsidP="00D309D3">
      <w:pPr>
        <w:tabs>
          <w:tab w:val="left" w:pos="360"/>
        </w:tabs>
        <w:spacing w:line="228" w:lineRule="auto"/>
        <w:rPr>
          <w:rFonts w:ascii="Calibri" w:hAnsi="Calibri"/>
          <w:sz w:val="28"/>
          <w:szCs w:val="22"/>
        </w:rPr>
      </w:pPr>
      <w:r w:rsidRPr="0005103D">
        <w:rPr>
          <w:rFonts w:ascii="Calibri" w:hAnsi="Calibri"/>
          <w:b/>
          <w:sz w:val="28"/>
          <w:szCs w:val="22"/>
          <w:u w:val="single"/>
        </w:rPr>
        <w:t>AGE DIVISIONS:</w:t>
      </w:r>
      <w:r w:rsidRPr="0005103D">
        <w:rPr>
          <w:rFonts w:ascii="Calibri" w:hAnsi="Calibri"/>
          <w:sz w:val="28"/>
          <w:szCs w:val="22"/>
        </w:rPr>
        <w:tab/>
      </w:r>
    </w:p>
    <w:p w14:paraId="18592088" w14:textId="77777777" w:rsidR="0005103D" w:rsidRPr="00F94010" w:rsidRDefault="0005103D" w:rsidP="00D309D3">
      <w:pPr>
        <w:numPr>
          <w:ilvl w:val="0"/>
          <w:numId w:val="16"/>
        </w:numPr>
        <w:tabs>
          <w:tab w:val="left" w:pos="360"/>
        </w:tabs>
        <w:spacing w:line="228" w:lineRule="auto"/>
        <w:rPr>
          <w:rFonts w:ascii="Calibri" w:hAnsi="Calibri"/>
          <w:sz w:val="22"/>
          <w:szCs w:val="22"/>
        </w:rPr>
      </w:pPr>
      <w:r w:rsidRPr="00F94010">
        <w:rPr>
          <w:rFonts w:ascii="Calibri" w:hAnsi="Calibri"/>
          <w:sz w:val="22"/>
          <w:szCs w:val="22"/>
        </w:rPr>
        <w:t xml:space="preserve">The Washington County 4-H Archery Club plans to follow the state’s guidelines for age </w:t>
      </w:r>
      <w:proofErr w:type="gramStart"/>
      <w:r w:rsidRPr="00F94010">
        <w:rPr>
          <w:rFonts w:ascii="Calibri" w:hAnsi="Calibri"/>
          <w:sz w:val="22"/>
          <w:szCs w:val="22"/>
        </w:rPr>
        <w:t>divisions, but</w:t>
      </w:r>
      <w:proofErr w:type="gramEnd"/>
      <w:r w:rsidRPr="00F94010">
        <w:rPr>
          <w:rFonts w:ascii="Calibri" w:hAnsi="Calibri"/>
          <w:sz w:val="22"/>
          <w:szCs w:val="22"/>
        </w:rPr>
        <w:t xml:space="preserve"> could be adjusted based on number of members competing. </w:t>
      </w:r>
    </w:p>
    <w:p w14:paraId="2E41C897" w14:textId="77777777" w:rsidR="0005103D" w:rsidRPr="00F94010" w:rsidRDefault="0005103D" w:rsidP="00D309D3">
      <w:pPr>
        <w:numPr>
          <w:ilvl w:val="0"/>
          <w:numId w:val="17"/>
        </w:numPr>
        <w:tabs>
          <w:tab w:val="left" w:pos="360"/>
        </w:tabs>
        <w:spacing w:line="228" w:lineRule="auto"/>
        <w:rPr>
          <w:rFonts w:ascii="Calibri" w:hAnsi="Calibri"/>
          <w:sz w:val="22"/>
          <w:szCs w:val="22"/>
        </w:rPr>
      </w:pPr>
      <w:r>
        <w:rPr>
          <w:rFonts w:ascii="Calibri" w:hAnsi="Calibri"/>
          <w:sz w:val="22"/>
          <w:szCs w:val="22"/>
        </w:rPr>
        <w:t>(</w:t>
      </w:r>
      <w:r w:rsidRPr="00F94010">
        <w:rPr>
          <w:rFonts w:ascii="Calibri" w:hAnsi="Calibri"/>
          <w:sz w:val="22"/>
          <w:szCs w:val="22"/>
        </w:rPr>
        <w:t>Cubs</w:t>
      </w:r>
      <w:r>
        <w:rPr>
          <w:rFonts w:ascii="Calibri" w:hAnsi="Calibri"/>
          <w:sz w:val="22"/>
          <w:szCs w:val="22"/>
        </w:rPr>
        <w:t>)</w:t>
      </w:r>
      <w:r w:rsidRPr="00F94010">
        <w:rPr>
          <w:rFonts w:ascii="Calibri" w:hAnsi="Calibri"/>
          <w:sz w:val="22"/>
          <w:szCs w:val="22"/>
        </w:rPr>
        <w:t xml:space="preserve"> </w:t>
      </w:r>
      <w:r w:rsidRPr="0005103D">
        <w:rPr>
          <w:rFonts w:ascii="Calibri" w:hAnsi="Calibri"/>
          <w:sz w:val="22"/>
          <w:szCs w:val="22"/>
          <w:u w:val="single"/>
        </w:rPr>
        <w:t>Junior</w:t>
      </w:r>
      <w:r w:rsidRPr="00F94010">
        <w:rPr>
          <w:rFonts w:ascii="Calibri" w:hAnsi="Calibri"/>
          <w:sz w:val="22"/>
          <w:szCs w:val="22"/>
        </w:rPr>
        <w:t xml:space="preserve"> (8-11 years old on January 1 of current year) </w:t>
      </w:r>
    </w:p>
    <w:p w14:paraId="2CB911C3" w14:textId="77777777" w:rsidR="0005103D" w:rsidRPr="00F94010" w:rsidRDefault="0005103D" w:rsidP="00D309D3">
      <w:pPr>
        <w:numPr>
          <w:ilvl w:val="0"/>
          <w:numId w:val="17"/>
        </w:numPr>
        <w:tabs>
          <w:tab w:val="left" w:pos="360"/>
        </w:tabs>
        <w:spacing w:line="228" w:lineRule="auto"/>
        <w:rPr>
          <w:rFonts w:ascii="Calibri" w:hAnsi="Calibri"/>
          <w:sz w:val="22"/>
          <w:szCs w:val="22"/>
        </w:rPr>
      </w:pPr>
      <w:r>
        <w:rPr>
          <w:rFonts w:ascii="Calibri" w:hAnsi="Calibri"/>
          <w:sz w:val="22"/>
          <w:szCs w:val="22"/>
        </w:rPr>
        <w:t>(</w:t>
      </w:r>
      <w:r w:rsidRPr="00F94010">
        <w:rPr>
          <w:rFonts w:ascii="Calibri" w:hAnsi="Calibri"/>
          <w:sz w:val="22"/>
          <w:szCs w:val="22"/>
        </w:rPr>
        <w:t>Youth</w:t>
      </w:r>
      <w:r>
        <w:rPr>
          <w:rFonts w:ascii="Calibri" w:hAnsi="Calibri"/>
          <w:sz w:val="22"/>
          <w:szCs w:val="22"/>
        </w:rPr>
        <w:t xml:space="preserve">) </w:t>
      </w:r>
      <w:r w:rsidRPr="0005103D">
        <w:rPr>
          <w:rFonts w:ascii="Calibri" w:hAnsi="Calibri"/>
          <w:sz w:val="22"/>
          <w:szCs w:val="22"/>
          <w:u w:val="single"/>
        </w:rPr>
        <w:t>Intermediate</w:t>
      </w:r>
      <w:r w:rsidRPr="00F94010">
        <w:rPr>
          <w:rFonts w:ascii="Calibri" w:hAnsi="Calibri"/>
          <w:sz w:val="22"/>
          <w:szCs w:val="22"/>
        </w:rPr>
        <w:t xml:space="preserve"> (12-14 years old on January 1 of current year)</w:t>
      </w:r>
    </w:p>
    <w:p w14:paraId="52EB3590" w14:textId="77777777" w:rsidR="0005103D" w:rsidRPr="00F94010" w:rsidRDefault="0005103D" w:rsidP="00D309D3">
      <w:pPr>
        <w:numPr>
          <w:ilvl w:val="0"/>
          <w:numId w:val="17"/>
        </w:numPr>
        <w:tabs>
          <w:tab w:val="left" w:pos="360"/>
        </w:tabs>
        <w:spacing w:line="228" w:lineRule="auto"/>
        <w:rPr>
          <w:rFonts w:ascii="Calibri" w:hAnsi="Calibri"/>
          <w:sz w:val="22"/>
          <w:szCs w:val="22"/>
        </w:rPr>
      </w:pPr>
      <w:r>
        <w:rPr>
          <w:rFonts w:ascii="Calibri" w:hAnsi="Calibri"/>
          <w:sz w:val="22"/>
          <w:szCs w:val="22"/>
        </w:rPr>
        <w:t>(</w:t>
      </w:r>
      <w:r w:rsidRPr="00F94010">
        <w:rPr>
          <w:rFonts w:ascii="Calibri" w:hAnsi="Calibri"/>
          <w:sz w:val="22"/>
          <w:szCs w:val="22"/>
        </w:rPr>
        <w:t>Young Adult</w:t>
      </w:r>
      <w:r>
        <w:rPr>
          <w:rFonts w:ascii="Calibri" w:hAnsi="Calibri"/>
          <w:sz w:val="22"/>
          <w:szCs w:val="22"/>
        </w:rPr>
        <w:t xml:space="preserve">) </w:t>
      </w:r>
      <w:r w:rsidRPr="0005103D">
        <w:rPr>
          <w:rFonts w:ascii="Calibri" w:hAnsi="Calibri"/>
          <w:sz w:val="22"/>
          <w:szCs w:val="22"/>
          <w:u w:val="single"/>
        </w:rPr>
        <w:t>Senior</w:t>
      </w:r>
      <w:r w:rsidRPr="00F94010">
        <w:rPr>
          <w:rFonts w:ascii="Calibri" w:hAnsi="Calibri"/>
          <w:sz w:val="22"/>
          <w:szCs w:val="22"/>
        </w:rPr>
        <w:t xml:space="preserve"> (15-18 years old on January 1 of current year)</w:t>
      </w:r>
    </w:p>
    <w:p w14:paraId="2472B958" w14:textId="77777777" w:rsidR="0005103D" w:rsidRDefault="0005103D" w:rsidP="00D309D3">
      <w:pPr>
        <w:tabs>
          <w:tab w:val="left" w:pos="360"/>
          <w:tab w:val="left" w:pos="3870"/>
        </w:tabs>
        <w:spacing w:line="228" w:lineRule="auto"/>
        <w:rPr>
          <w:rFonts w:asciiTheme="minorHAnsi" w:hAnsiTheme="minorHAnsi"/>
          <w:sz w:val="22"/>
          <w:szCs w:val="22"/>
        </w:rPr>
      </w:pPr>
    </w:p>
    <w:p w14:paraId="603D2B40" w14:textId="77777777" w:rsidR="00C527B5" w:rsidRPr="00C527B5" w:rsidRDefault="00C527B5" w:rsidP="00D309D3">
      <w:pPr>
        <w:tabs>
          <w:tab w:val="left" w:pos="360"/>
          <w:tab w:val="left" w:pos="3870"/>
        </w:tabs>
        <w:spacing w:line="228" w:lineRule="auto"/>
        <w:rPr>
          <w:rFonts w:ascii="Calibri" w:hAnsi="Calibri"/>
          <w:b/>
          <w:sz w:val="28"/>
          <w:szCs w:val="22"/>
          <w:u w:val="single"/>
        </w:rPr>
      </w:pPr>
      <w:r>
        <w:rPr>
          <w:rFonts w:ascii="Calibri" w:hAnsi="Calibri"/>
          <w:b/>
          <w:sz w:val="28"/>
          <w:szCs w:val="22"/>
          <w:u w:val="single"/>
        </w:rPr>
        <w:t xml:space="preserve">WASHINGTON COUNTY </w:t>
      </w:r>
      <w:r w:rsidRPr="00C527B5">
        <w:rPr>
          <w:rFonts w:ascii="Calibri" w:hAnsi="Calibri"/>
          <w:b/>
          <w:sz w:val="28"/>
          <w:szCs w:val="22"/>
          <w:u w:val="single"/>
        </w:rPr>
        <w:t>4-H PROGRAM UPDATES:</w:t>
      </w:r>
    </w:p>
    <w:p w14:paraId="25B11EA1" w14:textId="77777777" w:rsidR="00C527B5" w:rsidRPr="00F94010" w:rsidRDefault="00C527B5" w:rsidP="00D309D3">
      <w:pPr>
        <w:numPr>
          <w:ilvl w:val="0"/>
          <w:numId w:val="9"/>
        </w:numPr>
        <w:tabs>
          <w:tab w:val="left" w:pos="360"/>
          <w:tab w:val="left" w:pos="3870"/>
        </w:tabs>
        <w:spacing w:line="228" w:lineRule="auto"/>
        <w:rPr>
          <w:rFonts w:ascii="Calibri" w:hAnsi="Calibri"/>
          <w:sz w:val="22"/>
          <w:szCs w:val="22"/>
        </w:rPr>
      </w:pPr>
      <w:r w:rsidRPr="00F94010">
        <w:rPr>
          <w:rFonts w:ascii="Calibri" w:hAnsi="Calibri"/>
          <w:sz w:val="22"/>
          <w:szCs w:val="22"/>
        </w:rPr>
        <w:t>Once the 4-H online enrollment has been completed and the $10</w:t>
      </w:r>
      <w:r>
        <w:rPr>
          <w:rFonts w:ascii="Calibri" w:hAnsi="Calibri"/>
          <w:sz w:val="22"/>
          <w:szCs w:val="22"/>
        </w:rPr>
        <w:t xml:space="preserve"> 4-H enrollment</w:t>
      </w:r>
      <w:r w:rsidRPr="00F94010">
        <w:rPr>
          <w:rFonts w:ascii="Calibri" w:hAnsi="Calibri"/>
          <w:sz w:val="22"/>
          <w:szCs w:val="22"/>
        </w:rPr>
        <w:t xml:space="preserve"> fee paid, 4-H families will receive WEEKLY email blasts (4-H Updates). </w:t>
      </w:r>
      <w:r w:rsidR="0005103D">
        <w:rPr>
          <w:rFonts w:ascii="Calibri" w:hAnsi="Calibri"/>
          <w:sz w:val="22"/>
          <w:szCs w:val="22"/>
        </w:rPr>
        <w:t xml:space="preserve">This information will include ALL Washington County 4-H Program updates. </w:t>
      </w:r>
    </w:p>
    <w:p w14:paraId="16F0BAF1" w14:textId="77777777" w:rsidR="00C527B5" w:rsidRPr="00F94010" w:rsidRDefault="00C527B5" w:rsidP="00D309D3">
      <w:pPr>
        <w:numPr>
          <w:ilvl w:val="0"/>
          <w:numId w:val="9"/>
        </w:numPr>
        <w:tabs>
          <w:tab w:val="left" w:pos="360"/>
          <w:tab w:val="left" w:pos="3870"/>
        </w:tabs>
        <w:spacing w:line="228" w:lineRule="auto"/>
        <w:rPr>
          <w:rFonts w:ascii="Calibri" w:hAnsi="Calibri"/>
          <w:sz w:val="22"/>
          <w:szCs w:val="22"/>
        </w:rPr>
      </w:pPr>
      <w:r w:rsidRPr="00F94010">
        <w:rPr>
          <w:rFonts w:ascii="Calibri" w:hAnsi="Calibri"/>
          <w:sz w:val="22"/>
          <w:szCs w:val="22"/>
        </w:rPr>
        <w:t xml:space="preserve">4-H families are also encouraged to review the Washington County 4-H Website on a frequent basis. </w:t>
      </w:r>
      <w:hyperlink r:id="rId14" w:history="1">
        <w:r w:rsidRPr="00F94010">
          <w:rPr>
            <w:rStyle w:val="Hyperlink"/>
            <w:rFonts w:ascii="Calibri" w:hAnsi="Calibri"/>
            <w:sz w:val="22"/>
            <w:szCs w:val="22"/>
          </w:rPr>
          <w:t>http://extension.unl.edu/statewide/washington/4h/</w:t>
        </w:r>
      </w:hyperlink>
    </w:p>
    <w:p w14:paraId="2C4068B9" w14:textId="77777777" w:rsidR="00B91A4C" w:rsidRDefault="00B91A4C" w:rsidP="00D309D3">
      <w:pPr>
        <w:spacing w:line="228" w:lineRule="auto"/>
        <w:jc w:val="center"/>
        <w:rPr>
          <w:rFonts w:ascii="Eras Bold ITC" w:hAnsi="Eras Bold ITC"/>
          <w:b/>
          <w:sz w:val="36"/>
          <w:szCs w:val="22"/>
        </w:rPr>
      </w:pPr>
    </w:p>
    <w:p w14:paraId="3DFE4B63" w14:textId="77777777" w:rsidR="0005103D" w:rsidRPr="0005103D" w:rsidRDefault="00117348" w:rsidP="00D309D3">
      <w:pPr>
        <w:spacing w:line="216" w:lineRule="auto"/>
        <w:jc w:val="center"/>
        <w:rPr>
          <w:rFonts w:ascii="Eras Bold ITC" w:hAnsi="Eras Bold ITC"/>
          <w:b/>
          <w:sz w:val="36"/>
          <w:szCs w:val="22"/>
        </w:rPr>
      </w:pPr>
      <w:r>
        <w:rPr>
          <w:rFonts w:ascii="Eras Bold ITC" w:hAnsi="Eras Bold ITC"/>
          <w:b/>
          <w:sz w:val="36"/>
          <w:szCs w:val="22"/>
        </w:rPr>
        <w:lastRenderedPageBreak/>
        <w:t xml:space="preserve">GENERAL </w:t>
      </w:r>
      <w:r w:rsidR="0005103D" w:rsidRPr="0005103D">
        <w:rPr>
          <w:rFonts w:ascii="Eras Bold ITC" w:hAnsi="Eras Bold ITC"/>
          <w:b/>
          <w:sz w:val="36"/>
          <w:szCs w:val="22"/>
        </w:rPr>
        <w:t xml:space="preserve">4-H </w:t>
      </w:r>
      <w:r w:rsidR="0005103D">
        <w:rPr>
          <w:rFonts w:ascii="Eras Bold ITC" w:hAnsi="Eras Bold ITC"/>
          <w:b/>
          <w:sz w:val="36"/>
          <w:szCs w:val="22"/>
        </w:rPr>
        <w:t xml:space="preserve">ARCHERY CLUB </w:t>
      </w:r>
      <w:r w:rsidR="0005103D" w:rsidRPr="0005103D">
        <w:rPr>
          <w:rFonts w:ascii="Eras Bold ITC" w:hAnsi="Eras Bold ITC"/>
          <w:b/>
          <w:sz w:val="36"/>
          <w:szCs w:val="22"/>
        </w:rPr>
        <w:t>INFORMATION</w:t>
      </w:r>
    </w:p>
    <w:p w14:paraId="5F9EE80F" w14:textId="77777777" w:rsidR="00C527B5" w:rsidRPr="00C527B5" w:rsidRDefault="00C527B5" w:rsidP="00D309D3">
      <w:pPr>
        <w:tabs>
          <w:tab w:val="left" w:pos="360"/>
          <w:tab w:val="left" w:pos="3870"/>
        </w:tabs>
        <w:spacing w:line="216" w:lineRule="auto"/>
        <w:rPr>
          <w:rFonts w:asciiTheme="minorHAnsi" w:hAnsiTheme="minorHAnsi"/>
          <w:sz w:val="22"/>
          <w:szCs w:val="22"/>
        </w:rPr>
      </w:pPr>
    </w:p>
    <w:p w14:paraId="6E397225" w14:textId="77777777" w:rsidR="00BD7CD3" w:rsidRPr="00BD7CD3" w:rsidRDefault="00BD7CD3" w:rsidP="00D309D3">
      <w:pPr>
        <w:tabs>
          <w:tab w:val="left" w:pos="360"/>
        </w:tabs>
        <w:spacing w:line="216" w:lineRule="auto"/>
        <w:rPr>
          <w:rFonts w:ascii="Calibri" w:hAnsi="Calibri"/>
          <w:sz w:val="28"/>
          <w:szCs w:val="22"/>
          <w:u w:val="single"/>
        </w:rPr>
      </w:pPr>
      <w:r w:rsidRPr="00BD7CD3">
        <w:rPr>
          <w:rFonts w:ascii="Calibri" w:hAnsi="Calibri"/>
          <w:b/>
          <w:sz w:val="28"/>
          <w:szCs w:val="22"/>
          <w:u w:val="single"/>
        </w:rPr>
        <w:t>4-H ARCHERY CLUB GOALS:</w:t>
      </w:r>
      <w:r w:rsidRPr="00BD7CD3">
        <w:rPr>
          <w:rFonts w:ascii="Calibri" w:hAnsi="Calibri"/>
          <w:sz w:val="28"/>
          <w:szCs w:val="22"/>
        </w:rPr>
        <w:tab/>
      </w:r>
    </w:p>
    <w:p w14:paraId="2CDCE875" w14:textId="77777777" w:rsidR="00BD7CD3" w:rsidRPr="00F94010" w:rsidRDefault="00BD7CD3" w:rsidP="00D309D3">
      <w:pPr>
        <w:tabs>
          <w:tab w:val="left" w:pos="360"/>
        </w:tabs>
        <w:spacing w:line="216" w:lineRule="auto"/>
        <w:rPr>
          <w:rFonts w:ascii="Calibri" w:hAnsi="Calibri"/>
          <w:sz w:val="22"/>
          <w:szCs w:val="22"/>
        </w:rPr>
      </w:pPr>
      <w:r w:rsidRPr="00F94010">
        <w:rPr>
          <w:rFonts w:ascii="Calibri" w:hAnsi="Calibri"/>
          <w:sz w:val="22"/>
          <w:szCs w:val="22"/>
        </w:rPr>
        <w:t>Members will learn to be:</w:t>
      </w:r>
    </w:p>
    <w:p w14:paraId="31CEA373" w14:textId="77777777" w:rsidR="00BD7CD3" w:rsidRPr="00F94010" w:rsidRDefault="00BD7CD3" w:rsidP="00D309D3">
      <w:pPr>
        <w:numPr>
          <w:ilvl w:val="0"/>
          <w:numId w:val="18"/>
        </w:numPr>
        <w:tabs>
          <w:tab w:val="left" w:pos="360"/>
        </w:tabs>
        <w:spacing w:line="216" w:lineRule="auto"/>
        <w:rPr>
          <w:rFonts w:ascii="Calibri" w:hAnsi="Calibri"/>
          <w:sz w:val="22"/>
          <w:szCs w:val="22"/>
        </w:rPr>
      </w:pPr>
      <w:r w:rsidRPr="00F94010">
        <w:rPr>
          <w:rFonts w:ascii="Calibri" w:hAnsi="Calibri"/>
          <w:b/>
          <w:sz w:val="22"/>
          <w:szCs w:val="22"/>
        </w:rPr>
        <w:t>Safe and to safely handle equipment while practicing and competing</w:t>
      </w:r>
      <w:r w:rsidRPr="00F94010">
        <w:rPr>
          <w:rFonts w:ascii="Calibri" w:hAnsi="Calibri"/>
          <w:sz w:val="22"/>
          <w:szCs w:val="22"/>
        </w:rPr>
        <w:t>.</w:t>
      </w:r>
    </w:p>
    <w:p w14:paraId="5F614F89" w14:textId="77777777" w:rsidR="00BD7CD3" w:rsidRPr="00F94010" w:rsidRDefault="00BD7CD3" w:rsidP="00D309D3">
      <w:pPr>
        <w:numPr>
          <w:ilvl w:val="0"/>
          <w:numId w:val="18"/>
        </w:numPr>
        <w:tabs>
          <w:tab w:val="left" w:pos="360"/>
        </w:tabs>
        <w:spacing w:line="216" w:lineRule="auto"/>
        <w:rPr>
          <w:rFonts w:ascii="Calibri" w:hAnsi="Calibri"/>
          <w:sz w:val="22"/>
          <w:szCs w:val="22"/>
        </w:rPr>
      </w:pPr>
      <w:r w:rsidRPr="00F94010">
        <w:rPr>
          <w:rFonts w:ascii="Calibri" w:hAnsi="Calibri"/>
          <w:b/>
          <w:sz w:val="22"/>
          <w:szCs w:val="22"/>
        </w:rPr>
        <w:t xml:space="preserve">Courtesy and exhibit good sportsmanship at all </w:t>
      </w:r>
      <w:proofErr w:type="gramStart"/>
      <w:r w:rsidRPr="00F94010">
        <w:rPr>
          <w:rFonts w:ascii="Calibri" w:hAnsi="Calibri"/>
          <w:b/>
          <w:sz w:val="22"/>
          <w:szCs w:val="22"/>
        </w:rPr>
        <w:t>times</w:t>
      </w:r>
      <w:proofErr w:type="gramEnd"/>
    </w:p>
    <w:p w14:paraId="33353607" w14:textId="77777777" w:rsidR="00BD7CD3" w:rsidRPr="00F94010" w:rsidRDefault="00BD7CD3" w:rsidP="00D309D3">
      <w:pPr>
        <w:numPr>
          <w:ilvl w:val="0"/>
          <w:numId w:val="18"/>
        </w:numPr>
        <w:tabs>
          <w:tab w:val="left" w:pos="360"/>
        </w:tabs>
        <w:spacing w:line="216" w:lineRule="auto"/>
        <w:rPr>
          <w:rFonts w:ascii="Calibri" w:hAnsi="Calibri"/>
          <w:sz w:val="22"/>
          <w:szCs w:val="22"/>
        </w:rPr>
      </w:pPr>
      <w:r w:rsidRPr="00F94010">
        <w:rPr>
          <w:rFonts w:ascii="Calibri" w:hAnsi="Calibri"/>
          <w:sz w:val="22"/>
          <w:szCs w:val="22"/>
        </w:rPr>
        <w:t>Knowledgeable of archery terms</w:t>
      </w:r>
    </w:p>
    <w:p w14:paraId="1B667CAB" w14:textId="77777777" w:rsidR="00BD7CD3" w:rsidRPr="00F94010" w:rsidRDefault="00BD7CD3" w:rsidP="00D309D3">
      <w:pPr>
        <w:numPr>
          <w:ilvl w:val="0"/>
          <w:numId w:val="18"/>
        </w:numPr>
        <w:tabs>
          <w:tab w:val="left" w:pos="360"/>
        </w:tabs>
        <w:spacing w:line="216" w:lineRule="auto"/>
        <w:rPr>
          <w:rFonts w:ascii="Calibri" w:hAnsi="Calibri"/>
          <w:sz w:val="22"/>
          <w:szCs w:val="22"/>
        </w:rPr>
      </w:pPr>
      <w:r w:rsidRPr="00F94010">
        <w:rPr>
          <w:rFonts w:ascii="Calibri" w:hAnsi="Calibri"/>
          <w:sz w:val="22"/>
          <w:szCs w:val="22"/>
        </w:rPr>
        <w:t>Knowledgeable about how to pick equipment that fits.</w:t>
      </w:r>
    </w:p>
    <w:p w14:paraId="45C96298" w14:textId="77777777" w:rsidR="00BD7CD3" w:rsidRPr="00F94010" w:rsidRDefault="00BD7CD3" w:rsidP="00D309D3">
      <w:pPr>
        <w:numPr>
          <w:ilvl w:val="0"/>
          <w:numId w:val="18"/>
        </w:numPr>
        <w:tabs>
          <w:tab w:val="left" w:pos="360"/>
        </w:tabs>
        <w:spacing w:line="216" w:lineRule="auto"/>
        <w:rPr>
          <w:rFonts w:ascii="Calibri" w:hAnsi="Calibri"/>
          <w:sz w:val="22"/>
          <w:szCs w:val="22"/>
        </w:rPr>
      </w:pPr>
      <w:r w:rsidRPr="00F94010">
        <w:rPr>
          <w:rFonts w:ascii="Calibri" w:hAnsi="Calibri"/>
          <w:sz w:val="22"/>
          <w:szCs w:val="22"/>
        </w:rPr>
        <w:t>Persistent at a skill to improve performance.</w:t>
      </w:r>
    </w:p>
    <w:p w14:paraId="59D83D14" w14:textId="77777777" w:rsidR="00BD7CD3" w:rsidRDefault="00BD7CD3" w:rsidP="00D309D3">
      <w:pPr>
        <w:tabs>
          <w:tab w:val="left" w:pos="360"/>
        </w:tabs>
        <w:spacing w:line="216" w:lineRule="auto"/>
        <w:rPr>
          <w:rFonts w:ascii="Calibri" w:hAnsi="Calibri"/>
          <w:sz w:val="22"/>
          <w:szCs w:val="22"/>
          <w:u w:val="single"/>
        </w:rPr>
      </w:pPr>
    </w:p>
    <w:p w14:paraId="57AC1CA1" w14:textId="77777777" w:rsidR="00117348" w:rsidRPr="00117348" w:rsidRDefault="00117348" w:rsidP="00D309D3">
      <w:pPr>
        <w:tabs>
          <w:tab w:val="left" w:pos="360"/>
        </w:tabs>
        <w:spacing w:line="216" w:lineRule="auto"/>
        <w:rPr>
          <w:rFonts w:ascii="Calibri" w:hAnsi="Calibri"/>
          <w:b/>
          <w:sz w:val="28"/>
          <w:szCs w:val="22"/>
          <w:u w:val="single"/>
        </w:rPr>
      </w:pPr>
      <w:r w:rsidRPr="00117348">
        <w:rPr>
          <w:rFonts w:ascii="Calibri" w:hAnsi="Calibri"/>
          <w:b/>
          <w:sz w:val="28"/>
          <w:szCs w:val="22"/>
          <w:u w:val="single"/>
        </w:rPr>
        <w:t>PARENT/GUARDIAN</w:t>
      </w:r>
      <w:r>
        <w:rPr>
          <w:rFonts w:ascii="Calibri" w:hAnsi="Calibri"/>
          <w:b/>
          <w:sz w:val="28"/>
          <w:szCs w:val="22"/>
          <w:u w:val="single"/>
        </w:rPr>
        <w:t xml:space="preserve"> INVOLVEMENT</w:t>
      </w:r>
      <w:r w:rsidRPr="00117348">
        <w:rPr>
          <w:rFonts w:ascii="Calibri" w:hAnsi="Calibri"/>
          <w:b/>
          <w:sz w:val="28"/>
          <w:szCs w:val="22"/>
          <w:u w:val="single"/>
        </w:rPr>
        <w:t>:</w:t>
      </w:r>
    </w:p>
    <w:p w14:paraId="00D329B4" w14:textId="77777777" w:rsidR="00117348" w:rsidRPr="00DE3644" w:rsidRDefault="00117348" w:rsidP="00D309D3">
      <w:pPr>
        <w:numPr>
          <w:ilvl w:val="0"/>
          <w:numId w:val="11"/>
        </w:numPr>
        <w:tabs>
          <w:tab w:val="left" w:pos="360"/>
        </w:tabs>
        <w:spacing w:line="216" w:lineRule="auto"/>
        <w:rPr>
          <w:rFonts w:ascii="Calibri" w:hAnsi="Calibri"/>
          <w:sz w:val="22"/>
          <w:szCs w:val="22"/>
        </w:rPr>
      </w:pPr>
      <w:r w:rsidRPr="00F94010">
        <w:rPr>
          <w:rFonts w:ascii="Calibri" w:hAnsi="Calibri"/>
          <w:sz w:val="22"/>
          <w:szCs w:val="22"/>
        </w:rPr>
        <w:t xml:space="preserve">Parents/guardians are strongly encouraged to be </w:t>
      </w:r>
      <w:r w:rsidRPr="00DE3644">
        <w:rPr>
          <w:rFonts w:ascii="Calibri" w:hAnsi="Calibri"/>
          <w:sz w:val="22"/>
          <w:szCs w:val="22"/>
        </w:rPr>
        <w:t xml:space="preserve">involved. </w:t>
      </w:r>
    </w:p>
    <w:p w14:paraId="3FF3905E" w14:textId="77777777" w:rsidR="00117348" w:rsidRPr="00DE3644" w:rsidRDefault="00117348" w:rsidP="00D309D3">
      <w:pPr>
        <w:numPr>
          <w:ilvl w:val="0"/>
          <w:numId w:val="11"/>
        </w:numPr>
        <w:tabs>
          <w:tab w:val="left" w:pos="360"/>
        </w:tabs>
        <w:spacing w:line="216" w:lineRule="auto"/>
        <w:rPr>
          <w:rFonts w:ascii="Calibri" w:hAnsi="Calibri"/>
          <w:sz w:val="22"/>
          <w:szCs w:val="22"/>
        </w:rPr>
      </w:pPr>
      <w:r w:rsidRPr="00DE3644">
        <w:rPr>
          <w:rFonts w:ascii="Calibri" w:hAnsi="Calibri"/>
          <w:sz w:val="22"/>
          <w:szCs w:val="22"/>
        </w:rPr>
        <w:t>There are plenty of opportunities to help at each practice from</w:t>
      </w:r>
      <w:r w:rsidR="00D400B3" w:rsidRPr="00DE3644">
        <w:rPr>
          <w:rFonts w:ascii="Calibri" w:hAnsi="Calibri"/>
          <w:sz w:val="22"/>
          <w:szCs w:val="22"/>
        </w:rPr>
        <w:t xml:space="preserve"> helping with scoring,</w:t>
      </w:r>
      <w:r w:rsidRPr="00DE3644">
        <w:rPr>
          <w:rFonts w:ascii="Calibri" w:hAnsi="Calibri"/>
          <w:sz w:val="22"/>
          <w:szCs w:val="22"/>
        </w:rPr>
        <w:t xml:space="preserve"> managing the line of shooters, to helping coach students on proper form, to watching for unsafe acts and helping to arrange transportation to shooting events.  </w:t>
      </w:r>
    </w:p>
    <w:p w14:paraId="7DF645E8" w14:textId="4F763CDB" w:rsidR="00117348" w:rsidRDefault="00117348" w:rsidP="00D309D3">
      <w:pPr>
        <w:numPr>
          <w:ilvl w:val="0"/>
          <w:numId w:val="11"/>
        </w:numPr>
        <w:tabs>
          <w:tab w:val="left" w:pos="360"/>
        </w:tabs>
        <w:spacing w:line="216" w:lineRule="auto"/>
        <w:rPr>
          <w:rFonts w:ascii="Calibri" w:hAnsi="Calibri"/>
          <w:sz w:val="22"/>
          <w:szCs w:val="22"/>
        </w:rPr>
      </w:pPr>
      <w:r w:rsidRPr="00DE3644">
        <w:rPr>
          <w:rFonts w:ascii="Calibri" w:hAnsi="Calibri"/>
          <w:sz w:val="22"/>
          <w:szCs w:val="22"/>
        </w:rPr>
        <w:t>Please do not plan on just dropping the shooters off and leaving every practice.</w:t>
      </w:r>
    </w:p>
    <w:p w14:paraId="06096BDD" w14:textId="7B4BD460" w:rsidR="001C4B79" w:rsidRPr="00DE3644" w:rsidRDefault="001C4B79" w:rsidP="00D309D3">
      <w:pPr>
        <w:numPr>
          <w:ilvl w:val="0"/>
          <w:numId w:val="11"/>
        </w:numPr>
        <w:tabs>
          <w:tab w:val="left" w:pos="360"/>
        </w:tabs>
        <w:spacing w:line="216" w:lineRule="auto"/>
        <w:rPr>
          <w:rFonts w:ascii="Calibri" w:hAnsi="Calibri"/>
          <w:sz w:val="22"/>
          <w:szCs w:val="22"/>
        </w:rPr>
      </w:pPr>
      <w:r>
        <w:rPr>
          <w:rFonts w:ascii="Calibri" w:hAnsi="Calibri"/>
          <w:sz w:val="22"/>
          <w:szCs w:val="22"/>
        </w:rPr>
        <w:t>Only one parent/guardian allowed per shooter and all must wear masks.</w:t>
      </w:r>
    </w:p>
    <w:p w14:paraId="6BE4BFD4" w14:textId="77777777" w:rsidR="00117348" w:rsidRPr="00F94010" w:rsidRDefault="00117348" w:rsidP="00D309D3">
      <w:pPr>
        <w:tabs>
          <w:tab w:val="left" w:pos="360"/>
        </w:tabs>
        <w:spacing w:line="216" w:lineRule="auto"/>
        <w:rPr>
          <w:rFonts w:ascii="Calibri" w:hAnsi="Calibri"/>
          <w:sz w:val="22"/>
          <w:szCs w:val="22"/>
          <w:u w:val="single"/>
        </w:rPr>
      </w:pPr>
    </w:p>
    <w:p w14:paraId="41A00D3E" w14:textId="77777777" w:rsidR="00E63F82" w:rsidRPr="00C527B5" w:rsidRDefault="00A94996" w:rsidP="00D309D3">
      <w:pPr>
        <w:tabs>
          <w:tab w:val="left" w:pos="360"/>
          <w:tab w:val="left" w:pos="3870"/>
        </w:tabs>
        <w:spacing w:line="216" w:lineRule="auto"/>
        <w:rPr>
          <w:rFonts w:ascii="Calibri" w:hAnsi="Calibri"/>
          <w:sz w:val="28"/>
          <w:szCs w:val="22"/>
          <w:u w:val="single"/>
        </w:rPr>
      </w:pPr>
      <w:r>
        <w:rPr>
          <w:rFonts w:ascii="Calibri" w:hAnsi="Calibri"/>
          <w:b/>
          <w:sz w:val="28"/>
          <w:szCs w:val="22"/>
          <w:u w:val="single"/>
        </w:rPr>
        <w:t xml:space="preserve">WASHINGTON COUNTY </w:t>
      </w:r>
      <w:r w:rsidR="00C527B5" w:rsidRPr="00C527B5">
        <w:rPr>
          <w:rFonts w:ascii="Calibri" w:hAnsi="Calibri"/>
          <w:b/>
          <w:sz w:val="28"/>
          <w:szCs w:val="22"/>
          <w:u w:val="single"/>
        </w:rPr>
        <w:t xml:space="preserve">4-H </w:t>
      </w:r>
      <w:r w:rsidR="00BD7CD3">
        <w:rPr>
          <w:rFonts w:ascii="Calibri" w:hAnsi="Calibri"/>
          <w:b/>
          <w:sz w:val="28"/>
          <w:szCs w:val="22"/>
          <w:u w:val="single"/>
        </w:rPr>
        <w:t xml:space="preserve">ARCHERY </w:t>
      </w:r>
      <w:r w:rsidR="00E63F82" w:rsidRPr="00C527B5">
        <w:rPr>
          <w:rFonts w:ascii="Calibri" w:hAnsi="Calibri"/>
          <w:b/>
          <w:sz w:val="28"/>
          <w:szCs w:val="22"/>
          <w:u w:val="single"/>
        </w:rPr>
        <w:t>CLUB FEE:</w:t>
      </w:r>
      <w:r w:rsidR="00E63F82" w:rsidRPr="00C527B5">
        <w:rPr>
          <w:rFonts w:ascii="Calibri" w:hAnsi="Calibri"/>
          <w:sz w:val="28"/>
          <w:szCs w:val="22"/>
          <w:u w:val="single"/>
        </w:rPr>
        <w:t xml:space="preserve"> </w:t>
      </w:r>
    </w:p>
    <w:p w14:paraId="3428ECA6" w14:textId="690A0875" w:rsidR="00E63F82" w:rsidRPr="00A94996" w:rsidRDefault="00E63F82" w:rsidP="00D309D3">
      <w:pPr>
        <w:numPr>
          <w:ilvl w:val="0"/>
          <w:numId w:val="5"/>
        </w:numPr>
        <w:tabs>
          <w:tab w:val="left" w:pos="360"/>
          <w:tab w:val="left" w:pos="3870"/>
        </w:tabs>
        <w:spacing w:line="216" w:lineRule="auto"/>
        <w:rPr>
          <w:rFonts w:ascii="Calibri" w:hAnsi="Calibri"/>
          <w:sz w:val="22"/>
          <w:szCs w:val="22"/>
        </w:rPr>
      </w:pPr>
      <w:r w:rsidRPr="00A94996">
        <w:rPr>
          <w:rFonts w:ascii="Calibri" w:hAnsi="Calibri"/>
          <w:sz w:val="22"/>
          <w:szCs w:val="22"/>
        </w:rPr>
        <w:t xml:space="preserve">A </w:t>
      </w:r>
      <w:r w:rsidRPr="00A94996">
        <w:rPr>
          <w:rFonts w:ascii="Calibri" w:hAnsi="Calibri"/>
          <w:b/>
          <w:sz w:val="22"/>
          <w:szCs w:val="22"/>
          <w:u w:val="single"/>
        </w:rPr>
        <w:t>$</w:t>
      </w:r>
      <w:r w:rsidR="001C4B79" w:rsidRPr="00A94996">
        <w:rPr>
          <w:rFonts w:ascii="Calibri" w:hAnsi="Calibri"/>
          <w:b/>
          <w:sz w:val="22"/>
          <w:szCs w:val="22"/>
          <w:u w:val="single"/>
        </w:rPr>
        <w:t>1</w:t>
      </w:r>
      <w:r w:rsidR="001C4B79">
        <w:rPr>
          <w:rFonts w:ascii="Calibri" w:hAnsi="Calibri"/>
          <w:b/>
          <w:sz w:val="22"/>
          <w:szCs w:val="22"/>
          <w:u w:val="single"/>
        </w:rPr>
        <w:t>7</w:t>
      </w:r>
      <w:r w:rsidR="001C4B79" w:rsidRPr="00A94996">
        <w:rPr>
          <w:rFonts w:ascii="Calibri" w:hAnsi="Calibri"/>
          <w:b/>
          <w:sz w:val="22"/>
          <w:szCs w:val="22"/>
          <w:u w:val="single"/>
        </w:rPr>
        <w:t xml:space="preserve"> </w:t>
      </w:r>
      <w:r w:rsidRPr="00A94996">
        <w:rPr>
          <w:rFonts w:ascii="Calibri" w:hAnsi="Calibri"/>
          <w:b/>
          <w:sz w:val="22"/>
          <w:szCs w:val="22"/>
          <w:u w:val="single"/>
        </w:rPr>
        <w:t>fee</w:t>
      </w:r>
      <w:r w:rsidRPr="00A94996">
        <w:rPr>
          <w:rFonts w:ascii="Calibri" w:hAnsi="Calibri"/>
          <w:sz w:val="22"/>
          <w:szCs w:val="22"/>
        </w:rPr>
        <w:t xml:space="preserve"> will be assessed for the 20</w:t>
      </w:r>
      <w:r w:rsidR="00A94996">
        <w:rPr>
          <w:rFonts w:ascii="Calibri" w:hAnsi="Calibri"/>
          <w:sz w:val="22"/>
          <w:szCs w:val="22"/>
        </w:rPr>
        <w:t>20</w:t>
      </w:r>
      <w:r w:rsidRPr="00A94996">
        <w:rPr>
          <w:rFonts w:ascii="Calibri" w:hAnsi="Calibri"/>
          <w:sz w:val="22"/>
          <w:szCs w:val="22"/>
        </w:rPr>
        <w:t xml:space="preserve"> Washington County 4-H Archery Club season (January – July).  </w:t>
      </w:r>
    </w:p>
    <w:p w14:paraId="4ED76597" w14:textId="77777777" w:rsidR="00E63F82" w:rsidRPr="00F94010" w:rsidRDefault="00E63F82" w:rsidP="00D309D3">
      <w:pPr>
        <w:numPr>
          <w:ilvl w:val="0"/>
          <w:numId w:val="5"/>
        </w:numPr>
        <w:tabs>
          <w:tab w:val="left" w:pos="360"/>
          <w:tab w:val="left" w:pos="3870"/>
        </w:tabs>
        <w:spacing w:line="216" w:lineRule="auto"/>
        <w:rPr>
          <w:rFonts w:ascii="Calibri" w:hAnsi="Calibri"/>
          <w:sz w:val="22"/>
          <w:szCs w:val="22"/>
        </w:rPr>
      </w:pPr>
      <w:r w:rsidRPr="00F94010">
        <w:rPr>
          <w:rFonts w:ascii="Calibri" w:hAnsi="Calibri"/>
          <w:sz w:val="22"/>
          <w:szCs w:val="22"/>
        </w:rPr>
        <w:t xml:space="preserve">Fees will be used to pay for insurance, range upkeep, </w:t>
      </w:r>
      <w:proofErr w:type="gramStart"/>
      <w:r w:rsidRPr="00F94010">
        <w:rPr>
          <w:rFonts w:ascii="Calibri" w:hAnsi="Calibri"/>
          <w:sz w:val="22"/>
          <w:szCs w:val="22"/>
        </w:rPr>
        <w:t>targets</w:t>
      </w:r>
      <w:proofErr w:type="gramEnd"/>
      <w:r w:rsidRPr="00F94010">
        <w:rPr>
          <w:rFonts w:ascii="Calibri" w:hAnsi="Calibri"/>
          <w:sz w:val="22"/>
          <w:szCs w:val="22"/>
        </w:rPr>
        <w:t xml:space="preserve"> and miscellaneous supplies.</w:t>
      </w:r>
    </w:p>
    <w:p w14:paraId="38611FC8" w14:textId="77777777" w:rsidR="00E63F82" w:rsidRPr="00F94010" w:rsidRDefault="00E63F82" w:rsidP="00D309D3">
      <w:pPr>
        <w:tabs>
          <w:tab w:val="left" w:pos="360"/>
          <w:tab w:val="left" w:pos="3870"/>
        </w:tabs>
        <w:spacing w:line="216" w:lineRule="auto"/>
        <w:rPr>
          <w:rFonts w:ascii="Calibri" w:hAnsi="Calibri"/>
          <w:sz w:val="22"/>
          <w:szCs w:val="22"/>
        </w:rPr>
      </w:pPr>
    </w:p>
    <w:p w14:paraId="010D11E7" w14:textId="77777777" w:rsidR="00E63F82" w:rsidRPr="00C527B5" w:rsidRDefault="002C30F7" w:rsidP="00D309D3">
      <w:pPr>
        <w:tabs>
          <w:tab w:val="left" w:pos="360"/>
          <w:tab w:val="left" w:pos="3870"/>
        </w:tabs>
        <w:spacing w:line="216" w:lineRule="auto"/>
        <w:rPr>
          <w:rFonts w:ascii="Calibri" w:hAnsi="Calibri"/>
          <w:sz w:val="28"/>
          <w:szCs w:val="22"/>
        </w:rPr>
      </w:pPr>
      <w:r>
        <w:rPr>
          <w:rFonts w:ascii="Calibri" w:hAnsi="Calibri"/>
          <w:b/>
          <w:sz w:val="28"/>
          <w:szCs w:val="22"/>
          <w:u w:val="single"/>
        </w:rPr>
        <w:t>ADDITIONAL 4-H ARCHERY CLUB F</w:t>
      </w:r>
      <w:r w:rsidR="00E63F82" w:rsidRPr="00C527B5">
        <w:rPr>
          <w:rFonts w:ascii="Calibri" w:hAnsi="Calibri"/>
          <w:b/>
          <w:sz w:val="28"/>
          <w:szCs w:val="22"/>
          <w:u w:val="single"/>
        </w:rPr>
        <w:t>ORMS</w:t>
      </w:r>
      <w:r w:rsidR="00E63F82" w:rsidRPr="00C527B5">
        <w:rPr>
          <w:rFonts w:ascii="Calibri" w:hAnsi="Calibri"/>
          <w:b/>
          <w:sz w:val="28"/>
          <w:szCs w:val="22"/>
        </w:rPr>
        <w:t>:</w:t>
      </w:r>
      <w:r w:rsidR="00E63F82" w:rsidRPr="00C527B5">
        <w:rPr>
          <w:rFonts w:ascii="Calibri" w:hAnsi="Calibri"/>
          <w:sz w:val="28"/>
          <w:szCs w:val="22"/>
        </w:rPr>
        <w:t xml:space="preserve">  </w:t>
      </w:r>
      <w:r w:rsidR="00E63F82" w:rsidRPr="00C527B5">
        <w:rPr>
          <w:rFonts w:ascii="Calibri" w:hAnsi="Calibri"/>
          <w:sz w:val="28"/>
          <w:szCs w:val="22"/>
        </w:rPr>
        <w:tab/>
      </w:r>
    </w:p>
    <w:p w14:paraId="6D748104" w14:textId="77777777" w:rsidR="00E63F82" w:rsidRPr="00F94010" w:rsidRDefault="00E63F82" w:rsidP="00D309D3">
      <w:pPr>
        <w:tabs>
          <w:tab w:val="left" w:pos="360"/>
          <w:tab w:val="left" w:pos="3870"/>
        </w:tabs>
        <w:spacing w:line="216" w:lineRule="auto"/>
        <w:rPr>
          <w:rFonts w:ascii="Calibri" w:hAnsi="Calibri"/>
          <w:sz w:val="22"/>
          <w:szCs w:val="22"/>
        </w:rPr>
      </w:pPr>
      <w:r w:rsidRPr="00F94010">
        <w:rPr>
          <w:rFonts w:ascii="Calibri" w:hAnsi="Calibri"/>
          <w:sz w:val="22"/>
          <w:szCs w:val="22"/>
        </w:rPr>
        <w:t xml:space="preserve">The following is a list of forms that are pertinent for </w:t>
      </w:r>
      <w:r w:rsidR="002C30F7">
        <w:rPr>
          <w:rFonts w:ascii="Calibri" w:hAnsi="Calibri"/>
          <w:sz w:val="22"/>
          <w:szCs w:val="22"/>
        </w:rPr>
        <w:t>the 4-H Archery Club</w:t>
      </w:r>
      <w:r w:rsidRPr="00F94010">
        <w:rPr>
          <w:rFonts w:ascii="Calibri" w:hAnsi="Calibri"/>
          <w:sz w:val="22"/>
          <w:szCs w:val="22"/>
        </w:rPr>
        <w:t>.</w:t>
      </w:r>
    </w:p>
    <w:p w14:paraId="298655D7" w14:textId="69B274DD" w:rsidR="00E63F82" w:rsidRDefault="00E63F82" w:rsidP="00D309D3">
      <w:pPr>
        <w:numPr>
          <w:ilvl w:val="0"/>
          <w:numId w:val="8"/>
        </w:numPr>
        <w:tabs>
          <w:tab w:val="left" w:pos="360"/>
          <w:tab w:val="left" w:pos="3870"/>
        </w:tabs>
        <w:spacing w:line="216" w:lineRule="auto"/>
        <w:rPr>
          <w:rFonts w:ascii="Calibri" w:hAnsi="Calibri"/>
          <w:sz w:val="22"/>
          <w:szCs w:val="22"/>
        </w:rPr>
      </w:pPr>
      <w:r w:rsidRPr="00F94010">
        <w:rPr>
          <w:rFonts w:ascii="Calibri" w:hAnsi="Calibri"/>
          <w:sz w:val="22"/>
          <w:szCs w:val="22"/>
        </w:rPr>
        <w:t>“</w:t>
      </w:r>
      <w:r w:rsidRPr="00F94010">
        <w:rPr>
          <w:rFonts w:ascii="Calibri" w:hAnsi="Calibri" w:cs="Times-Bold"/>
          <w:b/>
          <w:bCs/>
          <w:sz w:val="22"/>
          <w:szCs w:val="22"/>
          <w:u w:val="single"/>
        </w:rPr>
        <w:t>Orion Archery – ASA Waiver &amp; Release of Reliability</w:t>
      </w:r>
      <w:r w:rsidRPr="00F94010">
        <w:rPr>
          <w:rFonts w:ascii="Calibri" w:hAnsi="Calibri" w:cs="Times-Bold"/>
          <w:b/>
          <w:bCs/>
          <w:sz w:val="22"/>
          <w:szCs w:val="22"/>
        </w:rPr>
        <w:t xml:space="preserve">” </w:t>
      </w:r>
      <w:r w:rsidRPr="00F94010">
        <w:rPr>
          <w:rFonts w:ascii="Calibri" w:hAnsi="Calibri"/>
          <w:sz w:val="22"/>
          <w:szCs w:val="22"/>
        </w:rPr>
        <w:t xml:space="preserve">will be </w:t>
      </w:r>
      <w:r w:rsidR="000C7211">
        <w:rPr>
          <w:rFonts w:ascii="Calibri" w:hAnsi="Calibri"/>
          <w:sz w:val="22"/>
          <w:szCs w:val="22"/>
        </w:rPr>
        <w:t xml:space="preserve">e-mailed to you. Please complete and bring to practice along with the fee. Brian will collect. </w:t>
      </w:r>
    </w:p>
    <w:p w14:paraId="2197E0F7" w14:textId="77777777" w:rsidR="00E63F82" w:rsidRPr="00C527B5" w:rsidRDefault="005729D6" w:rsidP="00D309D3">
      <w:pPr>
        <w:numPr>
          <w:ilvl w:val="0"/>
          <w:numId w:val="8"/>
        </w:numPr>
        <w:tabs>
          <w:tab w:val="left" w:pos="360"/>
          <w:tab w:val="left" w:pos="3870"/>
        </w:tabs>
        <w:spacing w:line="216" w:lineRule="auto"/>
        <w:rPr>
          <w:rFonts w:ascii="Calibri" w:hAnsi="Calibri"/>
          <w:sz w:val="22"/>
          <w:szCs w:val="22"/>
        </w:rPr>
      </w:pPr>
      <w:r w:rsidRPr="00A94996">
        <w:rPr>
          <w:rFonts w:ascii="Calibri" w:hAnsi="Calibri"/>
          <w:sz w:val="22"/>
          <w:szCs w:val="22"/>
          <w:u w:val="single"/>
        </w:rPr>
        <w:t>OPTIONAL</w:t>
      </w:r>
      <w:r>
        <w:rPr>
          <w:rFonts w:ascii="Calibri" w:hAnsi="Calibri"/>
          <w:sz w:val="22"/>
          <w:szCs w:val="22"/>
        </w:rPr>
        <w:t xml:space="preserve">: </w:t>
      </w:r>
      <w:r w:rsidR="00E63F82" w:rsidRPr="00F94010">
        <w:rPr>
          <w:rFonts w:ascii="Calibri" w:hAnsi="Calibri"/>
          <w:sz w:val="22"/>
          <w:szCs w:val="22"/>
        </w:rPr>
        <w:t>“</w:t>
      </w:r>
      <w:r w:rsidR="00E63F82" w:rsidRPr="00F94010">
        <w:rPr>
          <w:rFonts w:ascii="Calibri" w:hAnsi="Calibri"/>
          <w:b/>
          <w:sz w:val="22"/>
          <w:szCs w:val="22"/>
          <w:u w:val="single"/>
        </w:rPr>
        <w:t>Nebraska 4-H Shooting Sports Record Book</w:t>
      </w:r>
      <w:r w:rsidR="00E63F82" w:rsidRPr="00F94010">
        <w:rPr>
          <w:rFonts w:ascii="Calibri" w:hAnsi="Calibri"/>
          <w:sz w:val="22"/>
          <w:szCs w:val="22"/>
        </w:rPr>
        <w:t xml:space="preserve">” </w:t>
      </w:r>
      <w:r w:rsidR="00E63F82" w:rsidRPr="00C527B5">
        <w:rPr>
          <w:rFonts w:asciiTheme="minorHAnsi" w:hAnsiTheme="minorHAnsi"/>
          <w:sz w:val="22"/>
          <w:szCs w:val="22"/>
        </w:rPr>
        <w:t xml:space="preserve">found at </w:t>
      </w:r>
      <w:hyperlink r:id="rId15" w:history="1">
        <w:r w:rsidR="00C527B5" w:rsidRPr="00C527B5">
          <w:rPr>
            <w:rStyle w:val="Hyperlink"/>
            <w:rFonts w:asciiTheme="minorHAnsi" w:hAnsiTheme="minorHAnsi"/>
            <w:sz w:val="22"/>
            <w:szCs w:val="22"/>
            <w:lang w:val="en"/>
          </w:rPr>
          <w:t>https://goo.gl/unrqj7</w:t>
        </w:r>
      </w:hyperlink>
      <w:r w:rsidR="00E63F82" w:rsidRPr="00C527B5">
        <w:rPr>
          <w:rFonts w:asciiTheme="minorHAnsi" w:hAnsiTheme="minorHAnsi"/>
          <w:sz w:val="22"/>
          <w:szCs w:val="22"/>
        </w:rPr>
        <w:t>. Although completing the record book is optional, it is important that each member review the book since it includes the 4-H Pledge, the Ten Commandments for Safe 4-H Shooting Sports, opportunity for goal setting, a shooter’s diary</w:t>
      </w:r>
      <w:r w:rsidR="00E63F82" w:rsidRPr="00C527B5">
        <w:rPr>
          <w:rFonts w:ascii="Calibri" w:hAnsi="Calibri"/>
          <w:sz w:val="22"/>
          <w:szCs w:val="22"/>
        </w:rPr>
        <w:t xml:space="preserve">, leadership activities record chart, permanent equipment and expendable inventory charts, score sheets, and an opportunity for member’s to record their list of 4-H exhibits. </w:t>
      </w:r>
    </w:p>
    <w:p w14:paraId="5A9E1E9F" w14:textId="77777777" w:rsidR="00E63F82" w:rsidRDefault="00E63F82" w:rsidP="00D309D3">
      <w:pPr>
        <w:numPr>
          <w:ilvl w:val="0"/>
          <w:numId w:val="8"/>
        </w:numPr>
        <w:tabs>
          <w:tab w:val="left" w:pos="360"/>
        </w:tabs>
        <w:autoSpaceDE w:val="0"/>
        <w:autoSpaceDN w:val="0"/>
        <w:adjustRightInd w:val="0"/>
        <w:spacing w:line="216" w:lineRule="auto"/>
        <w:rPr>
          <w:rFonts w:ascii="Calibri" w:hAnsi="Calibri"/>
          <w:sz w:val="22"/>
          <w:szCs w:val="22"/>
        </w:rPr>
      </w:pPr>
      <w:r w:rsidRPr="00A94996">
        <w:rPr>
          <w:rFonts w:ascii="Calibri" w:hAnsi="Calibri"/>
          <w:sz w:val="22"/>
          <w:szCs w:val="22"/>
          <w:u w:val="single"/>
        </w:rPr>
        <w:t>OPTIONAL</w:t>
      </w:r>
      <w:r w:rsidRPr="00F94010">
        <w:rPr>
          <w:rFonts w:ascii="Calibri" w:hAnsi="Calibri"/>
          <w:sz w:val="22"/>
          <w:szCs w:val="22"/>
        </w:rPr>
        <w:t>: “</w:t>
      </w:r>
      <w:r w:rsidRPr="00F94010">
        <w:rPr>
          <w:rFonts w:ascii="Calibri" w:hAnsi="Calibri"/>
          <w:b/>
          <w:sz w:val="22"/>
          <w:szCs w:val="22"/>
          <w:u w:val="single"/>
        </w:rPr>
        <w:t>Orion Archery Club Membership Application</w:t>
      </w:r>
      <w:r w:rsidRPr="00F94010">
        <w:rPr>
          <w:rFonts w:ascii="Calibri" w:hAnsi="Calibri"/>
          <w:sz w:val="22"/>
          <w:szCs w:val="22"/>
        </w:rPr>
        <w:t>” may be completed if you choose to join the Orion Archery Club in addition to the Washington County 4-H Archery Club. The form is available at the Orion Archery’s Range in Blair</w:t>
      </w:r>
      <w:r>
        <w:rPr>
          <w:rFonts w:ascii="Calibri" w:hAnsi="Calibri"/>
          <w:sz w:val="22"/>
          <w:szCs w:val="22"/>
        </w:rPr>
        <w:t xml:space="preserve"> </w:t>
      </w:r>
      <w:r w:rsidRPr="00F94010">
        <w:rPr>
          <w:rFonts w:ascii="Calibri" w:hAnsi="Calibri"/>
          <w:sz w:val="22"/>
          <w:szCs w:val="22"/>
        </w:rPr>
        <w:t>(Membership Application).</w:t>
      </w:r>
    </w:p>
    <w:p w14:paraId="7F09B11E" w14:textId="77777777" w:rsidR="00E63F82" w:rsidRDefault="00E63F82" w:rsidP="00D309D3">
      <w:pPr>
        <w:tabs>
          <w:tab w:val="left" w:pos="360"/>
          <w:tab w:val="left" w:pos="3870"/>
        </w:tabs>
        <w:spacing w:line="216" w:lineRule="auto"/>
        <w:rPr>
          <w:rFonts w:ascii="Cambria" w:hAnsi="Cambria"/>
          <w:b/>
          <w:sz w:val="22"/>
          <w:szCs w:val="22"/>
          <w:u w:val="single"/>
        </w:rPr>
      </w:pPr>
    </w:p>
    <w:p w14:paraId="31DCD9AA" w14:textId="77777777" w:rsidR="002C30F7" w:rsidRPr="00C527B5" w:rsidRDefault="002C30F7" w:rsidP="00D309D3">
      <w:pPr>
        <w:tabs>
          <w:tab w:val="left" w:pos="360"/>
          <w:tab w:val="left" w:pos="3870"/>
        </w:tabs>
        <w:spacing w:line="216" w:lineRule="auto"/>
        <w:rPr>
          <w:rFonts w:ascii="Calibri" w:hAnsi="Calibri"/>
          <w:sz w:val="28"/>
          <w:szCs w:val="22"/>
        </w:rPr>
      </w:pPr>
      <w:r>
        <w:rPr>
          <w:rFonts w:ascii="Calibri" w:hAnsi="Calibri"/>
          <w:b/>
          <w:sz w:val="28"/>
          <w:szCs w:val="22"/>
          <w:u w:val="single"/>
        </w:rPr>
        <w:t>ADDITIONAL RESOURCES</w:t>
      </w:r>
      <w:r w:rsidRPr="00C527B5">
        <w:rPr>
          <w:rFonts w:ascii="Calibri" w:hAnsi="Calibri"/>
          <w:b/>
          <w:sz w:val="28"/>
          <w:szCs w:val="22"/>
        </w:rPr>
        <w:t>:</w:t>
      </w:r>
      <w:r w:rsidRPr="00C527B5">
        <w:rPr>
          <w:rFonts w:ascii="Calibri" w:hAnsi="Calibri"/>
          <w:sz w:val="28"/>
          <w:szCs w:val="22"/>
        </w:rPr>
        <w:t xml:space="preserve">  </w:t>
      </w:r>
      <w:r w:rsidRPr="00C527B5">
        <w:rPr>
          <w:rFonts w:ascii="Calibri" w:hAnsi="Calibri"/>
          <w:sz w:val="28"/>
          <w:szCs w:val="22"/>
        </w:rPr>
        <w:tab/>
      </w:r>
    </w:p>
    <w:p w14:paraId="00971BB7" w14:textId="77777777" w:rsidR="00E63F82" w:rsidRPr="002C30F7" w:rsidRDefault="00117348" w:rsidP="00D309D3">
      <w:pPr>
        <w:pStyle w:val="ListParagraph"/>
        <w:numPr>
          <w:ilvl w:val="0"/>
          <w:numId w:val="23"/>
        </w:numPr>
        <w:tabs>
          <w:tab w:val="left" w:pos="360"/>
          <w:tab w:val="left" w:pos="3870"/>
        </w:tabs>
        <w:spacing w:line="216" w:lineRule="auto"/>
        <w:ind w:left="360"/>
        <w:rPr>
          <w:rFonts w:asciiTheme="minorHAnsi" w:hAnsiTheme="minorHAnsi"/>
        </w:rPr>
      </w:pPr>
      <w:r w:rsidRPr="002C30F7">
        <w:rPr>
          <w:rFonts w:asciiTheme="minorHAnsi" w:hAnsiTheme="minorHAnsi"/>
        </w:rPr>
        <w:t xml:space="preserve">Nebraska 4-H Archery Rules: </w:t>
      </w:r>
      <w:hyperlink r:id="rId16" w:history="1">
        <w:r w:rsidRPr="002C30F7">
          <w:rPr>
            <w:rStyle w:val="Hyperlink"/>
            <w:rFonts w:asciiTheme="minorHAnsi" w:hAnsiTheme="minorHAnsi"/>
            <w:lang w:val="en"/>
          </w:rPr>
          <w:t>Https://Goo.Gl/F1yjgp</w:t>
        </w:r>
      </w:hyperlink>
      <w:r w:rsidRPr="002C30F7">
        <w:rPr>
          <w:rFonts w:asciiTheme="minorHAnsi" w:hAnsiTheme="minorHAnsi"/>
          <w:color w:val="444444"/>
          <w:lang w:val="en"/>
        </w:rPr>
        <w:t xml:space="preserve"> </w:t>
      </w:r>
    </w:p>
    <w:p w14:paraId="400EDD80" w14:textId="77777777" w:rsidR="00E63F82" w:rsidRPr="002C30F7" w:rsidRDefault="00117348" w:rsidP="00D309D3">
      <w:pPr>
        <w:pStyle w:val="ListParagraph"/>
        <w:numPr>
          <w:ilvl w:val="0"/>
          <w:numId w:val="23"/>
        </w:numPr>
        <w:tabs>
          <w:tab w:val="left" w:pos="360"/>
          <w:tab w:val="left" w:pos="3870"/>
        </w:tabs>
        <w:spacing w:after="0" w:line="216" w:lineRule="auto"/>
        <w:ind w:left="360"/>
        <w:rPr>
          <w:rFonts w:asciiTheme="minorHAnsi" w:hAnsiTheme="minorHAnsi"/>
        </w:rPr>
      </w:pPr>
      <w:r w:rsidRPr="002C30F7">
        <w:rPr>
          <w:rFonts w:asciiTheme="minorHAnsi" w:hAnsiTheme="minorHAnsi"/>
        </w:rPr>
        <w:t xml:space="preserve">Nebraska 4-H Shooting Sports Website: </w:t>
      </w:r>
      <w:hyperlink r:id="rId17" w:history="1">
        <w:r w:rsidRPr="002C30F7">
          <w:rPr>
            <w:rStyle w:val="Hyperlink"/>
            <w:rFonts w:asciiTheme="minorHAnsi" w:hAnsiTheme="minorHAnsi"/>
          </w:rPr>
          <w:t>Https://4h.Unl.Edu/Shooting-Sports</w:t>
        </w:r>
      </w:hyperlink>
    </w:p>
    <w:p w14:paraId="15543CD0" w14:textId="77777777" w:rsidR="002C30F7" w:rsidRDefault="002C30F7" w:rsidP="00D309D3">
      <w:pPr>
        <w:tabs>
          <w:tab w:val="left" w:pos="360"/>
        </w:tabs>
        <w:spacing w:line="216" w:lineRule="auto"/>
        <w:rPr>
          <w:rFonts w:ascii="Calibri" w:hAnsi="Calibri"/>
          <w:b/>
          <w:sz w:val="22"/>
          <w:szCs w:val="22"/>
          <w:u w:val="single"/>
        </w:rPr>
      </w:pPr>
    </w:p>
    <w:p w14:paraId="5BADB72D" w14:textId="77777777" w:rsidR="00E63F82" w:rsidRPr="00BD7CD3" w:rsidRDefault="00BD7CD3" w:rsidP="00D309D3">
      <w:pPr>
        <w:tabs>
          <w:tab w:val="left" w:pos="360"/>
        </w:tabs>
        <w:spacing w:line="216" w:lineRule="auto"/>
        <w:rPr>
          <w:rFonts w:ascii="Calibri" w:hAnsi="Calibri"/>
          <w:sz w:val="28"/>
          <w:szCs w:val="22"/>
          <w:u w:val="single"/>
        </w:rPr>
      </w:pPr>
      <w:r w:rsidRPr="00BD7CD3">
        <w:rPr>
          <w:rFonts w:ascii="Calibri" w:hAnsi="Calibri"/>
          <w:b/>
          <w:sz w:val="28"/>
          <w:szCs w:val="22"/>
          <w:u w:val="single"/>
        </w:rPr>
        <w:t xml:space="preserve">4-H ARCHERY </w:t>
      </w:r>
      <w:r w:rsidR="00E63F82" w:rsidRPr="00BD7CD3">
        <w:rPr>
          <w:rFonts w:ascii="Calibri" w:hAnsi="Calibri"/>
          <w:b/>
          <w:sz w:val="28"/>
          <w:szCs w:val="22"/>
          <w:u w:val="single"/>
        </w:rPr>
        <w:t>CLUB CARD:</w:t>
      </w:r>
      <w:r w:rsidR="00E63F82" w:rsidRPr="00BD7CD3">
        <w:rPr>
          <w:rFonts w:ascii="Calibri" w:hAnsi="Calibri"/>
          <w:sz w:val="28"/>
          <w:szCs w:val="22"/>
          <w:u w:val="single"/>
        </w:rPr>
        <w:t xml:space="preserve">  </w:t>
      </w:r>
    </w:p>
    <w:p w14:paraId="32591B5B" w14:textId="77777777" w:rsidR="00E63F82" w:rsidRPr="00F94010" w:rsidRDefault="00E63F82" w:rsidP="00D309D3">
      <w:pPr>
        <w:numPr>
          <w:ilvl w:val="0"/>
          <w:numId w:val="15"/>
        </w:numPr>
        <w:tabs>
          <w:tab w:val="left" w:pos="360"/>
        </w:tabs>
        <w:spacing w:line="216" w:lineRule="auto"/>
        <w:rPr>
          <w:rFonts w:ascii="Calibri" w:hAnsi="Calibri"/>
          <w:sz w:val="22"/>
          <w:szCs w:val="22"/>
        </w:rPr>
      </w:pPr>
      <w:r w:rsidRPr="00F94010">
        <w:rPr>
          <w:rFonts w:ascii="Calibri" w:hAnsi="Calibri"/>
          <w:sz w:val="22"/>
          <w:szCs w:val="22"/>
        </w:rPr>
        <w:t xml:space="preserve">Before attending any 4-H competitions, the member is required to receive his/her club card.  </w:t>
      </w:r>
    </w:p>
    <w:p w14:paraId="1F7B3C04" w14:textId="77777777" w:rsidR="00E63F82" w:rsidRPr="00F94010" w:rsidRDefault="00E63F82" w:rsidP="00D309D3">
      <w:pPr>
        <w:numPr>
          <w:ilvl w:val="0"/>
          <w:numId w:val="15"/>
        </w:numPr>
        <w:tabs>
          <w:tab w:val="left" w:pos="360"/>
        </w:tabs>
        <w:spacing w:line="216" w:lineRule="auto"/>
        <w:rPr>
          <w:rFonts w:ascii="Calibri" w:hAnsi="Calibri"/>
          <w:sz w:val="22"/>
          <w:szCs w:val="22"/>
        </w:rPr>
      </w:pPr>
      <w:r w:rsidRPr="00F94010">
        <w:rPr>
          <w:rFonts w:ascii="Calibri" w:hAnsi="Calibri"/>
          <w:sz w:val="22"/>
          <w:szCs w:val="22"/>
        </w:rPr>
        <w:t>The club card will be given out to all shooters once they have demonstrated their understanding of the safety rules.</w:t>
      </w:r>
      <w:r w:rsidRPr="00F94010">
        <w:rPr>
          <w:rFonts w:ascii="Calibri" w:hAnsi="Calibri"/>
        </w:rPr>
        <w:t xml:space="preserve"> </w:t>
      </w:r>
    </w:p>
    <w:p w14:paraId="55BA23A5" w14:textId="77777777" w:rsidR="00E63F82" w:rsidRPr="00F94010" w:rsidRDefault="00E63F82" w:rsidP="00D309D3">
      <w:pPr>
        <w:numPr>
          <w:ilvl w:val="0"/>
          <w:numId w:val="15"/>
        </w:numPr>
        <w:tabs>
          <w:tab w:val="left" w:pos="360"/>
        </w:tabs>
        <w:spacing w:line="216" w:lineRule="auto"/>
        <w:rPr>
          <w:rFonts w:ascii="Calibri" w:hAnsi="Calibri"/>
          <w:sz w:val="22"/>
          <w:szCs w:val="22"/>
        </w:rPr>
      </w:pPr>
      <w:r w:rsidRPr="00F94010">
        <w:rPr>
          <w:rFonts w:ascii="Calibri" w:hAnsi="Calibri"/>
          <w:sz w:val="22"/>
          <w:szCs w:val="22"/>
        </w:rPr>
        <w:t>There are not any proficiency requirements to receive a card.</w:t>
      </w:r>
    </w:p>
    <w:p w14:paraId="60F641A3" w14:textId="77777777" w:rsidR="00342A37" w:rsidRDefault="00342A37" w:rsidP="00D309D3">
      <w:pPr>
        <w:spacing w:line="216" w:lineRule="auto"/>
        <w:jc w:val="center"/>
        <w:rPr>
          <w:rFonts w:ascii="Eras Bold ITC" w:hAnsi="Eras Bold ITC"/>
          <w:b/>
          <w:sz w:val="36"/>
          <w:szCs w:val="22"/>
        </w:rPr>
      </w:pPr>
    </w:p>
    <w:p w14:paraId="6240FC1B" w14:textId="77777777" w:rsidR="00117348" w:rsidRPr="0005103D" w:rsidRDefault="00117348" w:rsidP="00D309D3">
      <w:pPr>
        <w:spacing w:line="216" w:lineRule="auto"/>
        <w:jc w:val="center"/>
        <w:rPr>
          <w:rFonts w:ascii="Eras Bold ITC" w:hAnsi="Eras Bold ITC"/>
          <w:b/>
          <w:sz w:val="36"/>
          <w:szCs w:val="22"/>
        </w:rPr>
      </w:pPr>
      <w:r w:rsidRPr="0005103D">
        <w:rPr>
          <w:rFonts w:ascii="Eras Bold ITC" w:hAnsi="Eras Bold ITC"/>
          <w:b/>
          <w:sz w:val="36"/>
          <w:szCs w:val="22"/>
        </w:rPr>
        <w:t xml:space="preserve">4-H </w:t>
      </w:r>
      <w:r>
        <w:rPr>
          <w:rFonts w:ascii="Eras Bold ITC" w:hAnsi="Eras Bold ITC"/>
          <w:b/>
          <w:sz w:val="36"/>
          <w:szCs w:val="22"/>
        </w:rPr>
        <w:t>ARCHERY PROJECT INFORMATION</w:t>
      </w:r>
    </w:p>
    <w:p w14:paraId="7214753E" w14:textId="77777777" w:rsidR="00117348" w:rsidRPr="00117348" w:rsidRDefault="00117348" w:rsidP="00D309D3">
      <w:pPr>
        <w:tabs>
          <w:tab w:val="left" w:pos="360"/>
        </w:tabs>
        <w:spacing w:line="216" w:lineRule="auto"/>
        <w:rPr>
          <w:rFonts w:ascii="Calibri" w:hAnsi="Calibri"/>
          <w:sz w:val="28"/>
          <w:szCs w:val="22"/>
          <w:u w:val="single"/>
        </w:rPr>
      </w:pPr>
      <w:r w:rsidRPr="00117348">
        <w:rPr>
          <w:rFonts w:ascii="Calibri" w:hAnsi="Calibri"/>
          <w:b/>
          <w:sz w:val="28"/>
          <w:szCs w:val="22"/>
          <w:u w:val="single"/>
        </w:rPr>
        <w:t>SAFETY:</w:t>
      </w:r>
      <w:r w:rsidRPr="00117348">
        <w:rPr>
          <w:rFonts w:ascii="Calibri" w:hAnsi="Calibri"/>
          <w:sz w:val="28"/>
          <w:szCs w:val="22"/>
          <w:u w:val="single"/>
        </w:rPr>
        <w:t xml:space="preserve"> </w:t>
      </w:r>
    </w:p>
    <w:p w14:paraId="15E2B8C6" w14:textId="77777777" w:rsidR="00117348" w:rsidRPr="00F94010" w:rsidRDefault="00117348" w:rsidP="00D309D3">
      <w:pPr>
        <w:numPr>
          <w:ilvl w:val="0"/>
          <w:numId w:val="7"/>
        </w:numPr>
        <w:tabs>
          <w:tab w:val="left" w:pos="360"/>
        </w:tabs>
        <w:spacing w:line="216" w:lineRule="auto"/>
        <w:rPr>
          <w:rFonts w:ascii="Calibri" w:hAnsi="Calibri"/>
          <w:sz w:val="22"/>
          <w:szCs w:val="22"/>
        </w:rPr>
      </w:pPr>
      <w:r w:rsidRPr="00F94010">
        <w:rPr>
          <w:rFonts w:ascii="Calibri" w:hAnsi="Calibri"/>
          <w:sz w:val="22"/>
          <w:szCs w:val="22"/>
        </w:rPr>
        <w:t>There are inherent risks with any sport, and the shooting sports are no different.  Based on our inquiries, the likelihood of a serious injury in any of the traditional sports of football, basketball and volleyball are much higher.</w:t>
      </w:r>
    </w:p>
    <w:p w14:paraId="35D7311D" w14:textId="77777777" w:rsidR="00117348" w:rsidRPr="00F94010" w:rsidRDefault="00117348" w:rsidP="00D309D3">
      <w:pPr>
        <w:numPr>
          <w:ilvl w:val="0"/>
          <w:numId w:val="6"/>
        </w:numPr>
        <w:tabs>
          <w:tab w:val="left" w:pos="360"/>
        </w:tabs>
        <w:spacing w:line="216" w:lineRule="auto"/>
        <w:rPr>
          <w:rFonts w:ascii="Calibri" w:hAnsi="Calibri"/>
          <w:sz w:val="22"/>
          <w:szCs w:val="22"/>
        </w:rPr>
      </w:pPr>
      <w:r w:rsidRPr="00F94010">
        <w:rPr>
          <w:rFonts w:ascii="Calibri" w:hAnsi="Calibri"/>
          <w:sz w:val="22"/>
          <w:szCs w:val="22"/>
        </w:rPr>
        <w:t xml:space="preserve">The safety of members, parents and coaches is the club’s number one priority.  </w:t>
      </w:r>
    </w:p>
    <w:p w14:paraId="1B83ED52" w14:textId="77777777" w:rsidR="00117348" w:rsidRPr="00F94010" w:rsidRDefault="00117348" w:rsidP="00D309D3">
      <w:pPr>
        <w:numPr>
          <w:ilvl w:val="0"/>
          <w:numId w:val="6"/>
        </w:numPr>
        <w:tabs>
          <w:tab w:val="left" w:pos="360"/>
        </w:tabs>
        <w:spacing w:line="216" w:lineRule="auto"/>
        <w:rPr>
          <w:rFonts w:ascii="Calibri" w:hAnsi="Calibri"/>
          <w:sz w:val="22"/>
          <w:szCs w:val="22"/>
        </w:rPr>
      </w:pPr>
      <w:r w:rsidRPr="00F94010">
        <w:rPr>
          <w:rFonts w:ascii="Calibri" w:hAnsi="Calibri"/>
          <w:sz w:val="22"/>
          <w:szCs w:val="22"/>
        </w:rPr>
        <w:t xml:space="preserve">No unsafe conduct or “horseplay” will be tolerated.  </w:t>
      </w:r>
    </w:p>
    <w:p w14:paraId="2F3416B7" w14:textId="77777777" w:rsidR="00117348" w:rsidRPr="00F94010" w:rsidRDefault="00117348" w:rsidP="00D309D3">
      <w:pPr>
        <w:numPr>
          <w:ilvl w:val="0"/>
          <w:numId w:val="6"/>
        </w:numPr>
        <w:tabs>
          <w:tab w:val="left" w:pos="360"/>
        </w:tabs>
        <w:spacing w:line="216" w:lineRule="auto"/>
        <w:rPr>
          <w:rFonts w:ascii="Calibri" w:hAnsi="Calibri"/>
          <w:sz w:val="22"/>
          <w:szCs w:val="22"/>
        </w:rPr>
      </w:pPr>
      <w:r w:rsidRPr="00F94010">
        <w:rPr>
          <w:rFonts w:ascii="Calibri" w:hAnsi="Calibri"/>
          <w:sz w:val="22"/>
          <w:szCs w:val="22"/>
        </w:rPr>
        <w:t>Any member can be sent home or expelled for violating any of the safety rules.</w:t>
      </w:r>
    </w:p>
    <w:p w14:paraId="7C583F98" w14:textId="77777777" w:rsidR="0005103D" w:rsidRDefault="0005103D" w:rsidP="00D309D3">
      <w:pPr>
        <w:tabs>
          <w:tab w:val="left" w:pos="360"/>
        </w:tabs>
        <w:spacing w:line="228" w:lineRule="auto"/>
        <w:rPr>
          <w:rFonts w:ascii="Calibri" w:hAnsi="Calibri"/>
          <w:b/>
          <w:sz w:val="22"/>
          <w:szCs w:val="22"/>
          <w:u w:val="single"/>
        </w:rPr>
      </w:pPr>
    </w:p>
    <w:p w14:paraId="608CB79B" w14:textId="77777777" w:rsidR="00B91A4C" w:rsidRPr="00B91A4C" w:rsidRDefault="00B91A4C" w:rsidP="00D309D3">
      <w:pPr>
        <w:tabs>
          <w:tab w:val="left" w:pos="360"/>
          <w:tab w:val="left" w:pos="900"/>
        </w:tabs>
        <w:spacing w:line="228" w:lineRule="auto"/>
        <w:rPr>
          <w:rFonts w:ascii="Calibri" w:hAnsi="Calibri"/>
          <w:sz w:val="28"/>
          <w:szCs w:val="22"/>
        </w:rPr>
      </w:pPr>
      <w:r w:rsidRPr="00B91A4C">
        <w:rPr>
          <w:rFonts w:ascii="Calibri" w:hAnsi="Calibri"/>
          <w:b/>
          <w:sz w:val="28"/>
          <w:szCs w:val="22"/>
          <w:u w:val="single"/>
        </w:rPr>
        <w:lastRenderedPageBreak/>
        <w:t>HUNTER SAFETY:</w:t>
      </w:r>
      <w:r w:rsidRPr="00B91A4C">
        <w:rPr>
          <w:rFonts w:ascii="Calibri" w:hAnsi="Calibri"/>
          <w:sz w:val="28"/>
          <w:szCs w:val="22"/>
        </w:rPr>
        <w:tab/>
      </w:r>
    </w:p>
    <w:p w14:paraId="116CAC39" w14:textId="77777777" w:rsidR="00B91A4C" w:rsidRPr="001B2D3D" w:rsidRDefault="00B91A4C" w:rsidP="00D309D3">
      <w:pPr>
        <w:numPr>
          <w:ilvl w:val="0"/>
          <w:numId w:val="12"/>
        </w:numPr>
        <w:tabs>
          <w:tab w:val="left" w:pos="360"/>
        </w:tabs>
        <w:spacing w:line="228" w:lineRule="auto"/>
        <w:rPr>
          <w:rFonts w:ascii="Calibri" w:hAnsi="Calibri"/>
          <w:sz w:val="22"/>
          <w:szCs w:val="22"/>
        </w:rPr>
      </w:pPr>
      <w:r w:rsidRPr="001B2D3D">
        <w:rPr>
          <w:rFonts w:ascii="Calibri" w:hAnsi="Calibri"/>
          <w:sz w:val="22"/>
          <w:szCs w:val="22"/>
        </w:rPr>
        <w:t>4-H Archery Club members who will be 12 years old in the current year are required to take the Nebraska Bowhunter Safety education class.  This is another way that we can ensure that all members understand the safety rules.</w:t>
      </w:r>
    </w:p>
    <w:p w14:paraId="2F3C01CF" w14:textId="7E3A4136" w:rsidR="00866B3F" w:rsidRPr="000C7211" w:rsidRDefault="00B91A4C" w:rsidP="00D309D3">
      <w:pPr>
        <w:numPr>
          <w:ilvl w:val="0"/>
          <w:numId w:val="12"/>
        </w:numPr>
        <w:tabs>
          <w:tab w:val="left" w:pos="360"/>
        </w:tabs>
        <w:spacing w:line="228" w:lineRule="auto"/>
        <w:rPr>
          <w:rStyle w:val="hidden-xs"/>
          <w:rFonts w:ascii="Calibri" w:hAnsi="Calibri"/>
          <w:sz w:val="22"/>
          <w:szCs w:val="22"/>
        </w:rPr>
      </w:pPr>
      <w:r w:rsidRPr="000C7211">
        <w:rPr>
          <w:rFonts w:ascii="Calibri" w:hAnsi="Calibri"/>
          <w:sz w:val="22"/>
          <w:szCs w:val="22"/>
          <w:lang w:val="en"/>
        </w:rPr>
        <w:t xml:space="preserve">Official Nebraska Bowhunter Safety Course </w:t>
      </w:r>
      <w:r w:rsidRPr="000C7211">
        <w:rPr>
          <w:rStyle w:val="hidden-xs"/>
          <w:rFonts w:ascii="Calibri" w:hAnsi="Calibri"/>
          <w:sz w:val="22"/>
          <w:szCs w:val="22"/>
          <w:lang w:val="en"/>
        </w:rPr>
        <w:t xml:space="preserve">Online: </w:t>
      </w:r>
      <w:hyperlink r:id="rId18" w:history="1">
        <w:r w:rsidRPr="000C7211">
          <w:rPr>
            <w:rStyle w:val="Hyperlink"/>
            <w:rFonts w:ascii="Calibri" w:hAnsi="Calibri"/>
            <w:sz w:val="22"/>
            <w:szCs w:val="22"/>
            <w:lang w:val="en"/>
          </w:rPr>
          <w:t>https://www.bowhunter-ed.com/nebraska/</w:t>
        </w:r>
      </w:hyperlink>
      <w:r w:rsidRPr="000C7211">
        <w:rPr>
          <w:rStyle w:val="hidden-xs"/>
          <w:rFonts w:ascii="Calibri" w:hAnsi="Calibri"/>
          <w:sz w:val="22"/>
          <w:szCs w:val="22"/>
          <w:lang w:val="en"/>
        </w:rPr>
        <w:t xml:space="preserve"> </w:t>
      </w:r>
    </w:p>
    <w:p w14:paraId="1BE4A948" w14:textId="4106710C" w:rsidR="000C7211" w:rsidRPr="000C7211" w:rsidRDefault="000C7211" w:rsidP="000C7211">
      <w:pPr>
        <w:numPr>
          <w:ilvl w:val="1"/>
          <w:numId w:val="12"/>
        </w:numPr>
        <w:tabs>
          <w:tab w:val="left" w:pos="360"/>
        </w:tabs>
        <w:spacing w:line="228" w:lineRule="auto"/>
        <w:rPr>
          <w:rStyle w:val="hidden-xs"/>
          <w:rFonts w:ascii="Calibri" w:hAnsi="Calibri"/>
          <w:sz w:val="22"/>
          <w:szCs w:val="22"/>
        </w:rPr>
      </w:pPr>
      <w:r w:rsidRPr="000C7211">
        <w:rPr>
          <w:rStyle w:val="hidden-xs"/>
          <w:rFonts w:ascii="Calibri" w:hAnsi="Calibri"/>
          <w:sz w:val="22"/>
          <w:szCs w:val="22"/>
          <w:lang w:val="en"/>
        </w:rPr>
        <w:t>Please submit a copy of course completion to the Nebraska Extension in Washington County Office</w:t>
      </w:r>
    </w:p>
    <w:p w14:paraId="37AF957E" w14:textId="77777777" w:rsidR="00B162E1" w:rsidRDefault="00B162E1" w:rsidP="00B162E1">
      <w:pPr>
        <w:rPr>
          <w:rFonts w:asciiTheme="minorHAnsi" w:hAnsiTheme="minorHAnsi" w:cstheme="minorHAnsi"/>
          <w:b/>
          <w:bCs/>
          <w:color w:val="000000"/>
          <w:u w:val="single"/>
        </w:rPr>
      </w:pPr>
    </w:p>
    <w:p w14:paraId="59C357FD" w14:textId="073C8464" w:rsidR="00B162E1" w:rsidRPr="00B162E1" w:rsidRDefault="00B162E1" w:rsidP="00B162E1">
      <w:pPr>
        <w:rPr>
          <w:rFonts w:asciiTheme="minorHAnsi" w:hAnsiTheme="minorHAnsi" w:cstheme="minorHAnsi"/>
          <w:b/>
          <w:bCs/>
          <w:color w:val="000000"/>
          <w:sz w:val="28"/>
          <w:szCs w:val="28"/>
          <w:u w:val="single"/>
        </w:rPr>
      </w:pPr>
      <w:r w:rsidRPr="00B162E1">
        <w:rPr>
          <w:rFonts w:asciiTheme="minorHAnsi" w:hAnsiTheme="minorHAnsi" w:cstheme="minorHAnsi"/>
          <w:b/>
          <w:bCs/>
          <w:color w:val="000000"/>
          <w:sz w:val="28"/>
          <w:szCs w:val="28"/>
          <w:u w:val="single"/>
        </w:rPr>
        <w:t xml:space="preserve">PRACTICE ADJUSTMENTS DUE TO COVID: </w:t>
      </w:r>
    </w:p>
    <w:p w14:paraId="361378AD" w14:textId="77777777" w:rsidR="00B162E1" w:rsidRDefault="00B162E1" w:rsidP="00B162E1">
      <w:pPr>
        <w:pStyle w:val="NoSpacing"/>
      </w:pPr>
      <w:r>
        <w:t xml:space="preserve">We trust that all shooters/families will be following the state recommendations for not attending practice if they have any of the symptoms or if </w:t>
      </w:r>
      <w:proofErr w:type="gramStart"/>
      <w:r>
        <w:t>they’ve</w:t>
      </w:r>
      <w:proofErr w:type="gramEnd"/>
      <w:r>
        <w:t xml:space="preserve"> been exposed to someone.  If there are any local outbreaks or we learn new information the following guidelines may be changed.  Everyone is encouraged to check their email regularly to verify if practice has been cancelled.</w:t>
      </w:r>
    </w:p>
    <w:p w14:paraId="240950AD" w14:textId="77777777" w:rsidR="00B162E1" w:rsidRPr="00EC622B" w:rsidRDefault="00B162E1" w:rsidP="00B162E1">
      <w:pPr>
        <w:pStyle w:val="NoSpacing"/>
      </w:pPr>
    </w:p>
    <w:p w14:paraId="1468CFCC" w14:textId="77777777" w:rsidR="00B162E1" w:rsidRDefault="00B162E1" w:rsidP="00B162E1">
      <w:pPr>
        <w:pStyle w:val="NoSpacing"/>
      </w:pPr>
    </w:p>
    <w:p w14:paraId="13F87B83" w14:textId="77777777" w:rsidR="00B162E1" w:rsidRDefault="00B162E1" w:rsidP="00B162E1">
      <w:pPr>
        <w:pStyle w:val="NoSpacing"/>
      </w:pPr>
      <w:r>
        <w:t xml:space="preserve">We will base meetings on the COVID risk-dial for Washington County which can be found at the following link. </w:t>
      </w:r>
    </w:p>
    <w:p w14:paraId="3EA6FF1F" w14:textId="77777777" w:rsidR="00B162E1" w:rsidRPr="004D199E" w:rsidRDefault="007D2232" w:rsidP="00B162E1">
      <w:pPr>
        <w:pStyle w:val="NoSpacing"/>
        <w:numPr>
          <w:ilvl w:val="0"/>
          <w:numId w:val="30"/>
        </w:numPr>
        <w:rPr>
          <w:rStyle w:val="Hyperlink"/>
        </w:rPr>
      </w:pPr>
      <w:hyperlink r:id="rId19" w:history="1">
        <w:r w:rsidR="00B162E1">
          <w:rPr>
            <w:rStyle w:val="Hyperlink"/>
          </w:rPr>
          <w:t>https://www.threeriverspublichealth.org/COVID-19/COVID-19-Updates</w:t>
        </w:r>
      </w:hyperlink>
    </w:p>
    <w:p w14:paraId="27961A63" w14:textId="77777777" w:rsidR="00B162E1" w:rsidRDefault="00B162E1" w:rsidP="00B162E1">
      <w:pPr>
        <w:pStyle w:val="NoSpacing"/>
        <w:numPr>
          <w:ilvl w:val="1"/>
          <w:numId w:val="30"/>
        </w:numPr>
      </w:pPr>
      <w:r w:rsidRPr="004D199E">
        <w:rPr>
          <w:u w:val="single"/>
        </w:rPr>
        <w:t>Red Level</w:t>
      </w:r>
      <w:r>
        <w:t>:  No practice allowed.</w:t>
      </w:r>
    </w:p>
    <w:p w14:paraId="447EFE70" w14:textId="77777777" w:rsidR="00B162E1" w:rsidRDefault="00B162E1" w:rsidP="00B162E1">
      <w:pPr>
        <w:pStyle w:val="NoSpacing"/>
        <w:numPr>
          <w:ilvl w:val="1"/>
          <w:numId w:val="30"/>
        </w:numPr>
      </w:pPr>
      <w:r w:rsidRPr="004D199E">
        <w:rPr>
          <w:u w:val="single"/>
        </w:rPr>
        <w:t>Orange (greater than or equal to 3.1)</w:t>
      </w:r>
      <w:r>
        <w:t xml:space="preserve">:  No practice allowed. </w:t>
      </w:r>
    </w:p>
    <w:p w14:paraId="56F3EA8C" w14:textId="77777777" w:rsidR="00B162E1" w:rsidRDefault="00B162E1" w:rsidP="00B162E1">
      <w:pPr>
        <w:pStyle w:val="NoSpacing"/>
        <w:numPr>
          <w:ilvl w:val="1"/>
          <w:numId w:val="30"/>
        </w:numPr>
      </w:pPr>
      <w:r w:rsidRPr="004D199E">
        <w:rPr>
          <w:u w:val="single"/>
        </w:rPr>
        <w:t>Orange with an increasing trend over the previous week</w:t>
      </w:r>
      <w:r>
        <w:t>:</w:t>
      </w:r>
    </w:p>
    <w:p w14:paraId="6679F139" w14:textId="77777777" w:rsidR="00B162E1" w:rsidRDefault="00B162E1" w:rsidP="00B162E1">
      <w:pPr>
        <w:pStyle w:val="NoSpacing"/>
        <w:numPr>
          <w:ilvl w:val="2"/>
          <w:numId w:val="30"/>
        </w:numPr>
      </w:pPr>
      <w:r>
        <w:t xml:space="preserve">Practice will be determined in real time and an email will be sent out Tuesday morning the day of the practice to indicate if practice will happen or not.  The decision will be made on Monday. </w:t>
      </w:r>
    </w:p>
    <w:p w14:paraId="6F27F4EA" w14:textId="77777777" w:rsidR="00B162E1" w:rsidRDefault="00B162E1" w:rsidP="00B162E1">
      <w:pPr>
        <w:pStyle w:val="NoSpacing"/>
        <w:numPr>
          <w:ilvl w:val="2"/>
          <w:numId w:val="30"/>
        </w:numPr>
      </w:pPr>
      <w:r>
        <w:t>If practice is allowed, it will follow the guidelines for Orange.</w:t>
      </w:r>
    </w:p>
    <w:p w14:paraId="6AEBB3B6" w14:textId="77777777" w:rsidR="00B162E1" w:rsidRDefault="00B162E1" w:rsidP="00B162E1">
      <w:pPr>
        <w:pStyle w:val="NoSpacing"/>
        <w:numPr>
          <w:ilvl w:val="1"/>
          <w:numId w:val="30"/>
        </w:numPr>
      </w:pPr>
      <w:r w:rsidRPr="004D199E">
        <w:rPr>
          <w:u w:val="single"/>
        </w:rPr>
        <w:t>Orange (&lt;3.1)</w:t>
      </w:r>
      <w:r>
        <w:t>:  Practice is allowed.</w:t>
      </w:r>
    </w:p>
    <w:p w14:paraId="6F5A2CF3" w14:textId="77777777" w:rsidR="00B162E1" w:rsidRDefault="00B162E1" w:rsidP="00B162E1">
      <w:pPr>
        <w:pStyle w:val="NoSpacing"/>
        <w:numPr>
          <w:ilvl w:val="1"/>
          <w:numId w:val="30"/>
        </w:numPr>
      </w:pPr>
      <w:r w:rsidRPr="00EC622B">
        <w:rPr>
          <w:u w:val="single"/>
        </w:rPr>
        <w:t>Yellow</w:t>
      </w:r>
      <w:r>
        <w:t>:  Practice allowed following same guidelines as for orange except masks will not be required.</w:t>
      </w:r>
    </w:p>
    <w:p w14:paraId="717B4C67" w14:textId="77777777" w:rsidR="00B162E1" w:rsidRDefault="00B162E1" w:rsidP="00B162E1">
      <w:pPr>
        <w:pStyle w:val="NoSpacing"/>
        <w:numPr>
          <w:ilvl w:val="1"/>
          <w:numId w:val="30"/>
        </w:numPr>
      </w:pPr>
      <w:r w:rsidRPr="00EC622B">
        <w:rPr>
          <w:u w:val="single"/>
        </w:rPr>
        <w:t>Green</w:t>
      </w:r>
      <w:r>
        <w:t xml:space="preserve">:  Rules will be decided </w:t>
      </w:r>
      <w:proofErr w:type="gramStart"/>
      <w:r>
        <w:t>at a later date</w:t>
      </w:r>
      <w:proofErr w:type="gramEnd"/>
      <w:r>
        <w:t>.</w:t>
      </w:r>
    </w:p>
    <w:p w14:paraId="7F70C070" w14:textId="77777777" w:rsidR="00B162E1" w:rsidRDefault="00B162E1" w:rsidP="00B162E1">
      <w:pPr>
        <w:pStyle w:val="NoSpacing"/>
      </w:pPr>
    </w:p>
    <w:p w14:paraId="23939734" w14:textId="77777777" w:rsidR="00B162E1" w:rsidRDefault="00B162E1" w:rsidP="00B162E1">
      <w:pPr>
        <w:pStyle w:val="NoSpacing"/>
      </w:pPr>
      <w:r>
        <w:t>The following guidelines will be followed but are subject to change. Each family will need to determine if they are comfortable participating or not.  Because of the limitations and risks associated with COVID, we will not require attending the minimum number of practices this year, to participate in the fair shoot, unless those restrictions are lifted.</w:t>
      </w:r>
    </w:p>
    <w:p w14:paraId="701C6BF2" w14:textId="77777777" w:rsidR="00B162E1" w:rsidRDefault="00B162E1" w:rsidP="00B162E1">
      <w:pPr>
        <w:pStyle w:val="NoSpacing"/>
      </w:pPr>
    </w:p>
    <w:p w14:paraId="0D661CC0" w14:textId="77777777" w:rsidR="00B162E1" w:rsidRDefault="00B162E1" w:rsidP="00B162E1">
      <w:pPr>
        <w:pStyle w:val="NoSpacing"/>
        <w:numPr>
          <w:ilvl w:val="0"/>
          <w:numId w:val="33"/>
        </w:numPr>
        <w:rPr>
          <w:rFonts w:cs="Calibri"/>
          <w:color w:val="000000"/>
        </w:rPr>
      </w:pPr>
      <w:r>
        <w:rPr>
          <w:rFonts w:cs="Calibri"/>
          <w:color w:val="000000"/>
        </w:rPr>
        <w:t xml:space="preserve">We will only allow 4 kids on the line at a time to maintain 6ft between shooters.  </w:t>
      </w:r>
    </w:p>
    <w:p w14:paraId="2169B2B7" w14:textId="77777777" w:rsidR="00B162E1" w:rsidRDefault="00B162E1" w:rsidP="00B162E1">
      <w:pPr>
        <w:pStyle w:val="NoSpacing"/>
        <w:numPr>
          <w:ilvl w:val="0"/>
          <w:numId w:val="33"/>
        </w:numPr>
      </w:pPr>
      <w:r w:rsidRPr="002A01D8">
        <w:t xml:space="preserve">Orion waiver includes a clause for </w:t>
      </w:r>
      <w:proofErr w:type="gramStart"/>
      <w:r w:rsidRPr="002A01D8">
        <w:t>COVID</w:t>
      </w:r>
      <w:proofErr w:type="gramEnd"/>
    </w:p>
    <w:p w14:paraId="6EF9DC76" w14:textId="77777777" w:rsidR="00B162E1" w:rsidRDefault="00B162E1" w:rsidP="00B162E1">
      <w:pPr>
        <w:pStyle w:val="ListParagraph"/>
        <w:numPr>
          <w:ilvl w:val="0"/>
          <w:numId w:val="33"/>
        </w:numPr>
        <w:rPr>
          <w:rFonts w:cs="Calibri"/>
          <w:color w:val="000000"/>
        </w:rPr>
      </w:pPr>
      <w:r w:rsidRPr="002B3D0D">
        <w:rPr>
          <w:rFonts w:cs="Calibri"/>
          <w:color w:val="000000"/>
        </w:rPr>
        <w:t>No food or drink can be shared or handed out at practice.</w:t>
      </w:r>
    </w:p>
    <w:p w14:paraId="028B8DBD" w14:textId="77777777" w:rsidR="00B162E1" w:rsidRPr="00A146B6" w:rsidRDefault="00B162E1" w:rsidP="00B162E1">
      <w:pPr>
        <w:pStyle w:val="ListParagraph"/>
        <w:numPr>
          <w:ilvl w:val="0"/>
          <w:numId w:val="33"/>
        </w:numPr>
        <w:rPr>
          <w:rFonts w:cs="Calibri"/>
          <w:color w:val="000000"/>
        </w:rPr>
      </w:pPr>
      <w:r>
        <w:t>Only one family member allowed to attend the child/children from the same family.</w:t>
      </w:r>
    </w:p>
    <w:p w14:paraId="3EC92A4E" w14:textId="77777777" w:rsidR="00B162E1" w:rsidRPr="00A146B6" w:rsidRDefault="00B162E1" w:rsidP="00B162E1">
      <w:pPr>
        <w:pStyle w:val="ListParagraph"/>
        <w:numPr>
          <w:ilvl w:val="1"/>
          <w:numId w:val="33"/>
        </w:numPr>
        <w:rPr>
          <w:rFonts w:cs="Calibri"/>
          <w:color w:val="000000"/>
        </w:rPr>
      </w:pPr>
      <w:r>
        <w:t xml:space="preserve">No non-participants allowed except for the one family </w:t>
      </w:r>
      <w:proofErr w:type="gramStart"/>
      <w:r>
        <w:t>member</w:t>
      </w:r>
      <w:proofErr w:type="gramEnd"/>
    </w:p>
    <w:p w14:paraId="4668D757" w14:textId="77777777" w:rsidR="00B162E1" w:rsidRDefault="00B162E1" w:rsidP="00B162E1">
      <w:pPr>
        <w:pStyle w:val="NoSpacing"/>
        <w:numPr>
          <w:ilvl w:val="0"/>
          <w:numId w:val="30"/>
        </w:numPr>
      </w:pPr>
      <w:r>
        <w:t xml:space="preserve">Face coverings are required.  </w:t>
      </w:r>
    </w:p>
    <w:p w14:paraId="3F1A0FC1" w14:textId="77777777" w:rsidR="00B162E1" w:rsidRDefault="00B162E1" w:rsidP="00B162E1">
      <w:pPr>
        <w:pStyle w:val="NoSpacing"/>
        <w:numPr>
          <w:ilvl w:val="1"/>
          <w:numId w:val="30"/>
        </w:numPr>
      </w:pPr>
      <w:r>
        <w:t xml:space="preserve">Balaclava or neck gaiters that are tight fitting are </w:t>
      </w:r>
      <w:proofErr w:type="gramStart"/>
      <w:r>
        <w:t>required</w:t>
      </w:r>
      <w:proofErr w:type="gramEnd"/>
    </w:p>
    <w:p w14:paraId="65DB2F36" w14:textId="77777777" w:rsidR="00B162E1" w:rsidRDefault="00B162E1" w:rsidP="00B162E1">
      <w:pPr>
        <w:pStyle w:val="NoSpacing"/>
        <w:numPr>
          <w:ilvl w:val="1"/>
          <w:numId w:val="30"/>
        </w:numPr>
      </w:pPr>
      <w:r>
        <w:t>Loose masks may catch in the bow string and are not allowed.</w:t>
      </w:r>
    </w:p>
    <w:p w14:paraId="24AF0B20" w14:textId="77777777" w:rsidR="00B162E1" w:rsidRDefault="00B162E1" w:rsidP="00B162E1">
      <w:pPr>
        <w:pStyle w:val="NoSpacing"/>
        <w:numPr>
          <w:ilvl w:val="1"/>
          <w:numId w:val="30"/>
        </w:numPr>
      </w:pPr>
      <w:r>
        <w:t>Masks with strings or cloth strings that hold the mask behind the ear are not allowed as these masks do not fit tight enough and may get caught in the bow string.</w:t>
      </w:r>
    </w:p>
    <w:p w14:paraId="6A4AA2AA" w14:textId="77777777" w:rsidR="00B162E1" w:rsidRDefault="00B162E1" w:rsidP="00B162E1">
      <w:pPr>
        <w:pStyle w:val="NoSpacing"/>
        <w:numPr>
          <w:ilvl w:val="1"/>
          <w:numId w:val="30"/>
        </w:numPr>
      </w:pPr>
      <w:r>
        <w:t xml:space="preserve">Everyone inside the club is required to wear a </w:t>
      </w:r>
      <w:proofErr w:type="gramStart"/>
      <w:r>
        <w:t>mask</w:t>
      </w:r>
      <w:proofErr w:type="gramEnd"/>
    </w:p>
    <w:p w14:paraId="4C4F3E01" w14:textId="77777777" w:rsidR="00B162E1" w:rsidRDefault="00B162E1" w:rsidP="00B162E1">
      <w:pPr>
        <w:pStyle w:val="NoSpacing"/>
        <w:numPr>
          <w:ilvl w:val="1"/>
          <w:numId w:val="30"/>
        </w:numPr>
      </w:pPr>
      <w:r>
        <w:t>Masks can make finding the anchor point on the side of the face difficult, but this is required at this time.</w:t>
      </w:r>
    </w:p>
    <w:p w14:paraId="170A9BEF" w14:textId="77777777" w:rsidR="00B162E1" w:rsidRDefault="00B162E1" w:rsidP="00B162E1">
      <w:pPr>
        <w:pStyle w:val="NoSpacing"/>
        <w:numPr>
          <w:ilvl w:val="0"/>
          <w:numId w:val="30"/>
        </w:numPr>
      </w:pPr>
      <w:r>
        <w:t>6-foot distance is required for all participants and spectators except for those that live in the same household.</w:t>
      </w:r>
    </w:p>
    <w:p w14:paraId="0D0CE510" w14:textId="77777777" w:rsidR="00B162E1" w:rsidRDefault="00B162E1" w:rsidP="00B162E1">
      <w:pPr>
        <w:pStyle w:val="NoSpacing"/>
        <w:numPr>
          <w:ilvl w:val="1"/>
          <w:numId w:val="30"/>
        </w:numPr>
      </w:pPr>
      <w:r>
        <w:t xml:space="preserve">This includes while watching, shooting, </w:t>
      </w:r>
      <w:proofErr w:type="gramStart"/>
      <w:r>
        <w:t>scoring</w:t>
      </w:r>
      <w:proofErr w:type="gramEnd"/>
      <w:r>
        <w:t xml:space="preserve"> and pulling arrows.</w:t>
      </w:r>
    </w:p>
    <w:p w14:paraId="42BC43FF" w14:textId="77777777" w:rsidR="00B162E1" w:rsidRDefault="00B162E1" w:rsidP="00B162E1">
      <w:pPr>
        <w:pStyle w:val="NoSpacing"/>
        <w:numPr>
          <w:ilvl w:val="0"/>
          <w:numId w:val="30"/>
        </w:numPr>
      </w:pPr>
      <w:r>
        <w:t>Because of the 6-foot distance and the small number of people allowed, participants will be asked to sign up for a shooting time.</w:t>
      </w:r>
    </w:p>
    <w:p w14:paraId="5BD82E03" w14:textId="77777777" w:rsidR="00B162E1" w:rsidRPr="00EC622B" w:rsidRDefault="00B162E1" w:rsidP="00B162E1">
      <w:pPr>
        <w:pStyle w:val="NoSpacing"/>
        <w:numPr>
          <w:ilvl w:val="1"/>
          <w:numId w:val="30"/>
        </w:numPr>
      </w:pPr>
      <w:r w:rsidRPr="00EC622B">
        <w:lastRenderedPageBreak/>
        <w:t xml:space="preserve">You may register all family members shooting 10 yards together if you want them to shoot </w:t>
      </w:r>
      <w:proofErr w:type="gramStart"/>
      <w:r w:rsidRPr="00EC622B">
        <w:t>together</w:t>
      </w:r>
      <w:proofErr w:type="gramEnd"/>
    </w:p>
    <w:p w14:paraId="0F6A101F" w14:textId="77777777" w:rsidR="00B162E1" w:rsidRPr="00EC622B" w:rsidRDefault="00B162E1" w:rsidP="00B162E1">
      <w:pPr>
        <w:pStyle w:val="NoSpacing"/>
        <w:numPr>
          <w:ilvl w:val="1"/>
          <w:numId w:val="30"/>
        </w:numPr>
      </w:pPr>
      <w:r w:rsidRPr="00EC622B">
        <w:t xml:space="preserve">You may register all family members shooting 20 yards together if you want them to shoot </w:t>
      </w:r>
      <w:proofErr w:type="gramStart"/>
      <w:r w:rsidRPr="00EC622B">
        <w:t>together</w:t>
      </w:r>
      <w:proofErr w:type="gramEnd"/>
    </w:p>
    <w:p w14:paraId="72F91F5E" w14:textId="77777777" w:rsidR="00B162E1" w:rsidRPr="00EC622B" w:rsidRDefault="00B162E1" w:rsidP="00B162E1">
      <w:pPr>
        <w:pStyle w:val="NoSpacing"/>
        <w:numPr>
          <w:ilvl w:val="1"/>
          <w:numId w:val="30"/>
        </w:numPr>
      </w:pPr>
      <w:r w:rsidRPr="00EC622B">
        <w:t xml:space="preserve">It is unclear </w:t>
      </w:r>
      <w:proofErr w:type="gramStart"/>
      <w:r w:rsidRPr="00EC622B">
        <w:t>at this time</w:t>
      </w:r>
      <w:proofErr w:type="gramEnd"/>
      <w:r w:rsidRPr="00EC622B">
        <w:t xml:space="preserve"> if we’ll be able to allow each shooter a chance to shoot twice a month or only once.  We will let you know if there are enough slots open to allow youth to attend multiple practices a month. </w:t>
      </w:r>
    </w:p>
    <w:p w14:paraId="5A355C7F" w14:textId="77777777" w:rsidR="00B162E1" w:rsidRDefault="00B162E1" w:rsidP="00B162E1">
      <w:pPr>
        <w:pStyle w:val="NoSpacing"/>
        <w:numPr>
          <w:ilvl w:val="0"/>
          <w:numId w:val="30"/>
        </w:numPr>
      </w:pPr>
      <w:r>
        <w:t>Equipment</w:t>
      </w:r>
    </w:p>
    <w:p w14:paraId="4C2A5E03" w14:textId="77777777" w:rsidR="00B162E1" w:rsidRDefault="00B162E1" w:rsidP="00B162E1">
      <w:pPr>
        <w:pStyle w:val="NoSpacing"/>
        <w:numPr>
          <w:ilvl w:val="1"/>
          <w:numId w:val="30"/>
        </w:numPr>
      </w:pPr>
      <w:r>
        <w:t xml:space="preserve">In orange and yellow, we strongly encourage people to bring their own </w:t>
      </w:r>
      <w:proofErr w:type="gramStart"/>
      <w:r>
        <w:t>equipment</w:t>
      </w:r>
      <w:proofErr w:type="gramEnd"/>
    </w:p>
    <w:p w14:paraId="106565D2" w14:textId="77777777" w:rsidR="00B162E1" w:rsidRDefault="00B162E1" w:rsidP="00B162E1">
      <w:pPr>
        <w:pStyle w:val="NoSpacing"/>
        <w:numPr>
          <w:ilvl w:val="1"/>
          <w:numId w:val="30"/>
        </w:numPr>
      </w:pPr>
      <w:r>
        <w:t>We will still make our equipment available and will wipe it down after each practice; however, we will not be able to allow people to share equipment during the practice.</w:t>
      </w:r>
    </w:p>
    <w:p w14:paraId="1CFFDCC4" w14:textId="77777777" w:rsidR="00B162E1" w:rsidRDefault="00B162E1" w:rsidP="00B162E1">
      <w:pPr>
        <w:pStyle w:val="NoSpacing"/>
        <w:numPr>
          <w:ilvl w:val="1"/>
          <w:numId w:val="30"/>
        </w:numPr>
      </w:pPr>
      <w:r>
        <w:t>We will want shooters to shoot unique arrows so that we do not mix them up.</w:t>
      </w:r>
    </w:p>
    <w:p w14:paraId="1EC51CE1" w14:textId="77777777" w:rsidR="00B162E1" w:rsidRDefault="00B162E1" w:rsidP="00B162E1">
      <w:pPr>
        <w:pStyle w:val="NoSpacing"/>
        <w:numPr>
          <w:ilvl w:val="0"/>
          <w:numId w:val="30"/>
        </w:numPr>
      </w:pPr>
      <w:r>
        <w:t>Coaching will be done from a distance.</w:t>
      </w:r>
    </w:p>
    <w:p w14:paraId="0AF196C5" w14:textId="77777777" w:rsidR="00B162E1" w:rsidRDefault="00B162E1" w:rsidP="00B162E1">
      <w:pPr>
        <w:pStyle w:val="NoSpacing"/>
        <w:numPr>
          <w:ilvl w:val="0"/>
          <w:numId w:val="30"/>
        </w:numPr>
      </w:pPr>
      <w:r>
        <w:t xml:space="preserve">We will ask the 7:45 group to remain in the parking lot until </w:t>
      </w:r>
      <w:proofErr w:type="gramStart"/>
      <w:r>
        <w:t>all of</w:t>
      </w:r>
      <w:proofErr w:type="gramEnd"/>
      <w:r>
        <w:t xml:space="preserve"> the 6:15pm shooters have left.  A sign on the door will let you know when it is okay to enter.</w:t>
      </w:r>
    </w:p>
    <w:p w14:paraId="7131AB6D" w14:textId="77777777" w:rsidR="00B162E1" w:rsidRPr="0073307D" w:rsidRDefault="00B162E1" w:rsidP="00B162E1">
      <w:pPr>
        <w:pStyle w:val="Default"/>
        <w:rPr>
          <w:rFonts w:asciiTheme="minorHAnsi" w:hAnsiTheme="minorHAnsi"/>
          <w:color w:val="auto"/>
          <w:sz w:val="22"/>
          <w:szCs w:val="22"/>
        </w:rPr>
      </w:pPr>
    </w:p>
    <w:p w14:paraId="407EC11D" w14:textId="77777777" w:rsidR="00B162E1" w:rsidRPr="00B162E1" w:rsidRDefault="00B162E1" w:rsidP="00B162E1">
      <w:pPr>
        <w:tabs>
          <w:tab w:val="left" w:pos="360"/>
        </w:tabs>
        <w:spacing w:line="228" w:lineRule="auto"/>
        <w:ind w:left="360"/>
        <w:rPr>
          <w:rFonts w:ascii="Calibri" w:hAnsi="Calibri"/>
          <w:sz w:val="22"/>
          <w:szCs w:val="22"/>
        </w:rPr>
      </w:pPr>
    </w:p>
    <w:p w14:paraId="57D27D49" w14:textId="77777777" w:rsidR="00B91A4C" w:rsidRDefault="00B91A4C" w:rsidP="00D309D3">
      <w:pPr>
        <w:tabs>
          <w:tab w:val="left" w:pos="360"/>
        </w:tabs>
        <w:spacing w:line="228" w:lineRule="auto"/>
        <w:rPr>
          <w:rFonts w:ascii="Calibri" w:hAnsi="Calibri"/>
          <w:b/>
          <w:sz w:val="22"/>
          <w:szCs w:val="22"/>
          <w:u w:val="single"/>
        </w:rPr>
      </w:pPr>
    </w:p>
    <w:p w14:paraId="411D4604" w14:textId="77777777" w:rsidR="00B91A4C" w:rsidRPr="00B91A4C" w:rsidRDefault="00B91A4C" w:rsidP="00D309D3">
      <w:pPr>
        <w:tabs>
          <w:tab w:val="left" w:pos="360"/>
        </w:tabs>
        <w:spacing w:line="228" w:lineRule="auto"/>
        <w:rPr>
          <w:rFonts w:ascii="Calibri" w:hAnsi="Calibri"/>
          <w:sz w:val="28"/>
          <w:szCs w:val="22"/>
        </w:rPr>
      </w:pPr>
      <w:r w:rsidRPr="00B91A4C">
        <w:rPr>
          <w:rFonts w:ascii="Calibri" w:hAnsi="Calibri"/>
          <w:b/>
          <w:sz w:val="28"/>
          <w:szCs w:val="22"/>
          <w:u w:val="single"/>
        </w:rPr>
        <w:t>TYPE OF BOW:</w:t>
      </w:r>
      <w:r w:rsidRPr="00B91A4C">
        <w:rPr>
          <w:rFonts w:ascii="Calibri" w:hAnsi="Calibri"/>
          <w:sz w:val="28"/>
          <w:szCs w:val="22"/>
        </w:rPr>
        <w:tab/>
      </w:r>
    </w:p>
    <w:p w14:paraId="1B13E1E5" w14:textId="77777777" w:rsidR="00B91A4C" w:rsidRPr="00F94010" w:rsidRDefault="00B91A4C" w:rsidP="00D309D3">
      <w:pPr>
        <w:numPr>
          <w:ilvl w:val="0"/>
          <w:numId w:val="14"/>
        </w:numPr>
        <w:tabs>
          <w:tab w:val="left" w:pos="360"/>
        </w:tabs>
        <w:spacing w:line="228" w:lineRule="auto"/>
        <w:rPr>
          <w:rFonts w:ascii="Calibri" w:hAnsi="Calibri"/>
          <w:sz w:val="22"/>
          <w:szCs w:val="22"/>
        </w:rPr>
      </w:pPr>
      <w:r w:rsidRPr="00F94010">
        <w:rPr>
          <w:rFonts w:ascii="Calibri" w:hAnsi="Calibri"/>
          <w:sz w:val="22"/>
          <w:szCs w:val="22"/>
        </w:rPr>
        <w:t xml:space="preserve">A long bow, re-curve or compound bow is allowed.  </w:t>
      </w:r>
    </w:p>
    <w:p w14:paraId="64CDCAE2" w14:textId="77777777" w:rsidR="00B91A4C" w:rsidRPr="00F94010" w:rsidRDefault="00B91A4C" w:rsidP="00D309D3">
      <w:pPr>
        <w:numPr>
          <w:ilvl w:val="0"/>
          <w:numId w:val="14"/>
        </w:numPr>
        <w:tabs>
          <w:tab w:val="left" w:pos="360"/>
        </w:tabs>
        <w:spacing w:line="228" w:lineRule="auto"/>
        <w:rPr>
          <w:rFonts w:ascii="Calibri" w:hAnsi="Calibri"/>
          <w:sz w:val="22"/>
          <w:szCs w:val="22"/>
        </w:rPr>
      </w:pPr>
      <w:r w:rsidRPr="00F94010">
        <w:rPr>
          <w:rFonts w:ascii="Calibri" w:hAnsi="Calibri"/>
          <w:sz w:val="22"/>
          <w:szCs w:val="22"/>
        </w:rPr>
        <w:t xml:space="preserve">The most important thing is to have a bow that fits the shooter.  </w:t>
      </w:r>
    </w:p>
    <w:p w14:paraId="45ED1EE3" w14:textId="77777777" w:rsidR="00B91A4C" w:rsidRPr="00F94010" w:rsidRDefault="00B91A4C" w:rsidP="00D309D3">
      <w:pPr>
        <w:numPr>
          <w:ilvl w:val="0"/>
          <w:numId w:val="14"/>
        </w:numPr>
        <w:tabs>
          <w:tab w:val="left" w:pos="360"/>
        </w:tabs>
        <w:spacing w:line="228" w:lineRule="auto"/>
        <w:rPr>
          <w:rFonts w:ascii="Calibri" w:hAnsi="Calibri"/>
          <w:sz w:val="22"/>
          <w:szCs w:val="22"/>
        </w:rPr>
      </w:pPr>
      <w:r w:rsidRPr="00F94010">
        <w:rPr>
          <w:rFonts w:ascii="Calibri" w:hAnsi="Calibri"/>
          <w:sz w:val="22"/>
          <w:szCs w:val="22"/>
        </w:rPr>
        <w:t xml:space="preserve">If a member does not have their own equipment, </w:t>
      </w:r>
      <w:r w:rsidRPr="00DE3644">
        <w:rPr>
          <w:rFonts w:ascii="Calibri" w:hAnsi="Calibri"/>
          <w:sz w:val="22"/>
          <w:szCs w:val="22"/>
        </w:rPr>
        <w:t>Orion Archery</w:t>
      </w:r>
      <w:r w:rsidR="00246200" w:rsidRPr="00DE3644">
        <w:rPr>
          <w:rFonts w:ascii="Calibri" w:hAnsi="Calibri"/>
          <w:sz w:val="22"/>
          <w:szCs w:val="22"/>
        </w:rPr>
        <w:t xml:space="preserve"> and the 4H club</w:t>
      </w:r>
      <w:r w:rsidRPr="00DE3644">
        <w:rPr>
          <w:rFonts w:ascii="Calibri" w:hAnsi="Calibri"/>
          <w:sz w:val="22"/>
          <w:szCs w:val="22"/>
        </w:rPr>
        <w:t xml:space="preserve"> </w:t>
      </w:r>
      <w:r w:rsidR="00246200" w:rsidRPr="00DE3644">
        <w:rPr>
          <w:rFonts w:ascii="Calibri" w:hAnsi="Calibri"/>
          <w:sz w:val="22"/>
          <w:szCs w:val="22"/>
        </w:rPr>
        <w:t>have</w:t>
      </w:r>
      <w:r w:rsidRPr="00DE3644">
        <w:rPr>
          <w:rFonts w:ascii="Calibri" w:hAnsi="Calibri"/>
          <w:sz w:val="22"/>
          <w:szCs w:val="22"/>
        </w:rPr>
        <w:t xml:space="preserve"> a limited amount </w:t>
      </w:r>
      <w:r w:rsidRPr="00F94010">
        <w:rPr>
          <w:rFonts w:ascii="Calibri" w:hAnsi="Calibri"/>
          <w:sz w:val="22"/>
          <w:szCs w:val="22"/>
        </w:rPr>
        <w:t>of equipment that they have offered to let the 4-H Archery Club borrow.  In addition, if a member does not have a bow, it is suggested that they wait to purchase one until after they have had a chance to practice with Orion’s or a friend’s equipment.</w:t>
      </w:r>
    </w:p>
    <w:p w14:paraId="34C6BBB0" w14:textId="77777777" w:rsidR="00B91A4C" w:rsidRDefault="00B91A4C" w:rsidP="00D309D3">
      <w:pPr>
        <w:tabs>
          <w:tab w:val="left" w:pos="360"/>
        </w:tabs>
        <w:spacing w:line="228" w:lineRule="auto"/>
        <w:rPr>
          <w:rFonts w:ascii="Calibri" w:hAnsi="Calibri"/>
          <w:b/>
          <w:sz w:val="22"/>
          <w:szCs w:val="22"/>
          <w:u w:val="single"/>
        </w:rPr>
      </w:pPr>
    </w:p>
    <w:p w14:paraId="471B24E1" w14:textId="77777777" w:rsidR="00117348" w:rsidRPr="00117348" w:rsidRDefault="00117348" w:rsidP="00D309D3">
      <w:pPr>
        <w:tabs>
          <w:tab w:val="left" w:pos="360"/>
        </w:tabs>
        <w:spacing w:line="228" w:lineRule="auto"/>
        <w:rPr>
          <w:rFonts w:ascii="Calibri" w:hAnsi="Calibri"/>
          <w:b/>
          <w:sz w:val="28"/>
          <w:szCs w:val="22"/>
          <w:u w:val="single"/>
        </w:rPr>
      </w:pPr>
      <w:r w:rsidRPr="00117348">
        <w:rPr>
          <w:rFonts w:ascii="Calibri" w:hAnsi="Calibri"/>
          <w:b/>
          <w:sz w:val="28"/>
          <w:szCs w:val="22"/>
          <w:u w:val="single"/>
        </w:rPr>
        <w:t>MEETINGS/PRACTICE:</w:t>
      </w:r>
    </w:p>
    <w:p w14:paraId="7762B2B0" w14:textId="3B9FF6AD" w:rsidR="009C02FC" w:rsidRDefault="009C02FC" w:rsidP="00D309D3">
      <w:pPr>
        <w:numPr>
          <w:ilvl w:val="0"/>
          <w:numId w:val="8"/>
        </w:numPr>
        <w:tabs>
          <w:tab w:val="left" w:pos="360"/>
        </w:tabs>
        <w:spacing w:line="228" w:lineRule="auto"/>
        <w:rPr>
          <w:rFonts w:ascii="Calibri" w:hAnsi="Calibri"/>
          <w:sz w:val="22"/>
          <w:szCs w:val="22"/>
        </w:rPr>
      </w:pPr>
      <w:r w:rsidRPr="008A27F3">
        <w:rPr>
          <w:rFonts w:ascii="Calibri" w:hAnsi="Calibri"/>
          <w:i/>
          <w:sz w:val="22"/>
          <w:szCs w:val="22"/>
        </w:rPr>
        <w:t>(</w:t>
      </w:r>
      <w:r>
        <w:rPr>
          <w:rFonts w:ascii="Calibri" w:hAnsi="Calibri"/>
          <w:i/>
          <w:sz w:val="22"/>
          <w:szCs w:val="22"/>
        </w:rPr>
        <w:t>U</w:t>
      </w:r>
      <w:r w:rsidRPr="008A27F3">
        <w:rPr>
          <w:rFonts w:ascii="Calibri" w:hAnsi="Calibri"/>
          <w:i/>
          <w:sz w:val="22"/>
          <w:szCs w:val="22"/>
        </w:rPr>
        <w:t>nless otherwise listed</w:t>
      </w:r>
      <w:r>
        <w:rPr>
          <w:rFonts w:ascii="Calibri" w:hAnsi="Calibri"/>
          <w:sz w:val="22"/>
          <w:szCs w:val="22"/>
        </w:rPr>
        <w:t>.) Meetings/practices</w:t>
      </w:r>
      <w:r w:rsidRPr="00F94010">
        <w:rPr>
          <w:rFonts w:ascii="Calibri" w:hAnsi="Calibri"/>
          <w:sz w:val="22"/>
          <w:szCs w:val="22"/>
        </w:rPr>
        <w:t xml:space="preserve"> </w:t>
      </w:r>
      <w:r>
        <w:rPr>
          <w:rFonts w:ascii="Calibri" w:hAnsi="Calibri"/>
          <w:sz w:val="22"/>
          <w:szCs w:val="22"/>
        </w:rPr>
        <w:t xml:space="preserve">will be held at </w:t>
      </w:r>
      <w:r w:rsidR="00535A10">
        <w:rPr>
          <w:rFonts w:ascii="Calibri" w:hAnsi="Calibri"/>
          <w:sz w:val="22"/>
          <w:szCs w:val="22"/>
          <w:u w:val="single"/>
        </w:rPr>
        <w:t>6:00</w:t>
      </w:r>
      <w:r w:rsidRPr="00A94996">
        <w:rPr>
          <w:rFonts w:ascii="Calibri" w:hAnsi="Calibri"/>
          <w:sz w:val="22"/>
          <w:szCs w:val="22"/>
          <w:u w:val="single"/>
        </w:rPr>
        <w:t xml:space="preserve"> p.m. </w:t>
      </w:r>
      <w:r w:rsidR="00535A10">
        <w:rPr>
          <w:rFonts w:ascii="Calibri" w:hAnsi="Calibri"/>
          <w:sz w:val="22"/>
          <w:szCs w:val="22"/>
          <w:u w:val="single"/>
        </w:rPr>
        <w:t xml:space="preserve"> and 7:30 p.m. </w:t>
      </w:r>
      <w:r w:rsidRPr="00A94996">
        <w:rPr>
          <w:rFonts w:ascii="Calibri" w:hAnsi="Calibri"/>
          <w:sz w:val="22"/>
          <w:szCs w:val="22"/>
          <w:u w:val="single"/>
        </w:rPr>
        <w:t>each month on the second Tuesday for 10 yards (youth ages 8-11 years old on January 1) and the fourth Tuesday for 20 yards (youth ages 12-18 years old on January 1)</w:t>
      </w:r>
      <w:r w:rsidRPr="00F94010">
        <w:rPr>
          <w:rFonts w:ascii="Calibri" w:hAnsi="Calibri"/>
          <w:sz w:val="22"/>
          <w:szCs w:val="22"/>
        </w:rPr>
        <w:t>.</w:t>
      </w:r>
    </w:p>
    <w:p w14:paraId="02C72417" w14:textId="60E87C7D" w:rsidR="00E37FFC" w:rsidRDefault="00E37FFC" w:rsidP="00E37FFC">
      <w:pPr>
        <w:numPr>
          <w:ilvl w:val="1"/>
          <w:numId w:val="8"/>
        </w:numPr>
        <w:tabs>
          <w:tab w:val="left" w:pos="360"/>
        </w:tabs>
        <w:spacing w:line="228" w:lineRule="auto"/>
        <w:rPr>
          <w:rFonts w:ascii="Calibri" w:hAnsi="Calibri"/>
          <w:sz w:val="22"/>
          <w:szCs w:val="22"/>
        </w:rPr>
      </w:pPr>
      <w:r>
        <w:rPr>
          <w:rFonts w:ascii="Calibri" w:hAnsi="Calibri"/>
          <w:sz w:val="22"/>
          <w:szCs w:val="22"/>
        </w:rPr>
        <w:t>You must sign up for the time you will attend practice due to COVID-</w:t>
      </w:r>
      <w:proofErr w:type="gramStart"/>
      <w:r>
        <w:rPr>
          <w:rFonts w:ascii="Calibri" w:hAnsi="Calibri"/>
          <w:sz w:val="22"/>
          <w:szCs w:val="22"/>
        </w:rPr>
        <w:t>19</w:t>
      </w:r>
      <w:proofErr w:type="gramEnd"/>
    </w:p>
    <w:p w14:paraId="52ABD58E" w14:textId="77777777" w:rsidR="000C7211" w:rsidRPr="000C7211" w:rsidRDefault="00E37FFC" w:rsidP="000C7211">
      <w:pPr>
        <w:pStyle w:val="NoSpacing"/>
        <w:numPr>
          <w:ilvl w:val="1"/>
          <w:numId w:val="8"/>
        </w:numPr>
        <w:rPr>
          <w:rStyle w:val="Hyperlink"/>
          <w:color w:val="auto"/>
          <w:u w:val="none"/>
        </w:rPr>
      </w:pPr>
      <w:r>
        <w:t xml:space="preserve">10 Yards Shooters Register Here: </w:t>
      </w:r>
      <w:hyperlink r:id="rId20" w:history="1">
        <w:r w:rsidRPr="00ED7D6A">
          <w:rPr>
            <w:rStyle w:val="Hyperlink"/>
          </w:rPr>
          <w:t>https://www.signupgenius.com/go/10C0C4CAAAB2FA0FCC43-4harchery</w:t>
        </w:r>
      </w:hyperlink>
    </w:p>
    <w:p w14:paraId="206DF9CF" w14:textId="5FB8E165" w:rsidR="009C02FC" w:rsidRDefault="00E37FFC" w:rsidP="000C7211">
      <w:pPr>
        <w:pStyle w:val="NoSpacing"/>
        <w:numPr>
          <w:ilvl w:val="1"/>
          <w:numId w:val="8"/>
        </w:numPr>
      </w:pPr>
      <w:r>
        <w:t xml:space="preserve">20 Yards Shooters Register Here: </w:t>
      </w:r>
      <w:hyperlink r:id="rId21" w:history="1">
        <w:r w:rsidRPr="00ED7D6A">
          <w:rPr>
            <w:rStyle w:val="Hyperlink"/>
          </w:rPr>
          <w:t>https://www.signupgenius.com/go/10C0C4CAAAB2FA0FCC43-4harchery1</w:t>
        </w:r>
      </w:hyperlink>
      <w:r>
        <w:t xml:space="preserve"> </w:t>
      </w:r>
      <w:r w:rsidR="009C02FC">
        <w:t>Meeting/Practice location will be the Orion Archery’s Range at Blair One Place, 1526 Washington Street, Blair, NE in Blair.</w:t>
      </w:r>
    </w:p>
    <w:p w14:paraId="36153505" w14:textId="77777777" w:rsidR="009C02FC" w:rsidRPr="009C02FC" w:rsidRDefault="00117348" w:rsidP="00D309D3">
      <w:pPr>
        <w:numPr>
          <w:ilvl w:val="0"/>
          <w:numId w:val="8"/>
        </w:numPr>
        <w:tabs>
          <w:tab w:val="left" w:pos="360"/>
        </w:tabs>
        <w:autoSpaceDE w:val="0"/>
        <w:autoSpaceDN w:val="0"/>
        <w:adjustRightInd w:val="0"/>
        <w:spacing w:line="228" w:lineRule="auto"/>
        <w:rPr>
          <w:rFonts w:ascii="Calibri" w:hAnsi="Calibri" w:cs="Calibri"/>
          <w:color w:val="000000"/>
          <w:sz w:val="22"/>
          <w:szCs w:val="22"/>
        </w:rPr>
      </w:pPr>
      <w:r w:rsidRPr="009C02FC">
        <w:rPr>
          <w:rFonts w:ascii="Calibri" w:hAnsi="Calibri"/>
          <w:sz w:val="22"/>
          <w:szCs w:val="22"/>
        </w:rPr>
        <w:t xml:space="preserve">(Typical) Meetings/Practices will be structured to last about 1 to 1.5 hours.  </w:t>
      </w:r>
    </w:p>
    <w:p w14:paraId="669FCAD8" w14:textId="77777777" w:rsidR="009C02FC" w:rsidRDefault="009C02FC" w:rsidP="00D309D3">
      <w:pPr>
        <w:numPr>
          <w:ilvl w:val="0"/>
          <w:numId w:val="8"/>
        </w:numPr>
        <w:autoSpaceDE w:val="0"/>
        <w:autoSpaceDN w:val="0"/>
        <w:spacing w:line="228" w:lineRule="auto"/>
        <w:rPr>
          <w:rFonts w:ascii="Calibri" w:hAnsi="Calibri"/>
          <w:sz w:val="22"/>
          <w:szCs w:val="22"/>
        </w:rPr>
      </w:pPr>
      <w:r>
        <w:rPr>
          <w:rFonts w:ascii="Calibri" w:hAnsi="Calibri"/>
          <w:sz w:val="22"/>
          <w:szCs w:val="22"/>
        </w:rPr>
        <w:t>Meeting/Practice Schedule (</w:t>
      </w:r>
      <w:r>
        <w:rPr>
          <w:rFonts w:ascii="Calibri" w:hAnsi="Calibri"/>
          <w:i/>
          <w:sz w:val="22"/>
          <w:szCs w:val="22"/>
          <w:u w:val="single"/>
        </w:rPr>
        <w:t>subject to change based on coach’s availability</w:t>
      </w:r>
      <w:r>
        <w:rPr>
          <w:rFonts w:ascii="Calibri" w:hAnsi="Calibri"/>
          <w:sz w:val="22"/>
          <w:szCs w:val="22"/>
        </w:rPr>
        <w:t>).  If the date/time needs to change, the coach/4-H leader will send out an email with as much notification as possible.  In case of poor weather conditions, the meeting cancellations will follow the Blair School District.  For example, an early out or school closed day will result in no practice.</w:t>
      </w:r>
    </w:p>
    <w:p w14:paraId="7513FBD9" w14:textId="552DFECD" w:rsidR="00D309D3" w:rsidRPr="000C7211" w:rsidRDefault="00117348" w:rsidP="000C7211">
      <w:pPr>
        <w:numPr>
          <w:ilvl w:val="0"/>
          <w:numId w:val="8"/>
        </w:numPr>
        <w:tabs>
          <w:tab w:val="left" w:pos="360"/>
        </w:tabs>
        <w:autoSpaceDE w:val="0"/>
        <w:autoSpaceDN w:val="0"/>
        <w:adjustRightInd w:val="0"/>
        <w:spacing w:line="228" w:lineRule="auto"/>
        <w:rPr>
          <w:rFonts w:ascii="Calibri" w:hAnsi="Calibri" w:cs="Calibri"/>
          <w:color w:val="000000"/>
          <w:sz w:val="22"/>
          <w:szCs w:val="22"/>
        </w:rPr>
        <w:sectPr w:rsidR="00D309D3" w:rsidRPr="000C7211" w:rsidSect="00342A37">
          <w:pgSz w:w="12240" w:h="15840"/>
          <w:pgMar w:top="720" w:right="1008" w:bottom="720" w:left="1008" w:header="720" w:footer="720" w:gutter="0"/>
          <w:cols w:space="720"/>
          <w:docGrid w:linePitch="360"/>
        </w:sectPr>
      </w:pPr>
      <w:r w:rsidRPr="009C02FC">
        <w:rPr>
          <w:rFonts w:ascii="Calibri" w:hAnsi="Calibri"/>
          <w:b/>
          <w:sz w:val="22"/>
          <w:szCs w:val="22"/>
        </w:rPr>
        <w:t xml:space="preserve">LESSONS:  </w:t>
      </w:r>
      <w:r w:rsidRPr="009C02FC">
        <w:rPr>
          <w:rFonts w:ascii="Calibri" w:hAnsi="Calibri"/>
          <w:sz w:val="22"/>
          <w:szCs w:val="22"/>
        </w:rPr>
        <w:t xml:space="preserve">Each month, a special topic will be covered that will could </w:t>
      </w:r>
      <w:proofErr w:type="gramStart"/>
      <w:r w:rsidRPr="009C02FC">
        <w:rPr>
          <w:rFonts w:ascii="Calibri" w:hAnsi="Calibri"/>
          <w:sz w:val="22"/>
          <w:szCs w:val="22"/>
        </w:rPr>
        <w:t>include;</w:t>
      </w:r>
      <w:proofErr w:type="gramEnd"/>
      <w:r w:rsidRPr="009C02FC">
        <w:rPr>
          <w:rFonts w:ascii="Calibri" w:hAnsi="Calibri"/>
          <w:sz w:val="22"/>
          <w:szCs w:val="22"/>
        </w:rPr>
        <w:t xml:space="preserve"> safety, proper form, and/or arrow construction.  </w:t>
      </w:r>
    </w:p>
    <w:p w14:paraId="5899C8D8" w14:textId="77777777" w:rsidR="005D5227" w:rsidRDefault="005D5227" w:rsidP="00D309D3">
      <w:pPr>
        <w:tabs>
          <w:tab w:val="left" w:pos="4950"/>
        </w:tabs>
        <w:autoSpaceDE w:val="0"/>
        <w:autoSpaceDN w:val="0"/>
        <w:spacing w:line="228" w:lineRule="auto"/>
        <w:rPr>
          <w:rFonts w:ascii="Calibri" w:hAnsi="Calibri"/>
          <w:b/>
          <w:sz w:val="22"/>
          <w:szCs w:val="22"/>
        </w:rPr>
      </w:pPr>
    </w:p>
    <w:p w14:paraId="02F40019" w14:textId="77777777" w:rsidR="005D5227" w:rsidRDefault="005D5227" w:rsidP="00D309D3">
      <w:pPr>
        <w:tabs>
          <w:tab w:val="left" w:pos="4950"/>
        </w:tabs>
        <w:autoSpaceDE w:val="0"/>
        <w:autoSpaceDN w:val="0"/>
        <w:spacing w:line="228" w:lineRule="auto"/>
        <w:rPr>
          <w:rFonts w:ascii="Calibri" w:hAnsi="Calibri"/>
          <w:b/>
          <w:sz w:val="22"/>
          <w:szCs w:val="22"/>
        </w:rPr>
      </w:pPr>
    </w:p>
    <w:p w14:paraId="2C3DE713" w14:textId="1EBAE51B" w:rsidR="005D5227" w:rsidRDefault="005D5227" w:rsidP="00D309D3">
      <w:pPr>
        <w:tabs>
          <w:tab w:val="left" w:pos="4950"/>
        </w:tabs>
        <w:autoSpaceDE w:val="0"/>
        <w:autoSpaceDN w:val="0"/>
        <w:spacing w:line="228" w:lineRule="auto"/>
        <w:rPr>
          <w:rFonts w:ascii="Calibri" w:hAnsi="Calibri"/>
          <w:b/>
          <w:sz w:val="22"/>
          <w:szCs w:val="22"/>
        </w:rPr>
        <w:sectPr w:rsidR="005D5227" w:rsidSect="00D309D3">
          <w:type w:val="continuous"/>
          <w:pgSz w:w="12240" w:h="15840"/>
          <w:pgMar w:top="720" w:right="1008" w:bottom="720" w:left="1008" w:header="720" w:footer="720" w:gutter="0"/>
          <w:cols w:space="720"/>
          <w:docGrid w:linePitch="360"/>
        </w:sectPr>
      </w:pPr>
    </w:p>
    <w:p w14:paraId="5DD67D25" w14:textId="77777777" w:rsidR="00117348" w:rsidRPr="007703C0" w:rsidRDefault="00117348" w:rsidP="00D309D3">
      <w:pPr>
        <w:autoSpaceDE w:val="0"/>
        <w:autoSpaceDN w:val="0"/>
        <w:spacing w:line="228" w:lineRule="auto"/>
        <w:rPr>
          <w:rFonts w:ascii="Calibri" w:hAnsi="Calibri"/>
          <w:b/>
          <w:sz w:val="28"/>
          <w:szCs w:val="22"/>
        </w:rPr>
      </w:pPr>
      <w:r w:rsidRPr="007703C0">
        <w:rPr>
          <w:rFonts w:ascii="Calibri" w:hAnsi="Calibri"/>
          <w:b/>
          <w:sz w:val="28"/>
          <w:szCs w:val="22"/>
        </w:rPr>
        <w:t xml:space="preserve">MEETING/PRACTICE  </w:t>
      </w:r>
    </w:p>
    <w:p w14:paraId="088BEBF5" w14:textId="77777777" w:rsidR="00117348" w:rsidRPr="007703C0" w:rsidRDefault="00117348" w:rsidP="00D309D3">
      <w:pPr>
        <w:autoSpaceDE w:val="0"/>
        <w:autoSpaceDN w:val="0"/>
        <w:spacing w:line="228" w:lineRule="auto"/>
        <w:rPr>
          <w:rFonts w:ascii="Calibri" w:hAnsi="Calibri"/>
          <w:b/>
          <w:i/>
          <w:iCs/>
          <w:sz w:val="22"/>
          <w:szCs w:val="22"/>
        </w:rPr>
      </w:pPr>
      <w:r w:rsidRPr="007703C0">
        <w:rPr>
          <w:rFonts w:ascii="Calibri" w:hAnsi="Calibri"/>
          <w:b/>
          <w:i/>
          <w:sz w:val="22"/>
          <w:szCs w:val="22"/>
        </w:rPr>
        <w:t>10 Yards/A</w:t>
      </w:r>
      <w:r w:rsidRPr="007703C0">
        <w:rPr>
          <w:rFonts w:ascii="Calibri" w:hAnsi="Calibri"/>
          <w:b/>
          <w:i/>
          <w:iCs/>
          <w:sz w:val="22"/>
          <w:szCs w:val="22"/>
        </w:rPr>
        <w:t xml:space="preserve">ges 8-11 years old on Jan. 1, </w:t>
      </w:r>
      <w:r w:rsidR="00A94996" w:rsidRPr="007703C0">
        <w:rPr>
          <w:rFonts w:ascii="Calibri" w:hAnsi="Calibri"/>
          <w:b/>
          <w:i/>
          <w:iCs/>
          <w:sz w:val="22"/>
          <w:szCs w:val="22"/>
        </w:rPr>
        <w:t>2020</w:t>
      </w:r>
    </w:p>
    <w:p w14:paraId="0B0699B8" w14:textId="7FDCACA0" w:rsidR="00B162E1" w:rsidRPr="00B162E1" w:rsidRDefault="00B162E1" w:rsidP="00D309D3">
      <w:pPr>
        <w:pStyle w:val="ListParagraph"/>
        <w:numPr>
          <w:ilvl w:val="0"/>
          <w:numId w:val="2"/>
        </w:numPr>
        <w:autoSpaceDE w:val="0"/>
        <w:autoSpaceDN w:val="0"/>
        <w:spacing w:after="0" w:line="228" w:lineRule="auto"/>
        <w:contextualSpacing w:val="0"/>
        <w:rPr>
          <w:rFonts w:cs="Calibri"/>
        </w:rPr>
      </w:pPr>
      <w:r w:rsidRPr="00B162E1">
        <w:rPr>
          <w:rFonts w:cs="Calibri"/>
        </w:rPr>
        <w:t>Tuesday, February 9 – 6:00 p.m. &amp; 7:30 p.m.</w:t>
      </w:r>
    </w:p>
    <w:p w14:paraId="4846B579" w14:textId="0E1A11A5" w:rsidR="00117348" w:rsidRPr="00B162E1" w:rsidRDefault="008A27F3" w:rsidP="00D309D3">
      <w:pPr>
        <w:pStyle w:val="ListParagraph"/>
        <w:numPr>
          <w:ilvl w:val="0"/>
          <w:numId w:val="2"/>
        </w:numPr>
        <w:autoSpaceDE w:val="0"/>
        <w:autoSpaceDN w:val="0"/>
        <w:spacing w:after="0" w:line="228" w:lineRule="auto"/>
        <w:contextualSpacing w:val="0"/>
        <w:rPr>
          <w:rFonts w:cs="Calibri"/>
        </w:rPr>
      </w:pPr>
      <w:r w:rsidRPr="00B162E1">
        <w:rPr>
          <w:rFonts w:cs="Calibri"/>
        </w:rPr>
        <w:t xml:space="preserve">Tuesday, March </w:t>
      </w:r>
      <w:r w:rsidR="00B162E1">
        <w:rPr>
          <w:rFonts w:cs="Calibri"/>
        </w:rPr>
        <w:t>9</w:t>
      </w:r>
      <w:r w:rsidR="0026317A" w:rsidRPr="00B162E1">
        <w:rPr>
          <w:rFonts w:cs="Calibri"/>
        </w:rPr>
        <w:t xml:space="preserve"> </w:t>
      </w:r>
      <w:r w:rsidR="00117348" w:rsidRPr="00B162E1">
        <w:rPr>
          <w:rFonts w:cs="Calibri"/>
        </w:rPr>
        <w:t xml:space="preserve">– </w:t>
      </w:r>
      <w:r w:rsidR="00B162E1" w:rsidRPr="00B162E1">
        <w:rPr>
          <w:rFonts w:cs="Calibri"/>
        </w:rPr>
        <w:t>6:00 p.m. &amp; 7:30 p.m.</w:t>
      </w:r>
    </w:p>
    <w:p w14:paraId="0BE23AA6" w14:textId="0513161E" w:rsidR="00117348" w:rsidRPr="00B162E1" w:rsidRDefault="008A27F3" w:rsidP="00DC2CF0">
      <w:pPr>
        <w:pStyle w:val="ListParagraph"/>
        <w:numPr>
          <w:ilvl w:val="0"/>
          <w:numId w:val="2"/>
        </w:numPr>
        <w:autoSpaceDE w:val="0"/>
        <w:autoSpaceDN w:val="0"/>
        <w:spacing w:line="228" w:lineRule="auto"/>
        <w:rPr>
          <w:rFonts w:cs="Calibri"/>
        </w:rPr>
      </w:pPr>
      <w:r w:rsidRPr="00B162E1">
        <w:rPr>
          <w:rFonts w:cs="Calibri"/>
        </w:rPr>
        <w:t xml:space="preserve">Tuesday, April </w:t>
      </w:r>
      <w:r w:rsidR="0026317A" w:rsidRPr="00B162E1">
        <w:rPr>
          <w:rFonts w:cs="Calibri"/>
        </w:rPr>
        <w:t>1</w:t>
      </w:r>
      <w:r w:rsidR="00B162E1">
        <w:rPr>
          <w:rFonts w:cs="Calibri"/>
        </w:rPr>
        <w:t>3</w:t>
      </w:r>
      <w:r w:rsidR="0026317A" w:rsidRPr="00B162E1">
        <w:rPr>
          <w:rFonts w:cs="Calibri"/>
        </w:rPr>
        <w:t xml:space="preserve"> </w:t>
      </w:r>
      <w:r w:rsidR="00117348" w:rsidRPr="00B162E1">
        <w:rPr>
          <w:rFonts w:cs="Calibri"/>
        </w:rPr>
        <w:t xml:space="preserve">– </w:t>
      </w:r>
      <w:r w:rsidR="00B162E1" w:rsidRPr="00B162E1">
        <w:rPr>
          <w:rFonts w:cs="Calibri"/>
        </w:rPr>
        <w:t>6:00 p.m. &amp; 7:30 p.m</w:t>
      </w:r>
      <w:r w:rsidR="00117348" w:rsidRPr="00B162E1">
        <w:rPr>
          <w:rFonts w:cs="Calibri"/>
        </w:rPr>
        <w:t>.</w:t>
      </w:r>
    </w:p>
    <w:p w14:paraId="2B25FA8E" w14:textId="7AA4A8AF" w:rsidR="00D52651" w:rsidRPr="00B162E1" w:rsidRDefault="00117348" w:rsidP="00B162E1">
      <w:pPr>
        <w:pStyle w:val="ListParagraph"/>
        <w:numPr>
          <w:ilvl w:val="0"/>
          <w:numId w:val="2"/>
        </w:numPr>
        <w:autoSpaceDE w:val="0"/>
        <w:autoSpaceDN w:val="0"/>
        <w:spacing w:after="0" w:line="228" w:lineRule="auto"/>
        <w:contextualSpacing w:val="0"/>
        <w:rPr>
          <w:rFonts w:cs="Calibri"/>
        </w:rPr>
      </w:pPr>
      <w:r w:rsidRPr="00B162E1">
        <w:rPr>
          <w:rFonts w:cs="Calibri"/>
        </w:rPr>
        <w:t>Tuesd</w:t>
      </w:r>
      <w:r w:rsidR="008A27F3" w:rsidRPr="00B162E1">
        <w:rPr>
          <w:rFonts w:cs="Calibri"/>
        </w:rPr>
        <w:t xml:space="preserve">ay, May </w:t>
      </w:r>
      <w:r w:rsidR="0026317A" w:rsidRPr="00B162E1">
        <w:rPr>
          <w:rFonts w:cs="Calibri"/>
        </w:rPr>
        <w:t>1</w:t>
      </w:r>
      <w:r w:rsidR="00B162E1">
        <w:rPr>
          <w:rFonts w:cs="Calibri"/>
        </w:rPr>
        <w:t>1</w:t>
      </w:r>
      <w:r w:rsidR="0026317A" w:rsidRPr="00B162E1">
        <w:rPr>
          <w:rFonts w:cs="Calibri"/>
        </w:rPr>
        <w:t xml:space="preserve"> </w:t>
      </w:r>
      <w:r w:rsidRPr="00B162E1">
        <w:rPr>
          <w:rFonts w:cs="Calibri"/>
        </w:rPr>
        <w:t xml:space="preserve">– </w:t>
      </w:r>
      <w:r w:rsidR="00B162E1" w:rsidRPr="00B162E1">
        <w:rPr>
          <w:rFonts w:cs="Calibri"/>
        </w:rPr>
        <w:t>6:00 p.m. &amp; 7:30 p.m.</w:t>
      </w:r>
    </w:p>
    <w:p w14:paraId="3DFD6761" w14:textId="77777777" w:rsidR="009C02FC" w:rsidRPr="007703C0" w:rsidRDefault="009C02FC" w:rsidP="00D309D3">
      <w:pPr>
        <w:autoSpaceDE w:val="0"/>
        <w:autoSpaceDN w:val="0"/>
        <w:spacing w:line="228" w:lineRule="auto"/>
        <w:rPr>
          <w:rFonts w:ascii="Calibri" w:hAnsi="Calibri"/>
          <w:b/>
          <w:sz w:val="22"/>
          <w:szCs w:val="22"/>
        </w:rPr>
      </w:pPr>
    </w:p>
    <w:p w14:paraId="3D73CED4" w14:textId="77777777" w:rsidR="00117348" w:rsidRPr="007703C0" w:rsidRDefault="00117348" w:rsidP="00D309D3">
      <w:pPr>
        <w:autoSpaceDE w:val="0"/>
        <w:autoSpaceDN w:val="0"/>
        <w:spacing w:line="228" w:lineRule="auto"/>
        <w:rPr>
          <w:rFonts w:ascii="Calibri" w:hAnsi="Calibri"/>
          <w:b/>
          <w:sz w:val="28"/>
          <w:szCs w:val="22"/>
        </w:rPr>
      </w:pPr>
      <w:r w:rsidRPr="007703C0">
        <w:rPr>
          <w:rFonts w:ascii="Calibri" w:hAnsi="Calibri"/>
          <w:b/>
          <w:sz w:val="28"/>
          <w:szCs w:val="22"/>
        </w:rPr>
        <w:t xml:space="preserve">MEETING/PRACTICE </w:t>
      </w:r>
    </w:p>
    <w:p w14:paraId="1ED265A6" w14:textId="77777777" w:rsidR="00117348" w:rsidRPr="007703C0" w:rsidRDefault="00117348" w:rsidP="00D309D3">
      <w:pPr>
        <w:autoSpaceDE w:val="0"/>
        <w:autoSpaceDN w:val="0"/>
        <w:spacing w:line="228" w:lineRule="auto"/>
        <w:rPr>
          <w:rFonts w:ascii="Calibri" w:hAnsi="Calibri"/>
          <w:b/>
          <w:i/>
          <w:iCs/>
          <w:sz w:val="22"/>
          <w:szCs w:val="22"/>
        </w:rPr>
      </w:pPr>
      <w:r w:rsidRPr="007703C0">
        <w:rPr>
          <w:rFonts w:ascii="Calibri" w:hAnsi="Calibri"/>
          <w:b/>
          <w:i/>
          <w:sz w:val="22"/>
          <w:szCs w:val="22"/>
        </w:rPr>
        <w:t>20 Yards/A</w:t>
      </w:r>
      <w:r w:rsidRPr="007703C0">
        <w:rPr>
          <w:rFonts w:ascii="Calibri" w:hAnsi="Calibri"/>
          <w:b/>
          <w:i/>
          <w:iCs/>
          <w:sz w:val="22"/>
          <w:szCs w:val="22"/>
        </w:rPr>
        <w:t xml:space="preserve">ges 12-18 years old on Jan. 1, </w:t>
      </w:r>
      <w:r w:rsidR="00A94996" w:rsidRPr="007703C0">
        <w:rPr>
          <w:rFonts w:ascii="Calibri" w:hAnsi="Calibri"/>
          <w:b/>
          <w:i/>
          <w:iCs/>
          <w:sz w:val="22"/>
          <w:szCs w:val="22"/>
        </w:rPr>
        <w:t>2020</w:t>
      </w:r>
    </w:p>
    <w:p w14:paraId="529202B7" w14:textId="51EF0727" w:rsidR="007703C0" w:rsidRPr="00332596" w:rsidRDefault="00117348" w:rsidP="00B162E1">
      <w:pPr>
        <w:pStyle w:val="ListParagraph"/>
        <w:numPr>
          <w:ilvl w:val="0"/>
          <w:numId w:val="3"/>
        </w:numPr>
        <w:autoSpaceDE w:val="0"/>
        <w:autoSpaceDN w:val="0"/>
        <w:spacing w:after="0" w:line="228" w:lineRule="auto"/>
        <w:ind w:left="360"/>
        <w:contextualSpacing w:val="0"/>
      </w:pPr>
      <w:r w:rsidRPr="00332596">
        <w:t xml:space="preserve">Tuesday, February </w:t>
      </w:r>
      <w:r w:rsidR="0026317A" w:rsidRPr="00332596">
        <w:t>2</w:t>
      </w:r>
      <w:r w:rsidR="00E37FFC">
        <w:t>3</w:t>
      </w:r>
      <w:r w:rsidR="0026317A" w:rsidRPr="00332596">
        <w:t xml:space="preserve"> </w:t>
      </w:r>
      <w:r w:rsidRPr="00332596">
        <w:t xml:space="preserve">– </w:t>
      </w:r>
      <w:r w:rsidR="00B162E1">
        <w:rPr>
          <w:rFonts w:asciiTheme="minorHAnsi" w:hAnsiTheme="minorHAnsi" w:cstheme="minorHAnsi"/>
        </w:rPr>
        <w:t xml:space="preserve">6:00 p.m. &amp; </w:t>
      </w:r>
      <w:r w:rsidR="00B162E1" w:rsidRPr="00332596">
        <w:rPr>
          <w:rFonts w:asciiTheme="minorHAnsi" w:hAnsiTheme="minorHAnsi" w:cstheme="minorHAnsi"/>
        </w:rPr>
        <w:t>7:</w:t>
      </w:r>
      <w:r w:rsidR="00B162E1">
        <w:rPr>
          <w:rFonts w:asciiTheme="minorHAnsi" w:hAnsiTheme="minorHAnsi" w:cstheme="minorHAnsi"/>
        </w:rPr>
        <w:t>3</w:t>
      </w:r>
      <w:r w:rsidR="00B162E1" w:rsidRPr="00332596">
        <w:rPr>
          <w:rFonts w:asciiTheme="minorHAnsi" w:hAnsiTheme="minorHAnsi" w:cstheme="minorHAnsi"/>
        </w:rPr>
        <w:t>0 p.m.</w:t>
      </w:r>
    </w:p>
    <w:p w14:paraId="12C8C99E" w14:textId="648333CA" w:rsidR="007703C0" w:rsidRPr="00332596" w:rsidRDefault="00117348" w:rsidP="00B162E1">
      <w:pPr>
        <w:pStyle w:val="ListParagraph"/>
        <w:numPr>
          <w:ilvl w:val="0"/>
          <w:numId w:val="3"/>
        </w:numPr>
        <w:autoSpaceDE w:val="0"/>
        <w:autoSpaceDN w:val="0"/>
        <w:spacing w:after="0" w:line="228" w:lineRule="auto"/>
        <w:ind w:left="360"/>
        <w:contextualSpacing w:val="0"/>
      </w:pPr>
      <w:r w:rsidRPr="00332596">
        <w:t xml:space="preserve">Tuesday, March </w:t>
      </w:r>
      <w:r w:rsidR="0026317A" w:rsidRPr="00332596">
        <w:t>2</w:t>
      </w:r>
      <w:r w:rsidR="00B162E1">
        <w:t>3</w:t>
      </w:r>
      <w:r w:rsidRPr="00332596">
        <w:t xml:space="preserve"> – </w:t>
      </w:r>
      <w:r w:rsidR="00B162E1">
        <w:rPr>
          <w:rFonts w:asciiTheme="minorHAnsi" w:hAnsiTheme="minorHAnsi" w:cstheme="minorHAnsi"/>
        </w:rPr>
        <w:t xml:space="preserve">6:00 p.m. &amp; </w:t>
      </w:r>
      <w:r w:rsidR="00B162E1" w:rsidRPr="00332596">
        <w:rPr>
          <w:rFonts w:asciiTheme="minorHAnsi" w:hAnsiTheme="minorHAnsi" w:cstheme="minorHAnsi"/>
        </w:rPr>
        <w:t>7:</w:t>
      </w:r>
      <w:r w:rsidR="00B162E1">
        <w:rPr>
          <w:rFonts w:asciiTheme="minorHAnsi" w:hAnsiTheme="minorHAnsi" w:cstheme="minorHAnsi"/>
        </w:rPr>
        <w:t>3</w:t>
      </w:r>
      <w:r w:rsidR="00B162E1" w:rsidRPr="00332596">
        <w:rPr>
          <w:rFonts w:asciiTheme="minorHAnsi" w:hAnsiTheme="minorHAnsi" w:cstheme="minorHAnsi"/>
        </w:rPr>
        <w:t>0 p.m</w:t>
      </w:r>
      <w:r w:rsidRPr="00332596">
        <w:t>.</w:t>
      </w:r>
    </w:p>
    <w:p w14:paraId="3BEB6C2B" w14:textId="1A2A5172" w:rsidR="00117348" w:rsidRPr="00332596" w:rsidRDefault="008A27F3" w:rsidP="00D309D3">
      <w:pPr>
        <w:pStyle w:val="ListParagraph"/>
        <w:numPr>
          <w:ilvl w:val="0"/>
          <w:numId w:val="3"/>
        </w:numPr>
        <w:autoSpaceDE w:val="0"/>
        <w:autoSpaceDN w:val="0"/>
        <w:spacing w:after="0" w:line="228" w:lineRule="auto"/>
        <w:ind w:left="360"/>
        <w:contextualSpacing w:val="0"/>
      </w:pPr>
      <w:r w:rsidRPr="00332596">
        <w:t>Tuesday, April 2</w:t>
      </w:r>
      <w:r w:rsidR="00B162E1">
        <w:t>7</w:t>
      </w:r>
      <w:r w:rsidR="00117348" w:rsidRPr="00332596">
        <w:t xml:space="preserve"> – </w:t>
      </w:r>
      <w:r w:rsidR="00B162E1">
        <w:rPr>
          <w:rFonts w:asciiTheme="minorHAnsi" w:hAnsiTheme="minorHAnsi" w:cstheme="minorHAnsi"/>
        </w:rPr>
        <w:t xml:space="preserve">6:00 p.m. &amp; </w:t>
      </w:r>
      <w:r w:rsidR="00B162E1" w:rsidRPr="00332596">
        <w:rPr>
          <w:rFonts w:asciiTheme="minorHAnsi" w:hAnsiTheme="minorHAnsi" w:cstheme="minorHAnsi"/>
        </w:rPr>
        <w:t>7:</w:t>
      </w:r>
      <w:r w:rsidR="00B162E1">
        <w:rPr>
          <w:rFonts w:asciiTheme="minorHAnsi" w:hAnsiTheme="minorHAnsi" w:cstheme="minorHAnsi"/>
        </w:rPr>
        <w:t>3</w:t>
      </w:r>
      <w:r w:rsidR="00B162E1" w:rsidRPr="00332596">
        <w:rPr>
          <w:rFonts w:asciiTheme="minorHAnsi" w:hAnsiTheme="minorHAnsi" w:cstheme="minorHAnsi"/>
        </w:rPr>
        <w:t>0 p.m</w:t>
      </w:r>
      <w:r w:rsidR="00117348" w:rsidRPr="00332596">
        <w:t>.</w:t>
      </w:r>
    </w:p>
    <w:p w14:paraId="14E7B999" w14:textId="23B40E7E" w:rsidR="00D309D3" w:rsidRPr="000C7211" w:rsidRDefault="008A27F3" w:rsidP="000C7211">
      <w:pPr>
        <w:pStyle w:val="ListParagraph"/>
        <w:numPr>
          <w:ilvl w:val="0"/>
          <w:numId w:val="3"/>
        </w:numPr>
        <w:autoSpaceDE w:val="0"/>
        <w:autoSpaceDN w:val="0"/>
        <w:spacing w:after="0" w:line="228" w:lineRule="auto"/>
        <w:ind w:left="360"/>
        <w:contextualSpacing w:val="0"/>
        <w:sectPr w:rsidR="00D309D3" w:rsidRPr="000C7211" w:rsidSect="00D309D3">
          <w:type w:val="continuous"/>
          <w:pgSz w:w="12240" w:h="15840"/>
          <w:pgMar w:top="1152" w:right="1080" w:bottom="1152" w:left="1080" w:header="720" w:footer="720" w:gutter="0"/>
          <w:cols w:num="2" w:space="720"/>
          <w:docGrid w:linePitch="360"/>
        </w:sectPr>
      </w:pPr>
      <w:r w:rsidRPr="00332596">
        <w:t xml:space="preserve">Tuesday, May </w:t>
      </w:r>
      <w:r w:rsidR="0026317A" w:rsidRPr="00332596">
        <w:t>2</w:t>
      </w:r>
      <w:r w:rsidR="00B162E1">
        <w:t>5</w:t>
      </w:r>
      <w:r w:rsidR="0026317A" w:rsidRPr="00332596">
        <w:t xml:space="preserve"> </w:t>
      </w:r>
      <w:r w:rsidR="00117348" w:rsidRPr="00332596">
        <w:t xml:space="preserve">– </w:t>
      </w:r>
      <w:r w:rsidR="00B162E1">
        <w:rPr>
          <w:rFonts w:asciiTheme="minorHAnsi" w:hAnsiTheme="minorHAnsi" w:cstheme="minorHAnsi"/>
        </w:rPr>
        <w:t xml:space="preserve">6:00 p.m. &amp; </w:t>
      </w:r>
      <w:r w:rsidR="00B162E1" w:rsidRPr="00332596">
        <w:rPr>
          <w:rFonts w:asciiTheme="minorHAnsi" w:hAnsiTheme="minorHAnsi" w:cstheme="minorHAnsi"/>
        </w:rPr>
        <w:t>7:</w:t>
      </w:r>
      <w:r w:rsidR="00B162E1">
        <w:rPr>
          <w:rFonts w:asciiTheme="minorHAnsi" w:hAnsiTheme="minorHAnsi" w:cstheme="minorHAnsi"/>
        </w:rPr>
        <w:t>3</w:t>
      </w:r>
      <w:r w:rsidR="00B162E1" w:rsidRPr="00332596">
        <w:rPr>
          <w:rFonts w:asciiTheme="minorHAnsi" w:hAnsiTheme="minorHAnsi" w:cstheme="minorHAnsi"/>
        </w:rPr>
        <w:t>0 p.m.</w:t>
      </w:r>
    </w:p>
    <w:p w14:paraId="743A9B87" w14:textId="77777777" w:rsidR="00D309D3" w:rsidRPr="00D309D3" w:rsidRDefault="00D309D3" w:rsidP="00D309D3">
      <w:pPr>
        <w:autoSpaceDE w:val="0"/>
        <w:autoSpaceDN w:val="0"/>
        <w:spacing w:line="228" w:lineRule="auto"/>
        <w:rPr>
          <w:i/>
        </w:rPr>
        <w:sectPr w:rsidR="00D309D3" w:rsidRPr="00D309D3" w:rsidSect="00D309D3">
          <w:type w:val="continuous"/>
          <w:pgSz w:w="12240" w:h="15840"/>
          <w:pgMar w:top="1152" w:right="1080" w:bottom="1152" w:left="1080" w:header="720" w:footer="720" w:gutter="0"/>
          <w:cols w:space="720"/>
          <w:docGrid w:linePitch="360"/>
        </w:sectPr>
      </w:pPr>
    </w:p>
    <w:p w14:paraId="0F85CE43" w14:textId="77777777" w:rsidR="00D309D3" w:rsidRDefault="00D309D3" w:rsidP="00D309D3">
      <w:pPr>
        <w:autoSpaceDE w:val="0"/>
        <w:autoSpaceDN w:val="0"/>
        <w:spacing w:line="228" w:lineRule="auto"/>
      </w:pPr>
    </w:p>
    <w:p w14:paraId="1B46958B" w14:textId="77777777" w:rsidR="00B91A4C" w:rsidRPr="0005103D" w:rsidRDefault="00B91A4C" w:rsidP="00D309D3">
      <w:pPr>
        <w:spacing w:line="228" w:lineRule="auto"/>
        <w:jc w:val="center"/>
        <w:rPr>
          <w:rFonts w:ascii="Eras Bold ITC" w:hAnsi="Eras Bold ITC"/>
          <w:b/>
          <w:sz w:val="36"/>
          <w:szCs w:val="22"/>
        </w:rPr>
      </w:pPr>
      <w:r w:rsidRPr="0005103D">
        <w:rPr>
          <w:rFonts w:ascii="Eras Bold ITC" w:hAnsi="Eras Bold ITC"/>
          <w:b/>
          <w:sz w:val="36"/>
          <w:szCs w:val="22"/>
        </w:rPr>
        <w:t xml:space="preserve">4-H </w:t>
      </w:r>
      <w:r>
        <w:rPr>
          <w:rFonts w:ascii="Eras Bold ITC" w:hAnsi="Eras Bold ITC"/>
          <w:b/>
          <w:sz w:val="36"/>
          <w:szCs w:val="22"/>
        </w:rPr>
        <w:t xml:space="preserve">ARCHERY COMPETITION </w:t>
      </w:r>
    </w:p>
    <w:p w14:paraId="7DE3A79F" w14:textId="77777777" w:rsidR="00E63F82" w:rsidRPr="00F94010" w:rsidRDefault="00E63F82" w:rsidP="00D309D3">
      <w:pPr>
        <w:tabs>
          <w:tab w:val="left" w:pos="360"/>
        </w:tabs>
        <w:spacing w:line="228" w:lineRule="auto"/>
        <w:rPr>
          <w:rFonts w:ascii="Calibri" w:hAnsi="Calibri"/>
          <w:sz w:val="22"/>
          <w:szCs w:val="22"/>
        </w:rPr>
      </w:pPr>
    </w:p>
    <w:p w14:paraId="21A26C75" w14:textId="77777777" w:rsidR="00E63F82" w:rsidRPr="00B91A4C" w:rsidRDefault="00E63F82" w:rsidP="00D309D3">
      <w:pPr>
        <w:tabs>
          <w:tab w:val="left" w:pos="360"/>
        </w:tabs>
        <w:spacing w:line="228" w:lineRule="auto"/>
        <w:rPr>
          <w:rFonts w:asciiTheme="minorHAnsi" w:hAnsiTheme="minorHAnsi"/>
          <w:sz w:val="28"/>
          <w:szCs w:val="22"/>
          <w:u w:val="single"/>
        </w:rPr>
      </w:pPr>
      <w:r w:rsidRPr="00B91A4C">
        <w:rPr>
          <w:rFonts w:ascii="Calibri" w:hAnsi="Calibri"/>
          <w:b/>
          <w:sz w:val="28"/>
          <w:szCs w:val="22"/>
          <w:u w:val="single"/>
        </w:rPr>
        <w:t>4-</w:t>
      </w:r>
      <w:r w:rsidRPr="00B91A4C">
        <w:rPr>
          <w:rFonts w:asciiTheme="minorHAnsi" w:hAnsiTheme="minorHAnsi"/>
          <w:b/>
          <w:sz w:val="28"/>
          <w:szCs w:val="22"/>
          <w:u w:val="single"/>
        </w:rPr>
        <w:t>H COMPETITIONS:</w:t>
      </w:r>
      <w:r w:rsidRPr="00B91A4C">
        <w:rPr>
          <w:rFonts w:asciiTheme="minorHAnsi" w:hAnsiTheme="minorHAnsi"/>
          <w:sz w:val="28"/>
          <w:szCs w:val="22"/>
        </w:rPr>
        <w:tab/>
      </w:r>
    </w:p>
    <w:p w14:paraId="6F279B58" w14:textId="77777777" w:rsidR="00E63F82" w:rsidRPr="00B91A4C" w:rsidRDefault="00E63F82" w:rsidP="00D309D3">
      <w:pPr>
        <w:numPr>
          <w:ilvl w:val="0"/>
          <w:numId w:val="10"/>
        </w:numPr>
        <w:tabs>
          <w:tab w:val="left" w:pos="360"/>
        </w:tabs>
        <w:spacing w:line="228" w:lineRule="auto"/>
        <w:rPr>
          <w:rFonts w:asciiTheme="minorHAnsi" w:hAnsiTheme="minorHAnsi"/>
          <w:sz w:val="22"/>
          <w:szCs w:val="22"/>
        </w:rPr>
      </w:pPr>
      <w:r w:rsidRPr="00B91A4C">
        <w:rPr>
          <w:rFonts w:asciiTheme="minorHAnsi" w:hAnsiTheme="minorHAnsi"/>
          <w:sz w:val="22"/>
          <w:szCs w:val="22"/>
        </w:rPr>
        <w:t xml:space="preserve">There will be chances to compete at multiple tournaments this year.  These are great fun and all members are encouraged to attend as many as they can.  </w:t>
      </w:r>
    </w:p>
    <w:p w14:paraId="5D7F6CD0" w14:textId="77777777" w:rsidR="00E63F82" w:rsidRPr="00B91A4C" w:rsidRDefault="00E63F82" w:rsidP="00D309D3">
      <w:pPr>
        <w:numPr>
          <w:ilvl w:val="0"/>
          <w:numId w:val="10"/>
        </w:numPr>
        <w:tabs>
          <w:tab w:val="left" w:pos="360"/>
        </w:tabs>
        <w:spacing w:line="228" w:lineRule="auto"/>
        <w:rPr>
          <w:rFonts w:asciiTheme="minorHAnsi" w:hAnsiTheme="minorHAnsi"/>
          <w:sz w:val="22"/>
          <w:szCs w:val="22"/>
        </w:rPr>
      </w:pPr>
      <w:r w:rsidRPr="00B91A4C">
        <w:rPr>
          <w:rFonts w:asciiTheme="minorHAnsi" w:hAnsiTheme="minorHAnsi"/>
          <w:sz w:val="22"/>
          <w:szCs w:val="22"/>
        </w:rPr>
        <w:t xml:space="preserve">There are three events scheduled. Event reminders will be included in the Washington County 4-H Update (weekly email message). There are registration deadlines for some of the competitions so be sure to read all correspondences from the 4-H Archery Club Leader and the Washington County 4-H Program. </w:t>
      </w:r>
    </w:p>
    <w:p w14:paraId="7C7E4C7D" w14:textId="77777777" w:rsidR="00E63F82" w:rsidRPr="00B91A4C" w:rsidRDefault="00E63F82" w:rsidP="00D309D3">
      <w:pPr>
        <w:numPr>
          <w:ilvl w:val="0"/>
          <w:numId w:val="21"/>
        </w:numPr>
        <w:tabs>
          <w:tab w:val="left" w:pos="360"/>
        </w:tabs>
        <w:spacing w:line="228" w:lineRule="auto"/>
        <w:ind w:left="360"/>
        <w:rPr>
          <w:rFonts w:asciiTheme="minorHAnsi" w:hAnsiTheme="minorHAnsi"/>
          <w:sz w:val="22"/>
          <w:szCs w:val="22"/>
        </w:rPr>
      </w:pPr>
      <w:r w:rsidRPr="00B91A4C">
        <w:rPr>
          <w:rFonts w:asciiTheme="minorHAnsi" w:hAnsiTheme="minorHAnsi"/>
          <w:sz w:val="22"/>
          <w:szCs w:val="22"/>
        </w:rPr>
        <w:t xml:space="preserve">Shooters </w:t>
      </w:r>
      <w:proofErr w:type="gramStart"/>
      <w:r w:rsidRPr="00B91A4C">
        <w:rPr>
          <w:rFonts w:asciiTheme="minorHAnsi" w:hAnsiTheme="minorHAnsi"/>
          <w:sz w:val="22"/>
          <w:szCs w:val="22"/>
        </w:rPr>
        <w:t>have the opportunity to</w:t>
      </w:r>
      <w:proofErr w:type="gramEnd"/>
      <w:r w:rsidRPr="00B91A4C">
        <w:rPr>
          <w:rFonts w:asciiTheme="minorHAnsi" w:hAnsiTheme="minorHAnsi"/>
          <w:sz w:val="22"/>
          <w:szCs w:val="22"/>
        </w:rPr>
        <w:t xml:space="preserve"> win</w:t>
      </w:r>
      <w:r w:rsidR="00B91A4C" w:rsidRPr="00B91A4C">
        <w:rPr>
          <w:rFonts w:asciiTheme="minorHAnsi" w:hAnsiTheme="minorHAnsi"/>
          <w:sz w:val="22"/>
          <w:szCs w:val="22"/>
        </w:rPr>
        <w:t xml:space="preserve"> premium, </w:t>
      </w:r>
      <w:r w:rsidRPr="00B91A4C">
        <w:rPr>
          <w:rFonts w:asciiTheme="minorHAnsi" w:hAnsiTheme="minorHAnsi"/>
          <w:sz w:val="22"/>
          <w:szCs w:val="22"/>
        </w:rPr>
        <w:t>ribbons and</w:t>
      </w:r>
      <w:r w:rsidR="00B91A4C" w:rsidRPr="00B91A4C">
        <w:rPr>
          <w:rFonts w:asciiTheme="minorHAnsi" w:hAnsiTheme="minorHAnsi"/>
          <w:sz w:val="22"/>
          <w:szCs w:val="22"/>
        </w:rPr>
        <w:t>/or</w:t>
      </w:r>
      <w:r w:rsidRPr="00B91A4C">
        <w:rPr>
          <w:rFonts w:asciiTheme="minorHAnsi" w:hAnsiTheme="minorHAnsi"/>
          <w:sz w:val="22"/>
          <w:szCs w:val="22"/>
        </w:rPr>
        <w:t xml:space="preserve"> medals.</w:t>
      </w:r>
    </w:p>
    <w:p w14:paraId="14494AF4" w14:textId="77777777" w:rsidR="00B91A4C" w:rsidRPr="00B91A4C" w:rsidRDefault="00E63F82" w:rsidP="00D309D3">
      <w:pPr>
        <w:numPr>
          <w:ilvl w:val="0"/>
          <w:numId w:val="21"/>
        </w:numPr>
        <w:tabs>
          <w:tab w:val="left" w:pos="360"/>
          <w:tab w:val="left" w:pos="3870"/>
        </w:tabs>
        <w:spacing w:line="228" w:lineRule="auto"/>
        <w:ind w:left="360"/>
        <w:rPr>
          <w:rFonts w:asciiTheme="minorHAnsi" w:hAnsiTheme="minorHAnsi"/>
          <w:sz w:val="22"/>
          <w:szCs w:val="22"/>
        </w:rPr>
      </w:pPr>
      <w:r w:rsidRPr="00B91A4C">
        <w:rPr>
          <w:rFonts w:asciiTheme="minorHAnsi" w:hAnsiTheme="minorHAnsi"/>
          <w:sz w:val="22"/>
          <w:szCs w:val="22"/>
        </w:rPr>
        <w:t xml:space="preserve">Additional 4-H events will appear on the state 4-H website. Found at: </w:t>
      </w:r>
      <w:hyperlink r:id="rId22" w:history="1">
        <w:r w:rsidR="00B91A4C" w:rsidRPr="00B91A4C">
          <w:rPr>
            <w:rStyle w:val="Hyperlink"/>
            <w:rFonts w:asciiTheme="minorHAnsi" w:hAnsiTheme="minorHAnsi"/>
            <w:sz w:val="22"/>
            <w:szCs w:val="22"/>
          </w:rPr>
          <w:t>http://4h.unl.edu/shooting-sports/calendar</w:t>
        </w:r>
      </w:hyperlink>
    </w:p>
    <w:p w14:paraId="5ACD29B6" w14:textId="77777777" w:rsidR="00B91A4C" w:rsidRPr="00B91A4C" w:rsidRDefault="00B91A4C" w:rsidP="00D309D3">
      <w:pPr>
        <w:tabs>
          <w:tab w:val="left" w:pos="360"/>
          <w:tab w:val="left" w:pos="3870"/>
        </w:tabs>
        <w:spacing w:line="228" w:lineRule="auto"/>
        <w:rPr>
          <w:rFonts w:asciiTheme="minorHAnsi" w:hAnsiTheme="minorHAnsi"/>
          <w:sz w:val="22"/>
          <w:szCs w:val="22"/>
        </w:rPr>
      </w:pPr>
    </w:p>
    <w:p w14:paraId="0BC6185E" w14:textId="77777777" w:rsidR="00B91A4C" w:rsidRPr="00342A37" w:rsidRDefault="00B91A4C" w:rsidP="00D309D3">
      <w:pPr>
        <w:tabs>
          <w:tab w:val="left" w:pos="360"/>
          <w:tab w:val="left" w:pos="3870"/>
        </w:tabs>
        <w:spacing w:line="228" w:lineRule="auto"/>
        <w:rPr>
          <w:rFonts w:asciiTheme="minorHAnsi" w:hAnsiTheme="minorHAnsi"/>
          <w:b/>
          <w:sz w:val="28"/>
          <w:szCs w:val="22"/>
        </w:rPr>
      </w:pPr>
      <w:r w:rsidRPr="00342A37">
        <w:rPr>
          <w:rFonts w:asciiTheme="minorHAnsi" w:hAnsiTheme="minorHAnsi"/>
          <w:b/>
          <w:sz w:val="28"/>
          <w:szCs w:val="22"/>
        </w:rPr>
        <w:t>STATE 4-H ARCHERY COMPETITION:</w:t>
      </w:r>
    </w:p>
    <w:p w14:paraId="49A17B2E" w14:textId="3558D67E" w:rsidR="00B91A4C" w:rsidRPr="00376FC1" w:rsidRDefault="00B91A4C" w:rsidP="00D309D3">
      <w:pPr>
        <w:spacing w:line="228" w:lineRule="auto"/>
        <w:ind w:left="360"/>
        <w:rPr>
          <w:rFonts w:asciiTheme="minorHAnsi" w:hAnsiTheme="minorHAnsi" w:cstheme="minorHAnsi"/>
          <w:bCs/>
          <w:sz w:val="22"/>
          <w:szCs w:val="22"/>
        </w:rPr>
      </w:pPr>
      <w:r w:rsidRPr="00376FC1">
        <w:rPr>
          <w:rFonts w:asciiTheme="minorHAnsi" w:hAnsiTheme="minorHAnsi" w:cstheme="minorHAnsi"/>
          <w:bCs/>
          <w:sz w:val="22"/>
          <w:szCs w:val="22"/>
        </w:rPr>
        <w:t xml:space="preserve">Nebraska State 4-H </w:t>
      </w:r>
      <w:r w:rsidR="00FF04F3">
        <w:rPr>
          <w:rFonts w:asciiTheme="minorHAnsi" w:hAnsiTheme="minorHAnsi" w:cstheme="minorHAnsi"/>
          <w:bCs/>
          <w:sz w:val="22"/>
          <w:szCs w:val="22"/>
        </w:rPr>
        <w:t>Outdoor</w:t>
      </w:r>
      <w:r w:rsidRPr="00376FC1">
        <w:rPr>
          <w:rFonts w:asciiTheme="minorHAnsi" w:hAnsiTheme="minorHAnsi" w:cstheme="minorHAnsi"/>
          <w:bCs/>
          <w:sz w:val="22"/>
          <w:szCs w:val="22"/>
        </w:rPr>
        <w:t xml:space="preserve"> Archery Championships</w:t>
      </w:r>
    </w:p>
    <w:p w14:paraId="52FF73EB" w14:textId="11262580" w:rsidR="00B91A4C" w:rsidRPr="00376FC1" w:rsidRDefault="00FF04F3" w:rsidP="00D309D3">
      <w:pPr>
        <w:spacing w:line="228" w:lineRule="auto"/>
        <w:ind w:left="360"/>
        <w:rPr>
          <w:rFonts w:asciiTheme="minorHAnsi" w:hAnsiTheme="minorHAnsi" w:cstheme="minorHAnsi"/>
          <w:sz w:val="22"/>
          <w:szCs w:val="22"/>
        </w:rPr>
      </w:pPr>
      <w:r>
        <w:rPr>
          <w:rFonts w:asciiTheme="minorHAnsi" w:hAnsiTheme="minorHAnsi" w:cstheme="minorHAnsi"/>
          <w:sz w:val="22"/>
          <w:szCs w:val="22"/>
        </w:rPr>
        <w:t>September 18-19, 2021</w:t>
      </w:r>
    </w:p>
    <w:p w14:paraId="2D0EE0E7" w14:textId="3935FF40" w:rsidR="00B91A4C" w:rsidRDefault="00FF04F3" w:rsidP="00D309D3">
      <w:pPr>
        <w:tabs>
          <w:tab w:val="left" w:pos="360"/>
          <w:tab w:val="left" w:pos="3870"/>
        </w:tabs>
        <w:spacing w:line="228" w:lineRule="auto"/>
        <w:ind w:left="360"/>
        <w:rPr>
          <w:rFonts w:asciiTheme="minorHAnsi" w:hAnsiTheme="minorHAnsi" w:cstheme="minorHAnsi"/>
          <w:sz w:val="22"/>
          <w:szCs w:val="22"/>
        </w:rPr>
      </w:pPr>
      <w:r>
        <w:rPr>
          <w:rFonts w:asciiTheme="minorHAnsi" w:hAnsiTheme="minorHAnsi" w:cstheme="minorHAnsi"/>
          <w:sz w:val="22"/>
          <w:szCs w:val="22"/>
        </w:rPr>
        <w:t>Heartland Public Shooting Park–</w:t>
      </w:r>
      <w:proofErr w:type="spellStart"/>
      <w:r>
        <w:rPr>
          <w:rFonts w:asciiTheme="minorHAnsi" w:hAnsiTheme="minorHAnsi" w:cstheme="minorHAnsi"/>
          <w:sz w:val="22"/>
          <w:szCs w:val="22"/>
        </w:rPr>
        <w:t>Alda</w:t>
      </w:r>
      <w:proofErr w:type="spellEnd"/>
      <w:r>
        <w:rPr>
          <w:rFonts w:asciiTheme="minorHAnsi" w:hAnsiTheme="minorHAnsi" w:cstheme="minorHAnsi"/>
          <w:sz w:val="22"/>
          <w:szCs w:val="22"/>
        </w:rPr>
        <w:t xml:space="preserve">, NE </w:t>
      </w:r>
    </w:p>
    <w:p w14:paraId="678E0C85" w14:textId="4DA840F7" w:rsidR="00FF04F3" w:rsidRPr="00376FC1" w:rsidRDefault="00FF04F3" w:rsidP="00D309D3">
      <w:pPr>
        <w:tabs>
          <w:tab w:val="left" w:pos="360"/>
          <w:tab w:val="left" w:pos="3870"/>
        </w:tabs>
        <w:spacing w:line="228" w:lineRule="auto"/>
        <w:ind w:left="360"/>
        <w:rPr>
          <w:rFonts w:asciiTheme="minorHAnsi" w:hAnsiTheme="minorHAnsi" w:cstheme="minorHAnsi"/>
          <w:sz w:val="22"/>
          <w:szCs w:val="22"/>
        </w:rPr>
      </w:pPr>
      <w:r>
        <w:rPr>
          <w:rFonts w:asciiTheme="minorHAnsi" w:hAnsiTheme="minorHAnsi" w:cstheme="minorHAnsi"/>
          <w:sz w:val="22"/>
          <w:szCs w:val="22"/>
        </w:rPr>
        <w:t>More Details to Come</w:t>
      </w:r>
    </w:p>
    <w:p w14:paraId="024E2898" w14:textId="77777777" w:rsidR="00B91A4C" w:rsidRPr="00C5021C" w:rsidRDefault="00B91A4C" w:rsidP="00D309D3">
      <w:pPr>
        <w:tabs>
          <w:tab w:val="left" w:pos="360"/>
          <w:tab w:val="left" w:pos="3870"/>
        </w:tabs>
        <w:spacing w:line="228" w:lineRule="auto"/>
        <w:rPr>
          <w:rFonts w:asciiTheme="minorHAnsi" w:hAnsiTheme="minorHAnsi"/>
          <w:sz w:val="22"/>
          <w:szCs w:val="22"/>
        </w:rPr>
      </w:pPr>
    </w:p>
    <w:p w14:paraId="0B77FC2E" w14:textId="2EC479F8" w:rsidR="00B91A4C" w:rsidRPr="00342A37" w:rsidRDefault="002D7C46" w:rsidP="00D309D3">
      <w:pPr>
        <w:tabs>
          <w:tab w:val="left" w:pos="360"/>
          <w:tab w:val="left" w:pos="3870"/>
        </w:tabs>
        <w:spacing w:line="228" w:lineRule="auto"/>
        <w:rPr>
          <w:rFonts w:asciiTheme="minorHAnsi" w:hAnsiTheme="minorHAnsi"/>
          <w:b/>
          <w:sz w:val="28"/>
          <w:szCs w:val="22"/>
        </w:rPr>
      </w:pPr>
      <w:r>
        <w:rPr>
          <w:rFonts w:asciiTheme="minorHAnsi" w:hAnsiTheme="minorHAnsi"/>
          <w:b/>
          <w:sz w:val="28"/>
          <w:szCs w:val="22"/>
        </w:rPr>
        <w:t>2021</w:t>
      </w:r>
      <w:r w:rsidRPr="00342A37">
        <w:rPr>
          <w:rFonts w:asciiTheme="minorHAnsi" w:hAnsiTheme="minorHAnsi"/>
          <w:b/>
          <w:sz w:val="28"/>
          <w:szCs w:val="22"/>
        </w:rPr>
        <w:t xml:space="preserve"> </w:t>
      </w:r>
      <w:r w:rsidR="00B91A4C" w:rsidRPr="00342A37">
        <w:rPr>
          <w:rFonts w:asciiTheme="minorHAnsi" w:hAnsiTheme="minorHAnsi"/>
          <w:b/>
          <w:sz w:val="28"/>
          <w:szCs w:val="22"/>
        </w:rPr>
        <w:t>WASHINGTON COUNTY 4-H ARCHERY COMPETI</w:t>
      </w:r>
      <w:r w:rsidR="009C02FC" w:rsidRPr="00342A37">
        <w:rPr>
          <w:rFonts w:asciiTheme="minorHAnsi" w:hAnsiTheme="minorHAnsi"/>
          <w:b/>
          <w:sz w:val="28"/>
          <w:szCs w:val="22"/>
        </w:rPr>
        <w:t>TION:</w:t>
      </w:r>
    </w:p>
    <w:p w14:paraId="15122398" w14:textId="2B3E87F5" w:rsidR="00E63F82" w:rsidRPr="00376FC1" w:rsidRDefault="00E63F82" w:rsidP="00D309D3">
      <w:pPr>
        <w:spacing w:line="228" w:lineRule="auto"/>
        <w:rPr>
          <w:rFonts w:asciiTheme="minorHAnsi" w:hAnsiTheme="minorHAnsi" w:cstheme="minorHAnsi"/>
          <w:b/>
          <w:bCs/>
          <w:i/>
          <w:color w:val="000000"/>
          <w:sz w:val="22"/>
          <w:szCs w:val="22"/>
          <w:u w:val="single"/>
          <w:lang w:val="en"/>
        </w:rPr>
      </w:pPr>
      <w:proofErr w:type="gramStart"/>
      <w:r w:rsidRPr="00376FC1">
        <w:rPr>
          <w:rFonts w:asciiTheme="minorHAnsi" w:hAnsiTheme="minorHAnsi" w:cstheme="minorHAnsi"/>
          <w:b/>
          <w:bCs/>
          <w:i/>
          <w:color w:val="000000"/>
          <w:sz w:val="22"/>
          <w:szCs w:val="22"/>
          <w:u w:val="single"/>
          <w:lang w:val="en"/>
        </w:rPr>
        <w:t>In order to</w:t>
      </w:r>
      <w:proofErr w:type="gramEnd"/>
      <w:r w:rsidRPr="00376FC1">
        <w:rPr>
          <w:rFonts w:asciiTheme="minorHAnsi" w:hAnsiTheme="minorHAnsi" w:cstheme="minorHAnsi"/>
          <w:b/>
          <w:bCs/>
          <w:i/>
          <w:color w:val="000000"/>
          <w:sz w:val="22"/>
          <w:szCs w:val="22"/>
          <w:u w:val="single"/>
          <w:lang w:val="en"/>
        </w:rPr>
        <w:t xml:space="preserve"> compete in the 4-H Archery Contests listed below, 4-H Archery Club members are required to have participated in at least </w:t>
      </w:r>
      <w:r w:rsidR="00FF04F3">
        <w:rPr>
          <w:rFonts w:asciiTheme="minorHAnsi" w:hAnsiTheme="minorHAnsi" w:cstheme="minorHAnsi"/>
          <w:b/>
          <w:bCs/>
          <w:i/>
          <w:color w:val="000000"/>
          <w:sz w:val="22"/>
          <w:szCs w:val="22"/>
          <w:u w:val="single"/>
          <w:lang w:val="en"/>
        </w:rPr>
        <w:t>o</w:t>
      </w:r>
      <w:r w:rsidR="00554AE7">
        <w:rPr>
          <w:rFonts w:asciiTheme="minorHAnsi" w:hAnsiTheme="minorHAnsi" w:cstheme="minorHAnsi"/>
          <w:b/>
          <w:bCs/>
          <w:i/>
          <w:color w:val="000000"/>
          <w:sz w:val="22"/>
          <w:szCs w:val="22"/>
          <w:u w:val="single"/>
          <w:lang w:val="en"/>
        </w:rPr>
        <w:t>ne</w:t>
      </w:r>
      <w:r w:rsidR="00554AE7" w:rsidRPr="00376FC1">
        <w:rPr>
          <w:rFonts w:asciiTheme="minorHAnsi" w:hAnsiTheme="minorHAnsi" w:cstheme="minorHAnsi"/>
          <w:b/>
          <w:bCs/>
          <w:i/>
          <w:color w:val="000000"/>
          <w:sz w:val="22"/>
          <w:szCs w:val="22"/>
          <w:u w:val="single"/>
          <w:lang w:val="en"/>
        </w:rPr>
        <w:t xml:space="preserve"> </w:t>
      </w:r>
      <w:r w:rsidRPr="00376FC1">
        <w:rPr>
          <w:rFonts w:asciiTheme="minorHAnsi" w:hAnsiTheme="minorHAnsi" w:cstheme="minorHAnsi"/>
          <w:b/>
          <w:bCs/>
          <w:i/>
          <w:color w:val="000000"/>
          <w:sz w:val="22"/>
          <w:szCs w:val="22"/>
          <w:u w:val="single"/>
          <w:lang w:val="en"/>
        </w:rPr>
        <w:t>meetings/practices</w:t>
      </w:r>
      <w:r w:rsidR="00CE0EF5" w:rsidRPr="00376FC1">
        <w:rPr>
          <w:rFonts w:asciiTheme="minorHAnsi" w:hAnsiTheme="minorHAnsi" w:cstheme="minorHAnsi"/>
          <w:b/>
          <w:bCs/>
          <w:i/>
          <w:color w:val="000000"/>
          <w:sz w:val="22"/>
          <w:szCs w:val="22"/>
          <w:u w:val="single"/>
          <w:lang w:val="en"/>
        </w:rPr>
        <w:t xml:space="preserve"> and demonstrated safe archery skills</w:t>
      </w:r>
      <w:r w:rsidRPr="00376FC1">
        <w:rPr>
          <w:rFonts w:asciiTheme="minorHAnsi" w:hAnsiTheme="minorHAnsi" w:cstheme="minorHAnsi"/>
          <w:b/>
          <w:bCs/>
          <w:i/>
          <w:color w:val="000000"/>
          <w:sz w:val="22"/>
          <w:szCs w:val="22"/>
          <w:u w:val="single"/>
          <w:lang w:val="en"/>
        </w:rPr>
        <w:t>.</w:t>
      </w:r>
    </w:p>
    <w:p w14:paraId="73EC2F22" w14:textId="77777777" w:rsidR="00E63F82" w:rsidRPr="00376FC1" w:rsidRDefault="00E63F82" w:rsidP="00D309D3">
      <w:pPr>
        <w:spacing w:line="228" w:lineRule="auto"/>
        <w:rPr>
          <w:rFonts w:asciiTheme="minorHAnsi" w:hAnsiTheme="minorHAnsi" w:cstheme="minorHAnsi"/>
          <w:b/>
          <w:i/>
          <w:sz w:val="22"/>
          <w:szCs w:val="22"/>
          <w:u w:val="single"/>
        </w:rPr>
      </w:pPr>
    </w:p>
    <w:p w14:paraId="46D933C2" w14:textId="77777777" w:rsidR="00CE0EF5" w:rsidRPr="00376FC1" w:rsidRDefault="00CE0EF5" w:rsidP="00CE0EF5">
      <w:pPr>
        <w:spacing w:line="223" w:lineRule="auto"/>
        <w:rPr>
          <w:rFonts w:asciiTheme="minorHAnsi" w:hAnsiTheme="minorHAnsi" w:cstheme="minorHAnsi"/>
          <w:bCs/>
          <w:sz w:val="22"/>
          <w:szCs w:val="22"/>
          <w:u w:val="single"/>
        </w:rPr>
      </w:pPr>
      <w:r w:rsidRPr="00376FC1">
        <w:rPr>
          <w:rFonts w:asciiTheme="minorHAnsi" w:hAnsiTheme="minorHAnsi" w:cstheme="minorHAnsi"/>
          <w:bCs/>
          <w:sz w:val="22"/>
          <w:szCs w:val="22"/>
          <w:u w:val="single"/>
        </w:rPr>
        <w:t>DRESS CODE</w:t>
      </w:r>
      <w:r w:rsidR="009007DC">
        <w:rPr>
          <w:rFonts w:asciiTheme="minorHAnsi" w:hAnsiTheme="minorHAnsi" w:cstheme="minorHAnsi"/>
          <w:bCs/>
          <w:sz w:val="22"/>
          <w:szCs w:val="22"/>
          <w:u w:val="single"/>
        </w:rPr>
        <w:t xml:space="preserve"> for INDOOR SHOOT &amp; WASHINGTON COUNTY FAIR</w:t>
      </w:r>
      <w:r w:rsidRPr="00376FC1">
        <w:rPr>
          <w:rFonts w:asciiTheme="minorHAnsi" w:hAnsiTheme="minorHAnsi" w:cstheme="minorHAnsi"/>
          <w:bCs/>
          <w:sz w:val="22"/>
          <w:szCs w:val="22"/>
          <w:u w:val="single"/>
        </w:rPr>
        <w:t xml:space="preserve">: </w:t>
      </w:r>
    </w:p>
    <w:p w14:paraId="15A37A36" w14:textId="77777777" w:rsidR="00CE0EF5" w:rsidRPr="00376FC1" w:rsidRDefault="00CE0EF5" w:rsidP="00CE0EF5">
      <w:pPr>
        <w:pStyle w:val="ListParagraph"/>
        <w:numPr>
          <w:ilvl w:val="0"/>
          <w:numId w:val="27"/>
        </w:numPr>
        <w:spacing w:after="0" w:line="223" w:lineRule="auto"/>
        <w:rPr>
          <w:rFonts w:asciiTheme="minorHAnsi" w:hAnsiTheme="minorHAnsi" w:cstheme="minorHAnsi"/>
        </w:rPr>
      </w:pPr>
      <w:r w:rsidRPr="00376FC1">
        <w:rPr>
          <w:rFonts w:asciiTheme="minorHAnsi" w:hAnsiTheme="minorHAnsi" w:cstheme="minorHAnsi"/>
          <w:lang w:val="en-CA"/>
        </w:rPr>
        <w:fldChar w:fldCharType="begin"/>
      </w:r>
      <w:r w:rsidRPr="00376FC1">
        <w:rPr>
          <w:rFonts w:asciiTheme="minorHAnsi" w:hAnsiTheme="minorHAnsi" w:cstheme="minorHAnsi"/>
          <w:lang w:val="en-CA"/>
        </w:rPr>
        <w:instrText xml:space="preserve"> SEQ CHAPTER \h \r 1</w:instrText>
      </w:r>
      <w:r w:rsidRPr="00376FC1">
        <w:rPr>
          <w:rFonts w:asciiTheme="minorHAnsi" w:hAnsiTheme="minorHAnsi" w:cstheme="minorHAnsi"/>
          <w:lang w:val="en-CA"/>
        </w:rPr>
        <w:fldChar w:fldCharType="end"/>
      </w:r>
      <w:r w:rsidRPr="00376FC1">
        <w:rPr>
          <w:rFonts w:asciiTheme="minorHAnsi" w:hAnsiTheme="minorHAnsi" w:cstheme="minorHAnsi"/>
          <w:lang w:val="en-CA"/>
        </w:rPr>
        <w:fldChar w:fldCharType="begin"/>
      </w:r>
      <w:r w:rsidRPr="00376FC1">
        <w:rPr>
          <w:rFonts w:asciiTheme="minorHAnsi" w:hAnsiTheme="minorHAnsi" w:cstheme="minorHAnsi"/>
          <w:lang w:val="en-CA"/>
        </w:rPr>
        <w:instrText xml:space="preserve"> SEQ CHAPTER \h \r 1</w:instrText>
      </w:r>
      <w:r w:rsidRPr="00376FC1">
        <w:rPr>
          <w:rFonts w:asciiTheme="minorHAnsi" w:hAnsiTheme="minorHAnsi" w:cstheme="minorHAnsi"/>
          <w:lang w:val="en-CA"/>
        </w:rPr>
        <w:fldChar w:fldCharType="end"/>
      </w:r>
      <w:r w:rsidRPr="00376FC1">
        <w:rPr>
          <w:rFonts w:asciiTheme="minorHAnsi" w:hAnsiTheme="minorHAnsi" w:cstheme="minorHAnsi"/>
        </w:rPr>
        <w:t xml:space="preserve">Exhibitors are required to wear a white shirt or blouse with the official 4-H chevron attached, or a 4-H T-shirt. </w:t>
      </w:r>
    </w:p>
    <w:p w14:paraId="3B943033" w14:textId="77777777" w:rsidR="00CE0EF5" w:rsidRPr="00376FC1" w:rsidRDefault="00CE0EF5" w:rsidP="00CE0EF5">
      <w:pPr>
        <w:pStyle w:val="ListParagraph"/>
        <w:numPr>
          <w:ilvl w:val="0"/>
          <w:numId w:val="27"/>
        </w:numPr>
        <w:spacing w:after="0" w:line="223" w:lineRule="auto"/>
        <w:rPr>
          <w:rFonts w:asciiTheme="minorHAnsi" w:hAnsiTheme="minorHAnsi" w:cstheme="minorHAnsi"/>
        </w:rPr>
      </w:pPr>
      <w:r w:rsidRPr="00376FC1">
        <w:rPr>
          <w:rFonts w:asciiTheme="minorHAnsi" w:hAnsiTheme="minorHAnsi" w:cstheme="minorHAnsi"/>
        </w:rPr>
        <w:t xml:space="preserve">Long jeans/pants are required for competition. </w:t>
      </w:r>
    </w:p>
    <w:p w14:paraId="3F09F26A" w14:textId="77777777" w:rsidR="00CE0EF5" w:rsidRPr="00376FC1" w:rsidRDefault="00CE0EF5" w:rsidP="00CE0EF5">
      <w:pPr>
        <w:pStyle w:val="ListParagraph"/>
        <w:numPr>
          <w:ilvl w:val="0"/>
          <w:numId w:val="27"/>
        </w:numPr>
        <w:spacing w:after="0" w:line="223" w:lineRule="auto"/>
        <w:rPr>
          <w:rFonts w:asciiTheme="minorHAnsi" w:hAnsiTheme="minorHAnsi" w:cstheme="minorHAnsi"/>
        </w:rPr>
      </w:pPr>
      <w:r w:rsidRPr="00376FC1">
        <w:rPr>
          <w:rFonts w:asciiTheme="minorHAnsi" w:hAnsiTheme="minorHAnsi" w:cstheme="minorHAnsi"/>
        </w:rPr>
        <w:t xml:space="preserve">While hard soled shoes are not required for the contest, competitors are required to wear closed toed shoes with non-slip soles. </w:t>
      </w:r>
    </w:p>
    <w:p w14:paraId="7BA596D5" w14:textId="77777777" w:rsidR="00CE0EF5" w:rsidRPr="00376FC1" w:rsidRDefault="00CE0EF5" w:rsidP="00CE0EF5">
      <w:pPr>
        <w:pStyle w:val="ListParagraph"/>
        <w:numPr>
          <w:ilvl w:val="0"/>
          <w:numId w:val="27"/>
        </w:numPr>
        <w:spacing w:after="0" w:line="223" w:lineRule="auto"/>
        <w:rPr>
          <w:rFonts w:asciiTheme="minorHAnsi" w:hAnsiTheme="minorHAnsi" w:cstheme="minorHAnsi"/>
          <w:bCs/>
        </w:rPr>
      </w:pPr>
      <w:r w:rsidRPr="00376FC1">
        <w:rPr>
          <w:rFonts w:asciiTheme="minorHAnsi" w:hAnsiTheme="minorHAnsi" w:cstheme="minorHAnsi"/>
        </w:rPr>
        <w:t xml:space="preserve">Chevrons and t-shirts are available for purchase at the Nebraska Extension in Washington County Office in Blair. </w:t>
      </w:r>
    </w:p>
    <w:p w14:paraId="1A9870C7" w14:textId="77777777" w:rsidR="00CE0EF5" w:rsidRPr="009007DC" w:rsidRDefault="00CE0EF5" w:rsidP="00CE0EF5">
      <w:pPr>
        <w:pStyle w:val="ListParagraph"/>
        <w:numPr>
          <w:ilvl w:val="0"/>
          <w:numId w:val="27"/>
        </w:numPr>
        <w:autoSpaceDE w:val="0"/>
        <w:autoSpaceDN w:val="0"/>
        <w:spacing w:after="0" w:line="223" w:lineRule="auto"/>
        <w:rPr>
          <w:rFonts w:asciiTheme="minorHAnsi" w:hAnsiTheme="minorHAnsi" w:cstheme="minorHAnsi"/>
          <w:b/>
          <w:bCs/>
          <w:u w:val="single"/>
        </w:rPr>
      </w:pPr>
      <w:r w:rsidRPr="009007DC">
        <w:rPr>
          <w:rFonts w:asciiTheme="minorHAnsi" w:hAnsiTheme="minorHAnsi" w:cstheme="minorHAnsi"/>
          <w:b/>
          <w:iCs/>
          <w:u w:val="single"/>
        </w:rPr>
        <w:t>Failure to comply with dress code will result in the drop of a ribbon placing.</w:t>
      </w:r>
    </w:p>
    <w:p w14:paraId="652B3E75" w14:textId="77777777" w:rsidR="00CE0EF5" w:rsidRPr="009007DC" w:rsidRDefault="00CE0EF5" w:rsidP="00D309D3">
      <w:pPr>
        <w:spacing w:line="228" w:lineRule="auto"/>
        <w:rPr>
          <w:rFonts w:asciiTheme="minorHAnsi" w:hAnsiTheme="minorHAnsi" w:cstheme="minorHAnsi"/>
          <w:b/>
          <w:i/>
          <w:sz w:val="22"/>
          <w:szCs w:val="22"/>
          <w:u w:val="single"/>
        </w:rPr>
      </w:pPr>
    </w:p>
    <w:p w14:paraId="4708093D" w14:textId="77777777" w:rsidR="00D309D3" w:rsidRPr="009007DC" w:rsidRDefault="009C02FC" w:rsidP="00D309D3">
      <w:pPr>
        <w:autoSpaceDE w:val="0"/>
        <w:autoSpaceDN w:val="0"/>
        <w:spacing w:line="228" w:lineRule="auto"/>
        <w:rPr>
          <w:rFonts w:asciiTheme="minorHAnsi" w:hAnsiTheme="minorHAnsi"/>
          <w:b/>
          <w:bCs/>
          <w:sz w:val="22"/>
          <w:szCs w:val="22"/>
        </w:rPr>
      </w:pPr>
      <w:r w:rsidRPr="009007DC">
        <w:rPr>
          <w:rFonts w:asciiTheme="minorHAnsi" w:hAnsiTheme="minorHAnsi"/>
          <w:b/>
          <w:bCs/>
          <w:sz w:val="22"/>
          <w:szCs w:val="22"/>
          <w:u w:val="single"/>
        </w:rPr>
        <w:t>TOMCAK 3-D SHOOT CONTEST</w:t>
      </w:r>
    </w:p>
    <w:p w14:paraId="1A5730DF" w14:textId="77777777" w:rsidR="009C02FC" w:rsidRPr="009007DC" w:rsidRDefault="009C02FC" w:rsidP="00D309D3">
      <w:pPr>
        <w:autoSpaceDE w:val="0"/>
        <w:autoSpaceDN w:val="0"/>
        <w:spacing w:line="228" w:lineRule="auto"/>
        <w:rPr>
          <w:rFonts w:asciiTheme="minorHAnsi" w:hAnsiTheme="minorHAnsi"/>
          <w:i/>
          <w:iCs/>
          <w:sz w:val="22"/>
          <w:szCs w:val="22"/>
        </w:rPr>
      </w:pPr>
      <w:r w:rsidRPr="009007DC">
        <w:rPr>
          <w:rFonts w:asciiTheme="minorHAnsi" w:hAnsiTheme="minorHAnsi"/>
          <w:i/>
          <w:iCs/>
          <w:sz w:val="22"/>
          <w:szCs w:val="22"/>
        </w:rPr>
        <w:t>This contest is shot at foam like animals and the animals may be placed at either a known distance or at an unknown distance from the shooting line. This event is held in conjunction with the</w:t>
      </w:r>
    </w:p>
    <w:p w14:paraId="1DFA87F9" w14:textId="77777777" w:rsidR="009C02FC" w:rsidRPr="009007DC" w:rsidRDefault="009C02FC" w:rsidP="00D309D3">
      <w:pPr>
        <w:autoSpaceDE w:val="0"/>
        <w:autoSpaceDN w:val="0"/>
        <w:spacing w:line="228" w:lineRule="auto"/>
        <w:rPr>
          <w:rFonts w:asciiTheme="minorHAnsi" w:hAnsiTheme="minorHAnsi"/>
          <w:i/>
          <w:iCs/>
          <w:sz w:val="22"/>
          <w:szCs w:val="22"/>
        </w:rPr>
      </w:pPr>
      <w:r w:rsidRPr="009007DC">
        <w:rPr>
          <w:rFonts w:asciiTheme="minorHAnsi" w:hAnsiTheme="minorHAnsi"/>
          <w:i/>
          <w:iCs/>
          <w:sz w:val="22"/>
          <w:szCs w:val="22"/>
        </w:rPr>
        <w:t>Orion Archery Club.</w:t>
      </w:r>
    </w:p>
    <w:p w14:paraId="2F3F0E56" w14:textId="7470DD93" w:rsidR="009C02FC" w:rsidRPr="009007DC" w:rsidRDefault="00342A37" w:rsidP="00D309D3">
      <w:pPr>
        <w:tabs>
          <w:tab w:val="left" w:pos="360"/>
        </w:tabs>
        <w:autoSpaceDE w:val="0"/>
        <w:autoSpaceDN w:val="0"/>
        <w:spacing w:line="228" w:lineRule="auto"/>
        <w:ind w:left="360"/>
        <w:rPr>
          <w:rFonts w:asciiTheme="minorHAnsi" w:hAnsiTheme="minorHAnsi"/>
          <w:sz w:val="22"/>
          <w:szCs w:val="22"/>
        </w:rPr>
      </w:pPr>
      <w:r w:rsidRPr="009007DC">
        <w:rPr>
          <w:rFonts w:asciiTheme="minorHAnsi" w:hAnsiTheme="minorHAnsi"/>
          <w:sz w:val="22"/>
          <w:szCs w:val="22"/>
          <w:u w:val="single"/>
        </w:rPr>
        <w:t>AGE</w:t>
      </w:r>
      <w:r w:rsidRPr="009007DC">
        <w:rPr>
          <w:rFonts w:asciiTheme="minorHAnsi" w:hAnsiTheme="minorHAnsi"/>
          <w:sz w:val="22"/>
          <w:szCs w:val="22"/>
        </w:rPr>
        <w:t xml:space="preserve">: </w:t>
      </w:r>
      <w:r w:rsidR="009C02FC" w:rsidRPr="009007DC">
        <w:rPr>
          <w:rFonts w:asciiTheme="minorHAnsi" w:hAnsiTheme="minorHAnsi"/>
          <w:sz w:val="22"/>
          <w:szCs w:val="22"/>
        </w:rPr>
        <w:t xml:space="preserve">Youth 8-18 years old on January 1, </w:t>
      </w:r>
      <w:r w:rsidR="00A94996" w:rsidRPr="009007DC">
        <w:rPr>
          <w:rFonts w:asciiTheme="minorHAnsi" w:hAnsiTheme="minorHAnsi"/>
          <w:sz w:val="22"/>
          <w:szCs w:val="22"/>
        </w:rPr>
        <w:t>202</w:t>
      </w:r>
      <w:r w:rsidR="000C7211">
        <w:rPr>
          <w:rFonts w:asciiTheme="minorHAnsi" w:hAnsiTheme="minorHAnsi"/>
          <w:sz w:val="22"/>
          <w:szCs w:val="22"/>
        </w:rPr>
        <w:t>1</w:t>
      </w:r>
    </w:p>
    <w:p w14:paraId="2115B988" w14:textId="77777777" w:rsidR="009007DC" w:rsidRPr="009007DC" w:rsidRDefault="009007DC" w:rsidP="009007DC">
      <w:pPr>
        <w:tabs>
          <w:tab w:val="left" w:pos="360"/>
        </w:tabs>
        <w:autoSpaceDE w:val="0"/>
        <w:autoSpaceDN w:val="0"/>
        <w:spacing w:line="228" w:lineRule="auto"/>
        <w:ind w:left="360"/>
        <w:rPr>
          <w:rFonts w:asciiTheme="minorHAnsi" w:hAnsiTheme="minorHAnsi"/>
          <w:sz w:val="22"/>
          <w:szCs w:val="22"/>
          <w:u w:val="single"/>
        </w:rPr>
      </w:pPr>
      <w:r w:rsidRPr="009007DC">
        <w:rPr>
          <w:rFonts w:asciiTheme="minorHAnsi" w:hAnsiTheme="minorHAnsi"/>
          <w:sz w:val="22"/>
          <w:szCs w:val="22"/>
          <w:u w:val="single"/>
        </w:rPr>
        <w:t>Age groups and shooting distances will follow the 3D rules and not the Washington County 4-H Designations.</w:t>
      </w:r>
    </w:p>
    <w:p w14:paraId="597B6A66" w14:textId="77777777" w:rsidR="009C02FC" w:rsidRPr="009007DC" w:rsidRDefault="009C02FC" w:rsidP="00D309D3">
      <w:pPr>
        <w:tabs>
          <w:tab w:val="left" w:pos="360"/>
        </w:tabs>
        <w:autoSpaceDE w:val="0"/>
        <w:autoSpaceDN w:val="0"/>
        <w:spacing w:line="228" w:lineRule="auto"/>
        <w:ind w:left="360"/>
        <w:rPr>
          <w:rFonts w:asciiTheme="minorHAnsi" w:hAnsiTheme="minorHAnsi"/>
          <w:sz w:val="22"/>
          <w:szCs w:val="22"/>
        </w:rPr>
      </w:pPr>
      <w:r w:rsidRPr="009007DC">
        <w:rPr>
          <w:rFonts w:asciiTheme="minorHAnsi" w:hAnsiTheme="minorHAnsi"/>
          <w:bCs/>
          <w:sz w:val="22"/>
          <w:szCs w:val="22"/>
          <w:u w:val="single"/>
        </w:rPr>
        <w:t>VOLUNTEER SET UP</w:t>
      </w:r>
      <w:r w:rsidRPr="009007DC">
        <w:rPr>
          <w:rFonts w:asciiTheme="minorHAnsi" w:hAnsiTheme="minorHAnsi"/>
          <w:bCs/>
          <w:sz w:val="22"/>
          <w:szCs w:val="22"/>
        </w:rPr>
        <w:t xml:space="preserve">: Saturday, June </w:t>
      </w:r>
      <w:r w:rsidR="00EB6099" w:rsidRPr="009007DC">
        <w:rPr>
          <w:rFonts w:asciiTheme="minorHAnsi" w:hAnsiTheme="minorHAnsi"/>
          <w:bCs/>
          <w:sz w:val="22"/>
          <w:szCs w:val="22"/>
        </w:rPr>
        <w:t xml:space="preserve">6 </w:t>
      </w:r>
      <w:r w:rsidRPr="009007DC">
        <w:rPr>
          <w:rFonts w:asciiTheme="minorHAnsi" w:hAnsiTheme="minorHAnsi"/>
          <w:bCs/>
          <w:sz w:val="22"/>
          <w:szCs w:val="22"/>
        </w:rPr>
        <w:t xml:space="preserve">- </w:t>
      </w:r>
      <w:r w:rsidRPr="009007DC">
        <w:rPr>
          <w:rFonts w:asciiTheme="minorHAnsi" w:hAnsiTheme="minorHAnsi"/>
          <w:sz w:val="22"/>
          <w:szCs w:val="22"/>
        </w:rPr>
        <w:t>/ Golden Arrow Outdoor Range, 9100 Pawnee Rd, Omaha</w:t>
      </w:r>
    </w:p>
    <w:p w14:paraId="6EADBCA5" w14:textId="4AAB9321" w:rsidR="009C02FC" w:rsidRPr="009007DC" w:rsidRDefault="00342A37" w:rsidP="00D309D3">
      <w:pPr>
        <w:tabs>
          <w:tab w:val="left" w:pos="360"/>
        </w:tabs>
        <w:autoSpaceDE w:val="0"/>
        <w:autoSpaceDN w:val="0"/>
        <w:spacing w:line="228" w:lineRule="auto"/>
        <w:ind w:left="360"/>
        <w:rPr>
          <w:rFonts w:asciiTheme="minorHAnsi" w:hAnsiTheme="minorHAnsi"/>
          <w:sz w:val="22"/>
          <w:szCs w:val="22"/>
        </w:rPr>
      </w:pPr>
      <w:r w:rsidRPr="009007DC">
        <w:rPr>
          <w:rFonts w:asciiTheme="minorHAnsi" w:hAnsiTheme="minorHAnsi"/>
          <w:bCs/>
          <w:color w:val="000000"/>
          <w:sz w:val="22"/>
          <w:szCs w:val="22"/>
          <w:u w:val="single"/>
        </w:rPr>
        <w:t>DATE/LOCATION</w:t>
      </w:r>
      <w:r w:rsidR="009C02FC" w:rsidRPr="009007DC">
        <w:rPr>
          <w:rFonts w:asciiTheme="minorHAnsi" w:hAnsiTheme="minorHAnsi"/>
          <w:bCs/>
          <w:color w:val="000000"/>
          <w:sz w:val="22"/>
          <w:szCs w:val="22"/>
        </w:rPr>
        <w:t xml:space="preserve">: Sunday, June </w:t>
      </w:r>
      <w:r w:rsidR="000C7211">
        <w:rPr>
          <w:rFonts w:asciiTheme="minorHAnsi" w:hAnsiTheme="minorHAnsi"/>
          <w:bCs/>
          <w:color w:val="000000"/>
          <w:sz w:val="22"/>
          <w:szCs w:val="22"/>
        </w:rPr>
        <w:t>6</w:t>
      </w:r>
      <w:r w:rsidR="00EB6099" w:rsidRPr="009007DC">
        <w:rPr>
          <w:rFonts w:asciiTheme="minorHAnsi" w:hAnsiTheme="minorHAnsi"/>
          <w:bCs/>
          <w:sz w:val="22"/>
          <w:szCs w:val="22"/>
        </w:rPr>
        <w:t xml:space="preserve"> </w:t>
      </w:r>
      <w:r w:rsidR="009C02FC" w:rsidRPr="009007DC">
        <w:rPr>
          <w:rFonts w:asciiTheme="minorHAnsi" w:hAnsiTheme="minorHAnsi"/>
          <w:sz w:val="22"/>
          <w:szCs w:val="22"/>
        </w:rPr>
        <w:t>/ Golden Arrow Outdoor Range, 9100 Pawnee Rd, Omaha</w:t>
      </w:r>
    </w:p>
    <w:p w14:paraId="1A2AEDDF" w14:textId="77777777" w:rsidR="009C02FC" w:rsidRPr="009007DC" w:rsidRDefault="009C02FC" w:rsidP="00D309D3">
      <w:pPr>
        <w:tabs>
          <w:tab w:val="left" w:pos="360"/>
        </w:tabs>
        <w:autoSpaceDE w:val="0"/>
        <w:autoSpaceDN w:val="0"/>
        <w:spacing w:line="228" w:lineRule="auto"/>
        <w:ind w:left="360"/>
        <w:rPr>
          <w:rFonts w:asciiTheme="minorHAnsi" w:hAnsiTheme="minorHAnsi"/>
          <w:sz w:val="22"/>
          <w:szCs w:val="22"/>
        </w:rPr>
      </w:pPr>
      <w:r w:rsidRPr="009007DC">
        <w:rPr>
          <w:rFonts w:asciiTheme="minorHAnsi" w:hAnsiTheme="minorHAnsi"/>
          <w:sz w:val="22"/>
          <w:szCs w:val="22"/>
          <w:u w:val="single"/>
        </w:rPr>
        <w:t>REGISTRATION</w:t>
      </w:r>
      <w:r w:rsidR="00342A37" w:rsidRPr="009007DC">
        <w:rPr>
          <w:rFonts w:asciiTheme="minorHAnsi" w:hAnsiTheme="minorHAnsi"/>
          <w:sz w:val="22"/>
          <w:szCs w:val="22"/>
        </w:rPr>
        <w:t>:</w:t>
      </w:r>
      <w:r w:rsidRPr="009007DC">
        <w:rPr>
          <w:rFonts w:asciiTheme="minorHAnsi" w:hAnsiTheme="minorHAnsi"/>
          <w:sz w:val="22"/>
          <w:szCs w:val="22"/>
        </w:rPr>
        <w:t xml:space="preserve"> at Contest Check-in</w:t>
      </w:r>
    </w:p>
    <w:p w14:paraId="7BF43516" w14:textId="77777777" w:rsidR="0044497C" w:rsidRPr="009007DC" w:rsidRDefault="009007DC" w:rsidP="0044497C">
      <w:pPr>
        <w:tabs>
          <w:tab w:val="left" w:pos="360"/>
        </w:tabs>
        <w:autoSpaceDE w:val="0"/>
        <w:autoSpaceDN w:val="0"/>
        <w:spacing w:line="228" w:lineRule="auto"/>
        <w:ind w:left="360"/>
        <w:rPr>
          <w:rFonts w:asciiTheme="minorHAnsi" w:hAnsiTheme="minorHAnsi"/>
          <w:sz w:val="22"/>
          <w:szCs w:val="22"/>
        </w:rPr>
      </w:pPr>
      <w:r w:rsidRPr="009007DC">
        <w:rPr>
          <w:rFonts w:asciiTheme="minorHAnsi" w:hAnsiTheme="minorHAnsi"/>
          <w:sz w:val="22"/>
          <w:szCs w:val="22"/>
          <w:u w:val="single"/>
        </w:rPr>
        <w:t>DRESS CODE</w:t>
      </w:r>
      <w:r w:rsidR="0044497C" w:rsidRPr="009007DC">
        <w:rPr>
          <w:rFonts w:asciiTheme="minorHAnsi" w:hAnsiTheme="minorHAnsi"/>
          <w:sz w:val="22"/>
          <w:szCs w:val="22"/>
        </w:rPr>
        <w:t>: 4</w:t>
      </w:r>
      <w:r w:rsidRPr="009007DC">
        <w:rPr>
          <w:rFonts w:asciiTheme="minorHAnsi" w:hAnsiTheme="minorHAnsi"/>
          <w:sz w:val="22"/>
          <w:szCs w:val="22"/>
        </w:rPr>
        <w:t>-</w:t>
      </w:r>
      <w:r w:rsidR="0044497C" w:rsidRPr="009007DC">
        <w:rPr>
          <w:rFonts w:asciiTheme="minorHAnsi" w:hAnsiTheme="minorHAnsi"/>
          <w:sz w:val="22"/>
          <w:szCs w:val="22"/>
        </w:rPr>
        <w:t xml:space="preserve">H members are </w:t>
      </w:r>
      <w:r w:rsidR="0044497C" w:rsidRPr="009007DC">
        <w:rPr>
          <w:rFonts w:asciiTheme="minorHAnsi" w:hAnsiTheme="minorHAnsi" w:cstheme="minorHAnsi"/>
          <w:sz w:val="22"/>
          <w:szCs w:val="22"/>
        </w:rPr>
        <w:t>encouraged to follow the dress code as stated above.</w:t>
      </w:r>
    </w:p>
    <w:p w14:paraId="62A58C38" w14:textId="77777777" w:rsidR="009007DC" w:rsidRPr="009007DC" w:rsidRDefault="009007DC" w:rsidP="00D309D3">
      <w:pPr>
        <w:tabs>
          <w:tab w:val="left" w:pos="360"/>
        </w:tabs>
        <w:autoSpaceDE w:val="0"/>
        <w:autoSpaceDN w:val="0"/>
        <w:spacing w:line="228" w:lineRule="auto"/>
        <w:ind w:left="360"/>
        <w:rPr>
          <w:rFonts w:asciiTheme="minorHAnsi" w:hAnsiTheme="minorHAnsi"/>
          <w:sz w:val="22"/>
          <w:szCs w:val="22"/>
        </w:rPr>
      </w:pPr>
      <w:r w:rsidRPr="009007DC">
        <w:rPr>
          <w:rFonts w:asciiTheme="minorHAnsi" w:hAnsiTheme="minorHAnsi"/>
          <w:sz w:val="22"/>
          <w:szCs w:val="22"/>
          <w:u w:val="single"/>
        </w:rPr>
        <w:t>AWARDS:</w:t>
      </w:r>
      <w:r w:rsidRPr="009007DC">
        <w:rPr>
          <w:rFonts w:asciiTheme="minorHAnsi" w:hAnsiTheme="minorHAnsi"/>
          <w:sz w:val="22"/>
          <w:szCs w:val="22"/>
        </w:rPr>
        <w:t xml:space="preserve"> </w:t>
      </w:r>
      <w:r w:rsidR="004130D7">
        <w:rPr>
          <w:rFonts w:asciiTheme="minorHAnsi" w:hAnsiTheme="minorHAnsi"/>
          <w:sz w:val="22"/>
          <w:szCs w:val="22"/>
        </w:rPr>
        <w:t>TBD</w:t>
      </w:r>
    </w:p>
    <w:p w14:paraId="04012AAC" w14:textId="77777777" w:rsidR="009007DC" w:rsidRPr="00493964" w:rsidRDefault="009007DC" w:rsidP="00D309D3">
      <w:pPr>
        <w:tabs>
          <w:tab w:val="left" w:pos="360"/>
        </w:tabs>
        <w:autoSpaceDE w:val="0"/>
        <w:autoSpaceDN w:val="0"/>
        <w:spacing w:line="228" w:lineRule="auto"/>
        <w:ind w:left="360"/>
        <w:rPr>
          <w:rFonts w:asciiTheme="minorHAnsi" w:hAnsiTheme="minorHAnsi"/>
          <w:sz w:val="22"/>
          <w:szCs w:val="22"/>
          <w:u w:val="single"/>
        </w:rPr>
      </w:pPr>
      <w:r w:rsidRPr="009007DC">
        <w:rPr>
          <w:rFonts w:asciiTheme="minorHAnsi" w:hAnsiTheme="minorHAnsi"/>
          <w:sz w:val="22"/>
          <w:szCs w:val="22"/>
          <w:u w:val="single"/>
        </w:rPr>
        <w:t>PREMIUMS:</w:t>
      </w:r>
      <w:r w:rsidRPr="009007DC">
        <w:rPr>
          <w:rFonts w:asciiTheme="minorHAnsi" w:hAnsiTheme="minorHAnsi"/>
          <w:sz w:val="22"/>
          <w:szCs w:val="22"/>
        </w:rPr>
        <w:t xml:space="preserve">  Provided by the Washington County 4-H Archery Club</w:t>
      </w:r>
    </w:p>
    <w:p w14:paraId="12C72439" w14:textId="77777777" w:rsidR="009007DC" w:rsidRPr="009007DC" w:rsidRDefault="009007DC" w:rsidP="009007DC">
      <w:pPr>
        <w:autoSpaceDE w:val="0"/>
        <w:autoSpaceDN w:val="0"/>
        <w:spacing w:line="228" w:lineRule="auto"/>
        <w:rPr>
          <w:rFonts w:asciiTheme="minorHAnsi" w:hAnsiTheme="minorHAnsi"/>
          <w:sz w:val="22"/>
          <w:szCs w:val="22"/>
        </w:rPr>
      </w:pPr>
    </w:p>
    <w:p w14:paraId="7CC5557A" w14:textId="77777777" w:rsidR="00D309D3" w:rsidRPr="009007DC" w:rsidRDefault="00342A37" w:rsidP="00D309D3">
      <w:pPr>
        <w:autoSpaceDE w:val="0"/>
        <w:autoSpaceDN w:val="0"/>
        <w:spacing w:line="228" w:lineRule="auto"/>
        <w:rPr>
          <w:rFonts w:asciiTheme="minorHAnsi" w:hAnsiTheme="minorHAnsi"/>
          <w:b/>
          <w:bCs/>
          <w:sz w:val="22"/>
          <w:szCs w:val="22"/>
        </w:rPr>
      </w:pPr>
      <w:r w:rsidRPr="009007DC">
        <w:rPr>
          <w:rFonts w:asciiTheme="minorHAnsi" w:hAnsiTheme="minorHAnsi"/>
          <w:b/>
          <w:bCs/>
          <w:sz w:val="22"/>
          <w:szCs w:val="22"/>
          <w:u w:val="single"/>
        </w:rPr>
        <w:t>WASHINGTON COUNTY FAIR 4-H ARCHERY CONTEST</w:t>
      </w:r>
      <w:r w:rsidRPr="009007DC">
        <w:rPr>
          <w:rFonts w:asciiTheme="minorHAnsi" w:hAnsiTheme="minorHAnsi"/>
          <w:b/>
          <w:bCs/>
          <w:sz w:val="22"/>
          <w:szCs w:val="22"/>
        </w:rPr>
        <w:t xml:space="preserve"> </w:t>
      </w:r>
    </w:p>
    <w:p w14:paraId="396D210E" w14:textId="77777777" w:rsidR="009C02FC" w:rsidRPr="009007DC" w:rsidRDefault="00D309D3" w:rsidP="00D309D3">
      <w:pPr>
        <w:autoSpaceDE w:val="0"/>
        <w:autoSpaceDN w:val="0"/>
        <w:spacing w:line="228" w:lineRule="auto"/>
        <w:rPr>
          <w:rFonts w:asciiTheme="minorHAnsi" w:hAnsiTheme="minorHAnsi"/>
          <w:i/>
          <w:iCs/>
          <w:sz w:val="22"/>
          <w:szCs w:val="22"/>
        </w:rPr>
      </w:pPr>
      <w:r w:rsidRPr="009007DC">
        <w:rPr>
          <w:rFonts w:asciiTheme="minorHAnsi" w:hAnsiTheme="minorHAnsi"/>
          <w:i/>
          <w:iCs/>
          <w:sz w:val="22"/>
          <w:szCs w:val="22"/>
        </w:rPr>
        <w:t xml:space="preserve">This event is a paper target competition </w:t>
      </w:r>
      <w:r w:rsidR="009C02FC" w:rsidRPr="009007DC">
        <w:rPr>
          <w:rFonts w:asciiTheme="minorHAnsi" w:hAnsiTheme="minorHAnsi"/>
          <w:i/>
          <w:iCs/>
          <w:sz w:val="22"/>
          <w:szCs w:val="22"/>
        </w:rPr>
        <w:t>and is held as part of the Washington County Fair.</w:t>
      </w:r>
    </w:p>
    <w:p w14:paraId="2A99FA1E" w14:textId="77777777" w:rsidR="00342A37" w:rsidRPr="009007DC" w:rsidRDefault="00342A37" w:rsidP="00D309D3">
      <w:pPr>
        <w:autoSpaceDE w:val="0"/>
        <w:autoSpaceDN w:val="0"/>
        <w:spacing w:line="228" w:lineRule="auto"/>
        <w:ind w:left="360"/>
        <w:rPr>
          <w:rFonts w:asciiTheme="minorHAnsi" w:hAnsiTheme="minorHAnsi"/>
          <w:sz w:val="22"/>
          <w:szCs w:val="22"/>
        </w:rPr>
      </w:pPr>
      <w:r w:rsidRPr="009007DC">
        <w:rPr>
          <w:rFonts w:asciiTheme="minorHAnsi" w:hAnsiTheme="minorHAnsi"/>
          <w:sz w:val="22"/>
          <w:szCs w:val="22"/>
          <w:u w:val="single"/>
        </w:rPr>
        <w:t>AGE</w:t>
      </w:r>
      <w:r w:rsidRPr="009007DC">
        <w:rPr>
          <w:rFonts w:asciiTheme="minorHAnsi" w:hAnsiTheme="minorHAnsi"/>
          <w:sz w:val="22"/>
          <w:szCs w:val="22"/>
        </w:rPr>
        <w:t xml:space="preserve">: Youth 8-18 years old on January 1, </w:t>
      </w:r>
      <w:r w:rsidR="00A94996" w:rsidRPr="009007DC">
        <w:rPr>
          <w:rFonts w:asciiTheme="minorHAnsi" w:hAnsiTheme="minorHAnsi"/>
          <w:sz w:val="22"/>
          <w:szCs w:val="22"/>
        </w:rPr>
        <w:t>2020</w:t>
      </w:r>
    </w:p>
    <w:p w14:paraId="701D172E" w14:textId="7E391D38" w:rsidR="00342A37" w:rsidRPr="009007DC" w:rsidRDefault="00342A37" w:rsidP="00D309D3">
      <w:pPr>
        <w:autoSpaceDE w:val="0"/>
        <w:autoSpaceDN w:val="0"/>
        <w:spacing w:line="228" w:lineRule="auto"/>
        <w:ind w:left="360"/>
        <w:rPr>
          <w:rFonts w:asciiTheme="minorHAnsi" w:hAnsiTheme="minorHAnsi"/>
          <w:bCs/>
          <w:sz w:val="22"/>
          <w:szCs w:val="22"/>
        </w:rPr>
      </w:pPr>
      <w:r w:rsidRPr="009007DC">
        <w:rPr>
          <w:rFonts w:asciiTheme="minorHAnsi" w:hAnsiTheme="minorHAnsi"/>
          <w:bCs/>
          <w:sz w:val="22"/>
          <w:szCs w:val="22"/>
          <w:u w:val="single"/>
        </w:rPr>
        <w:t>DATE</w:t>
      </w:r>
      <w:r w:rsidRPr="009007DC">
        <w:rPr>
          <w:rFonts w:asciiTheme="minorHAnsi" w:hAnsiTheme="minorHAnsi"/>
          <w:bCs/>
          <w:sz w:val="22"/>
          <w:szCs w:val="22"/>
        </w:rPr>
        <w:t>: Saturday, July</w:t>
      </w:r>
      <w:r w:rsidR="003A22F6">
        <w:rPr>
          <w:rFonts w:asciiTheme="minorHAnsi" w:hAnsiTheme="minorHAnsi"/>
          <w:bCs/>
          <w:sz w:val="22"/>
          <w:szCs w:val="22"/>
        </w:rPr>
        <w:t xml:space="preserve"> 24</w:t>
      </w:r>
      <w:r w:rsidRPr="009007DC">
        <w:rPr>
          <w:rFonts w:asciiTheme="minorHAnsi" w:hAnsiTheme="minorHAnsi"/>
          <w:bCs/>
          <w:sz w:val="22"/>
          <w:szCs w:val="22"/>
        </w:rPr>
        <w:t xml:space="preserve"> </w:t>
      </w:r>
      <w:r w:rsidR="00E5421F" w:rsidRPr="009007DC">
        <w:rPr>
          <w:rFonts w:asciiTheme="minorHAnsi" w:hAnsiTheme="minorHAnsi"/>
          <w:bCs/>
          <w:sz w:val="22"/>
          <w:szCs w:val="22"/>
        </w:rPr>
        <w:t xml:space="preserve">(FLIGHTS </w:t>
      </w:r>
      <w:r w:rsidRPr="009007DC">
        <w:rPr>
          <w:rFonts w:asciiTheme="minorHAnsi" w:hAnsiTheme="minorHAnsi"/>
          <w:bCs/>
          <w:sz w:val="22"/>
          <w:szCs w:val="22"/>
        </w:rPr>
        <w:t xml:space="preserve">– </w:t>
      </w:r>
      <w:r w:rsidR="00E5421F" w:rsidRPr="009007DC">
        <w:rPr>
          <w:rFonts w:asciiTheme="minorHAnsi" w:hAnsiTheme="minorHAnsi"/>
          <w:bCs/>
          <w:sz w:val="22"/>
          <w:szCs w:val="22"/>
        </w:rPr>
        <w:t>9 a.m</w:t>
      </w:r>
      <w:r w:rsidR="00D309D3" w:rsidRPr="009007DC">
        <w:rPr>
          <w:rFonts w:asciiTheme="minorHAnsi" w:hAnsiTheme="minorHAnsi"/>
          <w:bCs/>
          <w:sz w:val="22"/>
          <w:szCs w:val="22"/>
        </w:rPr>
        <w:t>. /</w:t>
      </w:r>
      <w:r w:rsidR="00E5421F" w:rsidRPr="009007DC">
        <w:rPr>
          <w:rFonts w:asciiTheme="minorHAnsi" w:hAnsiTheme="minorHAnsi"/>
          <w:bCs/>
          <w:sz w:val="22"/>
          <w:szCs w:val="22"/>
        </w:rPr>
        <w:t>10 a.m./11 a.m.)</w:t>
      </w:r>
      <w:r w:rsidRPr="009007DC">
        <w:rPr>
          <w:rFonts w:asciiTheme="minorHAnsi" w:hAnsiTheme="minorHAnsi"/>
          <w:bCs/>
          <w:sz w:val="22"/>
          <w:szCs w:val="22"/>
        </w:rPr>
        <w:t xml:space="preserve"> </w:t>
      </w:r>
    </w:p>
    <w:p w14:paraId="270F2817" w14:textId="77777777" w:rsidR="00C5021C" w:rsidRPr="009007DC" w:rsidRDefault="00342A37" w:rsidP="00D309D3">
      <w:pPr>
        <w:autoSpaceDE w:val="0"/>
        <w:autoSpaceDN w:val="0"/>
        <w:spacing w:line="228" w:lineRule="auto"/>
        <w:ind w:left="360"/>
        <w:rPr>
          <w:rFonts w:asciiTheme="minorHAnsi" w:hAnsiTheme="minorHAnsi"/>
          <w:sz w:val="22"/>
          <w:szCs w:val="22"/>
        </w:rPr>
      </w:pPr>
      <w:r w:rsidRPr="009007DC">
        <w:rPr>
          <w:rFonts w:asciiTheme="minorHAnsi" w:hAnsiTheme="minorHAnsi"/>
          <w:sz w:val="22"/>
          <w:szCs w:val="22"/>
          <w:u w:val="single"/>
        </w:rPr>
        <w:t>LOCATION</w:t>
      </w:r>
      <w:r w:rsidRPr="009007DC">
        <w:rPr>
          <w:rFonts w:asciiTheme="minorHAnsi" w:hAnsiTheme="minorHAnsi"/>
          <w:sz w:val="22"/>
          <w:szCs w:val="22"/>
        </w:rPr>
        <w:t xml:space="preserve">: </w:t>
      </w:r>
      <w:r w:rsidR="00C5021C" w:rsidRPr="009007DC">
        <w:rPr>
          <w:rFonts w:asciiTheme="minorHAnsi" w:hAnsiTheme="minorHAnsi"/>
          <w:sz w:val="22"/>
          <w:szCs w:val="22"/>
        </w:rPr>
        <w:t xml:space="preserve">Washington County Fairgrounds, Arlington </w:t>
      </w:r>
    </w:p>
    <w:p w14:paraId="0B81AEE2" w14:textId="7F790809" w:rsidR="009C02FC" w:rsidRPr="009007DC" w:rsidRDefault="009C02FC" w:rsidP="00D309D3">
      <w:pPr>
        <w:spacing w:line="228" w:lineRule="auto"/>
        <w:ind w:left="360"/>
        <w:rPr>
          <w:rFonts w:asciiTheme="minorHAnsi" w:hAnsiTheme="minorHAnsi"/>
          <w:sz w:val="22"/>
          <w:szCs w:val="22"/>
        </w:rPr>
      </w:pPr>
      <w:r w:rsidRPr="009007DC">
        <w:rPr>
          <w:rFonts w:asciiTheme="minorHAnsi" w:hAnsiTheme="minorHAnsi"/>
          <w:sz w:val="22"/>
          <w:szCs w:val="22"/>
          <w:u w:val="single"/>
        </w:rPr>
        <w:t>REGISTRATION REQUIRED DEADLINE</w:t>
      </w:r>
      <w:r w:rsidRPr="009007DC">
        <w:rPr>
          <w:rFonts w:asciiTheme="minorHAnsi" w:hAnsiTheme="minorHAnsi"/>
          <w:sz w:val="22"/>
          <w:szCs w:val="22"/>
        </w:rPr>
        <w:t xml:space="preserve">: </w:t>
      </w:r>
      <w:r w:rsidR="00FF04F3">
        <w:rPr>
          <w:rFonts w:asciiTheme="minorHAnsi" w:hAnsiTheme="minorHAnsi"/>
          <w:sz w:val="22"/>
          <w:szCs w:val="22"/>
        </w:rPr>
        <w:t>Tuesday</w:t>
      </w:r>
      <w:r w:rsidR="00C5021C" w:rsidRPr="009007DC">
        <w:rPr>
          <w:rFonts w:asciiTheme="minorHAnsi" w:hAnsiTheme="minorHAnsi"/>
          <w:sz w:val="22"/>
          <w:szCs w:val="22"/>
        </w:rPr>
        <w:t xml:space="preserve">, July </w:t>
      </w:r>
      <w:r w:rsidR="009007DC" w:rsidRPr="009007DC">
        <w:rPr>
          <w:rFonts w:asciiTheme="minorHAnsi" w:hAnsiTheme="minorHAnsi"/>
          <w:sz w:val="22"/>
          <w:szCs w:val="22"/>
        </w:rPr>
        <w:t>6</w:t>
      </w:r>
      <w:r w:rsidRPr="009007DC">
        <w:rPr>
          <w:rFonts w:asciiTheme="minorHAnsi" w:hAnsiTheme="minorHAnsi"/>
          <w:sz w:val="22"/>
          <w:szCs w:val="22"/>
        </w:rPr>
        <w:t xml:space="preserve"> at 5:00 p.m., Nebraska Extension Office, Blair </w:t>
      </w:r>
    </w:p>
    <w:p w14:paraId="091ED43E" w14:textId="77777777" w:rsidR="0044497C" w:rsidRPr="009007DC" w:rsidRDefault="0044497C" w:rsidP="0044497C">
      <w:pPr>
        <w:tabs>
          <w:tab w:val="left" w:pos="360"/>
        </w:tabs>
        <w:autoSpaceDE w:val="0"/>
        <w:autoSpaceDN w:val="0"/>
        <w:spacing w:line="228" w:lineRule="auto"/>
        <w:ind w:left="360"/>
        <w:rPr>
          <w:rFonts w:asciiTheme="minorHAnsi" w:hAnsiTheme="minorHAnsi"/>
          <w:sz w:val="22"/>
          <w:szCs w:val="22"/>
        </w:rPr>
      </w:pPr>
      <w:r w:rsidRPr="009007DC">
        <w:rPr>
          <w:rFonts w:asciiTheme="minorHAnsi" w:hAnsiTheme="minorHAnsi"/>
          <w:sz w:val="22"/>
          <w:szCs w:val="22"/>
          <w:u w:val="single"/>
        </w:rPr>
        <w:t>D</w:t>
      </w:r>
      <w:r w:rsidR="009007DC" w:rsidRPr="009007DC">
        <w:rPr>
          <w:rFonts w:asciiTheme="minorHAnsi" w:hAnsiTheme="minorHAnsi"/>
          <w:sz w:val="22"/>
          <w:szCs w:val="22"/>
          <w:u w:val="single"/>
        </w:rPr>
        <w:t>RESS CODE</w:t>
      </w:r>
      <w:r w:rsidRPr="009007DC">
        <w:rPr>
          <w:rFonts w:asciiTheme="minorHAnsi" w:hAnsiTheme="minorHAnsi"/>
          <w:sz w:val="22"/>
          <w:szCs w:val="22"/>
        </w:rPr>
        <w:t>:  4</w:t>
      </w:r>
      <w:r w:rsidR="009007DC" w:rsidRPr="009007DC">
        <w:rPr>
          <w:rFonts w:asciiTheme="minorHAnsi" w:hAnsiTheme="minorHAnsi"/>
          <w:sz w:val="22"/>
          <w:szCs w:val="22"/>
        </w:rPr>
        <w:t>-</w:t>
      </w:r>
      <w:r w:rsidRPr="009007DC">
        <w:rPr>
          <w:rFonts w:asciiTheme="minorHAnsi" w:hAnsiTheme="minorHAnsi"/>
          <w:sz w:val="22"/>
          <w:szCs w:val="22"/>
        </w:rPr>
        <w:t xml:space="preserve">H members are </w:t>
      </w:r>
      <w:r w:rsidRPr="009007DC">
        <w:rPr>
          <w:rFonts w:asciiTheme="minorHAnsi" w:hAnsiTheme="minorHAnsi" w:cstheme="minorHAnsi"/>
          <w:sz w:val="22"/>
          <w:szCs w:val="22"/>
        </w:rPr>
        <w:t>required to follow the dress code as stated above.</w:t>
      </w:r>
    </w:p>
    <w:p w14:paraId="7EC11494" w14:textId="77777777" w:rsidR="009007DC" w:rsidRPr="009007DC" w:rsidRDefault="009007DC" w:rsidP="009007DC">
      <w:pPr>
        <w:tabs>
          <w:tab w:val="left" w:pos="360"/>
        </w:tabs>
        <w:autoSpaceDE w:val="0"/>
        <w:autoSpaceDN w:val="0"/>
        <w:spacing w:line="228" w:lineRule="auto"/>
        <w:ind w:left="360"/>
        <w:rPr>
          <w:rFonts w:asciiTheme="minorHAnsi" w:hAnsiTheme="minorHAnsi"/>
          <w:sz w:val="22"/>
          <w:szCs w:val="22"/>
        </w:rPr>
      </w:pPr>
      <w:r w:rsidRPr="009007DC">
        <w:rPr>
          <w:rFonts w:asciiTheme="minorHAnsi" w:hAnsiTheme="minorHAnsi"/>
          <w:sz w:val="22"/>
          <w:szCs w:val="22"/>
          <w:u w:val="single"/>
        </w:rPr>
        <w:t>AWARDS:</w:t>
      </w:r>
      <w:r w:rsidRPr="009007DC">
        <w:rPr>
          <w:rFonts w:asciiTheme="minorHAnsi" w:hAnsiTheme="minorHAnsi"/>
          <w:sz w:val="22"/>
          <w:szCs w:val="22"/>
        </w:rPr>
        <w:t xml:space="preserve"> Provided by Washington County 4-H Council </w:t>
      </w:r>
    </w:p>
    <w:p w14:paraId="503F6B99" w14:textId="77777777" w:rsidR="009007DC" w:rsidRDefault="009007DC" w:rsidP="009007DC">
      <w:pPr>
        <w:tabs>
          <w:tab w:val="left" w:pos="360"/>
        </w:tabs>
        <w:autoSpaceDE w:val="0"/>
        <w:autoSpaceDN w:val="0"/>
        <w:spacing w:line="228" w:lineRule="auto"/>
        <w:ind w:left="360"/>
        <w:rPr>
          <w:rFonts w:asciiTheme="minorHAnsi" w:hAnsiTheme="minorHAnsi"/>
          <w:sz w:val="22"/>
          <w:szCs w:val="22"/>
        </w:rPr>
      </w:pPr>
      <w:r w:rsidRPr="009007DC">
        <w:rPr>
          <w:rFonts w:asciiTheme="minorHAnsi" w:hAnsiTheme="minorHAnsi"/>
          <w:sz w:val="22"/>
          <w:szCs w:val="22"/>
          <w:u w:val="single"/>
        </w:rPr>
        <w:t>PREMIUMS:</w:t>
      </w:r>
      <w:r w:rsidRPr="009007DC">
        <w:rPr>
          <w:rFonts w:asciiTheme="minorHAnsi" w:hAnsiTheme="minorHAnsi"/>
          <w:sz w:val="22"/>
          <w:szCs w:val="22"/>
        </w:rPr>
        <w:t xml:space="preserve">  Provided by the Washington County Fair Board</w:t>
      </w:r>
    </w:p>
    <w:p w14:paraId="792C4047" w14:textId="77777777" w:rsidR="00332596" w:rsidRPr="00493964" w:rsidRDefault="003867D2" w:rsidP="009007DC">
      <w:pPr>
        <w:tabs>
          <w:tab w:val="left" w:pos="360"/>
        </w:tabs>
        <w:autoSpaceDE w:val="0"/>
        <w:autoSpaceDN w:val="0"/>
        <w:spacing w:line="228" w:lineRule="auto"/>
        <w:ind w:left="360"/>
        <w:rPr>
          <w:rFonts w:asciiTheme="minorHAnsi" w:hAnsiTheme="minorHAnsi"/>
          <w:sz w:val="22"/>
          <w:szCs w:val="22"/>
          <w:u w:val="single"/>
        </w:rPr>
      </w:pPr>
      <w:r w:rsidRPr="00332596">
        <w:rPr>
          <w:rFonts w:asciiTheme="minorHAnsi" w:hAnsiTheme="minorHAnsi" w:cstheme="minorHAnsi"/>
          <w:noProof/>
          <w:sz w:val="40"/>
        </w:rPr>
        <w:lastRenderedPageBreak/>
        <w:drawing>
          <wp:anchor distT="0" distB="0" distL="114300" distR="114300" simplePos="0" relativeHeight="251663360" behindDoc="1" locked="0" layoutInCell="1" allowOverlap="1" wp14:anchorId="45C7EB9D" wp14:editId="21A6CDAA">
            <wp:simplePos x="0" y="0"/>
            <wp:positionH relativeFrom="column">
              <wp:posOffset>281940</wp:posOffset>
            </wp:positionH>
            <wp:positionV relativeFrom="paragraph">
              <wp:posOffset>129540</wp:posOffset>
            </wp:positionV>
            <wp:extent cx="1219200" cy="1243330"/>
            <wp:effectExtent l="0" t="0" r="0" b="0"/>
            <wp:wrapTight wrapText="bothSides">
              <wp:wrapPolygon edited="0">
                <wp:start x="0" y="0"/>
                <wp:lineTo x="0" y="21181"/>
                <wp:lineTo x="21263" y="21181"/>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may04-green-slanted-18US-200.jpg"/>
                    <pic:cNvPicPr/>
                  </pic:nvPicPr>
                  <pic:blipFill>
                    <a:blip r:embed="rId23">
                      <a:extLst>
                        <a:ext uri="{28A0092B-C50C-407E-A947-70E740481C1C}">
                          <a14:useLocalDpi xmlns:a14="http://schemas.microsoft.com/office/drawing/2010/main" val="0"/>
                        </a:ext>
                      </a:extLst>
                    </a:blip>
                    <a:stretch>
                      <a:fillRect/>
                    </a:stretch>
                  </pic:blipFill>
                  <pic:spPr>
                    <a:xfrm>
                      <a:off x="0" y="0"/>
                      <a:ext cx="1219200" cy="1243330"/>
                    </a:xfrm>
                    <a:prstGeom prst="rect">
                      <a:avLst/>
                    </a:prstGeom>
                  </pic:spPr>
                </pic:pic>
              </a:graphicData>
            </a:graphic>
            <wp14:sizeRelH relativeFrom="page">
              <wp14:pctWidth>0</wp14:pctWidth>
            </wp14:sizeRelH>
            <wp14:sizeRelV relativeFrom="page">
              <wp14:pctHeight>0</wp14:pctHeight>
            </wp14:sizeRelV>
          </wp:anchor>
        </w:drawing>
      </w:r>
    </w:p>
    <w:p w14:paraId="31AAEF29" w14:textId="77777777" w:rsidR="009F7D63" w:rsidRPr="00332596" w:rsidRDefault="009F7D63" w:rsidP="00D309D3">
      <w:pPr>
        <w:autoSpaceDE w:val="0"/>
        <w:autoSpaceDN w:val="0"/>
        <w:spacing w:line="228" w:lineRule="auto"/>
        <w:rPr>
          <w:rFonts w:asciiTheme="minorHAnsi" w:hAnsiTheme="minorHAnsi" w:cstheme="minorHAnsi"/>
          <w:sz w:val="22"/>
          <w:szCs w:val="22"/>
        </w:rPr>
      </w:pPr>
    </w:p>
    <w:p w14:paraId="05A5CC0B" w14:textId="77777777" w:rsidR="00332596" w:rsidRPr="00332596" w:rsidRDefault="003867D2" w:rsidP="003867D2">
      <w:pPr>
        <w:tabs>
          <w:tab w:val="left" w:pos="2340"/>
          <w:tab w:val="left" w:pos="2610"/>
        </w:tabs>
        <w:rPr>
          <w:rFonts w:asciiTheme="minorHAnsi" w:hAnsiTheme="minorHAnsi" w:cstheme="minorHAnsi"/>
          <w:sz w:val="40"/>
        </w:rPr>
      </w:pPr>
      <w:r>
        <w:rPr>
          <w:rFonts w:asciiTheme="minorHAnsi" w:hAnsiTheme="minorHAnsi" w:cstheme="minorHAnsi"/>
          <w:sz w:val="40"/>
        </w:rPr>
        <w:t xml:space="preserve">   </w:t>
      </w:r>
      <w:r w:rsidR="00332596" w:rsidRPr="00332596">
        <w:rPr>
          <w:rFonts w:asciiTheme="minorHAnsi" w:hAnsiTheme="minorHAnsi" w:cstheme="minorHAnsi"/>
          <w:sz w:val="40"/>
        </w:rPr>
        <w:t>Washington County 4-H Archery Club</w:t>
      </w:r>
    </w:p>
    <w:p w14:paraId="449174CC" w14:textId="507E36B4" w:rsidR="00332596" w:rsidRPr="00332596" w:rsidRDefault="003867D2" w:rsidP="003867D2">
      <w:pPr>
        <w:tabs>
          <w:tab w:val="left" w:pos="2340"/>
          <w:tab w:val="left" w:pos="2610"/>
        </w:tabs>
        <w:rPr>
          <w:rFonts w:asciiTheme="minorHAnsi" w:hAnsiTheme="minorHAnsi" w:cstheme="minorHAnsi"/>
          <w:b/>
          <w:sz w:val="96"/>
        </w:rPr>
      </w:pPr>
      <w:r>
        <w:rPr>
          <w:rFonts w:asciiTheme="minorHAnsi" w:hAnsiTheme="minorHAnsi" w:cstheme="minorHAnsi"/>
          <w:b/>
          <w:sz w:val="96"/>
        </w:rPr>
        <w:t xml:space="preserve"> </w:t>
      </w:r>
      <w:r w:rsidR="00332596" w:rsidRPr="00332596">
        <w:rPr>
          <w:rFonts w:asciiTheme="minorHAnsi" w:hAnsiTheme="minorHAnsi" w:cstheme="minorHAnsi"/>
          <w:b/>
          <w:sz w:val="96"/>
        </w:rPr>
        <w:t>20</w:t>
      </w:r>
      <w:r w:rsidR="00332596">
        <w:rPr>
          <w:rFonts w:asciiTheme="minorHAnsi" w:hAnsiTheme="minorHAnsi" w:cstheme="minorHAnsi"/>
          <w:b/>
          <w:sz w:val="96"/>
        </w:rPr>
        <w:t>2</w:t>
      </w:r>
      <w:r w:rsidR="000C7211">
        <w:rPr>
          <w:rFonts w:asciiTheme="minorHAnsi" w:hAnsiTheme="minorHAnsi" w:cstheme="minorHAnsi"/>
          <w:b/>
          <w:sz w:val="96"/>
        </w:rPr>
        <w:t>1</w:t>
      </w:r>
      <w:r w:rsidR="00332596" w:rsidRPr="00332596">
        <w:rPr>
          <w:rFonts w:asciiTheme="minorHAnsi" w:hAnsiTheme="minorHAnsi" w:cstheme="minorHAnsi"/>
          <w:b/>
          <w:sz w:val="96"/>
        </w:rPr>
        <w:t xml:space="preserve"> CHECKLIST</w:t>
      </w:r>
    </w:p>
    <w:p w14:paraId="1B3A95CC" w14:textId="77777777" w:rsidR="00332596" w:rsidRPr="00332596" w:rsidRDefault="00332596" w:rsidP="00332596">
      <w:pPr>
        <w:jc w:val="center"/>
        <w:rPr>
          <w:rFonts w:asciiTheme="minorHAnsi" w:hAnsiTheme="minorHAnsi" w:cstheme="minorHAnsi"/>
        </w:rPr>
      </w:pPr>
    </w:p>
    <w:tbl>
      <w:tblPr>
        <w:tblStyle w:val="TableGrid"/>
        <w:tblW w:w="9000" w:type="dxa"/>
        <w:tblInd w:w="355" w:type="dxa"/>
        <w:tblLook w:val="04A0" w:firstRow="1" w:lastRow="0" w:firstColumn="1" w:lastColumn="0" w:noHBand="0" w:noVBand="1"/>
      </w:tblPr>
      <w:tblGrid>
        <w:gridCol w:w="1283"/>
        <w:gridCol w:w="7717"/>
      </w:tblGrid>
      <w:tr w:rsidR="00332596" w:rsidRPr="00332596" w14:paraId="3D3BFCDB" w14:textId="77777777" w:rsidTr="003867D2">
        <w:trPr>
          <w:trHeight w:val="2555"/>
        </w:trPr>
        <w:tc>
          <w:tcPr>
            <w:tcW w:w="1283" w:type="dxa"/>
            <w:tcBorders>
              <w:right w:val="single" w:sz="4" w:space="0" w:color="auto"/>
            </w:tcBorders>
          </w:tcPr>
          <w:p w14:paraId="319164DD" w14:textId="77777777" w:rsidR="00332596" w:rsidRPr="002B198C" w:rsidRDefault="00332596" w:rsidP="00332596">
            <w:pPr>
              <w:rPr>
                <w:rFonts w:asciiTheme="minorHAnsi" w:hAnsiTheme="minorHAnsi" w:cstheme="minorHAnsi"/>
              </w:rPr>
            </w:pPr>
          </w:p>
        </w:tc>
        <w:tc>
          <w:tcPr>
            <w:tcW w:w="7717" w:type="dxa"/>
            <w:tcBorders>
              <w:top w:val="single" w:sz="4" w:space="0" w:color="auto"/>
              <w:left w:val="single" w:sz="4" w:space="0" w:color="auto"/>
              <w:bottom w:val="nil"/>
              <w:right w:val="single" w:sz="4" w:space="0" w:color="auto"/>
            </w:tcBorders>
            <w:vAlign w:val="center"/>
          </w:tcPr>
          <w:p w14:paraId="31D73D24" w14:textId="77777777" w:rsidR="000073F2" w:rsidRPr="002B198C" w:rsidRDefault="00332596" w:rsidP="000073F2">
            <w:pPr>
              <w:rPr>
                <w:rFonts w:asciiTheme="minorHAnsi" w:hAnsiTheme="minorHAnsi" w:cstheme="minorHAnsi"/>
                <w:b/>
                <w:color w:val="000000"/>
              </w:rPr>
            </w:pPr>
            <w:r w:rsidRPr="002B198C">
              <w:rPr>
                <w:rFonts w:asciiTheme="minorHAnsi" w:hAnsiTheme="minorHAnsi" w:cstheme="minorHAnsi"/>
                <w:b/>
                <w:color w:val="000000"/>
              </w:rPr>
              <w:t>4-H ONLINE ENROLLMENT</w:t>
            </w:r>
          </w:p>
          <w:p w14:paraId="2951532A" w14:textId="0D26327D" w:rsidR="000073F2" w:rsidRPr="002B198C" w:rsidRDefault="000073F2" w:rsidP="000073F2">
            <w:pPr>
              <w:rPr>
                <w:rFonts w:asciiTheme="minorHAnsi" w:hAnsiTheme="minorHAnsi" w:cstheme="minorHAnsi"/>
                <w:color w:val="000000"/>
              </w:rPr>
            </w:pPr>
            <w:r w:rsidRPr="002B198C">
              <w:rPr>
                <w:rFonts w:asciiTheme="minorHAnsi" w:hAnsiTheme="minorHAnsi" w:cstheme="minorHAnsi"/>
                <w:color w:val="000000"/>
              </w:rPr>
              <w:t xml:space="preserve">HOW TO ENROLL: </w:t>
            </w:r>
            <w:hyperlink r:id="rId24" w:history="1">
              <w:r w:rsidRPr="002B198C">
                <w:rPr>
                  <w:rStyle w:val="Hyperlink"/>
                  <w:rFonts w:asciiTheme="minorHAnsi" w:hAnsiTheme="minorHAnsi" w:cstheme="minorHAnsi"/>
                </w:rPr>
                <w:t>https://go.unl.edu/2x9h</w:t>
              </w:r>
            </w:hyperlink>
          </w:p>
          <w:p w14:paraId="2FF037DE" w14:textId="77777777" w:rsidR="000073F2" w:rsidRPr="002B198C" w:rsidRDefault="000073F2" w:rsidP="000073F2">
            <w:pPr>
              <w:pStyle w:val="ListParagraph"/>
              <w:numPr>
                <w:ilvl w:val="0"/>
                <w:numId w:val="29"/>
              </w:numPr>
              <w:rPr>
                <w:rFonts w:asciiTheme="minorHAnsi" w:hAnsiTheme="minorHAnsi" w:cstheme="minorHAnsi"/>
                <w:b/>
                <w:sz w:val="24"/>
                <w:szCs w:val="24"/>
              </w:rPr>
            </w:pPr>
            <w:r w:rsidRPr="002B198C">
              <w:rPr>
                <w:rFonts w:asciiTheme="minorHAnsi" w:hAnsiTheme="minorHAnsi" w:cstheme="minorHAnsi"/>
                <w:b/>
                <w:color w:val="000000"/>
                <w:sz w:val="24"/>
                <w:szCs w:val="24"/>
              </w:rPr>
              <w:t>General Registration</w:t>
            </w:r>
          </w:p>
          <w:p w14:paraId="2D9C0FAC" w14:textId="77777777" w:rsidR="000073F2" w:rsidRPr="002B198C" w:rsidRDefault="000073F2" w:rsidP="000073F2">
            <w:pPr>
              <w:pStyle w:val="ListParagraph"/>
              <w:numPr>
                <w:ilvl w:val="0"/>
                <w:numId w:val="29"/>
              </w:numPr>
              <w:rPr>
                <w:rFonts w:asciiTheme="minorHAnsi" w:hAnsiTheme="minorHAnsi" w:cstheme="minorHAnsi"/>
                <w:b/>
                <w:sz w:val="24"/>
                <w:szCs w:val="24"/>
              </w:rPr>
            </w:pPr>
            <w:r w:rsidRPr="002B198C">
              <w:rPr>
                <w:rFonts w:asciiTheme="minorHAnsi" w:eastAsia="Times New Roman" w:hAnsiTheme="minorHAnsi" w:cstheme="minorHAnsi"/>
                <w:b/>
                <w:color w:val="000000"/>
                <w:sz w:val="24"/>
                <w:szCs w:val="24"/>
              </w:rPr>
              <w:t xml:space="preserve">Health Form  </w:t>
            </w:r>
          </w:p>
          <w:p w14:paraId="57121306" w14:textId="77777777" w:rsidR="000073F2" w:rsidRPr="002B198C" w:rsidRDefault="000073F2" w:rsidP="000073F2">
            <w:pPr>
              <w:pStyle w:val="ListParagraph"/>
              <w:numPr>
                <w:ilvl w:val="0"/>
                <w:numId w:val="29"/>
              </w:numPr>
              <w:rPr>
                <w:rFonts w:asciiTheme="minorHAnsi" w:hAnsiTheme="minorHAnsi" w:cstheme="minorHAnsi"/>
                <w:b/>
                <w:sz w:val="24"/>
                <w:szCs w:val="24"/>
              </w:rPr>
            </w:pPr>
            <w:r w:rsidRPr="002B198C">
              <w:rPr>
                <w:rFonts w:asciiTheme="minorHAnsi" w:eastAsia="Times New Roman" w:hAnsiTheme="minorHAnsi" w:cstheme="minorHAnsi"/>
                <w:b/>
                <w:color w:val="000000"/>
                <w:sz w:val="24"/>
                <w:szCs w:val="24"/>
              </w:rPr>
              <w:t>Shooting Sports Participation Code of Conduct</w:t>
            </w:r>
          </w:p>
          <w:p w14:paraId="6B70A957" w14:textId="77777777" w:rsidR="000073F2" w:rsidRPr="002B198C" w:rsidRDefault="000073F2" w:rsidP="000073F2">
            <w:pPr>
              <w:pStyle w:val="ListParagraph"/>
              <w:numPr>
                <w:ilvl w:val="0"/>
                <w:numId w:val="29"/>
              </w:numPr>
              <w:rPr>
                <w:rFonts w:asciiTheme="minorHAnsi" w:hAnsiTheme="minorHAnsi" w:cstheme="minorHAnsi"/>
                <w:b/>
                <w:sz w:val="24"/>
                <w:szCs w:val="24"/>
              </w:rPr>
            </w:pPr>
            <w:r w:rsidRPr="002B198C">
              <w:rPr>
                <w:rFonts w:asciiTheme="minorHAnsi" w:hAnsiTheme="minorHAnsi" w:cstheme="minorHAnsi"/>
                <w:b/>
                <w:sz w:val="24"/>
                <w:szCs w:val="24"/>
              </w:rPr>
              <w:t xml:space="preserve">CLUB - </w:t>
            </w:r>
            <w:r w:rsidRPr="002B198C">
              <w:rPr>
                <w:rFonts w:asciiTheme="minorHAnsi" w:eastAsia="Times New Roman" w:hAnsiTheme="minorHAnsi" w:cstheme="minorHAnsi"/>
                <w:b/>
                <w:color w:val="000000"/>
                <w:sz w:val="24"/>
                <w:szCs w:val="24"/>
              </w:rPr>
              <w:t>W</w:t>
            </w:r>
            <w:r w:rsidRPr="002B198C">
              <w:rPr>
                <w:rFonts w:asciiTheme="minorHAnsi" w:hAnsiTheme="minorHAnsi" w:cstheme="minorHAnsi"/>
                <w:b/>
                <w:color w:val="000000"/>
                <w:sz w:val="24"/>
                <w:szCs w:val="24"/>
              </w:rPr>
              <w:t xml:space="preserve">ashington County </w:t>
            </w:r>
            <w:r w:rsidRPr="002B198C">
              <w:rPr>
                <w:rFonts w:asciiTheme="minorHAnsi" w:eastAsia="Times New Roman" w:hAnsiTheme="minorHAnsi" w:cstheme="minorHAnsi"/>
                <w:b/>
                <w:color w:val="000000"/>
                <w:sz w:val="24"/>
                <w:szCs w:val="24"/>
              </w:rPr>
              <w:t>4-H Archery Club</w:t>
            </w:r>
          </w:p>
          <w:p w14:paraId="5C1D587A" w14:textId="77777777" w:rsidR="000073F2" w:rsidRPr="002B198C" w:rsidRDefault="000073F2" w:rsidP="000073F2">
            <w:pPr>
              <w:pStyle w:val="ListParagraph"/>
              <w:numPr>
                <w:ilvl w:val="0"/>
                <w:numId w:val="29"/>
              </w:numPr>
              <w:rPr>
                <w:rFonts w:asciiTheme="minorHAnsi" w:hAnsiTheme="minorHAnsi" w:cstheme="minorHAnsi"/>
                <w:b/>
                <w:sz w:val="24"/>
                <w:szCs w:val="24"/>
              </w:rPr>
            </w:pPr>
            <w:r w:rsidRPr="002B198C">
              <w:rPr>
                <w:rFonts w:asciiTheme="minorHAnsi" w:eastAsia="Times New Roman" w:hAnsiTheme="minorHAnsi" w:cstheme="minorHAnsi"/>
                <w:b/>
                <w:color w:val="000000"/>
                <w:sz w:val="24"/>
                <w:szCs w:val="24"/>
              </w:rPr>
              <w:t>PROJECT - EE&amp;ES: Shooting Sports (D)- Archery</w:t>
            </w:r>
          </w:p>
          <w:p w14:paraId="6CD8337C" w14:textId="77777777" w:rsidR="00332596" w:rsidRPr="002B198C" w:rsidRDefault="000073F2" w:rsidP="000073F2">
            <w:pPr>
              <w:pStyle w:val="ListParagraph"/>
              <w:numPr>
                <w:ilvl w:val="0"/>
                <w:numId w:val="29"/>
              </w:numPr>
              <w:spacing w:after="0"/>
              <w:rPr>
                <w:rFonts w:asciiTheme="minorHAnsi" w:hAnsiTheme="minorHAnsi" w:cstheme="minorHAnsi"/>
              </w:rPr>
            </w:pPr>
            <w:r w:rsidRPr="002B198C">
              <w:rPr>
                <w:rFonts w:asciiTheme="minorHAnsi" w:hAnsiTheme="minorHAnsi" w:cstheme="minorHAnsi"/>
                <w:b/>
                <w:sz w:val="24"/>
                <w:szCs w:val="24"/>
              </w:rPr>
              <w:t>PAYMENT - $</w:t>
            </w:r>
            <w:r w:rsidR="00332596" w:rsidRPr="002B198C">
              <w:rPr>
                <w:rFonts w:asciiTheme="minorHAnsi" w:eastAsia="Times New Roman" w:hAnsiTheme="minorHAnsi" w:cstheme="minorHAnsi"/>
                <w:b/>
                <w:color w:val="000000"/>
                <w:sz w:val="24"/>
                <w:szCs w:val="24"/>
              </w:rPr>
              <w:t xml:space="preserve">10 </w:t>
            </w:r>
            <w:r w:rsidRPr="002B198C">
              <w:rPr>
                <w:rFonts w:asciiTheme="minorHAnsi" w:eastAsia="Times New Roman" w:hAnsiTheme="minorHAnsi" w:cstheme="minorHAnsi"/>
                <w:b/>
                <w:color w:val="000000"/>
                <w:sz w:val="24"/>
                <w:szCs w:val="24"/>
              </w:rPr>
              <w:t xml:space="preserve">Washington County 4-H Member </w:t>
            </w:r>
            <w:r w:rsidR="00332596" w:rsidRPr="002B198C">
              <w:rPr>
                <w:rFonts w:asciiTheme="minorHAnsi" w:eastAsia="Times New Roman" w:hAnsiTheme="minorHAnsi" w:cstheme="minorHAnsi"/>
                <w:b/>
                <w:color w:val="000000"/>
                <w:sz w:val="24"/>
                <w:szCs w:val="24"/>
              </w:rPr>
              <w:t xml:space="preserve">Enrollment Fee </w:t>
            </w:r>
          </w:p>
        </w:tc>
      </w:tr>
      <w:tr w:rsidR="00332596" w:rsidRPr="00332596" w14:paraId="1C849F57" w14:textId="77777777" w:rsidTr="003867D2">
        <w:trPr>
          <w:trHeight w:val="432"/>
        </w:trPr>
        <w:tc>
          <w:tcPr>
            <w:tcW w:w="1283" w:type="dxa"/>
          </w:tcPr>
          <w:p w14:paraId="41602B1C" w14:textId="77777777" w:rsidR="00332596" w:rsidRPr="002B198C" w:rsidRDefault="00332596" w:rsidP="00332596">
            <w:pPr>
              <w:rPr>
                <w:rFonts w:asciiTheme="minorHAnsi" w:hAnsiTheme="minorHAnsi" w:cstheme="minorHAnsi"/>
              </w:rPr>
            </w:pPr>
          </w:p>
        </w:tc>
        <w:tc>
          <w:tcPr>
            <w:tcW w:w="7717" w:type="dxa"/>
            <w:tcBorders>
              <w:top w:val="single" w:sz="4" w:space="0" w:color="auto"/>
            </w:tcBorders>
            <w:vAlign w:val="center"/>
          </w:tcPr>
          <w:p w14:paraId="2162AAF0" w14:textId="77777777" w:rsidR="00EF5D7D" w:rsidRPr="002B198C" w:rsidRDefault="00EF5D7D" w:rsidP="00332596">
            <w:pPr>
              <w:rPr>
                <w:rFonts w:asciiTheme="minorHAnsi" w:hAnsiTheme="minorHAnsi" w:cstheme="minorHAnsi"/>
                <w:color w:val="000000"/>
              </w:rPr>
            </w:pPr>
            <w:r w:rsidRPr="002B198C">
              <w:rPr>
                <w:rFonts w:asciiTheme="minorHAnsi" w:hAnsiTheme="minorHAnsi" w:cstheme="minorHAnsi"/>
                <w:color w:val="000000"/>
              </w:rPr>
              <w:t>COMPLETE</w:t>
            </w:r>
            <w:r w:rsidR="000073F2" w:rsidRPr="002B198C">
              <w:rPr>
                <w:rFonts w:asciiTheme="minorHAnsi" w:hAnsiTheme="minorHAnsi" w:cstheme="minorHAnsi"/>
                <w:color w:val="000000"/>
              </w:rPr>
              <w:t xml:space="preserve"> (HARD COPY)</w:t>
            </w:r>
            <w:r w:rsidRPr="002B198C">
              <w:rPr>
                <w:rFonts w:asciiTheme="minorHAnsi" w:hAnsiTheme="minorHAnsi" w:cstheme="minorHAnsi"/>
                <w:color w:val="000000"/>
              </w:rPr>
              <w:t xml:space="preserve">: </w:t>
            </w:r>
            <w:r w:rsidRPr="002B198C">
              <w:rPr>
                <w:rFonts w:asciiTheme="minorHAnsi" w:hAnsiTheme="minorHAnsi" w:cstheme="minorHAnsi"/>
                <w:b/>
                <w:color w:val="000000"/>
              </w:rPr>
              <w:t xml:space="preserve">Orion Waiver &amp; Release </w:t>
            </w:r>
          </w:p>
          <w:p w14:paraId="614483E4" w14:textId="77777777" w:rsidR="00332596" w:rsidRPr="002B198C" w:rsidRDefault="00EF5D7D" w:rsidP="00EF5D7D">
            <w:pPr>
              <w:rPr>
                <w:rFonts w:asciiTheme="minorHAnsi" w:hAnsiTheme="minorHAnsi" w:cstheme="minorHAnsi"/>
              </w:rPr>
            </w:pPr>
            <w:r w:rsidRPr="002B198C">
              <w:rPr>
                <w:rFonts w:asciiTheme="minorHAnsi" w:hAnsiTheme="minorHAnsi" w:cstheme="minorHAnsi"/>
                <w:color w:val="000000"/>
              </w:rPr>
              <w:t>SUBMIT TO: Brian Jennings, 4-H Club Leader</w:t>
            </w:r>
          </w:p>
        </w:tc>
      </w:tr>
      <w:tr w:rsidR="002B198C" w:rsidRPr="00332596" w14:paraId="3B3E74BB" w14:textId="77777777" w:rsidTr="003867D2">
        <w:trPr>
          <w:trHeight w:val="432"/>
        </w:trPr>
        <w:tc>
          <w:tcPr>
            <w:tcW w:w="1283" w:type="dxa"/>
          </w:tcPr>
          <w:p w14:paraId="26E19A75" w14:textId="77777777" w:rsidR="002B198C" w:rsidRPr="002B198C" w:rsidRDefault="002B198C" w:rsidP="002B198C">
            <w:pPr>
              <w:rPr>
                <w:rFonts w:asciiTheme="minorHAnsi" w:hAnsiTheme="minorHAnsi" w:cstheme="minorHAnsi"/>
              </w:rPr>
            </w:pPr>
          </w:p>
        </w:tc>
        <w:tc>
          <w:tcPr>
            <w:tcW w:w="7717" w:type="dxa"/>
            <w:vAlign w:val="center"/>
          </w:tcPr>
          <w:p w14:paraId="37EF49C7" w14:textId="4D9CC45A" w:rsidR="002B198C" w:rsidRPr="002B198C" w:rsidRDefault="002B198C" w:rsidP="002B198C">
            <w:pPr>
              <w:rPr>
                <w:rFonts w:asciiTheme="minorHAnsi" w:hAnsiTheme="minorHAnsi" w:cstheme="minorHAnsi"/>
                <w:color w:val="000000"/>
              </w:rPr>
            </w:pPr>
            <w:r w:rsidRPr="002B198C">
              <w:rPr>
                <w:rFonts w:asciiTheme="minorHAnsi" w:hAnsiTheme="minorHAnsi" w:cstheme="minorHAnsi"/>
                <w:color w:val="000000"/>
              </w:rPr>
              <w:t xml:space="preserve">FEES DUE: </w:t>
            </w:r>
            <w:r w:rsidRPr="002B198C">
              <w:rPr>
                <w:rFonts w:asciiTheme="minorHAnsi" w:hAnsiTheme="minorHAnsi" w:cstheme="minorHAnsi"/>
                <w:b/>
                <w:color w:val="000000"/>
              </w:rPr>
              <w:t>$1</w:t>
            </w:r>
            <w:r w:rsidR="00D575F8">
              <w:rPr>
                <w:rFonts w:asciiTheme="minorHAnsi" w:hAnsiTheme="minorHAnsi" w:cstheme="minorHAnsi"/>
                <w:b/>
                <w:color w:val="000000"/>
              </w:rPr>
              <w:t>7</w:t>
            </w:r>
            <w:r w:rsidRPr="002B198C">
              <w:rPr>
                <w:rFonts w:asciiTheme="minorHAnsi" w:hAnsiTheme="minorHAnsi" w:cstheme="minorHAnsi"/>
                <w:b/>
                <w:color w:val="000000"/>
              </w:rPr>
              <w:t xml:space="preserve"> Club Fee </w:t>
            </w:r>
          </w:p>
          <w:p w14:paraId="71EE37DF" w14:textId="77777777" w:rsidR="002B198C" w:rsidRPr="002B198C" w:rsidRDefault="002B198C" w:rsidP="002B198C">
            <w:pPr>
              <w:rPr>
                <w:rFonts w:asciiTheme="minorHAnsi" w:hAnsiTheme="minorHAnsi" w:cstheme="minorHAnsi"/>
                <w:color w:val="000000"/>
              </w:rPr>
            </w:pPr>
            <w:r w:rsidRPr="002B198C">
              <w:rPr>
                <w:rFonts w:asciiTheme="minorHAnsi" w:hAnsiTheme="minorHAnsi" w:cstheme="minorHAnsi"/>
                <w:color w:val="000000"/>
              </w:rPr>
              <w:t>MAKE CHECKS TO: “Washington County 4-H Archery Club”</w:t>
            </w:r>
          </w:p>
          <w:p w14:paraId="5AE26B62" w14:textId="77777777" w:rsidR="002B198C" w:rsidRPr="002B198C" w:rsidRDefault="002B198C" w:rsidP="002B198C">
            <w:pPr>
              <w:rPr>
                <w:rFonts w:asciiTheme="minorHAnsi" w:hAnsiTheme="minorHAnsi" w:cstheme="minorHAnsi"/>
                <w:color w:val="000000"/>
              </w:rPr>
            </w:pPr>
            <w:r w:rsidRPr="002B198C">
              <w:rPr>
                <w:rFonts w:asciiTheme="minorHAnsi" w:hAnsiTheme="minorHAnsi" w:cstheme="minorHAnsi"/>
                <w:color w:val="000000"/>
              </w:rPr>
              <w:t>SUBMIT TO: Brian Jennings, 4-H Club Leader</w:t>
            </w:r>
          </w:p>
        </w:tc>
      </w:tr>
    </w:tbl>
    <w:p w14:paraId="51C7249C" w14:textId="77777777" w:rsidR="00332596" w:rsidRPr="00332596" w:rsidRDefault="00332596" w:rsidP="00D575F8">
      <w:pPr>
        <w:rPr>
          <w:rFonts w:asciiTheme="minorHAnsi" w:hAnsiTheme="minorHAnsi" w:cstheme="minorHAnsi"/>
        </w:rPr>
      </w:pPr>
    </w:p>
    <w:sectPr w:rsidR="00332596" w:rsidRPr="00332596" w:rsidSect="00D309D3">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27CE3" w14:textId="77777777" w:rsidR="007A13AB" w:rsidRDefault="007A13AB" w:rsidP="00D400B3">
      <w:r>
        <w:separator/>
      </w:r>
    </w:p>
  </w:endnote>
  <w:endnote w:type="continuationSeparator" w:id="0">
    <w:p w14:paraId="17F63748" w14:textId="77777777" w:rsidR="007A13AB" w:rsidRDefault="007A13AB" w:rsidP="00D4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ras Bold ITC">
    <w:panose1 w:val="020B0907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642E6" w14:textId="77777777" w:rsidR="007A13AB" w:rsidRDefault="007A13AB" w:rsidP="00D400B3">
      <w:r>
        <w:separator/>
      </w:r>
    </w:p>
  </w:footnote>
  <w:footnote w:type="continuationSeparator" w:id="0">
    <w:p w14:paraId="11AC8631" w14:textId="77777777" w:rsidR="007A13AB" w:rsidRDefault="007A13AB" w:rsidP="00D40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8B2"/>
    <w:multiLevelType w:val="hybridMultilevel"/>
    <w:tmpl w:val="C1CAEB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01F22"/>
    <w:multiLevelType w:val="hybridMultilevel"/>
    <w:tmpl w:val="19C02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434E4"/>
    <w:multiLevelType w:val="hybridMultilevel"/>
    <w:tmpl w:val="DC961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5D443F9"/>
    <w:multiLevelType w:val="hybridMultilevel"/>
    <w:tmpl w:val="E466DB4E"/>
    <w:lvl w:ilvl="0" w:tplc="0409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0D">
      <w:start w:val="1"/>
      <w:numFmt w:val="bullet"/>
      <w:lvlText w:val=""/>
      <w:lvlJc w:val="left"/>
      <w:pPr>
        <w:ind w:left="162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FA1890"/>
    <w:multiLevelType w:val="hybridMultilevel"/>
    <w:tmpl w:val="EA0A2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316B1"/>
    <w:multiLevelType w:val="hybridMultilevel"/>
    <w:tmpl w:val="CAAA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73C03"/>
    <w:multiLevelType w:val="hybridMultilevel"/>
    <w:tmpl w:val="1D942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191853"/>
    <w:multiLevelType w:val="hybridMultilevel"/>
    <w:tmpl w:val="D00845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E36258"/>
    <w:multiLevelType w:val="hybridMultilevel"/>
    <w:tmpl w:val="0DFCE4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B539B3"/>
    <w:multiLevelType w:val="hybridMultilevel"/>
    <w:tmpl w:val="23A25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A00464"/>
    <w:multiLevelType w:val="hybridMultilevel"/>
    <w:tmpl w:val="233CF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061A5"/>
    <w:multiLevelType w:val="hybridMultilevel"/>
    <w:tmpl w:val="3C086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3728E"/>
    <w:multiLevelType w:val="hybridMultilevel"/>
    <w:tmpl w:val="F67E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76B8A"/>
    <w:multiLevelType w:val="hybridMultilevel"/>
    <w:tmpl w:val="A288B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8B5F0F"/>
    <w:multiLevelType w:val="hybridMultilevel"/>
    <w:tmpl w:val="E38AD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AF7EC5"/>
    <w:multiLevelType w:val="hybridMultilevel"/>
    <w:tmpl w:val="3078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F409B7"/>
    <w:multiLevelType w:val="hybridMultilevel"/>
    <w:tmpl w:val="B7DC0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37762C"/>
    <w:multiLevelType w:val="hybridMultilevel"/>
    <w:tmpl w:val="D9F66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FA2C71"/>
    <w:multiLevelType w:val="hybridMultilevel"/>
    <w:tmpl w:val="4DDEB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4D2555"/>
    <w:multiLevelType w:val="multilevel"/>
    <w:tmpl w:val="C2E6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35755"/>
    <w:multiLevelType w:val="hybridMultilevel"/>
    <w:tmpl w:val="24BEF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D343B8"/>
    <w:multiLevelType w:val="hybridMultilevel"/>
    <w:tmpl w:val="60760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A3F50"/>
    <w:multiLevelType w:val="hybridMultilevel"/>
    <w:tmpl w:val="571C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A81738"/>
    <w:multiLevelType w:val="hybridMultilevel"/>
    <w:tmpl w:val="1F7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B1F53"/>
    <w:multiLevelType w:val="hybridMultilevel"/>
    <w:tmpl w:val="C2A824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C359AC"/>
    <w:multiLevelType w:val="hybridMultilevel"/>
    <w:tmpl w:val="CA46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04F56"/>
    <w:multiLevelType w:val="hybridMultilevel"/>
    <w:tmpl w:val="CABAC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B34C03"/>
    <w:multiLevelType w:val="hybridMultilevel"/>
    <w:tmpl w:val="A616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6596A"/>
    <w:multiLevelType w:val="hybridMultilevel"/>
    <w:tmpl w:val="E0D62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157F91"/>
    <w:multiLevelType w:val="hybridMultilevel"/>
    <w:tmpl w:val="84809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BE43C29"/>
    <w:multiLevelType w:val="hybridMultilevel"/>
    <w:tmpl w:val="76D2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35411"/>
    <w:multiLevelType w:val="hybridMultilevel"/>
    <w:tmpl w:val="C9405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BF15B5"/>
    <w:multiLevelType w:val="hybridMultilevel"/>
    <w:tmpl w:val="DF5C8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
  </w:num>
  <w:num w:numId="3">
    <w:abstractNumId w:val="16"/>
  </w:num>
  <w:num w:numId="4">
    <w:abstractNumId w:val="14"/>
  </w:num>
  <w:num w:numId="5">
    <w:abstractNumId w:val="26"/>
  </w:num>
  <w:num w:numId="6">
    <w:abstractNumId w:val="28"/>
  </w:num>
  <w:num w:numId="7">
    <w:abstractNumId w:val="20"/>
  </w:num>
  <w:num w:numId="8">
    <w:abstractNumId w:val="9"/>
  </w:num>
  <w:num w:numId="9">
    <w:abstractNumId w:val="18"/>
  </w:num>
  <w:num w:numId="10">
    <w:abstractNumId w:val="17"/>
  </w:num>
  <w:num w:numId="11">
    <w:abstractNumId w:val="15"/>
  </w:num>
  <w:num w:numId="12">
    <w:abstractNumId w:val="13"/>
  </w:num>
  <w:num w:numId="13">
    <w:abstractNumId w:val="6"/>
  </w:num>
  <w:num w:numId="14">
    <w:abstractNumId w:val="1"/>
  </w:num>
  <w:num w:numId="15">
    <w:abstractNumId w:val="22"/>
  </w:num>
  <w:num w:numId="16">
    <w:abstractNumId w:val="10"/>
  </w:num>
  <w:num w:numId="17">
    <w:abstractNumId w:val="21"/>
  </w:num>
  <w:num w:numId="18">
    <w:abstractNumId w:val="3"/>
  </w:num>
  <w:num w:numId="19">
    <w:abstractNumId w:val="31"/>
  </w:num>
  <w:num w:numId="20">
    <w:abstractNumId w:val="4"/>
  </w:num>
  <w:num w:numId="21">
    <w:abstractNumId w:val="23"/>
  </w:num>
  <w:num w:numId="22">
    <w:abstractNumId w:val="7"/>
  </w:num>
  <w:num w:numId="23">
    <w:abstractNumId w:val="30"/>
  </w:num>
  <w:num w:numId="24">
    <w:abstractNumId w:val="19"/>
  </w:num>
  <w:num w:numId="25">
    <w:abstractNumId w:val="8"/>
  </w:num>
  <w:num w:numId="26">
    <w:abstractNumId w:val="0"/>
  </w:num>
  <w:num w:numId="27">
    <w:abstractNumId w:val="32"/>
  </w:num>
  <w:num w:numId="28">
    <w:abstractNumId w:val="25"/>
  </w:num>
  <w:num w:numId="29">
    <w:abstractNumId w:val="24"/>
  </w:num>
  <w:num w:numId="30">
    <w:abstractNumId w:val="11"/>
  </w:num>
  <w:num w:numId="31">
    <w:abstractNumId w:val="12"/>
  </w:num>
  <w:num w:numId="32">
    <w:abstractNumId w:val="2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F82"/>
    <w:rsid w:val="000073F2"/>
    <w:rsid w:val="0001685E"/>
    <w:rsid w:val="0005103D"/>
    <w:rsid w:val="000B2A3A"/>
    <w:rsid w:val="000C7211"/>
    <w:rsid w:val="00117348"/>
    <w:rsid w:val="001227B5"/>
    <w:rsid w:val="00176502"/>
    <w:rsid w:val="00176C99"/>
    <w:rsid w:val="001C4B79"/>
    <w:rsid w:val="00246200"/>
    <w:rsid w:val="0026317A"/>
    <w:rsid w:val="002B198C"/>
    <w:rsid w:val="002C30F7"/>
    <w:rsid w:val="002D7C46"/>
    <w:rsid w:val="00332596"/>
    <w:rsid w:val="00342A37"/>
    <w:rsid w:val="00373CC4"/>
    <w:rsid w:val="00376FC1"/>
    <w:rsid w:val="003867D2"/>
    <w:rsid w:val="003A22F6"/>
    <w:rsid w:val="004130D7"/>
    <w:rsid w:val="0044497C"/>
    <w:rsid w:val="0045500A"/>
    <w:rsid w:val="00456D5C"/>
    <w:rsid w:val="00482B49"/>
    <w:rsid w:val="00493964"/>
    <w:rsid w:val="00535A10"/>
    <w:rsid w:val="0054696C"/>
    <w:rsid w:val="00554AE7"/>
    <w:rsid w:val="005729D6"/>
    <w:rsid w:val="005D4637"/>
    <w:rsid w:val="005D5227"/>
    <w:rsid w:val="007703C0"/>
    <w:rsid w:val="007A13AB"/>
    <w:rsid w:val="007D2232"/>
    <w:rsid w:val="00866B3F"/>
    <w:rsid w:val="00893DAA"/>
    <w:rsid w:val="008A27F3"/>
    <w:rsid w:val="008B6FB9"/>
    <w:rsid w:val="009007DC"/>
    <w:rsid w:val="00932306"/>
    <w:rsid w:val="00961071"/>
    <w:rsid w:val="00992828"/>
    <w:rsid w:val="009C02FC"/>
    <w:rsid w:val="009F7D63"/>
    <w:rsid w:val="00A57144"/>
    <w:rsid w:val="00A94996"/>
    <w:rsid w:val="00B162E1"/>
    <w:rsid w:val="00B56786"/>
    <w:rsid w:val="00B91A4C"/>
    <w:rsid w:val="00BD7CD3"/>
    <w:rsid w:val="00C27E52"/>
    <w:rsid w:val="00C5021C"/>
    <w:rsid w:val="00C527B5"/>
    <w:rsid w:val="00CE0EF5"/>
    <w:rsid w:val="00D309D3"/>
    <w:rsid w:val="00D400B3"/>
    <w:rsid w:val="00D52651"/>
    <w:rsid w:val="00D575F8"/>
    <w:rsid w:val="00D66349"/>
    <w:rsid w:val="00DC2CF0"/>
    <w:rsid w:val="00DE3644"/>
    <w:rsid w:val="00E37FFC"/>
    <w:rsid w:val="00E5421F"/>
    <w:rsid w:val="00E63F82"/>
    <w:rsid w:val="00EB6099"/>
    <w:rsid w:val="00EF5D7D"/>
    <w:rsid w:val="00FF04F3"/>
    <w:rsid w:val="00FF116C"/>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4A12E"/>
  <w15:docId w15:val="{13423F50-E356-42AE-B0AA-65655638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3F82"/>
    <w:pPr>
      <w:jc w:val="center"/>
    </w:pPr>
    <w:rPr>
      <w:b/>
      <w:bCs/>
    </w:rPr>
  </w:style>
  <w:style w:type="character" w:customStyle="1" w:styleId="TitleChar">
    <w:name w:val="Title Char"/>
    <w:basedOn w:val="DefaultParagraphFont"/>
    <w:link w:val="Title"/>
    <w:rsid w:val="00E63F82"/>
    <w:rPr>
      <w:rFonts w:ascii="Times New Roman" w:eastAsia="Times New Roman" w:hAnsi="Times New Roman" w:cs="Times New Roman"/>
      <w:b/>
      <w:bCs/>
      <w:sz w:val="24"/>
      <w:szCs w:val="24"/>
    </w:rPr>
  </w:style>
  <w:style w:type="paragraph" w:styleId="ListParagraph">
    <w:name w:val="List Paragraph"/>
    <w:basedOn w:val="Normal"/>
    <w:uiPriority w:val="34"/>
    <w:qFormat/>
    <w:rsid w:val="00E63F8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63F82"/>
    <w:rPr>
      <w:rFonts w:ascii="Tahoma" w:hAnsi="Tahoma" w:cs="Tahoma"/>
      <w:sz w:val="16"/>
      <w:szCs w:val="16"/>
    </w:rPr>
  </w:style>
  <w:style w:type="character" w:customStyle="1" w:styleId="BalloonTextChar">
    <w:name w:val="Balloon Text Char"/>
    <w:basedOn w:val="DefaultParagraphFont"/>
    <w:link w:val="BalloonText"/>
    <w:uiPriority w:val="99"/>
    <w:semiHidden/>
    <w:rsid w:val="00E63F82"/>
    <w:rPr>
      <w:rFonts w:ascii="Tahoma" w:eastAsia="Times New Roman" w:hAnsi="Tahoma" w:cs="Tahoma"/>
      <w:sz w:val="16"/>
      <w:szCs w:val="16"/>
    </w:rPr>
  </w:style>
  <w:style w:type="character" w:styleId="Hyperlink">
    <w:name w:val="Hyperlink"/>
    <w:uiPriority w:val="99"/>
    <w:unhideWhenUsed/>
    <w:rsid w:val="00E63F82"/>
    <w:rPr>
      <w:color w:val="0000FF"/>
      <w:u w:val="single"/>
    </w:rPr>
  </w:style>
  <w:style w:type="paragraph" w:customStyle="1" w:styleId="Default">
    <w:name w:val="Default"/>
    <w:rsid w:val="00E63F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dden-xs">
    <w:name w:val="hidden-xs"/>
    <w:rsid w:val="00E63F82"/>
  </w:style>
  <w:style w:type="character" w:styleId="Strong">
    <w:name w:val="Strong"/>
    <w:uiPriority w:val="22"/>
    <w:qFormat/>
    <w:rsid w:val="00E63F82"/>
    <w:rPr>
      <w:b/>
      <w:bCs/>
    </w:rPr>
  </w:style>
  <w:style w:type="character" w:customStyle="1" w:styleId="short-url">
    <w:name w:val="short-url"/>
    <w:basedOn w:val="DefaultParagraphFont"/>
    <w:rsid w:val="00C527B5"/>
  </w:style>
  <w:style w:type="character" w:styleId="FollowedHyperlink">
    <w:name w:val="FollowedHyperlink"/>
    <w:basedOn w:val="DefaultParagraphFont"/>
    <w:uiPriority w:val="99"/>
    <w:semiHidden/>
    <w:unhideWhenUsed/>
    <w:rsid w:val="00C527B5"/>
    <w:rPr>
      <w:color w:val="800080" w:themeColor="followedHyperlink"/>
      <w:u w:val="single"/>
    </w:rPr>
  </w:style>
  <w:style w:type="paragraph" w:styleId="NormalWeb">
    <w:name w:val="Normal (Web)"/>
    <w:basedOn w:val="Normal"/>
    <w:uiPriority w:val="99"/>
    <w:semiHidden/>
    <w:unhideWhenUsed/>
    <w:rsid w:val="00B91A4C"/>
    <w:pPr>
      <w:spacing w:before="100" w:beforeAutospacing="1" w:after="100" w:afterAutospacing="1"/>
    </w:pPr>
  </w:style>
  <w:style w:type="paragraph" w:styleId="Header">
    <w:name w:val="header"/>
    <w:basedOn w:val="Normal"/>
    <w:link w:val="HeaderChar"/>
    <w:uiPriority w:val="99"/>
    <w:unhideWhenUsed/>
    <w:rsid w:val="00D400B3"/>
    <w:pPr>
      <w:tabs>
        <w:tab w:val="center" w:pos="4680"/>
        <w:tab w:val="right" w:pos="9360"/>
      </w:tabs>
    </w:pPr>
  </w:style>
  <w:style w:type="character" w:customStyle="1" w:styleId="HeaderChar">
    <w:name w:val="Header Char"/>
    <w:basedOn w:val="DefaultParagraphFont"/>
    <w:link w:val="Header"/>
    <w:uiPriority w:val="99"/>
    <w:rsid w:val="00D400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00B3"/>
    <w:pPr>
      <w:tabs>
        <w:tab w:val="center" w:pos="4680"/>
        <w:tab w:val="right" w:pos="9360"/>
      </w:tabs>
    </w:pPr>
  </w:style>
  <w:style w:type="character" w:customStyle="1" w:styleId="FooterChar">
    <w:name w:val="Footer Char"/>
    <w:basedOn w:val="DefaultParagraphFont"/>
    <w:link w:val="Footer"/>
    <w:uiPriority w:val="99"/>
    <w:rsid w:val="00D400B3"/>
    <w:rPr>
      <w:rFonts w:ascii="Times New Roman" w:eastAsia="Times New Roman" w:hAnsi="Times New Roman" w:cs="Times New Roman"/>
      <w:sz w:val="24"/>
      <w:szCs w:val="24"/>
    </w:rPr>
  </w:style>
  <w:style w:type="table" w:styleId="TableGrid">
    <w:name w:val="Table Grid"/>
    <w:basedOn w:val="TableNormal"/>
    <w:uiPriority w:val="59"/>
    <w:rsid w:val="00332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7C46"/>
    <w:rPr>
      <w:sz w:val="16"/>
      <w:szCs w:val="16"/>
    </w:rPr>
  </w:style>
  <w:style w:type="paragraph" w:styleId="CommentText">
    <w:name w:val="annotation text"/>
    <w:basedOn w:val="Normal"/>
    <w:link w:val="CommentTextChar"/>
    <w:uiPriority w:val="99"/>
    <w:semiHidden/>
    <w:unhideWhenUsed/>
    <w:rsid w:val="002D7C46"/>
    <w:rPr>
      <w:sz w:val="20"/>
      <w:szCs w:val="20"/>
    </w:rPr>
  </w:style>
  <w:style w:type="character" w:customStyle="1" w:styleId="CommentTextChar">
    <w:name w:val="Comment Text Char"/>
    <w:basedOn w:val="DefaultParagraphFont"/>
    <w:link w:val="CommentText"/>
    <w:uiPriority w:val="99"/>
    <w:semiHidden/>
    <w:rsid w:val="002D7C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7C46"/>
    <w:rPr>
      <w:b/>
      <w:bCs/>
    </w:rPr>
  </w:style>
  <w:style w:type="character" w:customStyle="1" w:styleId="CommentSubjectChar">
    <w:name w:val="Comment Subject Char"/>
    <w:basedOn w:val="CommentTextChar"/>
    <w:link w:val="CommentSubject"/>
    <w:uiPriority w:val="99"/>
    <w:semiHidden/>
    <w:rsid w:val="002D7C46"/>
    <w:rPr>
      <w:rFonts w:ascii="Times New Roman" w:eastAsia="Times New Roman" w:hAnsi="Times New Roman" w:cs="Times New Roman"/>
      <w:b/>
      <w:bCs/>
      <w:sz w:val="20"/>
      <w:szCs w:val="20"/>
    </w:rPr>
  </w:style>
  <w:style w:type="paragraph" w:styleId="NoSpacing">
    <w:name w:val="No Spacing"/>
    <w:uiPriority w:val="1"/>
    <w:qFormat/>
    <w:rsid w:val="00E37FF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438555">
      <w:bodyDiv w:val="1"/>
      <w:marLeft w:val="0"/>
      <w:marRight w:val="0"/>
      <w:marTop w:val="0"/>
      <w:marBottom w:val="0"/>
      <w:divBdr>
        <w:top w:val="none" w:sz="0" w:space="0" w:color="auto"/>
        <w:left w:val="none" w:sz="0" w:space="0" w:color="auto"/>
        <w:bottom w:val="none" w:sz="0" w:space="0" w:color="auto"/>
        <w:right w:val="none" w:sz="0" w:space="0" w:color="auto"/>
      </w:divBdr>
      <w:divsChild>
        <w:div w:id="1974938777">
          <w:marLeft w:val="0"/>
          <w:marRight w:val="0"/>
          <w:marTop w:val="0"/>
          <w:marBottom w:val="0"/>
          <w:divBdr>
            <w:top w:val="none" w:sz="0" w:space="0" w:color="auto"/>
            <w:left w:val="none" w:sz="0" w:space="0" w:color="auto"/>
            <w:bottom w:val="none" w:sz="0" w:space="0" w:color="auto"/>
            <w:right w:val="none" w:sz="0" w:space="0" w:color="auto"/>
          </w:divBdr>
          <w:divsChild>
            <w:div w:id="1186599597">
              <w:marLeft w:val="0"/>
              <w:marRight w:val="0"/>
              <w:marTop w:val="0"/>
              <w:marBottom w:val="0"/>
              <w:divBdr>
                <w:top w:val="none" w:sz="0" w:space="0" w:color="auto"/>
                <w:left w:val="none" w:sz="0" w:space="0" w:color="auto"/>
                <w:bottom w:val="none" w:sz="0" w:space="0" w:color="auto"/>
                <w:right w:val="none" w:sz="0" w:space="0" w:color="auto"/>
              </w:divBdr>
              <w:divsChild>
                <w:div w:id="232590345">
                  <w:marLeft w:val="0"/>
                  <w:marRight w:val="0"/>
                  <w:marTop w:val="0"/>
                  <w:marBottom w:val="0"/>
                  <w:divBdr>
                    <w:top w:val="none" w:sz="0" w:space="0" w:color="auto"/>
                    <w:left w:val="none" w:sz="0" w:space="0" w:color="auto"/>
                    <w:bottom w:val="none" w:sz="0" w:space="0" w:color="auto"/>
                    <w:right w:val="none" w:sz="0" w:space="0" w:color="auto"/>
                  </w:divBdr>
                  <w:divsChild>
                    <w:div w:id="1154368847">
                      <w:marLeft w:val="0"/>
                      <w:marRight w:val="0"/>
                      <w:marTop w:val="0"/>
                      <w:marBottom w:val="0"/>
                      <w:divBdr>
                        <w:top w:val="none" w:sz="0" w:space="0" w:color="auto"/>
                        <w:left w:val="none" w:sz="0" w:space="0" w:color="auto"/>
                        <w:bottom w:val="none" w:sz="0" w:space="0" w:color="auto"/>
                        <w:right w:val="none" w:sz="0" w:space="0" w:color="auto"/>
                      </w:divBdr>
                      <w:divsChild>
                        <w:div w:id="38745397">
                          <w:marLeft w:val="0"/>
                          <w:marRight w:val="0"/>
                          <w:marTop w:val="0"/>
                          <w:marBottom w:val="0"/>
                          <w:divBdr>
                            <w:top w:val="none" w:sz="0" w:space="0" w:color="auto"/>
                            <w:left w:val="none" w:sz="0" w:space="0" w:color="auto"/>
                            <w:bottom w:val="none" w:sz="0" w:space="0" w:color="auto"/>
                            <w:right w:val="none" w:sz="0" w:space="0" w:color="auto"/>
                          </w:divBdr>
                          <w:divsChild>
                            <w:div w:id="647049379">
                              <w:marLeft w:val="0"/>
                              <w:marRight w:val="0"/>
                              <w:marTop w:val="0"/>
                              <w:marBottom w:val="0"/>
                              <w:divBdr>
                                <w:top w:val="none" w:sz="0" w:space="0" w:color="auto"/>
                                <w:left w:val="none" w:sz="0" w:space="0" w:color="auto"/>
                                <w:bottom w:val="none" w:sz="0" w:space="0" w:color="auto"/>
                                <w:right w:val="none" w:sz="0" w:space="0" w:color="auto"/>
                              </w:divBdr>
                              <w:divsChild>
                                <w:div w:id="673530318">
                                  <w:marLeft w:val="0"/>
                                  <w:marRight w:val="0"/>
                                  <w:marTop w:val="0"/>
                                  <w:marBottom w:val="0"/>
                                  <w:divBdr>
                                    <w:top w:val="none" w:sz="0" w:space="0" w:color="auto"/>
                                    <w:left w:val="none" w:sz="0" w:space="0" w:color="auto"/>
                                    <w:bottom w:val="none" w:sz="0" w:space="0" w:color="auto"/>
                                    <w:right w:val="none" w:sz="0" w:space="0" w:color="auto"/>
                                  </w:divBdr>
                                  <w:divsChild>
                                    <w:div w:id="276067280">
                                      <w:marLeft w:val="0"/>
                                      <w:marRight w:val="0"/>
                                      <w:marTop w:val="0"/>
                                      <w:marBottom w:val="0"/>
                                      <w:divBdr>
                                        <w:top w:val="none" w:sz="0" w:space="0" w:color="auto"/>
                                        <w:left w:val="none" w:sz="0" w:space="0" w:color="auto"/>
                                        <w:bottom w:val="none" w:sz="0" w:space="0" w:color="auto"/>
                                        <w:right w:val="none" w:sz="0" w:space="0" w:color="auto"/>
                                      </w:divBdr>
                                      <w:divsChild>
                                        <w:div w:id="15538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92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unl.edu/2x9h" TargetMode="External"/><Relationship Id="rId18" Type="http://schemas.openxmlformats.org/officeDocument/2006/relationships/hyperlink" Target="https://www.bowhunter-ed.com/nebrask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ignupgenius.com/go/10C0C4CAAAB2FA0FCC43-4harchery1" TargetMode="External"/><Relationship Id="rId7" Type="http://schemas.openxmlformats.org/officeDocument/2006/relationships/endnotes" Target="endnotes.xml"/><Relationship Id="rId12" Type="http://schemas.openxmlformats.org/officeDocument/2006/relationships/hyperlink" Target="https://ne.4honline.com/" TargetMode="External"/><Relationship Id="rId17" Type="http://schemas.openxmlformats.org/officeDocument/2006/relationships/hyperlink" Target="https://4h.unl.edu/shooting-spor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1yjGP" TargetMode="External"/><Relationship Id="rId20" Type="http://schemas.openxmlformats.org/officeDocument/2006/relationships/hyperlink" Target="https://www.signupgenius.com/go/10C0C4CAAAB2FA0FCC43-4harche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lynj@abbnebraska.com" TargetMode="External"/><Relationship Id="rId24" Type="http://schemas.openxmlformats.org/officeDocument/2006/relationships/hyperlink" Target="https://go.unl.edu/2x9h" TargetMode="External"/><Relationship Id="rId5" Type="http://schemas.openxmlformats.org/officeDocument/2006/relationships/webSettings" Target="webSettings.xml"/><Relationship Id="rId15" Type="http://schemas.openxmlformats.org/officeDocument/2006/relationships/hyperlink" Target="https://goo.gl/unrqj7" TargetMode="External"/><Relationship Id="rId23" Type="http://schemas.openxmlformats.org/officeDocument/2006/relationships/image" Target="media/image3.jpg"/><Relationship Id="rId10" Type="http://schemas.openxmlformats.org/officeDocument/2006/relationships/image" Target="http://extension.unl.edu/statewide/holt-boyd/shooting-sports-logo.jpg" TargetMode="External"/><Relationship Id="rId19" Type="http://schemas.openxmlformats.org/officeDocument/2006/relationships/hyperlink" Target="https://urldefense.proofpoint.com/v2/url?u=https-3A__www.threeriverspublichealth.org_COVID-2D19_COVID-2D19-2DUpdates&amp;d=DwMFAg&amp;c=Cu5g146wZdoqVuKpTNsYHeFX_rg6kWhlkLF8Eft-wwo&amp;r=RP2STg2m_oH2v6q7f3hADLW-ZEWSxRCfkqaqY6BxuQQ&amp;m=O5KRGruPj3B8Faq7_khvinAzjWEcTstmjsh4iD1sNNs&amp;s=gYaA9SWHKCWzZUdBCURt3R-xHb7YELyK-A86wb8Hg9w&am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xtension.unl.edu/statewide/washington/4h/" TargetMode="External"/><Relationship Id="rId22" Type="http://schemas.openxmlformats.org/officeDocument/2006/relationships/hyperlink" Target="http://4h.unl.edu/shooting-sports/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D3D74-EA1B-4222-B9F0-849FAF6C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2390</Words>
  <Characters>13623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Behnken</dc:creator>
  <cp:lastModifiedBy>Mary Larsen</cp:lastModifiedBy>
  <cp:revision>2</cp:revision>
  <dcterms:created xsi:type="dcterms:W3CDTF">2021-02-09T17:25:00Z</dcterms:created>
  <dcterms:modified xsi:type="dcterms:W3CDTF">2021-02-09T17:25:00Z</dcterms:modified>
</cp:coreProperties>
</file>