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14" w:rsidRPr="009D5152" w:rsidRDefault="00275B14" w:rsidP="00275B14">
      <w:pPr>
        <w:spacing w:after="4" w:line="240" w:lineRule="auto"/>
        <w:jc w:val="center"/>
        <w:rPr>
          <w:rFonts w:ascii="Arial" w:hAnsi="Arial" w:cs="Arial"/>
          <w:b/>
          <w:sz w:val="28"/>
          <w:szCs w:val="24"/>
          <w:u w:val="single"/>
        </w:rPr>
      </w:pPr>
      <w:r w:rsidRPr="009D5152">
        <w:rPr>
          <w:rFonts w:ascii="Arial" w:hAnsi="Arial" w:cs="Arial"/>
          <w:noProof/>
          <w:szCs w:val="24"/>
        </w:rPr>
        <w:drawing>
          <wp:inline distT="0" distB="0" distL="0" distR="0" wp14:anchorId="2BB7C142" wp14:editId="437DC1DD">
            <wp:extent cx="4617720" cy="713232"/>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7720" cy="713232"/>
                    </a:xfrm>
                    <a:prstGeom prst="rect">
                      <a:avLst/>
                    </a:prstGeom>
                    <a:noFill/>
                    <a:ln>
                      <a:noFill/>
                    </a:ln>
                  </pic:spPr>
                </pic:pic>
              </a:graphicData>
            </a:graphic>
          </wp:inline>
        </w:drawing>
      </w:r>
    </w:p>
    <w:p w:rsidR="00275B14" w:rsidRPr="009D5152" w:rsidRDefault="00275B14" w:rsidP="00275B14">
      <w:pPr>
        <w:spacing w:after="4" w:line="240" w:lineRule="auto"/>
        <w:rPr>
          <w:rFonts w:ascii="Arial" w:hAnsi="Arial" w:cs="Arial"/>
          <w:b/>
          <w:sz w:val="24"/>
          <w:szCs w:val="24"/>
        </w:rPr>
      </w:pPr>
    </w:p>
    <w:p w:rsidR="00275B14" w:rsidRDefault="00275B14" w:rsidP="00275B14">
      <w:pPr>
        <w:spacing w:after="4" w:line="240" w:lineRule="auto"/>
        <w:rPr>
          <w:rFonts w:ascii="Arial" w:hAnsi="Arial" w:cs="Arial"/>
          <w:b/>
          <w:color w:val="000000" w:themeColor="text1"/>
          <w:sz w:val="24"/>
          <w:szCs w:val="24"/>
        </w:rPr>
      </w:pPr>
      <w:r w:rsidRPr="009D5152">
        <w:rPr>
          <w:rFonts w:ascii="Arial" w:hAnsi="Arial" w:cs="Arial"/>
          <w:b/>
          <w:noProof/>
          <w:color w:val="FF0000"/>
          <w:sz w:val="24"/>
          <w:szCs w:val="24"/>
        </w:rPr>
        <w:drawing>
          <wp:anchor distT="0" distB="0" distL="114300" distR="114300" simplePos="0" relativeHeight="251659264" behindDoc="0" locked="0" layoutInCell="1" allowOverlap="1" wp14:anchorId="4A8320AA" wp14:editId="2388EA62">
            <wp:simplePos x="0" y="0"/>
            <wp:positionH relativeFrom="column">
              <wp:posOffset>0</wp:posOffset>
            </wp:positionH>
            <wp:positionV relativeFrom="paragraph">
              <wp:posOffset>635</wp:posOffset>
            </wp:positionV>
            <wp:extent cx="476878" cy="457200"/>
            <wp:effectExtent l="0" t="0" r="0" b="0"/>
            <wp:wrapSquare wrapText="bothSides"/>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87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sz w:val="24"/>
          <w:szCs w:val="28"/>
        </w:rPr>
        <w:t xml:space="preserve">DEPARTMENT: </w:t>
      </w:r>
      <w:r>
        <w:rPr>
          <w:rFonts w:ascii="Arial" w:hAnsi="Arial" w:cs="Arial"/>
          <w:i/>
          <w:sz w:val="24"/>
          <w:szCs w:val="28"/>
        </w:rPr>
        <w:t>SCIENCE, ENGINEERING, &amp; TECHNOLOGY</w:t>
      </w:r>
    </w:p>
    <w:p w:rsidR="00275B14" w:rsidRPr="00C369BB" w:rsidRDefault="00275B14" w:rsidP="00275B14">
      <w:pPr>
        <w:spacing w:after="4" w:line="240" w:lineRule="auto"/>
        <w:rPr>
          <w:rFonts w:ascii="Arial" w:hAnsi="Arial" w:cs="Arial"/>
          <w:b/>
          <w:i/>
          <w:color w:val="000000" w:themeColor="text1"/>
          <w:sz w:val="24"/>
          <w:szCs w:val="24"/>
        </w:rPr>
      </w:pPr>
      <w:r w:rsidRPr="00C369BB">
        <w:rPr>
          <w:rFonts w:ascii="Arial" w:hAnsi="Arial" w:cs="Arial"/>
          <w:b/>
          <w:i/>
          <w:color w:val="000000" w:themeColor="text1"/>
          <w:sz w:val="28"/>
          <w:szCs w:val="24"/>
        </w:rPr>
        <w:t>AREA: Science Engineering Technology (SET) Careers</w:t>
      </w:r>
    </w:p>
    <w:p w:rsidR="00275B14" w:rsidRDefault="00275B14" w:rsidP="00275B14">
      <w:pPr>
        <w:spacing w:after="4" w:line="240" w:lineRule="auto"/>
        <w:rPr>
          <w:rFonts w:ascii="Arial" w:hAnsi="Arial" w:cs="Arial"/>
          <w:szCs w:val="24"/>
        </w:rPr>
      </w:pPr>
      <w:r w:rsidRPr="007329F0">
        <w:rPr>
          <w:noProof/>
        </w:rPr>
        <mc:AlternateContent>
          <mc:Choice Requires="wps">
            <w:drawing>
              <wp:anchor distT="45720" distB="45720" distL="114300" distR="114300" simplePos="0" relativeHeight="251668480" behindDoc="0" locked="0" layoutInCell="1" allowOverlap="1" wp14:anchorId="56947629" wp14:editId="1885E474">
                <wp:simplePos x="0" y="0"/>
                <wp:positionH relativeFrom="margin">
                  <wp:align>right</wp:align>
                </wp:positionH>
                <wp:positionV relativeFrom="paragraph">
                  <wp:posOffset>348615</wp:posOffset>
                </wp:positionV>
                <wp:extent cx="6842760" cy="1371600"/>
                <wp:effectExtent l="0" t="0" r="15240" b="19050"/>
                <wp:wrapSquare wrapText="bothSides"/>
                <wp:docPr id="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371600"/>
                        </a:xfrm>
                        <a:prstGeom prst="rect">
                          <a:avLst/>
                        </a:prstGeom>
                        <a:solidFill>
                          <a:schemeClr val="bg1">
                            <a:lumMod val="85000"/>
                          </a:schemeClr>
                        </a:solidFill>
                        <a:ln w="9525">
                          <a:solidFill>
                            <a:schemeClr val="tx1"/>
                          </a:solidFill>
                          <a:prstDash val="lgDash"/>
                          <a:miter lim="800000"/>
                          <a:headEnd/>
                          <a:tailEnd/>
                        </a:ln>
                      </wps:spPr>
                      <wps:txbx>
                        <w:txbxContent>
                          <w:p w:rsidR="00275B14" w:rsidRPr="009D5152" w:rsidRDefault="00275B14" w:rsidP="00275B14">
                            <w:pPr>
                              <w:spacing w:after="4" w:line="240" w:lineRule="auto"/>
                              <w:rPr>
                                <w:rFonts w:ascii="Arial" w:hAnsi="Arial" w:cs="Arial"/>
                                <w:szCs w:val="24"/>
                              </w:rPr>
                            </w:pPr>
                            <w:r w:rsidRPr="009D5152">
                              <w:rPr>
                                <w:rFonts w:ascii="Arial" w:hAnsi="Arial" w:cs="Arial"/>
                                <w:noProof/>
                                <w:szCs w:val="24"/>
                              </w:rPr>
                              <w:drawing>
                                <wp:inline distT="0" distB="0" distL="0" distR="0" wp14:anchorId="3CABF8F5" wp14:editId="2C7AB32F">
                                  <wp:extent cx="228600" cy="228600"/>
                                  <wp:effectExtent l="0" t="0" r="0" b="0"/>
                                  <wp:docPr id="902" name="Picture 90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BC4BA3">
                              <w:rPr>
                                <w:rFonts w:ascii="Arial" w:hAnsi="Arial" w:cs="Arial"/>
                                <w:szCs w:val="24"/>
                              </w:rPr>
                              <w:t xml:space="preserve"> RULES – SET </w:t>
                            </w:r>
                            <w:r>
                              <w:rPr>
                                <w:rFonts w:ascii="Arial" w:hAnsi="Arial" w:cs="Arial"/>
                                <w:szCs w:val="24"/>
                              </w:rPr>
                              <w:t>CAREERS</w:t>
                            </w:r>
                          </w:p>
                          <w:p w:rsidR="00275B14" w:rsidRPr="00994956" w:rsidRDefault="00275B14" w:rsidP="00275B14">
                            <w:pPr>
                              <w:pStyle w:val="ListParagraph"/>
                              <w:numPr>
                                <w:ilvl w:val="1"/>
                                <w:numId w:val="4"/>
                              </w:numPr>
                              <w:spacing w:after="4" w:line="240" w:lineRule="auto"/>
                              <w:contextualSpacing w:val="0"/>
                              <w:rPr>
                                <w:rFonts w:ascii="Arial" w:hAnsi="Arial" w:cs="Arial"/>
                                <w:szCs w:val="24"/>
                              </w:rPr>
                            </w:pPr>
                            <w:r w:rsidRPr="009D5152">
                              <w:rPr>
                                <w:noProof/>
                                <w:sz w:val="20"/>
                              </w:rPr>
                              <w:drawing>
                                <wp:inline distT="0" distB="0" distL="0" distR="0" wp14:anchorId="7A38E64A" wp14:editId="73E7AB60">
                                  <wp:extent cx="152400" cy="152400"/>
                                  <wp:effectExtent l="0" t="0" r="0" b="0"/>
                                  <wp:docPr id="903" name="Picture 90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75B14" w:rsidRDefault="00275B14" w:rsidP="00275B14">
                            <w:pPr>
                              <w:pStyle w:val="ListParagraph"/>
                              <w:numPr>
                                <w:ilvl w:val="1"/>
                                <w:numId w:val="4"/>
                              </w:numPr>
                              <w:spacing w:after="4" w:line="240" w:lineRule="auto"/>
                              <w:rPr>
                                <w:rFonts w:ascii="Arial" w:hAnsi="Arial" w:cs="Arial"/>
                                <w:color w:val="000000" w:themeColor="text1"/>
                                <w:szCs w:val="24"/>
                              </w:rPr>
                            </w:pPr>
                            <w:r w:rsidRPr="009D5152">
                              <w:rPr>
                                <w:rFonts w:ascii="Arial" w:hAnsi="Arial" w:cs="Arial"/>
                                <w:color w:val="000000" w:themeColor="text1"/>
                                <w:szCs w:val="24"/>
                              </w:rPr>
                              <w:t>The name and county of each exhibitor should appear separately on the back of each board, poster or article and on the front cover of the notebooks</w:t>
                            </w:r>
                            <w:r>
                              <w:rPr>
                                <w:rFonts w:ascii="Arial" w:hAnsi="Arial" w:cs="Arial"/>
                                <w:color w:val="000000" w:themeColor="text1"/>
                                <w:szCs w:val="24"/>
                              </w:rPr>
                              <w:t>.</w:t>
                            </w:r>
                          </w:p>
                          <w:p w:rsidR="00275B14" w:rsidRPr="00C369BB" w:rsidRDefault="00275B14" w:rsidP="00275B14">
                            <w:pPr>
                              <w:pStyle w:val="ListParagraph"/>
                              <w:numPr>
                                <w:ilvl w:val="1"/>
                                <w:numId w:val="4"/>
                              </w:numPr>
                              <w:spacing w:after="4" w:line="240" w:lineRule="auto"/>
                              <w:contextualSpacing w:val="0"/>
                              <w:rPr>
                                <w:rFonts w:ascii="Arial" w:hAnsi="Arial" w:cs="Arial"/>
                                <w:szCs w:val="24"/>
                              </w:rPr>
                            </w:pPr>
                            <w:r w:rsidRPr="009D5152">
                              <w:rPr>
                                <w:rFonts w:ascii="Arial" w:hAnsi="Arial" w:cs="Arial"/>
                                <w:color w:val="000000" w:themeColor="text1"/>
                                <w:szCs w:val="24"/>
                              </w:rPr>
                              <w:t>Written interviews should be in a notebook. Written reports should be 3 to 5 pages, double spaced, 12-point font, and 1” margins. Multimedia reports should be between 3 to 5 minutes in length.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47629" id="_x0000_t202" coordsize="21600,21600" o:spt="202" path="m,l,21600r21600,l21600,xe">
                <v:stroke joinstyle="miter"/>
                <v:path gradientshapeok="t" o:connecttype="rect"/>
              </v:shapetype>
              <v:shape id="Text Box 2" o:spid="_x0000_s1026" type="#_x0000_t202" style="position:absolute;margin-left:487.6pt;margin-top:27.45pt;width:538.8pt;height:108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" fillcolor="#d8d8d8 [2732]" strokecolor="black [3213]">
                <v:stroke dashstyle="longDash"/>
                <v:textbox>
                  <w:txbxContent>
                    <w:p w:rsidR="00275B14" w:rsidRPr="009D5152" w:rsidRDefault="00275B14" w:rsidP="00275B14">
                      <w:pPr>
                        <w:spacing w:after="4" w:line="240" w:lineRule="auto"/>
                        <w:rPr>
                          <w:rFonts w:ascii="Arial" w:hAnsi="Arial" w:cs="Arial"/>
                          <w:szCs w:val="24"/>
                        </w:rPr>
                      </w:pPr>
                      <w:r w:rsidRPr="009D5152">
                        <w:rPr>
                          <w:rFonts w:ascii="Arial" w:hAnsi="Arial" w:cs="Arial"/>
                          <w:noProof/>
                          <w:szCs w:val="24"/>
                        </w:rPr>
                        <w:drawing>
                          <wp:inline distT="0" distB="0" distL="0" distR="0" wp14:anchorId="3CABF8F5" wp14:editId="2C7AB32F">
                            <wp:extent cx="228600" cy="228600"/>
                            <wp:effectExtent l="0" t="0" r="0" b="0"/>
                            <wp:docPr id="902" name="Picture 90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AREA</w:t>
                      </w:r>
                      <w:r w:rsidRPr="00BC4BA3">
                        <w:rPr>
                          <w:rFonts w:ascii="Arial" w:hAnsi="Arial" w:cs="Arial"/>
                          <w:szCs w:val="24"/>
                        </w:rPr>
                        <w:t xml:space="preserve"> RULES – SET </w:t>
                      </w:r>
                      <w:r>
                        <w:rPr>
                          <w:rFonts w:ascii="Arial" w:hAnsi="Arial" w:cs="Arial"/>
                          <w:szCs w:val="24"/>
                        </w:rPr>
                        <w:t>CAREERS</w:t>
                      </w:r>
                    </w:p>
                    <w:p w:rsidR="00275B14" w:rsidRPr="00994956" w:rsidRDefault="00275B14" w:rsidP="00275B14">
                      <w:pPr>
                        <w:pStyle w:val="ListParagraph"/>
                        <w:numPr>
                          <w:ilvl w:val="1"/>
                          <w:numId w:val="4"/>
                        </w:numPr>
                        <w:spacing w:after="4" w:line="240" w:lineRule="auto"/>
                        <w:contextualSpacing w:val="0"/>
                        <w:rPr>
                          <w:rFonts w:ascii="Arial" w:hAnsi="Arial" w:cs="Arial"/>
                          <w:szCs w:val="24"/>
                        </w:rPr>
                      </w:pPr>
                      <w:r w:rsidRPr="009D5152">
                        <w:rPr>
                          <w:noProof/>
                          <w:sz w:val="20"/>
                        </w:rPr>
                        <w:drawing>
                          <wp:inline distT="0" distB="0" distL="0" distR="0" wp14:anchorId="7A38E64A" wp14:editId="73E7AB60">
                            <wp:extent cx="152400" cy="152400"/>
                            <wp:effectExtent l="0" t="0" r="0" b="0"/>
                            <wp:docPr id="903" name="Picture 90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75B14" w:rsidRDefault="00275B14" w:rsidP="00275B14">
                      <w:pPr>
                        <w:pStyle w:val="ListParagraph"/>
                        <w:numPr>
                          <w:ilvl w:val="1"/>
                          <w:numId w:val="4"/>
                        </w:numPr>
                        <w:spacing w:after="4" w:line="240" w:lineRule="auto"/>
                        <w:rPr>
                          <w:rFonts w:ascii="Arial" w:hAnsi="Arial" w:cs="Arial"/>
                          <w:color w:val="000000" w:themeColor="text1"/>
                          <w:szCs w:val="24"/>
                        </w:rPr>
                      </w:pPr>
                      <w:r w:rsidRPr="009D5152">
                        <w:rPr>
                          <w:rFonts w:ascii="Arial" w:hAnsi="Arial" w:cs="Arial"/>
                          <w:color w:val="000000" w:themeColor="text1"/>
                          <w:szCs w:val="24"/>
                        </w:rPr>
                        <w:t>The name and county of each exhibitor should appear separately on the back of each board, poster or article and on the front cover of the notebooks</w:t>
                      </w:r>
                      <w:r>
                        <w:rPr>
                          <w:rFonts w:ascii="Arial" w:hAnsi="Arial" w:cs="Arial"/>
                          <w:color w:val="000000" w:themeColor="text1"/>
                          <w:szCs w:val="24"/>
                        </w:rPr>
                        <w:t>.</w:t>
                      </w:r>
                    </w:p>
                    <w:p w:rsidR="00275B14" w:rsidRPr="00C369BB" w:rsidRDefault="00275B14" w:rsidP="00275B14">
                      <w:pPr>
                        <w:pStyle w:val="ListParagraph"/>
                        <w:numPr>
                          <w:ilvl w:val="1"/>
                          <w:numId w:val="4"/>
                        </w:numPr>
                        <w:spacing w:after="4" w:line="240" w:lineRule="auto"/>
                        <w:contextualSpacing w:val="0"/>
                        <w:rPr>
                          <w:rFonts w:ascii="Arial" w:hAnsi="Arial" w:cs="Arial"/>
                          <w:szCs w:val="24"/>
                        </w:rPr>
                      </w:pPr>
                      <w:r w:rsidRPr="009D5152">
                        <w:rPr>
                          <w:rFonts w:ascii="Arial" w:hAnsi="Arial" w:cs="Arial"/>
                          <w:color w:val="000000" w:themeColor="text1"/>
                          <w:szCs w:val="24"/>
                        </w:rPr>
                        <w:t>Written interviews should be in a notebook. Written reports should be 3 to 5 pages, double spaced, 12-point font, and 1” margins. Multimedia reports should be between 3 to 5 minutes in length.</w:t>
                      </w:r>
                    </w:p>
                  </w:txbxContent>
                </v:textbox>
                <w10:wrap type="square" anchorx="margin"/>
              </v:shape>
            </w:pict>
          </mc:Fallback>
        </mc:AlternateContent>
      </w:r>
    </w:p>
    <w:p w:rsidR="00275B14" w:rsidRDefault="00275B14" w:rsidP="00275B14">
      <w:pPr>
        <w:spacing w:after="4" w:line="240" w:lineRule="auto"/>
        <w:rPr>
          <w:rFonts w:ascii="Arial" w:hAnsi="Arial" w:cs="Arial"/>
          <w:b/>
          <w:color w:val="000000" w:themeColor="text1"/>
          <w:szCs w:val="24"/>
        </w:rPr>
      </w:pPr>
    </w:p>
    <w:p w:rsidR="00275B14" w:rsidRPr="009D5152" w:rsidRDefault="00275B14" w:rsidP="00275B14">
      <w:pPr>
        <w:spacing w:after="4" w:line="240" w:lineRule="auto"/>
        <w:rPr>
          <w:rFonts w:ascii="Arial" w:hAnsi="Arial" w:cs="Arial"/>
          <w:b/>
          <w:color w:val="000000" w:themeColor="text1"/>
          <w:szCs w:val="24"/>
        </w:rPr>
      </w:pPr>
      <w:r w:rsidRPr="009D5152">
        <w:rPr>
          <w:rFonts w:ascii="Arial" w:hAnsi="Arial" w:cs="Arial"/>
          <w:b/>
          <w:color w:val="000000" w:themeColor="text1"/>
          <w:szCs w:val="24"/>
        </w:rPr>
        <w:t>DEPARTMENT H – DIVISION 93 – SET CAREERS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275B14" w:rsidRPr="00F155E9" w:rsidTr="00FB6F69">
        <w:trPr>
          <w:jc w:val="right"/>
        </w:trPr>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75B14" w:rsidRPr="00F155E9" w:rsidRDefault="00275B14" w:rsidP="00FB6F69">
            <w:pPr>
              <w:spacing w:after="4"/>
              <w:jc w:val="right"/>
              <w:rPr>
                <w:rFonts w:ascii="Arial" w:hAnsi="Arial" w:cs="Arial"/>
                <w:i/>
                <w:szCs w:val="24"/>
              </w:rPr>
            </w:pPr>
            <w:r w:rsidRPr="00F155E9">
              <w:rPr>
                <w:rFonts w:ascii="Arial" w:hAnsi="Arial" w:cs="Arial"/>
                <w:i/>
                <w:szCs w:val="24"/>
              </w:rPr>
              <w:t>Pay</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93</w:t>
            </w:r>
          </w:p>
        </w:tc>
        <w:tc>
          <w:tcPr>
            <w:tcW w:w="1440" w:type="dxa"/>
          </w:tcPr>
          <w:p w:rsidR="00275B14" w:rsidRPr="009D5152"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001</w:t>
            </w:r>
          </w:p>
        </w:tc>
        <w:tc>
          <w:tcPr>
            <w:tcW w:w="864" w:type="dxa"/>
          </w:tcPr>
          <w:p w:rsidR="00275B14" w:rsidRDefault="00275B14" w:rsidP="00FB6F69">
            <w:pPr>
              <w:spacing w:after="4"/>
              <w:jc w:val="right"/>
              <w:rPr>
                <w:rFonts w:ascii="Arial" w:hAnsi="Arial" w:cs="Arial"/>
                <w:szCs w:val="24"/>
              </w:rPr>
            </w:pPr>
            <w:r>
              <w:rPr>
                <w:rFonts w:ascii="Arial" w:hAnsi="Arial" w:cs="Arial"/>
                <w:szCs w:val="24"/>
              </w:rPr>
              <w:t>2</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$4.00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$3.00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bl>
    <w:p w:rsidR="00275B14" w:rsidRPr="00912779" w:rsidRDefault="00275B14" w:rsidP="00275B14">
      <w:pPr>
        <w:spacing w:after="4" w:line="240" w:lineRule="auto"/>
        <w:jc w:val="right"/>
        <w:rPr>
          <w:rFonts w:ascii="Arial" w:hAnsi="Arial" w:cs="Arial"/>
          <w:b/>
          <w:color w:val="000000" w:themeColor="text1"/>
          <w:sz w:val="10"/>
          <w:szCs w:val="10"/>
        </w:rPr>
      </w:pPr>
    </w:p>
    <w:p w:rsidR="00275B14" w:rsidRDefault="00275B14" w:rsidP="00275B14">
      <w:pPr>
        <w:spacing w:after="4" w:line="240" w:lineRule="auto"/>
        <w:ind w:left="1440" w:hanging="1440"/>
        <w:rPr>
          <w:rFonts w:ascii="Arial" w:hAnsi="Arial" w:cs="Arial"/>
          <w:color w:val="000000" w:themeColor="text1"/>
          <w:szCs w:val="24"/>
        </w:rPr>
      </w:pPr>
      <w:r w:rsidRPr="00912779">
        <w:rPr>
          <w:rFonts w:ascii="Arial" w:hAnsi="Arial" w:cs="Arial"/>
          <w:b/>
          <w:color w:val="000000" w:themeColor="text1"/>
          <w:szCs w:val="24"/>
        </w:rPr>
        <w:t>SF) 001</w:t>
      </w:r>
      <w:r w:rsidRPr="00912779">
        <w:rPr>
          <w:rFonts w:ascii="Arial" w:hAnsi="Arial" w:cs="Arial"/>
          <w:b/>
          <w:color w:val="000000" w:themeColor="text1"/>
          <w:szCs w:val="24"/>
        </w:rPr>
        <w:tab/>
        <w:t>Careers Interview</w:t>
      </w:r>
      <w:r w:rsidRPr="009D5152">
        <w:rPr>
          <w:rFonts w:ascii="Arial" w:hAnsi="Arial" w:cs="Arial"/>
          <w:color w:val="000000" w:themeColor="text1"/>
          <w:szCs w:val="24"/>
        </w:rPr>
        <w:t xml:space="preserve"> (SF239) – Interview someone who is working in any field associated with science, engineer and technology and research that career (i.e. computer programmer, architect, engineer, pilot, etc.). Interviews can either be written or in a multimedia format (CD/DVD). </w:t>
      </w:r>
    </w:p>
    <w:p w:rsidR="00275B14" w:rsidRDefault="00275B14" w:rsidP="00275B14">
      <w:pPr>
        <w:spacing w:after="4" w:line="240" w:lineRule="auto"/>
        <w:rPr>
          <w:rFonts w:ascii="Arial" w:hAnsi="Arial" w:cs="Arial"/>
          <w:b/>
          <w:sz w:val="24"/>
          <w:szCs w:val="24"/>
        </w:rPr>
      </w:pPr>
    </w:p>
    <w:p w:rsidR="00275B14" w:rsidRPr="009D5152" w:rsidRDefault="00275B14" w:rsidP="00275B14">
      <w:pPr>
        <w:spacing w:after="4" w:line="240" w:lineRule="auto"/>
        <w:rPr>
          <w:rFonts w:ascii="Arial" w:hAnsi="Arial" w:cs="Arial"/>
          <w:b/>
          <w:sz w:val="24"/>
          <w:szCs w:val="24"/>
        </w:rPr>
      </w:pPr>
    </w:p>
    <w:p w:rsidR="00275B14" w:rsidRDefault="00275B14" w:rsidP="00275B14">
      <w:pPr>
        <w:spacing w:after="4" w:line="240" w:lineRule="auto"/>
        <w:rPr>
          <w:rFonts w:ascii="Arial" w:hAnsi="Arial" w:cs="Arial"/>
          <w:b/>
          <w:color w:val="000000" w:themeColor="text1"/>
          <w:sz w:val="24"/>
          <w:szCs w:val="24"/>
        </w:rPr>
      </w:pPr>
      <w:r w:rsidRPr="009D5152">
        <w:rPr>
          <w:rFonts w:ascii="Arial" w:hAnsi="Arial" w:cs="Arial"/>
          <w:b/>
          <w:noProof/>
          <w:sz w:val="24"/>
          <w:szCs w:val="24"/>
        </w:rPr>
        <w:drawing>
          <wp:anchor distT="0" distB="0" distL="114300" distR="114300" simplePos="0" relativeHeight="251660288" behindDoc="0" locked="0" layoutInCell="1" allowOverlap="1" wp14:anchorId="6399FCA5" wp14:editId="257E4339">
            <wp:simplePos x="0" y="0"/>
            <wp:positionH relativeFrom="margin">
              <wp:align>left</wp:align>
            </wp:positionH>
            <wp:positionV relativeFrom="paragraph">
              <wp:posOffset>-226695</wp:posOffset>
            </wp:positionV>
            <wp:extent cx="476878" cy="4572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87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0B4">
        <w:rPr>
          <w:rFonts w:ascii="Arial" w:hAnsi="Arial" w:cs="Arial"/>
          <w:i/>
          <w:sz w:val="24"/>
          <w:szCs w:val="28"/>
        </w:rPr>
        <w:t xml:space="preserve"> </w:t>
      </w:r>
      <w:r>
        <w:rPr>
          <w:rFonts w:ascii="Arial" w:hAnsi="Arial" w:cs="Arial"/>
          <w:i/>
          <w:sz w:val="24"/>
          <w:szCs w:val="28"/>
        </w:rPr>
        <w:t>DE</w:t>
      </w:r>
      <w:r w:rsidRPr="009D5152">
        <w:rPr>
          <w:rFonts w:ascii="Arial" w:hAnsi="Arial" w:cs="Arial"/>
          <w:i/>
          <w:sz w:val="24"/>
          <w:szCs w:val="28"/>
        </w:rPr>
        <w:t xml:space="preserve">PARTMENT: </w:t>
      </w:r>
      <w:r>
        <w:rPr>
          <w:rFonts w:ascii="Arial" w:hAnsi="Arial" w:cs="Arial"/>
          <w:i/>
          <w:sz w:val="24"/>
          <w:szCs w:val="28"/>
        </w:rPr>
        <w:t>SCIENCE, ENGINEERING, &amp; TECHNOLOGY</w:t>
      </w:r>
    </w:p>
    <w:p w:rsidR="00275B14" w:rsidRPr="003670B4" w:rsidRDefault="00275B14" w:rsidP="00275B14">
      <w:pPr>
        <w:spacing w:after="4" w:line="240" w:lineRule="auto"/>
        <w:rPr>
          <w:rFonts w:ascii="Arial" w:hAnsi="Arial" w:cs="Arial"/>
          <w:b/>
          <w:sz w:val="28"/>
          <w:szCs w:val="24"/>
        </w:rPr>
      </w:pPr>
      <w:r w:rsidRPr="003670B4">
        <w:rPr>
          <w:rFonts w:ascii="Arial" w:hAnsi="Arial" w:cs="Arial"/>
          <w:b/>
          <w:sz w:val="28"/>
          <w:szCs w:val="24"/>
        </w:rPr>
        <w:t>AREA: AEROSPACE</w:t>
      </w:r>
    </w:p>
    <w:p w:rsidR="00275B14" w:rsidRPr="009D5152" w:rsidRDefault="00275B14" w:rsidP="00275B14">
      <w:pPr>
        <w:spacing w:after="4" w:line="240" w:lineRule="auto"/>
        <w:jc w:val="right"/>
        <w:rPr>
          <w:rFonts w:ascii="Arial" w:hAnsi="Arial" w:cs="Arial"/>
          <w:szCs w:val="24"/>
        </w:rPr>
      </w:pPr>
      <w:r w:rsidRPr="009D5152">
        <w:rPr>
          <w:noProof/>
          <w:sz w:val="20"/>
        </w:rPr>
        <w:drawing>
          <wp:inline distT="0" distB="0" distL="0" distR="0" wp14:anchorId="77E5B027" wp14:editId="41A3CF30">
            <wp:extent cx="228600" cy="228600"/>
            <wp:effectExtent l="0" t="0" r="0" b="0"/>
            <wp:docPr id="680" name="Picture 680"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32"/>
        <w:gridCol w:w="434"/>
        <w:gridCol w:w="436"/>
      </w:tblGrid>
      <w:tr w:rsidR="00275B14" w:rsidRPr="009D5152" w:rsidTr="00FB6F69">
        <w:tc>
          <w:tcPr>
            <w:tcW w:w="7602" w:type="dxa"/>
          </w:tcPr>
          <w:p w:rsidR="00275B14" w:rsidRPr="009D5152" w:rsidRDefault="00275B14" w:rsidP="00FB6F69">
            <w:pPr>
              <w:spacing w:after="4"/>
              <w:ind w:left="360"/>
              <w:jc w:val="right"/>
              <w:rPr>
                <w:rFonts w:ascii="Arial" w:hAnsi="Arial" w:cs="Arial"/>
                <w:szCs w:val="24"/>
              </w:rPr>
            </w:pPr>
            <w:r w:rsidRPr="009D5152">
              <w:rPr>
                <w:rFonts w:ascii="Arial" w:hAnsi="Arial" w:cs="Arial"/>
                <w:szCs w:val="24"/>
              </w:rPr>
              <w:t>Rockets Away</w:t>
            </w:r>
          </w:p>
        </w:tc>
        <w:tc>
          <w:tcPr>
            <w:tcW w:w="432"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44504A91" wp14:editId="57496641">
                  <wp:extent cx="137160" cy="137160"/>
                  <wp:effectExtent l="0" t="0" r="0" b="0"/>
                  <wp:docPr id="681" name="Picture 681"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275B14" w:rsidRPr="009D5152" w:rsidRDefault="00275B14" w:rsidP="00FB6F69">
            <w:pPr>
              <w:spacing w:after="4"/>
              <w:jc w:val="right"/>
              <w:rPr>
                <w:rFonts w:ascii="Arial" w:hAnsi="Arial" w:cs="Arial"/>
                <w:szCs w:val="24"/>
              </w:rPr>
            </w:pPr>
            <w:r w:rsidRPr="009D5152">
              <w:rPr>
                <w:rFonts w:ascii="Arial" w:hAnsi="Arial" w:cs="Arial"/>
                <w:noProof/>
                <w:szCs w:val="24"/>
              </w:rPr>
              <w:drawing>
                <wp:inline distT="0" distB="0" distL="0" distR="0" wp14:anchorId="35E4B3B1" wp14:editId="21CE4C3E">
                  <wp:extent cx="138793" cy="137160"/>
                  <wp:effectExtent l="0" t="0" r="0" b="0"/>
                  <wp:docPr id="682" name="Picture 682"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275B14" w:rsidRPr="009D5152" w:rsidRDefault="00275B14" w:rsidP="00FB6F69">
            <w:pPr>
              <w:spacing w:after="4"/>
              <w:jc w:val="right"/>
              <w:rPr>
                <w:rFonts w:ascii="Arial" w:hAnsi="Arial" w:cs="Arial"/>
                <w:szCs w:val="24"/>
              </w:rPr>
            </w:pPr>
          </w:p>
        </w:tc>
      </w:tr>
      <w:tr w:rsidR="00275B14" w:rsidRPr="009D5152" w:rsidTr="00FB6F69">
        <w:tc>
          <w:tcPr>
            <w:tcW w:w="7602" w:type="dxa"/>
          </w:tcPr>
          <w:p w:rsidR="00275B14" w:rsidRPr="009D5152" w:rsidRDefault="00275B14" w:rsidP="00FB6F69">
            <w:pPr>
              <w:spacing w:after="4"/>
              <w:jc w:val="right"/>
              <w:rPr>
                <w:rFonts w:ascii="Arial" w:hAnsi="Arial" w:cs="Arial"/>
                <w:szCs w:val="24"/>
              </w:rPr>
            </w:pPr>
            <w:r w:rsidRPr="009D5152">
              <w:rPr>
                <w:rFonts w:ascii="Arial" w:hAnsi="Arial" w:cs="Arial"/>
                <w:szCs w:val="24"/>
              </w:rPr>
              <w:t>Aerospace 2: Lift-Off</w:t>
            </w:r>
          </w:p>
        </w:tc>
        <w:tc>
          <w:tcPr>
            <w:tcW w:w="432"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024FB02F" wp14:editId="46269D64">
                  <wp:extent cx="137160" cy="137160"/>
                  <wp:effectExtent l="0" t="0" r="0" b="0"/>
                  <wp:docPr id="684" name="Picture 684"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275B14" w:rsidRPr="009D5152" w:rsidRDefault="00275B14" w:rsidP="00FB6F69">
            <w:pPr>
              <w:spacing w:after="4"/>
              <w:jc w:val="right"/>
              <w:rPr>
                <w:rFonts w:ascii="Arial" w:hAnsi="Arial" w:cs="Arial"/>
                <w:szCs w:val="24"/>
              </w:rPr>
            </w:pPr>
          </w:p>
        </w:tc>
        <w:tc>
          <w:tcPr>
            <w:tcW w:w="437" w:type="dxa"/>
          </w:tcPr>
          <w:p w:rsidR="00275B14" w:rsidRPr="009D5152" w:rsidRDefault="00275B14" w:rsidP="00FB6F69">
            <w:pPr>
              <w:spacing w:after="4"/>
              <w:jc w:val="right"/>
              <w:rPr>
                <w:rFonts w:ascii="Arial" w:hAnsi="Arial" w:cs="Arial"/>
                <w:szCs w:val="24"/>
              </w:rPr>
            </w:pPr>
          </w:p>
        </w:tc>
      </w:tr>
      <w:tr w:rsidR="00275B14" w:rsidRPr="009D5152" w:rsidTr="00FB6F69">
        <w:tc>
          <w:tcPr>
            <w:tcW w:w="7602" w:type="dxa"/>
          </w:tcPr>
          <w:p w:rsidR="00275B14" w:rsidRPr="009D5152" w:rsidRDefault="00275B14" w:rsidP="00FB6F69">
            <w:pPr>
              <w:spacing w:after="4"/>
              <w:ind w:left="360"/>
              <w:jc w:val="right"/>
              <w:rPr>
                <w:rFonts w:ascii="Arial" w:hAnsi="Arial" w:cs="Arial"/>
                <w:szCs w:val="24"/>
              </w:rPr>
            </w:pPr>
            <w:r w:rsidRPr="009D5152">
              <w:rPr>
                <w:rFonts w:ascii="Arial" w:hAnsi="Arial" w:cs="Arial"/>
                <w:szCs w:val="24"/>
              </w:rPr>
              <w:t>Aerospace 3: Reaching New Heights</w:t>
            </w:r>
          </w:p>
        </w:tc>
        <w:tc>
          <w:tcPr>
            <w:tcW w:w="432" w:type="dxa"/>
          </w:tcPr>
          <w:p w:rsidR="00275B14" w:rsidRPr="009D5152" w:rsidRDefault="00275B14" w:rsidP="00FB6F69">
            <w:pPr>
              <w:spacing w:after="4"/>
              <w:jc w:val="right"/>
              <w:rPr>
                <w:rFonts w:ascii="Arial" w:hAnsi="Arial" w:cs="Arial"/>
                <w:szCs w:val="24"/>
              </w:rPr>
            </w:pPr>
          </w:p>
        </w:tc>
        <w:tc>
          <w:tcPr>
            <w:tcW w:w="434"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5270E683" wp14:editId="5048109F">
                  <wp:extent cx="137160" cy="137160"/>
                  <wp:effectExtent l="0" t="0" r="0" b="0"/>
                  <wp:docPr id="685" name="Picture 685"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11">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275B14" w:rsidRPr="009D5152" w:rsidRDefault="00275B14" w:rsidP="00FB6F69">
            <w:pPr>
              <w:spacing w:after="4"/>
              <w:jc w:val="right"/>
              <w:rPr>
                <w:rFonts w:ascii="Arial" w:hAnsi="Arial" w:cs="Arial"/>
                <w:szCs w:val="24"/>
              </w:rPr>
            </w:pPr>
          </w:p>
        </w:tc>
      </w:tr>
      <w:tr w:rsidR="00275B14" w:rsidRPr="009D5152" w:rsidTr="00FB6F69">
        <w:tc>
          <w:tcPr>
            <w:tcW w:w="7602" w:type="dxa"/>
          </w:tcPr>
          <w:p w:rsidR="00275B14" w:rsidRPr="009D5152" w:rsidRDefault="00275B14" w:rsidP="00FB6F69">
            <w:pPr>
              <w:spacing w:after="4"/>
              <w:jc w:val="right"/>
              <w:rPr>
                <w:rFonts w:ascii="Arial" w:hAnsi="Arial" w:cs="Arial"/>
                <w:szCs w:val="24"/>
              </w:rPr>
            </w:pPr>
            <w:r w:rsidRPr="009D5152">
              <w:rPr>
                <w:rFonts w:ascii="Arial" w:hAnsi="Arial" w:cs="Arial"/>
                <w:szCs w:val="24"/>
              </w:rPr>
              <w:t>Aerospace 4: Pilot in Command</w:t>
            </w:r>
          </w:p>
        </w:tc>
        <w:tc>
          <w:tcPr>
            <w:tcW w:w="432" w:type="dxa"/>
          </w:tcPr>
          <w:p w:rsidR="00275B14" w:rsidRPr="009D5152" w:rsidRDefault="00275B14" w:rsidP="00FB6F69">
            <w:pPr>
              <w:spacing w:after="4"/>
              <w:jc w:val="right"/>
              <w:rPr>
                <w:rFonts w:ascii="Arial" w:hAnsi="Arial" w:cs="Arial"/>
                <w:szCs w:val="24"/>
              </w:rPr>
            </w:pPr>
          </w:p>
        </w:tc>
        <w:tc>
          <w:tcPr>
            <w:tcW w:w="434" w:type="dxa"/>
          </w:tcPr>
          <w:p w:rsidR="00275B14" w:rsidRPr="009D5152" w:rsidRDefault="00275B14" w:rsidP="00FB6F69">
            <w:pPr>
              <w:spacing w:after="4"/>
              <w:jc w:val="right"/>
              <w:rPr>
                <w:rFonts w:ascii="Arial" w:hAnsi="Arial" w:cs="Arial"/>
                <w:szCs w:val="24"/>
              </w:rPr>
            </w:pPr>
          </w:p>
        </w:tc>
        <w:tc>
          <w:tcPr>
            <w:tcW w:w="437"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77B28637" wp14:editId="16D3DFBF">
                  <wp:extent cx="137160" cy="137160"/>
                  <wp:effectExtent l="0" t="0" r="0" b="0"/>
                  <wp:docPr id="686" name="Picture 686"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2"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275B14" w:rsidRPr="009D5152" w:rsidRDefault="00275B14" w:rsidP="00275B14">
      <w:pPr>
        <w:spacing w:after="4" w:line="240" w:lineRule="auto"/>
        <w:rPr>
          <w:rFonts w:ascii="Arial" w:hAnsi="Arial" w:cs="Arial"/>
          <w:szCs w:val="24"/>
        </w:rPr>
      </w:pPr>
      <w:r w:rsidRPr="007329F0">
        <w:rPr>
          <w:noProof/>
        </w:rPr>
        <w:lastRenderedPageBreak/>
        <mc:AlternateContent>
          <mc:Choice Requires="wps">
            <w:drawing>
              <wp:anchor distT="45720" distB="45720" distL="114300" distR="114300" simplePos="0" relativeHeight="251669504" behindDoc="0" locked="0" layoutInCell="1" allowOverlap="1" wp14:anchorId="593B6E4A" wp14:editId="5802E6CC">
                <wp:simplePos x="0" y="0"/>
                <wp:positionH relativeFrom="margin">
                  <wp:align>right</wp:align>
                </wp:positionH>
                <wp:positionV relativeFrom="paragraph">
                  <wp:posOffset>218440</wp:posOffset>
                </wp:positionV>
                <wp:extent cx="6842760" cy="5585460"/>
                <wp:effectExtent l="0" t="0" r="15240" b="15240"/>
                <wp:wrapSquare wrapText="bothSides"/>
                <wp:docPr id="7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5585460"/>
                        </a:xfrm>
                        <a:prstGeom prst="rect">
                          <a:avLst/>
                        </a:prstGeom>
                        <a:solidFill>
                          <a:schemeClr val="bg1">
                            <a:lumMod val="85000"/>
                          </a:schemeClr>
                        </a:solidFill>
                        <a:ln w="9525">
                          <a:solidFill>
                            <a:schemeClr val="tx1"/>
                          </a:solidFill>
                          <a:prstDash val="lgDash"/>
                          <a:miter lim="800000"/>
                          <a:headEnd/>
                          <a:tailEnd/>
                        </a:ln>
                      </wps:spPr>
                      <wps:txbx>
                        <w:txbxContent>
                          <w:p w:rsidR="00275B14" w:rsidRPr="009D5152" w:rsidRDefault="00275B14" w:rsidP="00275B14">
                            <w:pPr>
                              <w:spacing w:after="4" w:line="240" w:lineRule="auto"/>
                              <w:rPr>
                                <w:rFonts w:ascii="Arial" w:hAnsi="Arial" w:cs="Arial"/>
                                <w:szCs w:val="24"/>
                              </w:rPr>
                            </w:pPr>
                            <w:r w:rsidRPr="009D5152">
                              <w:rPr>
                                <w:rFonts w:ascii="Arial" w:hAnsi="Arial" w:cs="Arial"/>
                                <w:noProof/>
                                <w:szCs w:val="24"/>
                              </w:rPr>
                              <w:drawing>
                                <wp:inline distT="0" distB="0" distL="0" distR="0" wp14:anchorId="0E0C4B1C" wp14:editId="08AA1F42">
                                  <wp:extent cx="228600" cy="228600"/>
                                  <wp:effectExtent l="0" t="0" r="0" b="0"/>
                                  <wp:docPr id="904" name="Picture 904"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BC4BA3">
                              <w:rPr>
                                <w:rFonts w:ascii="Arial" w:hAnsi="Arial" w:cs="Arial"/>
                                <w:szCs w:val="24"/>
                              </w:rPr>
                              <w:t>GENERAL RULES – AEROSPACE</w:t>
                            </w:r>
                          </w:p>
                          <w:p w:rsidR="00275B14" w:rsidRPr="00BC1309" w:rsidRDefault="00275B14" w:rsidP="00275B14">
                            <w:pPr>
                              <w:pStyle w:val="ListParagraph"/>
                              <w:numPr>
                                <w:ilvl w:val="1"/>
                                <w:numId w:val="5"/>
                              </w:numPr>
                              <w:spacing w:after="4" w:line="240" w:lineRule="auto"/>
                              <w:contextualSpacing w:val="0"/>
                              <w:rPr>
                                <w:rFonts w:ascii="Arial" w:hAnsi="Arial" w:cs="Arial"/>
                                <w:szCs w:val="24"/>
                              </w:rPr>
                            </w:pPr>
                            <w:r w:rsidRPr="009D5152">
                              <w:rPr>
                                <w:noProof/>
                                <w:sz w:val="20"/>
                              </w:rPr>
                              <w:drawing>
                                <wp:inline distT="0" distB="0" distL="0" distR="0" wp14:anchorId="017DCF4B" wp14:editId="52861915">
                                  <wp:extent cx="152400" cy="152400"/>
                                  <wp:effectExtent l="0" t="0" r="0" b="0"/>
                                  <wp:docPr id="905" name="Picture 90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75B14" w:rsidRDefault="00275B14" w:rsidP="00275B14">
                            <w:pPr>
                              <w:pStyle w:val="ListParagraph"/>
                              <w:numPr>
                                <w:ilvl w:val="1"/>
                                <w:numId w:val="5"/>
                              </w:numPr>
                              <w:spacing w:after="4" w:line="240" w:lineRule="auto"/>
                              <w:rPr>
                                <w:rFonts w:ascii="Arial" w:hAnsi="Arial" w:cs="Arial"/>
                                <w:color w:val="000000" w:themeColor="text1"/>
                                <w:szCs w:val="24"/>
                              </w:rPr>
                            </w:pPr>
                            <w:r w:rsidRPr="009D5152">
                              <w:rPr>
                                <w:rFonts w:ascii="Arial" w:hAnsi="Arial" w:cs="Arial"/>
                                <w:color w:val="000000" w:themeColor="text1"/>
                                <w:szCs w:val="24"/>
                              </w:rPr>
                              <w:t>The name and county of each exhibitor should appear separately on the back of each board, poster or article and on the front cover of the notebooks</w:t>
                            </w:r>
                            <w:r>
                              <w:rPr>
                                <w:rFonts w:ascii="Arial" w:hAnsi="Arial" w:cs="Arial"/>
                                <w:color w:val="000000" w:themeColor="text1"/>
                                <w:szCs w:val="24"/>
                              </w:rPr>
                              <w:t>.</w:t>
                            </w:r>
                          </w:p>
                          <w:p w:rsidR="00275B14" w:rsidRPr="009D5152" w:rsidRDefault="00275B14" w:rsidP="00275B14">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 xml:space="preserve">Rockets must be supported substantially to protect the rocket from breakage. Rockets are to be mounted on a base that has dimensions equal or less than 12" x 12" and the base should be 3/4" thick. No metal bases. If the rocket fins extend beyond the edges of the required base (12” x 12”) then construct a base that is large enough to protect the fins.  The base size is dictated by the size of the rocket fins. The rockets must be mounted vertically. Please do not attach sideboards or backdrops to the displays. In addition a used engine or length of dowel pin is to be glued and/or screwed into the board and extended up into the rockets engine mount to give added stability. Rockets must be equipped as prepared for launching, with wadding and parachute or other recovery system. </w:t>
                            </w:r>
                          </w:p>
                          <w:p w:rsidR="00275B14" w:rsidRPr="009D5152" w:rsidRDefault="00275B14" w:rsidP="00275B14">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 xml:space="preserve">Rockets entered with live engines, wrong base size or sideboards will be disqualified. </w:t>
                            </w:r>
                          </w:p>
                          <w:p w:rsidR="00275B14" w:rsidRPr="009D5152" w:rsidRDefault="00275B14" w:rsidP="00275B14">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Complete factory assembled rockets will not be accepted</w:t>
                            </w:r>
                          </w:p>
                          <w:p w:rsidR="00275B14" w:rsidRPr="009D5152" w:rsidRDefault="00275B14" w:rsidP="00275B14">
                            <w:pPr>
                              <w:pStyle w:val="ListParagraph"/>
                              <w:numPr>
                                <w:ilvl w:val="1"/>
                                <w:numId w:val="5"/>
                              </w:numPr>
                              <w:spacing w:after="4" w:line="240" w:lineRule="auto"/>
                              <w:contextualSpacing w:val="0"/>
                              <w:rPr>
                                <w:rFonts w:ascii="Arial" w:hAnsi="Arial" w:cs="Arial"/>
                                <w:color w:val="000000" w:themeColor="text1"/>
                                <w:szCs w:val="24"/>
                              </w:rPr>
                            </w:pPr>
                            <w:r w:rsidRPr="009D5152">
                              <w:rPr>
                                <w:rFonts w:ascii="Arial" w:hAnsi="Arial" w:cs="Arial"/>
                                <w:szCs w:val="24"/>
                              </w:rPr>
                              <w:t xml:space="preserve">Judging is based upon display appearance, rocket appearance, workmanship, design or </w:t>
                            </w:r>
                            <w:r w:rsidRPr="009D5152">
                              <w:rPr>
                                <w:rFonts w:ascii="Arial" w:hAnsi="Arial" w:cs="Arial"/>
                                <w:color w:val="000000" w:themeColor="text1"/>
                                <w:szCs w:val="24"/>
                              </w:rPr>
                              <w:t>capabilities for flight, number of times launched and report. Three launches are required.</w:t>
                            </w:r>
                          </w:p>
                          <w:p w:rsidR="00275B14" w:rsidRPr="009D5152" w:rsidRDefault="00275B14" w:rsidP="00275B14">
                            <w:pPr>
                              <w:pStyle w:val="ListParagraph"/>
                              <w:numPr>
                                <w:ilvl w:val="1"/>
                                <w:numId w:val="5"/>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 xml:space="preserve">A report, protected in a clear plastic cover, must include: </w:t>
                            </w:r>
                          </w:p>
                          <w:p w:rsidR="00275B14" w:rsidRPr="009D5152" w:rsidRDefault="00275B14" w:rsidP="00275B14">
                            <w:pPr>
                              <w:pStyle w:val="ListParagraph"/>
                              <w:numPr>
                                <w:ilvl w:val="2"/>
                                <w:numId w:val="5"/>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rocket specification – (include original or photo of manufacture packaging stating rocket skill level.)</w:t>
                            </w:r>
                          </w:p>
                          <w:p w:rsidR="00275B14" w:rsidRPr="009D5152" w:rsidRDefault="00275B14" w:rsidP="00275B14">
                            <w:pPr>
                              <w:pStyle w:val="ListParagraph"/>
                              <w:numPr>
                                <w:ilvl w:val="2"/>
                                <w:numId w:val="5"/>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a flight record for each launching (weather, distance, flight height, engine used, what the rocket did in flight and recovery status). Points will not be deducted for launching, flight or recovery failures described.  This includes any damage that may show on the rocket.</w:t>
                            </w:r>
                          </w:p>
                          <w:p w:rsidR="00275B14" w:rsidRPr="009D5152" w:rsidRDefault="00275B14" w:rsidP="00275B14">
                            <w:pPr>
                              <w:pStyle w:val="ListParagraph"/>
                              <w:numPr>
                                <w:ilvl w:val="2"/>
                                <w:numId w:val="5"/>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number of launchings.</w:t>
                            </w:r>
                          </w:p>
                          <w:p w:rsidR="00275B14" w:rsidRPr="009D5152" w:rsidRDefault="00275B14" w:rsidP="00275B14">
                            <w:pPr>
                              <w:pStyle w:val="ListParagraph"/>
                              <w:numPr>
                                <w:ilvl w:val="2"/>
                                <w:numId w:val="5"/>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flight pictures</w:t>
                            </w:r>
                          </w:p>
                          <w:p w:rsidR="00275B14" w:rsidRPr="009D5152" w:rsidRDefault="00275B14" w:rsidP="00275B14">
                            <w:pPr>
                              <w:pStyle w:val="ListParagraph"/>
                              <w:numPr>
                                <w:ilvl w:val="2"/>
                                <w:numId w:val="5"/>
                              </w:numPr>
                              <w:spacing w:after="4" w:line="240" w:lineRule="auto"/>
                              <w:contextualSpacing w:val="0"/>
                              <w:rPr>
                                <w:rFonts w:ascii="Arial" w:hAnsi="Arial" w:cs="Arial"/>
                                <w:color w:val="000000" w:themeColor="text1"/>
                                <w:szCs w:val="24"/>
                              </w:rPr>
                            </w:pPr>
                            <w:r>
                              <w:rPr>
                                <w:rFonts w:ascii="Arial" w:hAnsi="Arial" w:cs="Arial"/>
                                <w:color w:val="000000" w:themeColor="text1"/>
                                <w:szCs w:val="24"/>
                              </w:rPr>
                              <w:t>Safety (H</w:t>
                            </w:r>
                            <w:r w:rsidRPr="009D5152">
                              <w:rPr>
                                <w:rFonts w:ascii="Arial" w:hAnsi="Arial" w:cs="Arial"/>
                                <w:color w:val="000000" w:themeColor="text1"/>
                                <w:szCs w:val="24"/>
                              </w:rPr>
                              <w:t>ow did you choose your launch site? Document safe launch, preparations, and precautions).</w:t>
                            </w:r>
                          </w:p>
                          <w:p w:rsidR="00275B14" w:rsidRPr="009D5152" w:rsidRDefault="00275B14" w:rsidP="00275B14">
                            <w:pPr>
                              <w:pStyle w:val="ListParagraph"/>
                              <w:numPr>
                                <w:ilvl w:val="2"/>
                                <w:numId w:val="5"/>
                              </w:numPr>
                              <w:spacing w:after="4" w:line="240" w:lineRule="auto"/>
                              <w:contextualSpacing w:val="0"/>
                              <w:rPr>
                                <w:rFonts w:ascii="Arial" w:hAnsi="Arial" w:cs="Arial"/>
                                <w:szCs w:val="24"/>
                              </w:rPr>
                            </w:pPr>
                            <w:r w:rsidRPr="009D5152">
                              <w:rPr>
                                <w:rFonts w:ascii="Arial" w:hAnsi="Arial" w:cs="Arial"/>
                                <w:szCs w:val="24"/>
                              </w:rPr>
                              <w:t>objectives learned</w:t>
                            </w:r>
                          </w:p>
                          <w:p w:rsidR="00275B14" w:rsidRPr="009D5152" w:rsidRDefault="00275B14" w:rsidP="00275B14">
                            <w:pPr>
                              <w:pStyle w:val="ListParagraph"/>
                              <w:numPr>
                                <w:ilvl w:val="2"/>
                                <w:numId w:val="5"/>
                              </w:numPr>
                              <w:spacing w:after="4" w:line="240" w:lineRule="auto"/>
                              <w:contextualSpacing w:val="0"/>
                              <w:rPr>
                                <w:rFonts w:ascii="Arial" w:hAnsi="Arial" w:cs="Arial"/>
                                <w:szCs w:val="24"/>
                              </w:rPr>
                            </w:pPr>
                            <w:r w:rsidRPr="009D5152">
                              <w:rPr>
                                <w:rFonts w:ascii="Arial" w:hAnsi="Arial" w:cs="Arial"/>
                                <w:szCs w:val="24"/>
                              </w:rPr>
                              <w:t>conclusions</w:t>
                            </w:r>
                          </w:p>
                          <w:p w:rsidR="00275B14" w:rsidRDefault="00275B14" w:rsidP="00275B14">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For self-designed rockets only, please include a digital recorded copy of one flight. In the documentation please include a description of stability testing before the rocket was flown.</w:t>
                            </w:r>
                          </w:p>
                          <w:p w:rsidR="00275B14" w:rsidRPr="007320A6" w:rsidRDefault="00275B14" w:rsidP="00275B14">
                            <w:pPr>
                              <w:pStyle w:val="ListParagraph"/>
                              <w:numPr>
                                <w:ilvl w:val="1"/>
                                <w:numId w:val="5"/>
                              </w:numPr>
                              <w:spacing w:after="4" w:line="240" w:lineRule="auto"/>
                              <w:contextualSpacing w:val="0"/>
                              <w:rPr>
                                <w:rFonts w:ascii="Arial" w:hAnsi="Arial" w:cs="Arial"/>
                                <w:szCs w:val="24"/>
                              </w:rPr>
                            </w:pPr>
                            <w:r>
                              <w:rPr>
                                <w:rFonts w:ascii="Arial" w:hAnsi="Arial" w:cs="Arial"/>
                                <w:szCs w:val="24"/>
                              </w:rPr>
                              <w:t xml:space="preserve">Displays and posters should be no larger than </w:t>
                            </w:r>
                            <w:r w:rsidRPr="009D5152">
                              <w:rPr>
                                <w:rFonts w:ascii="Arial" w:hAnsi="Arial" w:cs="Arial"/>
                                <w:color w:val="000000" w:themeColor="text1"/>
                                <w:szCs w:val="24"/>
                              </w:rPr>
                              <w:t>28”x22”.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B6E4A" id="_x0000_s1027" type="#_x0000_t202" style="position:absolute;margin-left:487.6pt;margin-top:17.2pt;width:538.8pt;height:439.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" fillcolor="#d8d8d8 [2732]" strokecolor="black [3213]">
                <v:stroke dashstyle="longDash"/>
                <v:textbox>
                  <w:txbxContent>
                    <w:p w:rsidR="00275B14" w:rsidRPr="009D5152" w:rsidRDefault="00275B14" w:rsidP="00275B14">
                      <w:pPr>
                        <w:spacing w:after="4" w:line="240" w:lineRule="auto"/>
                        <w:rPr>
                          <w:rFonts w:ascii="Arial" w:hAnsi="Arial" w:cs="Arial"/>
                          <w:szCs w:val="24"/>
                        </w:rPr>
                      </w:pPr>
                      <w:r w:rsidRPr="009D5152">
                        <w:rPr>
                          <w:rFonts w:ascii="Arial" w:hAnsi="Arial" w:cs="Arial"/>
                          <w:noProof/>
                          <w:szCs w:val="24"/>
                        </w:rPr>
                        <w:drawing>
                          <wp:inline distT="0" distB="0" distL="0" distR="0" wp14:anchorId="0E0C4B1C" wp14:editId="08AA1F42">
                            <wp:extent cx="228600" cy="228600"/>
                            <wp:effectExtent l="0" t="0" r="0" b="0"/>
                            <wp:docPr id="904" name="Picture 904"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BC4BA3">
                        <w:rPr>
                          <w:rFonts w:ascii="Arial" w:hAnsi="Arial" w:cs="Arial"/>
                          <w:szCs w:val="24"/>
                        </w:rPr>
                        <w:t>GENERAL RULES – AEROSPACE</w:t>
                      </w:r>
                    </w:p>
                    <w:p w:rsidR="00275B14" w:rsidRPr="00BC1309" w:rsidRDefault="00275B14" w:rsidP="00275B14">
                      <w:pPr>
                        <w:pStyle w:val="ListParagraph"/>
                        <w:numPr>
                          <w:ilvl w:val="1"/>
                          <w:numId w:val="5"/>
                        </w:numPr>
                        <w:spacing w:after="4" w:line="240" w:lineRule="auto"/>
                        <w:contextualSpacing w:val="0"/>
                        <w:rPr>
                          <w:rFonts w:ascii="Arial" w:hAnsi="Arial" w:cs="Arial"/>
                          <w:szCs w:val="24"/>
                        </w:rPr>
                      </w:pPr>
                      <w:r w:rsidRPr="009D5152">
                        <w:rPr>
                          <w:noProof/>
                          <w:sz w:val="20"/>
                        </w:rPr>
                        <w:drawing>
                          <wp:inline distT="0" distB="0" distL="0" distR="0" wp14:anchorId="017DCF4B" wp14:editId="52861915">
                            <wp:extent cx="152400" cy="152400"/>
                            <wp:effectExtent l="0" t="0" r="0" b="0"/>
                            <wp:docPr id="905" name="Picture 90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75B14" w:rsidRDefault="00275B14" w:rsidP="00275B14">
                      <w:pPr>
                        <w:pStyle w:val="ListParagraph"/>
                        <w:numPr>
                          <w:ilvl w:val="1"/>
                          <w:numId w:val="5"/>
                        </w:numPr>
                        <w:spacing w:after="4" w:line="240" w:lineRule="auto"/>
                        <w:rPr>
                          <w:rFonts w:ascii="Arial" w:hAnsi="Arial" w:cs="Arial"/>
                          <w:color w:val="000000" w:themeColor="text1"/>
                          <w:szCs w:val="24"/>
                        </w:rPr>
                      </w:pPr>
                      <w:r w:rsidRPr="009D5152">
                        <w:rPr>
                          <w:rFonts w:ascii="Arial" w:hAnsi="Arial" w:cs="Arial"/>
                          <w:color w:val="000000" w:themeColor="text1"/>
                          <w:szCs w:val="24"/>
                        </w:rPr>
                        <w:t>The name and county of each exhibitor should appear separately on the back of each board, poster or article and on the front cover of the notebooks</w:t>
                      </w:r>
                      <w:r>
                        <w:rPr>
                          <w:rFonts w:ascii="Arial" w:hAnsi="Arial" w:cs="Arial"/>
                          <w:color w:val="000000" w:themeColor="text1"/>
                          <w:szCs w:val="24"/>
                        </w:rPr>
                        <w:t>.</w:t>
                      </w:r>
                    </w:p>
                    <w:p w:rsidR="00275B14" w:rsidRPr="009D5152" w:rsidRDefault="00275B14" w:rsidP="00275B14">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 xml:space="preserve">Rockets must be supported substantially to protect the rocket from breakage. Rockets are to be mounted on a base that has dimensions equal or less than 12" x 12" and the base should be 3/4" thick. No metal bases. If the rocket fins extend beyond the edges of the required base (12” x 12”) then construct a base that is large enough to protect the fins.  The base size is dictated by the size of the rocket fins. The rockets must be mounted vertically. Please do not attach sideboards or backdrops to the displays. In addition a used engine or length of dowel pin is to be glued and/or screwed into the board and extended up into the rockets engine mount to give added stability. Rockets must be equipped as prepared for launching, with wadding and parachute or other recovery system. </w:t>
                      </w:r>
                    </w:p>
                    <w:p w:rsidR="00275B14" w:rsidRPr="009D5152" w:rsidRDefault="00275B14" w:rsidP="00275B14">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 xml:space="preserve">Rockets entered with live engines, wrong base size or sideboards will be disqualified. </w:t>
                      </w:r>
                    </w:p>
                    <w:p w:rsidR="00275B14" w:rsidRPr="009D5152" w:rsidRDefault="00275B14" w:rsidP="00275B14">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Complete factory assembled rockets will not be accepted</w:t>
                      </w:r>
                    </w:p>
                    <w:p w:rsidR="00275B14" w:rsidRPr="009D5152" w:rsidRDefault="00275B14" w:rsidP="00275B14">
                      <w:pPr>
                        <w:pStyle w:val="ListParagraph"/>
                        <w:numPr>
                          <w:ilvl w:val="1"/>
                          <w:numId w:val="5"/>
                        </w:numPr>
                        <w:spacing w:after="4" w:line="240" w:lineRule="auto"/>
                        <w:contextualSpacing w:val="0"/>
                        <w:rPr>
                          <w:rFonts w:ascii="Arial" w:hAnsi="Arial" w:cs="Arial"/>
                          <w:color w:val="000000" w:themeColor="text1"/>
                          <w:szCs w:val="24"/>
                        </w:rPr>
                      </w:pPr>
                      <w:r w:rsidRPr="009D5152">
                        <w:rPr>
                          <w:rFonts w:ascii="Arial" w:hAnsi="Arial" w:cs="Arial"/>
                          <w:szCs w:val="24"/>
                        </w:rPr>
                        <w:t xml:space="preserve">Judging is based upon display appearance, rocket appearance, workmanship, design or </w:t>
                      </w:r>
                      <w:r w:rsidRPr="009D5152">
                        <w:rPr>
                          <w:rFonts w:ascii="Arial" w:hAnsi="Arial" w:cs="Arial"/>
                          <w:color w:val="000000" w:themeColor="text1"/>
                          <w:szCs w:val="24"/>
                        </w:rPr>
                        <w:t>capabilities for flight, number of times launched and report. Three launches are required.</w:t>
                      </w:r>
                    </w:p>
                    <w:p w:rsidR="00275B14" w:rsidRPr="009D5152" w:rsidRDefault="00275B14" w:rsidP="00275B14">
                      <w:pPr>
                        <w:pStyle w:val="ListParagraph"/>
                        <w:numPr>
                          <w:ilvl w:val="1"/>
                          <w:numId w:val="5"/>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 xml:space="preserve">A report, protected in a clear plastic cover, must include: </w:t>
                      </w:r>
                    </w:p>
                    <w:p w:rsidR="00275B14" w:rsidRPr="009D5152" w:rsidRDefault="00275B14" w:rsidP="00275B14">
                      <w:pPr>
                        <w:pStyle w:val="ListParagraph"/>
                        <w:numPr>
                          <w:ilvl w:val="2"/>
                          <w:numId w:val="5"/>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rocket specification – (include original or photo of manufacture packaging stating rocket skill level.)</w:t>
                      </w:r>
                    </w:p>
                    <w:p w:rsidR="00275B14" w:rsidRPr="009D5152" w:rsidRDefault="00275B14" w:rsidP="00275B14">
                      <w:pPr>
                        <w:pStyle w:val="ListParagraph"/>
                        <w:numPr>
                          <w:ilvl w:val="2"/>
                          <w:numId w:val="5"/>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a flight record for each launching (weather, distance, flight height, engine used, what the rocket did in flight and recovery status). Points will not be deducted for launching, flight or recovery failures described.  This includes any damage that may show on the rocket.</w:t>
                      </w:r>
                    </w:p>
                    <w:p w:rsidR="00275B14" w:rsidRPr="009D5152" w:rsidRDefault="00275B14" w:rsidP="00275B14">
                      <w:pPr>
                        <w:pStyle w:val="ListParagraph"/>
                        <w:numPr>
                          <w:ilvl w:val="2"/>
                          <w:numId w:val="5"/>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number of launchings.</w:t>
                      </w:r>
                    </w:p>
                    <w:p w:rsidR="00275B14" w:rsidRPr="009D5152" w:rsidRDefault="00275B14" w:rsidP="00275B14">
                      <w:pPr>
                        <w:pStyle w:val="ListParagraph"/>
                        <w:numPr>
                          <w:ilvl w:val="2"/>
                          <w:numId w:val="5"/>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flight pictures</w:t>
                      </w:r>
                    </w:p>
                    <w:p w:rsidR="00275B14" w:rsidRPr="009D5152" w:rsidRDefault="00275B14" w:rsidP="00275B14">
                      <w:pPr>
                        <w:pStyle w:val="ListParagraph"/>
                        <w:numPr>
                          <w:ilvl w:val="2"/>
                          <w:numId w:val="5"/>
                        </w:numPr>
                        <w:spacing w:after="4" w:line="240" w:lineRule="auto"/>
                        <w:contextualSpacing w:val="0"/>
                        <w:rPr>
                          <w:rFonts w:ascii="Arial" w:hAnsi="Arial" w:cs="Arial"/>
                          <w:color w:val="000000" w:themeColor="text1"/>
                          <w:szCs w:val="24"/>
                        </w:rPr>
                      </w:pPr>
                      <w:r>
                        <w:rPr>
                          <w:rFonts w:ascii="Arial" w:hAnsi="Arial" w:cs="Arial"/>
                          <w:color w:val="000000" w:themeColor="text1"/>
                          <w:szCs w:val="24"/>
                        </w:rPr>
                        <w:t>Safety (H</w:t>
                      </w:r>
                      <w:r w:rsidRPr="009D5152">
                        <w:rPr>
                          <w:rFonts w:ascii="Arial" w:hAnsi="Arial" w:cs="Arial"/>
                          <w:color w:val="000000" w:themeColor="text1"/>
                          <w:szCs w:val="24"/>
                        </w:rPr>
                        <w:t>ow did you choose your launch site? Document safe launch, preparations, and precautions).</w:t>
                      </w:r>
                    </w:p>
                    <w:p w:rsidR="00275B14" w:rsidRPr="009D5152" w:rsidRDefault="00275B14" w:rsidP="00275B14">
                      <w:pPr>
                        <w:pStyle w:val="ListParagraph"/>
                        <w:numPr>
                          <w:ilvl w:val="2"/>
                          <w:numId w:val="5"/>
                        </w:numPr>
                        <w:spacing w:after="4" w:line="240" w:lineRule="auto"/>
                        <w:contextualSpacing w:val="0"/>
                        <w:rPr>
                          <w:rFonts w:ascii="Arial" w:hAnsi="Arial" w:cs="Arial"/>
                          <w:szCs w:val="24"/>
                        </w:rPr>
                      </w:pPr>
                      <w:r w:rsidRPr="009D5152">
                        <w:rPr>
                          <w:rFonts w:ascii="Arial" w:hAnsi="Arial" w:cs="Arial"/>
                          <w:szCs w:val="24"/>
                        </w:rPr>
                        <w:t>objectives learned</w:t>
                      </w:r>
                    </w:p>
                    <w:p w:rsidR="00275B14" w:rsidRPr="009D5152" w:rsidRDefault="00275B14" w:rsidP="00275B14">
                      <w:pPr>
                        <w:pStyle w:val="ListParagraph"/>
                        <w:numPr>
                          <w:ilvl w:val="2"/>
                          <w:numId w:val="5"/>
                        </w:numPr>
                        <w:spacing w:after="4" w:line="240" w:lineRule="auto"/>
                        <w:contextualSpacing w:val="0"/>
                        <w:rPr>
                          <w:rFonts w:ascii="Arial" w:hAnsi="Arial" w:cs="Arial"/>
                          <w:szCs w:val="24"/>
                        </w:rPr>
                      </w:pPr>
                      <w:r w:rsidRPr="009D5152">
                        <w:rPr>
                          <w:rFonts w:ascii="Arial" w:hAnsi="Arial" w:cs="Arial"/>
                          <w:szCs w:val="24"/>
                        </w:rPr>
                        <w:t>conclusions</w:t>
                      </w:r>
                    </w:p>
                    <w:p w:rsidR="00275B14" w:rsidRDefault="00275B14" w:rsidP="00275B14">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For self-designed rockets only, please include a digital recorded copy of one flight. In the documentation please include a description of stability testing before the rocket was flown.</w:t>
                      </w:r>
                    </w:p>
                    <w:p w:rsidR="00275B14" w:rsidRPr="007320A6" w:rsidRDefault="00275B14" w:rsidP="00275B14">
                      <w:pPr>
                        <w:pStyle w:val="ListParagraph"/>
                        <w:numPr>
                          <w:ilvl w:val="1"/>
                          <w:numId w:val="5"/>
                        </w:numPr>
                        <w:spacing w:after="4" w:line="240" w:lineRule="auto"/>
                        <w:contextualSpacing w:val="0"/>
                        <w:rPr>
                          <w:rFonts w:ascii="Arial" w:hAnsi="Arial" w:cs="Arial"/>
                          <w:szCs w:val="24"/>
                        </w:rPr>
                      </w:pPr>
                      <w:r>
                        <w:rPr>
                          <w:rFonts w:ascii="Arial" w:hAnsi="Arial" w:cs="Arial"/>
                          <w:szCs w:val="24"/>
                        </w:rPr>
                        <w:t xml:space="preserve">Displays and posters should be no larger than </w:t>
                      </w:r>
                      <w:r w:rsidRPr="009D5152">
                        <w:rPr>
                          <w:rFonts w:ascii="Arial" w:hAnsi="Arial" w:cs="Arial"/>
                          <w:color w:val="000000" w:themeColor="text1"/>
                          <w:szCs w:val="24"/>
                        </w:rPr>
                        <w:t>28”x22”.</w:t>
                      </w:r>
                    </w:p>
                  </w:txbxContent>
                </v:textbox>
                <w10:wrap type="square" anchorx="margin"/>
              </v:shape>
            </w:pict>
          </mc:Fallback>
        </mc:AlternateContent>
      </w:r>
    </w:p>
    <w:p w:rsidR="00275B14" w:rsidRDefault="00275B14" w:rsidP="00275B14">
      <w:pPr>
        <w:spacing w:after="4" w:line="240" w:lineRule="auto"/>
        <w:rPr>
          <w:rFonts w:ascii="Arial" w:hAnsi="Arial" w:cs="Arial"/>
          <w:b/>
          <w:szCs w:val="24"/>
        </w:rPr>
      </w:pPr>
    </w:p>
    <w:p w:rsidR="00275B14" w:rsidRPr="009D5152" w:rsidRDefault="00275B14" w:rsidP="00275B14">
      <w:pPr>
        <w:spacing w:after="4" w:line="240" w:lineRule="auto"/>
        <w:rPr>
          <w:rFonts w:ascii="Arial" w:hAnsi="Arial" w:cs="Arial"/>
          <w:b/>
          <w:szCs w:val="24"/>
        </w:rPr>
      </w:pPr>
      <w:r w:rsidRPr="009D5152">
        <w:rPr>
          <w:rFonts w:ascii="Arial" w:hAnsi="Arial" w:cs="Arial"/>
          <w:b/>
          <w:szCs w:val="24"/>
        </w:rPr>
        <w:t>DEPARTMENT H – DIVISION 850 – AEROSPACE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275B14" w:rsidRPr="00F155E9" w:rsidTr="00FB6F69">
        <w:trPr>
          <w:jc w:val="right"/>
        </w:trPr>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75B14" w:rsidRPr="00F155E9" w:rsidRDefault="00275B14" w:rsidP="00FB6F69">
            <w:pPr>
              <w:spacing w:after="4"/>
              <w:jc w:val="right"/>
              <w:rPr>
                <w:rFonts w:ascii="Arial" w:hAnsi="Arial" w:cs="Arial"/>
                <w:i/>
                <w:szCs w:val="24"/>
              </w:rPr>
            </w:pPr>
            <w:r w:rsidRPr="00F155E9">
              <w:rPr>
                <w:rFonts w:ascii="Arial" w:hAnsi="Arial" w:cs="Arial"/>
                <w:i/>
                <w:szCs w:val="24"/>
              </w:rPr>
              <w:t>Pay</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850</w:t>
            </w:r>
          </w:p>
        </w:tc>
        <w:tc>
          <w:tcPr>
            <w:tcW w:w="1440" w:type="dxa"/>
          </w:tcPr>
          <w:p w:rsidR="00275B14" w:rsidRPr="009D5152" w:rsidRDefault="00275B14" w:rsidP="00FB6F69">
            <w:pPr>
              <w:spacing w:after="4"/>
              <w:jc w:val="right"/>
              <w:rPr>
                <w:rFonts w:ascii="Arial" w:hAnsi="Arial" w:cs="Arial"/>
                <w:color w:val="000000" w:themeColor="text1"/>
                <w:szCs w:val="24"/>
              </w:rPr>
            </w:pPr>
            <w:r w:rsidRPr="00BB4B0F">
              <w:rPr>
                <w:rFonts w:ascii="Arial" w:hAnsi="Arial" w:cs="Arial"/>
                <w:color w:val="000000" w:themeColor="text1"/>
                <w:sz w:val="20"/>
                <w:szCs w:val="24"/>
              </w:rPr>
              <w:t>001-00</w:t>
            </w:r>
            <w:r>
              <w:rPr>
                <w:rFonts w:ascii="Arial" w:hAnsi="Arial" w:cs="Arial"/>
                <w:color w:val="000000" w:themeColor="text1"/>
                <w:sz w:val="20"/>
                <w:szCs w:val="24"/>
              </w:rPr>
              <w:t>3</w:t>
            </w:r>
            <w:r w:rsidRPr="00BB4B0F">
              <w:rPr>
                <w:rFonts w:ascii="Arial" w:hAnsi="Arial" w:cs="Arial"/>
                <w:color w:val="000000" w:themeColor="text1"/>
                <w:sz w:val="20"/>
                <w:szCs w:val="24"/>
              </w:rPr>
              <w:t>, 009</w:t>
            </w:r>
          </w:p>
        </w:tc>
        <w:tc>
          <w:tcPr>
            <w:tcW w:w="864" w:type="dxa"/>
          </w:tcPr>
          <w:p w:rsidR="00275B14" w:rsidRDefault="00275B14" w:rsidP="00FB6F69">
            <w:pPr>
              <w:spacing w:after="4"/>
              <w:jc w:val="right"/>
              <w:rPr>
                <w:rFonts w:ascii="Arial" w:hAnsi="Arial" w:cs="Arial"/>
                <w:szCs w:val="24"/>
              </w:rPr>
            </w:pPr>
            <w:r>
              <w:rPr>
                <w:rFonts w:ascii="Arial" w:hAnsi="Arial" w:cs="Arial"/>
                <w:szCs w:val="24"/>
              </w:rPr>
              <w:t>2</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$4.00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$3.00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850</w:t>
            </w:r>
          </w:p>
        </w:tc>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004-008</w:t>
            </w:r>
          </w:p>
        </w:tc>
        <w:tc>
          <w:tcPr>
            <w:tcW w:w="864" w:type="dxa"/>
          </w:tcPr>
          <w:p w:rsidR="00275B14" w:rsidRDefault="00275B14" w:rsidP="00FB6F69">
            <w:pPr>
              <w:spacing w:after="4"/>
              <w:jc w:val="right"/>
              <w:rPr>
                <w:rFonts w:ascii="Arial" w:hAnsi="Arial" w:cs="Arial"/>
                <w:szCs w:val="24"/>
              </w:rPr>
            </w:pPr>
            <w:r>
              <w:rPr>
                <w:rFonts w:ascii="Arial" w:hAnsi="Arial" w:cs="Arial"/>
                <w:szCs w:val="24"/>
              </w:rPr>
              <w:t>3</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$6.00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$4.00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bl>
    <w:p w:rsidR="00275B14" w:rsidRPr="009D5152" w:rsidRDefault="00275B14" w:rsidP="00275B14">
      <w:pPr>
        <w:spacing w:after="4" w:line="240" w:lineRule="auto"/>
        <w:rPr>
          <w:rFonts w:ascii="Arial" w:hAnsi="Arial" w:cs="Arial"/>
          <w:i/>
          <w:szCs w:val="24"/>
        </w:rPr>
      </w:pPr>
      <w:r w:rsidRPr="009D5152">
        <w:rPr>
          <w:rFonts w:ascii="Arial" w:hAnsi="Arial" w:cs="Arial"/>
          <w:i/>
          <w:szCs w:val="24"/>
        </w:rPr>
        <w:t xml:space="preserve">LIFT OFF – UNIT 2 </w:t>
      </w:r>
    </w:p>
    <w:p w:rsidR="00275B14" w:rsidRPr="009D5152" w:rsidRDefault="00275B14" w:rsidP="00275B14">
      <w:pPr>
        <w:spacing w:after="4" w:line="240" w:lineRule="auto"/>
        <w:rPr>
          <w:rFonts w:ascii="Arial" w:hAnsi="Arial" w:cs="Arial"/>
          <w:szCs w:val="24"/>
        </w:rPr>
      </w:pPr>
      <w:r w:rsidRPr="00BC4BA3">
        <w:rPr>
          <w:rFonts w:ascii="Arial" w:hAnsi="Arial" w:cs="Arial"/>
          <w:b/>
          <w:szCs w:val="24"/>
        </w:rPr>
        <w:t>SF) 001</w:t>
      </w:r>
      <w:r w:rsidRPr="00BC4BA3">
        <w:rPr>
          <w:rFonts w:ascii="Arial" w:hAnsi="Arial" w:cs="Arial"/>
          <w:b/>
          <w:szCs w:val="24"/>
        </w:rPr>
        <w:tab/>
        <w:t>Rocket</w:t>
      </w:r>
      <w:r w:rsidRPr="009D5152">
        <w:rPr>
          <w:rFonts w:ascii="Arial" w:hAnsi="Arial" w:cs="Arial"/>
          <w:szCs w:val="24"/>
        </w:rPr>
        <w:t xml:space="preserve"> (SF92) – Any skill level 2 rocket with wooden fins painted by hand or air brush.</w:t>
      </w:r>
    </w:p>
    <w:p w:rsidR="00275B14" w:rsidRPr="00C70A91" w:rsidRDefault="00275B14" w:rsidP="00275B14">
      <w:pPr>
        <w:spacing w:after="4" w:line="240" w:lineRule="auto"/>
        <w:ind w:left="1440" w:hanging="1440"/>
        <w:rPr>
          <w:rFonts w:ascii="Arial" w:hAnsi="Arial" w:cs="Arial"/>
          <w:b/>
          <w:color w:val="000000" w:themeColor="text1"/>
          <w:szCs w:val="24"/>
        </w:rPr>
      </w:pPr>
      <w:r w:rsidRPr="00BC4BA3">
        <w:rPr>
          <w:rFonts w:ascii="Arial" w:hAnsi="Arial" w:cs="Arial"/>
          <w:b/>
          <w:szCs w:val="24"/>
        </w:rPr>
        <w:t>SF) 002</w:t>
      </w:r>
      <w:r w:rsidRPr="00BC4BA3">
        <w:rPr>
          <w:rFonts w:ascii="Arial" w:hAnsi="Arial" w:cs="Arial"/>
          <w:b/>
          <w:szCs w:val="24"/>
        </w:rPr>
        <w:tab/>
        <w:t>Display</w:t>
      </w:r>
      <w:r w:rsidRPr="009D5152">
        <w:rPr>
          <w:rFonts w:ascii="Arial" w:hAnsi="Arial" w:cs="Arial"/>
          <w:szCs w:val="24"/>
        </w:rPr>
        <w:t xml:space="preserve"> (SF93) – Display exemplifying one of the principles learned in the Lift-Off Project. Examples </w:t>
      </w:r>
      <w:r w:rsidRPr="009D5152">
        <w:rPr>
          <w:rFonts w:ascii="Arial" w:hAnsi="Arial" w:cs="Arial"/>
          <w:color w:val="000000" w:themeColor="text1"/>
          <w:szCs w:val="24"/>
        </w:rPr>
        <w:t xml:space="preserve">include: display of rocket parts and purpose, interview of someone in the aerospace field or kite terminology. </w:t>
      </w:r>
      <w:r w:rsidRPr="009D5152">
        <w:rPr>
          <w:noProof/>
          <w:sz w:val="20"/>
        </w:rPr>
        <w:drawing>
          <wp:inline distT="0" distB="0" distL="0" distR="0" wp14:anchorId="025CF8C1" wp14:editId="43BFB305">
            <wp:extent cx="152400" cy="152400"/>
            <wp:effectExtent l="0" t="0" r="0" b="0"/>
            <wp:docPr id="489" name="Picture 489"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themeColor="text1"/>
          <w:szCs w:val="24"/>
        </w:rPr>
        <w:t xml:space="preserve"> </w:t>
      </w:r>
      <w:r w:rsidRPr="00C70A91">
        <w:rPr>
          <w:rFonts w:ascii="Arial" w:hAnsi="Arial" w:cs="Arial"/>
          <w:b/>
          <w:color w:val="000000" w:themeColor="text1"/>
          <w:szCs w:val="24"/>
        </w:rPr>
        <w:t xml:space="preserve">Include notebook containing terminology (definition), and what was learned. </w:t>
      </w:r>
    </w:p>
    <w:p w:rsidR="00275B14" w:rsidRPr="009D5152" w:rsidRDefault="00275B14" w:rsidP="00275B14">
      <w:pPr>
        <w:spacing w:after="4" w:line="240" w:lineRule="auto"/>
        <w:ind w:left="1440" w:hanging="1440"/>
        <w:rPr>
          <w:rFonts w:ascii="Arial" w:hAnsi="Arial" w:cs="Arial"/>
          <w:color w:val="000000" w:themeColor="text1"/>
          <w:szCs w:val="24"/>
        </w:rPr>
      </w:pPr>
      <w:r w:rsidRPr="00BC4BA3">
        <w:rPr>
          <w:rFonts w:ascii="Arial" w:hAnsi="Arial" w:cs="Arial"/>
          <w:b/>
          <w:color w:val="000000" w:themeColor="text1"/>
          <w:szCs w:val="24"/>
        </w:rPr>
        <w:t>SF) 003</w:t>
      </w:r>
      <w:r w:rsidRPr="00BC4BA3">
        <w:rPr>
          <w:rFonts w:ascii="Arial" w:hAnsi="Arial" w:cs="Arial"/>
          <w:b/>
          <w:color w:val="000000" w:themeColor="text1"/>
          <w:szCs w:val="24"/>
        </w:rPr>
        <w:tab/>
        <w:t xml:space="preserve">Rocket </w:t>
      </w:r>
      <w:r w:rsidRPr="009D5152">
        <w:rPr>
          <w:rFonts w:ascii="Arial" w:hAnsi="Arial" w:cs="Arial"/>
          <w:color w:val="000000" w:themeColor="text1"/>
          <w:szCs w:val="24"/>
        </w:rPr>
        <w:t>(SF92) – Any skill level 2 rocket with wooden fins painted using commercial application.  Example: commercial spray paint.</w:t>
      </w:r>
    </w:p>
    <w:p w:rsidR="00275B14" w:rsidRPr="009D5152" w:rsidRDefault="00275B14" w:rsidP="00275B14">
      <w:pPr>
        <w:spacing w:after="4" w:line="240" w:lineRule="auto"/>
        <w:rPr>
          <w:rFonts w:ascii="Arial" w:hAnsi="Arial" w:cs="Arial"/>
          <w:i/>
          <w:color w:val="000000" w:themeColor="text1"/>
          <w:szCs w:val="24"/>
        </w:rPr>
      </w:pPr>
      <w:r w:rsidRPr="009D5152">
        <w:rPr>
          <w:rFonts w:ascii="Arial" w:hAnsi="Arial" w:cs="Arial"/>
          <w:i/>
          <w:color w:val="000000" w:themeColor="text1"/>
          <w:szCs w:val="24"/>
        </w:rPr>
        <w:lastRenderedPageBreak/>
        <w:t xml:space="preserve">REACHING NEW HEIGHTS – UNIT 3 </w:t>
      </w:r>
    </w:p>
    <w:p w:rsidR="00275B14" w:rsidRPr="009D5152" w:rsidRDefault="00275B14" w:rsidP="00275B14">
      <w:pPr>
        <w:spacing w:after="4" w:line="240" w:lineRule="auto"/>
        <w:rPr>
          <w:rFonts w:ascii="Arial" w:hAnsi="Arial" w:cs="Arial"/>
          <w:color w:val="000000" w:themeColor="text1"/>
          <w:szCs w:val="24"/>
        </w:rPr>
      </w:pPr>
      <w:r w:rsidRPr="00BC4BA3">
        <w:rPr>
          <w:rFonts w:ascii="Arial" w:hAnsi="Arial" w:cs="Arial"/>
          <w:b/>
          <w:color w:val="000000" w:themeColor="text1"/>
          <w:szCs w:val="24"/>
        </w:rPr>
        <w:t>SF) 004</w:t>
      </w:r>
      <w:r w:rsidRPr="00BC4BA3">
        <w:rPr>
          <w:rFonts w:ascii="Arial" w:hAnsi="Arial" w:cs="Arial"/>
          <w:b/>
          <w:color w:val="000000" w:themeColor="text1"/>
          <w:szCs w:val="24"/>
        </w:rPr>
        <w:tab/>
        <w:t>Rocket</w:t>
      </w:r>
      <w:r w:rsidRPr="009D5152">
        <w:rPr>
          <w:rFonts w:ascii="Arial" w:hAnsi="Arial" w:cs="Arial"/>
          <w:color w:val="000000" w:themeColor="text1"/>
          <w:szCs w:val="24"/>
        </w:rPr>
        <w:t xml:space="preserve"> (SF92) – Any skill level 3 rocket with wooden fins painted by hand or air brush.</w:t>
      </w:r>
    </w:p>
    <w:p w:rsidR="00275B14" w:rsidRPr="00C70A91" w:rsidRDefault="00275B14" w:rsidP="00275B14">
      <w:pPr>
        <w:spacing w:after="4" w:line="240" w:lineRule="auto"/>
        <w:ind w:left="1440" w:hanging="1440"/>
        <w:rPr>
          <w:rFonts w:ascii="Arial" w:hAnsi="Arial" w:cs="Arial"/>
          <w:b/>
          <w:color w:val="000000" w:themeColor="text1"/>
          <w:szCs w:val="24"/>
        </w:rPr>
      </w:pPr>
      <w:r w:rsidRPr="00BC4BA3">
        <w:rPr>
          <w:rFonts w:ascii="Arial" w:hAnsi="Arial" w:cs="Arial"/>
          <w:b/>
          <w:color w:val="000000" w:themeColor="text1"/>
          <w:szCs w:val="24"/>
        </w:rPr>
        <w:t>SF) 005</w:t>
      </w:r>
      <w:r w:rsidRPr="00BC4BA3">
        <w:rPr>
          <w:rFonts w:ascii="Arial" w:hAnsi="Arial" w:cs="Arial"/>
          <w:b/>
          <w:color w:val="000000" w:themeColor="text1"/>
          <w:szCs w:val="24"/>
        </w:rPr>
        <w:tab/>
        <w:t>Display</w:t>
      </w:r>
      <w:r w:rsidRPr="009D5152">
        <w:rPr>
          <w:rFonts w:ascii="Arial" w:hAnsi="Arial" w:cs="Arial"/>
          <w:color w:val="000000" w:themeColor="text1"/>
          <w:szCs w:val="24"/>
        </w:rPr>
        <w:t xml:space="preserve"> (SF93) – Display exemplifying one of the principles learned in the Reaching New Heights Project. Examples include: airplane instrumentation, kite flying or radio-controlled planes. </w:t>
      </w:r>
      <w:r w:rsidRPr="009D5152">
        <w:rPr>
          <w:noProof/>
          <w:sz w:val="20"/>
        </w:rPr>
        <w:drawing>
          <wp:inline distT="0" distB="0" distL="0" distR="0" wp14:anchorId="2C43956C" wp14:editId="37C8091B">
            <wp:extent cx="152400" cy="152400"/>
            <wp:effectExtent l="0" t="0" r="0" b="0"/>
            <wp:docPr id="516" name="Picture 51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themeColor="text1"/>
          <w:szCs w:val="24"/>
        </w:rPr>
        <w:t xml:space="preserve"> </w:t>
      </w:r>
      <w:r w:rsidRPr="00C70A91">
        <w:rPr>
          <w:rFonts w:ascii="Arial" w:hAnsi="Arial" w:cs="Arial"/>
          <w:b/>
          <w:color w:val="000000" w:themeColor="text1"/>
          <w:szCs w:val="24"/>
        </w:rPr>
        <w:t>Include notebook containing terminology (definition), and what was learned.</w:t>
      </w:r>
    </w:p>
    <w:p w:rsidR="00275B14" w:rsidRPr="009D5152" w:rsidRDefault="00275B14" w:rsidP="00275B14">
      <w:pPr>
        <w:spacing w:after="4" w:line="240" w:lineRule="auto"/>
        <w:ind w:left="1440" w:hanging="1440"/>
        <w:rPr>
          <w:rFonts w:ascii="Arial" w:hAnsi="Arial" w:cs="Arial"/>
          <w:color w:val="000000" w:themeColor="text1"/>
          <w:szCs w:val="24"/>
        </w:rPr>
      </w:pPr>
      <w:r w:rsidRPr="00BC4BA3">
        <w:rPr>
          <w:rFonts w:ascii="Arial" w:hAnsi="Arial" w:cs="Arial"/>
          <w:b/>
          <w:color w:val="000000" w:themeColor="text1"/>
          <w:szCs w:val="24"/>
        </w:rPr>
        <w:t>SF) 006</w:t>
      </w:r>
      <w:r w:rsidRPr="00BC4BA3">
        <w:rPr>
          <w:rFonts w:ascii="Arial" w:hAnsi="Arial" w:cs="Arial"/>
          <w:b/>
          <w:color w:val="000000" w:themeColor="text1"/>
          <w:szCs w:val="24"/>
        </w:rPr>
        <w:tab/>
        <w:t xml:space="preserve">Rocket </w:t>
      </w:r>
      <w:r w:rsidRPr="009D5152">
        <w:rPr>
          <w:rFonts w:ascii="Arial" w:hAnsi="Arial" w:cs="Arial"/>
          <w:color w:val="000000" w:themeColor="text1"/>
          <w:szCs w:val="24"/>
        </w:rPr>
        <w:t>(SF92) – Any skill level 3 rocket with wooden fins painted using commercial application. Example: commercial spray paint.</w:t>
      </w:r>
    </w:p>
    <w:p w:rsidR="00275B14" w:rsidRPr="009D5152" w:rsidRDefault="00275B14" w:rsidP="00275B14">
      <w:pPr>
        <w:spacing w:after="4" w:line="240" w:lineRule="auto"/>
        <w:rPr>
          <w:rFonts w:ascii="Arial" w:hAnsi="Arial" w:cs="Arial"/>
          <w:i/>
          <w:szCs w:val="24"/>
        </w:rPr>
      </w:pPr>
      <w:r w:rsidRPr="009D5152">
        <w:rPr>
          <w:rFonts w:ascii="Arial" w:hAnsi="Arial" w:cs="Arial"/>
          <w:i/>
          <w:szCs w:val="24"/>
        </w:rPr>
        <w:t xml:space="preserve">PILOT IN COMMAND – UNIT 4 </w:t>
      </w:r>
    </w:p>
    <w:p w:rsidR="00275B14" w:rsidRPr="009D5152" w:rsidRDefault="00275B14" w:rsidP="00275B14">
      <w:pPr>
        <w:spacing w:after="4" w:line="240" w:lineRule="auto"/>
        <w:ind w:left="1440" w:hanging="1440"/>
        <w:rPr>
          <w:rFonts w:ascii="Arial" w:hAnsi="Arial" w:cs="Arial"/>
          <w:szCs w:val="24"/>
        </w:rPr>
      </w:pPr>
      <w:r w:rsidRPr="00BC4BA3">
        <w:rPr>
          <w:rFonts w:ascii="Arial" w:hAnsi="Arial" w:cs="Arial"/>
          <w:b/>
          <w:szCs w:val="24"/>
        </w:rPr>
        <w:t>SF) 007</w:t>
      </w:r>
      <w:r w:rsidRPr="00BC4BA3">
        <w:rPr>
          <w:rFonts w:ascii="Arial" w:hAnsi="Arial" w:cs="Arial"/>
          <w:b/>
          <w:szCs w:val="24"/>
        </w:rPr>
        <w:tab/>
        <w:t>Rocket</w:t>
      </w:r>
      <w:r w:rsidRPr="009D5152">
        <w:rPr>
          <w:rFonts w:ascii="Arial" w:hAnsi="Arial" w:cs="Arial"/>
          <w:szCs w:val="24"/>
        </w:rPr>
        <w:t xml:space="preserve"> (SF92) – Any skill level 4 rocket with wooden fins or any self-designed rocket.</w:t>
      </w:r>
    </w:p>
    <w:p w:rsidR="00275B14" w:rsidRPr="007320A6" w:rsidRDefault="00275B14" w:rsidP="00275B14">
      <w:pPr>
        <w:spacing w:after="4" w:line="240" w:lineRule="auto"/>
        <w:ind w:left="1440" w:hanging="1440"/>
        <w:rPr>
          <w:rFonts w:ascii="Arial" w:hAnsi="Arial" w:cs="Arial"/>
        </w:rPr>
      </w:pPr>
      <w:r w:rsidRPr="00BC4BA3">
        <w:rPr>
          <w:rFonts w:ascii="Arial" w:hAnsi="Arial" w:cs="Arial"/>
          <w:b/>
          <w:szCs w:val="24"/>
        </w:rPr>
        <w:t>SF) 008</w:t>
      </w:r>
      <w:r w:rsidRPr="00BC4BA3">
        <w:rPr>
          <w:rFonts w:ascii="Arial" w:hAnsi="Arial" w:cs="Arial"/>
          <w:b/>
          <w:szCs w:val="24"/>
        </w:rPr>
        <w:tab/>
        <w:t>Display</w:t>
      </w:r>
      <w:r w:rsidRPr="009D5152">
        <w:rPr>
          <w:rFonts w:ascii="Arial" w:hAnsi="Arial" w:cs="Arial"/>
          <w:szCs w:val="24"/>
        </w:rPr>
        <w:t xml:space="preserve"> (SF93) – Display exemplifying one of the principles learned in the Pilot in Command </w:t>
      </w:r>
      <w:r w:rsidRPr="007320A6">
        <w:rPr>
          <w:rFonts w:ascii="Arial" w:hAnsi="Arial" w:cs="Arial"/>
        </w:rPr>
        <w:t xml:space="preserve">Project. Examples include: flying lessons or careers in aerospace. </w:t>
      </w:r>
    </w:p>
    <w:p w:rsidR="00275B14" w:rsidRPr="007320A6" w:rsidRDefault="00275B14" w:rsidP="00275B14">
      <w:pPr>
        <w:spacing w:after="4" w:line="240" w:lineRule="auto"/>
        <w:rPr>
          <w:rFonts w:ascii="Arial" w:eastAsia="Times New Roman" w:hAnsi="Arial" w:cs="Arial"/>
          <w:i/>
        </w:rPr>
      </w:pPr>
      <w:r w:rsidRPr="007320A6">
        <w:rPr>
          <w:rFonts w:ascii="Arial" w:eastAsia="Times New Roman" w:hAnsi="Arial" w:cs="Arial"/>
          <w:i/>
        </w:rPr>
        <w:t xml:space="preserve">DRONES – UNIT 5 </w:t>
      </w:r>
    </w:p>
    <w:p w:rsidR="00275B14" w:rsidRPr="00BC4BA3" w:rsidRDefault="00275B14" w:rsidP="00275B14">
      <w:pPr>
        <w:spacing w:after="4" w:line="240" w:lineRule="auto"/>
        <w:ind w:left="1440" w:hanging="1440"/>
        <w:rPr>
          <w:rFonts w:ascii="Arial" w:hAnsi="Arial" w:cs="Arial"/>
          <w:szCs w:val="24"/>
        </w:rPr>
      </w:pPr>
      <w:r w:rsidRPr="007320A6">
        <w:rPr>
          <w:rFonts w:ascii="Arial" w:hAnsi="Arial" w:cs="Arial"/>
          <w:b/>
        </w:rPr>
        <w:t xml:space="preserve">SF) 009 </w:t>
      </w:r>
      <w:r w:rsidRPr="007320A6">
        <w:rPr>
          <w:rFonts w:ascii="Arial" w:hAnsi="Arial" w:cs="Arial"/>
          <w:b/>
        </w:rPr>
        <w:tab/>
        <w:t>Drone Poster</w:t>
      </w:r>
      <w:r w:rsidRPr="007320A6">
        <w:rPr>
          <w:rFonts w:ascii="Arial" w:hAnsi="Arial" w:cs="Arial"/>
        </w:rPr>
        <w:t xml:space="preserve"> (SF__) – Exhibit must be designed to educate yourself and others on one or more of the following topics: drone technologies, uses of drones, the different types of drones, types of training needed to operate drones, and the</w:t>
      </w:r>
      <w:r w:rsidRPr="007320A6">
        <w:rPr>
          <w:rFonts w:ascii="Arial" w:hAnsi="Arial" w:cs="Arial"/>
          <w:szCs w:val="24"/>
        </w:rPr>
        <w:t xml:space="preserve"> laws and regulations users must follow. </w:t>
      </w:r>
    </w:p>
    <w:p w:rsidR="00275B14" w:rsidRPr="009D5152" w:rsidRDefault="00275B14" w:rsidP="00275B14">
      <w:pPr>
        <w:spacing w:after="4" w:line="240" w:lineRule="auto"/>
        <w:ind w:left="1440" w:hanging="1440"/>
        <w:rPr>
          <w:rFonts w:ascii="Arial" w:hAnsi="Arial" w:cs="Arial"/>
          <w:szCs w:val="24"/>
        </w:rPr>
      </w:pPr>
    </w:p>
    <w:p w:rsidR="00275B14" w:rsidRPr="009D5152" w:rsidRDefault="00275B14" w:rsidP="00275B14">
      <w:pPr>
        <w:spacing w:after="4" w:line="240" w:lineRule="auto"/>
        <w:rPr>
          <w:rFonts w:ascii="Arial" w:hAnsi="Arial" w:cs="Arial"/>
          <w:szCs w:val="24"/>
        </w:rPr>
      </w:pPr>
    </w:p>
    <w:p w:rsidR="00275B14" w:rsidRDefault="00275B14" w:rsidP="00275B14">
      <w:pPr>
        <w:spacing w:after="4" w:line="240" w:lineRule="auto"/>
        <w:rPr>
          <w:rFonts w:ascii="Arial" w:hAnsi="Arial" w:cs="Arial"/>
          <w:b/>
          <w:color w:val="000000" w:themeColor="text1"/>
          <w:sz w:val="24"/>
          <w:szCs w:val="24"/>
        </w:rPr>
      </w:pPr>
      <w:r w:rsidRPr="009D5152">
        <w:rPr>
          <w:rFonts w:ascii="Arial" w:hAnsi="Arial" w:cs="Arial"/>
          <w:b/>
          <w:noProof/>
          <w:sz w:val="24"/>
          <w:szCs w:val="24"/>
        </w:rPr>
        <w:drawing>
          <wp:anchor distT="0" distB="0" distL="114300" distR="114300" simplePos="0" relativeHeight="251661312" behindDoc="0" locked="0" layoutInCell="1" allowOverlap="1" wp14:anchorId="1012257B" wp14:editId="23349CE7">
            <wp:simplePos x="0" y="0"/>
            <wp:positionH relativeFrom="column">
              <wp:posOffset>0</wp:posOffset>
            </wp:positionH>
            <wp:positionV relativeFrom="paragraph">
              <wp:posOffset>3175</wp:posOffset>
            </wp:positionV>
            <wp:extent cx="476878" cy="4572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87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0B4">
        <w:rPr>
          <w:rFonts w:ascii="Arial" w:hAnsi="Arial" w:cs="Arial"/>
          <w:i/>
          <w:sz w:val="24"/>
          <w:szCs w:val="28"/>
        </w:rPr>
        <w:t xml:space="preserve"> </w:t>
      </w:r>
      <w:r>
        <w:rPr>
          <w:rFonts w:ascii="Arial" w:hAnsi="Arial" w:cs="Arial"/>
          <w:i/>
          <w:sz w:val="24"/>
          <w:szCs w:val="28"/>
        </w:rPr>
        <w:t>DE</w:t>
      </w:r>
      <w:r w:rsidRPr="009D5152">
        <w:rPr>
          <w:rFonts w:ascii="Arial" w:hAnsi="Arial" w:cs="Arial"/>
          <w:i/>
          <w:sz w:val="24"/>
          <w:szCs w:val="28"/>
        </w:rPr>
        <w:t xml:space="preserve">PARTMENT: </w:t>
      </w:r>
      <w:r>
        <w:rPr>
          <w:rFonts w:ascii="Arial" w:hAnsi="Arial" w:cs="Arial"/>
          <w:i/>
          <w:sz w:val="24"/>
          <w:szCs w:val="28"/>
        </w:rPr>
        <w:t>SCIENCE, ENGINEERING, &amp; TECHNOLOGY</w:t>
      </w:r>
    </w:p>
    <w:p w:rsidR="00275B14" w:rsidRPr="003670B4" w:rsidRDefault="00275B14" w:rsidP="00275B14">
      <w:pPr>
        <w:spacing w:after="4" w:line="240" w:lineRule="auto"/>
        <w:rPr>
          <w:rFonts w:ascii="Arial" w:hAnsi="Arial" w:cs="Arial"/>
          <w:b/>
          <w:i/>
          <w:sz w:val="28"/>
          <w:szCs w:val="24"/>
        </w:rPr>
      </w:pPr>
      <w:r w:rsidRPr="003670B4">
        <w:rPr>
          <w:rFonts w:ascii="Arial" w:hAnsi="Arial" w:cs="Arial"/>
          <w:b/>
          <w:i/>
          <w:sz w:val="28"/>
          <w:szCs w:val="24"/>
        </w:rPr>
        <w:t>AREA: COMPUTERS</w:t>
      </w:r>
    </w:p>
    <w:p w:rsidR="00275B14" w:rsidRPr="009D5152" w:rsidRDefault="00275B14" w:rsidP="00275B14">
      <w:pPr>
        <w:spacing w:after="4" w:line="240" w:lineRule="auto"/>
        <w:jc w:val="right"/>
        <w:rPr>
          <w:rFonts w:ascii="Arial" w:hAnsi="Arial" w:cs="Arial"/>
          <w:szCs w:val="24"/>
        </w:rPr>
      </w:pPr>
      <w:r w:rsidRPr="007329F0">
        <w:rPr>
          <w:noProof/>
        </w:rPr>
        <mc:AlternateContent>
          <mc:Choice Requires="wps">
            <w:drawing>
              <wp:anchor distT="45720" distB="45720" distL="114300" distR="114300" simplePos="0" relativeHeight="251670528" behindDoc="0" locked="0" layoutInCell="1" allowOverlap="1" wp14:anchorId="34740CC1" wp14:editId="631A22DA">
                <wp:simplePos x="0" y="0"/>
                <wp:positionH relativeFrom="margin">
                  <wp:align>right</wp:align>
                </wp:positionH>
                <wp:positionV relativeFrom="paragraph">
                  <wp:posOffset>938530</wp:posOffset>
                </wp:positionV>
                <wp:extent cx="6842760" cy="1889760"/>
                <wp:effectExtent l="0" t="0" r="15240" b="15240"/>
                <wp:wrapSquare wrapText="bothSides"/>
                <wp:docPr id="7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889760"/>
                        </a:xfrm>
                        <a:prstGeom prst="rect">
                          <a:avLst/>
                        </a:prstGeom>
                        <a:solidFill>
                          <a:schemeClr val="bg1">
                            <a:lumMod val="85000"/>
                          </a:schemeClr>
                        </a:solidFill>
                        <a:ln w="9525">
                          <a:solidFill>
                            <a:schemeClr val="tx1"/>
                          </a:solidFill>
                          <a:prstDash val="lgDash"/>
                          <a:miter lim="800000"/>
                          <a:headEnd/>
                          <a:tailEnd/>
                        </a:ln>
                      </wps:spPr>
                      <wps:txbx>
                        <w:txbxContent>
                          <w:p w:rsidR="00275B14" w:rsidRPr="009D5152" w:rsidRDefault="00275B14" w:rsidP="00275B14">
                            <w:pPr>
                              <w:spacing w:after="4" w:line="240" w:lineRule="auto"/>
                              <w:rPr>
                                <w:rFonts w:ascii="Arial" w:hAnsi="Arial" w:cs="Arial"/>
                                <w:szCs w:val="24"/>
                              </w:rPr>
                            </w:pPr>
                            <w:r w:rsidRPr="009D5152">
                              <w:rPr>
                                <w:rFonts w:ascii="Arial" w:hAnsi="Arial" w:cs="Arial"/>
                                <w:noProof/>
                                <w:szCs w:val="24"/>
                              </w:rPr>
                              <w:drawing>
                                <wp:inline distT="0" distB="0" distL="0" distR="0" wp14:anchorId="60BBB41C" wp14:editId="1BF98BBD">
                                  <wp:extent cx="228600" cy="228600"/>
                                  <wp:effectExtent l="0" t="0" r="0" b="0"/>
                                  <wp:docPr id="906" name="Picture 906"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Pr>
                                <w:rFonts w:ascii="Arial" w:hAnsi="Arial" w:cs="Arial"/>
                                <w:szCs w:val="24"/>
                              </w:rPr>
                              <w:t>COMPUTERS</w:t>
                            </w:r>
                          </w:p>
                          <w:p w:rsidR="00275B14" w:rsidRPr="000C5397" w:rsidRDefault="00275B14" w:rsidP="00275B14">
                            <w:pPr>
                              <w:pStyle w:val="ListParagraph"/>
                              <w:numPr>
                                <w:ilvl w:val="1"/>
                                <w:numId w:val="6"/>
                              </w:numPr>
                              <w:spacing w:after="4" w:line="240" w:lineRule="auto"/>
                              <w:contextualSpacing w:val="0"/>
                              <w:rPr>
                                <w:rFonts w:ascii="Arial" w:hAnsi="Arial" w:cs="Arial"/>
                                <w:szCs w:val="24"/>
                              </w:rPr>
                            </w:pPr>
                            <w:r w:rsidRPr="009D5152">
                              <w:rPr>
                                <w:noProof/>
                                <w:sz w:val="20"/>
                              </w:rPr>
                              <w:drawing>
                                <wp:inline distT="0" distB="0" distL="0" distR="0" wp14:anchorId="4F7284E9" wp14:editId="7761C1C6">
                                  <wp:extent cx="152400" cy="152400"/>
                                  <wp:effectExtent l="0" t="0" r="0" b="0"/>
                                  <wp:docPr id="907" name="Picture 907"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75B14" w:rsidRPr="009D5152" w:rsidRDefault="00275B14" w:rsidP="00275B14">
                            <w:pPr>
                              <w:pStyle w:val="ListParagraph"/>
                              <w:numPr>
                                <w:ilvl w:val="1"/>
                                <w:numId w:val="6"/>
                              </w:numPr>
                              <w:spacing w:after="4" w:line="240" w:lineRule="auto"/>
                              <w:contextualSpacing w:val="0"/>
                              <w:rPr>
                                <w:rFonts w:ascii="Arial" w:hAnsi="Arial" w:cs="Arial"/>
                                <w:szCs w:val="24"/>
                              </w:rPr>
                            </w:pPr>
                            <w:r w:rsidRPr="009D5152">
                              <w:rPr>
                                <w:noProof/>
                                <w:sz w:val="20"/>
                              </w:rPr>
                              <w:drawing>
                                <wp:inline distT="0" distB="0" distL="0" distR="0" wp14:anchorId="7C53AEAE" wp14:editId="31613CD4">
                                  <wp:extent cx="155448" cy="155448"/>
                                  <wp:effectExtent l="0" t="0" r="0" b="0"/>
                                  <wp:docPr id="762" name="Picture 76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b/>
                                <w:szCs w:val="24"/>
                              </w:rPr>
                              <w:t xml:space="preserve"> Youth can ONLY enter exhibits into ONE </w:t>
                            </w:r>
                            <w:r>
                              <w:rPr>
                                <w:rFonts w:ascii="Arial" w:hAnsi="Arial" w:cs="Arial"/>
                                <w:b/>
                                <w:szCs w:val="24"/>
                              </w:rPr>
                              <w:t>Computers Level.</w:t>
                            </w:r>
                          </w:p>
                          <w:p w:rsidR="00275B14" w:rsidRPr="000C5397" w:rsidRDefault="00275B14" w:rsidP="00275B14">
                            <w:pPr>
                              <w:pStyle w:val="ListParagraph"/>
                              <w:numPr>
                                <w:ilvl w:val="2"/>
                                <w:numId w:val="6"/>
                              </w:numPr>
                              <w:spacing w:after="4" w:line="240" w:lineRule="auto"/>
                              <w:rPr>
                                <w:rFonts w:ascii="Arial" w:hAnsi="Arial" w:cs="Arial"/>
                                <w:szCs w:val="24"/>
                              </w:rPr>
                            </w:pPr>
                            <w:r w:rsidRPr="009D5152">
                              <w:rPr>
                                <w:rFonts w:ascii="Arial" w:hAnsi="Arial" w:cs="Arial"/>
                                <w:szCs w:val="24"/>
                              </w:rPr>
                              <w:t xml:space="preserve">Youth enrolled in clothing projects should continue their skill development. Once they have exhibited in a higher level, they are not eligible to exhibit in a lower level. Ex. Once you exhibit in </w:t>
                            </w:r>
                            <w:r>
                              <w:rPr>
                                <w:rFonts w:ascii="Arial" w:hAnsi="Arial" w:cs="Arial"/>
                                <w:szCs w:val="24"/>
                              </w:rPr>
                              <w:t>Level 2</w:t>
                            </w:r>
                            <w:r w:rsidRPr="009D5152">
                              <w:rPr>
                                <w:rFonts w:ascii="Arial" w:hAnsi="Arial" w:cs="Arial"/>
                                <w:szCs w:val="24"/>
                              </w:rPr>
                              <w:t xml:space="preserve">, you are not eligible to exhibit in </w:t>
                            </w:r>
                            <w:r>
                              <w:rPr>
                                <w:rFonts w:ascii="Arial" w:hAnsi="Arial" w:cs="Arial"/>
                                <w:szCs w:val="24"/>
                              </w:rPr>
                              <w:t>Level 1.</w:t>
                            </w:r>
                            <w:r w:rsidRPr="009D5152">
                              <w:rPr>
                                <w:rFonts w:ascii="Arial" w:hAnsi="Arial" w:cs="Arial"/>
                                <w:szCs w:val="24"/>
                              </w:rPr>
                              <w:t xml:space="preserve">  </w:t>
                            </w:r>
                          </w:p>
                          <w:p w:rsidR="00275B14" w:rsidRDefault="00275B14" w:rsidP="00275B14">
                            <w:pPr>
                              <w:pStyle w:val="ListParagraph"/>
                              <w:numPr>
                                <w:ilvl w:val="1"/>
                                <w:numId w:val="6"/>
                              </w:numPr>
                              <w:spacing w:after="4" w:line="240" w:lineRule="auto"/>
                              <w:rPr>
                                <w:rFonts w:ascii="Arial" w:hAnsi="Arial" w:cs="Arial"/>
                                <w:color w:val="000000" w:themeColor="text1"/>
                                <w:szCs w:val="24"/>
                              </w:rPr>
                            </w:pPr>
                            <w:r w:rsidRPr="009D5152">
                              <w:rPr>
                                <w:rFonts w:ascii="Arial" w:hAnsi="Arial" w:cs="Arial"/>
                                <w:color w:val="000000" w:themeColor="text1"/>
                                <w:szCs w:val="24"/>
                              </w:rPr>
                              <w:t>The name and county of each exhibitor should appear separately on the back of each board, poster or article and on the front cover of the notebooks</w:t>
                            </w:r>
                            <w:r>
                              <w:rPr>
                                <w:rFonts w:ascii="Arial" w:hAnsi="Arial" w:cs="Arial"/>
                                <w:color w:val="000000" w:themeColor="text1"/>
                                <w:szCs w:val="24"/>
                              </w:rPr>
                              <w:t>.</w:t>
                            </w:r>
                          </w:p>
                          <w:p w:rsidR="00275B14" w:rsidRPr="007320A6" w:rsidRDefault="00275B14" w:rsidP="00275B14">
                            <w:pPr>
                              <w:pStyle w:val="ListParagraph"/>
                              <w:numPr>
                                <w:ilvl w:val="1"/>
                                <w:numId w:val="6"/>
                              </w:numPr>
                              <w:spacing w:after="4" w:line="240" w:lineRule="auto"/>
                              <w:contextualSpacing w:val="0"/>
                              <w:rPr>
                                <w:rFonts w:ascii="Arial" w:hAnsi="Arial" w:cs="Arial"/>
                                <w:szCs w:val="24"/>
                              </w:rPr>
                            </w:pPr>
                            <w:r w:rsidRPr="00C70A91">
                              <w:rPr>
                                <w:rFonts w:ascii="Arial" w:hAnsi="Arial" w:cs="Arial"/>
                                <w:szCs w:val="24"/>
                              </w:rPr>
                              <w:t>Posters can be any size up to 28” by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40CC1" id="_x0000_s1028" type="#_x0000_t202" style="position:absolute;left:0;text-align:left;margin-left:487.6pt;margin-top:73.9pt;width:538.8pt;height:148.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" fillcolor="#d8d8d8 [2732]" strokecolor="black [3213]">
                <v:stroke dashstyle="longDash"/>
                <v:textbox>
                  <w:txbxContent>
                    <w:p w:rsidR="00275B14" w:rsidRPr="009D5152" w:rsidRDefault="00275B14" w:rsidP="00275B14">
                      <w:pPr>
                        <w:spacing w:after="4" w:line="240" w:lineRule="auto"/>
                        <w:rPr>
                          <w:rFonts w:ascii="Arial" w:hAnsi="Arial" w:cs="Arial"/>
                          <w:szCs w:val="24"/>
                        </w:rPr>
                      </w:pPr>
                      <w:r w:rsidRPr="009D5152">
                        <w:rPr>
                          <w:rFonts w:ascii="Arial" w:hAnsi="Arial" w:cs="Arial"/>
                          <w:noProof/>
                          <w:szCs w:val="24"/>
                        </w:rPr>
                        <w:drawing>
                          <wp:inline distT="0" distB="0" distL="0" distR="0" wp14:anchorId="60BBB41C" wp14:editId="1BF98BBD">
                            <wp:extent cx="228600" cy="228600"/>
                            <wp:effectExtent l="0" t="0" r="0" b="0"/>
                            <wp:docPr id="906" name="Picture 906"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Pr>
                          <w:rFonts w:ascii="Arial" w:hAnsi="Arial" w:cs="Arial"/>
                          <w:szCs w:val="24"/>
                        </w:rPr>
                        <w:t>COMPUTERS</w:t>
                      </w:r>
                    </w:p>
                    <w:p w:rsidR="00275B14" w:rsidRPr="000C5397" w:rsidRDefault="00275B14" w:rsidP="00275B14">
                      <w:pPr>
                        <w:pStyle w:val="ListParagraph"/>
                        <w:numPr>
                          <w:ilvl w:val="1"/>
                          <w:numId w:val="6"/>
                        </w:numPr>
                        <w:spacing w:after="4" w:line="240" w:lineRule="auto"/>
                        <w:contextualSpacing w:val="0"/>
                        <w:rPr>
                          <w:rFonts w:ascii="Arial" w:hAnsi="Arial" w:cs="Arial"/>
                          <w:szCs w:val="24"/>
                        </w:rPr>
                      </w:pPr>
                      <w:r w:rsidRPr="009D5152">
                        <w:rPr>
                          <w:noProof/>
                          <w:sz w:val="20"/>
                        </w:rPr>
                        <w:drawing>
                          <wp:inline distT="0" distB="0" distL="0" distR="0" wp14:anchorId="4F7284E9" wp14:editId="7761C1C6">
                            <wp:extent cx="152400" cy="152400"/>
                            <wp:effectExtent l="0" t="0" r="0" b="0"/>
                            <wp:docPr id="907" name="Picture 907"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75B14" w:rsidRPr="009D5152" w:rsidRDefault="00275B14" w:rsidP="00275B14">
                      <w:pPr>
                        <w:pStyle w:val="ListParagraph"/>
                        <w:numPr>
                          <w:ilvl w:val="1"/>
                          <w:numId w:val="6"/>
                        </w:numPr>
                        <w:spacing w:after="4" w:line="240" w:lineRule="auto"/>
                        <w:contextualSpacing w:val="0"/>
                        <w:rPr>
                          <w:rFonts w:ascii="Arial" w:hAnsi="Arial" w:cs="Arial"/>
                          <w:szCs w:val="24"/>
                        </w:rPr>
                      </w:pPr>
                      <w:r w:rsidRPr="009D5152">
                        <w:rPr>
                          <w:noProof/>
                          <w:sz w:val="20"/>
                        </w:rPr>
                        <w:drawing>
                          <wp:inline distT="0" distB="0" distL="0" distR="0" wp14:anchorId="7C53AEAE" wp14:editId="31613CD4">
                            <wp:extent cx="155448" cy="155448"/>
                            <wp:effectExtent l="0" t="0" r="0" b="0"/>
                            <wp:docPr id="762" name="Picture 76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b/>
                          <w:szCs w:val="24"/>
                        </w:rPr>
                        <w:t xml:space="preserve"> Youth can ONLY enter exhibits into ONE </w:t>
                      </w:r>
                      <w:r>
                        <w:rPr>
                          <w:rFonts w:ascii="Arial" w:hAnsi="Arial" w:cs="Arial"/>
                          <w:b/>
                          <w:szCs w:val="24"/>
                        </w:rPr>
                        <w:t>Computers Level.</w:t>
                      </w:r>
                    </w:p>
                    <w:p w:rsidR="00275B14" w:rsidRPr="000C5397" w:rsidRDefault="00275B14" w:rsidP="00275B14">
                      <w:pPr>
                        <w:pStyle w:val="ListParagraph"/>
                        <w:numPr>
                          <w:ilvl w:val="2"/>
                          <w:numId w:val="6"/>
                        </w:numPr>
                        <w:spacing w:after="4" w:line="240" w:lineRule="auto"/>
                        <w:rPr>
                          <w:rFonts w:ascii="Arial" w:hAnsi="Arial" w:cs="Arial"/>
                          <w:szCs w:val="24"/>
                        </w:rPr>
                      </w:pPr>
                      <w:r w:rsidRPr="009D5152">
                        <w:rPr>
                          <w:rFonts w:ascii="Arial" w:hAnsi="Arial" w:cs="Arial"/>
                          <w:szCs w:val="24"/>
                        </w:rPr>
                        <w:t xml:space="preserve">Youth enrolled in clothing projects should continue their skill development. Once they have exhibited in a higher level, they are not eligible to exhibit in a lower level. Ex. Once you exhibit in </w:t>
                      </w:r>
                      <w:r>
                        <w:rPr>
                          <w:rFonts w:ascii="Arial" w:hAnsi="Arial" w:cs="Arial"/>
                          <w:szCs w:val="24"/>
                        </w:rPr>
                        <w:t>Level 2</w:t>
                      </w:r>
                      <w:r w:rsidRPr="009D5152">
                        <w:rPr>
                          <w:rFonts w:ascii="Arial" w:hAnsi="Arial" w:cs="Arial"/>
                          <w:szCs w:val="24"/>
                        </w:rPr>
                        <w:t xml:space="preserve">, you are not eligible to exhibit in </w:t>
                      </w:r>
                      <w:r>
                        <w:rPr>
                          <w:rFonts w:ascii="Arial" w:hAnsi="Arial" w:cs="Arial"/>
                          <w:szCs w:val="24"/>
                        </w:rPr>
                        <w:t>Level 1.</w:t>
                      </w:r>
                      <w:r w:rsidRPr="009D5152">
                        <w:rPr>
                          <w:rFonts w:ascii="Arial" w:hAnsi="Arial" w:cs="Arial"/>
                          <w:szCs w:val="24"/>
                        </w:rPr>
                        <w:t xml:space="preserve">  </w:t>
                      </w:r>
                    </w:p>
                    <w:p w:rsidR="00275B14" w:rsidRDefault="00275B14" w:rsidP="00275B14">
                      <w:pPr>
                        <w:pStyle w:val="ListParagraph"/>
                        <w:numPr>
                          <w:ilvl w:val="1"/>
                          <w:numId w:val="6"/>
                        </w:numPr>
                        <w:spacing w:after="4" w:line="240" w:lineRule="auto"/>
                        <w:rPr>
                          <w:rFonts w:ascii="Arial" w:hAnsi="Arial" w:cs="Arial"/>
                          <w:color w:val="000000" w:themeColor="text1"/>
                          <w:szCs w:val="24"/>
                        </w:rPr>
                      </w:pPr>
                      <w:r w:rsidRPr="009D5152">
                        <w:rPr>
                          <w:rFonts w:ascii="Arial" w:hAnsi="Arial" w:cs="Arial"/>
                          <w:color w:val="000000" w:themeColor="text1"/>
                          <w:szCs w:val="24"/>
                        </w:rPr>
                        <w:t>The name and county of each exhibitor should appear separately on the back of each board, poster or article and on the front cover of the notebooks</w:t>
                      </w:r>
                      <w:r>
                        <w:rPr>
                          <w:rFonts w:ascii="Arial" w:hAnsi="Arial" w:cs="Arial"/>
                          <w:color w:val="000000" w:themeColor="text1"/>
                          <w:szCs w:val="24"/>
                        </w:rPr>
                        <w:t>.</w:t>
                      </w:r>
                    </w:p>
                    <w:p w:rsidR="00275B14" w:rsidRPr="007320A6" w:rsidRDefault="00275B14" w:rsidP="00275B14">
                      <w:pPr>
                        <w:pStyle w:val="ListParagraph"/>
                        <w:numPr>
                          <w:ilvl w:val="1"/>
                          <w:numId w:val="6"/>
                        </w:numPr>
                        <w:spacing w:after="4" w:line="240" w:lineRule="auto"/>
                        <w:contextualSpacing w:val="0"/>
                        <w:rPr>
                          <w:rFonts w:ascii="Arial" w:hAnsi="Arial" w:cs="Arial"/>
                          <w:szCs w:val="24"/>
                        </w:rPr>
                      </w:pPr>
                      <w:r w:rsidRPr="00C70A91">
                        <w:rPr>
                          <w:rFonts w:ascii="Arial" w:hAnsi="Arial" w:cs="Arial"/>
                          <w:szCs w:val="24"/>
                        </w:rPr>
                        <w:t>Posters can be any size up to 28” by 22”.</w:t>
                      </w:r>
                    </w:p>
                  </w:txbxContent>
                </v:textbox>
                <w10:wrap type="square" anchorx="margin"/>
              </v:shape>
            </w:pict>
          </mc:Fallback>
        </mc:AlternateContent>
      </w:r>
      <w:r w:rsidRPr="009D5152">
        <w:rPr>
          <w:noProof/>
          <w:sz w:val="20"/>
        </w:rPr>
        <w:drawing>
          <wp:inline distT="0" distB="0" distL="0" distR="0" wp14:anchorId="7CB7DDC2" wp14:editId="34C35024">
            <wp:extent cx="228600" cy="228600"/>
            <wp:effectExtent l="0" t="0" r="0" b="0"/>
            <wp:docPr id="687" name="Picture 687"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32"/>
        <w:gridCol w:w="434"/>
        <w:gridCol w:w="436"/>
      </w:tblGrid>
      <w:tr w:rsidR="00275B14" w:rsidRPr="009D5152" w:rsidTr="00FB6F69">
        <w:tc>
          <w:tcPr>
            <w:tcW w:w="7602" w:type="dxa"/>
          </w:tcPr>
          <w:p w:rsidR="00275B14" w:rsidRPr="009D5152" w:rsidRDefault="00275B14" w:rsidP="00FB6F69">
            <w:pPr>
              <w:spacing w:after="4"/>
              <w:ind w:left="360"/>
              <w:jc w:val="right"/>
              <w:rPr>
                <w:rFonts w:ascii="Arial" w:hAnsi="Arial" w:cs="Arial"/>
                <w:szCs w:val="24"/>
              </w:rPr>
            </w:pPr>
            <w:r w:rsidRPr="009D5152">
              <w:rPr>
                <w:rFonts w:ascii="Arial" w:hAnsi="Arial" w:cs="Arial"/>
                <w:szCs w:val="24"/>
              </w:rPr>
              <w:t>CPU 1: Inside the Box</w:t>
            </w:r>
          </w:p>
        </w:tc>
        <w:tc>
          <w:tcPr>
            <w:tcW w:w="432"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43E647E0" wp14:editId="74602B32">
                  <wp:extent cx="137160" cy="137160"/>
                  <wp:effectExtent l="0" t="0" r="0" b="0"/>
                  <wp:docPr id="538" name="Picture 538"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275B14" w:rsidRPr="009D5152" w:rsidRDefault="00275B14" w:rsidP="00FB6F69">
            <w:pPr>
              <w:spacing w:after="4"/>
              <w:jc w:val="right"/>
              <w:rPr>
                <w:rFonts w:ascii="Arial" w:hAnsi="Arial" w:cs="Arial"/>
                <w:szCs w:val="24"/>
              </w:rPr>
            </w:pPr>
          </w:p>
        </w:tc>
        <w:tc>
          <w:tcPr>
            <w:tcW w:w="437" w:type="dxa"/>
          </w:tcPr>
          <w:p w:rsidR="00275B14" w:rsidRPr="009D5152" w:rsidRDefault="00275B14" w:rsidP="00FB6F69">
            <w:pPr>
              <w:spacing w:after="4"/>
              <w:jc w:val="right"/>
              <w:rPr>
                <w:rFonts w:ascii="Arial" w:hAnsi="Arial" w:cs="Arial"/>
                <w:szCs w:val="24"/>
              </w:rPr>
            </w:pPr>
          </w:p>
        </w:tc>
      </w:tr>
      <w:tr w:rsidR="00275B14" w:rsidRPr="009D5152" w:rsidTr="00FB6F69">
        <w:tc>
          <w:tcPr>
            <w:tcW w:w="7602" w:type="dxa"/>
          </w:tcPr>
          <w:p w:rsidR="00275B14" w:rsidRPr="009D5152" w:rsidRDefault="00275B14" w:rsidP="00FB6F69">
            <w:pPr>
              <w:spacing w:after="4"/>
              <w:jc w:val="right"/>
              <w:rPr>
                <w:rFonts w:ascii="Arial" w:hAnsi="Arial" w:cs="Arial"/>
                <w:szCs w:val="24"/>
              </w:rPr>
            </w:pPr>
            <w:r w:rsidRPr="009D5152">
              <w:rPr>
                <w:rFonts w:ascii="Arial" w:hAnsi="Arial" w:cs="Arial"/>
                <w:szCs w:val="24"/>
              </w:rPr>
              <w:t>CPU 2: Peer to Peer</w:t>
            </w:r>
          </w:p>
        </w:tc>
        <w:tc>
          <w:tcPr>
            <w:tcW w:w="432" w:type="dxa"/>
          </w:tcPr>
          <w:p w:rsidR="00275B14" w:rsidRPr="009D5152" w:rsidRDefault="00275B14" w:rsidP="00FB6F69">
            <w:pPr>
              <w:spacing w:after="4"/>
              <w:jc w:val="right"/>
              <w:rPr>
                <w:rFonts w:ascii="Arial" w:hAnsi="Arial" w:cs="Arial"/>
                <w:szCs w:val="24"/>
              </w:rPr>
            </w:pPr>
          </w:p>
        </w:tc>
        <w:tc>
          <w:tcPr>
            <w:tcW w:w="434"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286620AA" wp14:editId="70FFEB34">
                  <wp:extent cx="137160" cy="137160"/>
                  <wp:effectExtent l="0" t="0" r="0" b="0"/>
                  <wp:docPr id="541" name="Picture 541"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11">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275B14" w:rsidRPr="009D5152" w:rsidRDefault="00275B14" w:rsidP="00FB6F69">
            <w:pPr>
              <w:spacing w:after="4"/>
              <w:jc w:val="right"/>
              <w:rPr>
                <w:rFonts w:ascii="Arial" w:hAnsi="Arial" w:cs="Arial"/>
                <w:szCs w:val="24"/>
              </w:rPr>
            </w:pPr>
          </w:p>
        </w:tc>
      </w:tr>
      <w:tr w:rsidR="00275B14" w:rsidRPr="009D5152" w:rsidTr="00FB6F69">
        <w:tc>
          <w:tcPr>
            <w:tcW w:w="7602" w:type="dxa"/>
          </w:tcPr>
          <w:p w:rsidR="00275B14" w:rsidRPr="009D5152" w:rsidRDefault="00275B14" w:rsidP="00FB6F69">
            <w:pPr>
              <w:spacing w:after="4"/>
              <w:ind w:left="360"/>
              <w:jc w:val="right"/>
              <w:rPr>
                <w:rFonts w:ascii="Arial" w:hAnsi="Arial" w:cs="Arial"/>
                <w:szCs w:val="24"/>
              </w:rPr>
            </w:pPr>
            <w:r w:rsidRPr="009D5152">
              <w:rPr>
                <w:rFonts w:ascii="Arial" w:hAnsi="Arial" w:cs="Arial"/>
                <w:szCs w:val="24"/>
              </w:rPr>
              <w:t>CPU 3: Teens Teaching Tech</w:t>
            </w:r>
          </w:p>
        </w:tc>
        <w:tc>
          <w:tcPr>
            <w:tcW w:w="432" w:type="dxa"/>
          </w:tcPr>
          <w:p w:rsidR="00275B14" w:rsidRPr="009D5152" w:rsidRDefault="00275B14" w:rsidP="00FB6F69">
            <w:pPr>
              <w:spacing w:after="4"/>
              <w:jc w:val="right"/>
              <w:rPr>
                <w:rFonts w:ascii="Arial" w:hAnsi="Arial" w:cs="Arial"/>
                <w:szCs w:val="24"/>
              </w:rPr>
            </w:pPr>
          </w:p>
        </w:tc>
        <w:tc>
          <w:tcPr>
            <w:tcW w:w="434" w:type="dxa"/>
          </w:tcPr>
          <w:p w:rsidR="00275B14" w:rsidRPr="009D5152" w:rsidRDefault="00275B14" w:rsidP="00FB6F69">
            <w:pPr>
              <w:spacing w:after="4"/>
              <w:jc w:val="right"/>
              <w:rPr>
                <w:rFonts w:ascii="Arial" w:hAnsi="Arial" w:cs="Arial"/>
                <w:szCs w:val="24"/>
              </w:rPr>
            </w:pPr>
          </w:p>
        </w:tc>
        <w:tc>
          <w:tcPr>
            <w:tcW w:w="437"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24EF14BE" wp14:editId="02FB7167">
                  <wp:extent cx="137160" cy="137160"/>
                  <wp:effectExtent l="0" t="0" r="0" b="0"/>
                  <wp:docPr id="542" name="Picture 542"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2"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275B14" w:rsidRDefault="00275B14" w:rsidP="00275B14">
      <w:pPr>
        <w:spacing w:after="4" w:line="240" w:lineRule="auto"/>
        <w:rPr>
          <w:rFonts w:ascii="Arial" w:hAnsi="Arial" w:cs="Arial"/>
          <w:b/>
          <w:szCs w:val="24"/>
        </w:rPr>
      </w:pPr>
    </w:p>
    <w:p w:rsidR="00275B14" w:rsidRPr="009D5152" w:rsidRDefault="00275B14" w:rsidP="00275B14">
      <w:pPr>
        <w:spacing w:after="4" w:line="240" w:lineRule="auto"/>
        <w:rPr>
          <w:rFonts w:ascii="Arial" w:hAnsi="Arial" w:cs="Arial"/>
          <w:b/>
          <w:szCs w:val="24"/>
        </w:rPr>
      </w:pPr>
      <w:r w:rsidRPr="009D5152">
        <w:rPr>
          <w:rFonts w:ascii="Arial" w:hAnsi="Arial" w:cs="Arial"/>
          <w:b/>
          <w:szCs w:val="24"/>
        </w:rPr>
        <w:t>DEPARTMENT H – DIVISION 860 – COMPUTERS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275B14" w:rsidRPr="00F155E9" w:rsidTr="00FB6F69">
        <w:trPr>
          <w:jc w:val="right"/>
        </w:trPr>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75B14" w:rsidRPr="00F155E9" w:rsidRDefault="00275B14" w:rsidP="00FB6F69">
            <w:pPr>
              <w:spacing w:after="4"/>
              <w:jc w:val="right"/>
              <w:rPr>
                <w:rFonts w:ascii="Arial" w:hAnsi="Arial" w:cs="Arial"/>
                <w:i/>
                <w:szCs w:val="24"/>
              </w:rPr>
            </w:pPr>
            <w:r w:rsidRPr="00F155E9">
              <w:rPr>
                <w:rFonts w:ascii="Arial" w:hAnsi="Arial" w:cs="Arial"/>
                <w:i/>
                <w:szCs w:val="24"/>
              </w:rPr>
              <w:t>Pay</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221</w:t>
            </w:r>
          </w:p>
        </w:tc>
        <w:tc>
          <w:tcPr>
            <w:tcW w:w="1440" w:type="dxa"/>
          </w:tcPr>
          <w:p w:rsidR="00275B14" w:rsidRPr="009D5152"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901-904</w:t>
            </w:r>
          </w:p>
        </w:tc>
        <w:tc>
          <w:tcPr>
            <w:tcW w:w="864" w:type="dxa"/>
          </w:tcPr>
          <w:p w:rsidR="00275B14" w:rsidRDefault="00275B14" w:rsidP="00FB6F69">
            <w:pPr>
              <w:spacing w:after="4"/>
              <w:jc w:val="right"/>
              <w:rPr>
                <w:rFonts w:ascii="Arial" w:hAnsi="Arial" w:cs="Arial"/>
                <w:szCs w:val="24"/>
              </w:rPr>
            </w:pPr>
            <w:r>
              <w:rPr>
                <w:rFonts w:ascii="Arial" w:hAnsi="Arial" w:cs="Arial"/>
                <w:szCs w:val="24"/>
              </w:rPr>
              <w:t>1</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$2.50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$1.50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221</w:t>
            </w:r>
          </w:p>
        </w:tc>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001-003</w:t>
            </w:r>
          </w:p>
        </w:tc>
        <w:tc>
          <w:tcPr>
            <w:tcW w:w="864" w:type="dxa"/>
          </w:tcPr>
          <w:p w:rsidR="00275B14" w:rsidRDefault="00275B14" w:rsidP="00FB6F69">
            <w:pPr>
              <w:spacing w:after="4"/>
              <w:jc w:val="right"/>
              <w:rPr>
                <w:rFonts w:ascii="Arial" w:hAnsi="Arial" w:cs="Arial"/>
                <w:szCs w:val="24"/>
              </w:rPr>
            </w:pPr>
            <w:r>
              <w:rPr>
                <w:rFonts w:ascii="Arial" w:hAnsi="Arial" w:cs="Arial"/>
                <w:szCs w:val="24"/>
              </w:rPr>
              <w:t>2</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$4.00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$3.00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221</w:t>
            </w:r>
          </w:p>
        </w:tc>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004-009</w:t>
            </w:r>
          </w:p>
        </w:tc>
        <w:tc>
          <w:tcPr>
            <w:tcW w:w="864" w:type="dxa"/>
          </w:tcPr>
          <w:p w:rsidR="00275B14" w:rsidRDefault="00275B14" w:rsidP="00FB6F69">
            <w:pPr>
              <w:spacing w:after="4"/>
              <w:jc w:val="right"/>
              <w:rPr>
                <w:rFonts w:ascii="Arial" w:hAnsi="Arial" w:cs="Arial"/>
                <w:szCs w:val="24"/>
              </w:rPr>
            </w:pPr>
            <w:r>
              <w:rPr>
                <w:rFonts w:ascii="Arial" w:hAnsi="Arial" w:cs="Arial"/>
                <w:szCs w:val="24"/>
              </w:rPr>
              <w:t>3</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$6.00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$4.00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bl>
    <w:p w:rsidR="00275B14" w:rsidRPr="007320A6" w:rsidRDefault="00275B14" w:rsidP="00275B14">
      <w:pPr>
        <w:spacing w:after="4" w:line="240" w:lineRule="auto"/>
        <w:rPr>
          <w:rFonts w:ascii="Arial" w:hAnsi="Arial" w:cs="Arial"/>
          <w:i/>
          <w:sz w:val="10"/>
          <w:szCs w:val="10"/>
        </w:rPr>
      </w:pPr>
    </w:p>
    <w:p w:rsidR="00275B14" w:rsidRPr="009D5152" w:rsidRDefault="00275B14" w:rsidP="00275B14">
      <w:pPr>
        <w:spacing w:after="4" w:line="240" w:lineRule="auto"/>
        <w:rPr>
          <w:rFonts w:ascii="Arial" w:hAnsi="Arial" w:cs="Arial"/>
          <w:i/>
          <w:szCs w:val="24"/>
        </w:rPr>
      </w:pPr>
      <w:r w:rsidRPr="009D5152">
        <w:rPr>
          <w:rFonts w:ascii="Arial" w:hAnsi="Arial" w:cs="Arial"/>
          <w:i/>
          <w:szCs w:val="24"/>
        </w:rPr>
        <w:t>LEVEL 1</w:t>
      </w:r>
    </w:p>
    <w:p w:rsidR="00275B14" w:rsidRPr="009D5152" w:rsidRDefault="00275B14" w:rsidP="00275B14">
      <w:pPr>
        <w:spacing w:after="4" w:line="240" w:lineRule="auto"/>
        <w:ind w:left="1440" w:hanging="1440"/>
        <w:rPr>
          <w:rFonts w:ascii="Arial" w:hAnsi="Arial" w:cs="Arial"/>
          <w:szCs w:val="24"/>
        </w:rPr>
      </w:pPr>
      <w:r>
        <w:rPr>
          <w:rFonts w:ascii="Arial" w:hAnsi="Arial" w:cs="Arial"/>
          <w:b/>
          <w:szCs w:val="24"/>
        </w:rPr>
        <w:lastRenderedPageBreak/>
        <w:t>C) 901</w:t>
      </w:r>
      <w:r w:rsidRPr="00C70A91">
        <w:rPr>
          <w:rFonts w:ascii="Arial" w:hAnsi="Arial" w:cs="Arial"/>
          <w:b/>
          <w:szCs w:val="24"/>
        </w:rPr>
        <w:tab/>
        <w:t xml:space="preserve">Computer Art Poster </w:t>
      </w:r>
      <w:r w:rsidRPr="009D5152">
        <w:rPr>
          <w:rFonts w:ascii="Arial" w:hAnsi="Arial" w:cs="Arial"/>
          <w:szCs w:val="24"/>
        </w:rPr>
        <w:t xml:space="preserve">(SF278) – Exhibit should be created on 8 /12” x 11” paper using commercially available graphics software package and color or black and white paper. 4-H </w:t>
      </w:r>
      <w:r>
        <w:rPr>
          <w:rFonts w:ascii="Arial" w:hAnsi="Arial" w:cs="Arial"/>
          <w:szCs w:val="24"/>
        </w:rPr>
        <w:t>theme of your choice suggested.</w:t>
      </w:r>
    </w:p>
    <w:p w:rsidR="00275B14" w:rsidRPr="009D5152" w:rsidRDefault="00275B14" w:rsidP="00275B14">
      <w:pPr>
        <w:spacing w:after="4" w:line="240" w:lineRule="auto"/>
        <w:ind w:left="1440" w:hanging="1440"/>
        <w:rPr>
          <w:rFonts w:ascii="Arial" w:hAnsi="Arial" w:cs="Arial"/>
          <w:szCs w:val="24"/>
        </w:rPr>
      </w:pPr>
      <w:r>
        <w:rPr>
          <w:rFonts w:ascii="Arial" w:hAnsi="Arial" w:cs="Arial"/>
          <w:b/>
          <w:szCs w:val="24"/>
        </w:rPr>
        <w:t>C) 902</w:t>
      </w:r>
      <w:r w:rsidRPr="00C70A91">
        <w:rPr>
          <w:rFonts w:ascii="Arial" w:hAnsi="Arial" w:cs="Arial"/>
          <w:b/>
          <w:szCs w:val="24"/>
        </w:rPr>
        <w:tab/>
        <w:t xml:space="preserve">Greeting Card </w:t>
      </w:r>
      <w:r w:rsidRPr="009D5152">
        <w:rPr>
          <w:rFonts w:ascii="Arial" w:hAnsi="Arial" w:cs="Arial"/>
          <w:szCs w:val="24"/>
        </w:rPr>
        <w:t>(SF278) – Develop a series of 4 of 6 greeting cards, each for a different occasion. Exhibit should be created on 8 ½” x 11” paper using commercially available graphics programs and a color or black and white paper. The cards should vary in fold and design. Tell what software package was used on the back. Pre-fabricated cards from commercially available card programs will NOT be accepted. Put cards in a protective plastic cover or notebook.</w:t>
      </w:r>
    </w:p>
    <w:p w:rsidR="00275B14" w:rsidRPr="000C5397" w:rsidRDefault="00275B14" w:rsidP="00275B14">
      <w:pPr>
        <w:spacing w:after="4" w:line="240" w:lineRule="auto"/>
        <w:ind w:left="1440" w:hanging="1440"/>
        <w:rPr>
          <w:rFonts w:ascii="Arial" w:hAnsi="Arial" w:cs="Arial"/>
          <w:szCs w:val="24"/>
        </w:rPr>
      </w:pPr>
      <w:r>
        <w:rPr>
          <w:rFonts w:ascii="Arial" w:hAnsi="Arial" w:cs="Arial"/>
          <w:b/>
          <w:szCs w:val="24"/>
        </w:rPr>
        <w:t>C) 903</w:t>
      </w:r>
      <w:r w:rsidRPr="00C70A91">
        <w:rPr>
          <w:rFonts w:ascii="Arial" w:hAnsi="Arial" w:cs="Arial"/>
          <w:b/>
          <w:szCs w:val="24"/>
        </w:rPr>
        <w:tab/>
        <w:t xml:space="preserve">Booting Up Poster </w:t>
      </w:r>
      <w:r w:rsidRPr="009D5152">
        <w:rPr>
          <w:rFonts w:ascii="Arial" w:hAnsi="Arial" w:cs="Arial"/>
          <w:szCs w:val="24"/>
        </w:rPr>
        <w:t xml:space="preserve">(SF278) – Create a poster on a lesson learned in Booting Up, Unit 1. Examples might include: hardware, software programs, how to take care of a computer and operating systems. </w:t>
      </w:r>
    </w:p>
    <w:p w:rsidR="00275B14" w:rsidRPr="009D5152" w:rsidRDefault="00275B14" w:rsidP="00275B14">
      <w:pPr>
        <w:spacing w:after="4" w:line="240" w:lineRule="auto"/>
        <w:rPr>
          <w:rFonts w:ascii="Arial" w:hAnsi="Arial" w:cs="Arial"/>
          <w:szCs w:val="24"/>
        </w:rPr>
      </w:pPr>
      <w:r w:rsidRPr="009D5152">
        <w:rPr>
          <w:rFonts w:ascii="Arial" w:hAnsi="Arial" w:cs="Arial"/>
          <w:i/>
          <w:szCs w:val="24"/>
        </w:rPr>
        <w:t xml:space="preserve">LEVEL </w:t>
      </w:r>
      <w:r w:rsidRPr="009D5152">
        <w:rPr>
          <w:rFonts w:ascii="Arial" w:hAnsi="Arial" w:cs="Arial"/>
          <w:szCs w:val="24"/>
        </w:rPr>
        <w:t>2</w:t>
      </w:r>
    </w:p>
    <w:p w:rsidR="00275B14" w:rsidRPr="009D5152" w:rsidRDefault="00275B14" w:rsidP="00275B14">
      <w:pPr>
        <w:spacing w:after="4" w:line="240" w:lineRule="auto"/>
        <w:ind w:left="1440" w:hanging="1440"/>
        <w:rPr>
          <w:rFonts w:ascii="Arial" w:hAnsi="Arial" w:cs="Arial"/>
          <w:szCs w:val="24"/>
        </w:rPr>
      </w:pPr>
      <w:r w:rsidRPr="00C70A91">
        <w:rPr>
          <w:rFonts w:ascii="Arial" w:hAnsi="Arial" w:cs="Arial"/>
          <w:b/>
          <w:szCs w:val="24"/>
        </w:rPr>
        <w:t>SF) 001</w:t>
      </w:r>
      <w:r w:rsidRPr="00C70A91">
        <w:rPr>
          <w:rFonts w:ascii="Arial" w:hAnsi="Arial" w:cs="Arial"/>
          <w:b/>
          <w:szCs w:val="24"/>
        </w:rPr>
        <w:tab/>
        <w:t>Computer Application Poster</w:t>
      </w:r>
      <w:r w:rsidRPr="009D5152">
        <w:rPr>
          <w:rFonts w:ascii="Arial" w:hAnsi="Arial" w:cs="Arial"/>
          <w:szCs w:val="24"/>
        </w:rPr>
        <w:t xml:space="preserve"> (SF278) – Exhibit designed to educate yourself and others on the use of computer application/program or techniques of internet/social media safety.  Examples of the computer application/program could include but are not limited to: how to download digital photos from a camera and create a usable way of storing and accessing them in the future; details of how to use instant messaging programs like Skype; or how to create a social networking page (ex. “Facebook,” “SnapChat,” “Instagram,” “Twitter,” “FaceTime,” etc).  Examples of internet/social media safety include but not limited to identity theft, predator safety, internet etiquette, social networking pages precautions, etc.  </w:t>
      </w:r>
    </w:p>
    <w:p w:rsidR="00275B14" w:rsidRPr="00C70A91" w:rsidRDefault="00275B14" w:rsidP="00275B14">
      <w:pPr>
        <w:spacing w:after="4" w:line="240" w:lineRule="auto"/>
        <w:ind w:left="1440" w:hanging="1440"/>
        <w:rPr>
          <w:rFonts w:ascii="Arial" w:hAnsi="Arial" w:cs="Arial"/>
          <w:szCs w:val="24"/>
        </w:rPr>
      </w:pPr>
      <w:r w:rsidRPr="00C70A91">
        <w:rPr>
          <w:rFonts w:ascii="Arial" w:hAnsi="Arial" w:cs="Arial"/>
          <w:b/>
          <w:szCs w:val="24"/>
        </w:rPr>
        <w:t>SF) 002</w:t>
      </w:r>
      <w:r w:rsidRPr="00C70A91">
        <w:rPr>
          <w:rFonts w:ascii="Arial" w:hAnsi="Arial" w:cs="Arial"/>
          <w:b/>
          <w:szCs w:val="24"/>
        </w:rPr>
        <w:tab/>
        <w:t xml:space="preserve">Produce a Computer Slideshow Presentation </w:t>
      </w:r>
      <w:r w:rsidRPr="00C70A91">
        <w:rPr>
          <w:rFonts w:ascii="Arial" w:hAnsi="Arial" w:cs="Arial"/>
          <w:szCs w:val="24"/>
        </w:rPr>
        <w:t xml:space="preserve">(SF277) – </w:t>
      </w:r>
      <w:r>
        <w:rPr>
          <w:rFonts w:ascii="Arial" w:hAnsi="Arial" w:cs="Arial"/>
          <w:szCs w:val="24"/>
        </w:rPr>
        <w:t xml:space="preserve">Using presentation software create a presentation. </w:t>
      </w:r>
      <w:r w:rsidRPr="00C70A91">
        <w:rPr>
          <w:rFonts w:ascii="Arial" w:hAnsi="Arial" w:cs="Arial"/>
          <w:szCs w:val="24"/>
        </w:rPr>
        <w:t xml:space="preserve">Slideshow should include a minimum of 10 slides and no more than 25. Incorporate appropriate slide layouts, graphics, animations and </w:t>
      </w:r>
      <w:r>
        <w:rPr>
          <w:rFonts w:ascii="Arial" w:hAnsi="Arial" w:cs="Arial"/>
          <w:szCs w:val="24"/>
        </w:rPr>
        <w:t>audio</w:t>
      </w:r>
      <w:r w:rsidRPr="00C70A91">
        <w:rPr>
          <w:rFonts w:ascii="Arial" w:hAnsi="Arial" w:cs="Arial"/>
          <w:szCs w:val="24"/>
        </w:rPr>
        <w:t>. Each slide should</w:t>
      </w:r>
      <w:r>
        <w:rPr>
          <w:rFonts w:ascii="Arial" w:hAnsi="Arial" w:cs="Arial"/>
          <w:szCs w:val="24"/>
        </w:rPr>
        <w:t xml:space="preserve"> include notes for a presenter.</w:t>
      </w:r>
      <w:r w:rsidRPr="00C70A91">
        <w:rPr>
          <w:rFonts w:ascii="Arial" w:hAnsi="Arial" w:cs="Arial"/>
          <w:szCs w:val="24"/>
        </w:rPr>
        <w:t xml:space="preserve"> </w:t>
      </w:r>
      <w:r w:rsidRPr="009D5152">
        <w:rPr>
          <w:noProof/>
          <w:sz w:val="20"/>
        </w:rPr>
        <w:drawing>
          <wp:inline distT="0" distB="0" distL="0" distR="0" wp14:anchorId="033A2EA0" wp14:editId="6A1B5810">
            <wp:extent cx="152400" cy="152400"/>
            <wp:effectExtent l="0" t="0" r="0" b="0"/>
            <wp:docPr id="611" name="Picture 61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szCs w:val="24"/>
        </w:rPr>
        <w:t xml:space="preserve"> </w:t>
      </w:r>
      <w:r w:rsidRPr="00C70A91">
        <w:rPr>
          <w:rFonts w:ascii="Arial" w:hAnsi="Arial" w:cs="Arial"/>
          <w:b/>
          <w:szCs w:val="24"/>
        </w:rPr>
        <w:t>All county fair projects with a printout should be saved on a CD Rom to be submitted for county fair.</w:t>
      </w:r>
      <w:r w:rsidRPr="00C70A91">
        <w:rPr>
          <w:rFonts w:ascii="Arial" w:hAnsi="Arial" w:cs="Arial"/>
          <w:szCs w:val="24"/>
        </w:rPr>
        <w:t xml:space="preserve">  </w:t>
      </w:r>
    </w:p>
    <w:p w:rsidR="00275B14" w:rsidRPr="00C70A91" w:rsidRDefault="00275B14" w:rsidP="00275B14">
      <w:pPr>
        <w:spacing w:after="4" w:line="240" w:lineRule="auto"/>
        <w:ind w:left="1440" w:hanging="1440"/>
        <w:rPr>
          <w:rFonts w:ascii="Arial" w:hAnsi="Arial" w:cs="Arial"/>
          <w:b/>
          <w:szCs w:val="24"/>
        </w:rPr>
      </w:pPr>
      <w:r w:rsidRPr="00C70A91">
        <w:rPr>
          <w:rFonts w:ascii="Arial" w:hAnsi="Arial" w:cs="Arial"/>
          <w:b/>
          <w:szCs w:val="24"/>
        </w:rPr>
        <w:t>C</w:t>
      </w:r>
      <w:r>
        <w:rPr>
          <w:rFonts w:ascii="Arial" w:hAnsi="Arial" w:cs="Arial"/>
          <w:b/>
          <w:szCs w:val="24"/>
        </w:rPr>
        <w:t>) 904</w:t>
      </w:r>
      <w:r w:rsidRPr="00C70A91">
        <w:rPr>
          <w:rFonts w:ascii="Arial" w:hAnsi="Arial" w:cs="Arial"/>
          <w:b/>
          <w:szCs w:val="24"/>
        </w:rPr>
        <w:tab/>
        <w:t>Teach an Adult</w:t>
      </w:r>
      <w:r w:rsidRPr="00C70A91">
        <w:rPr>
          <w:rFonts w:ascii="Arial" w:hAnsi="Arial" w:cs="Arial"/>
          <w:szCs w:val="24"/>
        </w:rPr>
        <w:t xml:space="preserve"> (SF279) – The 4-H exhibitor writes a report between 1 and 3 pages describing a </w:t>
      </w:r>
      <w:r w:rsidRPr="009D5152">
        <w:rPr>
          <w:rFonts w:ascii="Arial" w:hAnsi="Arial" w:cs="Arial"/>
          <w:szCs w:val="24"/>
        </w:rPr>
        <w:t xml:space="preserve">situation in which he or she has taught an adult(s) a computer skill. </w:t>
      </w:r>
      <w:r w:rsidRPr="009D5152">
        <w:rPr>
          <w:noProof/>
          <w:sz w:val="20"/>
        </w:rPr>
        <w:drawing>
          <wp:inline distT="0" distB="0" distL="0" distR="0" wp14:anchorId="360E4788" wp14:editId="5CDB09EA">
            <wp:extent cx="152400" cy="152400"/>
            <wp:effectExtent l="0" t="0" r="0" b="0"/>
            <wp:docPr id="612" name="Picture 61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szCs w:val="24"/>
        </w:rPr>
        <w:t xml:space="preserve"> </w:t>
      </w:r>
      <w:r w:rsidRPr="00C70A91">
        <w:rPr>
          <w:rFonts w:ascii="Arial" w:hAnsi="Arial" w:cs="Arial"/>
          <w:b/>
          <w:szCs w:val="24"/>
        </w:rPr>
        <w:t xml:space="preserve">The report should include pictures of the 4-Her working with the adult(s). </w:t>
      </w:r>
    </w:p>
    <w:p w:rsidR="00275B14" w:rsidRPr="009D5152" w:rsidRDefault="00275B14" w:rsidP="00275B14">
      <w:pPr>
        <w:spacing w:after="4" w:line="240" w:lineRule="auto"/>
        <w:rPr>
          <w:rFonts w:ascii="Arial" w:hAnsi="Arial" w:cs="Arial"/>
          <w:i/>
          <w:szCs w:val="24"/>
        </w:rPr>
      </w:pPr>
      <w:r w:rsidRPr="009D5152">
        <w:rPr>
          <w:rFonts w:ascii="Arial" w:hAnsi="Arial" w:cs="Arial"/>
          <w:i/>
          <w:szCs w:val="24"/>
        </w:rPr>
        <w:t>LEVEL 3</w:t>
      </w:r>
    </w:p>
    <w:p w:rsidR="00275B14" w:rsidRPr="003670B4" w:rsidRDefault="00275B14" w:rsidP="00275B14">
      <w:pPr>
        <w:spacing w:after="4" w:line="240" w:lineRule="auto"/>
        <w:ind w:left="1440" w:hanging="1440"/>
        <w:rPr>
          <w:rFonts w:ascii="Arial" w:hAnsi="Arial" w:cs="Arial"/>
          <w:szCs w:val="24"/>
        </w:rPr>
      </w:pPr>
      <w:r w:rsidRPr="00C70A91">
        <w:rPr>
          <w:rFonts w:ascii="Arial" w:hAnsi="Arial" w:cs="Arial"/>
          <w:b/>
          <w:szCs w:val="24"/>
        </w:rPr>
        <w:t>SF) 004</w:t>
      </w:r>
      <w:r w:rsidRPr="00C70A91">
        <w:rPr>
          <w:rFonts w:ascii="Arial" w:hAnsi="Arial" w:cs="Arial"/>
          <w:b/>
          <w:szCs w:val="24"/>
        </w:rPr>
        <w:tab/>
        <w:t xml:space="preserve">Produce an Audio/Video Computer Presentation </w:t>
      </w:r>
      <w:r w:rsidRPr="009D5152">
        <w:rPr>
          <w:rFonts w:ascii="Arial" w:hAnsi="Arial" w:cs="Arial"/>
          <w:szCs w:val="24"/>
        </w:rPr>
        <w:t xml:space="preserve">(SF276) – Using presentation software a 4-H exhibitor designs a multimedia computer presentation on one topic related to youth. The presentation should be at least 2 minutes in length and no more than 5 minutes in length, appropriate graphics, sound and either a video clip, animation or voice over and/or original video clip. The presentation must be able to be played and viewed on a PC using Windows Media </w:t>
      </w:r>
      <w:r w:rsidRPr="003670B4">
        <w:rPr>
          <w:rFonts w:ascii="Arial" w:hAnsi="Arial" w:cs="Arial"/>
          <w:szCs w:val="24"/>
        </w:rPr>
        <w:t>Player, Real Player, iTunes or QuickTime Player.</w:t>
      </w:r>
    </w:p>
    <w:p w:rsidR="00275B14" w:rsidRPr="003670B4" w:rsidRDefault="00275B14" w:rsidP="00275B14">
      <w:pPr>
        <w:spacing w:after="4" w:line="240" w:lineRule="auto"/>
        <w:ind w:left="1440" w:hanging="1440"/>
        <w:rPr>
          <w:rFonts w:ascii="Arial" w:hAnsi="Arial" w:cs="Arial"/>
          <w:szCs w:val="24"/>
        </w:rPr>
      </w:pPr>
      <w:r w:rsidRPr="003670B4">
        <w:rPr>
          <w:rFonts w:ascii="Arial" w:hAnsi="Arial" w:cs="Arial"/>
          <w:b/>
          <w:szCs w:val="24"/>
        </w:rPr>
        <w:t>SF) 005</w:t>
      </w:r>
      <w:r w:rsidRPr="003670B4">
        <w:rPr>
          <w:rFonts w:ascii="Arial" w:hAnsi="Arial" w:cs="Arial"/>
          <w:b/>
          <w:szCs w:val="24"/>
        </w:rPr>
        <w:tab/>
        <w:t>How to STEM (Science, Technology, Engineering and Math) Presentation</w:t>
      </w:r>
      <w:r w:rsidRPr="003670B4">
        <w:rPr>
          <w:rFonts w:ascii="Arial" w:hAnsi="Arial" w:cs="Arial"/>
          <w:szCs w:val="24"/>
        </w:rPr>
        <w:t xml:space="preserve"> (SF276) – Youth design a fully automated 2 to 5 minute 4-H “how to” video. Submissions should incorporate a picture or video of the 4-Her, as well as their name (first name only), age (as of January 1 of the current year), years in 4-H, and their personal interests or hobbies. Videos should be designed for web viewing.  Any of the following formats will be accepted: .mpeg, .rm, .wmv, .mp4, .ov, .ppt, or .avi.</w:t>
      </w:r>
    </w:p>
    <w:p w:rsidR="00275B14" w:rsidRPr="003670B4" w:rsidRDefault="00275B14" w:rsidP="00275B14">
      <w:pPr>
        <w:spacing w:after="4" w:line="240" w:lineRule="auto"/>
        <w:ind w:left="1440" w:hanging="1440"/>
        <w:rPr>
          <w:rFonts w:ascii="Arial" w:hAnsi="Arial" w:cs="Arial"/>
        </w:rPr>
      </w:pPr>
      <w:r w:rsidRPr="003670B4">
        <w:rPr>
          <w:rFonts w:ascii="Arial" w:hAnsi="Arial" w:cs="Arial"/>
          <w:b/>
          <w:szCs w:val="24"/>
        </w:rPr>
        <w:t>SF) 006</w:t>
      </w:r>
      <w:r w:rsidRPr="003670B4">
        <w:rPr>
          <w:rFonts w:ascii="Arial" w:hAnsi="Arial" w:cs="Arial"/>
          <w:b/>
          <w:szCs w:val="24"/>
        </w:rPr>
        <w:tab/>
        <w:t>Create a Web Site/Blog or App</w:t>
      </w:r>
      <w:r w:rsidRPr="003670B4">
        <w:rPr>
          <w:rFonts w:ascii="Arial" w:hAnsi="Arial" w:cs="Arial"/>
          <w:szCs w:val="24"/>
        </w:rPr>
        <w:t xml:space="preserve"> (SF275) – Design a simple Web site/ blog or app for providing information about a topic related to youth using either software </w:t>
      </w:r>
      <w:r w:rsidRPr="003670B4">
        <w:rPr>
          <w:rFonts w:ascii="Arial" w:hAnsi="Arial" w:cs="Arial"/>
          <w:szCs w:val="24"/>
        </w:rPr>
        <w:lastRenderedPageBreak/>
        <w:t>programs such as an HTML editor like Microsoft’s FrontPage or Macromedia’s Dreamweaver, and image editor like IrfanView or GIMP OR online using a WIKI such as Google Sites.  If the Web site, Blog, or App isn't live include all files comprising the Web site, Blog or App should be submitted on a CD-</w:t>
      </w:r>
      <w:r w:rsidRPr="003670B4">
        <w:rPr>
          <w:rFonts w:ascii="Arial" w:hAnsi="Arial" w:cs="Arial"/>
        </w:rPr>
        <w:t>ROM in a plastic case along with the explanation of why the site was created.  If developed using a WIKI or other online tool include a link to the website in the explanation of why the site was created.</w:t>
      </w:r>
    </w:p>
    <w:p w:rsidR="00275B14" w:rsidRPr="007320A6" w:rsidRDefault="00275B14" w:rsidP="00275B14">
      <w:pPr>
        <w:shd w:val="clear" w:color="auto" w:fill="FFFFFF"/>
        <w:spacing w:after="4" w:line="240" w:lineRule="auto"/>
        <w:ind w:left="1440" w:hanging="1440"/>
        <w:rPr>
          <w:rFonts w:ascii="Arial" w:eastAsia="Times New Roman" w:hAnsi="Arial" w:cs="Arial"/>
        </w:rPr>
      </w:pPr>
      <w:r w:rsidRPr="003670B4">
        <w:rPr>
          <w:rFonts w:ascii="Arial" w:hAnsi="Arial" w:cs="Arial"/>
          <w:b/>
        </w:rPr>
        <w:t>SF) 007</w:t>
      </w:r>
      <w:r w:rsidRPr="003670B4">
        <w:rPr>
          <w:rFonts w:ascii="Arial" w:hAnsi="Arial" w:cs="Arial"/>
          <w:b/>
        </w:rPr>
        <w:tab/>
        <w:t>3D Printing Unique Items</w:t>
      </w:r>
      <w:r w:rsidRPr="003670B4">
        <w:rPr>
          <w:rFonts w:ascii="Arial" w:hAnsi="Arial" w:cs="Arial"/>
        </w:rPr>
        <w:t xml:space="preserve"> (SF1050) – </w:t>
      </w:r>
      <w:r w:rsidRPr="003670B4">
        <w:rPr>
          <w:rFonts w:ascii="Arial" w:eastAsia="Times New Roman" w:hAnsi="Arial" w:cs="Arial"/>
        </w:rPr>
        <w:t>3D printing uses plastic or other materials to build a three-dimensional (3D</w:t>
      </w:r>
      <w:r>
        <w:rPr>
          <w:rFonts w:ascii="Arial" w:eastAsia="Times New Roman" w:hAnsi="Arial" w:cs="Arial"/>
        </w:rPr>
        <w:t xml:space="preserve">) object for a digital design. </w:t>
      </w:r>
      <w:r w:rsidRPr="003670B4">
        <w:rPr>
          <w:rFonts w:ascii="Arial" w:eastAsia="Times New Roman" w:hAnsi="Arial" w:cs="Arial"/>
        </w:rPr>
        <w:t>Youth may use original designs or someone else’s they hav</w:t>
      </w:r>
      <w:r>
        <w:rPr>
          <w:rFonts w:ascii="Arial" w:eastAsia="Times New Roman" w:hAnsi="Arial" w:cs="Arial"/>
        </w:rPr>
        <w:t xml:space="preserve">e re-designed in a unique way. </w:t>
      </w:r>
      <w:r w:rsidRPr="003670B4">
        <w:rPr>
          <w:rFonts w:ascii="Arial" w:eastAsia="Times New Roman" w:hAnsi="Arial" w:cs="Arial"/>
        </w:rPr>
        <w:t>Exhibits will be judged based on the motiva</w:t>
      </w:r>
      <w:r>
        <w:rPr>
          <w:rFonts w:ascii="Arial" w:eastAsia="Times New Roman" w:hAnsi="Arial" w:cs="Arial"/>
        </w:rPr>
        <w:t>tion and/or problem identified.</w:t>
      </w:r>
      <w:r w:rsidRPr="003670B4">
        <w:rPr>
          <w:rFonts w:ascii="Arial" w:eastAsia="Times New Roman" w:hAnsi="Arial" w:cs="Arial"/>
        </w:rPr>
        <w:t xml:space="preserve"> For example, 3D objects printed as part of the design process for robot or other engine</w:t>
      </w:r>
      <w:r>
        <w:rPr>
          <w:rFonts w:ascii="Arial" w:eastAsia="Times New Roman" w:hAnsi="Arial" w:cs="Arial"/>
        </w:rPr>
        <w:t>ering project or cookie cutter.</w:t>
      </w:r>
      <w:r w:rsidRPr="003670B4">
        <w:rPr>
          <w:rFonts w:ascii="Arial" w:eastAsia="Times New Roman" w:hAnsi="Arial" w:cs="Arial"/>
        </w:rPr>
        <w:t xml:space="preserve"> </w:t>
      </w:r>
      <w:r w:rsidRPr="00C70A91">
        <w:rPr>
          <w:rFonts w:ascii="Arial" w:eastAsia="Times New Roman" w:hAnsi="Arial" w:cs="Arial"/>
          <w:color w:val="000000"/>
        </w:rPr>
        <w:t xml:space="preserve">Must include design notebook with motivation or problem statement the prototype was 3D printing will include a notebook with the </w:t>
      </w:r>
      <w:r w:rsidRPr="007320A6">
        <w:rPr>
          <w:rFonts w:ascii="Arial" w:eastAsia="Times New Roman" w:hAnsi="Arial" w:cs="Arial"/>
        </w:rPr>
        <w:t xml:space="preserve">following: (1) Define motivation/problem solved; (2) Software used; (3) Document purpose of material and print settings; (4) Material choice (PLA, PVA, ABS, etc.); (5) In-fill density; &amp; (6) Moving parts. </w:t>
      </w:r>
    </w:p>
    <w:p w:rsidR="00275B14" w:rsidRPr="007320A6" w:rsidRDefault="00275B14" w:rsidP="00275B14">
      <w:pPr>
        <w:shd w:val="clear" w:color="auto" w:fill="FFFFFF"/>
        <w:spacing w:after="4" w:line="240" w:lineRule="auto"/>
        <w:ind w:left="1440" w:hanging="1440"/>
        <w:rPr>
          <w:rFonts w:ascii="Arial" w:eastAsia="Times New Roman" w:hAnsi="Arial" w:cs="Arial"/>
          <w:szCs w:val="24"/>
        </w:rPr>
      </w:pPr>
      <w:r w:rsidRPr="007320A6">
        <w:rPr>
          <w:rFonts w:ascii="Arial" w:hAnsi="Arial" w:cs="Arial"/>
          <w:b/>
        </w:rPr>
        <w:t>SF) 008</w:t>
      </w:r>
      <w:r w:rsidRPr="007320A6">
        <w:rPr>
          <w:rFonts w:ascii="Arial" w:hAnsi="Arial" w:cs="Arial"/>
          <w:b/>
        </w:rPr>
        <w:tab/>
        <w:t>Pen Creation</w:t>
      </w:r>
      <w:r w:rsidRPr="007320A6">
        <w:rPr>
          <w:rFonts w:ascii="Arial" w:hAnsi="Arial" w:cs="Arial"/>
        </w:rPr>
        <w:t xml:space="preserve"> (SF__) – Youth may use original designs or use a template to create their 3D item. Exhibits will be judged based on the complexity of the design and shape. </w:t>
      </w:r>
      <w:r w:rsidRPr="007320A6">
        <w:rPr>
          <w:noProof/>
          <w:sz w:val="20"/>
        </w:rPr>
        <w:drawing>
          <wp:inline distT="0" distB="0" distL="0" distR="0" wp14:anchorId="5A184A38" wp14:editId="70E43BFA">
            <wp:extent cx="152400" cy="152400"/>
            <wp:effectExtent l="0" t="0" r="0" b="0"/>
            <wp:docPr id="615" name="Picture 61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20A6">
        <w:rPr>
          <w:rFonts w:ascii="Arial" w:hAnsi="Arial" w:cs="Arial"/>
        </w:rPr>
        <w:t xml:space="preserve"> </w:t>
      </w:r>
      <w:r w:rsidRPr="007320A6">
        <w:rPr>
          <w:rFonts w:ascii="Arial" w:hAnsi="Arial" w:cs="Arial"/>
          <w:b/>
        </w:rPr>
        <w:t>3D pen creation will include a notebook with the following</w:t>
      </w:r>
      <w:r w:rsidRPr="007320A6">
        <w:rPr>
          <w:rFonts w:ascii="Arial" w:hAnsi="Arial" w:cs="Arial"/>
        </w:rPr>
        <w:t>: (1) C</w:t>
      </w:r>
      <w:r w:rsidRPr="007320A6">
        <w:rPr>
          <w:rFonts w:ascii="Arial" w:eastAsia="Times New Roman" w:hAnsi="Arial" w:cs="Arial"/>
        </w:rPr>
        <w:t>opy of the template if used and</w:t>
      </w:r>
      <w:r w:rsidRPr="007320A6">
        <w:rPr>
          <w:rFonts w:ascii="Arial" w:eastAsia="Times New Roman" w:hAnsi="Arial" w:cs="Arial"/>
          <w:szCs w:val="24"/>
        </w:rPr>
        <w:t xml:space="preserve"> description of any changes the youth created OR If no template used – an explanation of how the creation was built; (2) Must include paragraph of what the youth learned while creating their project (i.e. way to improve their next creation); &amp; (3) Paragraph on how 3D pens impact Science Engineering and Technology.</w:t>
      </w:r>
    </w:p>
    <w:p w:rsidR="00275B14" w:rsidRPr="007320A6" w:rsidRDefault="00275B14" w:rsidP="00275B14">
      <w:pPr>
        <w:spacing w:after="4" w:line="240" w:lineRule="auto"/>
        <w:ind w:left="1440" w:hanging="1440"/>
        <w:rPr>
          <w:rFonts w:ascii="Arial" w:eastAsia="Times New Roman" w:hAnsi="Arial" w:cs="Arial"/>
          <w:szCs w:val="24"/>
        </w:rPr>
      </w:pPr>
      <w:r w:rsidRPr="007320A6">
        <w:rPr>
          <w:rFonts w:ascii="Arial" w:eastAsia="Times New Roman" w:hAnsi="Arial" w:cs="Arial"/>
          <w:b/>
          <w:szCs w:val="24"/>
        </w:rPr>
        <w:t>SF) 009</w:t>
      </w:r>
      <w:r w:rsidRPr="007320A6">
        <w:rPr>
          <w:rFonts w:ascii="Arial" w:eastAsia="Times New Roman" w:hAnsi="Arial" w:cs="Arial"/>
          <w:b/>
          <w:szCs w:val="24"/>
        </w:rPr>
        <w:tab/>
      </w:r>
      <w:r w:rsidRPr="007320A6">
        <w:rPr>
          <w:rFonts w:ascii="Arial" w:eastAsia="Times New Roman" w:hAnsi="Arial" w:cs="Arial"/>
          <w:b/>
          <w:bCs/>
          <w:szCs w:val="24"/>
        </w:rPr>
        <w:t>Digital Fabrication</w:t>
      </w:r>
      <w:r w:rsidRPr="007320A6">
        <w:rPr>
          <w:rFonts w:ascii="Arial" w:eastAsia="Times New Roman" w:hAnsi="Arial" w:cs="Arial"/>
          <w:szCs w:val="24"/>
        </w:rPr>
        <w:t xml:space="preserve"> (SF__) – This project is a computer generated projected created using a laser cutter, vinyl cutter, heat press or CNC router. Vector or 3D based software such as corel draw or Fusion 360 would be an example of an appropriate software used to create your finished project.  Project should include a notebook with the following: (1)  </w:t>
      </w:r>
      <w:r w:rsidRPr="007320A6">
        <w:rPr>
          <w:rFonts w:ascii="Arial" w:eastAsia="Times New Roman" w:hAnsi="Arial" w:cs="Arial"/>
          <w:bCs/>
          <w:szCs w:val="24"/>
        </w:rPr>
        <w:t>What motivated you to create this project; (2) Software and equipment used; (3) Directions on how to create the project; (4) Prototype of plans; (5) Cost of creating project; (6) Iterations or modifications made to original plans; &amp; (7) Changes you would make if you remade the project.</w:t>
      </w:r>
    </w:p>
    <w:p w:rsidR="00275B14" w:rsidRPr="009D5152" w:rsidRDefault="00275B14" w:rsidP="00275B14">
      <w:pPr>
        <w:spacing w:after="4" w:line="240" w:lineRule="auto"/>
        <w:rPr>
          <w:rFonts w:ascii="Arial" w:hAnsi="Arial" w:cs="Arial"/>
          <w:szCs w:val="24"/>
        </w:rPr>
      </w:pPr>
    </w:p>
    <w:p w:rsidR="00275B14" w:rsidRDefault="00275B14" w:rsidP="00275B14">
      <w:pPr>
        <w:spacing w:after="4" w:line="240" w:lineRule="auto"/>
        <w:rPr>
          <w:rFonts w:ascii="Arial" w:hAnsi="Arial" w:cs="Arial"/>
          <w:b/>
          <w:color w:val="000000" w:themeColor="text1"/>
          <w:sz w:val="24"/>
          <w:szCs w:val="24"/>
        </w:rPr>
      </w:pPr>
      <w:r w:rsidRPr="009D5152">
        <w:rPr>
          <w:rFonts w:ascii="Arial" w:hAnsi="Arial" w:cs="Arial"/>
          <w:b/>
          <w:noProof/>
          <w:sz w:val="24"/>
          <w:szCs w:val="24"/>
        </w:rPr>
        <w:drawing>
          <wp:anchor distT="0" distB="0" distL="114300" distR="114300" simplePos="0" relativeHeight="251662336" behindDoc="0" locked="0" layoutInCell="1" allowOverlap="1" wp14:anchorId="7EDDECC3" wp14:editId="22D0FA4A">
            <wp:simplePos x="0" y="0"/>
            <wp:positionH relativeFrom="column">
              <wp:posOffset>0</wp:posOffset>
            </wp:positionH>
            <wp:positionV relativeFrom="paragraph">
              <wp:posOffset>3810</wp:posOffset>
            </wp:positionV>
            <wp:extent cx="476878" cy="4572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87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0B4">
        <w:rPr>
          <w:rFonts w:ascii="Arial" w:hAnsi="Arial" w:cs="Arial"/>
          <w:i/>
          <w:sz w:val="24"/>
          <w:szCs w:val="28"/>
        </w:rPr>
        <w:t xml:space="preserve"> </w:t>
      </w:r>
      <w:r>
        <w:rPr>
          <w:rFonts w:ascii="Arial" w:hAnsi="Arial" w:cs="Arial"/>
          <w:i/>
          <w:sz w:val="24"/>
          <w:szCs w:val="28"/>
        </w:rPr>
        <w:t>D</w:t>
      </w:r>
      <w:r w:rsidRPr="009D5152">
        <w:rPr>
          <w:rFonts w:ascii="Arial" w:hAnsi="Arial" w:cs="Arial"/>
          <w:i/>
          <w:sz w:val="24"/>
          <w:szCs w:val="28"/>
        </w:rPr>
        <w:t xml:space="preserve">EPARTMENT: </w:t>
      </w:r>
      <w:r>
        <w:rPr>
          <w:rFonts w:ascii="Arial" w:hAnsi="Arial" w:cs="Arial"/>
          <w:i/>
          <w:sz w:val="24"/>
          <w:szCs w:val="28"/>
        </w:rPr>
        <w:t>SCIENCE, ENGINEERING, &amp; TECHNOLOGY</w:t>
      </w:r>
    </w:p>
    <w:p w:rsidR="00275B14" w:rsidRPr="003670B4" w:rsidRDefault="00275B14" w:rsidP="00275B14">
      <w:pPr>
        <w:spacing w:after="4" w:line="240" w:lineRule="auto"/>
        <w:rPr>
          <w:rFonts w:ascii="Arial" w:hAnsi="Arial" w:cs="Arial"/>
          <w:b/>
          <w:i/>
          <w:sz w:val="28"/>
          <w:szCs w:val="24"/>
        </w:rPr>
      </w:pPr>
      <w:r w:rsidRPr="003670B4">
        <w:rPr>
          <w:rFonts w:ascii="Arial" w:hAnsi="Arial" w:cs="Arial"/>
          <w:b/>
          <w:i/>
          <w:sz w:val="28"/>
          <w:szCs w:val="24"/>
        </w:rPr>
        <w:t>AREA: ELECTRICITY</w:t>
      </w:r>
    </w:p>
    <w:p w:rsidR="00275B14" w:rsidRPr="009D5152" w:rsidRDefault="00275B14" w:rsidP="00275B14">
      <w:pPr>
        <w:spacing w:after="4" w:line="240" w:lineRule="auto"/>
        <w:jc w:val="right"/>
        <w:rPr>
          <w:rFonts w:ascii="Arial" w:hAnsi="Arial" w:cs="Arial"/>
          <w:szCs w:val="24"/>
        </w:rPr>
      </w:pPr>
      <w:r w:rsidRPr="009D5152">
        <w:rPr>
          <w:noProof/>
          <w:sz w:val="20"/>
        </w:rPr>
        <w:drawing>
          <wp:inline distT="0" distB="0" distL="0" distR="0" wp14:anchorId="461EAFB1" wp14:editId="2246E5BB">
            <wp:extent cx="228600" cy="228600"/>
            <wp:effectExtent l="0" t="0" r="0" b="0"/>
            <wp:docPr id="694" name="Picture 694"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32"/>
        <w:gridCol w:w="434"/>
        <w:gridCol w:w="436"/>
      </w:tblGrid>
      <w:tr w:rsidR="00275B14" w:rsidRPr="009D5152" w:rsidTr="00FB6F69">
        <w:tc>
          <w:tcPr>
            <w:tcW w:w="7602" w:type="dxa"/>
          </w:tcPr>
          <w:p w:rsidR="00275B14" w:rsidRPr="009D5152" w:rsidRDefault="00275B14" w:rsidP="00FB6F69">
            <w:pPr>
              <w:spacing w:after="4"/>
              <w:ind w:left="360"/>
              <w:jc w:val="right"/>
              <w:rPr>
                <w:rFonts w:ascii="Arial" w:hAnsi="Arial" w:cs="Arial"/>
                <w:szCs w:val="24"/>
              </w:rPr>
            </w:pPr>
            <w:r w:rsidRPr="009D5152">
              <w:rPr>
                <w:rFonts w:ascii="Arial" w:hAnsi="Arial" w:cs="Arial"/>
                <w:szCs w:val="24"/>
              </w:rPr>
              <w:t>Electricity 1: Magic of Electricity</w:t>
            </w:r>
          </w:p>
        </w:tc>
        <w:tc>
          <w:tcPr>
            <w:tcW w:w="432"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14E7F4E7" wp14:editId="21AAFDB7">
                  <wp:extent cx="137160" cy="137160"/>
                  <wp:effectExtent l="0" t="0" r="0" b="0"/>
                  <wp:docPr id="695" name="Picture 695"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275B14" w:rsidRPr="009D5152" w:rsidRDefault="00275B14" w:rsidP="00FB6F69">
            <w:pPr>
              <w:spacing w:after="4"/>
              <w:jc w:val="right"/>
              <w:rPr>
                <w:rFonts w:ascii="Arial" w:hAnsi="Arial" w:cs="Arial"/>
                <w:szCs w:val="24"/>
              </w:rPr>
            </w:pPr>
          </w:p>
        </w:tc>
        <w:tc>
          <w:tcPr>
            <w:tcW w:w="437" w:type="dxa"/>
          </w:tcPr>
          <w:p w:rsidR="00275B14" w:rsidRPr="009D5152" w:rsidRDefault="00275B14" w:rsidP="00FB6F69">
            <w:pPr>
              <w:spacing w:after="4"/>
              <w:jc w:val="right"/>
              <w:rPr>
                <w:rFonts w:ascii="Arial" w:hAnsi="Arial" w:cs="Arial"/>
                <w:szCs w:val="24"/>
              </w:rPr>
            </w:pPr>
          </w:p>
        </w:tc>
      </w:tr>
      <w:tr w:rsidR="00275B14" w:rsidRPr="009D5152" w:rsidTr="00FB6F69">
        <w:tc>
          <w:tcPr>
            <w:tcW w:w="7602" w:type="dxa"/>
          </w:tcPr>
          <w:p w:rsidR="00275B14" w:rsidRPr="009D5152" w:rsidRDefault="00275B14" w:rsidP="00FB6F69">
            <w:pPr>
              <w:spacing w:after="4"/>
              <w:jc w:val="right"/>
              <w:rPr>
                <w:rFonts w:ascii="Arial" w:hAnsi="Arial" w:cs="Arial"/>
                <w:szCs w:val="24"/>
              </w:rPr>
            </w:pPr>
            <w:r w:rsidRPr="009D5152">
              <w:rPr>
                <w:rFonts w:ascii="Arial" w:hAnsi="Arial" w:cs="Arial"/>
                <w:szCs w:val="24"/>
              </w:rPr>
              <w:t>Electricity 2: Investigating Electricity</w:t>
            </w:r>
          </w:p>
        </w:tc>
        <w:tc>
          <w:tcPr>
            <w:tcW w:w="432"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37D40702" wp14:editId="5C1DB409">
                  <wp:extent cx="137160" cy="137160"/>
                  <wp:effectExtent l="0" t="0" r="0" b="0"/>
                  <wp:docPr id="698" name="Picture 698"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7A90B514" wp14:editId="1C7FAB1E">
                  <wp:extent cx="137160" cy="137160"/>
                  <wp:effectExtent l="0" t="0" r="0" b="0"/>
                  <wp:docPr id="616" name="Picture 616"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11">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275B14" w:rsidRPr="009D5152" w:rsidRDefault="00275B14" w:rsidP="00FB6F69">
            <w:pPr>
              <w:spacing w:after="4"/>
              <w:jc w:val="right"/>
              <w:rPr>
                <w:rFonts w:ascii="Arial" w:hAnsi="Arial" w:cs="Arial"/>
                <w:szCs w:val="24"/>
              </w:rPr>
            </w:pPr>
          </w:p>
        </w:tc>
      </w:tr>
      <w:tr w:rsidR="00275B14" w:rsidRPr="009D5152" w:rsidTr="00FB6F69">
        <w:tc>
          <w:tcPr>
            <w:tcW w:w="7602" w:type="dxa"/>
          </w:tcPr>
          <w:p w:rsidR="00275B14" w:rsidRPr="009D5152" w:rsidRDefault="00275B14" w:rsidP="00FB6F69">
            <w:pPr>
              <w:spacing w:after="4"/>
              <w:ind w:left="360"/>
              <w:jc w:val="right"/>
              <w:rPr>
                <w:rFonts w:ascii="Arial" w:hAnsi="Arial" w:cs="Arial"/>
                <w:szCs w:val="24"/>
              </w:rPr>
            </w:pPr>
            <w:r w:rsidRPr="009D5152">
              <w:rPr>
                <w:rFonts w:ascii="Arial" w:hAnsi="Arial" w:cs="Arial"/>
                <w:szCs w:val="24"/>
              </w:rPr>
              <w:t>Electricity 3: Wired for Power</w:t>
            </w:r>
          </w:p>
        </w:tc>
        <w:tc>
          <w:tcPr>
            <w:tcW w:w="432" w:type="dxa"/>
          </w:tcPr>
          <w:p w:rsidR="00275B14" w:rsidRPr="009D5152" w:rsidRDefault="00275B14" w:rsidP="00FB6F69">
            <w:pPr>
              <w:spacing w:after="4"/>
              <w:jc w:val="right"/>
              <w:rPr>
                <w:rFonts w:ascii="Arial" w:hAnsi="Arial" w:cs="Arial"/>
                <w:szCs w:val="24"/>
              </w:rPr>
            </w:pPr>
          </w:p>
        </w:tc>
        <w:tc>
          <w:tcPr>
            <w:tcW w:w="434"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68D45245" wp14:editId="34651FFF">
                  <wp:extent cx="137160" cy="137160"/>
                  <wp:effectExtent l="0" t="0" r="0" b="0"/>
                  <wp:docPr id="699" name="Picture 699"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11">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275B14" w:rsidRPr="009D5152" w:rsidRDefault="00275B14" w:rsidP="00FB6F69">
            <w:pPr>
              <w:spacing w:after="4"/>
              <w:jc w:val="right"/>
              <w:rPr>
                <w:rFonts w:ascii="Arial" w:hAnsi="Arial" w:cs="Arial"/>
                <w:szCs w:val="24"/>
              </w:rPr>
            </w:pPr>
          </w:p>
        </w:tc>
      </w:tr>
      <w:tr w:rsidR="00275B14" w:rsidRPr="009D5152" w:rsidTr="00FB6F69">
        <w:tc>
          <w:tcPr>
            <w:tcW w:w="7602" w:type="dxa"/>
          </w:tcPr>
          <w:p w:rsidR="00275B14" w:rsidRPr="009D5152" w:rsidRDefault="00275B14" w:rsidP="00FB6F69">
            <w:pPr>
              <w:spacing w:after="4"/>
              <w:jc w:val="right"/>
              <w:rPr>
                <w:rFonts w:ascii="Arial" w:hAnsi="Arial" w:cs="Arial"/>
                <w:szCs w:val="24"/>
              </w:rPr>
            </w:pPr>
            <w:r w:rsidRPr="009D5152">
              <w:rPr>
                <w:rFonts w:ascii="Arial" w:hAnsi="Arial" w:cs="Arial"/>
                <w:szCs w:val="24"/>
              </w:rPr>
              <w:t>Electricity 4: Entering Electronics</w:t>
            </w:r>
          </w:p>
        </w:tc>
        <w:tc>
          <w:tcPr>
            <w:tcW w:w="432" w:type="dxa"/>
          </w:tcPr>
          <w:p w:rsidR="00275B14" w:rsidRPr="009D5152" w:rsidRDefault="00275B14" w:rsidP="00FB6F69">
            <w:pPr>
              <w:spacing w:after="4"/>
              <w:jc w:val="right"/>
              <w:rPr>
                <w:rFonts w:ascii="Arial" w:hAnsi="Arial" w:cs="Arial"/>
                <w:szCs w:val="24"/>
              </w:rPr>
            </w:pPr>
          </w:p>
        </w:tc>
        <w:tc>
          <w:tcPr>
            <w:tcW w:w="434" w:type="dxa"/>
          </w:tcPr>
          <w:p w:rsidR="00275B14" w:rsidRPr="009D5152" w:rsidRDefault="00275B14" w:rsidP="00FB6F69">
            <w:pPr>
              <w:spacing w:after="4"/>
              <w:jc w:val="right"/>
              <w:rPr>
                <w:rFonts w:ascii="Arial" w:hAnsi="Arial" w:cs="Arial"/>
                <w:szCs w:val="24"/>
              </w:rPr>
            </w:pPr>
          </w:p>
        </w:tc>
        <w:tc>
          <w:tcPr>
            <w:tcW w:w="437"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268947F0" wp14:editId="7B9994E8">
                  <wp:extent cx="137160" cy="137160"/>
                  <wp:effectExtent l="0" t="0" r="0" b="0"/>
                  <wp:docPr id="700" name="Picture 700"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2"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275B14" w:rsidRDefault="00275B14" w:rsidP="00275B14">
      <w:pPr>
        <w:spacing w:after="4" w:line="240" w:lineRule="auto"/>
        <w:rPr>
          <w:rFonts w:ascii="Arial" w:hAnsi="Arial" w:cs="Arial"/>
          <w:szCs w:val="24"/>
        </w:rPr>
      </w:pPr>
      <w:r w:rsidRPr="007329F0">
        <w:rPr>
          <w:noProof/>
        </w:rPr>
        <w:lastRenderedPageBreak/>
        <mc:AlternateContent>
          <mc:Choice Requires="wps">
            <w:drawing>
              <wp:anchor distT="45720" distB="45720" distL="114300" distR="114300" simplePos="0" relativeHeight="251671552" behindDoc="0" locked="0" layoutInCell="1" allowOverlap="1" wp14:anchorId="4DF27680" wp14:editId="69B8EDD4">
                <wp:simplePos x="0" y="0"/>
                <wp:positionH relativeFrom="margin">
                  <wp:align>right</wp:align>
                </wp:positionH>
                <wp:positionV relativeFrom="paragraph">
                  <wp:posOffset>246380</wp:posOffset>
                </wp:positionV>
                <wp:extent cx="6842760" cy="2674620"/>
                <wp:effectExtent l="0" t="0" r="15240" b="11430"/>
                <wp:wrapSquare wrapText="bothSides"/>
                <wp:docPr id="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674620"/>
                        </a:xfrm>
                        <a:prstGeom prst="rect">
                          <a:avLst/>
                        </a:prstGeom>
                        <a:solidFill>
                          <a:schemeClr val="bg1">
                            <a:lumMod val="85000"/>
                          </a:schemeClr>
                        </a:solidFill>
                        <a:ln w="9525">
                          <a:solidFill>
                            <a:schemeClr val="tx1"/>
                          </a:solidFill>
                          <a:prstDash val="lgDash"/>
                          <a:miter lim="800000"/>
                          <a:headEnd/>
                          <a:tailEnd/>
                        </a:ln>
                      </wps:spPr>
                      <wps:txbx>
                        <w:txbxContent>
                          <w:p w:rsidR="00275B14" w:rsidRPr="009D5152" w:rsidRDefault="00275B14" w:rsidP="00275B14">
                            <w:pPr>
                              <w:spacing w:after="4" w:line="240" w:lineRule="auto"/>
                              <w:rPr>
                                <w:rFonts w:ascii="Arial" w:hAnsi="Arial" w:cs="Arial"/>
                                <w:szCs w:val="24"/>
                              </w:rPr>
                            </w:pPr>
                            <w:r w:rsidRPr="009D5152">
                              <w:rPr>
                                <w:rFonts w:ascii="Arial" w:hAnsi="Arial" w:cs="Arial"/>
                                <w:noProof/>
                                <w:szCs w:val="24"/>
                              </w:rPr>
                              <w:drawing>
                                <wp:inline distT="0" distB="0" distL="0" distR="0" wp14:anchorId="658C53AB" wp14:editId="5372C29A">
                                  <wp:extent cx="228600" cy="228600"/>
                                  <wp:effectExtent l="0" t="0" r="0" b="0"/>
                                  <wp:docPr id="908" name="Picture 90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Pr>
                                <w:rFonts w:ascii="Arial" w:hAnsi="Arial" w:cs="Arial"/>
                                <w:szCs w:val="24"/>
                              </w:rPr>
                              <w:t>ELECTICITY</w:t>
                            </w:r>
                          </w:p>
                          <w:p w:rsidR="00275B14" w:rsidRPr="00BC1309" w:rsidRDefault="00275B14" w:rsidP="00275B14">
                            <w:pPr>
                              <w:pStyle w:val="ListParagraph"/>
                              <w:numPr>
                                <w:ilvl w:val="1"/>
                                <w:numId w:val="7"/>
                              </w:numPr>
                              <w:spacing w:after="4" w:line="240" w:lineRule="auto"/>
                              <w:contextualSpacing w:val="0"/>
                              <w:rPr>
                                <w:rFonts w:ascii="Arial" w:hAnsi="Arial" w:cs="Arial"/>
                                <w:szCs w:val="24"/>
                              </w:rPr>
                            </w:pPr>
                            <w:r w:rsidRPr="009D5152">
                              <w:rPr>
                                <w:noProof/>
                                <w:sz w:val="20"/>
                              </w:rPr>
                              <w:drawing>
                                <wp:inline distT="0" distB="0" distL="0" distR="0" wp14:anchorId="74A074F8" wp14:editId="4AB444EE">
                                  <wp:extent cx="152400" cy="152400"/>
                                  <wp:effectExtent l="0" t="0" r="0" b="0"/>
                                  <wp:docPr id="909" name="Picture 909"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75B14" w:rsidRPr="009D5152" w:rsidRDefault="00275B14" w:rsidP="00275B14">
                            <w:pPr>
                              <w:pStyle w:val="ListParagraph"/>
                              <w:numPr>
                                <w:ilvl w:val="1"/>
                                <w:numId w:val="7"/>
                              </w:numPr>
                              <w:spacing w:after="4" w:line="240" w:lineRule="auto"/>
                              <w:contextualSpacing w:val="0"/>
                              <w:rPr>
                                <w:rFonts w:ascii="Arial" w:hAnsi="Arial" w:cs="Arial"/>
                                <w:szCs w:val="24"/>
                              </w:rPr>
                            </w:pPr>
                            <w:r w:rsidRPr="009D5152">
                              <w:rPr>
                                <w:noProof/>
                                <w:sz w:val="20"/>
                              </w:rPr>
                              <w:drawing>
                                <wp:inline distT="0" distB="0" distL="0" distR="0" wp14:anchorId="00C53B9A" wp14:editId="298C2DF5">
                                  <wp:extent cx="155448" cy="155448"/>
                                  <wp:effectExtent l="0" t="0" r="0" b="0"/>
                                  <wp:docPr id="727" name="Picture 727"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b/>
                                <w:szCs w:val="24"/>
                              </w:rPr>
                              <w:t xml:space="preserve"> Youth can ONLY enter exhibits into ONE </w:t>
                            </w:r>
                            <w:r>
                              <w:rPr>
                                <w:rFonts w:ascii="Arial" w:hAnsi="Arial" w:cs="Arial"/>
                                <w:b/>
                                <w:szCs w:val="24"/>
                              </w:rPr>
                              <w:t>Electricity Unit.</w:t>
                            </w:r>
                          </w:p>
                          <w:p w:rsidR="00275B14" w:rsidRPr="009D5152" w:rsidRDefault="00275B14" w:rsidP="00275B14">
                            <w:pPr>
                              <w:pStyle w:val="ListParagraph"/>
                              <w:numPr>
                                <w:ilvl w:val="2"/>
                                <w:numId w:val="7"/>
                              </w:numPr>
                              <w:spacing w:after="4" w:line="240" w:lineRule="auto"/>
                              <w:rPr>
                                <w:rFonts w:ascii="Arial" w:hAnsi="Arial" w:cs="Arial"/>
                                <w:szCs w:val="24"/>
                              </w:rPr>
                            </w:pPr>
                            <w:r w:rsidRPr="009D5152">
                              <w:rPr>
                                <w:rFonts w:ascii="Arial" w:hAnsi="Arial" w:cs="Arial"/>
                                <w:szCs w:val="24"/>
                              </w:rPr>
                              <w:t xml:space="preserve">Youth enrolled in clothing projects should continue their skill development. Once they have exhibited in a higher level, they are not eligible to exhibit in a lower level. Ex. Once you exhibit in </w:t>
                            </w:r>
                            <w:r>
                              <w:rPr>
                                <w:rFonts w:ascii="Arial" w:hAnsi="Arial" w:cs="Arial"/>
                                <w:szCs w:val="24"/>
                              </w:rPr>
                              <w:t>Unit 2</w:t>
                            </w:r>
                            <w:r w:rsidRPr="009D5152">
                              <w:rPr>
                                <w:rFonts w:ascii="Arial" w:hAnsi="Arial" w:cs="Arial"/>
                                <w:szCs w:val="24"/>
                              </w:rPr>
                              <w:t xml:space="preserve">, you are not eligible to exhibit in </w:t>
                            </w:r>
                            <w:r>
                              <w:rPr>
                                <w:rFonts w:ascii="Arial" w:hAnsi="Arial" w:cs="Arial"/>
                                <w:szCs w:val="24"/>
                              </w:rPr>
                              <w:t>Unit 1.</w:t>
                            </w:r>
                            <w:r w:rsidRPr="009D5152">
                              <w:rPr>
                                <w:rFonts w:ascii="Arial" w:hAnsi="Arial" w:cs="Arial"/>
                                <w:szCs w:val="24"/>
                              </w:rPr>
                              <w:t xml:space="preserve">  </w:t>
                            </w:r>
                          </w:p>
                          <w:p w:rsidR="00275B14" w:rsidRDefault="00275B14" w:rsidP="00275B14">
                            <w:pPr>
                              <w:pStyle w:val="ListParagraph"/>
                              <w:numPr>
                                <w:ilvl w:val="1"/>
                                <w:numId w:val="7"/>
                              </w:numPr>
                              <w:spacing w:after="4" w:line="240" w:lineRule="auto"/>
                              <w:rPr>
                                <w:rFonts w:ascii="Arial" w:hAnsi="Arial" w:cs="Arial"/>
                                <w:color w:val="000000" w:themeColor="text1"/>
                                <w:szCs w:val="24"/>
                              </w:rPr>
                            </w:pPr>
                            <w:r w:rsidRPr="009D5152">
                              <w:rPr>
                                <w:rFonts w:ascii="Arial" w:hAnsi="Arial" w:cs="Arial"/>
                                <w:color w:val="000000" w:themeColor="text1"/>
                                <w:szCs w:val="24"/>
                              </w:rPr>
                              <w:t>The name and county of each exhibitor should appear separately on the back of each board, poster or article and on the front cover of the notebooks</w:t>
                            </w:r>
                            <w:r>
                              <w:rPr>
                                <w:rFonts w:ascii="Arial" w:hAnsi="Arial" w:cs="Arial"/>
                                <w:color w:val="000000" w:themeColor="text1"/>
                                <w:szCs w:val="24"/>
                              </w:rPr>
                              <w:t>.</w:t>
                            </w:r>
                          </w:p>
                          <w:p w:rsidR="00275B14" w:rsidRDefault="00275B14" w:rsidP="00275B14">
                            <w:pPr>
                              <w:pStyle w:val="ListParagraph"/>
                              <w:numPr>
                                <w:ilvl w:val="1"/>
                                <w:numId w:val="7"/>
                              </w:numPr>
                              <w:spacing w:after="4" w:line="240" w:lineRule="auto"/>
                              <w:rPr>
                                <w:rFonts w:ascii="Arial" w:hAnsi="Arial" w:cs="Arial"/>
                                <w:color w:val="000000" w:themeColor="text1"/>
                                <w:szCs w:val="24"/>
                              </w:rPr>
                            </w:pPr>
                            <w:r w:rsidRPr="00BC1309">
                              <w:rPr>
                                <w:rFonts w:ascii="Arial" w:hAnsi="Arial" w:cs="Arial"/>
                                <w:szCs w:val="24"/>
                              </w:rPr>
                              <w:t xml:space="preserve">Display or posters can by any size up to 28” x 22” x .25”. </w:t>
                            </w:r>
                            <w:r w:rsidRPr="00BC1309">
                              <w:rPr>
                                <w:rFonts w:ascii="Arial" w:hAnsi="Arial" w:cs="Arial"/>
                                <w:color w:val="000000" w:themeColor="text1"/>
                                <w:szCs w:val="24"/>
                              </w:rPr>
                              <w:t xml:space="preserve">Nothing should be mounted within 3/4 inch of the top or bottom of the board or poster. </w:t>
                            </w:r>
                          </w:p>
                          <w:p w:rsidR="00275B14" w:rsidRPr="007320A6" w:rsidRDefault="00275B14" w:rsidP="00275B14">
                            <w:pPr>
                              <w:pStyle w:val="ListParagraph"/>
                              <w:numPr>
                                <w:ilvl w:val="1"/>
                                <w:numId w:val="7"/>
                              </w:numPr>
                              <w:spacing w:after="4" w:line="240" w:lineRule="auto"/>
                              <w:rPr>
                                <w:rFonts w:ascii="Arial" w:hAnsi="Arial" w:cs="Arial"/>
                                <w:color w:val="000000" w:themeColor="text1"/>
                                <w:szCs w:val="24"/>
                              </w:rPr>
                            </w:pPr>
                            <w:r w:rsidRPr="00BC1309">
                              <w:rPr>
                                <w:rFonts w:ascii="Arial" w:hAnsi="Arial" w:cs="Arial"/>
                                <w:color w:val="000000" w:themeColor="text1"/>
                                <w:szCs w:val="24"/>
                              </w:rPr>
                              <w:t xml:space="preserve">Fabricated board such as plywood, composition board, or particle-type lumber may be used for demonstration displays. </w:t>
                            </w:r>
                            <w:r w:rsidRPr="00BC1309">
                              <w:rPr>
                                <w:rFonts w:ascii="Arial" w:hAnsi="Arial" w:cs="Arial"/>
                                <w:szCs w:val="24"/>
                              </w:rPr>
                              <w:t xml:space="preserve">Demonstration boards should be sanded and finished to improve their appearance. The finish on a demonstration board will be judged as a woodworking exhibit. Demonstration boards should include an overall title for the display, plus other necessary labeling.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27680" id="_x0000_s1029" type="#_x0000_t202" style="position:absolute;margin-left:487.6pt;margin-top:19.4pt;width:538.8pt;height:210.6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" fillcolor="#d8d8d8 [2732]" strokecolor="black [3213]">
                <v:stroke dashstyle="longDash"/>
                <v:textbox>
                  <w:txbxContent>
                    <w:p w:rsidR="00275B14" w:rsidRPr="009D5152" w:rsidRDefault="00275B14" w:rsidP="00275B14">
                      <w:pPr>
                        <w:spacing w:after="4" w:line="240" w:lineRule="auto"/>
                        <w:rPr>
                          <w:rFonts w:ascii="Arial" w:hAnsi="Arial" w:cs="Arial"/>
                          <w:szCs w:val="24"/>
                        </w:rPr>
                      </w:pPr>
                      <w:r w:rsidRPr="009D5152">
                        <w:rPr>
                          <w:rFonts w:ascii="Arial" w:hAnsi="Arial" w:cs="Arial"/>
                          <w:noProof/>
                          <w:szCs w:val="24"/>
                        </w:rPr>
                        <w:drawing>
                          <wp:inline distT="0" distB="0" distL="0" distR="0" wp14:anchorId="658C53AB" wp14:editId="5372C29A">
                            <wp:extent cx="228600" cy="228600"/>
                            <wp:effectExtent l="0" t="0" r="0" b="0"/>
                            <wp:docPr id="908" name="Picture 90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Pr>
                          <w:rFonts w:ascii="Arial" w:hAnsi="Arial" w:cs="Arial"/>
                          <w:szCs w:val="24"/>
                        </w:rPr>
                        <w:t>ELECTICITY</w:t>
                      </w:r>
                    </w:p>
                    <w:p w:rsidR="00275B14" w:rsidRPr="00BC1309" w:rsidRDefault="00275B14" w:rsidP="00275B14">
                      <w:pPr>
                        <w:pStyle w:val="ListParagraph"/>
                        <w:numPr>
                          <w:ilvl w:val="1"/>
                          <w:numId w:val="7"/>
                        </w:numPr>
                        <w:spacing w:after="4" w:line="240" w:lineRule="auto"/>
                        <w:contextualSpacing w:val="0"/>
                        <w:rPr>
                          <w:rFonts w:ascii="Arial" w:hAnsi="Arial" w:cs="Arial"/>
                          <w:szCs w:val="24"/>
                        </w:rPr>
                      </w:pPr>
                      <w:r w:rsidRPr="009D5152">
                        <w:rPr>
                          <w:noProof/>
                          <w:sz w:val="20"/>
                        </w:rPr>
                        <w:drawing>
                          <wp:inline distT="0" distB="0" distL="0" distR="0" wp14:anchorId="74A074F8" wp14:editId="4AB444EE">
                            <wp:extent cx="152400" cy="152400"/>
                            <wp:effectExtent l="0" t="0" r="0" b="0"/>
                            <wp:docPr id="909" name="Picture 909"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75B14" w:rsidRPr="009D5152" w:rsidRDefault="00275B14" w:rsidP="00275B14">
                      <w:pPr>
                        <w:pStyle w:val="ListParagraph"/>
                        <w:numPr>
                          <w:ilvl w:val="1"/>
                          <w:numId w:val="7"/>
                        </w:numPr>
                        <w:spacing w:after="4" w:line="240" w:lineRule="auto"/>
                        <w:contextualSpacing w:val="0"/>
                        <w:rPr>
                          <w:rFonts w:ascii="Arial" w:hAnsi="Arial" w:cs="Arial"/>
                          <w:szCs w:val="24"/>
                        </w:rPr>
                      </w:pPr>
                      <w:r w:rsidRPr="009D5152">
                        <w:rPr>
                          <w:noProof/>
                          <w:sz w:val="20"/>
                        </w:rPr>
                        <w:drawing>
                          <wp:inline distT="0" distB="0" distL="0" distR="0" wp14:anchorId="00C53B9A" wp14:editId="298C2DF5">
                            <wp:extent cx="155448" cy="155448"/>
                            <wp:effectExtent l="0" t="0" r="0" b="0"/>
                            <wp:docPr id="727" name="Picture 727"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b/>
                          <w:szCs w:val="24"/>
                        </w:rPr>
                        <w:t xml:space="preserve"> Youth can ONLY enter exhibits into ONE </w:t>
                      </w:r>
                      <w:r>
                        <w:rPr>
                          <w:rFonts w:ascii="Arial" w:hAnsi="Arial" w:cs="Arial"/>
                          <w:b/>
                          <w:szCs w:val="24"/>
                        </w:rPr>
                        <w:t>Electricity Unit.</w:t>
                      </w:r>
                    </w:p>
                    <w:p w:rsidR="00275B14" w:rsidRPr="009D5152" w:rsidRDefault="00275B14" w:rsidP="00275B14">
                      <w:pPr>
                        <w:pStyle w:val="ListParagraph"/>
                        <w:numPr>
                          <w:ilvl w:val="2"/>
                          <w:numId w:val="7"/>
                        </w:numPr>
                        <w:spacing w:after="4" w:line="240" w:lineRule="auto"/>
                        <w:rPr>
                          <w:rFonts w:ascii="Arial" w:hAnsi="Arial" w:cs="Arial"/>
                          <w:szCs w:val="24"/>
                        </w:rPr>
                      </w:pPr>
                      <w:r w:rsidRPr="009D5152">
                        <w:rPr>
                          <w:rFonts w:ascii="Arial" w:hAnsi="Arial" w:cs="Arial"/>
                          <w:szCs w:val="24"/>
                        </w:rPr>
                        <w:t xml:space="preserve">Youth enrolled in clothing projects should continue their skill development. Once they have exhibited in a higher level, they are not eligible to exhibit in a lower level. Ex. Once you exhibit in </w:t>
                      </w:r>
                      <w:r>
                        <w:rPr>
                          <w:rFonts w:ascii="Arial" w:hAnsi="Arial" w:cs="Arial"/>
                          <w:szCs w:val="24"/>
                        </w:rPr>
                        <w:t>Unit 2</w:t>
                      </w:r>
                      <w:r w:rsidRPr="009D5152">
                        <w:rPr>
                          <w:rFonts w:ascii="Arial" w:hAnsi="Arial" w:cs="Arial"/>
                          <w:szCs w:val="24"/>
                        </w:rPr>
                        <w:t xml:space="preserve">, you are not eligible to exhibit in </w:t>
                      </w:r>
                      <w:r>
                        <w:rPr>
                          <w:rFonts w:ascii="Arial" w:hAnsi="Arial" w:cs="Arial"/>
                          <w:szCs w:val="24"/>
                        </w:rPr>
                        <w:t>Unit 1.</w:t>
                      </w:r>
                      <w:r w:rsidRPr="009D5152">
                        <w:rPr>
                          <w:rFonts w:ascii="Arial" w:hAnsi="Arial" w:cs="Arial"/>
                          <w:szCs w:val="24"/>
                        </w:rPr>
                        <w:t xml:space="preserve">  </w:t>
                      </w:r>
                    </w:p>
                    <w:p w:rsidR="00275B14" w:rsidRDefault="00275B14" w:rsidP="00275B14">
                      <w:pPr>
                        <w:pStyle w:val="ListParagraph"/>
                        <w:numPr>
                          <w:ilvl w:val="1"/>
                          <w:numId w:val="7"/>
                        </w:numPr>
                        <w:spacing w:after="4" w:line="240" w:lineRule="auto"/>
                        <w:rPr>
                          <w:rFonts w:ascii="Arial" w:hAnsi="Arial" w:cs="Arial"/>
                          <w:color w:val="000000" w:themeColor="text1"/>
                          <w:szCs w:val="24"/>
                        </w:rPr>
                      </w:pPr>
                      <w:r w:rsidRPr="009D5152">
                        <w:rPr>
                          <w:rFonts w:ascii="Arial" w:hAnsi="Arial" w:cs="Arial"/>
                          <w:color w:val="000000" w:themeColor="text1"/>
                          <w:szCs w:val="24"/>
                        </w:rPr>
                        <w:t>The name and county of each exhibitor should appear separately on the back of each board, poster or article and on the front cover of the notebooks</w:t>
                      </w:r>
                      <w:r>
                        <w:rPr>
                          <w:rFonts w:ascii="Arial" w:hAnsi="Arial" w:cs="Arial"/>
                          <w:color w:val="000000" w:themeColor="text1"/>
                          <w:szCs w:val="24"/>
                        </w:rPr>
                        <w:t>.</w:t>
                      </w:r>
                    </w:p>
                    <w:p w:rsidR="00275B14" w:rsidRDefault="00275B14" w:rsidP="00275B14">
                      <w:pPr>
                        <w:pStyle w:val="ListParagraph"/>
                        <w:numPr>
                          <w:ilvl w:val="1"/>
                          <w:numId w:val="7"/>
                        </w:numPr>
                        <w:spacing w:after="4" w:line="240" w:lineRule="auto"/>
                        <w:rPr>
                          <w:rFonts w:ascii="Arial" w:hAnsi="Arial" w:cs="Arial"/>
                          <w:color w:val="000000" w:themeColor="text1"/>
                          <w:szCs w:val="24"/>
                        </w:rPr>
                      </w:pPr>
                      <w:r w:rsidRPr="00BC1309">
                        <w:rPr>
                          <w:rFonts w:ascii="Arial" w:hAnsi="Arial" w:cs="Arial"/>
                          <w:szCs w:val="24"/>
                        </w:rPr>
                        <w:t xml:space="preserve">Display or posters can by any size up to 28” x 22” x .25”. </w:t>
                      </w:r>
                      <w:r w:rsidRPr="00BC1309">
                        <w:rPr>
                          <w:rFonts w:ascii="Arial" w:hAnsi="Arial" w:cs="Arial"/>
                          <w:color w:val="000000" w:themeColor="text1"/>
                          <w:szCs w:val="24"/>
                        </w:rPr>
                        <w:t xml:space="preserve">Nothing should be mounted within 3/4 inch of the top or bottom of the board or poster. </w:t>
                      </w:r>
                    </w:p>
                    <w:p w:rsidR="00275B14" w:rsidRPr="007320A6" w:rsidRDefault="00275B14" w:rsidP="00275B14">
                      <w:pPr>
                        <w:pStyle w:val="ListParagraph"/>
                        <w:numPr>
                          <w:ilvl w:val="1"/>
                          <w:numId w:val="7"/>
                        </w:numPr>
                        <w:spacing w:after="4" w:line="240" w:lineRule="auto"/>
                        <w:rPr>
                          <w:rFonts w:ascii="Arial" w:hAnsi="Arial" w:cs="Arial"/>
                          <w:color w:val="000000" w:themeColor="text1"/>
                          <w:szCs w:val="24"/>
                        </w:rPr>
                      </w:pPr>
                      <w:r w:rsidRPr="00BC1309">
                        <w:rPr>
                          <w:rFonts w:ascii="Arial" w:hAnsi="Arial" w:cs="Arial"/>
                          <w:color w:val="000000" w:themeColor="text1"/>
                          <w:szCs w:val="24"/>
                        </w:rPr>
                        <w:t xml:space="preserve">Fabricated board such as plywood, composition board, or particle-type lumber may be used for demonstration displays. </w:t>
                      </w:r>
                      <w:r w:rsidRPr="00BC1309">
                        <w:rPr>
                          <w:rFonts w:ascii="Arial" w:hAnsi="Arial" w:cs="Arial"/>
                          <w:szCs w:val="24"/>
                        </w:rPr>
                        <w:t xml:space="preserve">Demonstration boards should be sanded and finished to improve their appearance. The finish on a demonstration board will be judged as a woodworking exhibit. Demonstration boards should include an overall title for the display, plus other necessary labeling. </w:t>
                      </w:r>
                    </w:p>
                  </w:txbxContent>
                </v:textbox>
                <w10:wrap type="square" anchorx="margin"/>
              </v:shape>
            </w:pict>
          </mc:Fallback>
        </mc:AlternateContent>
      </w:r>
    </w:p>
    <w:p w:rsidR="00275B14" w:rsidRPr="009D5152" w:rsidRDefault="00275B14" w:rsidP="00275B14">
      <w:pPr>
        <w:spacing w:after="4" w:line="240" w:lineRule="auto"/>
        <w:rPr>
          <w:rFonts w:ascii="Arial" w:hAnsi="Arial" w:cs="Arial"/>
          <w:szCs w:val="24"/>
        </w:rPr>
      </w:pPr>
    </w:p>
    <w:p w:rsidR="00275B14" w:rsidRPr="009D5152" w:rsidRDefault="00275B14" w:rsidP="00275B14">
      <w:pPr>
        <w:spacing w:after="4" w:line="240" w:lineRule="auto"/>
        <w:rPr>
          <w:rFonts w:ascii="Arial" w:hAnsi="Arial" w:cs="Arial"/>
          <w:b/>
          <w:szCs w:val="24"/>
        </w:rPr>
      </w:pPr>
      <w:r w:rsidRPr="009D5152">
        <w:rPr>
          <w:rFonts w:ascii="Arial" w:hAnsi="Arial" w:cs="Arial"/>
          <w:b/>
          <w:szCs w:val="24"/>
        </w:rPr>
        <w:t>DEPARTMENT H – DIVISION 870 – ELECTRICITY</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275B14" w:rsidRPr="00F155E9" w:rsidTr="00FB6F69">
        <w:trPr>
          <w:jc w:val="right"/>
        </w:trPr>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75B14" w:rsidRPr="00F155E9" w:rsidRDefault="00275B14" w:rsidP="00FB6F69">
            <w:pPr>
              <w:spacing w:after="4"/>
              <w:jc w:val="right"/>
              <w:rPr>
                <w:rFonts w:ascii="Arial" w:hAnsi="Arial" w:cs="Arial"/>
                <w:i/>
                <w:szCs w:val="24"/>
              </w:rPr>
            </w:pPr>
            <w:r w:rsidRPr="00F155E9">
              <w:rPr>
                <w:rFonts w:ascii="Arial" w:hAnsi="Arial" w:cs="Arial"/>
                <w:i/>
                <w:szCs w:val="24"/>
              </w:rPr>
              <w:t>Pay</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870</w:t>
            </w:r>
          </w:p>
        </w:tc>
        <w:tc>
          <w:tcPr>
            <w:tcW w:w="1440" w:type="dxa"/>
          </w:tcPr>
          <w:p w:rsidR="00275B14" w:rsidRPr="009D5152"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901-907</w:t>
            </w:r>
          </w:p>
        </w:tc>
        <w:tc>
          <w:tcPr>
            <w:tcW w:w="864" w:type="dxa"/>
          </w:tcPr>
          <w:p w:rsidR="00275B14" w:rsidRDefault="00275B14" w:rsidP="00FB6F69">
            <w:pPr>
              <w:spacing w:after="4"/>
              <w:jc w:val="right"/>
              <w:rPr>
                <w:rFonts w:ascii="Arial" w:hAnsi="Arial" w:cs="Arial"/>
                <w:szCs w:val="24"/>
              </w:rPr>
            </w:pPr>
            <w:r>
              <w:rPr>
                <w:rFonts w:ascii="Arial" w:hAnsi="Arial" w:cs="Arial"/>
                <w:szCs w:val="24"/>
              </w:rPr>
              <w:t>1</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$2.50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$1.50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870</w:t>
            </w:r>
          </w:p>
        </w:tc>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001-004</w:t>
            </w:r>
          </w:p>
        </w:tc>
        <w:tc>
          <w:tcPr>
            <w:tcW w:w="864" w:type="dxa"/>
          </w:tcPr>
          <w:p w:rsidR="00275B14" w:rsidRDefault="00275B14" w:rsidP="00FB6F69">
            <w:pPr>
              <w:spacing w:after="4"/>
              <w:jc w:val="right"/>
              <w:rPr>
                <w:rFonts w:ascii="Arial" w:hAnsi="Arial" w:cs="Arial"/>
                <w:szCs w:val="24"/>
              </w:rPr>
            </w:pPr>
            <w:r>
              <w:rPr>
                <w:rFonts w:ascii="Arial" w:hAnsi="Arial" w:cs="Arial"/>
                <w:szCs w:val="24"/>
              </w:rPr>
              <w:t>2</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$4.00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$3.00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870</w:t>
            </w:r>
          </w:p>
        </w:tc>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004-008</w:t>
            </w:r>
          </w:p>
        </w:tc>
        <w:tc>
          <w:tcPr>
            <w:tcW w:w="864" w:type="dxa"/>
          </w:tcPr>
          <w:p w:rsidR="00275B14" w:rsidRDefault="00275B14" w:rsidP="00FB6F69">
            <w:pPr>
              <w:spacing w:after="4"/>
              <w:jc w:val="right"/>
              <w:rPr>
                <w:rFonts w:ascii="Arial" w:hAnsi="Arial" w:cs="Arial"/>
                <w:szCs w:val="24"/>
              </w:rPr>
            </w:pPr>
            <w:r>
              <w:rPr>
                <w:rFonts w:ascii="Arial" w:hAnsi="Arial" w:cs="Arial"/>
                <w:szCs w:val="24"/>
              </w:rPr>
              <w:t>3</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$6.00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$4.00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bl>
    <w:p w:rsidR="00275B14" w:rsidRPr="000C5397" w:rsidRDefault="00275B14" w:rsidP="00275B14">
      <w:pPr>
        <w:spacing w:after="4" w:line="240" w:lineRule="auto"/>
        <w:rPr>
          <w:rFonts w:ascii="Arial" w:hAnsi="Arial" w:cs="Arial"/>
          <w:i/>
          <w:sz w:val="10"/>
          <w:szCs w:val="10"/>
        </w:rPr>
      </w:pPr>
    </w:p>
    <w:p w:rsidR="00275B14" w:rsidRPr="009D5152" w:rsidRDefault="00275B14" w:rsidP="00275B14">
      <w:pPr>
        <w:spacing w:after="4" w:line="240" w:lineRule="auto"/>
        <w:rPr>
          <w:rFonts w:ascii="Arial" w:hAnsi="Arial" w:cs="Arial"/>
          <w:i/>
          <w:szCs w:val="24"/>
        </w:rPr>
      </w:pPr>
      <w:r w:rsidRPr="009D5152">
        <w:rPr>
          <w:rFonts w:ascii="Arial" w:hAnsi="Arial" w:cs="Arial"/>
          <w:i/>
          <w:szCs w:val="24"/>
        </w:rPr>
        <w:t>MAGIC OF ELECTRICITY – UNIT 1</w:t>
      </w:r>
    </w:p>
    <w:p w:rsidR="00275B14" w:rsidRPr="009D5152" w:rsidRDefault="00275B14" w:rsidP="00275B14">
      <w:pPr>
        <w:spacing w:after="4" w:line="240" w:lineRule="auto"/>
        <w:ind w:left="1440" w:hanging="1440"/>
        <w:rPr>
          <w:rFonts w:ascii="Arial" w:hAnsi="Arial" w:cs="Arial"/>
          <w:szCs w:val="24"/>
        </w:rPr>
      </w:pPr>
      <w:r w:rsidRPr="00BC1309">
        <w:rPr>
          <w:rFonts w:ascii="Arial" w:hAnsi="Arial" w:cs="Arial"/>
          <w:b/>
          <w:szCs w:val="24"/>
        </w:rPr>
        <w:t xml:space="preserve">C) </w:t>
      </w:r>
      <w:r>
        <w:rPr>
          <w:rFonts w:ascii="Arial" w:hAnsi="Arial" w:cs="Arial"/>
          <w:b/>
          <w:szCs w:val="24"/>
        </w:rPr>
        <w:t xml:space="preserve"> </w:t>
      </w:r>
      <w:r w:rsidRPr="00BC1309">
        <w:rPr>
          <w:rFonts w:ascii="Arial" w:hAnsi="Arial" w:cs="Arial"/>
          <w:b/>
          <w:szCs w:val="24"/>
        </w:rPr>
        <w:t xml:space="preserve"> </w:t>
      </w:r>
      <w:r>
        <w:rPr>
          <w:rFonts w:ascii="Arial" w:hAnsi="Arial" w:cs="Arial"/>
          <w:b/>
          <w:szCs w:val="24"/>
        </w:rPr>
        <w:t>901</w:t>
      </w:r>
      <w:r w:rsidRPr="00BC1309">
        <w:rPr>
          <w:rFonts w:ascii="Arial" w:hAnsi="Arial" w:cs="Arial"/>
          <w:b/>
          <w:szCs w:val="24"/>
        </w:rPr>
        <w:tab/>
        <w:t>Bright Lights</w:t>
      </w:r>
      <w:r>
        <w:rPr>
          <w:rFonts w:ascii="Arial" w:hAnsi="Arial" w:cs="Arial"/>
          <w:szCs w:val="24"/>
        </w:rPr>
        <w:t xml:space="preserve"> (SF__)</w:t>
      </w:r>
      <w:r w:rsidRPr="009D5152">
        <w:rPr>
          <w:rFonts w:ascii="Arial" w:hAnsi="Arial" w:cs="Arial"/>
          <w:szCs w:val="24"/>
        </w:rPr>
        <w:t xml:space="preserve"> – Create your own flash light using items found around your house. Flash lights should be made out of items that could be recycled or reused. No kits allowed.</w:t>
      </w:r>
    </w:p>
    <w:p w:rsidR="00275B14" w:rsidRPr="009D5152" w:rsidRDefault="00275B14" w:rsidP="00275B14">
      <w:pPr>
        <w:spacing w:after="4" w:line="240" w:lineRule="auto"/>
        <w:ind w:left="1440" w:hanging="1440"/>
        <w:rPr>
          <w:rFonts w:ascii="Arial" w:hAnsi="Arial" w:cs="Arial"/>
          <w:szCs w:val="24"/>
        </w:rPr>
      </w:pPr>
      <w:r>
        <w:rPr>
          <w:rFonts w:ascii="Arial" w:hAnsi="Arial" w:cs="Arial"/>
          <w:b/>
          <w:szCs w:val="24"/>
        </w:rPr>
        <w:t>C)   902</w:t>
      </w:r>
      <w:r w:rsidRPr="00BC1309">
        <w:rPr>
          <w:rFonts w:ascii="Arial" w:hAnsi="Arial" w:cs="Arial"/>
          <w:b/>
          <w:szCs w:val="24"/>
        </w:rPr>
        <w:tab/>
        <w:t>Control the Flow</w:t>
      </w:r>
      <w:r>
        <w:rPr>
          <w:rFonts w:ascii="Arial" w:hAnsi="Arial" w:cs="Arial"/>
          <w:szCs w:val="24"/>
        </w:rPr>
        <w:t xml:space="preserve"> (SF__)</w:t>
      </w:r>
      <w:r w:rsidRPr="009D5152">
        <w:rPr>
          <w:rFonts w:ascii="Arial" w:hAnsi="Arial" w:cs="Arial"/>
          <w:szCs w:val="24"/>
        </w:rPr>
        <w:t xml:space="preserve"> – Make a switch by creating a circuit that you can open and close. </w:t>
      </w:r>
    </w:p>
    <w:p w:rsidR="00275B14" w:rsidRPr="009D5152" w:rsidRDefault="00275B14" w:rsidP="00275B14">
      <w:pPr>
        <w:spacing w:after="4" w:line="240" w:lineRule="auto"/>
        <w:ind w:left="1440" w:hanging="1440"/>
        <w:rPr>
          <w:rFonts w:ascii="Arial" w:hAnsi="Arial" w:cs="Arial"/>
          <w:szCs w:val="24"/>
        </w:rPr>
      </w:pPr>
      <w:r>
        <w:rPr>
          <w:rFonts w:ascii="Arial" w:hAnsi="Arial" w:cs="Arial"/>
          <w:b/>
          <w:szCs w:val="24"/>
        </w:rPr>
        <w:t>C)   903</w:t>
      </w:r>
      <w:r w:rsidRPr="00BC1309">
        <w:rPr>
          <w:rFonts w:ascii="Arial" w:hAnsi="Arial" w:cs="Arial"/>
          <w:b/>
          <w:szCs w:val="24"/>
        </w:rPr>
        <w:tab/>
        <w:t xml:space="preserve">Conducting Things </w:t>
      </w:r>
      <w:r>
        <w:rPr>
          <w:rFonts w:ascii="Arial" w:hAnsi="Arial" w:cs="Arial"/>
          <w:szCs w:val="24"/>
        </w:rPr>
        <w:t xml:space="preserve"> (SF__)</w:t>
      </w:r>
      <w:r w:rsidRPr="009D5152">
        <w:rPr>
          <w:rFonts w:ascii="Arial" w:hAnsi="Arial" w:cs="Arial"/>
          <w:szCs w:val="24"/>
        </w:rPr>
        <w:t xml:space="preserve"> – Make a circuit with a switch and a light bulb that can be used to test different household items for their ability to act as an insulator or conductor. You must find five items that are conductors and five items that are insulators. Create a table that illustrates your results. </w:t>
      </w:r>
    </w:p>
    <w:p w:rsidR="00275B14" w:rsidRPr="009D5152" w:rsidRDefault="00275B14" w:rsidP="00275B14">
      <w:pPr>
        <w:spacing w:after="4" w:line="240" w:lineRule="auto"/>
        <w:ind w:left="1440" w:hanging="1440"/>
        <w:rPr>
          <w:rFonts w:ascii="Arial" w:hAnsi="Arial" w:cs="Arial"/>
          <w:szCs w:val="24"/>
        </w:rPr>
      </w:pPr>
      <w:r>
        <w:rPr>
          <w:rFonts w:ascii="Arial" w:hAnsi="Arial" w:cs="Arial"/>
          <w:b/>
          <w:szCs w:val="24"/>
        </w:rPr>
        <w:t>C)   904</w:t>
      </w:r>
      <w:r w:rsidRPr="00BC1309">
        <w:rPr>
          <w:rFonts w:ascii="Arial" w:hAnsi="Arial" w:cs="Arial"/>
          <w:b/>
          <w:szCs w:val="24"/>
        </w:rPr>
        <w:tab/>
        <w:t>Is There a Fork in the Road</w:t>
      </w:r>
      <w:r>
        <w:rPr>
          <w:rFonts w:ascii="Arial" w:hAnsi="Arial" w:cs="Arial"/>
          <w:szCs w:val="24"/>
        </w:rPr>
        <w:t xml:space="preserve">  (SF__)</w:t>
      </w:r>
      <w:r w:rsidRPr="009D5152">
        <w:rPr>
          <w:rFonts w:ascii="Arial" w:hAnsi="Arial" w:cs="Arial"/>
          <w:szCs w:val="24"/>
        </w:rPr>
        <w:t xml:space="preserve"> – Using the following items to construct one parallel and one series circuit. </w:t>
      </w:r>
    </w:p>
    <w:p w:rsidR="00275B14" w:rsidRDefault="00275B14" w:rsidP="00275B14">
      <w:pPr>
        <w:spacing w:after="4" w:line="240" w:lineRule="auto"/>
        <w:rPr>
          <w:rFonts w:ascii="Arial" w:hAnsi="Arial" w:cs="Arial"/>
          <w:i/>
          <w:szCs w:val="24"/>
        </w:rPr>
      </w:pPr>
    </w:p>
    <w:p w:rsidR="00275B14" w:rsidRDefault="00275B14" w:rsidP="00275B14">
      <w:pPr>
        <w:spacing w:after="4" w:line="240" w:lineRule="auto"/>
        <w:rPr>
          <w:rFonts w:ascii="Arial" w:hAnsi="Arial" w:cs="Arial"/>
          <w:i/>
          <w:szCs w:val="24"/>
        </w:rPr>
      </w:pPr>
    </w:p>
    <w:p w:rsidR="00275B14" w:rsidRPr="009D5152" w:rsidRDefault="00275B14" w:rsidP="00275B14">
      <w:pPr>
        <w:spacing w:after="4" w:line="240" w:lineRule="auto"/>
        <w:rPr>
          <w:rFonts w:ascii="Arial" w:hAnsi="Arial" w:cs="Arial"/>
          <w:i/>
          <w:szCs w:val="24"/>
        </w:rPr>
      </w:pPr>
      <w:r w:rsidRPr="009D5152">
        <w:rPr>
          <w:rFonts w:ascii="Arial" w:hAnsi="Arial" w:cs="Arial"/>
          <w:i/>
          <w:szCs w:val="24"/>
        </w:rPr>
        <w:t>INVESTIGATING ELECTRICITY – UNIT 2</w:t>
      </w:r>
    </w:p>
    <w:p w:rsidR="00275B14" w:rsidRPr="009D5152" w:rsidRDefault="00275B14" w:rsidP="00275B14">
      <w:pPr>
        <w:spacing w:after="4" w:line="240" w:lineRule="auto"/>
        <w:ind w:left="1440" w:hanging="1440"/>
        <w:rPr>
          <w:rFonts w:ascii="Arial" w:hAnsi="Arial" w:cs="Arial"/>
          <w:szCs w:val="24"/>
        </w:rPr>
      </w:pPr>
      <w:r>
        <w:rPr>
          <w:rFonts w:ascii="Arial" w:hAnsi="Arial" w:cs="Arial"/>
          <w:b/>
          <w:szCs w:val="24"/>
        </w:rPr>
        <w:t>C)   905</w:t>
      </w:r>
      <w:r w:rsidRPr="00BC1309">
        <w:rPr>
          <w:rFonts w:ascii="Arial" w:hAnsi="Arial" w:cs="Arial"/>
          <w:b/>
          <w:szCs w:val="24"/>
        </w:rPr>
        <w:tab/>
        <w:t xml:space="preserve">Case of the Switching Circuit </w:t>
      </w:r>
      <w:r>
        <w:rPr>
          <w:rFonts w:ascii="Arial" w:hAnsi="Arial" w:cs="Arial"/>
          <w:szCs w:val="24"/>
        </w:rPr>
        <w:t xml:space="preserve"> (SF__)</w:t>
      </w:r>
      <w:r w:rsidRPr="009D5152">
        <w:rPr>
          <w:rFonts w:ascii="Arial" w:hAnsi="Arial" w:cs="Arial"/>
          <w:szCs w:val="24"/>
        </w:rPr>
        <w:t xml:space="preserve"> – Build a three way switch. Write a short essay or create a poster that illustrates how three way switches function. (Investigating Electricity, p. 28)</w:t>
      </w:r>
    </w:p>
    <w:p w:rsidR="00275B14" w:rsidRPr="009D5152" w:rsidRDefault="00275B14" w:rsidP="00275B14">
      <w:pPr>
        <w:spacing w:after="4" w:line="240" w:lineRule="auto"/>
        <w:ind w:left="1440" w:hanging="1440"/>
        <w:rPr>
          <w:rFonts w:ascii="Arial" w:hAnsi="Arial" w:cs="Arial"/>
          <w:szCs w:val="24"/>
        </w:rPr>
      </w:pPr>
      <w:r>
        <w:rPr>
          <w:rFonts w:ascii="Arial" w:hAnsi="Arial" w:cs="Arial"/>
          <w:b/>
          <w:szCs w:val="24"/>
        </w:rPr>
        <w:t>C)   906</w:t>
      </w:r>
      <w:r w:rsidRPr="00BC1309">
        <w:rPr>
          <w:rFonts w:ascii="Arial" w:hAnsi="Arial" w:cs="Arial"/>
          <w:b/>
          <w:szCs w:val="24"/>
        </w:rPr>
        <w:tab/>
        <w:t>Stop the Crime</w:t>
      </w:r>
      <w:r w:rsidRPr="009D5152">
        <w:rPr>
          <w:rFonts w:ascii="Arial" w:hAnsi="Arial" w:cs="Arial"/>
          <w:szCs w:val="24"/>
        </w:rPr>
        <w:t xml:space="preserve"> </w:t>
      </w:r>
      <w:r>
        <w:rPr>
          <w:rFonts w:ascii="Arial" w:hAnsi="Arial" w:cs="Arial"/>
          <w:szCs w:val="24"/>
        </w:rPr>
        <w:t xml:space="preserve"> (SF__)</w:t>
      </w:r>
      <w:r w:rsidRPr="009D5152">
        <w:rPr>
          <w:rFonts w:ascii="Arial" w:hAnsi="Arial" w:cs="Arial"/>
          <w:szCs w:val="24"/>
        </w:rPr>
        <w:t xml:space="preserve"> – Build an alarm and create a poster using photographs to show the step by step process you used to build your alarm. (Investigating Electricity, p. 32)</w:t>
      </w:r>
    </w:p>
    <w:p w:rsidR="00275B14" w:rsidRPr="009D5152" w:rsidRDefault="00275B14" w:rsidP="00275B14">
      <w:pPr>
        <w:spacing w:after="4" w:line="240" w:lineRule="auto"/>
        <w:ind w:left="1440" w:hanging="1440"/>
        <w:rPr>
          <w:rFonts w:ascii="Arial" w:hAnsi="Arial" w:cs="Arial"/>
          <w:szCs w:val="24"/>
        </w:rPr>
      </w:pPr>
      <w:r>
        <w:rPr>
          <w:rFonts w:ascii="Arial" w:hAnsi="Arial" w:cs="Arial"/>
          <w:b/>
          <w:szCs w:val="24"/>
        </w:rPr>
        <w:t>C)   90</w:t>
      </w:r>
      <w:r w:rsidRPr="00BC1309">
        <w:rPr>
          <w:rFonts w:ascii="Arial" w:hAnsi="Arial" w:cs="Arial"/>
          <w:b/>
          <w:szCs w:val="24"/>
        </w:rPr>
        <w:t>7</w:t>
      </w:r>
      <w:r w:rsidRPr="00BC1309">
        <w:rPr>
          <w:rFonts w:ascii="Arial" w:hAnsi="Arial" w:cs="Arial"/>
          <w:b/>
          <w:szCs w:val="24"/>
        </w:rPr>
        <w:tab/>
        <w:t>Electrical Poster</w:t>
      </w:r>
      <w:r w:rsidRPr="009D5152">
        <w:rPr>
          <w:rFonts w:ascii="Arial" w:hAnsi="Arial" w:cs="Arial"/>
          <w:szCs w:val="24"/>
        </w:rPr>
        <w:t xml:space="preserve"> </w:t>
      </w:r>
      <w:r>
        <w:rPr>
          <w:rFonts w:ascii="Arial" w:hAnsi="Arial" w:cs="Arial"/>
          <w:szCs w:val="24"/>
        </w:rPr>
        <w:t xml:space="preserve"> (SF__)</w:t>
      </w:r>
      <w:r w:rsidRPr="009D5152">
        <w:rPr>
          <w:rFonts w:ascii="Arial" w:hAnsi="Arial" w:cs="Arial"/>
          <w:szCs w:val="24"/>
        </w:rPr>
        <w:t xml:space="preserve"> – Poster should exemplify one of the lessons learned in the Investigating Electricity Project. </w:t>
      </w:r>
    </w:p>
    <w:p w:rsidR="00275B14" w:rsidRPr="009D5152" w:rsidRDefault="00275B14" w:rsidP="00275B14">
      <w:pPr>
        <w:spacing w:after="4" w:line="240" w:lineRule="auto"/>
        <w:rPr>
          <w:rFonts w:ascii="Arial" w:hAnsi="Arial" w:cs="Arial"/>
          <w:i/>
          <w:szCs w:val="24"/>
        </w:rPr>
      </w:pPr>
      <w:r w:rsidRPr="009D5152">
        <w:rPr>
          <w:rFonts w:ascii="Arial" w:hAnsi="Arial" w:cs="Arial"/>
          <w:i/>
          <w:szCs w:val="24"/>
        </w:rPr>
        <w:t xml:space="preserve">WIRED FOR POWER – UNIT 3 </w:t>
      </w:r>
    </w:p>
    <w:p w:rsidR="00275B14" w:rsidRPr="009D5152" w:rsidRDefault="00275B14" w:rsidP="00275B14">
      <w:pPr>
        <w:spacing w:after="4" w:line="240" w:lineRule="auto"/>
        <w:ind w:left="1440" w:hanging="1440"/>
        <w:rPr>
          <w:rFonts w:ascii="Arial" w:hAnsi="Arial" w:cs="Arial"/>
          <w:szCs w:val="24"/>
        </w:rPr>
      </w:pPr>
      <w:r w:rsidRPr="00BC1309">
        <w:rPr>
          <w:rFonts w:ascii="Arial" w:hAnsi="Arial" w:cs="Arial"/>
          <w:b/>
          <w:szCs w:val="24"/>
        </w:rPr>
        <w:lastRenderedPageBreak/>
        <w:t>SF) 001</w:t>
      </w:r>
      <w:r w:rsidRPr="00BC1309">
        <w:rPr>
          <w:rFonts w:ascii="Arial" w:hAnsi="Arial" w:cs="Arial"/>
          <w:b/>
          <w:szCs w:val="24"/>
        </w:rPr>
        <w:tab/>
        <w:t>Electrical Tool/Supply Kit</w:t>
      </w:r>
      <w:r w:rsidRPr="009D5152">
        <w:rPr>
          <w:rFonts w:ascii="Arial" w:hAnsi="Arial" w:cs="Arial"/>
          <w:szCs w:val="24"/>
        </w:rPr>
        <w:t xml:space="preserve"> (SF224) – Create an electrical supply kit to be used for basic electrical repair around the house. Include a brief description of each item and its use. Container should be appropriate to hold items.</w:t>
      </w:r>
    </w:p>
    <w:p w:rsidR="00275B14" w:rsidRPr="009D5152" w:rsidRDefault="00275B14" w:rsidP="00275B14">
      <w:pPr>
        <w:spacing w:after="4" w:line="240" w:lineRule="auto"/>
        <w:ind w:left="1440" w:hanging="1440"/>
        <w:rPr>
          <w:rFonts w:ascii="Arial" w:hAnsi="Arial" w:cs="Arial"/>
          <w:szCs w:val="24"/>
        </w:rPr>
      </w:pPr>
      <w:r w:rsidRPr="00BC1309">
        <w:rPr>
          <w:rFonts w:ascii="Arial" w:hAnsi="Arial" w:cs="Arial"/>
          <w:b/>
          <w:szCs w:val="24"/>
        </w:rPr>
        <w:t>SF) 002</w:t>
      </w:r>
      <w:r w:rsidRPr="00BC1309">
        <w:rPr>
          <w:rFonts w:ascii="Arial" w:hAnsi="Arial" w:cs="Arial"/>
          <w:b/>
          <w:szCs w:val="24"/>
        </w:rPr>
        <w:tab/>
        <w:t>Lighting Comparison</w:t>
      </w:r>
      <w:r w:rsidRPr="009D5152">
        <w:rPr>
          <w:rFonts w:ascii="Arial" w:hAnsi="Arial" w:cs="Arial"/>
          <w:szCs w:val="24"/>
        </w:rPr>
        <w:t xml:space="preserve"> (SF225) – Display studying the efficiency of various lighting (incandescent, fluorescent, halogen, Light Emitting Diodes, etc.). Exhibit could be a poster display or an actual item.</w:t>
      </w:r>
    </w:p>
    <w:p w:rsidR="00275B14" w:rsidRPr="009D5152" w:rsidRDefault="00275B14" w:rsidP="00275B14">
      <w:pPr>
        <w:spacing w:after="4" w:line="240" w:lineRule="auto"/>
        <w:ind w:left="1440" w:hanging="1440"/>
        <w:rPr>
          <w:rFonts w:ascii="Arial" w:hAnsi="Arial" w:cs="Arial"/>
          <w:szCs w:val="24"/>
        </w:rPr>
      </w:pPr>
      <w:r w:rsidRPr="00BC1309">
        <w:rPr>
          <w:rFonts w:ascii="Arial" w:hAnsi="Arial" w:cs="Arial"/>
          <w:b/>
          <w:szCs w:val="24"/>
        </w:rPr>
        <w:t>SF) 003</w:t>
      </w:r>
      <w:r w:rsidRPr="00BC1309">
        <w:rPr>
          <w:rFonts w:ascii="Arial" w:hAnsi="Arial" w:cs="Arial"/>
          <w:b/>
          <w:szCs w:val="24"/>
        </w:rPr>
        <w:tab/>
        <w:t>Electrical Display/Item</w:t>
      </w:r>
      <w:r w:rsidRPr="009D5152">
        <w:rPr>
          <w:rFonts w:ascii="Arial" w:hAnsi="Arial" w:cs="Arial"/>
          <w:szCs w:val="24"/>
        </w:rPr>
        <w:t xml:space="preserve"> (SF226) – Show an application of one of the concepts learned in the Wired for Power project. Examples include: re-wiring or building a lamp, re-wiring or making a heavy duty extension cord or developing an electrical diagram of a house. Exhibit could be a poster display or an actual item.</w:t>
      </w:r>
    </w:p>
    <w:p w:rsidR="00275B14" w:rsidRPr="009D5152" w:rsidRDefault="00275B14" w:rsidP="00275B14">
      <w:pPr>
        <w:spacing w:after="4" w:line="240" w:lineRule="auto"/>
        <w:ind w:left="1440" w:hanging="1440"/>
        <w:rPr>
          <w:rFonts w:ascii="Arial" w:hAnsi="Arial" w:cs="Arial"/>
          <w:szCs w:val="24"/>
        </w:rPr>
      </w:pPr>
      <w:r w:rsidRPr="00BC1309">
        <w:rPr>
          <w:rFonts w:ascii="Arial" w:hAnsi="Arial" w:cs="Arial"/>
          <w:b/>
          <w:szCs w:val="24"/>
        </w:rPr>
        <w:t>SF) 004</w:t>
      </w:r>
      <w:r w:rsidRPr="00BC1309">
        <w:rPr>
          <w:rFonts w:ascii="Arial" w:hAnsi="Arial" w:cs="Arial"/>
          <w:b/>
          <w:szCs w:val="24"/>
        </w:rPr>
        <w:tab/>
        <w:t>Electrical Poster</w:t>
      </w:r>
      <w:r w:rsidRPr="009D5152">
        <w:rPr>
          <w:rFonts w:ascii="Arial" w:hAnsi="Arial" w:cs="Arial"/>
          <w:szCs w:val="24"/>
        </w:rPr>
        <w:t xml:space="preserve"> (SF227) – Poster should exemplify one of the lessons learned in the Wired for Power Project. </w:t>
      </w:r>
    </w:p>
    <w:p w:rsidR="00275B14" w:rsidRPr="009D5152" w:rsidRDefault="00275B14" w:rsidP="00275B14">
      <w:pPr>
        <w:spacing w:after="4" w:line="240" w:lineRule="auto"/>
        <w:rPr>
          <w:rFonts w:ascii="Arial" w:hAnsi="Arial" w:cs="Arial"/>
          <w:i/>
          <w:szCs w:val="24"/>
        </w:rPr>
      </w:pPr>
      <w:r w:rsidRPr="009D5152">
        <w:rPr>
          <w:rFonts w:ascii="Arial" w:hAnsi="Arial" w:cs="Arial"/>
          <w:i/>
          <w:szCs w:val="24"/>
        </w:rPr>
        <w:t xml:space="preserve">ELECTRONICS – UNIT 4 </w:t>
      </w:r>
    </w:p>
    <w:p w:rsidR="00275B14" w:rsidRPr="009D5152" w:rsidRDefault="00275B14" w:rsidP="00275B14">
      <w:pPr>
        <w:spacing w:after="4" w:line="240" w:lineRule="auto"/>
        <w:ind w:left="1440" w:hanging="1440"/>
        <w:rPr>
          <w:rFonts w:ascii="Arial" w:hAnsi="Arial" w:cs="Arial"/>
          <w:szCs w:val="24"/>
        </w:rPr>
      </w:pPr>
      <w:r w:rsidRPr="00BC1309">
        <w:rPr>
          <w:rFonts w:ascii="Arial" w:hAnsi="Arial" w:cs="Arial"/>
          <w:b/>
          <w:szCs w:val="24"/>
        </w:rPr>
        <w:t>SF) 005</w:t>
      </w:r>
      <w:r w:rsidRPr="00BC1309">
        <w:rPr>
          <w:rFonts w:ascii="Arial" w:hAnsi="Arial" w:cs="Arial"/>
          <w:b/>
          <w:szCs w:val="24"/>
        </w:rPr>
        <w:tab/>
        <w:t>Electrical/Electronic Part Identification</w:t>
      </w:r>
      <w:r w:rsidRPr="009D5152">
        <w:rPr>
          <w:rFonts w:ascii="Arial" w:hAnsi="Arial" w:cs="Arial"/>
          <w:szCs w:val="24"/>
        </w:rPr>
        <w:t xml:space="preserve"> (SF228) – Display different parts used for electrical/electronic work. Exhibit should show the part (either picture or actual item) and give a brief description, including symbol of each part and its function. Display should include a minimum of 10 different parts.</w:t>
      </w:r>
    </w:p>
    <w:p w:rsidR="00275B14" w:rsidRPr="009D5152" w:rsidRDefault="00275B14" w:rsidP="00275B14">
      <w:pPr>
        <w:spacing w:after="4" w:line="240" w:lineRule="auto"/>
        <w:ind w:left="1440" w:hanging="1440"/>
        <w:rPr>
          <w:rFonts w:ascii="Arial" w:hAnsi="Arial" w:cs="Arial"/>
          <w:szCs w:val="24"/>
        </w:rPr>
      </w:pPr>
      <w:r w:rsidRPr="00BC1309">
        <w:rPr>
          <w:rFonts w:ascii="Arial" w:hAnsi="Arial" w:cs="Arial"/>
          <w:b/>
          <w:szCs w:val="24"/>
        </w:rPr>
        <w:t>SF) 006</w:t>
      </w:r>
      <w:r w:rsidRPr="00BC1309">
        <w:rPr>
          <w:rFonts w:ascii="Arial" w:hAnsi="Arial" w:cs="Arial"/>
          <w:b/>
          <w:szCs w:val="24"/>
        </w:rPr>
        <w:tab/>
        <w:t>Electronic Display</w:t>
      </w:r>
      <w:r w:rsidRPr="009D5152">
        <w:rPr>
          <w:rFonts w:ascii="Arial" w:hAnsi="Arial" w:cs="Arial"/>
          <w:szCs w:val="24"/>
        </w:rPr>
        <w:t xml:space="preserve"> (SF229) – Show an application of one of the concepts learned in the Electronics project. Example include: components of an electronic device (refer to p.35 of the Electronic manual).                   </w:t>
      </w:r>
    </w:p>
    <w:p w:rsidR="00275B14" w:rsidRPr="009D5152" w:rsidRDefault="00275B14" w:rsidP="00275B14">
      <w:pPr>
        <w:spacing w:after="4" w:line="240" w:lineRule="auto"/>
        <w:ind w:left="1440" w:hanging="1440"/>
        <w:rPr>
          <w:rFonts w:ascii="Arial" w:hAnsi="Arial" w:cs="Arial"/>
          <w:szCs w:val="24"/>
        </w:rPr>
      </w:pPr>
      <w:r w:rsidRPr="00BC1309">
        <w:rPr>
          <w:rFonts w:ascii="Arial" w:hAnsi="Arial" w:cs="Arial"/>
          <w:b/>
          <w:szCs w:val="24"/>
        </w:rPr>
        <w:t>SF) 007</w:t>
      </w:r>
      <w:r w:rsidRPr="00BC1309">
        <w:rPr>
          <w:rFonts w:ascii="Arial" w:hAnsi="Arial" w:cs="Arial"/>
          <w:b/>
          <w:szCs w:val="24"/>
        </w:rPr>
        <w:tab/>
        <w:t>Electronic Project</w:t>
      </w:r>
      <w:r w:rsidRPr="009D5152">
        <w:rPr>
          <w:rFonts w:ascii="Arial" w:hAnsi="Arial" w:cs="Arial"/>
          <w:szCs w:val="24"/>
        </w:rPr>
        <w:t xml:space="preserve"> (SF230) – Exhibit an electronic item designed by the 4-H’er or from a manufactured kit that shows the electronic expertise of the 4-H’er. Examples include: radio, a computer, or a volt meter.</w:t>
      </w:r>
    </w:p>
    <w:p w:rsidR="00275B14" w:rsidRPr="009D5152" w:rsidRDefault="00275B14" w:rsidP="00275B14">
      <w:pPr>
        <w:spacing w:after="4" w:line="240" w:lineRule="auto"/>
        <w:ind w:left="1440" w:hanging="1440"/>
        <w:rPr>
          <w:rFonts w:ascii="Arial" w:hAnsi="Arial" w:cs="Arial"/>
          <w:szCs w:val="24"/>
        </w:rPr>
      </w:pPr>
      <w:r w:rsidRPr="00BC1309">
        <w:rPr>
          <w:rFonts w:ascii="Arial" w:hAnsi="Arial" w:cs="Arial"/>
          <w:b/>
          <w:szCs w:val="24"/>
        </w:rPr>
        <w:t>SF) 008</w:t>
      </w:r>
      <w:r w:rsidRPr="00BC1309">
        <w:rPr>
          <w:rFonts w:ascii="Arial" w:hAnsi="Arial" w:cs="Arial"/>
          <w:b/>
          <w:szCs w:val="24"/>
        </w:rPr>
        <w:tab/>
        <w:t>Electronic Poster</w:t>
      </w:r>
      <w:r w:rsidRPr="009D5152">
        <w:rPr>
          <w:rFonts w:ascii="Arial" w:hAnsi="Arial" w:cs="Arial"/>
          <w:szCs w:val="24"/>
        </w:rPr>
        <w:t xml:space="preserve"> (SF231) – Poster should exemplify one of the lessons learned in the Entering Electronics Project. </w:t>
      </w:r>
    </w:p>
    <w:p w:rsidR="00275B14" w:rsidRPr="009D5152" w:rsidRDefault="00275B14" w:rsidP="00275B14">
      <w:pPr>
        <w:spacing w:after="4" w:line="240" w:lineRule="auto"/>
        <w:rPr>
          <w:rFonts w:ascii="Arial" w:hAnsi="Arial" w:cs="Arial"/>
          <w:szCs w:val="24"/>
        </w:rPr>
      </w:pPr>
    </w:p>
    <w:p w:rsidR="00275B14" w:rsidRDefault="00275B14" w:rsidP="00275B14">
      <w:pPr>
        <w:spacing w:after="4" w:line="240" w:lineRule="auto"/>
        <w:rPr>
          <w:rFonts w:ascii="Arial" w:hAnsi="Arial" w:cs="Arial"/>
          <w:b/>
          <w:color w:val="000000" w:themeColor="text1"/>
          <w:sz w:val="24"/>
          <w:szCs w:val="24"/>
        </w:rPr>
      </w:pPr>
      <w:r w:rsidRPr="009D5152">
        <w:rPr>
          <w:rFonts w:ascii="Arial" w:hAnsi="Arial" w:cs="Arial"/>
          <w:b/>
          <w:noProof/>
          <w:sz w:val="24"/>
          <w:szCs w:val="24"/>
        </w:rPr>
        <w:drawing>
          <wp:anchor distT="0" distB="0" distL="114300" distR="114300" simplePos="0" relativeHeight="251663360" behindDoc="0" locked="0" layoutInCell="1" allowOverlap="1" wp14:anchorId="7688DC57" wp14:editId="7B79FF3F">
            <wp:simplePos x="0" y="0"/>
            <wp:positionH relativeFrom="column">
              <wp:posOffset>0</wp:posOffset>
            </wp:positionH>
            <wp:positionV relativeFrom="paragraph">
              <wp:posOffset>-3810</wp:posOffset>
            </wp:positionV>
            <wp:extent cx="476878" cy="4572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87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956">
        <w:rPr>
          <w:rFonts w:ascii="Arial" w:hAnsi="Arial" w:cs="Arial"/>
          <w:i/>
          <w:sz w:val="24"/>
          <w:szCs w:val="28"/>
        </w:rPr>
        <w:t xml:space="preserve"> </w:t>
      </w:r>
      <w:r>
        <w:rPr>
          <w:rFonts w:ascii="Arial" w:hAnsi="Arial" w:cs="Arial"/>
          <w:i/>
          <w:sz w:val="24"/>
          <w:szCs w:val="28"/>
        </w:rPr>
        <w:t>D</w:t>
      </w:r>
      <w:r w:rsidRPr="009D5152">
        <w:rPr>
          <w:rFonts w:ascii="Arial" w:hAnsi="Arial" w:cs="Arial"/>
          <w:i/>
          <w:sz w:val="24"/>
          <w:szCs w:val="28"/>
        </w:rPr>
        <w:t xml:space="preserve">EPARTMENT: </w:t>
      </w:r>
      <w:r>
        <w:rPr>
          <w:rFonts w:ascii="Arial" w:hAnsi="Arial" w:cs="Arial"/>
          <w:i/>
          <w:sz w:val="24"/>
          <w:szCs w:val="28"/>
        </w:rPr>
        <w:t>SCIENCE, ENGINEERING, &amp; TECHNOLOGY</w:t>
      </w:r>
    </w:p>
    <w:p w:rsidR="00275B14" w:rsidRPr="009D5152" w:rsidRDefault="00275B14" w:rsidP="00275B14">
      <w:pPr>
        <w:spacing w:after="4" w:line="240" w:lineRule="auto"/>
        <w:rPr>
          <w:rFonts w:ascii="Arial" w:hAnsi="Arial" w:cs="Arial"/>
          <w:b/>
          <w:i/>
          <w:sz w:val="24"/>
          <w:szCs w:val="24"/>
        </w:rPr>
      </w:pPr>
      <w:r w:rsidRPr="00994956">
        <w:rPr>
          <w:rFonts w:ascii="Arial" w:hAnsi="Arial" w:cs="Arial"/>
          <w:b/>
          <w:i/>
          <w:sz w:val="28"/>
          <w:szCs w:val="24"/>
        </w:rPr>
        <w:t>AREA: GEOSPATIAL</w:t>
      </w:r>
    </w:p>
    <w:p w:rsidR="00275B14" w:rsidRPr="009D5152" w:rsidRDefault="00275B14" w:rsidP="00275B14">
      <w:pPr>
        <w:spacing w:after="4" w:line="240" w:lineRule="auto"/>
        <w:jc w:val="right"/>
        <w:rPr>
          <w:rFonts w:ascii="Arial" w:hAnsi="Arial" w:cs="Arial"/>
          <w:szCs w:val="24"/>
        </w:rPr>
      </w:pPr>
      <w:r w:rsidRPr="009D5152">
        <w:rPr>
          <w:noProof/>
          <w:sz w:val="20"/>
        </w:rPr>
        <w:drawing>
          <wp:inline distT="0" distB="0" distL="0" distR="0" wp14:anchorId="124207A7" wp14:editId="0A2C5D93">
            <wp:extent cx="228600" cy="228600"/>
            <wp:effectExtent l="0" t="0" r="0" b="0"/>
            <wp:docPr id="701" name="Picture 701"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2"/>
        <w:gridCol w:w="432"/>
        <w:gridCol w:w="434"/>
        <w:gridCol w:w="437"/>
      </w:tblGrid>
      <w:tr w:rsidR="00275B14" w:rsidRPr="009D5152" w:rsidTr="00FB6F69">
        <w:tc>
          <w:tcPr>
            <w:tcW w:w="7602" w:type="dxa"/>
          </w:tcPr>
          <w:p w:rsidR="00275B14" w:rsidRPr="009D5152" w:rsidRDefault="00275B14" w:rsidP="00FB6F69">
            <w:pPr>
              <w:spacing w:after="4"/>
              <w:ind w:left="360"/>
              <w:jc w:val="right"/>
              <w:rPr>
                <w:rFonts w:ascii="Arial" w:hAnsi="Arial" w:cs="Arial"/>
                <w:szCs w:val="24"/>
              </w:rPr>
            </w:pPr>
            <w:r w:rsidRPr="009D5152">
              <w:rPr>
                <w:rFonts w:ascii="Arial" w:hAnsi="Arial" w:cs="Arial"/>
                <w:szCs w:val="24"/>
              </w:rPr>
              <w:t>Exploring Spaces, Going Places</w:t>
            </w:r>
          </w:p>
        </w:tc>
        <w:tc>
          <w:tcPr>
            <w:tcW w:w="432"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630E83F4" wp14:editId="3EE90048">
                  <wp:extent cx="137160" cy="137160"/>
                  <wp:effectExtent l="0" t="0" r="0" b="0"/>
                  <wp:docPr id="702" name="Picture 702"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275B14" w:rsidRPr="009D5152" w:rsidRDefault="00275B14" w:rsidP="00FB6F69">
            <w:pPr>
              <w:spacing w:after="4"/>
              <w:jc w:val="right"/>
              <w:rPr>
                <w:rFonts w:ascii="Arial" w:hAnsi="Arial" w:cs="Arial"/>
                <w:szCs w:val="24"/>
              </w:rPr>
            </w:pPr>
            <w:r w:rsidRPr="009D5152">
              <w:rPr>
                <w:rFonts w:ascii="Arial" w:hAnsi="Arial" w:cs="Arial"/>
                <w:noProof/>
                <w:szCs w:val="24"/>
              </w:rPr>
              <w:drawing>
                <wp:inline distT="0" distB="0" distL="0" distR="0" wp14:anchorId="0BBC9F6E" wp14:editId="5E3CE732">
                  <wp:extent cx="138793" cy="137160"/>
                  <wp:effectExtent l="0" t="0" r="0" b="0"/>
                  <wp:docPr id="703" name="Picture 703"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275B14" w:rsidRPr="009D5152" w:rsidRDefault="00275B14" w:rsidP="00FB6F69">
            <w:pPr>
              <w:spacing w:after="4"/>
              <w:jc w:val="right"/>
              <w:rPr>
                <w:rFonts w:ascii="Arial" w:hAnsi="Arial" w:cs="Arial"/>
                <w:szCs w:val="24"/>
              </w:rPr>
            </w:pPr>
            <w:r w:rsidRPr="009D5152">
              <w:rPr>
                <w:rFonts w:ascii="Arial" w:hAnsi="Arial" w:cs="Arial"/>
                <w:noProof/>
                <w:szCs w:val="24"/>
              </w:rPr>
              <w:drawing>
                <wp:inline distT="0" distB="0" distL="0" distR="0" wp14:anchorId="617E57C2" wp14:editId="46F98B36">
                  <wp:extent cx="140575" cy="137160"/>
                  <wp:effectExtent l="0" t="0" r="0" b="0"/>
                  <wp:docPr id="704" name="Picture 704"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75B14" w:rsidRPr="009D5152" w:rsidRDefault="00275B14" w:rsidP="00275B14">
      <w:pPr>
        <w:spacing w:after="4" w:line="240" w:lineRule="auto"/>
        <w:rPr>
          <w:rFonts w:ascii="Arial" w:hAnsi="Arial" w:cs="Arial"/>
          <w:b/>
          <w:szCs w:val="24"/>
        </w:rPr>
      </w:pPr>
      <w:r w:rsidRPr="007329F0">
        <w:rPr>
          <w:noProof/>
        </w:rPr>
        <mc:AlternateContent>
          <mc:Choice Requires="wps">
            <w:drawing>
              <wp:anchor distT="45720" distB="45720" distL="114300" distR="114300" simplePos="0" relativeHeight="251673600" behindDoc="0" locked="0" layoutInCell="1" allowOverlap="1" wp14:anchorId="6E5E795F" wp14:editId="39631AC9">
                <wp:simplePos x="0" y="0"/>
                <wp:positionH relativeFrom="margin">
                  <wp:align>right</wp:align>
                </wp:positionH>
                <wp:positionV relativeFrom="paragraph">
                  <wp:posOffset>205740</wp:posOffset>
                </wp:positionV>
                <wp:extent cx="6842760" cy="1188720"/>
                <wp:effectExtent l="0" t="0" r="15240" b="11430"/>
                <wp:wrapSquare wrapText="bothSides"/>
                <wp:docPr id="7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188720"/>
                        </a:xfrm>
                        <a:prstGeom prst="rect">
                          <a:avLst/>
                        </a:prstGeom>
                        <a:solidFill>
                          <a:schemeClr val="bg1">
                            <a:lumMod val="85000"/>
                          </a:schemeClr>
                        </a:solidFill>
                        <a:ln w="9525">
                          <a:solidFill>
                            <a:schemeClr val="tx1"/>
                          </a:solidFill>
                          <a:prstDash val="lgDash"/>
                          <a:miter lim="800000"/>
                          <a:headEnd/>
                          <a:tailEnd/>
                        </a:ln>
                      </wps:spPr>
                      <wps:txbx>
                        <w:txbxContent>
                          <w:p w:rsidR="00275B14" w:rsidRPr="009D5152" w:rsidRDefault="00275B14" w:rsidP="00275B14">
                            <w:pPr>
                              <w:spacing w:after="4" w:line="240" w:lineRule="auto"/>
                              <w:rPr>
                                <w:rFonts w:ascii="Arial" w:hAnsi="Arial" w:cs="Arial"/>
                                <w:szCs w:val="24"/>
                              </w:rPr>
                            </w:pPr>
                            <w:r w:rsidRPr="009D5152">
                              <w:rPr>
                                <w:rFonts w:ascii="Arial" w:hAnsi="Arial" w:cs="Arial"/>
                                <w:noProof/>
                                <w:szCs w:val="24"/>
                              </w:rPr>
                              <w:drawing>
                                <wp:inline distT="0" distB="0" distL="0" distR="0" wp14:anchorId="59AC7648" wp14:editId="484287B1">
                                  <wp:extent cx="228600" cy="228600"/>
                                  <wp:effectExtent l="0" t="0" r="0" b="0"/>
                                  <wp:docPr id="910" name="Picture 910"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Pr>
                                <w:rFonts w:ascii="Arial" w:hAnsi="Arial" w:cs="Arial"/>
                                <w:szCs w:val="24"/>
                              </w:rPr>
                              <w:t>GEOSPATIAL</w:t>
                            </w:r>
                          </w:p>
                          <w:p w:rsidR="00275B14" w:rsidRPr="00994956" w:rsidRDefault="00275B14" w:rsidP="00275B14">
                            <w:pPr>
                              <w:pStyle w:val="ListParagraph"/>
                              <w:numPr>
                                <w:ilvl w:val="1"/>
                                <w:numId w:val="9"/>
                              </w:numPr>
                              <w:spacing w:after="4" w:line="240" w:lineRule="auto"/>
                              <w:contextualSpacing w:val="0"/>
                              <w:rPr>
                                <w:rFonts w:ascii="Arial" w:hAnsi="Arial" w:cs="Arial"/>
                                <w:szCs w:val="24"/>
                              </w:rPr>
                            </w:pPr>
                            <w:r w:rsidRPr="009D5152">
                              <w:rPr>
                                <w:noProof/>
                                <w:sz w:val="20"/>
                              </w:rPr>
                              <w:drawing>
                                <wp:inline distT="0" distB="0" distL="0" distR="0" wp14:anchorId="3B5C5B7B" wp14:editId="612E50C7">
                                  <wp:extent cx="152400" cy="152400"/>
                                  <wp:effectExtent l="0" t="0" r="0" b="0"/>
                                  <wp:docPr id="911" name="Picture 91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75B14" w:rsidRDefault="00275B14" w:rsidP="00275B14">
                            <w:pPr>
                              <w:pStyle w:val="ListParagraph"/>
                              <w:numPr>
                                <w:ilvl w:val="1"/>
                                <w:numId w:val="9"/>
                              </w:numPr>
                              <w:spacing w:after="4" w:line="240" w:lineRule="auto"/>
                              <w:rPr>
                                <w:rFonts w:ascii="Arial" w:hAnsi="Arial" w:cs="Arial"/>
                                <w:color w:val="000000" w:themeColor="text1"/>
                                <w:szCs w:val="24"/>
                              </w:rPr>
                            </w:pPr>
                            <w:r w:rsidRPr="009D5152">
                              <w:rPr>
                                <w:rFonts w:ascii="Arial" w:hAnsi="Arial" w:cs="Arial"/>
                                <w:color w:val="000000" w:themeColor="text1"/>
                                <w:szCs w:val="24"/>
                              </w:rPr>
                              <w:t>The name and county of each exhibitor should appear separately on the back of each board, poster or article and on the front cover of the notebooks</w:t>
                            </w:r>
                            <w:r>
                              <w:rPr>
                                <w:rFonts w:ascii="Arial" w:hAnsi="Arial" w:cs="Arial"/>
                                <w:color w:val="000000" w:themeColor="text1"/>
                                <w:szCs w:val="24"/>
                              </w:rPr>
                              <w:t>.</w:t>
                            </w:r>
                          </w:p>
                          <w:p w:rsidR="00275B14" w:rsidRPr="000C5397" w:rsidRDefault="00275B14" w:rsidP="00275B14">
                            <w:pPr>
                              <w:pStyle w:val="ListParagraph"/>
                              <w:numPr>
                                <w:ilvl w:val="1"/>
                                <w:numId w:val="9"/>
                              </w:numPr>
                              <w:spacing w:after="4" w:line="240" w:lineRule="auto"/>
                              <w:contextualSpacing w:val="0"/>
                              <w:rPr>
                                <w:rFonts w:ascii="Arial" w:hAnsi="Arial" w:cs="Arial"/>
                                <w:szCs w:val="24"/>
                              </w:rPr>
                            </w:pPr>
                            <w:r>
                              <w:rPr>
                                <w:rFonts w:ascii="Arial" w:hAnsi="Arial" w:cs="Arial"/>
                                <w:szCs w:val="24"/>
                              </w:rPr>
                              <w:t>P</w:t>
                            </w:r>
                            <w:r w:rsidRPr="00BC1309">
                              <w:rPr>
                                <w:rFonts w:ascii="Arial" w:hAnsi="Arial" w:cs="Arial"/>
                                <w:szCs w:val="24"/>
                              </w:rPr>
                              <w:t>osters c</w:t>
                            </w:r>
                            <w:r>
                              <w:rPr>
                                <w:rFonts w:ascii="Arial" w:hAnsi="Arial" w:cs="Arial"/>
                                <w:szCs w:val="24"/>
                              </w:rPr>
                              <w:t>an by any size up to 14</w:t>
                            </w:r>
                            <w:r w:rsidRPr="00BC1309">
                              <w:rPr>
                                <w:rFonts w:ascii="Arial" w:hAnsi="Arial" w:cs="Arial"/>
                                <w:szCs w:val="24"/>
                              </w:rPr>
                              <w:t>” x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E795F" id="_x0000_s1030" type="#_x0000_t202" style="position:absolute;margin-left:487.6pt;margin-top:16.2pt;width:538.8pt;height:93.6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" fillcolor="#d8d8d8 [2732]" strokecolor="black [3213]">
                <v:stroke dashstyle="longDash"/>
                <v:textbox>
                  <w:txbxContent>
                    <w:p w:rsidR="00275B14" w:rsidRPr="009D5152" w:rsidRDefault="00275B14" w:rsidP="00275B14">
                      <w:pPr>
                        <w:spacing w:after="4" w:line="240" w:lineRule="auto"/>
                        <w:rPr>
                          <w:rFonts w:ascii="Arial" w:hAnsi="Arial" w:cs="Arial"/>
                          <w:szCs w:val="24"/>
                        </w:rPr>
                      </w:pPr>
                      <w:r w:rsidRPr="009D5152">
                        <w:rPr>
                          <w:rFonts w:ascii="Arial" w:hAnsi="Arial" w:cs="Arial"/>
                          <w:noProof/>
                          <w:szCs w:val="24"/>
                        </w:rPr>
                        <w:drawing>
                          <wp:inline distT="0" distB="0" distL="0" distR="0" wp14:anchorId="59AC7648" wp14:editId="484287B1">
                            <wp:extent cx="228600" cy="228600"/>
                            <wp:effectExtent l="0" t="0" r="0" b="0"/>
                            <wp:docPr id="910" name="Picture 910"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Pr>
                          <w:rFonts w:ascii="Arial" w:hAnsi="Arial" w:cs="Arial"/>
                          <w:szCs w:val="24"/>
                        </w:rPr>
                        <w:t>GEOSPATIAL</w:t>
                      </w:r>
                    </w:p>
                    <w:p w:rsidR="00275B14" w:rsidRPr="00994956" w:rsidRDefault="00275B14" w:rsidP="00275B14">
                      <w:pPr>
                        <w:pStyle w:val="ListParagraph"/>
                        <w:numPr>
                          <w:ilvl w:val="1"/>
                          <w:numId w:val="9"/>
                        </w:numPr>
                        <w:spacing w:after="4" w:line="240" w:lineRule="auto"/>
                        <w:contextualSpacing w:val="0"/>
                        <w:rPr>
                          <w:rFonts w:ascii="Arial" w:hAnsi="Arial" w:cs="Arial"/>
                          <w:szCs w:val="24"/>
                        </w:rPr>
                      </w:pPr>
                      <w:r w:rsidRPr="009D5152">
                        <w:rPr>
                          <w:noProof/>
                          <w:sz w:val="20"/>
                        </w:rPr>
                        <w:drawing>
                          <wp:inline distT="0" distB="0" distL="0" distR="0" wp14:anchorId="3B5C5B7B" wp14:editId="612E50C7">
                            <wp:extent cx="152400" cy="152400"/>
                            <wp:effectExtent l="0" t="0" r="0" b="0"/>
                            <wp:docPr id="911" name="Picture 91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75B14" w:rsidRDefault="00275B14" w:rsidP="00275B14">
                      <w:pPr>
                        <w:pStyle w:val="ListParagraph"/>
                        <w:numPr>
                          <w:ilvl w:val="1"/>
                          <w:numId w:val="9"/>
                        </w:numPr>
                        <w:spacing w:after="4" w:line="240" w:lineRule="auto"/>
                        <w:rPr>
                          <w:rFonts w:ascii="Arial" w:hAnsi="Arial" w:cs="Arial"/>
                          <w:color w:val="000000" w:themeColor="text1"/>
                          <w:szCs w:val="24"/>
                        </w:rPr>
                      </w:pPr>
                      <w:r w:rsidRPr="009D5152">
                        <w:rPr>
                          <w:rFonts w:ascii="Arial" w:hAnsi="Arial" w:cs="Arial"/>
                          <w:color w:val="000000" w:themeColor="text1"/>
                          <w:szCs w:val="24"/>
                        </w:rPr>
                        <w:t>The name and county of each exhibitor should appear separately on the back of each board, poster or article and on the front cover of the notebooks</w:t>
                      </w:r>
                      <w:r>
                        <w:rPr>
                          <w:rFonts w:ascii="Arial" w:hAnsi="Arial" w:cs="Arial"/>
                          <w:color w:val="000000" w:themeColor="text1"/>
                          <w:szCs w:val="24"/>
                        </w:rPr>
                        <w:t>.</w:t>
                      </w:r>
                    </w:p>
                    <w:p w:rsidR="00275B14" w:rsidRPr="000C5397" w:rsidRDefault="00275B14" w:rsidP="00275B14">
                      <w:pPr>
                        <w:pStyle w:val="ListParagraph"/>
                        <w:numPr>
                          <w:ilvl w:val="1"/>
                          <w:numId w:val="9"/>
                        </w:numPr>
                        <w:spacing w:after="4" w:line="240" w:lineRule="auto"/>
                        <w:contextualSpacing w:val="0"/>
                        <w:rPr>
                          <w:rFonts w:ascii="Arial" w:hAnsi="Arial" w:cs="Arial"/>
                          <w:szCs w:val="24"/>
                        </w:rPr>
                      </w:pPr>
                      <w:r>
                        <w:rPr>
                          <w:rFonts w:ascii="Arial" w:hAnsi="Arial" w:cs="Arial"/>
                          <w:szCs w:val="24"/>
                        </w:rPr>
                        <w:t>P</w:t>
                      </w:r>
                      <w:r w:rsidRPr="00BC1309">
                        <w:rPr>
                          <w:rFonts w:ascii="Arial" w:hAnsi="Arial" w:cs="Arial"/>
                          <w:szCs w:val="24"/>
                        </w:rPr>
                        <w:t>osters c</w:t>
                      </w:r>
                      <w:r>
                        <w:rPr>
                          <w:rFonts w:ascii="Arial" w:hAnsi="Arial" w:cs="Arial"/>
                          <w:szCs w:val="24"/>
                        </w:rPr>
                        <w:t>an by any size up to 14</w:t>
                      </w:r>
                      <w:r w:rsidRPr="00BC1309">
                        <w:rPr>
                          <w:rFonts w:ascii="Arial" w:hAnsi="Arial" w:cs="Arial"/>
                          <w:szCs w:val="24"/>
                        </w:rPr>
                        <w:t>” x 22”</w:t>
                      </w:r>
                    </w:p>
                  </w:txbxContent>
                </v:textbox>
                <w10:wrap type="square" anchorx="margin"/>
              </v:shape>
            </w:pict>
          </mc:Fallback>
        </mc:AlternateContent>
      </w:r>
    </w:p>
    <w:p w:rsidR="00275B14" w:rsidRPr="009D5152" w:rsidRDefault="00275B14" w:rsidP="00275B14">
      <w:pPr>
        <w:spacing w:after="4" w:line="240" w:lineRule="auto"/>
        <w:rPr>
          <w:rFonts w:ascii="Arial" w:hAnsi="Arial" w:cs="Arial"/>
          <w:b/>
          <w:szCs w:val="24"/>
        </w:rPr>
      </w:pPr>
      <w:r w:rsidRPr="009D5152">
        <w:rPr>
          <w:rFonts w:ascii="Arial" w:hAnsi="Arial" w:cs="Arial"/>
          <w:b/>
          <w:szCs w:val="24"/>
        </w:rPr>
        <w:t xml:space="preserve">DEPARTMENT H – DIVISION 880 – </w:t>
      </w:r>
      <w:r>
        <w:rPr>
          <w:rFonts w:ascii="Arial" w:hAnsi="Arial" w:cs="Arial"/>
          <w:b/>
          <w:szCs w:val="24"/>
        </w:rPr>
        <w:t>GEOSPATIAL</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275B14" w:rsidRPr="00F155E9" w:rsidTr="00FB6F69">
        <w:trPr>
          <w:jc w:val="right"/>
        </w:trPr>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75B14" w:rsidRPr="00F155E9" w:rsidRDefault="00275B14" w:rsidP="00FB6F69">
            <w:pPr>
              <w:spacing w:after="4"/>
              <w:jc w:val="right"/>
              <w:rPr>
                <w:rFonts w:ascii="Arial" w:hAnsi="Arial" w:cs="Arial"/>
                <w:i/>
                <w:szCs w:val="24"/>
              </w:rPr>
            </w:pPr>
            <w:r w:rsidRPr="00F155E9">
              <w:rPr>
                <w:rFonts w:ascii="Arial" w:hAnsi="Arial" w:cs="Arial"/>
                <w:i/>
                <w:szCs w:val="24"/>
              </w:rPr>
              <w:t>Pay</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880</w:t>
            </w:r>
          </w:p>
        </w:tc>
        <w:tc>
          <w:tcPr>
            <w:tcW w:w="1440" w:type="dxa"/>
          </w:tcPr>
          <w:p w:rsidR="00275B14" w:rsidRPr="009D5152"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001-010</w:t>
            </w:r>
          </w:p>
        </w:tc>
        <w:tc>
          <w:tcPr>
            <w:tcW w:w="864" w:type="dxa"/>
          </w:tcPr>
          <w:p w:rsidR="00275B14" w:rsidRDefault="00275B14" w:rsidP="00FB6F69">
            <w:pPr>
              <w:spacing w:after="4"/>
              <w:jc w:val="right"/>
              <w:rPr>
                <w:rFonts w:ascii="Arial" w:hAnsi="Arial" w:cs="Arial"/>
                <w:szCs w:val="24"/>
              </w:rPr>
            </w:pPr>
            <w:r>
              <w:rPr>
                <w:rFonts w:ascii="Arial" w:hAnsi="Arial" w:cs="Arial"/>
                <w:szCs w:val="24"/>
              </w:rPr>
              <w:t>2</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$4.00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$3.00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880</w:t>
            </w:r>
          </w:p>
        </w:tc>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275B14" w:rsidRDefault="00275B14" w:rsidP="00FB6F69">
            <w:pPr>
              <w:spacing w:after="4"/>
              <w:jc w:val="right"/>
              <w:rPr>
                <w:rFonts w:ascii="Arial" w:hAnsi="Arial" w:cs="Arial"/>
                <w:szCs w:val="24"/>
              </w:rPr>
            </w:pPr>
            <w:r>
              <w:rPr>
                <w:rFonts w:ascii="Arial" w:hAnsi="Arial" w:cs="Arial"/>
                <w:szCs w:val="24"/>
              </w:rPr>
              <w:t>1</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$2.50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$1.50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bl>
    <w:p w:rsidR="00275B14" w:rsidRDefault="00275B14" w:rsidP="00275B14">
      <w:pPr>
        <w:spacing w:after="4" w:line="240" w:lineRule="auto"/>
        <w:ind w:left="1440" w:hanging="1440"/>
        <w:rPr>
          <w:rFonts w:ascii="Arial" w:hAnsi="Arial" w:cs="Arial"/>
          <w:b/>
          <w:szCs w:val="24"/>
        </w:rPr>
      </w:pPr>
    </w:p>
    <w:p w:rsidR="00275B14" w:rsidRPr="009D5152" w:rsidRDefault="00275B14" w:rsidP="00275B14">
      <w:pPr>
        <w:spacing w:after="4" w:line="240" w:lineRule="auto"/>
        <w:ind w:left="1440" w:hanging="1440"/>
        <w:rPr>
          <w:rFonts w:ascii="Arial" w:hAnsi="Arial" w:cs="Arial"/>
          <w:szCs w:val="24"/>
        </w:rPr>
      </w:pPr>
      <w:r w:rsidRPr="00994956">
        <w:rPr>
          <w:rFonts w:ascii="Arial" w:hAnsi="Arial" w:cs="Arial"/>
          <w:b/>
          <w:szCs w:val="24"/>
        </w:rPr>
        <w:t>SF) 001</w:t>
      </w:r>
      <w:r w:rsidRPr="00994956">
        <w:rPr>
          <w:rFonts w:ascii="Arial" w:hAnsi="Arial" w:cs="Arial"/>
          <w:b/>
          <w:szCs w:val="24"/>
        </w:rPr>
        <w:tab/>
        <w:t xml:space="preserve">Poster </w:t>
      </w:r>
      <w:r w:rsidRPr="009D5152">
        <w:rPr>
          <w:rFonts w:ascii="Arial" w:hAnsi="Arial" w:cs="Arial"/>
          <w:szCs w:val="24"/>
        </w:rPr>
        <w:t xml:space="preserve">(SF299) – </w:t>
      </w:r>
      <w:r>
        <w:rPr>
          <w:rFonts w:ascii="Arial" w:hAnsi="Arial" w:cs="Arial"/>
          <w:szCs w:val="24"/>
        </w:rPr>
        <w:t>Create a poster</w:t>
      </w:r>
      <w:r w:rsidRPr="009D5152">
        <w:rPr>
          <w:rFonts w:ascii="Arial" w:hAnsi="Arial" w:cs="Arial"/>
          <w:szCs w:val="24"/>
        </w:rPr>
        <w:t xml:space="preserve"> communicating a GPS theme such as How GPS or GIS works, Careers that use GPS or GIS, How to use GPS, What is GIS, GPS or GIS in Agriculture, Precision Agriculture, or a geospatial topic of interest. </w:t>
      </w:r>
    </w:p>
    <w:p w:rsidR="00275B14" w:rsidRPr="009D5152" w:rsidRDefault="00275B14" w:rsidP="00275B14">
      <w:pPr>
        <w:spacing w:after="4" w:line="240" w:lineRule="auto"/>
        <w:ind w:left="1440" w:hanging="1440"/>
        <w:rPr>
          <w:rFonts w:ascii="Arial" w:hAnsi="Arial" w:cs="Arial"/>
          <w:szCs w:val="24"/>
        </w:rPr>
      </w:pPr>
      <w:r w:rsidRPr="00994956">
        <w:rPr>
          <w:rFonts w:ascii="Arial" w:hAnsi="Arial" w:cs="Arial"/>
          <w:b/>
          <w:szCs w:val="24"/>
        </w:rPr>
        <w:lastRenderedPageBreak/>
        <w:t>SF) 002</w:t>
      </w:r>
      <w:r w:rsidRPr="00994956">
        <w:rPr>
          <w:rFonts w:ascii="Arial" w:hAnsi="Arial" w:cs="Arial"/>
          <w:b/>
          <w:szCs w:val="24"/>
        </w:rPr>
        <w:tab/>
        <w:t>4-H Favorite Places or Historical Site Poster</w:t>
      </w:r>
      <w:r w:rsidRPr="009D5152">
        <w:rPr>
          <w:rFonts w:ascii="Arial" w:hAnsi="Arial" w:cs="Arial"/>
          <w:szCs w:val="24"/>
        </w:rPr>
        <w:t xml:space="preserve"> (SF272) – The 4-H exhibitor identifies a favorite place or historical site (including grave sites) in Nebraska. Exhibit should include latitude and longitude, digital picture, and local area map. </w:t>
      </w:r>
    </w:p>
    <w:p w:rsidR="00275B14" w:rsidRPr="009D5152" w:rsidRDefault="00275B14" w:rsidP="00275B14">
      <w:pPr>
        <w:spacing w:after="4" w:line="240" w:lineRule="auto"/>
        <w:ind w:left="1440" w:hanging="1440"/>
        <w:rPr>
          <w:rFonts w:ascii="Arial" w:hAnsi="Arial" w:cs="Arial"/>
          <w:szCs w:val="24"/>
        </w:rPr>
      </w:pPr>
      <w:r w:rsidRPr="00994956">
        <w:rPr>
          <w:rFonts w:ascii="Arial" w:hAnsi="Arial" w:cs="Arial"/>
          <w:b/>
          <w:szCs w:val="24"/>
        </w:rPr>
        <w:t>SF) 003</w:t>
      </w:r>
      <w:r w:rsidRPr="00994956">
        <w:rPr>
          <w:rFonts w:ascii="Arial" w:hAnsi="Arial" w:cs="Arial"/>
          <w:b/>
          <w:szCs w:val="24"/>
        </w:rPr>
        <w:tab/>
        <w:t xml:space="preserve">GPS Notebook </w:t>
      </w:r>
      <w:r w:rsidRPr="009D5152">
        <w:rPr>
          <w:rFonts w:ascii="Arial" w:hAnsi="Arial" w:cs="Arial"/>
          <w:szCs w:val="24"/>
        </w:rPr>
        <w:t>(SF300) – Keep a log of at least 5 places visited using a GPS enabled device. At least one site should be from a community other than where you live. At least one site should be from a community other than where you live. For each site, record the latitude, longitude and elevation. Also include a description of the site, a paragraph explaining what was interesting about the site or finding it. Photos of each site and/or cache are optional but encouraged.</w:t>
      </w:r>
    </w:p>
    <w:p w:rsidR="00275B14" w:rsidRPr="009D5152" w:rsidRDefault="00275B14" w:rsidP="00275B14">
      <w:pPr>
        <w:spacing w:after="4" w:line="240" w:lineRule="auto"/>
        <w:ind w:left="1440" w:hanging="1440"/>
        <w:rPr>
          <w:rFonts w:ascii="Arial" w:hAnsi="Arial" w:cs="Arial"/>
          <w:szCs w:val="24"/>
        </w:rPr>
      </w:pPr>
      <w:r w:rsidRPr="00994956">
        <w:rPr>
          <w:rFonts w:ascii="Arial" w:hAnsi="Arial" w:cs="Arial"/>
          <w:b/>
          <w:szCs w:val="24"/>
        </w:rPr>
        <w:t>SF) 004</w:t>
      </w:r>
      <w:r w:rsidRPr="00994956">
        <w:rPr>
          <w:rFonts w:ascii="Arial" w:hAnsi="Arial" w:cs="Arial"/>
          <w:b/>
          <w:szCs w:val="24"/>
        </w:rPr>
        <w:tab/>
        <w:t>Geocache</w:t>
      </w:r>
      <w:r w:rsidRPr="009D5152">
        <w:rPr>
          <w:rFonts w:ascii="Arial" w:hAnsi="Arial" w:cs="Arial"/>
          <w:szCs w:val="24"/>
        </w:rPr>
        <w:t xml:space="preserve"> (SF301) – Assemble a themed geocache. Each geocache should be a water-tight container. It should include a log book and pencil for finders to log their visits and may include small trinkets, geocoins, etc. for the finders to trade. Documentation should include a title, teaser description and the geographic coordinates of intended placement. Register the site at geocaching.com; include a print-out of its registry. The entry may include a photograph of the cache in its intended hiding place.</w:t>
      </w:r>
    </w:p>
    <w:p w:rsidR="00275B14" w:rsidRPr="009D5152" w:rsidRDefault="00275B14" w:rsidP="00275B14">
      <w:pPr>
        <w:spacing w:after="4" w:line="240" w:lineRule="auto"/>
        <w:ind w:left="1440" w:hanging="1440"/>
        <w:rPr>
          <w:rFonts w:ascii="Arial" w:hAnsi="Arial" w:cs="Arial"/>
          <w:szCs w:val="24"/>
        </w:rPr>
      </w:pPr>
      <w:r w:rsidRPr="00994956">
        <w:rPr>
          <w:rFonts w:ascii="Arial" w:hAnsi="Arial" w:cs="Arial"/>
          <w:b/>
          <w:szCs w:val="24"/>
        </w:rPr>
        <w:t>SF) 005</w:t>
      </w:r>
      <w:r w:rsidRPr="00994956">
        <w:rPr>
          <w:rFonts w:ascii="Arial" w:hAnsi="Arial" w:cs="Arial"/>
          <w:b/>
          <w:szCs w:val="24"/>
        </w:rPr>
        <w:tab/>
        <w:t xml:space="preserve">Agriculture Precision Mapping </w:t>
      </w:r>
      <w:r w:rsidRPr="009D5152">
        <w:rPr>
          <w:rFonts w:ascii="Arial" w:hAnsi="Arial" w:cs="Arial"/>
          <w:szCs w:val="24"/>
        </w:rPr>
        <w:t xml:space="preserve">(SF302) – 4-Hers will assemble a notebook that will include a minimum of 2 digital copies of various data layers that can be used in precision agriculture to identify spatial patterns and/or correlations (printed copies of websites were applications can be purchased is acceptable) A report of how the analysis of the various data will be used to make a management decision.  </w:t>
      </w:r>
    </w:p>
    <w:p w:rsidR="00275B14" w:rsidRPr="009D5152" w:rsidRDefault="00275B14" w:rsidP="00275B14">
      <w:pPr>
        <w:spacing w:after="4" w:line="240" w:lineRule="auto"/>
        <w:ind w:left="1440" w:hanging="1440"/>
        <w:rPr>
          <w:rFonts w:ascii="Arial" w:hAnsi="Arial" w:cs="Arial"/>
          <w:szCs w:val="24"/>
        </w:rPr>
      </w:pPr>
      <w:r w:rsidRPr="00994956">
        <w:rPr>
          <w:rFonts w:ascii="Arial" w:hAnsi="Arial" w:cs="Arial"/>
          <w:b/>
          <w:szCs w:val="24"/>
        </w:rPr>
        <w:t>SF) 007</w:t>
      </w:r>
      <w:r w:rsidRPr="00994956">
        <w:rPr>
          <w:rFonts w:ascii="Arial" w:hAnsi="Arial" w:cs="Arial"/>
          <w:b/>
          <w:szCs w:val="24"/>
        </w:rPr>
        <w:tab/>
        <w:t>4-H History Map</w:t>
      </w:r>
      <w:r>
        <w:rPr>
          <w:rFonts w:ascii="Arial" w:hAnsi="Arial" w:cs="Arial"/>
          <w:szCs w:val="24"/>
        </w:rPr>
        <w:t xml:space="preserve"> (SF302)</w:t>
      </w:r>
      <w:r w:rsidRPr="009D5152">
        <w:rPr>
          <w:rFonts w:ascii="Arial" w:hAnsi="Arial" w:cs="Arial"/>
          <w:szCs w:val="24"/>
        </w:rPr>
        <w:t xml:space="preserve"> – Preserve 4-H History: Nominate a Point of Interest for the 4-H History Map Project include copy of submitted form in folder or notebook. To nominate a site for the 4-H history map please go to http://arcg.is/1bvGogV   For more information about 4-H history go to http://4hhistorypreservation.com/History_ Map/   For a step by step video on nominating a point, please go to this link: http://tinyurl.com/nominate4h Write a brief description of historical significance of 4-H place or person.</w:t>
      </w:r>
    </w:p>
    <w:p w:rsidR="00275B14" w:rsidRPr="009D5152" w:rsidRDefault="00275B14" w:rsidP="00275B14">
      <w:pPr>
        <w:spacing w:after="4" w:line="240" w:lineRule="auto"/>
        <w:ind w:left="1440" w:hanging="1440"/>
        <w:rPr>
          <w:rFonts w:ascii="Arial" w:hAnsi="Arial" w:cs="Arial"/>
          <w:color w:val="000000" w:themeColor="text1"/>
          <w:szCs w:val="24"/>
        </w:rPr>
      </w:pPr>
      <w:r w:rsidRPr="00994956">
        <w:rPr>
          <w:rFonts w:ascii="Arial" w:hAnsi="Arial" w:cs="Arial"/>
          <w:b/>
          <w:color w:val="000000" w:themeColor="text1"/>
          <w:szCs w:val="24"/>
        </w:rPr>
        <w:t>SF) 008</w:t>
      </w:r>
      <w:r w:rsidRPr="00994956">
        <w:rPr>
          <w:rFonts w:ascii="Arial" w:hAnsi="Arial" w:cs="Arial"/>
          <w:b/>
          <w:color w:val="000000" w:themeColor="text1"/>
          <w:szCs w:val="24"/>
        </w:rPr>
        <w:tab/>
        <w:t>GIS Thematic Map</w:t>
      </w:r>
      <w:r>
        <w:rPr>
          <w:rFonts w:ascii="Arial" w:hAnsi="Arial" w:cs="Arial"/>
          <w:color w:val="000000" w:themeColor="text1"/>
          <w:szCs w:val="24"/>
        </w:rPr>
        <w:t xml:space="preserve"> </w:t>
      </w:r>
      <w:r>
        <w:rPr>
          <w:rFonts w:ascii="Arial" w:hAnsi="Arial" w:cs="Arial"/>
          <w:szCs w:val="24"/>
        </w:rPr>
        <w:t>(SF302)</w:t>
      </w:r>
      <w:r w:rsidRPr="009D5152">
        <w:rPr>
          <w:rFonts w:ascii="Arial" w:hAnsi="Arial" w:cs="Arial"/>
          <w:szCs w:val="24"/>
        </w:rPr>
        <w:t xml:space="preserve"> </w:t>
      </w:r>
      <w:r w:rsidRPr="009D5152">
        <w:rPr>
          <w:rFonts w:ascii="Arial" w:hAnsi="Arial" w:cs="Arial"/>
          <w:color w:val="000000" w:themeColor="text1"/>
          <w:szCs w:val="24"/>
        </w:rPr>
        <w:t xml:space="preserve">– Using any GIS software, create a thematic. Thematic maps can utilize any subject of interest to the 4-H’er.  Example map would be Amelia Earhart’s or Sir Francis Drake’s voyage population </w:t>
      </w:r>
      <w:r>
        <w:rPr>
          <w:rFonts w:ascii="Arial" w:hAnsi="Arial" w:cs="Arial"/>
          <w:color w:val="000000" w:themeColor="text1"/>
          <w:szCs w:val="24"/>
        </w:rPr>
        <w:t xml:space="preserve">density maps, water usage </w:t>
      </w:r>
      <w:r w:rsidRPr="009D5152">
        <w:rPr>
          <w:rFonts w:ascii="Arial" w:hAnsi="Arial" w:cs="Arial"/>
          <w:color w:val="000000" w:themeColor="text1"/>
          <w:szCs w:val="24"/>
        </w:rPr>
        <w:t xml:space="preserve">maps or 4-H project in Nebraska.  Create GIS Map using data from books, and or internet.  Use reliable data, (U.S. Center or U.S. Census Bureau etc.)  Map any size from 8.5” x 11” up to 36” x 24”, should include Title, Base Map, Neat Line, North Arrow, and Legend. Identify the source of your information on the back of map.  </w:t>
      </w:r>
    </w:p>
    <w:p w:rsidR="00275B14" w:rsidRPr="009D5152" w:rsidRDefault="00275B14" w:rsidP="00275B14">
      <w:pPr>
        <w:spacing w:after="4" w:line="240" w:lineRule="auto"/>
        <w:ind w:left="1440" w:hanging="1440"/>
        <w:rPr>
          <w:rFonts w:ascii="Arial" w:hAnsi="Arial" w:cs="Arial"/>
          <w:szCs w:val="24"/>
        </w:rPr>
      </w:pPr>
      <w:r w:rsidRPr="00994956">
        <w:rPr>
          <w:rFonts w:ascii="Arial" w:hAnsi="Arial" w:cs="Arial"/>
          <w:b/>
          <w:color w:val="000000" w:themeColor="text1"/>
          <w:szCs w:val="24"/>
        </w:rPr>
        <w:t>SF) 010</w:t>
      </w:r>
      <w:r w:rsidRPr="00994956">
        <w:rPr>
          <w:rFonts w:ascii="Arial" w:hAnsi="Arial" w:cs="Arial"/>
          <w:b/>
          <w:color w:val="000000" w:themeColor="text1"/>
          <w:szCs w:val="24"/>
        </w:rPr>
        <w:tab/>
        <w:t>Careers Interview</w:t>
      </w:r>
      <w:r w:rsidRPr="009D5152">
        <w:rPr>
          <w:rFonts w:ascii="Arial" w:hAnsi="Arial" w:cs="Arial"/>
          <w:color w:val="000000" w:themeColor="text1"/>
          <w:szCs w:val="24"/>
        </w:rPr>
        <w:t xml:space="preserve"> (SF239) – Interview someone who is working </w:t>
      </w:r>
      <w:r w:rsidRPr="009D5152">
        <w:rPr>
          <w:rFonts w:ascii="Arial" w:hAnsi="Arial" w:cs="Arial"/>
          <w:szCs w:val="24"/>
        </w:rPr>
        <w:t>in a Geospatial field and include research that career. Interviews can either be written or in a multimedia format (CD/DVD). Written reports should be 3 to 5 pages. Multimedia reports should be between 3 to 5 minutes.</w:t>
      </w:r>
    </w:p>
    <w:p w:rsidR="00275B14" w:rsidRPr="00994956" w:rsidRDefault="00275B14" w:rsidP="00275B14">
      <w:pPr>
        <w:spacing w:after="4" w:line="240" w:lineRule="auto"/>
        <w:rPr>
          <w:rFonts w:ascii="Arial" w:hAnsi="Arial" w:cs="Arial"/>
          <w:b/>
          <w:szCs w:val="24"/>
        </w:rPr>
      </w:pPr>
      <w:r w:rsidRPr="00994956">
        <w:rPr>
          <w:rFonts w:ascii="Arial" w:hAnsi="Arial" w:cs="Arial"/>
          <w:b/>
          <w:szCs w:val="24"/>
        </w:rPr>
        <w:t>C)   901-903</w:t>
      </w:r>
      <w:r w:rsidRPr="00994956">
        <w:rPr>
          <w:rFonts w:ascii="Arial" w:hAnsi="Arial" w:cs="Arial"/>
          <w:b/>
          <w:szCs w:val="24"/>
        </w:rPr>
        <w:tab/>
        <w:t>Other exhibit in GPS, GIS, or mapping.</w:t>
      </w:r>
    </w:p>
    <w:p w:rsidR="00275B14" w:rsidRPr="009D5152" w:rsidRDefault="00275B14" w:rsidP="00275B14">
      <w:pPr>
        <w:spacing w:after="4" w:line="240" w:lineRule="auto"/>
        <w:rPr>
          <w:rFonts w:ascii="Arial" w:hAnsi="Arial" w:cs="Arial"/>
          <w:szCs w:val="24"/>
        </w:rPr>
      </w:pPr>
    </w:p>
    <w:p w:rsidR="00275B14" w:rsidRDefault="00275B14" w:rsidP="00275B14">
      <w:pPr>
        <w:spacing w:after="4" w:line="240" w:lineRule="auto"/>
        <w:rPr>
          <w:rFonts w:ascii="Arial" w:hAnsi="Arial" w:cs="Arial"/>
          <w:b/>
          <w:color w:val="000000" w:themeColor="text1"/>
          <w:sz w:val="24"/>
          <w:szCs w:val="24"/>
        </w:rPr>
      </w:pPr>
      <w:r w:rsidRPr="009D5152">
        <w:rPr>
          <w:rFonts w:ascii="Arial" w:hAnsi="Arial" w:cs="Arial"/>
          <w:b/>
          <w:noProof/>
          <w:sz w:val="24"/>
          <w:szCs w:val="24"/>
        </w:rPr>
        <w:drawing>
          <wp:anchor distT="0" distB="0" distL="114300" distR="114300" simplePos="0" relativeHeight="251664384" behindDoc="0" locked="0" layoutInCell="1" allowOverlap="1" wp14:anchorId="2A0772CD" wp14:editId="7ACBFDE2">
            <wp:simplePos x="0" y="0"/>
            <wp:positionH relativeFrom="column">
              <wp:posOffset>0</wp:posOffset>
            </wp:positionH>
            <wp:positionV relativeFrom="paragraph">
              <wp:posOffset>1270</wp:posOffset>
            </wp:positionV>
            <wp:extent cx="476878" cy="4572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87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956">
        <w:rPr>
          <w:rFonts w:ascii="Arial" w:hAnsi="Arial" w:cs="Arial"/>
          <w:i/>
          <w:sz w:val="24"/>
          <w:szCs w:val="28"/>
        </w:rPr>
        <w:t xml:space="preserve"> </w:t>
      </w:r>
      <w:r>
        <w:rPr>
          <w:rFonts w:ascii="Arial" w:hAnsi="Arial" w:cs="Arial"/>
          <w:i/>
          <w:sz w:val="24"/>
          <w:szCs w:val="28"/>
        </w:rPr>
        <w:t>D</w:t>
      </w:r>
      <w:r w:rsidRPr="009D5152">
        <w:rPr>
          <w:rFonts w:ascii="Arial" w:hAnsi="Arial" w:cs="Arial"/>
          <w:i/>
          <w:sz w:val="24"/>
          <w:szCs w:val="28"/>
        </w:rPr>
        <w:t xml:space="preserve">EPARTMENT: </w:t>
      </w:r>
      <w:r>
        <w:rPr>
          <w:rFonts w:ascii="Arial" w:hAnsi="Arial" w:cs="Arial"/>
          <w:i/>
          <w:sz w:val="24"/>
          <w:szCs w:val="28"/>
        </w:rPr>
        <w:t>SCIENCE, ENGINEERING, &amp; TECHNOLOGY</w:t>
      </w:r>
    </w:p>
    <w:p w:rsidR="00275B14" w:rsidRPr="00994956" w:rsidRDefault="00275B14" w:rsidP="00275B14">
      <w:pPr>
        <w:spacing w:after="4" w:line="240" w:lineRule="auto"/>
        <w:rPr>
          <w:rFonts w:ascii="Arial" w:hAnsi="Arial" w:cs="Arial"/>
          <w:b/>
          <w:i/>
          <w:color w:val="000000" w:themeColor="text1"/>
          <w:sz w:val="28"/>
          <w:szCs w:val="24"/>
        </w:rPr>
      </w:pPr>
      <w:r w:rsidRPr="00994956">
        <w:rPr>
          <w:rFonts w:ascii="Arial" w:hAnsi="Arial" w:cs="Arial"/>
          <w:b/>
          <w:i/>
          <w:sz w:val="28"/>
          <w:szCs w:val="24"/>
        </w:rPr>
        <w:t xml:space="preserve">AREA: </w:t>
      </w:r>
      <w:r w:rsidRPr="00994956">
        <w:rPr>
          <w:rFonts w:ascii="Arial" w:hAnsi="Arial" w:cs="Arial"/>
          <w:b/>
          <w:i/>
          <w:color w:val="000000" w:themeColor="text1"/>
          <w:sz w:val="28"/>
          <w:szCs w:val="24"/>
        </w:rPr>
        <w:t>ALTERNATIVE/RENEWABLE ENERGIES</w:t>
      </w:r>
    </w:p>
    <w:p w:rsidR="00275B14" w:rsidRPr="009D5152" w:rsidRDefault="00275B14" w:rsidP="00275B14">
      <w:pPr>
        <w:spacing w:after="4" w:line="240" w:lineRule="auto"/>
        <w:jc w:val="right"/>
        <w:rPr>
          <w:rFonts w:ascii="Arial" w:hAnsi="Arial" w:cs="Arial"/>
          <w:szCs w:val="24"/>
        </w:rPr>
      </w:pPr>
      <w:r w:rsidRPr="009D5152">
        <w:rPr>
          <w:noProof/>
          <w:sz w:val="20"/>
        </w:rPr>
        <w:drawing>
          <wp:inline distT="0" distB="0" distL="0" distR="0" wp14:anchorId="7ED7B804" wp14:editId="34BB6777">
            <wp:extent cx="228600" cy="228600"/>
            <wp:effectExtent l="0" t="0" r="0" b="0"/>
            <wp:docPr id="708" name="Picture 708"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1"/>
        <w:gridCol w:w="388"/>
        <w:gridCol w:w="434"/>
        <w:gridCol w:w="392"/>
      </w:tblGrid>
      <w:tr w:rsidR="00275B14" w:rsidRPr="009D5152" w:rsidTr="00FB6F69">
        <w:tc>
          <w:tcPr>
            <w:tcW w:w="7602" w:type="dxa"/>
          </w:tcPr>
          <w:p w:rsidR="00275B14" w:rsidRPr="009D5152" w:rsidRDefault="00275B14" w:rsidP="00FB6F69">
            <w:pPr>
              <w:spacing w:after="4"/>
              <w:ind w:left="360"/>
              <w:jc w:val="right"/>
              <w:rPr>
                <w:rFonts w:ascii="Arial" w:hAnsi="Arial" w:cs="Arial"/>
                <w:szCs w:val="24"/>
              </w:rPr>
            </w:pPr>
            <w:r w:rsidRPr="009D5152">
              <w:rPr>
                <w:rFonts w:ascii="Arial" w:hAnsi="Arial" w:cs="Arial"/>
                <w:color w:val="000000" w:themeColor="text1"/>
                <w:szCs w:val="24"/>
              </w:rPr>
              <w:t>The Power of Wind Youth Guide</w:t>
            </w:r>
          </w:p>
        </w:tc>
        <w:tc>
          <w:tcPr>
            <w:tcW w:w="432" w:type="dxa"/>
          </w:tcPr>
          <w:p w:rsidR="00275B14" w:rsidRPr="009D5152" w:rsidRDefault="00275B14" w:rsidP="00FB6F69">
            <w:pPr>
              <w:spacing w:after="4"/>
              <w:jc w:val="right"/>
              <w:rPr>
                <w:rFonts w:ascii="Arial" w:hAnsi="Arial" w:cs="Arial"/>
                <w:szCs w:val="24"/>
              </w:rPr>
            </w:pPr>
          </w:p>
        </w:tc>
        <w:tc>
          <w:tcPr>
            <w:tcW w:w="434"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147D1D5F" wp14:editId="1EDC7086">
                  <wp:extent cx="137160" cy="137160"/>
                  <wp:effectExtent l="0" t="0" r="0" b="0"/>
                  <wp:docPr id="629" name="Picture 629"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11">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275B14" w:rsidRPr="009D5152" w:rsidRDefault="00275B14" w:rsidP="00FB6F69">
            <w:pPr>
              <w:spacing w:after="4"/>
              <w:jc w:val="right"/>
              <w:rPr>
                <w:rFonts w:ascii="Arial" w:hAnsi="Arial" w:cs="Arial"/>
                <w:szCs w:val="24"/>
              </w:rPr>
            </w:pPr>
          </w:p>
        </w:tc>
      </w:tr>
    </w:tbl>
    <w:p w:rsidR="00275B14" w:rsidRPr="009D5152" w:rsidRDefault="00275B14" w:rsidP="00275B14">
      <w:pPr>
        <w:spacing w:after="4" w:line="240" w:lineRule="auto"/>
        <w:rPr>
          <w:rFonts w:ascii="Arial" w:hAnsi="Arial" w:cs="Arial"/>
          <w:szCs w:val="24"/>
        </w:rPr>
      </w:pPr>
      <w:r w:rsidRPr="009D5152">
        <w:rPr>
          <w:rFonts w:ascii="Arial" w:hAnsi="Arial" w:cs="Arial"/>
          <w:noProof/>
          <w:szCs w:val="24"/>
        </w:rPr>
        <w:drawing>
          <wp:inline distT="0" distB="0" distL="0" distR="0" wp14:anchorId="09D58233" wp14:editId="5EF096DF">
            <wp:extent cx="228600" cy="228600"/>
            <wp:effectExtent l="0" t="0" r="0" b="0"/>
            <wp:docPr id="912" name="Picture 91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sidRPr="00994956">
        <w:rPr>
          <w:rFonts w:ascii="Arial" w:hAnsi="Arial" w:cs="Arial"/>
          <w:szCs w:val="24"/>
        </w:rPr>
        <w:t>ALTERNATIVE/RENEWABLE ENERGIES</w:t>
      </w:r>
    </w:p>
    <w:p w:rsidR="00275B14" w:rsidRPr="00994956" w:rsidRDefault="00275B14" w:rsidP="00275B14">
      <w:pPr>
        <w:pStyle w:val="ListParagraph"/>
        <w:numPr>
          <w:ilvl w:val="1"/>
          <w:numId w:val="3"/>
        </w:numPr>
        <w:spacing w:after="4" w:line="240" w:lineRule="auto"/>
        <w:contextualSpacing w:val="0"/>
        <w:rPr>
          <w:rFonts w:ascii="Arial" w:hAnsi="Arial" w:cs="Arial"/>
          <w:szCs w:val="24"/>
        </w:rPr>
      </w:pPr>
      <w:r w:rsidRPr="009D5152">
        <w:rPr>
          <w:noProof/>
          <w:sz w:val="20"/>
        </w:rPr>
        <w:lastRenderedPageBreak/>
        <w:drawing>
          <wp:inline distT="0" distB="0" distL="0" distR="0" wp14:anchorId="4ED8D9A1" wp14:editId="7021CF8D">
            <wp:extent cx="152400" cy="152400"/>
            <wp:effectExtent l="0" t="0" r="0" b="0"/>
            <wp:docPr id="913" name="Picture 91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75B14" w:rsidRDefault="00275B14" w:rsidP="00275B14">
      <w:pPr>
        <w:pStyle w:val="ListParagraph"/>
        <w:numPr>
          <w:ilvl w:val="1"/>
          <w:numId w:val="3"/>
        </w:numPr>
        <w:spacing w:after="4" w:line="240" w:lineRule="auto"/>
        <w:rPr>
          <w:rFonts w:ascii="Arial" w:hAnsi="Arial" w:cs="Arial"/>
          <w:color w:val="000000" w:themeColor="text1"/>
          <w:szCs w:val="24"/>
        </w:rPr>
      </w:pPr>
      <w:r w:rsidRPr="009D5152">
        <w:rPr>
          <w:rFonts w:ascii="Arial" w:hAnsi="Arial" w:cs="Arial"/>
          <w:color w:val="000000" w:themeColor="text1"/>
          <w:szCs w:val="24"/>
        </w:rPr>
        <w:t>The name and county of each exhibitor should appear separately on the back of each board, poster or article and on the front cover of the notebooks</w:t>
      </w:r>
      <w:r>
        <w:rPr>
          <w:rFonts w:ascii="Arial" w:hAnsi="Arial" w:cs="Arial"/>
          <w:color w:val="000000" w:themeColor="text1"/>
          <w:szCs w:val="24"/>
        </w:rPr>
        <w:t>.</w:t>
      </w:r>
    </w:p>
    <w:p w:rsidR="00275B14" w:rsidRPr="009D5152" w:rsidRDefault="00275B14" w:rsidP="00275B14">
      <w:pPr>
        <w:pStyle w:val="ListParagraph"/>
        <w:numPr>
          <w:ilvl w:val="1"/>
          <w:numId w:val="3"/>
        </w:numPr>
        <w:spacing w:after="4" w:line="240" w:lineRule="auto"/>
        <w:contextualSpacing w:val="0"/>
        <w:rPr>
          <w:rFonts w:ascii="Arial" w:hAnsi="Arial" w:cs="Arial"/>
          <w:szCs w:val="24"/>
        </w:rPr>
      </w:pPr>
      <w:r>
        <w:rPr>
          <w:rFonts w:ascii="Arial" w:hAnsi="Arial" w:cs="Arial"/>
          <w:szCs w:val="24"/>
        </w:rPr>
        <w:t>P</w:t>
      </w:r>
      <w:r w:rsidRPr="00BC1309">
        <w:rPr>
          <w:rFonts w:ascii="Arial" w:hAnsi="Arial" w:cs="Arial"/>
          <w:szCs w:val="24"/>
        </w:rPr>
        <w:t>osters c</w:t>
      </w:r>
      <w:r>
        <w:rPr>
          <w:rFonts w:ascii="Arial" w:hAnsi="Arial" w:cs="Arial"/>
          <w:szCs w:val="24"/>
        </w:rPr>
        <w:t>an by any size up to 28</w:t>
      </w:r>
      <w:r w:rsidRPr="00BC1309">
        <w:rPr>
          <w:rFonts w:ascii="Arial" w:hAnsi="Arial" w:cs="Arial"/>
          <w:szCs w:val="24"/>
        </w:rPr>
        <w:t>” x 22”</w:t>
      </w:r>
      <w:r>
        <w:rPr>
          <w:rFonts w:ascii="Arial" w:hAnsi="Arial" w:cs="Arial"/>
          <w:szCs w:val="24"/>
        </w:rPr>
        <w:t>.</w:t>
      </w:r>
    </w:p>
    <w:p w:rsidR="00275B14" w:rsidRPr="009D5152" w:rsidRDefault="00275B14" w:rsidP="00275B14">
      <w:pPr>
        <w:spacing w:after="4" w:line="240" w:lineRule="auto"/>
        <w:rPr>
          <w:rFonts w:ascii="Arial" w:hAnsi="Arial" w:cs="Arial"/>
          <w:b/>
          <w:color w:val="000000" w:themeColor="text1"/>
          <w:szCs w:val="24"/>
        </w:rPr>
      </w:pPr>
    </w:p>
    <w:p w:rsidR="00275B14" w:rsidRDefault="00275B14" w:rsidP="00275B14">
      <w:pPr>
        <w:spacing w:after="4" w:line="240" w:lineRule="auto"/>
        <w:rPr>
          <w:rFonts w:ascii="Arial" w:hAnsi="Arial" w:cs="Arial"/>
          <w:b/>
          <w:color w:val="000000" w:themeColor="text1"/>
          <w:szCs w:val="24"/>
        </w:rPr>
      </w:pPr>
    </w:p>
    <w:p w:rsidR="00275B14" w:rsidRDefault="00275B14" w:rsidP="00275B14">
      <w:pPr>
        <w:spacing w:after="4" w:line="240" w:lineRule="auto"/>
        <w:rPr>
          <w:rFonts w:ascii="Arial" w:hAnsi="Arial" w:cs="Arial"/>
          <w:b/>
          <w:color w:val="000000" w:themeColor="text1"/>
          <w:szCs w:val="24"/>
        </w:rPr>
      </w:pPr>
    </w:p>
    <w:p w:rsidR="00275B14" w:rsidRDefault="00275B14" w:rsidP="00275B14">
      <w:pPr>
        <w:spacing w:after="4" w:line="240" w:lineRule="auto"/>
        <w:rPr>
          <w:rFonts w:ascii="Arial" w:hAnsi="Arial" w:cs="Arial"/>
          <w:b/>
          <w:color w:val="000000" w:themeColor="text1"/>
          <w:szCs w:val="24"/>
        </w:rPr>
      </w:pPr>
    </w:p>
    <w:p w:rsidR="00275B14" w:rsidRDefault="00275B14" w:rsidP="00275B14">
      <w:pPr>
        <w:spacing w:after="4" w:line="240" w:lineRule="auto"/>
        <w:rPr>
          <w:rFonts w:ascii="Arial" w:hAnsi="Arial" w:cs="Arial"/>
          <w:b/>
          <w:color w:val="000000" w:themeColor="text1"/>
          <w:szCs w:val="24"/>
        </w:rPr>
      </w:pPr>
    </w:p>
    <w:p w:rsidR="00275B14" w:rsidRPr="009D5152" w:rsidRDefault="00275B14" w:rsidP="00275B14">
      <w:pPr>
        <w:spacing w:after="4" w:line="240" w:lineRule="auto"/>
        <w:rPr>
          <w:rFonts w:ascii="Arial" w:hAnsi="Arial" w:cs="Arial"/>
          <w:b/>
          <w:color w:val="000000" w:themeColor="text1"/>
          <w:szCs w:val="24"/>
        </w:rPr>
      </w:pPr>
      <w:r w:rsidRPr="009D5152">
        <w:rPr>
          <w:rFonts w:ascii="Arial" w:hAnsi="Arial" w:cs="Arial"/>
          <w:b/>
          <w:color w:val="000000" w:themeColor="text1"/>
          <w:szCs w:val="24"/>
        </w:rPr>
        <w:t xml:space="preserve">DEPARTMENT H – DIVISION 900 – </w:t>
      </w:r>
      <w:r w:rsidRPr="00994956">
        <w:rPr>
          <w:rFonts w:ascii="Arial" w:hAnsi="Arial" w:cs="Arial"/>
          <w:b/>
          <w:color w:val="000000" w:themeColor="text1"/>
          <w:szCs w:val="24"/>
        </w:rPr>
        <w:t>ALTERNATIVE/RENEWABLE ENERGIES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275B14" w:rsidRPr="00F155E9" w:rsidTr="00FB6F69">
        <w:trPr>
          <w:jc w:val="right"/>
        </w:trPr>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75B14" w:rsidRPr="00F155E9" w:rsidRDefault="00275B14" w:rsidP="00FB6F69">
            <w:pPr>
              <w:spacing w:after="4"/>
              <w:jc w:val="right"/>
              <w:rPr>
                <w:rFonts w:ascii="Arial" w:hAnsi="Arial" w:cs="Arial"/>
                <w:i/>
                <w:szCs w:val="24"/>
              </w:rPr>
            </w:pPr>
            <w:r w:rsidRPr="00F155E9">
              <w:rPr>
                <w:rFonts w:ascii="Arial" w:hAnsi="Arial" w:cs="Arial"/>
                <w:i/>
                <w:szCs w:val="24"/>
              </w:rPr>
              <w:t>Pay</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900</w:t>
            </w:r>
          </w:p>
        </w:tc>
        <w:tc>
          <w:tcPr>
            <w:tcW w:w="1440" w:type="dxa"/>
          </w:tcPr>
          <w:p w:rsidR="00275B14" w:rsidRPr="009D5152"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001-006</w:t>
            </w:r>
          </w:p>
        </w:tc>
        <w:tc>
          <w:tcPr>
            <w:tcW w:w="864" w:type="dxa"/>
          </w:tcPr>
          <w:p w:rsidR="00275B14" w:rsidRDefault="00275B14" w:rsidP="00FB6F69">
            <w:pPr>
              <w:spacing w:after="4"/>
              <w:jc w:val="right"/>
              <w:rPr>
                <w:rFonts w:ascii="Arial" w:hAnsi="Arial" w:cs="Arial"/>
                <w:szCs w:val="24"/>
              </w:rPr>
            </w:pPr>
            <w:r>
              <w:rPr>
                <w:rFonts w:ascii="Arial" w:hAnsi="Arial" w:cs="Arial"/>
                <w:szCs w:val="24"/>
              </w:rPr>
              <w:t>2</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$4.00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$3.00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990</w:t>
            </w:r>
          </w:p>
        </w:tc>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275B14" w:rsidRDefault="00275B14" w:rsidP="00FB6F69">
            <w:pPr>
              <w:spacing w:after="4"/>
              <w:jc w:val="right"/>
              <w:rPr>
                <w:rFonts w:ascii="Arial" w:hAnsi="Arial" w:cs="Arial"/>
                <w:szCs w:val="24"/>
              </w:rPr>
            </w:pPr>
            <w:r>
              <w:rPr>
                <w:rFonts w:ascii="Arial" w:hAnsi="Arial" w:cs="Arial"/>
                <w:szCs w:val="24"/>
              </w:rPr>
              <w:t>1</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$2.50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$1.50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bl>
    <w:p w:rsidR="00275B14" w:rsidRDefault="00275B14" w:rsidP="00275B14">
      <w:pPr>
        <w:shd w:val="clear" w:color="auto" w:fill="FFFFFF"/>
        <w:spacing w:after="4" w:line="240" w:lineRule="auto"/>
        <w:ind w:left="1440" w:hanging="1440"/>
        <w:rPr>
          <w:rFonts w:ascii="Arial" w:hAnsi="Arial" w:cs="Arial"/>
          <w:b/>
          <w:color w:val="000000" w:themeColor="text1"/>
          <w:szCs w:val="24"/>
        </w:rPr>
      </w:pPr>
    </w:p>
    <w:p w:rsidR="00275B14" w:rsidRPr="009D5152" w:rsidRDefault="00275B14" w:rsidP="00275B14">
      <w:pPr>
        <w:shd w:val="clear" w:color="auto" w:fill="FFFFFF"/>
        <w:spacing w:after="4" w:line="240" w:lineRule="auto"/>
        <w:ind w:left="1440" w:hanging="1440"/>
        <w:rPr>
          <w:rFonts w:ascii="Arial" w:eastAsia="Times New Roman" w:hAnsi="Arial" w:cs="Arial"/>
          <w:color w:val="000000" w:themeColor="text1"/>
          <w:szCs w:val="24"/>
        </w:rPr>
      </w:pPr>
      <w:r w:rsidRPr="00994956">
        <w:rPr>
          <w:rFonts w:ascii="Arial" w:hAnsi="Arial" w:cs="Arial"/>
          <w:b/>
          <w:color w:val="000000" w:themeColor="text1"/>
          <w:szCs w:val="24"/>
        </w:rPr>
        <w:t>SF) 001</w:t>
      </w:r>
      <w:r w:rsidRPr="00994956">
        <w:rPr>
          <w:rFonts w:ascii="Arial" w:hAnsi="Arial" w:cs="Arial"/>
          <w:b/>
          <w:color w:val="000000" w:themeColor="text1"/>
          <w:szCs w:val="24"/>
        </w:rPr>
        <w:tab/>
      </w:r>
      <w:r w:rsidRPr="00994956">
        <w:rPr>
          <w:rFonts w:ascii="Arial" w:eastAsia="Times New Roman" w:hAnsi="Arial" w:cs="Arial"/>
          <w:b/>
          <w:bCs/>
          <w:color w:val="000000" w:themeColor="text1"/>
          <w:szCs w:val="24"/>
        </w:rPr>
        <w:t xml:space="preserve">Create and Compare Energy Resources Poster </w:t>
      </w:r>
      <w:r>
        <w:rPr>
          <w:rFonts w:ascii="Arial" w:eastAsia="Times New Roman" w:hAnsi="Arial" w:cs="Arial"/>
          <w:bCs/>
          <w:color w:val="000000" w:themeColor="text1"/>
          <w:szCs w:val="24"/>
        </w:rPr>
        <w:t>(SF__</w:t>
      </w:r>
      <w:r w:rsidRPr="009D5152">
        <w:rPr>
          <w:rFonts w:ascii="Arial" w:eastAsia="Times New Roman" w:hAnsi="Arial" w:cs="Arial"/>
          <w:bCs/>
          <w:color w:val="000000" w:themeColor="text1"/>
          <w:szCs w:val="24"/>
        </w:rPr>
        <w:t>)</w:t>
      </w:r>
      <w:r w:rsidRPr="009D5152">
        <w:rPr>
          <w:rFonts w:ascii="Arial" w:eastAsia="Times New Roman" w:hAnsi="Arial" w:cs="Arial"/>
          <w:color w:val="000000" w:themeColor="text1"/>
          <w:szCs w:val="24"/>
        </w:rPr>
        <w:t xml:space="preserve"> – Poster should explore 2 alternative/renewable energy resources.  Compare and contrast the 2 resources including two of the following information: amount of energy created, costs of production, usability of the energy, pros/cons </w:t>
      </w:r>
      <w:r>
        <w:rPr>
          <w:rFonts w:ascii="Arial" w:eastAsia="Times New Roman" w:hAnsi="Arial" w:cs="Arial"/>
          <w:color w:val="000000" w:themeColor="text1"/>
          <w:szCs w:val="24"/>
        </w:rPr>
        <w:t>of environmental impacts, etc.</w:t>
      </w:r>
    </w:p>
    <w:p w:rsidR="00275B14" w:rsidRPr="009D5152" w:rsidRDefault="00275B14" w:rsidP="00275B14">
      <w:pPr>
        <w:spacing w:after="4" w:line="240" w:lineRule="auto"/>
        <w:ind w:left="1440" w:hanging="1440"/>
        <w:rPr>
          <w:rFonts w:ascii="Arial" w:hAnsi="Arial" w:cs="Arial"/>
          <w:strike/>
          <w:color w:val="000000" w:themeColor="text1"/>
          <w:szCs w:val="24"/>
        </w:rPr>
      </w:pPr>
      <w:r w:rsidRPr="00A53229">
        <w:rPr>
          <w:rFonts w:ascii="Arial" w:hAnsi="Arial" w:cs="Arial"/>
          <w:b/>
          <w:color w:val="000000" w:themeColor="text1"/>
          <w:szCs w:val="24"/>
        </w:rPr>
        <w:t>SF) 002</w:t>
      </w:r>
      <w:r w:rsidRPr="00A53229">
        <w:rPr>
          <w:rFonts w:ascii="Arial" w:hAnsi="Arial" w:cs="Arial"/>
          <w:b/>
          <w:color w:val="000000" w:themeColor="text1"/>
          <w:szCs w:val="24"/>
        </w:rPr>
        <w:tab/>
        <w:t>Experiment Notebook</w:t>
      </w:r>
      <w:r>
        <w:rPr>
          <w:rFonts w:ascii="Arial" w:hAnsi="Arial" w:cs="Arial"/>
          <w:color w:val="000000" w:themeColor="text1"/>
          <w:szCs w:val="24"/>
        </w:rPr>
        <w:t xml:space="preserve"> </w:t>
      </w:r>
      <w:r>
        <w:rPr>
          <w:rFonts w:ascii="Arial" w:eastAsia="Times New Roman" w:hAnsi="Arial" w:cs="Arial"/>
          <w:bCs/>
          <w:color w:val="000000" w:themeColor="text1"/>
          <w:szCs w:val="24"/>
        </w:rPr>
        <w:t>(SF__</w:t>
      </w:r>
      <w:r w:rsidRPr="009D5152">
        <w:rPr>
          <w:rFonts w:ascii="Arial" w:eastAsia="Times New Roman" w:hAnsi="Arial" w:cs="Arial"/>
          <w:bCs/>
          <w:color w:val="000000" w:themeColor="text1"/>
          <w:szCs w:val="24"/>
        </w:rPr>
        <w:t>)</w:t>
      </w:r>
      <w:r w:rsidRPr="009D5152">
        <w:rPr>
          <w:rFonts w:ascii="Arial" w:eastAsia="Times New Roman" w:hAnsi="Arial" w:cs="Arial"/>
          <w:color w:val="000000" w:themeColor="text1"/>
          <w:szCs w:val="24"/>
        </w:rPr>
        <w:t> </w:t>
      </w:r>
      <w:r w:rsidRPr="009D5152">
        <w:rPr>
          <w:rFonts w:ascii="Arial" w:hAnsi="Arial" w:cs="Arial"/>
          <w:color w:val="000000" w:themeColor="text1"/>
          <w:szCs w:val="24"/>
        </w:rPr>
        <w:t xml:space="preserve">– Notebook will explore the scientific method involving alternative/renewable energy sources.  Information required. 1.) Hypothesis 2.) Research 3.) Experiment 4.) Measure 5.) Report or Redefine Hypothesis.  </w:t>
      </w:r>
    </w:p>
    <w:p w:rsidR="00275B14" w:rsidRPr="009D5152" w:rsidRDefault="00275B14" w:rsidP="00275B14">
      <w:pPr>
        <w:spacing w:after="4" w:line="240" w:lineRule="auto"/>
        <w:ind w:left="1440" w:hanging="1440"/>
        <w:rPr>
          <w:rFonts w:ascii="Arial" w:hAnsi="Arial" w:cs="Arial"/>
          <w:color w:val="000000" w:themeColor="text1"/>
          <w:szCs w:val="24"/>
        </w:rPr>
      </w:pPr>
      <w:r w:rsidRPr="00A53229">
        <w:rPr>
          <w:rFonts w:ascii="Arial" w:hAnsi="Arial" w:cs="Arial"/>
          <w:b/>
          <w:color w:val="000000" w:themeColor="text1"/>
          <w:szCs w:val="24"/>
        </w:rPr>
        <w:t>SF) 003</w:t>
      </w:r>
      <w:r w:rsidRPr="00A53229">
        <w:rPr>
          <w:rFonts w:ascii="Arial" w:hAnsi="Arial" w:cs="Arial"/>
          <w:b/>
          <w:color w:val="000000" w:themeColor="text1"/>
          <w:szCs w:val="24"/>
        </w:rPr>
        <w:tab/>
      </w:r>
      <w:r w:rsidRPr="00A53229">
        <w:rPr>
          <w:rFonts w:ascii="Arial" w:eastAsia="Times New Roman" w:hAnsi="Arial" w:cs="Arial"/>
          <w:b/>
          <w:color w:val="000000" w:themeColor="text1"/>
          <w:szCs w:val="24"/>
        </w:rPr>
        <w:t>Solar as Energy Display</w:t>
      </w:r>
      <w:r w:rsidRPr="009D5152">
        <w:rPr>
          <w:rFonts w:ascii="Arial" w:eastAsia="Times New Roman" w:hAnsi="Arial" w:cs="Arial"/>
          <w:color w:val="000000" w:themeColor="text1"/>
          <w:szCs w:val="24"/>
        </w:rPr>
        <w:t xml:space="preserve"> </w:t>
      </w:r>
      <w:r>
        <w:rPr>
          <w:rFonts w:ascii="Arial" w:eastAsia="Times New Roman" w:hAnsi="Arial" w:cs="Arial"/>
          <w:bCs/>
          <w:color w:val="000000" w:themeColor="text1"/>
          <w:szCs w:val="24"/>
        </w:rPr>
        <w:t>(SF__</w:t>
      </w:r>
      <w:r w:rsidRPr="009D5152">
        <w:rPr>
          <w:rFonts w:ascii="Arial" w:eastAsia="Times New Roman" w:hAnsi="Arial" w:cs="Arial"/>
          <w:bCs/>
          <w:color w:val="000000" w:themeColor="text1"/>
          <w:szCs w:val="24"/>
        </w:rPr>
        <w:t>)</w:t>
      </w:r>
      <w:r w:rsidRPr="009D5152">
        <w:rPr>
          <w:rFonts w:ascii="Arial" w:eastAsia="Times New Roman" w:hAnsi="Arial" w:cs="Arial"/>
          <w:color w:val="000000" w:themeColor="text1"/>
          <w:szCs w:val="24"/>
        </w:rPr>
        <w:t> </w:t>
      </w:r>
      <w:r w:rsidRPr="009D5152">
        <w:rPr>
          <w:rFonts w:ascii="Arial" w:eastAsia="Times New Roman" w:hAnsi="Arial" w:cs="Arial"/>
          <w:b/>
          <w:color w:val="000000" w:themeColor="text1"/>
          <w:szCs w:val="24"/>
        </w:rPr>
        <w:t>–</w:t>
      </w:r>
      <w:r w:rsidRPr="009D5152">
        <w:rPr>
          <w:rFonts w:ascii="Arial" w:hAnsi="Arial" w:cs="Arial"/>
          <w:color w:val="000000" w:themeColor="text1"/>
          <w:szCs w:val="24"/>
        </w:rPr>
        <w:t xml:space="preserve"> </w:t>
      </w:r>
      <w:r w:rsidRPr="009D5152">
        <w:rPr>
          <w:rFonts w:ascii="Arial" w:eastAsia="Times New Roman" w:hAnsi="Arial" w:cs="Arial"/>
          <w:color w:val="000000" w:themeColor="text1"/>
          <w:szCs w:val="24"/>
        </w:rPr>
        <w:t xml:space="preserve">Item should be the original design of the 4-Her. Include the item, or a picture if item is in excess of 6’ tall or 2’ X 2’. Include a notebook of why the item was designed and how it harnesses the power of </w:t>
      </w:r>
      <w:r>
        <w:rPr>
          <w:rFonts w:ascii="Arial" w:eastAsia="Times New Roman" w:hAnsi="Arial" w:cs="Arial"/>
          <w:color w:val="000000" w:themeColor="text1"/>
          <w:szCs w:val="24"/>
        </w:rPr>
        <w:t>the sun</w:t>
      </w:r>
      <w:r w:rsidRPr="009D5152">
        <w:rPr>
          <w:rFonts w:ascii="Arial" w:eastAsia="Times New Roman" w:hAnsi="Arial" w:cs="Arial"/>
          <w:color w:val="000000" w:themeColor="text1"/>
          <w:szCs w:val="24"/>
        </w:rPr>
        <w:t>. Examples include solar ovens, solar panels, etc.</w:t>
      </w:r>
    </w:p>
    <w:p w:rsidR="00275B14" w:rsidRPr="009D5152" w:rsidRDefault="00275B14" w:rsidP="00275B14">
      <w:pPr>
        <w:spacing w:after="4" w:line="240" w:lineRule="auto"/>
        <w:ind w:left="1440" w:hanging="1440"/>
        <w:rPr>
          <w:rFonts w:ascii="Arial" w:hAnsi="Arial" w:cs="Arial"/>
          <w:color w:val="000000" w:themeColor="text1"/>
          <w:szCs w:val="24"/>
        </w:rPr>
      </w:pPr>
      <w:r w:rsidRPr="00A53229">
        <w:rPr>
          <w:rFonts w:ascii="Arial" w:hAnsi="Arial" w:cs="Arial"/>
          <w:b/>
          <w:color w:val="000000" w:themeColor="text1"/>
          <w:szCs w:val="24"/>
        </w:rPr>
        <w:t>SF) 004</w:t>
      </w:r>
      <w:r w:rsidRPr="00A53229">
        <w:rPr>
          <w:rFonts w:ascii="Arial" w:hAnsi="Arial" w:cs="Arial"/>
          <w:b/>
          <w:color w:val="000000" w:themeColor="text1"/>
          <w:szCs w:val="24"/>
        </w:rPr>
        <w:tab/>
        <w:t>Water as Energy Display</w:t>
      </w:r>
      <w:r>
        <w:rPr>
          <w:rFonts w:ascii="Arial" w:hAnsi="Arial" w:cs="Arial"/>
          <w:color w:val="000000" w:themeColor="text1"/>
          <w:szCs w:val="24"/>
        </w:rPr>
        <w:t xml:space="preserve"> </w:t>
      </w:r>
      <w:r>
        <w:rPr>
          <w:rFonts w:ascii="Arial" w:eastAsia="Times New Roman" w:hAnsi="Arial" w:cs="Arial"/>
          <w:bCs/>
          <w:color w:val="000000" w:themeColor="text1"/>
          <w:szCs w:val="24"/>
        </w:rPr>
        <w:t>(SF__</w:t>
      </w:r>
      <w:r w:rsidRPr="009D5152">
        <w:rPr>
          <w:rFonts w:ascii="Arial" w:eastAsia="Times New Roman" w:hAnsi="Arial" w:cs="Arial"/>
          <w:bCs/>
          <w:color w:val="000000" w:themeColor="text1"/>
          <w:szCs w:val="24"/>
        </w:rPr>
        <w:t>)</w:t>
      </w:r>
      <w:r w:rsidRPr="009D5152">
        <w:rPr>
          <w:rFonts w:ascii="Arial" w:eastAsia="Times New Roman" w:hAnsi="Arial" w:cs="Arial"/>
          <w:color w:val="000000" w:themeColor="text1"/>
          <w:szCs w:val="24"/>
        </w:rPr>
        <w:t> </w:t>
      </w:r>
      <w:r w:rsidRPr="009D5152">
        <w:rPr>
          <w:rFonts w:ascii="Arial" w:hAnsi="Arial" w:cs="Arial"/>
          <w:color w:val="000000" w:themeColor="text1"/>
          <w:szCs w:val="24"/>
        </w:rPr>
        <w:t>– Item should be the original design of the 4-Her. Include the item, or a picture if item is in excess of 6’ tall or 2’ X 2’. Include a notebook of why the item was designed and how it harnesses the power of water</w:t>
      </w:r>
    </w:p>
    <w:p w:rsidR="00275B14" w:rsidRPr="009D5152" w:rsidRDefault="00275B14" w:rsidP="00275B14">
      <w:pPr>
        <w:spacing w:after="4" w:line="240" w:lineRule="auto"/>
        <w:ind w:left="1440" w:hanging="1440"/>
        <w:rPr>
          <w:rFonts w:ascii="Arial" w:hAnsi="Arial" w:cs="Arial"/>
          <w:color w:val="000000" w:themeColor="text1"/>
          <w:szCs w:val="24"/>
        </w:rPr>
      </w:pPr>
      <w:r w:rsidRPr="00A53229">
        <w:rPr>
          <w:rFonts w:ascii="Arial" w:hAnsi="Arial" w:cs="Arial"/>
          <w:b/>
          <w:color w:val="000000" w:themeColor="text1"/>
          <w:szCs w:val="24"/>
        </w:rPr>
        <w:t>SF) 005</w:t>
      </w:r>
      <w:r w:rsidRPr="00A53229">
        <w:rPr>
          <w:rFonts w:ascii="Arial" w:hAnsi="Arial" w:cs="Arial"/>
          <w:b/>
          <w:color w:val="000000" w:themeColor="text1"/>
          <w:szCs w:val="24"/>
        </w:rPr>
        <w:tab/>
        <w:t>Wind as Energy Display</w:t>
      </w:r>
      <w:r w:rsidRPr="009D5152">
        <w:rPr>
          <w:rFonts w:ascii="Arial" w:hAnsi="Arial" w:cs="Arial"/>
          <w:color w:val="000000" w:themeColor="text1"/>
          <w:szCs w:val="24"/>
        </w:rPr>
        <w:t xml:space="preserve"> (SF308) – Item should be the original design of the 4-H'er.  Include the item, or a picture if item is in excess of 6’ tall or 2’ X 2’.  Include a notebook of why the item was designed and how it harnesses the power of wind.</w:t>
      </w:r>
    </w:p>
    <w:p w:rsidR="00275B14" w:rsidRPr="009D5152" w:rsidRDefault="00275B14" w:rsidP="00275B14">
      <w:pPr>
        <w:spacing w:after="4" w:line="240" w:lineRule="auto"/>
        <w:ind w:left="1440" w:hanging="1440"/>
        <w:rPr>
          <w:rFonts w:ascii="Arial" w:hAnsi="Arial" w:cs="Arial"/>
          <w:color w:val="000000" w:themeColor="text1"/>
          <w:szCs w:val="24"/>
        </w:rPr>
      </w:pPr>
      <w:r w:rsidRPr="00A53229">
        <w:rPr>
          <w:rFonts w:ascii="Arial" w:hAnsi="Arial" w:cs="Arial"/>
          <w:b/>
          <w:color w:val="000000" w:themeColor="text1"/>
          <w:szCs w:val="24"/>
        </w:rPr>
        <w:t>SF) 006</w:t>
      </w:r>
      <w:r w:rsidRPr="00A53229">
        <w:rPr>
          <w:rFonts w:ascii="Arial" w:hAnsi="Arial" w:cs="Arial"/>
          <w:b/>
          <w:color w:val="000000" w:themeColor="text1"/>
          <w:szCs w:val="24"/>
        </w:rPr>
        <w:tab/>
        <w:t>Other Nebraska Alternative Energy</w:t>
      </w:r>
      <w:r>
        <w:rPr>
          <w:rFonts w:ascii="Arial" w:hAnsi="Arial" w:cs="Arial"/>
          <w:color w:val="000000" w:themeColor="text1"/>
          <w:szCs w:val="24"/>
        </w:rPr>
        <w:t xml:space="preserve"> </w:t>
      </w:r>
      <w:r>
        <w:rPr>
          <w:rFonts w:ascii="Arial" w:eastAsia="Times New Roman" w:hAnsi="Arial" w:cs="Arial"/>
          <w:bCs/>
          <w:color w:val="000000" w:themeColor="text1"/>
          <w:szCs w:val="24"/>
        </w:rPr>
        <w:t>(SF__</w:t>
      </w:r>
      <w:r w:rsidRPr="009D5152">
        <w:rPr>
          <w:rFonts w:ascii="Arial" w:eastAsia="Times New Roman" w:hAnsi="Arial" w:cs="Arial"/>
          <w:bCs/>
          <w:color w:val="000000" w:themeColor="text1"/>
          <w:szCs w:val="24"/>
        </w:rPr>
        <w:t>)</w:t>
      </w:r>
      <w:r w:rsidRPr="009D5152">
        <w:rPr>
          <w:rFonts w:ascii="Arial" w:eastAsia="Times New Roman" w:hAnsi="Arial" w:cs="Arial"/>
          <w:color w:val="000000" w:themeColor="text1"/>
          <w:szCs w:val="24"/>
        </w:rPr>
        <w:t> </w:t>
      </w:r>
      <w:r w:rsidRPr="009D5152">
        <w:rPr>
          <w:rFonts w:ascii="Arial" w:hAnsi="Arial" w:cs="Arial"/>
          <w:color w:val="000000" w:themeColor="text1"/>
          <w:szCs w:val="24"/>
        </w:rPr>
        <w:t>–</w:t>
      </w:r>
      <w:r>
        <w:rPr>
          <w:rFonts w:ascii="Arial" w:hAnsi="Arial" w:cs="Arial"/>
          <w:color w:val="000000" w:themeColor="text1"/>
          <w:szCs w:val="24"/>
        </w:rPr>
        <w:t xml:space="preserve"> </w:t>
      </w:r>
      <w:r w:rsidRPr="009D5152">
        <w:rPr>
          <w:rFonts w:ascii="Arial" w:hAnsi="Arial" w:cs="Arial"/>
          <w:color w:val="000000" w:themeColor="text1"/>
          <w:szCs w:val="24"/>
        </w:rPr>
        <w:t xml:space="preserve">Notebook should explore Nebraska an alternative energy source besides wind, water, and solar power.  Include information on type of power chosen, infrastructure for distribution, what resources are needed to create this alternative resource, cost of production, and potential uses of bio-products.  </w:t>
      </w:r>
    </w:p>
    <w:p w:rsidR="00275B14" w:rsidRPr="009D5152" w:rsidRDefault="00275B14" w:rsidP="00275B14">
      <w:pPr>
        <w:spacing w:after="4" w:line="240" w:lineRule="auto"/>
        <w:rPr>
          <w:rFonts w:ascii="Arial" w:hAnsi="Arial" w:cs="Arial"/>
          <w:color w:val="000000" w:themeColor="text1"/>
          <w:szCs w:val="24"/>
        </w:rPr>
      </w:pPr>
      <w:r w:rsidRPr="00A53229">
        <w:rPr>
          <w:rFonts w:ascii="Arial" w:hAnsi="Arial" w:cs="Arial"/>
          <w:b/>
          <w:color w:val="000000" w:themeColor="text1"/>
          <w:szCs w:val="24"/>
        </w:rPr>
        <w:t>C)   901-903</w:t>
      </w:r>
      <w:r w:rsidRPr="00A53229">
        <w:rPr>
          <w:rFonts w:ascii="Arial" w:hAnsi="Arial" w:cs="Arial"/>
          <w:b/>
          <w:color w:val="000000" w:themeColor="text1"/>
          <w:szCs w:val="24"/>
        </w:rPr>
        <w:tab/>
        <w:t xml:space="preserve">County Only Display </w:t>
      </w:r>
      <w:r w:rsidRPr="009D5152">
        <w:rPr>
          <w:rFonts w:ascii="Arial" w:hAnsi="Arial" w:cs="Arial"/>
          <w:color w:val="000000" w:themeColor="text1"/>
          <w:szCs w:val="24"/>
        </w:rPr>
        <w:t>– Any other item completed as part of this project</w:t>
      </w:r>
    </w:p>
    <w:p w:rsidR="00275B14" w:rsidRPr="009D5152" w:rsidRDefault="00275B14" w:rsidP="00275B14">
      <w:pPr>
        <w:spacing w:after="4" w:line="240" w:lineRule="auto"/>
        <w:rPr>
          <w:rFonts w:ascii="Arial" w:hAnsi="Arial" w:cs="Arial"/>
          <w:color w:val="000000" w:themeColor="text1"/>
          <w:szCs w:val="24"/>
        </w:rPr>
      </w:pPr>
    </w:p>
    <w:p w:rsidR="00275B14" w:rsidRDefault="00275B14" w:rsidP="00275B14">
      <w:pPr>
        <w:spacing w:after="4" w:line="240" w:lineRule="auto"/>
        <w:rPr>
          <w:rFonts w:ascii="Arial" w:hAnsi="Arial" w:cs="Arial"/>
          <w:b/>
          <w:color w:val="000000" w:themeColor="text1"/>
          <w:sz w:val="24"/>
          <w:szCs w:val="24"/>
        </w:rPr>
      </w:pPr>
      <w:r w:rsidRPr="009D5152">
        <w:rPr>
          <w:rFonts w:ascii="Arial" w:hAnsi="Arial" w:cs="Arial"/>
          <w:b/>
          <w:noProof/>
          <w:color w:val="000000" w:themeColor="text1"/>
          <w:sz w:val="24"/>
          <w:szCs w:val="24"/>
        </w:rPr>
        <w:drawing>
          <wp:anchor distT="0" distB="0" distL="114300" distR="114300" simplePos="0" relativeHeight="251665408" behindDoc="0" locked="0" layoutInCell="1" allowOverlap="1" wp14:anchorId="5C243ACC" wp14:editId="74F09792">
            <wp:simplePos x="0" y="0"/>
            <wp:positionH relativeFrom="column">
              <wp:posOffset>0</wp:posOffset>
            </wp:positionH>
            <wp:positionV relativeFrom="paragraph">
              <wp:posOffset>0</wp:posOffset>
            </wp:positionV>
            <wp:extent cx="476878" cy="45720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87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sz w:val="24"/>
          <w:szCs w:val="28"/>
        </w:rPr>
        <w:t>D</w:t>
      </w:r>
      <w:r w:rsidRPr="009D5152">
        <w:rPr>
          <w:rFonts w:ascii="Arial" w:hAnsi="Arial" w:cs="Arial"/>
          <w:i/>
          <w:sz w:val="24"/>
          <w:szCs w:val="28"/>
        </w:rPr>
        <w:t xml:space="preserve">EPARTMENT: </w:t>
      </w:r>
      <w:r>
        <w:rPr>
          <w:rFonts w:ascii="Arial" w:hAnsi="Arial" w:cs="Arial"/>
          <w:i/>
          <w:sz w:val="24"/>
          <w:szCs w:val="28"/>
        </w:rPr>
        <w:t>SCIENCE, ENGINEERING, &amp; TECHNOLOGY</w:t>
      </w:r>
    </w:p>
    <w:p w:rsidR="00275B14" w:rsidRPr="00994956" w:rsidRDefault="00275B14" w:rsidP="00275B14">
      <w:pPr>
        <w:spacing w:after="4" w:line="240" w:lineRule="auto"/>
        <w:rPr>
          <w:rFonts w:ascii="Arial" w:hAnsi="Arial" w:cs="Arial"/>
          <w:b/>
          <w:i/>
          <w:color w:val="000000" w:themeColor="text1"/>
          <w:sz w:val="28"/>
          <w:szCs w:val="24"/>
        </w:rPr>
      </w:pPr>
      <w:r w:rsidRPr="00994956">
        <w:rPr>
          <w:rFonts w:ascii="Arial" w:hAnsi="Arial" w:cs="Arial"/>
          <w:b/>
          <w:i/>
          <w:color w:val="000000" w:themeColor="text1"/>
          <w:sz w:val="28"/>
          <w:szCs w:val="24"/>
        </w:rPr>
        <w:t>AREA: ROBOTICS</w:t>
      </w:r>
    </w:p>
    <w:p w:rsidR="00275B14" w:rsidRPr="009D5152" w:rsidRDefault="00275B14" w:rsidP="00275B14">
      <w:pPr>
        <w:spacing w:after="4" w:line="240" w:lineRule="auto"/>
        <w:jc w:val="right"/>
        <w:rPr>
          <w:rFonts w:ascii="Arial" w:hAnsi="Arial" w:cs="Arial"/>
          <w:szCs w:val="24"/>
        </w:rPr>
      </w:pPr>
      <w:r w:rsidRPr="007329F0">
        <w:rPr>
          <w:noProof/>
        </w:rPr>
        <w:lastRenderedPageBreak/>
        <mc:AlternateContent>
          <mc:Choice Requires="wps">
            <w:drawing>
              <wp:anchor distT="45720" distB="45720" distL="114300" distR="114300" simplePos="0" relativeHeight="251674624" behindDoc="0" locked="0" layoutInCell="1" allowOverlap="1" wp14:anchorId="4CF3B8B8" wp14:editId="3D024E46">
                <wp:simplePos x="0" y="0"/>
                <wp:positionH relativeFrom="margin">
                  <wp:align>right</wp:align>
                </wp:positionH>
                <wp:positionV relativeFrom="paragraph">
                  <wp:posOffset>1178560</wp:posOffset>
                </wp:positionV>
                <wp:extent cx="6842760" cy="2354580"/>
                <wp:effectExtent l="0" t="0" r="15240" b="26670"/>
                <wp:wrapSquare wrapText="bothSides"/>
                <wp:docPr id="7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354580"/>
                        </a:xfrm>
                        <a:prstGeom prst="rect">
                          <a:avLst/>
                        </a:prstGeom>
                        <a:solidFill>
                          <a:schemeClr val="bg1">
                            <a:lumMod val="85000"/>
                          </a:schemeClr>
                        </a:solidFill>
                        <a:ln w="9525">
                          <a:solidFill>
                            <a:schemeClr val="tx1"/>
                          </a:solidFill>
                          <a:prstDash val="lgDash"/>
                          <a:miter lim="800000"/>
                          <a:headEnd/>
                          <a:tailEnd/>
                        </a:ln>
                      </wps:spPr>
                      <wps:txbx>
                        <w:txbxContent>
                          <w:p w:rsidR="00275B14" w:rsidRPr="009D5152" w:rsidRDefault="00275B14" w:rsidP="00275B14">
                            <w:pPr>
                              <w:spacing w:after="4" w:line="240" w:lineRule="auto"/>
                              <w:rPr>
                                <w:rFonts w:ascii="Arial" w:hAnsi="Arial" w:cs="Arial"/>
                                <w:szCs w:val="24"/>
                              </w:rPr>
                            </w:pPr>
                            <w:r w:rsidRPr="009D5152">
                              <w:rPr>
                                <w:rFonts w:ascii="Arial" w:hAnsi="Arial" w:cs="Arial"/>
                                <w:noProof/>
                                <w:szCs w:val="24"/>
                              </w:rPr>
                              <w:drawing>
                                <wp:inline distT="0" distB="0" distL="0" distR="0" wp14:anchorId="1539FAAC" wp14:editId="6C52455D">
                                  <wp:extent cx="228600" cy="228600"/>
                                  <wp:effectExtent l="0" t="0" r="0" b="0"/>
                                  <wp:docPr id="914" name="Picture 914"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Pr>
                                <w:rFonts w:ascii="Arial" w:hAnsi="Arial" w:cs="Arial"/>
                                <w:szCs w:val="24"/>
                              </w:rPr>
                              <w:t>ROBOTICS</w:t>
                            </w:r>
                          </w:p>
                          <w:p w:rsidR="00275B14" w:rsidRPr="0052228B" w:rsidRDefault="00275B14" w:rsidP="00275B14">
                            <w:pPr>
                              <w:pStyle w:val="ListParagraph"/>
                              <w:numPr>
                                <w:ilvl w:val="1"/>
                                <w:numId w:val="10"/>
                              </w:numPr>
                              <w:spacing w:after="4" w:line="240" w:lineRule="auto"/>
                              <w:contextualSpacing w:val="0"/>
                              <w:rPr>
                                <w:rFonts w:ascii="Arial" w:hAnsi="Arial" w:cs="Arial"/>
                                <w:szCs w:val="24"/>
                              </w:rPr>
                            </w:pPr>
                            <w:r w:rsidRPr="009D5152">
                              <w:rPr>
                                <w:noProof/>
                                <w:sz w:val="20"/>
                              </w:rPr>
                              <w:drawing>
                                <wp:inline distT="0" distB="0" distL="0" distR="0" wp14:anchorId="2B3BF96C" wp14:editId="36DC68CB">
                                  <wp:extent cx="152400" cy="152400"/>
                                  <wp:effectExtent l="0" t="0" r="0" b="0"/>
                                  <wp:docPr id="915" name="Picture 91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75B14" w:rsidRDefault="00275B14" w:rsidP="00275B14">
                            <w:pPr>
                              <w:pStyle w:val="ListParagraph"/>
                              <w:numPr>
                                <w:ilvl w:val="1"/>
                                <w:numId w:val="10"/>
                              </w:numPr>
                              <w:spacing w:after="4" w:line="240" w:lineRule="auto"/>
                              <w:rPr>
                                <w:rFonts w:ascii="Arial" w:hAnsi="Arial" w:cs="Arial"/>
                                <w:color w:val="000000" w:themeColor="text1"/>
                                <w:szCs w:val="24"/>
                              </w:rPr>
                            </w:pPr>
                            <w:r w:rsidRPr="009D5152">
                              <w:rPr>
                                <w:rFonts w:ascii="Arial" w:hAnsi="Arial" w:cs="Arial"/>
                                <w:color w:val="000000" w:themeColor="text1"/>
                                <w:szCs w:val="24"/>
                              </w:rPr>
                              <w:t>The name and county of each exhibitor should appear separately on the back of each board, poster or article and on the front cover of the notebooks</w:t>
                            </w:r>
                            <w:r>
                              <w:rPr>
                                <w:rFonts w:ascii="Arial" w:hAnsi="Arial" w:cs="Arial"/>
                                <w:color w:val="000000" w:themeColor="text1"/>
                                <w:szCs w:val="24"/>
                              </w:rPr>
                              <w:t>.</w:t>
                            </w:r>
                          </w:p>
                          <w:p w:rsidR="00275B14" w:rsidRDefault="00275B14" w:rsidP="00275B14">
                            <w:pPr>
                              <w:pStyle w:val="ListParagraph"/>
                              <w:numPr>
                                <w:ilvl w:val="1"/>
                                <w:numId w:val="10"/>
                              </w:numPr>
                              <w:spacing w:after="4" w:line="240" w:lineRule="auto"/>
                              <w:contextualSpacing w:val="0"/>
                              <w:rPr>
                                <w:rFonts w:ascii="Arial" w:hAnsi="Arial" w:cs="Arial"/>
                                <w:szCs w:val="24"/>
                              </w:rPr>
                            </w:pPr>
                            <w:r>
                              <w:rPr>
                                <w:rFonts w:ascii="Arial" w:hAnsi="Arial" w:cs="Arial"/>
                                <w:szCs w:val="24"/>
                              </w:rPr>
                              <w:t>P</w:t>
                            </w:r>
                            <w:r w:rsidRPr="00BC1309">
                              <w:rPr>
                                <w:rFonts w:ascii="Arial" w:hAnsi="Arial" w:cs="Arial"/>
                                <w:szCs w:val="24"/>
                              </w:rPr>
                              <w:t>osters c</w:t>
                            </w:r>
                            <w:r>
                              <w:rPr>
                                <w:rFonts w:ascii="Arial" w:hAnsi="Arial" w:cs="Arial"/>
                                <w:szCs w:val="24"/>
                              </w:rPr>
                              <w:t>an by any size up to 14</w:t>
                            </w:r>
                            <w:r w:rsidRPr="00BC1309">
                              <w:rPr>
                                <w:rFonts w:ascii="Arial" w:hAnsi="Arial" w:cs="Arial"/>
                                <w:szCs w:val="24"/>
                              </w:rPr>
                              <w:t>” x 22”</w:t>
                            </w:r>
                            <w:r>
                              <w:rPr>
                                <w:rFonts w:ascii="Arial" w:hAnsi="Arial" w:cs="Arial"/>
                                <w:szCs w:val="24"/>
                              </w:rPr>
                              <w:t>.</w:t>
                            </w:r>
                          </w:p>
                          <w:p w:rsidR="00275B14" w:rsidRPr="009D5152" w:rsidRDefault="00275B14" w:rsidP="00275B14">
                            <w:pPr>
                              <w:pStyle w:val="ListParagraph"/>
                              <w:numPr>
                                <w:ilvl w:val="1"/>
                                <w:numId w:val="10"/>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 xml:space="preserve">Team Entries: Classes that are clearly the work of a team instead of an individual must have at least 50% of all team members enrolled in 4-H. Additionally all enrolled 4-H members on the team should complete and attach an entry tag to the materials. A supplemental page documenting the individual contributions to the project should be included. The entry will be judged as a team, with all team members receiving the same ribbon placing. </w:t>
                            </w:r>
                          </w:p>
                          <w:p w:rsidR="00275B14" w:rsidRPr="000C5397" w:rsidRDefault="00275B14" w:rsidP="00275B14">
                            <w:pPr>
                              <w:pStyle w:val="ListParagraph"/>
                              <w:numPr>
                                <w:ilvl w:val="1"/>
                                <w:numId w:val="10"/>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Creating a video of your robot in action is recommend but is not mandatory. Present as a CD with your robot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3B8B8" id="_x0000_s1031" type="#_x0000_t202" style="position:absolute;left:0;text-align:left;margin-left:487.6pt;margin-top:92.8pt;width:538.8pt;height:185.4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" fillcolor="#d8d8d8 [2732]" strokecolor="black [3213]">
                <v:stroke dashstyle="longDash"/>
                <v:textbox>
                  <w:txbxContent>
                    <w:p w:rsidR="00275B14" w:rsidRPr="009D5152" w:rsidRDefault="00275B14" w:rsidP="00275B14">
                      <w:pPr>
                        <w:spacing w:after="4" w:line="240" w:lineRule="auto"/>
                        <w:rPr>
                          <w:rFonts w:ascii="Arial" w:hAnsi="Arial" w:cs="Arial"/>
                          <w:szCs w:val="24"/>
                        </w:rPr>
                      </w:pPr>
                      <w:r w:rsidRPr="009D5152">
                        <w:rPr>
                          <w:rFonts w:ascii="Arial" w:hAnsi="Arial" w:cs="Arial"/>
                          <w:noProof/>
                          <w:szCs w:val="24"/>
                        </w:rPr>
                        <w:drawing>
                          <wp:inline distT="0" distB="0" distL="0" distR="0" wp14:anchorId="1539FAAC" wp14:editId="6C52455D">
                            <wp:extent cx="228600" cy="228600"/>
                            <wp:effectExtent l="0" t="0" r="0" b="0"/>
                            <wp:docPr id="914" name="Picture 914"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Pr>
                          <w:rFonts w:ascii="Arial" w:hAnsi="Arial" w:cs="Arial"/>
                          <w:szCs w:val="24"/>
                        </w:rPr>
                        <w:t>ROBOTICS</w:t>
                      </w:r>
                    </w:p>
                    <w:p w:rsidR="00275B14" w:rsidRPr="0052228B" w:rsidRDefault="00275B14" w:rsidP="00275B14">
                      <w:pPr>
                        <w:pStyle w:val="ListParagraph"/>
                        <w:numPr>
                          <w:ilvl w:val="1"/>
                          <w:numId w:val="10"/>
                        </w:numPr>
                        <w:spacing w:after="4" w:line="240" w:lineRule="auto"/>
                        <w:contextualSpacing w:val="0"/>
                        <w:rPr>
                          <w:rFonts w:ascii="Arial" w:hAnsi="Arial" w:cs="Arial"/>
                          <w:szCs w:val="24"/>
                        </w:rPr>
                      </w:pPr>
                      <w:r w:rsidRPr="009D5152">
                        <w:rPr>
                          <w:noProof/>
                          <w:sz w:val="20"/>
                        </w:rPr>
                        <w:drawing>
                          <wp:inline distT="0" distB="0" distL="0" distR="0" wp14:anchorId="2B3BF96C" wp14:editId="36DC68CB">
                            <wp:extent cx="152400" cy="152400"/>
                            <wp:effectExtent l="0" t="0" r="0" b="0"/>
                            <wp:docPr id="915" name="Picture 91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75B14" w:rsidRDefault="00275B14" w:rsidP="00275B14">
                      <w:pPr>
                        <w:pStyle w:val="ListParagraph"/>
                        <w:numPr>
                          <w:ilvl w:val="1"/>
                          <w:numId w:val="10"/>
                        </w:numPr>
                        <w:spacing w:after="4" w:line="240" w:lineRule="auto"/>
                        <w:rPr>
                          <w:rFonts w:ascii="Arial" w:hAnsi="Arial" w:cs="Arial"/>
                          <w:color w:val="000000" w:themeColor="text1"/>
                          <w:szCs w:val="24"/>
                        </w:rPr>
                      </w:pPr>
                      <w:r w:rsidRPr="009D5152">
                        <w:rPr>
                          <w:rFonts w:ascii="Arial" w:hAnsi="Arial" w:cs="Arial"/>
                          <w:color w:val="000000" w:themeColor="text1"/>
                          <w:szCs w:val="24"/>
                        </w:rPr>
                        <w:t>The name and county of each exhibitor should appear separately on the back of each board, poster or article and on the front cover of the notebooks</w:t>
                      </w:r>
                      <w:r>
                        <w:rPr>
                          <w:rFonts w:ascii="Arial" w:hAnsi="Arial" w:cs="Arial"/>
                          <w:color w:val="000000" w:themeColor="text1"/>
                          <w:szCs w:val="24"/>
                        </w:rPr>
                        <w:t>.</w:t>
                      </w:r>
                    </w:p>
                    <w:p w:rsidR="00275B14" w:rsidRDefault="00275B14" w:rsidP="00275B14">
                      <w:pPr>
                        <w:pStyle w:val="ListParagraph"/>
                        <w:numPr>
                          <w:ilvl w:val="1"/>
                          <w:numId w:val="10"/>
                        </w:numPr>
                        <w:spacing w:after="4" w:line="240" w:lineRule="auto"/>
                        <w:contextualSpacing w:val="0"/>
                        <w:rPr>
                          <w:rFonts w:ascii="Arial" w:hAnsi="Arial" w:cs="Arial"/>
                          <w:szCs w:val="24"/>
                        </w:rPr>
                      </w:pPr>
                      <w:r>
                        <w:rPr>
                          <w:rFonts w:ascii="Arial" w:hAnsi="Arial" w:cs="Arial"/>
                          <w:szCs w:val="24"/>
                        </w:rPr>
                        <w:t>P</w:t>
                      </w:r>
                      <w:r w:rsidRPr="00BC1309">
                        <w:rPr>
                          <w:rFonts w:ascii="Arial" w:hAnsi="Arial" w:cs="Arial"/>
                          <w:szCs w:val="24"/>
                        </w:rPr>
                        <w:t>osters c</w:t>
                      </w:r>
                      <w:r>
                        <w:rPr>
                          <w:rFonts w:ascii="Arial" w:hAnsi="Arial" w:cs="Arial"/>
                          <w:szCs w:val="24"/>
                        </w:rPr>
                        <w:t>an by any size up to 14</w:t>
                      </w:r>
                      <w:r w:rsidRPr="00BC1309">
                        <w:rPr>
                          <w:rFonts w:ascii="Arial" w:hAnsi="Arial" w:cs="Arial"/>
                          <w:szCs w:val="24"/>
                        </w:rPr>
                        <w:t>” x 22”</w:t>
                      </w:r>
                      <w:r>
                        <w:rPr>
                          <w:rFonts w:ascii="Arial" w:hAnsi="Arial" w:cs="Arial"/>
                          <w:szCs w:val="24"/>
                        </w:rPr>
                        <w:t>.</w:t>
                      </w:r>
                    </w:p>
                    <w:p w:rsidR="00275B14" w:rsidRPr="009D5152" w:rsidRDefault="00275B14" w:rsidP="00275B14">
                      <w:pPr>
                        <w:pStyle w:val="ListParagraph"/>
                        <w:numPr>
                          <w:ilvl w:val="1"/>
                          <w:numId w:val="10"/>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 xml:space="preserve">Team Entries: Classes that are clearly the work of a team instead of an individual must have at least 50% of all team members enrolled in 4-H. Additionally all enrolled 4-H members on the team should complete and attach an entry tag to the materials. A supplemental page documenting the individual contributions to the project should be included. The entry will be judged as a team, with all team members receiving the same ribbon placing. </w:t>
                      </w:r>
                    </w:p>
                    <w:p w:rsidR="00275B14" w:rsidRPr="000C5397" w:rsidRDefault="00275B14" w:rsidP="00275B14">
                      <w:pPr>
                        <w:pStyle w:val="ListParagraph"/>
                        <w:numPr>
                          <w:ilvl w:val="1"/>
                          <w:numId w:val="10"/>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Creating a video of your robot in action is recommend but is not mandatory. Present as a CD with your robot entry.</w:t>
                      </w:r>
                    </w:p>
                  </w:txbxContent>
                </v:textbox>
                <w10:wrap type="square" anchorx="margin"/>
              </v:shape>
            </w:pict>
          </mc:Fallback>
        </mc:AlternateContent>
      </w:r>
      <w:r w:rsidRPr="009D5152">
        <w:rPr>
          <w:noProof/>
          <w:sz w:val="20"/>
        </w:rPr>
        <w:drawing>
          <wp:inline distT="0" distB="0" distL="0" distR="0" wp14:anchorId="1C81AEB2" wp14:editId="36179F48">
            <wp:extent cx="228600" cy="228600"/>
            <wp:effectExtent l="0" t="0" r="0" b="0"/>
            <wp:docPr id="715" name="Picture 715"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2"/>
        <w:gridCol w:w="432"/>
        <w:gridCol w:w="434"/>
        <w:gridCol w:w="437"/>
      </w:tblGrid>
      <w:tr w:rsidR="00275B14" w:rsidRPr="009D5152" w:rsidTr="00FB6F69">
        <w:tc>
          <w:tcPr>
            <w:tcW w:w="7602" w:type="dxa"/>
          </w:tcPr>
          <w:p w:rsidR="00275B14" w:rsidRPr="009D5152" w:rsidRDefault="00275B14" w:rsidP="00FB6F69">
            <w:pPr>
              <w:spacing w:after="4"/>
              <w:ind w:left="360"/>
              <w:jc w:val="right"/>
              <w:rPr>
                <w:rFonts w:ascii="Arial" w:hAnsi="Arial" w:cs="Arial"/>
                <w:szCs w:val="24"/>
              </w:rPr>
            </w:pPr>
            <w:r w:rsidRPr="009D5152">
              <w:rPr>
                <w:rFonts w:ascii="Arial" w:hAnsi="Arial" w:cs="Arial"/>
                <w:color w:val="000000" w:themeColor="text1"/>
                <w:szCs w:val="24"/>
              </w:rPr>
              <w:t xml:space="preserve">Virtual Robotics </w:t>
            </w:r>
          </w:p>
        </w:tc>
        <w:tc>
          <w:tcPr>
            <w:tcW w:w="432"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434664F9" wp14:editId="7E9C79CC">
                  <wp:extent cx="137160" cy="137160"/>
                  <wp:effectExtent l="0" t="0" r="0" b="0"/>
                  <wp:docPr id="716" name="Picture 716"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275B14" w:rsidRPr="009D5152" w:rsidRDefault="00275B14" w:rsidP="00FB6F69">
            <w:pPr>
              <w:spacing w:after="4"/>
              <w:jc w:val="right"/>
              <w:rPr>
                <w:rFonts w:ascii="Arial" w:hAnsi="Arial" w:cs="Arial"/>
                <w:szCs w:val="24"/>
              </w:rPr>
            </w:pPr>
            <w:r w:rsidRPr="009D5152">
              <w:rPr>
                <w:rFonts w:ascii="Arial" w:hAnsi="Arial" w:cs="Arial"/>
                <w:noProof/>
                <w:szCs w:val="24"/>
              </w:rPr>
              <w:drawing>
                <wp:inline distT="0" distB="0" distL="0" distR="0" wp14:anchorId="53F9830A" wp14:editId="26250142">
                  <wp:extent cx="138793" cy="137160"/>
                  <wp:effectExtent l="0" t="0" r="0" b="0"/>
                  <wp:docPr id="717" name="Picture 717"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275B14" w:rsidRPr="009D5152" w:rsidRDefault="00275B14" w:rsidP="00FB6F69">
            <w:pPr>
              <w:spacing w:after="4"/>
              <w:jc w:val="right"/>
              <w:rPr>
                <w:rFonts w:ascii="Arial" w:hAnsi="Arial" w:cs="Arial"/>
                <w:szCs w:val="24"/>
              </w:rPr>
            </w:pPr>
            <w:r w:rsidRPr="009D5152">
              <w:rPr>
                <w:rFonts w:ascii="Arial" w:hAnsi="Arial" w:cs="Arial"/>
                <w:noProof/>
                <w:szCs w:val="24"/>
              </w:rPr>
              <w:drawing>
                <wp:inline distT="0" distB="0" distL="0" distR="0" wp14:anchorId="74AE06A8" wp14:editId="53425863">
                  <wp:extent cx="140575" cy="137160"/>
                  <wp:effectExtent l="0" t="0" r="0" b="0"/>
                  <wp:docPr id="718" name="Picture 718"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75B14" w:rsidRPr="009D5152" w:rsidTr="00FB6F69">
        <w:tc>
          <w:tcPr>
            <w:tcW w:w="7602" w:type="dxa"/>
          </w:tcPr>
          <w:p w:rsidR="00275B14" w:rsidRPr="009D5152" w:rsidRDefault="00275B14" w:rsidP="00FB6F69">
            <w:pPr>
              <w:spacing w:after="4"/>
              <w:ind w:left="360"/>
              <w:jc w:val="right"/>
              <w:rPr>
                <w:rFonts w:ascii="Arial" w:hAnsi="Arial" w:cs="Arial"/>
                <w:szCs w:val="24"/>
              </w:rPr>
            </w:pPr>
            <w:r w:rsidRPr="009D5152">
              <w:rPr>
                <w:rFonts w:ascii="Arial" w:hAnsi="Arial" w:cs="Arial"/>
                <w:color w:val="000000" w:themeColor="text1"/>
                <w:szCs w:val="24"/>
              </w:rPr>
              <w:t>Junk Drawer Robotics Level 1</w:t>
            </w:r>
          </w:p>
        </w:tc>
        <w:tc>
          <w:tcPr>
            <w:tcW w:w="432"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3345A376" wp14:editId="119CA303">
                  <wp:extent cx="137160" cy="137160"/>
                  <wp:effectExtent l="0" t="0" r="0" b="0"/>
                  <wp:docPr id="630" name="Picture 630"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275B14" w:rsidRPr="009D5152" w:rsidRDefault="00275B14" w:rsidP="00FB6F69">
            <w:pPr>
              <w:spacing w:after="4"/>
              <w:jc w:val="right"/>
              <w:rPr>
                <w:rFonts w:ascii="Arial" w:hAnsi="Arial" w:cs="Arial"/>
                <w:szCs w:val="24"/>
              </w:rPr>
            </w:pPr>
            <w:r w:rsidRPr="009D5152">
              <w:rPr>
                <w:rFonts w:ascii="Arial" w:hAnsi="Arial" w:cs="Arial"/>
                <w:noProof/>
                <w:szCs w:val="24"/>
              </w:rPr>
              <w:drawing>
                <wp:inline distT="0" distB="0" distL="0" distR="0" wp14:anchorId="412665F5" wp14:editId="792246DC">
                  <wp:extent cx="138793" cy="137160"/>
                  <wp:effectExtent l="0" t="0" r="0" b="0"/>
                  <wp:docPr id="636" name="Picture 636"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275B14" w:rsidRPr="009D5152" w:rsidRDefault="00275B14" w:rsidP="00FB6F69">
            <w:pPr>
              <w:spacing w:after="4"/>
              <w:jc w:val="right"/>
              <w:rPr>
                <w:rFonts w:ascii="Arial" w:hAnsi="Arial" w:cs="Arial"/>
                <w:szCs w:val="24"/>
              </w:rPr>
            </w:pPr>
            <w:r w:rsidRPr="009D5152">
              <w:rPr>
                <w:rFonts w:ascii="Arial" w:hAnsi="Arial" w:cs="Arial"/>
                <w:noProof/>
                <w:szCs w:val="24"/>
              </w:rPr>
              <w:drawing>
                <wp:inline distT="0" distB="0" distL="0" distR="0" wp14:anchorId="3305647A" wp14:editId="70EC6E37">
                  <wp:extent cx="140575" cy="137160"/>
                  <wp:effectExtent l="0" t="0" r="0" b="0"/>
                  <wp:docPr id="653" name="Picture 653"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75B14" w:rsidRPr="009D5152" w:rsidTr="00FB6F69">
        <w:tc>
          <w:tcPr>
            <w:tcW w:w="7602" w:type="dxa"/>
          </w:tcPr>
          <w:p w:rsidR="00275B14" w:rsidRPr="009D5152" w:rsidRDefault="00275B14" w:rsidP="00FB6F69">
            <w:pPr>
              <w:spacing w:after="4"/>
              <w:ind w:left="360"/>
              <w:jc w:val="right"/>
              <w:rPr>
                <w:rFonts w:ascii="Arial" w:hAnsi="Arial" w:cs="Arial"/>
                <w:szCs w:val="24"/>
              </w:rPr>
            </w:pPr>
            <w:r w:rsidRPr="009D5152">
              <w:rPr>
                <w:rFonts w:ascii="Arial" w:hAnsi="Arial" w:cs="Arial"/>
                <w:color w:val="000000" w:themeColor="text1"/>
                <w:szCs w:val="24"/>
              </w:rPr>
              <w:t>Junk Drawer Robotics Level 2</w:t>
            </w:r>
          </w:p>
        </w:tc>
        <w:tc>
          <w:tcPr>
            <w:tcW w:w="432"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394D2247" wp14:editId="5F28BFA7">
                  <wp:extent cx="137160" cy="137160"/>
                  <wp:effectExtent l="0" t="0" r="0" b="0"/>
                  <wp:docPr id="654" name="Picture 654"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275B14" w:rsidRPr="009D5152" w:rsidRDefault="00275B14" w:rsidP="00FB6F69">
            <w:pPr>
              <w:spacing w:after="4"/>
              <w:jc w:val="right"/>
              <w:rPr>
                <w:rFonts w:ascii="Arial" w:hAnsi="Arial" w:cs="Arial"/>
                <w:szCs w:val="24"/>
              </w:rPr>
            </w:pPr>
            <w:r w:rsidRPr="009D5152">
              <w:rPr>
                <w:rFonts w:ascii="Arial" w:hAnsi="Arial" w:cs="Arial"/>
                <w:noProof/>
                <w:szCs w:val="24"/>
              </w:rPr>
              <w:drawing>
                <wp:inline distT="0" distB="0" distL="0" distR="0" wp14:anchorId="394D5CE9" wp14:editId="67F2180E">
                  <wp:extent cx="138793" cy="137160"/>
                  <wp:effectExtent l="0" t="0" r="0" b="0"/>
                  <wp:docPr id="655" name="Picture 655"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275B14" w:rsidRPr="009D5152" w:rsidRDefault="00275B14" w:rsidP="00FB6F69">
            <w:pPr>
              <w:spacing w:after="4"/>
              <w:jc w:val="right"/>
              <w:rPr>
                <w:rFonts w:ascii="Arial" w:hAnsi="Arial" w:cs="Arial"/>
                <w:szCs w:val="24"/>
              </w:rPr>
            </w:pPr>
            <w:r w:rsidRPr="009D5152">
              <w:rPr>
                <w:rFonts w:ascii="Arial" w:hAnsi="Arial" w:cs="Arial"/>
                <w:noProof/>
                <w:szCs w:val="24"/>
              </w:rPr>
              <w:drawing>
                <wp:inline distT="0" distB="0" distL="0" distR="0" wp14:anchorId="4D91C0E1" wp14:editId="6BA151E0">
                  <wp:extent cx="140575" cy="137160"/>
                  <wp:effectExtent l="0" t="0" r="0" b="0"/>
                  <wp:docPr id="656" name="Picture 656"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75B14" w:rsidRPr="009D5152" w:rsidTr="00FB6F69">
        <w:tc>
          <w:tcPr>
            <w:tcW w:w="7602" w:type="dxa"/>
          </w:tcPr>
          <w:p w:rsidR="00275B14" w:rsidRPr="00A53229" w:rsidRDefault="00275B14" w:rsidP="00FB6F69">
            <w:pPr>
              <w:spacing w:after="4"/>
              <w:jc w:val="right"/>
              <w:rPr>
                <w:rFonts w:ascii="Arial" w:hAnsi="Arial" w:cs="Arial"/>
                <w:b/>
                <w:szCs w:val="24"/>
              </w:rPr>
            </w:pPr>
            <w:r w:rsidRPr="009D5152">
              <w:rPr>
                <w:rFonts w:ascii="Arial" w:hAnsi="Arial" w:cs="Arial"/>
                <w:color w:val="000000" w:themeColor="text1"/>
                <w:szCs w:val="24"/>
              </w:rPr>
              <w:t>Junk Drawer</w:t>
            </w:r>
            <w:r>
              <w:rPr>
                <w:rFonts w:ascii="Arial" w:hAnsi="Arial" w:cs="Arial"/>
                <w:color w:val="000000" w:themeColor="text1"/>
                <w:szCs w:val="24"/>
              </w:rPr>
              <w:t xml:space="preserve"> Robotics Level 3</w:t>
            </w:r>
          </w:p>
        </w:tc>
        <w:tc>
          <w:tcPr>
            <w:tcW w:w="432"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26CEEBEC" wp14:editId="6B3D85CA">
                  <wp:extent cx="137160" cy="137160"/>
                  <wp:effectExtent l="0" t="0" r="0" b="0"/>
                  <wp:docPr id="719" name="Picture 719"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275B14" w:rsidRPr="009D5152" w:rsidRDefault="00275B14" w:rsidP="00FB6F69">
            <w:pPr>
              <w:spacing w:after="4"/>
              <w:jc w:val="right"/>
              <w:rPr>
                <w:rFonts w:ascii="Arial" w:hAnsi="Arial" w:cs="Arial"/>
                <w:szCs w:val="24"/>
              </w:rPr>
            </w:pPr>
            <w:r w:rsidRPr="009D5152">
              <w:rPr>
                <w:rFonts w:ascii="Arial" w:hAnsi="Arial" w:cs="Arial"/>
                <w:noProof/>
                <w:szCs w:val="24"/>
              </w:rPr>
              <w:drawing>
                <wp:inline distT="0" distB="0" distL="0" distR="0" wp14:anchorId="3242740B" wp14:editId="3A6AA5EF">
                  <wp:extent cx="138793" cy="137160"/>
                  <wp:effectExtent l="0" t="0" r="0" b="0"/>
                  <wp:docPr id="660" name="Picture 660"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275B14" w:rsidRPr="009D5152" w:rsidRDefault="00275B14" w:rsidP="00FB6F69">
            <w:pPr>
              <w:spacing w:after="4"/>
              <w:jc w:val="right"/>
              <w:rPr>
                <w:rFonts w:ascii="Arial" w:hAnsi="Arial" w:cs="Arial"/>
                <w:szCs w:val="24"/>
              </w:rPr>
            </w:pPr>
            <w:r w:rsidRPr="009D5152">
              <w:rPr>
                <w:rFonts w:ascii="Arial" w:hAnsi="Arial" w:cs="Arial"/>
                <w:noProof/>
                <w:szCs w:val="24"/>
              </w:rPr>
              <w:drawing>
                <wp:inline distT="0" distB="0" distL="0" distR="0" wp14:anchorId="286C96CB" wp14:editId="68E1C2D5">
                  <wp:extent cx="140575" cy="137160"/>
                  <wp:effectExtent l="0" t="0" r="0" b="0"/>
                  <wp:docPr id="662" name="Picture 662"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75B14" w:rsidRPr="009D5152" w:rsidTr="00FB6F69">
        <w:tc>
          <w:tcPr>
            <w:tcW w:w="7602" w:type="dxa"/>
          </w:tcPr>
          <w:p w:rsidR="00275B14" w:rsidRPr="009D5152" w:rsidRDefault="00275B14" w:rsidP="00FB6F69">
            <w:pPr>
              <w:spacing w:after="4"/>
              <w:ind w:left="360"/>
              <w:jc w:val="right"/>
              <w:rPr>
                <w:rFonts w:ascii="Arial" w:hAnsi="Arial" w:cs="Arial"/>
                <w:szCs w:val="24"/>
              </w:rPr>
            </w:pPr>
            <w:r w:rsidRPr="009D5152">
              <w:rPr>
                <w:rFonts w:ascii="Arial" w:hAnsi="Arial" w:cs="Arial"/>
                <w:color w:val="000000" w:themeColor="text1"/>
                <w:szCs w:val="24"/>
              </w:rPr>
              <w:t>Robotics Platforms</w:t>
            </w:r>
          </w:p>
        </w:tc>
        <w:tc>
          <w:tcPr>
            <w:tcW w:w="432"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37FC6475" wp14:editId="68A6B8BD">
                  <wp:extent cx="137160" cy="137160"/>
                  <wp:effectExtent l="0" t="0" r="0" b="0"/>
                  <wp:docPr id="663" name="Picture 663"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275B14" w:rsidRPr="009D5152" w:rsidRDefault="00275B14" w:rsidP="00FB6F69">
            <w:pPr>
              <w:spacing w:after="4"/>
              <w:jc w:val="right"/>
              <w:rPr>
                <w:rFonts w:ascii="Arial" w:hAnsi="Arial" w:cs="Arial"/>
                <w:szCs w:val="24"/>
              </w:rPr>
            </w:pPr>
            <w:r w:rsidRPr="009D5152">
              <w:rPr>
                <w:rFonts w:ascii="Arial" w:hAnsi="Arial" w:cs="Arial"/>
                <w:noProof/>
                <w:szCs w:val="24"/>
              </w:rPr>
              <w:drawing>
                <wp:inline distT="0" distB="0" distL="0" distR="0" wp14:anchorId="5F0A1B80" wp14:editId="21CDEC79">
                  <wp:extent cx="138793" cy="137160"/>
                  <wp:effectExtent l="0" t="0" r="0" b="0"/>
                  <wp:docPr id="664" name="Picture 664"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275B14" w:rsidRPr="009D5152" w:rsidRDefault="00275B14" w:rsidP="00FB6F69">
            <w:pPr>
              <w:spacing w:after="4"/>
              <w:jc w:val="right"/>
              <w:rPr>
                <w:rFonts w:ascii="Arial" w:hAnsi="Arial" w:cs="Arial"/>
                <w:szCs w:val="24"/>
              </w:rPr>
            </w:pPr>
            <w:r w:rsidRPr="009D5152">
              <w:rPr>
                <w:rFonts w:ascii="Arial" w:hAnsi="Arial" w:cs="Arial"/>
                <w:noProof/>
                <w:szCs w:val="24"/>
              </w:rPr>
              <w:drawing>
                <wp:inline distT="0" distB="0" distL="0" distR="0" wp14:anchorId="73F591CE" wp14:editId="2EE7805A">
                  <wp:extent cx="140575" cy="137160"/>
                  <wp:effectExtent l="0" t="0" r="0" b="0"/>
                  <wp:docPr id="665" name="Picture 665"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75B14" w:rsidRPr="009D5152" w:rsidRDefault="00275B14" w:rsidP="00275B14">
      <w:pPr>
        <w:spacing w:after="4" w:line="240" w:lineRule="auto"/>
        <w:rPr>
          <w:rFonts w:ascii="Arial" w:hAnsi="Arial" w:cs="Arial"/>
          <w:color w:val="000000" w:themeColor="text1"/>
          <w:szCs w:val="24"/>
        </w:rPr>
      </w:pPr>
    </w:p>
    <w:p w:rsidR="00275B14" w:rsidRPr="009D5152" w:rsidRDefault="00275B14" w:rsidP="00275B14">
      <w:pPr>
        <w:spacing w:after="4" w:line="240" w:lineRule="auto"/>
        <w:rPr>
          <w:rFonts w:ascii="Arial" w:hAnsi="Arial" w:cs="Arial"/>
          <w:color w:val="000000" w:themeColor="text1"/>
          <w:szCs w:val="24"/>
        </w:rPr>
      </w:pPr>
    </w:p>
    <w:p w:rsidR="00275B14" w:rsidRPr="009D5152" w:rsidRDefault="00275B14" w:rsidP="00275B14">
      <w:pPr>
        <w:spacing w:after="4" w:line="240" w:lineRule="auto"/>
        <w:rPr>
          <w:rFonts w:ascii="Arial" w:hAnsi="Arial" w:cs="Arial"/>
          <w:b/>
          <w:color w:val="000000" w:themeColor="text1"/>
          <w:szCs w:val="24"/>
        </w:rPr>
      </w:pPr>
      <w:r w:rsidRPr="009D5152">
        <w:rPr>
          <w:rFonts w:ascii="Arial" w:hAnsi="Arial" w:cs="Arial"/>
          <w:b/>
          <w:color w:val="000000" w:themeColor="text1"/>
          <w:szCs w:val="24"/>
        </w:rPr>
        <w:t>DEPARTMENT H – DIVISION 861 - ROBOTICS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275B14" w:rsidRPr="00F155E9" w:rsidTr="00FB6F69">
        <w:trPr>
          <w:jc w:val="right"/>
        </w:trPr>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75B14" w:rsidRPr="00F155E9" w:rsidRDefault="00275B14" w:rsidP="00FB6F69">
            <w:pPr>
              <w:spacing w:after="4"/>
              <w:jc w:val="right"/>
              <w:rPr>
                <w:rFonts w:ascii="Arial" w:hAnsi="Arial" w:cs="Arial"/>
                <w:i/>
                <w:szCs w:val="24"/>
              </w:rPr>
            </w:pPr>
            <w:r w:rsidRPr="00F155E9">
              <w:rPr>
                <w:rFonts w:ascii="Arial" w:hAnsi="Arial" w:cs="Arial"/>
                <w:i/>
                <w:szCs w:val="24"/>
              </w:rPr>
              <w:t>Pay</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861</w:t>
            </w:r>
          </w:p>
        </w:tc>
        <w:tc>
          <w:tcPr>
            <w:tcW w:w="1440" w:type="dxa"/>
          </w:tcPr>
          <w:p w:rsidR="00275B14" w:rsidRPr="009D5152"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001-007</w:t>
            </w:r>
          </w:p>
        </w:tc>
        <w:tc>
          <w:tcPr>
            <w:tcW w:w="864" w:type="dxa"/>
          </w:tcPr>
          <w:p w:rsidR="00275B14" w:rsidRDefault="00275B14" w:rsidP="00FB6F69">
            <w:pPr>
              <w:spacing w:after="4"/>
              <w:jc w:val="right"/>
              <w:rPr>
                <w:rFonts w:ascii="Arial" w:hAnsi="Arial" w:cs="Arial"/>
                <w:szCs w:val="24"/>
              </w:rPr>
            </w:pPr>
            <w:r>
              <w:rPr>
                <w:rFonts w:ascii="Arial" w:hAnsi="Arial" w:cs="Arial"/>
                <w:szCs w:val="24"/>
              </w:rPr>
              <w:t>2</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$4.00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$3.00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861</w:t>
            </w:r>
          </w:p>
        </w:tc>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275B14" w:rsidRDefault="00275B14" w:rsidP="00FB6F69">
            <w:pPr>
              <w:spacing w:after="4"/>
              <w:jc w:val="right"/>
              <w:rPr>
                <w:rFonts w:ascii="Arial" w:hAnsi="Arial" w:cs="Arial"/>
                <w:szCs w:val="24"/>
              </w:rPr>
            </w:pPr>
            <w:r>
              <w:rPr>
                <w:rFonts w:ascii="Arial" w:hAnsi="Arial" w:cs="Arial"/>
                <w:szCs w:val="24"/>
              </w:rPr>
              <w:t>1</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$2.50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$1.50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bl>
    <w:p w:rsidR="00275B14" w:rsidRDefault="00275B14" w:rsidP="00275B14">
      <w:pPr>
        <w:spacing w:after="4" w:line="240" w:lineRule="auto"/>
        <w:ind w:left="1440" w:hanging="1440"/>
        <w:rPr>
          <w:rFonts w:ascii="Arial" w:hAnsi="Arial" w:cs="Arial"/>
          <w:b/>
          <w:color w:val="000000" w:themeColor="text1"/>
          <w:szCs w:val="24"/>
        </w:rPr>
      </w:pPr>
    </w:p>
    <w:p w:rsidR="00275B14" w:rsidRPr="009D5152" w:rsidRDefault="00275B14" w:rsidP="00275B14">
      <w:pPr>
        <w:spacing w:after="4" w:line="240" w:lineRule="auto"/>
        <w:ind w:left="1440" w:hanging="1440"/>
        <w:rPr>
          <w:rFonts w:ascii="Arial" w:hAnsi="Arial" w:cs="Arial"/>
          <w:color w:val="000000" w:themeColor="text1"/>
          <w:szCs w:val="24"/>
        </w:rPr>
      </w:pPr>
      <w:r w:rsidRPr="0052228B">
        <w:rPr>
          <w:rFonts w:ascii="Arial" w:hAnsi="Arial" w:cs="Arial"/>
          <w:b/>
          <w:color w:val="000000" w:themeColor="text1"/>
          <w:szCs w:val="24"/>
        </w:rPr>
        <w:t>SF) 001</w:t>
      </w:r>
      <w:r w:rsidRPr="0052228B">
        <w:rPr>
          <w:rFonts w:ascii="Arial" w:hAnsi="Arial" w:cs="Arial"/>
          <w:b/>
          <w:color w:val="000000" w:themeColor="text1"/>
          <w:szCs w:val="24"/>
        </w:rPr>
        <w:tab/>
        <w:t xml:space="preserve">Robotics Poster </w:t>
      </w:r>
      <w:r w:rsidRPr="009D5152">
        <w:rPr>
          <w:rFonts w:ascii="Arial" w:hAnsi="Arial" w:cs="Arial"/>
          <w:color w:val="000000" w:themeColor="text1"/>
          <w:szCs w:val="24"/>
        </w:rPr>
        <w:t>(SF23</w:t>
      </w:r>
      <w:r>
        <w:rPr>
          <w:rFonts w:ascii="Arial" w:hAnsi="Arial" w:cs="Arial"/>
          <w:color w:val="000000" w:themeColor="text1"/>
          <w:szCs w:val="24"/>
        </w:rPr>
        <w:t>6) – Create a poster</w:t>
      </w:r>
      <w:r w:rsidRPr="009D5152">
        <w:rPr>
          <w:rFonts w:ascii="Arial" w:hAnsi="Arial" w:cs="Arial"/>
          <w:color w:val="000000" w:themeColor="text1"/>
          <w:szCs w:val="24"/>
        </w:rPr>
        <w:t xml:space="preserve"> communicating a robotics theme such as “Robot or Not”, Pseudocode”. “Real World Robots”. “Careers in Robots” or “Autonomous Robotics”, “Precision Agriculture” or a robotic topic of interest.</w:t>
      </w:r>
    </w:p>
    <w:p w:rsidR="00275B14" w:rsidRDefault="00275B14" w:rsidP="00275B14">
      <w:pPr>
        <w:spacing w:after="4" w:line="240" w:lineRule="auto"/>
        <w:ind w:left="1440" w:hanging="1440"/>
        <w:rPr>
          <w:rFonts w:ascii="Arial" w:hAnsi="Arial" w:cs="Arial"/>
          <w:szCs w:val="24"/>
        </w:rPr>
      </w:pPr>
      <w:r w:rsidRPr="0052228B">
        <w:rPr>
          <w:rFonts w:ascii="Arial" w:hAnsi="Arial" w:cs="Arial"/>
          <w:b/>
          <w:color w:val="000000" w:themeColor="text1"/>
          <w:szCs w:val="24"/>
        </w:rPr>
        <w:t>SF) 002</w:t>
      </w:r>
      <w:r w:rsidRPr="0052228B">
        <w:rPr>
          <w:rFonts w:ascii="Arial" w:hAnsi="Arial" w:cs="Arial"/>
          <w:b/>
          <w:color w:val="000000" w:themeColor="text1"/>
          <w:szCs w:val="24"/>
        </w:rPr>
        <w:tab/>
        <w:t>Robotics Notebook</w:t>
      </w:r>
      <w:r w:rsidRPr="009D5152">
        <w:rPr>
          <w:rFonts w:ascii="Arial" w:hAnsi="Arial" w:cs="Arial"/>
          <w:color w:val="000000" w:themeColor="text1"/>
          <w:szCs w:val="24"/>
        </w:rPr>
        <w:t xml:space="preserve"> (SF237) – Explore a robotics topic in-depth and present your findings in a notebook. Documentation should include any designs, research, notes, pseudocode, data tables, or other evidence of the 4-H’ers learning experience. The notebook should contain at least three pages. Topics could include a programming challenge, a programming skill, calibration, sensor exploration, or any of the topics suggested in Class 1 or junk drawer robotics level 3 and 4.</w:t>
      </w:r>
    </w:p>
    <w:p w:rsidR="00275B14" w:rsidRPr="0052228B" w:rsidRDefault="00275B14" w:rsidP="00275B14">
      <w:pPr>
        <w:spacing w:after="4" w:line="240" w:lineRule="auto"/>
        <w:ind w:left="1440" w:hanging="1440"/>
        <w:rPr>
          <w:rFonts w:ascii="Arial" w:hAnsi="Arial" w:cs="Arial"/>
          <w:szCs w:val="24"/>
        </w:rPr>
      </w:pPr>
      <w:r w:rsidRPr="0052228B">
        <w:rPr>
          <w:rFonts w:ascii="Arial" w:hAnsi="Arial" w:cs="Arial"/>
          <w:b/>
          <w:szCs w:val="24"/>
        </w:rPr>
        <w:t>SF) 003</w:t>
      </w:r>
      <w:r w:rsidRPr="0052228B">
        <w:rPr>
          <w:rFonts w:ascii="Arial" w:hAnsi="Arial" w:cs="Arial"/>
          <w:b/>
          <w:szCs w:val="24"/>
        </w:rPr>
        <w:tab/>
        <w:t>Robotics Video</w:t>
      </w:r>
      <w:r w:rsidRPr="009D5152">
        <w:rPr>
          <w:rFonts w:ascii="Arial" w:hAnsi="Arial" w:cs="Arial"/>
          <w:szCs w:val="24"/>
        </w:rPr>
        <w:t xml:space="preserve"> (SF238) – This class should be displayed in a notebook. The notebook should include a video clip on a CD/DVD that demonstrates the robot perfo</w:t>
      </w:r>
      <w:r>
        <w:rPr>
          <w:rFonts w:ascii="Arial" w:hAnsi="Arial" w:cs="Arial"/>
          <w:szCs w:val="24"/>
        </w:rPr>
        <w:t xml:space="preserve">rming the programmed function. </w:t>
      </w:r>
      <w:r w:rsidRPr="009D5152">
        <w:rPr>
          <w:rFonts w:ascii="Arial" w:hAnsi="Arial" w:cs="Arial"/>
          <w:szCs w:val="24"/>
        </w:rPr>
        <w:t xml:space="preserve">Include your </w:t>
      </w:r>
      <w:r w:rsidRPr="009D5152">
        <w:rPr>
          <w:rFonts w:ascii="Arial" w:hAnsi="Arial" w:cs="Arial"/>
          <w:color w:val="000000" w:themeColor="text1"/>
          <w:szCs w:val="24"/>
        </w:rPr>
        <w:t xml:space="preserve">pseudocode and screenshots of the actual code with a written description of the icon/command functions. </w:t>
      </w:r>
    </w:p>
    <w:p w:rsidR="00275B14" w:rsidRPr="009D5152" w:rsidRDefault="00275B14" w:rsidP="00275B14">
      <w:pPr>
        <w:spacing w:after="4" w:line="240" w:lineRule="auto"/>
        <w:ind w:left="1440" w:hanging="1440"/>
        <w:rPr>
          <w:rFonts w:ascii="Arial" w:hAnsi="Arial" w:cs="Arial"/>
          <w:color w:val="000000" w:themeColor="text1"/>
          <w:szCs w:val="24"/>
        </w:rPr>
      </w:pPr>
      <w:r w:rsidRPr="0052228B">
        <w:rPr>
          <w:rFonts w:ascii="Arial" w:hAnsi="Arial" w:cs="Arial"/>
          <w:b/>
          <w:color w:val="000000" w:themeColor="text1"/>
          <w:szCs w:val="24"/>
        </w:rPr>
        <w:lastRenderedPageBreak/>
        <w:t>SF) 004</w:t>
      </w:r>
      <w:r w:rsidRPr="0052228B">
        <w:rPr>
          <w:rFonts w:ascii="Arial" w:hAnsi="Arial" w:cs="Arial"/>
          <w:b/>
          <w:color w:val="000000" w:themeColor="text1"/>
          <w:szCs w:val="24"/>
        </w:rPr>
        <w:tab/>
        <w:t>Robotics Careers Interview</w:t>
      </w:r>
      <w:r w:rsidRPr="009D5152">
        <w:rPr>
          <w:rFonts w:ascii="Arial" w:hAnsi="Arial" w:cs="Arial"/>
          <w:color w:val="000000" w:themeColor="text1"/>
          <w:szCs w:val="24"/>
        </w:rPr>
        <w:t xml:space="preserve"> (SF239) – Interview someone who is working in the field of robotics and research the career in robotics. Interviews can either be written or in a multimedia format (CD/DVD). Written interviews should be in a notebook. Written reports should be 3 to 5 pages. Multimedia reports should be between 3 to 5 minutes.</w:t>
      </w:r>
    </w:p>
    <w:p w:rsidR="00275B14" w:rsidRPr="009D5152" w:rsidRDefault="00275B14" w:rsidP="00275B14">
      <w:pPr>
        <w:spacing w:after="4" w:line="240" w:lineRule="auto"/>
        <w:ind w:left="1440" w:hanging="1440"/>
        <w:rPr>
          <w:rFonts w:ascii="Arial" w:hAnsi="Arial" w:cs="Arial"/>
          <w:color w:val="000000" w:themeColor="text1"/>
          <w:szCs w:val="24"/>
        </w:rPr>
      </w:pPr>
      <w:r w:rsidRPr="0052228B">
        <w:rPr>
          <w:rFonts w:ascii="Arial" w:hAnsi="Arial" w:cs="Arial"/>
          <w:b/>
          <w:color w:val="000000" w:themeColor="text1"/>
          <w:szCs w:val="24"/>
        </w:rPr>
        <w:t>SF) 005</w:t>
      </w:r>
      <w:r w:rsidRPr="0052228B">
        <w:rPr>
          <w:rFonts w:ascii="Arial" w:hAnsi="Arial" w:cs="Arial"/>
          <w:b/>
          <w:color w:val="000000" w:themeColor="text1"/>
          <w:szCs w:val="24"/>
        </w:rPr>
        <w:tab/>
        <w:t xml:space="preserve">Rotation Sensor Notebook </w:t>
      </w:r>
      <w:r w:rsidRPr="009D5152">
        <w:rPr>
          <w:rFonts w:ascii="Arial" w:hAnsi="Arial" w:cs="Arial"/>
          <w:color w:val="000000" w:themeColor="text1"/>
          <w:szCs w:val="24"/>
        </w:rPr>
        <w:t xml:space="preserve">(SF241) – Write pseudocode which includes at least one sensor activity. Include the code written and explain what the code function is and how you would change it to improve either the function or the code. </w:t>
      </w:r>
    </w:p>
    <w:p w:rsidR="00275B14" w:rsidRPr="009D5152" w:rsidRDefault="00275B14" w:rsidP="00275B14">
      <w:pPr>
        <w:spacing w:after="4" w:line="240" w:lineRule="auto"/>
        <w:ind w:left="1440" w:hanging="1440"/>
        <w:rPr>
          <w:rFonts w:ascii="Arial" w:hAnsi="Arial" w:cs="Arial"/>
          <w:color w:val="000000" w:themeColor="text1"/>
          <w:szCs w:val="24"/>
        </w:rPr>
      </w:pPr>
      <w:r w:rsidRPr="0052228B">
        <w:rPr>
          <w:rFonts w:ascii="Arial" w:hAnsi="Arial" w:cs="Arial"/>
          <w:b/>
          <w:color w:val="000000" w:themeColor="text1"/>
          <w:szCs w:val="24"/>
        </w:rPr>
        <w:t>SF) 006</w:t>
      </w:r>
      <w:r w:rsidRPr="0052228B">
        <w:rPr>
          <w:rFonts w:ascii="Arial" w:hAnsi="Arial" w:cs="Arial"/>
          <w:b/>
          <w:color w:val="000000" w:themeColor="text1"/>
          <w:szCs w:val="24"/>
        </w:rPr>
        <w:tab/>
        <w:t>Build a Robot (may use kit)</w:t>
      </w:r>
      <w:r w:rsidRPr="009D5152">
        <w:rPr>
          <w:rFonts w:ascii="Arial" w:hAnsi="Arial" w:cs="Arial"/>
          <w:color w:val="000000" w:themeColor="text1"/>
          <w:szCs w:val="24"/>
        </w:rPr>
        <w:t xml:space="preserve"> (SF243) – Include a robot and a  notebook including the pseudo codes for at least one  program you have written for the robot, the robots purpose, and any challenges or changes you would make in the robot design or programming. If robot is more than 15” wide and 20” tall they may not be displayed in locked cases.  We recommend that you submit the project under class SF) 003 – Robotics Video.  Junk Drawer Robotics do not quality.  </w:t>
      </w:r>
    </w:p>
    <w:p w:rsidR="00275B14" w:rsidRPr="009D5152" w:rsidRDefault="00275B14" w:rsidP="00275B14">
      <w:pPr>
        <w:spacing w:after="4" w:line="240" w:lineRule="auto"/>
        <w:ind w:left="1440" w:hanging="1440"/>
        <w:rPr>
          <w:rFonts w:ascii="Arial" w:hAnsi="Arial" w:cs="Arial"/>
          <w:color w:val="000000" w:themeColor="text1"/>
          <w:szCs w:val="24"/>
        </w:rPr>
      </w:pPr>
      <w:r w:rsidRPr="0052228B">
        <w:rPr>
          <w:rFonts w:ascii="Arial" w:hAnsi="Arial" w:cs="Arial"/>
          <w:b/>
          <w:color w:val="000000" w:themeColor="text1"/>
          <w:szCs w:val="24"/>
        </w:rPr>
        <w:t>SF) 007</w:t>
      </w:r>
      <w:r w:rsidRPr="0052228B">
        <w:rPr>
          <w:rFonts w:ascii="Arial" w:hAnsi="Arial" w:cs="Arial"/>
          <w:b/>
          <w:color w:val="000000" w:themeColor="text1"/>
          <w:szCs w:val="24"/>
        </w:rPr>
        <w:tab/>
        <w:t>Kit Labeled Robot (cannot be programmed)</w:t>
      </w:r>
      <w:r w:rsidRPr="009D5152">
        <w:rPr>
          <w:rFonts w:ascii="Arial" w:hAnsi="Arial" w:cs="Arial"/>
          <w:color w:val="000000" w:themeColor="text1"/>
          <w:szCs w:val="24"/>
        </w:rPr>
        <w:t xml:space="preserve"> (SF243) – This class is intended for explorations of robotic components such as arms or vehicles OR educational kits marketed as robots that do not have the ability to be programmed to “sense, plan and act.” The exhibit should include a project the youth has constructed, a description of what it does and an explanation of how it is similar to and different from a robot. If robot is more than 15” wide and 20” tall they may not be displayed in locked cases.  We recommend that you submit the project under class SF) 003 – Robotics Video.</w:t>
      </w:r>
    </w:p>
    <w:p w:rsidR="00275B14" w:rsidRPr="009D5152" w:rsidRDefault="00275B14" w:rsidP="00275B14">
      <w:pPr>
        <w:spacing w:after="4" w:line="240" w:lineRule="auto"/>
        <w:rPr>
          <w:rFonts w:ascii="Arial" w:hAnsi="Arial" w:cs="Arial"/>
          <w:color w:val="000000" w:themeColor="text1"/>
          <w:szCs w:val="24"/>
        </w:rPr>
      </w:pPr>
      <w:r w:rsidRPr="0052228B">
        <w:rPr>
          <w:rFonts w:ascii="Arial" w:hAnsi="Arial" w:cs="Arial"/>
          <w:b/>
          <w:color w:val="000000" w:themeColor="text1"/>
          <w:szCs w:val="24"/>
        </w:rPr>
        <w:t>C)   901-903</w:t>
      </w:r>
      <w:r w:rsidRPr="0052228B">
        <w:rPr>
          <w:rFonts w:ascii="Arial" w:hAnsi="Arial" w:cs="Arial"/>
          <w:b/>
          <w:color w:val="000000" w:themeColor="text1"/>
          <w:szCs w:val="24"/>
        </w:rPr>
        <w:tab/>
        <w:t>County Only Display</w:t>
      </w:r>
      <w:r w:rsidRPr="009D5152">
        <w:rPr>
          <w:rFonts w:ascii="Arial" w:hAnsi="Arial" w:cs="Arial"/>
          <w:color w:val="000000" w:themeColor="text1"/>
          <w:szCs w:val="24"/>
        </w:rPr>
        <w:t xml:space="preserve"> – Any other item completed as part of this project</w:t>
      </w:r>
    </w:p>
    <w:p w:rsidR="00275B14" w:rsidRDefault="00275B14" w:rsidP="00275B14">
      <w:pPr>
        <w:spacing w:after="4" w:line="240" w:lineRule="auto"/>
        <w:rPr>
          <w:rFonts w:ascii="Arial" w:hAnsi="Arial" w:cs="Arial"/>
          <w:szCs w:val="24"/>
        </w:rPr>
      </w:pPr>
    </w:p>
    <w:p w:rsidR="00275B14" w:rsidRPr="009D5152" w:rsidRDefault="00275B14" w:rsidP="00275B14">
      <w:pPr>
        <w:spacing w:after="4" w:line="240" w:lineRule="auto"/>
        <w:rPr>
          <w:rFonts w:ascii="Arial" w:hAnsi="Arial" w:cs="Arial"/>
          <w:szCs w:val="24"/>
        </w:rPr>
      </w:pPr>
    </w:p>
    <w:p w:rsidR="00275B14" w:rsidRDefault="00275B14" w:rsidP="00275B14">
      <w:pPr>
        <w:spacing w:after="4" w:line="240" w:lineRule="auto"/>
        <w:rPr>
          <w:rFonts w:ascii="Arial" w:hAnsi="Arial" w:cs="Arial"/>
          <w:b/>
          <w:color w:val="000000" w:themeColor="text1"/>
          <w:sz w:val="24"/>
          <w:szCs w:val="24"/>
        </w:rPr>
      </w:pPr>
      <w:r w:rsidRPr="009D5152">
        <w:rPr>
          <w:rFonts w:ascii="Arial" w:hAnsi="Arial" w:cs="Arial"/>
          <w:b/>
          <w:noProof/>
          <w:sz w:val="24"/>
          <w:szCs w:val="24"/>
        </w:rPr>
        <w:drawing>
          <wp:anchor distT="0" distB="0" distL="114300" distR="114300" simplePos="0" relativeHeight="251666432" behindDoc="0" locked="0" layoutInCell="1" allowOverlap="1" wp14:anchorId="0233C18F" wp14:editId="16953BA8">
            <wp:simplePos x="0" y="0"/>
            <wp:positionH relativeFrom="column">
              <wp:posOffset>0</wp:posOffset>
            </wp:positionH>
            <wp:positionV relativeFrom="paragraph">
              <wp:posOffset>-2540</wp:posOffset>
            </wp:positionV>
            <wp:extent cx="476878" cy="4572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87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sz w:val="24"/>
          <w:szCs w:val="28"/>
        </w:rPr>
        <w:t>D</w:t>
      </w:r>
      <w:r w:rsidRPr="009D5152">
        <w:rPr>
          <w:rFonts w:ascii="Arial" w:hAnsi="Arial" w:cs="Arial"/>
          <w:i/>
          <w:sz w:val="24"/>
          <w:szCs w:val="28"/>
        </w:rPr>
        <w:t xml:space="preserve">EPARTMENT: </w:t>
      </w:r>
      <w:r>
        <w:rPr>
          <w:rFonts w:ascii="Arial" w:hAnsi="Arial" w:cs="Arial"/>
          <w:i/>
          <w:sz w:val="24"/>
          <w:szCs w:val="28"/>
        </w:rPr>
        <w:t>SCIENCE, ENGINEERING, &amp; TECHNOLOGY</w:t>
      </w:r>
    </w:p>
    <w:p w:rsidR="00275B14" w:rsidRPr="009D5152" w:rsidRDefault="00275B14" w:rsidP="00275B14">
      <w:pPr>
        <w:spacing w:after="4" w:line="240" w:lineRule="auto"/>
        <w:rPr>
          <w:rFonts w:ascii="Arial" w:hAnsi="Arial" w:cs="Arial"/>
          <w:b/>
          <w:i/>
          <w:sz w:val="24"/>
          <w:szCs w:val="24"/>
        </w:rPr>
      </w:pPr>
      <w:r w:rsidRPr="00994956">
        <w:rPr>
          <w:rFonts w:ascii="Arial" w:hAnsi="Arial" w:cs="Arial"/>
          <w:b/>
          <w:i/>
          <w:sz w:val="28"/>
          <w:szCs w:val="24"/>
        </w:rPr>
        <w:t>AREA: WELDING</w:t>
      </w:r>
    </w:p>
    <w:p w:rsidR="00275B14" w:rsidRPr="009D5152" w:rsidRDefault="00275B14" w:rsidP="00275B14">
      <w:pPr>
        <w:spacing w:after="4" w:line="240" w:lineRule="auto"/>
        <w:jc w:val="right"/>
        <w:rPr>
          <w:rFonts w:ascii="Arial" w:hAnsi="Arial" w:cs="Arial"/>
          <w:szCs w:val="24"/>
        </w:rPr>
      </w:pPr>
      <w:r w:rsidRPr="009D5152">
        <w:rPr>
          <w:noProof/>
          <w:sz w:val="20"/>
        </w:rPr>
        <w:drawing>
          <wp:inline distT="0" distB="0" distL="0" distR="0" wp14:anchorId="761E520E" wp14:editId="043ED282">
            <wp:extent cx="228600" cy="228600"/>
            <wp:effectExtent l="0" t="0" r="0" b="0"/>
            <wp:docPr id="722" name="Picture 722"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9"/>
        <w:gridCol w:w="385"/>
        <w:gridCol w:w="434"/>
        <w:gridCol w:w="437"/>
      </w:tblGrid>
      <w:tr w:rsidR="00275B14" w:rsidRPr="009D5152" w:rsidTr="00FB6F69">
        <w:tc>
          <w:tcPr>
            <w:tcW w:w="7602" w:type="dxa"/>
          </w:tcPr>
          <w:p w:rsidR="00275B14" w:rsidRPr="009D5152" w:rsidRDefault="00275B14" w:rsidP="00FB6F69">
            <w:pPr>
              <w:spacing w:after="4"/>
              <w:ind w:left="360"/>
              <w:jc w:val="right"/>
              <w:rPr>
                <w:rFonts w:ascii="Arial" w:hAnsi="Arial" w:cs="Arial"/>
                <w:szCs w:val="24"/>
              </w:rPr>
            </w:pPr>
            <w:r w:rsidRPr="009D5152">
              <w:rPr>
                <w:rFonts w:ascii="Arial" w:hAnsi="Arial" w:cs="Arial"/>
                <w:szCs w:val="24"/>
              </w:rPr>
              <w:t>Arcs and Sparks: Shielded Metal Arc Welding</w:t>
            </w:r>
          </w:p>
        </w:tc>
        <w:tc>
          <w:tcPr>
            <w:tcW w:w="432" w:type="dxa"/>
          </w:tcPr>
          <w:p w:rsidR="00275B14" w:rsidRPr="009D5152" w:rsidRDefault="00275B14" w:rsidP="00FB6F69">
            <w:pPr>
              <w:spacing w:after="4"/>
              <w:jc w:val="right"/>
              <w:rPr>
                <w:rFonts w:ascii="Arial" w:hAnsi="Arial" w:cs="Arial"/>
                <w:szCs w:val="24"/>
              </w:rPr>
            </w:pPr>
          </w:p>
        </w:tc>
        <w:tc>
          <w:tcPr>
            <w:tcW w:w="434" w:type="dxa"/>
          </w:tcPr>
          <w:p w:rsidR="00275B14" w:rsidRPr="009D5152" w:rsidRDefault="00275B14" w:rsidP="00FB6F69">
            <w:pPr>
              <w:spacing w:after="4"/>
              <w:jc w:val="right"/>
              <w:rPr>
                <w:rFonts w:ascii="Arial" w:hAnsi="Arial" w:cs="Arial"/>
                <w:szCs w:val="24"/>
              </w:rPr>
            </w:pPr>
            <w:r w:rsidRPr="009D5152">
              <w:rPr>
                <w:rFonts w:ascii="Arial" w:hAnsi="Arial" w:cs="Arial"/>
                <w:noProof/>
                <w:szCs w:val="24"/>
              </w:rPr>
              <w:drawing>
                <wp:inline distT="0" distB="0" distL="0" distR="0" wp14:anchorId="791E7C98" wp14:editId="219EDC57">
                  <wp:extent cx="138793" cy="137160"/>
                  <wp:effectExtent l="0" t="0" r="0" b="0"/>
                  <wp:docPr id="724" name="Picture 724"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275B14" w:rsidRPr="009D5152" w:rsidRDefault="00275B14" w:rsidP="00FB6F69">
            <w:pPr>
              <w:spacing w:after="4"/>
              <w:jc w:val="right"/>
              <w:rPr>
                <w:rFonts w:ascii="Arial" w:hAnsi="Arial" w:cs="Arial"/>
                <w:szCs w:val="24"/>
              </w:rPr>
            </w:pPr>
            <w:r w:rsidRPr="009D5152">
              <w:rPr>
                <w:rFonts w:ascii="Arial" w:hAnsi="Arial" w:cs="Arial"/>
                <w:noProof/>
                <w:szCs w:val="24"/>
              </w:rPr>
              <w:drawing>
                <wp:inline distT="0" distB="0" distL="0" distR="0" wp14:anchorId="6677B8AA" wp14:editId="19F44167">
                  <wp:extent cx="140575" cy="137160"/>
                  <wp:effectExtent l="0" t="0" r="0" b="0"/>
                  <wp:docPr id="725" name="Picture 725"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75B14" w:rsidRDefault="00275B14" w:rsidP="00275B14">
      <w:pPr>
        <w:spacing w:after="4" w:line="240" w:lineRule="auto"/>
        <w:rPr>
          <w:rFonts w:ascii="Arial" w:hAnsi="Arial" w:cs="Arial"/>
          <w:szCs w:val="24"/>
        </w:rPr>
      </w:pPr>
    </w:p>
    <w:p w:rsidR="00275B14" w:rsidRDefault="00275B14" w:rsidP="00275B14">
      <w:pPr>
        <w:spacing w:after="4" w:line="240" w:lineRule="auto"/>
        <w:rPr>
          <w:rFonts w:ascii="Arial" w:hAnsi="Arial" w:cs="Arial"/>
          <w:szCs w:val="24"/>
        </w:rPr>
      </w:pPr>
    </w:p>
    <w:p w:rsidR="00275B14" w:rsidRDefault="00275B14" w:rsidP="00275B14">
      <w:pPr>
        <w:spacing w:after="4" w:line="240" w:lineRule="auto"/>
        <w:rPr>
          <w:rFonts w:ascii="Arial" w:hAnsi="Arial" w:cs="Arial"/>
          <w:szCs w:val="24"/>
        </w:rPr>
      </w:pPr>
    </w:p>
    <w:p w:rsidR="00275B14" w:rsidRPr="000C5397" w:rsidRDefault="00275B14" w:rsidP="00275B14">
      <w:pPr>
        <w:spacing w:after="4" w:line="240" w:lineRule="auto"/>
        <w:rPr>
          <w:rFonts w:ascii="Arial" w:hAnsi="Arial" w:cs="Arial"/>
          <w:szCs w:val="24"/>
        </w:rPr>
      </w:pPr>
      <w:r w:rsidRPr="007329F0">
        <w:rPr>
          <w:noProof/>
        </w:rPr>
        <w:lastRenderedPageBreak/>
        <mc:AlternateContent>
          <mc:Choice Requires="wps">
            <w:drawing>
              <wp:anchor distT="45720" distB="45720" distL="114300" distR="114300" simplePos="0" relativeHeight="251675648" behindDoc="0" locked="0" layoutInCell="1" allowOverlap="1" wp14:anchorId="4A7DD89F" wp14:editId="58EC1B2F">
                <wp:simplePos x="0" y="0"/>
                <wp:positionH relativeFrom="margin">
                  <wp:align>right</wp:align>
                </wp:positionH>
                <wp:positionV relativeFrom="paragraph">
                  <wp:posOffset>0</wp:posOffset>
                </wp:positionV>
                <wp:extent cx="6842760" cy="8854440"/>
                <wp:effectExtent l="0" t="0" r="15240" b="22860"/>
                <wp:wrapSquare wrapText="bothSides"/>
                <wp:docPr id="9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8854440"/>
                        </a:xfrm>
                        <a:prstGeom prst="rect">
                          <a:avLst/>
                        </a:prstGeom>
                        <a:solidFill>
                          <a:schemeClr val="bg1">
                            <a:lumMod val="85000"/>
                          </a:schemeClr>
                        </a:solidFill>
                        <a:ln w="9525">
                          <a:solidFill>
                            <a:schemeClr val="tx1"/>
                          </a:solidFill>
                          <a:prstDash val="lgDash"/>
                          <a:miter lim="800000"/>
                          <a:headEnd/>
                          <a:tailEnd/>
                        </a:ln>
                      </wps:spPr>
                      <wps:txbx>
                        <w:txbxContent>
                          <w:p w:rsidR="00275B14" w:rsidRPr="009D5152" w:rsidRDefault="00275B14" w:rsidP="00275B14">
                            <w:pPr>
                              <w:spacing w:after="4" w:line="240" w:lineRule="auto"/>
                              <w:rPr>
                                <w:rFonts w:ascii="Arial" w:hAnsi="Arial" w:cs="Arial"/>
                                <w:szCs w:val="24"/>
                              </w:rPr>
                            </w:pPr>
                            <w:r w:rsidRPr="009D5152">
                              <w:rPr>
                                <w:rFonts w:ascii="Arial" w:hAnsi="Arial" w:cs="Arial"/>
                                <w:noProof/>
                                <w:szCs w:val="24"/>
                              </w:rPr>
                              <w:drawing>
                                <wp:inline distT="0" distB="0" distL="0" distR="0" wp14:anchorId="670AFDBB" wp14:editId="2BB4D882">
                                  <wp:extent cx="228600" cy="228600"/>
                                  <wp:effectExtent l="0" t="0" r="0" b="0"/>
                                  <wp:docPr id="1152" name="Picture 115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sidRPr="00CF746A">
                              <w:rPr>
                                <w:rFonts w:ascii="Arial" w:hAnsi="Arial" w:cs="Arial"/>
                                <w:szCs w:val="24"/>
                              </w:rPr>
                              <w:t>WELDING</w:t>
                            </w:r>
                          </w:p>
                          <w:p w:rsidR="00275B14" w:rsidRPr="0052228B" w:rsidRDefault="00275B14" w:rsidP="00275B14">
                            <w:pPr>
                              <w:pStyle w:val="ListParagraph"/>
                              <w:numPr>
                                <w:ilvl w:val="1"/>
                                <w:numId w:val="11"/>
                              </w:numPr>
                              <w:spacing w:after="4" w:line="240" w:lineRule="auto"/>
                              <w:contextualSpacing w:val="0"/>
                              <w:rPr>
                                <w:rFonts w:ascii="Arial" w:hAnsi="Arial" w:cs="Arial"/>
                                <w:szCs w:val="24"/>
                              </w:rPr>
                            </w:pPr>
                            <w:r w:rsidRPr="009D5152">
                              <w:rPr>
                                <w:noProof/>
                                <w:sz w:val="20"/>
                              </w:rPr>
                              <w:drawing>
                                <wp:inline distT="0" distB="0" distL="0" distR="0" wp14:anchorId="53E2CA71" wp14:editId="3E7D3B60">
                                  <wp:extent cx="152400" cy="152400"/>
                                  <wp:effectExtent l="0" t="0" r="0" b="0"/>
                                  <wp:docPr id="1153" name="Picture 115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75B14" w:rsidRDefault="00275B14" w:rsidP="00275B14">
                            <w:pPr>
                              <w:pStyle w:val="ListParagraph"/>
                              <w:numPr>
                                <w:ilvl w:val="1"/>
                                <w:numId w:val="11"/>
                              </w:numPr>
                              <w:spacing w:after="4" w:line="240" w:lineRule="auto"/>
                              <w:rPr>
                                <w:rFonts w:ascii="Arial" w:hAnsi="Arial" w:cs="Arial"/>
                                <w:color w:val="000000" w:themeColor="text1"/>
                                <w:szCs w:val="24"/>
                              </w:rPr>
                            </w:pPr>
                            <w:r w:rsidRPr="009D5152">
                              <w:rPr>
                                <w:rFonts w:ascii="Arial" w:hAnsi="Arial" w:cs="Arial"/>
                                <w:color w:val="000000" w:themeColor="text1"/>
                                <w:szCs w:val="24"/>
                              </w:rPr>
                              <w:t>The name and county of each exhibitor should appear separately on the back of each board, poster or article and on the front cover of the notebooks</w:t>
                            </w:r>
                            <w:r>
                              <w:rPr>
                                <w:rFonts w:ascii="Arial" w:hAnsi="Arial" w:cs="Arial"/>
                                <w:color w:val="000000" w:themeColor="text1"/>
                                <w:szCs w:val="24"/>
                              </w:rPr>
                              <w:t>.</w:t>
                            </w:r>
                          </w:p>
                          <w:p w:rsidR="00275B14" w:rsidRDefault="00275B14" w:rsidP="00275B14">
                            <w:pPr>
                              <w:pStyle w:val="ListParagraph"/>
                              <w:numPr>
                                <w:ilvl w:val="1"/>
                                <w:numId w:val="11"/>
                              </w:numPr>
                              <w:spacing w:after="4" w:line="240" w:lineRule="auto"/>
                              <w:rPr>
                                <w:rFonts w:ascii="Arial" w:hAnsi="Arial" w:cs="Arial"/>
                                <w:color w:val="000000" w:themeColor="text1"/>
                                <w:szCs w:val="24"/>
                              </w:rPr>
                            </w:pPr>
                            <w:r w:rsidRPr="00BC1309">
                              <w:rPr>
                                <w:rFonts w:ascii="Arial" w:hAnsi="Arial" w:cs="Arial"/>
                                <w:szCs w:val="24"/>
                              </w:rPr>
                              <w:t xml:space="preserve">Display or posters can by any size up to 28” x 22” x .25”. </w:t>
                            </w:r>
                            <w:r w:rsidRPr="00BC1309">
                              <w:rPr>
                                <w:rFonts w:ascii="Arial" w:hAnsi="Arial" w:cs="Arial"/>
                                <w:color w:val="000000" w:themeColor="text1"/>
                                <w:szCs w:val="24"/>
                              </w:rPr>
                              <w:t xml:space="preserve">Nothing should be mounted within 3/4 inch of the top or bottom of the board or poster. </w:t>
                            </w:r>
                          </w:p>
                          <w:p w:rsidR="00275B14" w:rsidRPr="000C5397" w:rsidRDefault="00275B14" w:rsidP="00275B14">
                            <w:pPr>
                              <w:pStyle w:val="ListParagraph"/>
                              <w:numPr>
                                <w:ilvl w:val="1"/>
                                <w:numId w:val="11"/>
                              </w:numPr>
                              <w:spacing w:after="4" w:line="240" w:lineRule="auto"/>
                              <w:rPr>
                                <w:rFonts w:ascii="Arial" w:hAnsi="Arial" w:cs="Arial"/>
                                <w:color w:val="000000" w:themeColor="text1"/>
                                <w:szCs w:val="24"/>
                              </w:rPr>
                            </w:pPr>
                            <w:r w:rsidRPr="00BC1309">
                              <w:rPr>
                                <w:rFonts w:ascii="Arial" w:hAnsi="Arial" w:cs="Arial"/>
                                <w:color w:val="000000" w:themeColor="text1"/>
                                <w:szCs w:val="24"/>
                              </w:rPr>
                              <w:t xml:space="preserve">Fabricated board such as plywood, composition board, or particle-type lumber may be used for demonstration displays. </w:t>
                            </w:r>
                            <w:r w:rsidRPr="00BC1309">
                              <w:rPr>
                                <w:rFonts w:ascii="Arial" w:hAnsi="Arial" w:cs="Arial"/>
                                <w:szCs w:val="24"/>
                              </w:rPr>
                              <w:t xml:space="preserve">Demonstration boards should be sanded and finished to improve their appearance. The finish on a demonstration board will be judged as a woodworking exhibit. Demonstration boards should include an overall title for the display, plus other necessary labeling. </w:t>
                            </w:r>
                          </w:p>
                          <w:p w:rsidR="00275B14" w:rsidRPr="0052228B" w:rsidRDefault="00275B14" w:rsidP="00275B14">
                            <w:pPr>
                              <w:pStyle w:val="ListParagraph"/>
                              <w:numPr>
                                <w:ilvl w:val="1"/>
                                <w:numId w:val="11"/>
                              </w:numPr>
                              <w:spacing w:after="4" w:line="240" w:lineRule="auto"/>
                              <w:contextualSpacing w:val="0"/>
                              <w:rPr>
                                <w:rFonts w:ascii="Arial" w:hAnsi="Arial" w:cs="Arial"/>
                                <w:szCs w:val="24"/>
                              </w:rPr>
                            </w:pPr>
                            <w:r>
                              <w:rPr>
                                <w:rFonts w:ascii="Arial" w:hAnsi="Arial" w:cs="Arial"/>
                                <w:szCs w:val="24"/>
                              </w:rPr>
                              <w:t>D</w:t>
                            </w:r>
                            <w:r w:rsidRPr="0052228B">
                              <w:rPr>
                                <w:rFonts w:ascii="Arial" w:hAnsi="Arial" w:cs="Arial"/>
                                <w:szCs w:val="24"/>
                              </w:rPr>
                              <w:t>isplay Boards</w:t>
                            </w:r>
                          </w:p>
                          <w:p w:rsidR="00275B14" w:rsidRPr="009D5152" w:rsidRDefault="00275B14" w:rsidP="00275B14">
                            <w:pPr>
                              <w:pStyle w:val="ListParagraph"/>
                              <w:numPr>
                                <w:ilvl w:val="2"/>
                                <w:numId w:val="2"/>
                              </w:numPr>
                              <w:spacing w:after="4" w:line="240" w:lineRule="auto"/>
                              <w:contextualSpacing w:val="0"/>
                              <w:rPr>
                                <w:rFonts w:ascii="Arial" w:hAnsi="Arial" w:cs="Arial"/>
                                <w:szCs w:val="24"/>
                              </w:rPr>
                            </w:pPr>
                            <w:r w:rsidRPr="009D5152">
                              <w:rPr>
                                <w:rFonts w:ascii="Arial" w:hAnsi="Arial" w:cs="Arial"/>
                                <w:szCs w:val="24"/>
                              </w:rPr>
                              <w:t>On display board attach each weld on a wire loop hinge or equivalent, so the judge can look at the bottom side of the weld when necessary. Attach a wire to display board so it can be hung like a picture frame.</w:t>
                            </w:r>
                          </w:p>
                          <w:p w:rsidR="00275B14" w:rsidRPr="009D5152" w:rsidRDefault="00275B14" w:rsidP="00275B14">
                            <w:pPr>
                              <w:pStyle w:val="ListParagraph"/>
                              <w:numPr>
                                <w:ilvl w:val="2"/>
                                <w:numId w:val="2"/>
                              </w:numPr>
                              <w:spacing w:after="4" w:line="240" w:lineRule="auto"/>
                              <w:contextualSpacing w:val="0"/>
                              <w:rPr>
                                <w:rFonts w:ascii="Arial" w:hAnsi="Arial" w:cs="Arial"/>
                                <w:szCs w:val="24"/>
                              </w:rPr>
                            </w:pPr>
                            <w:r w:rsidRPr="009D5152">
                              <w:rPr>
                                <w:rFonts w:ascii="Arial" w:hAnsi="Arial" w:cs="Arial"/>
                                <w:szCs w:val="24"/>
                              </w:rPr>
                              <w:t>If no plans are included with welding article or welding furniture, item will be disqualified.</w:t>
                            </w:r>
                          </w:p>
                          <w:p w:rsidR="00275B14" w:rsidRPr="009D5152" w:rsidRDefault="00275B14" w:rsidP="00275B14">
                            <w:pPr>
                              <w:pStyle w:val="ListParagraph"/>
                              <w:numPr>
                                <w:ilvl w:val="2"/>
                                <w:numId w:val="2"/>
                              </w:numPr>
                              <w:spacing w:after="4" w:line="240" w:lineRule="auto"/>
                              <w:contextualSpacing w:val="0"/>
                              <w:rPr>
                                <w:rFonts w:ascii="Arial" w:hAnsi="Arial" w:cs="Arial"/>
                                <w:szCs w:val="24"/>
                              </w:rPr>
                            </w:pPr>
                            <w:r w:rsidRPr="009D5152">
                              <w:rPr>
                                <w:rFonts w:ascii="Arial" w:hAnsi="Arial" w:cs="Arial"/>
                                <w:szCs w:val="24"/>
                              </w:rPr>
                              <w:t xml:space="preserve">Each weld should be labeled with information stated </w:t>
                            </w:r>
                          </w:p>
                          <w:p w:rsidR="00275B14" w:rsidRPr="009D5152" w:rsidRDefault="00275B14" w:rsidP="00275B14">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type of welding process (stick, MIG, TIG, Oxy-Acetylene, etc.)</w:t>
                            </w:r>
                          </w:p>
                          <w:p w:rsidR="00275B14" w:rsidRPr="009D5152" w:rsidRDefault="00275B14" w:rsidP="00275B14">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kind of weld</w:t>
                            </w:r>
                          </w:p>
                          <w:p w:rsidR="00275B14" w:rsidRPr="009D5152" w:rsidRDefault="00275B14" w:rsidP="00275B14">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welder setting</w:t>
                            </w:r>
                          </w:p>
                          <w:p w:rsidR="00275B14" w:rsidRPr="009D5152" w:rsidRDefault="00275B14" w:rsidP="00275B14">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 xml:space="preserve">electrode/wire/rod size </w:t>
                            </w:r>
                          </w:p>
                          <w:p w:rsidR="00275B14" w:rsidRPr="000C5397" w:rsidRDefault="00275B14" w:rsidP="00275B14">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electrode/wire/rod ID numbers.</w:t>
                            </w:r>
                          </w:p>
                          <w:p w:rsidR="00275B14" w:rsidRPr="009D5152" w:rsidRDefault="00275B14" w:rsidP="00275B14">
                            <w:pPr>
                              <w:pStyle w:val="ListParagraph"/>
                              <w:numPr>
                                <w:ilvl w:val="1"/>
                                <w:numId w:val="11"/>
                              </w:numPr>
                              <w:spacing w:after="4" w:line="240" w:lineRule="auto"/>
                              <w:contextualSpacing w:val="0"/>
                              <w:rPr>
                                <w:rFonts w:ascii="Arial" w:hAnsi="Arial" w:cs="Arial"/>
                                <w:szCs w:val="24"/>
                              </w:rPr>
                            </w:pPr>
                            <w:r w:rsidRPr="009D5152">
                              <w:rPr>
                                <w:rFonts w:ascii="Arial" w:hAnsi="Arial" w:cs="Arial"/>
                                <w:szCs w:val="24"/>
                              </w:rPr>
                              <w:t xml:space="preserve">Welding Joints </w:t>
                            </w:r>
                          </w:p>
                          <w:p w:rsidR="00275B14" w:rsidRPr="009D5152" w:rsidRDefault="00275B14" w:rsidP="00275B14">
                            <w:pPr>
                              <w:pStyle w:val="ListParagraph"/>
                              <w:numPr>
                                <w:ilvl w:val="2"/>
                                <w:numId w:val="11"/>
                              </w:numPr>
                              <w:spacing w:after="4" w:line="240" w:lineRule="auto"/>
                              <w:contextualSpacing w:val="0"/>
                              <w:rPr>
                                <w:rFonts w:ascii="Arial" w:hAnsi="Arial" w:cs="Arial"/>
                                <w:szCs w:val="24"/>
                              </w:rPr>
                            </w:pPr>
                            <w:r w:rsidRPr="009D5152">
                              <w:rPr>
                                <w:rFonts w:ascii="Arial" w:hAnsi="Arial" w:cs="Arial"/>
                                <w:szCs w:val="24"/>
                              </w:rPr>
                              <w:t>All welds should be made with the same electrode/wire/rod size and number.</w:t>
                            </w:r>
                          </w:p>
                          <w:p w:rsidR="00275B14" w:rsidRPr="009D5152" w:rsidRDefault="00275B14" w:rsidP="00275B14">
                            <w:pPr>
                              <w:pStyle w:val="ListParagraph"/>
                              <w:numPr>
                                <w:ilvl w:val="2"/>
                                <w:numId w:val="11"/>
                              </w:numPr>
                              <w:spacing w:after="4" w:line="240" w:lineRule="auto"/>
                              <w:contextualSpacing w:val="0"/>
                              <w:rPr>
                                <w:rFonts w:ascii="Arial" w:hAnsi="Arial" w:cs="Arial"/>
                                <w:szCs w:val="24"/>
                              </w:rPr>
                            </w:pPr>
                            <w:r w:rsidRPr="009D5152">
                              <w:rPr>
                                <w:rFonts w:ascii="Arial" w:hAnsi="Arial" w:cs="Arial"/>
                                <w:szCs w:val="24"/>
                              </w:rPr>
                              <w:t>Welds should be made only on one side of metal so penetration can be judged.</w:t>
                            </w:r>
                          </w:p>
                          <w:p w:rsidR="00275B14" w:rsidRPr="009D5152" w:rsidRDefault="00275B14" w:rsidP="00275B14">
                            <w:pPr>
                              <w:pStyle w:val="ListParagraph"/>
                              <w:numPr>
                                <w:ilvl w:val="2"/>
                                <w:numId w:val="11"/>
                              </w:numPr>
                              <w:spacing w:after="4" w:line="240" w:lineRule="auto"/>
                              <w:contextualSpacing w:val="0"/>
                              <w:rPr>
                                <w:rFonts w:ascii="Arial" w:hAnsi="Arial" w:cs="Arial"/>
                                <w:szCs w:val="24"/>
                              </w:rPr>
                            </w:pPr>
                            <w:r w:rsidRPr="009D5152">
                              <w:rPr>
                                <w:rFonts w:ascii="Arial" w:hAnsi="Arial" w:cs="Arial"/>
                                <w:szCs w:val="24"/>
                              </w:rPr>
                              <w:t>Welds should be cleaned with chipping hammer and wire brush. Apply a coat of light oil (penetrating oil) to the metal to prevent rusting. Wipe off excess oil.</w:t>
                            </w:r>
                          </w:p>
                          <w:p w:rsidR="00275B14" w:rsidRPr="009D5152" w:rsidRDefault="00275B14" w:rsidP="00275B14">
                            <w:pPr>
                              <w:pStyle w:val="ListParagraph"/>
                              <w:numPr>
                                <w:ilvl w:val="2"/>
                                <w:numId w:val="11"/>
                              </w:numPr>
                              <w:spacing w:after="4" w:line="240" w:lineRule="auto"/>
                              <w:contextualSpacing w:val="0"/>
                              <w:rPr>
                                <w:rFonts w:ascii="Arial" w:hAnsi="Arial" w:cs="Arial"/>
                                <w:szCs w:val="24"/>
                              </w:rPr>
                            </w:pPr>
                            <w:r w:rsidRPr="009D5152">
                              <w:rPr>
                                <w:rFonts w:ascii="Arial" w:hAnsi="Arial" w:cs="Arial"/>
                                <w:szCs w:val="24"/>
                              </w:rPr>
                              <w:t>It is suggested that all welds be on the same size and thickness of metal. These pieces, referred to as coupons, should be 1 ½” to 2” wide and 3 ½” to 4” long. A good way to get this size is to buy new cold rolled strap iron and cut to length. The extra width is needed to provide enough metal to absorb the heat from the welding process and prevent the coupons from becoming too hot before the bead is completed. Narrower coupons will become very hot, making an average welder setting too sold at the bead start, just about right in the middle and too hot at the end. The correct way to weld narrow strips is to make short beads and allow time to cool, however this project requires a full length bead.</w:t>
                            </w:r>
                          </w:p>
                          <w:p w:rsidR="00275B14" w:rsidRPr="009D5152" w:rsidRDefault="00275B14" w:rsidP="00275B14">
                            <w:pPr>
                              <w:pStyle w:val="ListParagraph"/>
                              <w:numPr>
                                <w:ilvl w:val="3"/>
                                <w:numId w:val="11"/>
                              </w:numPr>
                              <w:spacing w:after="4" w:line="240" w:lineRule="auto"/>
                              <w:contextualSpacing w:val="0"/>
                              <w:rPr>
                                <w:rFonts w:ascii="Arial" w:hAnsi="Arial" w:cs="Arial"/>
                                <w:szCs w:val="24"/>
                              </w:rPr>
                            </w:pPr>
                            <w:r w:rsidRPr="009D5152">
                              <w:rPr>
                                <w:rFonts w:ascii="Arial" w:hAnsi="Arial" w:cs="Arial"/>
                                <w:szCs w:val="24"/>
                              </w:rPr>
                              <w:t xml:space="preserve">Stick welding – Suggested coupon thickness is 1/4” if using 1/8” rod. Suggested rod AC and DC straight or reverse polarity-first E-7014, second E-6013 </w:t>
                            </w:r>
                          </w:p>
                          <w:p w:rsidR="00275B14" w:rsidRPr="009D5152" w:rsidRDefault="00275B14" w:rsidP="00275B14">
                            <w:pPr>
                              <w:pStyle w:val="ListParagraph"/>
                              <w:numPr>
                                <w:ilvl w:val="3"/>
                                <w:numId w:val="11"/>
                              </w:numPr>
                              <w:spacing w:after="4" w:line="240" w:lineRule="auto"/>
                              <w:contextualSpacing w:val="0"/>
                              <w:rPr>
                                <w:rFonts w:ascii="Arial" w:hAnsi="Arial" w:cs="Arial"/>
                                <w:szCs w:val="24"/>
                              </w:rPr>
                            </w:pPr>
                            <w:r w:rsidRPr="009D5152">
                              <w:rPr>
                                <w:rFonts w:ascii="Arial" w:hAnsi="Arial" w:cs="Arial"/>
                                <w:szCs w:val="24"/>
                              </w:rPr>
                              <w:t xml:space="preserve">MIG Welding – Suggested coupon thickness is 1/4” if using .035 wire and 1/8” if using .023 wire </w:t>
                            </w:r>
                          </w:p>
                          <w:p w:rsidR="00275B14" w:rsidRPr="009D5152" w:rsidRDefault="00275B14" w:rsidP="00275B14">
                            <w:pPr>
                              <w:pStyle w:val="ListParagraph"/>
                              <w:numPr>
                                <w:ilvl w:val="3"/>
                                <w:numId w:val="11"/>
                              </w:numPr>
                              <w:spacing w:after="4" w:line="240" w:lineRule="auto"/>
                              <w:contextualSpacing w:val="0"/>
                              <w:rPr>
                                <w:rFonts w:ascii="Arial" w:hAnsi="Arial" w:cs="Arial"/>
                                <w:szCs w:val="24"/>
                              </w:rPr>
                            </w:pPr>
                            <w:r w:rsidRPr="009D5152">
                              <w:rPr>
                                <w:rFonts w:ascii="Arial" w:hAnsi="Arial" w:cs="Arial"/>
                                <w:szCs w:val="24"/>
                              </w:rPr>
                              <w:t>Oxy-Acetylene – Suggested coupon thickness is 1/8”. Suggested rod – 1/8” mild steel rod</w:t>
                            </w:r>
                          </w:p>
                          <w:p w:rsidR="00275B14" w:rsidRPr="009D5152" w:rsidRDefault="00275B14" w:rsidP="00275B14">
                            <w:pPr>
                              <w:pStyle w:val="ListParagraph"/>
                              <w:numPr>
                                <w:ilvl w:val="1"/>
                                <w:numId w:val="11"/>
                              </w:numPr>
                              <w:spacing w:after="4" w:line="240" w:lineRule="auto"/>
                              <w:contextualSpacing w:val="0"/>
                              <w:rPr>
                                <w:rFonts w:ascii="Arial" w:hAnsi="Arial" w:cs="Arial"/>
                                <w:szCs w:val="24"/>
                              </w:rPr>
                            </w:pPr>
                            <w:r w:rsidRPr="009D5152">
                              <w:rPr>
                                <w:rFonts w:ascii="Arial" w:hAnsi="Arial" w:cs="Arial"/>
                                <w:szCs w:val="24"/>
                              </w:rPr>
                              <w:t xml:space="preserve">2 Position Welds </w:t>
                            </w:r>
                          </w:p>
                          <w:p w:rsidR="00275B14" w:rsidRPr="009D5152" w:rsidRDefault="00275B14" w:rsidP="00275B14">
                            <w:pPr>
                              <w:pStyle w:val="ListParagraph"/>
                              <w:numPr>
                                <w:ilvl w:val="2"/>
                                <w:numId w:val="11"/>
                              </w:numPr>
                              <w:spacing w:after="4" w:line="240" w:lineRule="auto"/>
                              <w:contextualSpacing w:val="0"/>
                              <w:rPr>
                                <w:rFonts w:ascii="Arial" w:hAnsi="Arial" w:cs="Arial"/>
                                <w:szCs w:val="24"/>
                              </w:rPr>
                            </w:pPr>
                            <w:r w:rsidRPr="009D5152">
                              <w:rPr>
                                <w:rFonts w:ascii="Arial" w:hAnsi="Arial" w:cs="Arial"/>
                                <w:szCs w:val="24"/>
                              </w:rPr>
                              <w:t>It is suggested that all welds be on the same size and thickness of metal. These pieces are referred to as coupons. The welds can be on one coupon that is about 4” x 4” or on individual coupons that are about 2” x 4” inch and ¼” thick. Suggested rods for this class of position welds for AC and DC straight or reverse polarity is, first E-6013, second E-7014 and E-6010 for DC reverse polarity only.</w:t>
                            </w:r>
                          </w:p>
                          <w:p w:rsidR="00275B14" w:rsidRPr="009D5152" w:rsidRDefault="00275B14" w:rsidP="00275B14">
                            <w:pPr>
                              <w:pStyle w:val="ListParagraph"/>
                              <w:numPr>
                                <w:ilvl w:val="2"/>
                                <w:numId w:val="11"/>
                              </w:numPr>
                              <w:spacing w:after="4" w:line="240" w:lineRule="auto"/>
                              <w:contextualSpacing w:val="0"/>
                              <w:rPr>
                                <w:rFonts w:ascii="Arial" w:hAnsi="Arial" w:cs="Arial"/>
                                <w:szCs w:val="24"/>
                              </w:rPr>
                            </w:pPr>
                            <w:r w:rsidRPr="009D5152">
                              <w:rPr>
                                <w:rFonts w:ascii="Arial" w:hAnsi="Arial" w:cs="Arial"/>
                                <w:szCs w:val="24"/>
                              </w:rPr>
                              <w:t>Welds should be cleaned with a chipping hammer and wire brush. Apply a coat of light oil (penetrating oil) to the metal to prevent rusting. Wipe off excess oil.</w:t>
                            </w:r>
                          </w:p>
                          <w:p w:rsidR="00275B14" w:rsidRPr="009D5152" w:rsidRDefault="00275B14" w:rsidP="00275B14">
                            <w:pPr>
                              <w:pStyle w:val="ListParagraph"/>
                              <w:numPr>
                                <w:ilvl w:val="1"/>
                                <w:numId w:val="11"/>
                              </w:numPr>
                              <w:spacing w:after="4" w:line="240" w:lineRule="auto"/>
                              <w:contextualSpacing w:val="0"/>
                              <w:rPr>
                                <w:rFonts w:ascii="Arial" w:hAnsi="Arial" w:cs="Arial"/>
                                <w:szCs w:val="24"/>
                              </w:rPr>
                            </w:pPr>
                            <w:r w:rsidRPr="009D5152">
                              <w:rPr>
                                <w:rFonts w:ascii="Arial" w:hAnsi="Arial" w:cs="Arial"/>
                                <w:szCs w:val="24"/>
                              </w:rPr>
                              <w:t xml:space="preserve">Welding Article </w:t>
                            </w:r>
                          </w:p>
                          <w:p w:rsidR="00275B14" w:rsidRPr="000C5397" w:rsidRDefault="00275B14" w:rsidP="00275B14">
                            <w:pPr>
                              <w:pStyle w:val="ListParagraph"/>
                              <w:numPr>
                                <w:ilvl w:val="2"/>
                                <w:numId w:val="11"/>
                              </w:numPr>
                              <w:spacing w:after="4" w:line="240" w:lineRule="auto"/>
                              <w:contextualSpacing w:val="0"/>
                              <w:rPr>
                                <w:rFonts w:ascii="Arial" w:hAnsi="Arial" w:cs="Arial"/>
                                <w:szCs w:val="24"/>
                              </w:rPr>
                            </w:pPr>
                            <w:r w:rsidRPr="009D5152">
                              <w:rPr>
                                <w:rFonts w:ascii="Arial" w:hAnsi="Arial" w:cs="Arial"/>
                                <w:szCs w:val="24"/>
                              </w:rPr>
                              <w:t xml:space="preserve">All welds should be cleaned and protected from rust with paint or light oil. Plans are to be complete enough that if they were given to a welding shop, the item could be made without further instructions. Bill of materials should include a cost for all items used including steel, electrodes, paint, wheels,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DD89F" id="_x0000_s1032" type="#_x0000_t202" style="position:absolute;margin-left:487.6pt;margin-top:0;width:538.8pt;height:697.2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" fillcolor="#d8d8d8 [2732]" strokecolor="black [3213]">
                <v:stroke dashstyle="longDash"/>
                <v:textbox>
                  <w:txbxContent>
                    <w:p w:rsidR="00275B14" w:rsidRPr="009D5152" w:rsidRDefault="00275B14" w:rsidP="00275B14">
                      <w:pPr>
                        <w:spacing w:after="4" w:line="240" w:lineRule="auto"/>
                        <w:rPr>
                          <w:rFonts w:ascii="Arial" w:hAnsi="Arial" w:cs="Arial"/>
                          <w:szCs w:val="24"/>
                        </w:rPr>
                      </w:pPr>
                      <w:r w:rsidRPr="009D5152">
                        <w:rPr>
                          <w:rFonts w:ascii="Arial" w:hAnsi="Arial" w:cs="Arial"/>
                          <w:noProof/>
                          <w:szCs w:val="24"/>
                        </w:rPr>
                        <w:drawing>
                          <wp:inline distT="0" distB="0" distL="0" distR="0" wp14:anchorId="670AFDBB" wp14:editId="2BB4D882">
                            <wp:extent cx="228600" cy="228600"/>
                            <wp:effectExtent l="0" t="0" r="0" b="0"/>
                            <wp:docPr id="1152" name="Picture 115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sidRPr="00CF746A">
                        <w:rPr>
                          <w:rFonts w:ascii="Arial" w:hAnsi="Arial" w:cs="Arial"/>
                          <w:szCs w:val="24"/>
                        </w:rPr>
                        <w:t>WELDING</w:t>
                      </w:r>
                    </w:p>
                    <w:p w:rsidR="00275B14" w:rsidRPr="0052228B" w:rsidRDefault="00275B14" w:rsidP="00275B14">
                      <w:pPr>
                        <w:pStyle w:val="ListParagraph"/>
                        <w:numPr>
                          <w:ilvl w:val="1"/>
                          <w:numId w:val="11"/>
                        </w:numPr>
                        <w:spacing w:after="4" w:line="240" w:lineRule="auto"/>
                        <w:contextualSpacing w:val="0"/>
                        <w:rPr>
                          <w:rFonts w:ascii="Arial" w:hAnsi="Arial" w:cs="Arial"/>
                          <w:szCs w:val="24"/>
                        </w:rPr>
                      </w:pPr>
                      <w:r w:rsidRPr="009D5152">
                        <w:rPr>
                          <w:noProof/>
                          <w:sz w:val="20"/>
                        </w:rPr>
                        <w:drawing>
                          <wp:inline distT="0" distB="0" distL="0" distR="0" wp14:anchorId="53E2CA71" wp14:editId="3E7D3B60">
                            <wp:extent cx="152400" cy="152400"/>
                            <wp:effectExtent l="0" t="0" r="0" b="0"/>
                            <wp:docPr id="1153" name="Picture 115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75B14" w:rsidRDefault="00275B14" w:rsidP="00275B14">
                      <w:pPr>
                        <w:pStyle w:val="ListParagraph"/>
                        <w:numPr>
                          <w:ilvl w:val="1"/>
                          <w:numId w:val="11"/>
                        </w:numPr>
                        <w:spacing w:after="4" w:line="240" w:lineRule="auto"/>
                        <w:rPr>
                          <w:rFonts w:ascii="Arial" w:hAnsi="Arial" w:cs="Arial"/>
                          <w:color w:val="000000" w:themeColor="text1"/>
                          <w:szCs w:val="24"/>
                        </w:rPr>
                      </w:pPr>
                      <w:r w:rsidRPr="009D5152">
                        <w:rPr>
                          <w:rFonts w:ascii="Arial" w:hAnsi="Arial" w:cs="Arial"/>
                          <w:color w:val="000000" w:themeColor="text1"/>
                          <w:szCs w:val="24"/>
                        </w:rPr>
                        <w:t>The name and county of each exhibitor should appear separately on the back of each board, poster or article and on the front cover of the notebooks</w:t>
                      </w:r>
                      <w:r>
                        <w:rPr>
                          <w:rFonts w:ascii="Arial" w:hAnsi="Arial" w:cs="Arial"/>
                          <w:color w:val="000000" w:themeColor="text1"/>
                          <w:szCs w:val="24"/>
                        </w:rPr>
                        <w:t>.</w:t>
                      </w:r>
                    </w:p>
                    <w:p w:rsidR="00275B14" w:rsidRDefault="00275B14" w:rsidP="00275B14">
                      <w:pPr>
                        <w:pStyle w:val="ListParagraph"/>
                        <w:numPr>
                          <w:ilvl w:val="1"/>
                          <w:numId w:val="11"/>
                        </w:numPr>
                        <w:spacing w:after="4" w:line="240" w:lineRule="auto"/>
                        <w:rPr>
                          <w:rFonts w:ascii="Arial" w:hAnsi="Arial" w:cs="Arial"/>
                          <w:color w:val="000000" w:themeColor="text1"/>
                          <w:szCs w:val="24"/>
                        </w:rPr>
                      </w:pPr>
                      <w:r w:rsidRPr="00BC1309">
                        <w:rPr>
                          <w:rFonts w:ascii="Arial" w:hAnsi="Arial" w:cs="Arial"/>
                          <w:szCs w:val="24"/>
                        </w:rPr>
                        <w:t xml:space="preserve">Display or posters can by any size up to 28” x 22” x .25”. </w:t>
                      </w:r>
                      <w:r w:rsidRPr="00BC1309">
                        <w:rPr>
                          <w:rFonts w:ascii="Arial" w:hAnsi="Arial" w:cs="Arial"/>
                          <w:color w:val="000000" w:themeColor="text1"/>
                          <w:szCs w:val="24"/>
                        </w:rPr>
                        <w:t xml:space="preserve">Nothing should be mounted within 3/4 inch of the top or bottom of the board or poster. </w:t>
                      </w:r>
                    </w:p>
                    <w:p w:rsidR="00275B14" w:rsidRPr="000C5397" w:rsidRDefault="00275B14" w:rsidP="00275B14">
                      <w:pPr>
                        <w:pStyle w:val="ListParagraph"/>
                        <w:numPr>
                          <w:ilvl w:val="1"/>
                          <w:numId w:val="11"/>
                        </w:numPr>
                        <w:spacing w:after="4" w:line="240" w:lineRule="auto"/>
                        <w:rPr>
                          <w:rFonts w:ascii="Arial" w:hAnsi="Arial" w:cs="Arial"/>
                          <w:color w:val="000000" w:themeColor="text1"/>
                          <w:szCs w:val="24"/>
                        </w:rPr>
                      </w:pPr>
                      <w:r w:rsidRPr="00BC1309">
                        <w:rPr>
                          <w:rFonts w:ascii="Arial" w:hAnsi="Arial" w:cs="Arial"/>
                          <w:color w:val="000000" w:themeColor="text1"/>
                          <w:szCs w:val="24"/>
                        </w:rPr>
                        <w:t xml:space="preserve">Fabricated board such as plywood, composition board, or particle-type lumber may be used for demonstration displays. </w:t>
                      </w:r>
                      <w:r w:rsidRPr="00BC1309">
                        <w:rPr>
                          <w:rFonts w:ascii="Arial" w:hAnsi="Arial" w:cs="Arial"/>
                          <w:szCs w:val="24"/>
                        </w:rPr>
                        <w:t xml:space="preserve">Demonstration boards should be sanded and finished to improve their appearance. The finish on a demonstration board will be judged as a woodworking exhibit. Demonstration boards should include an overall title for the display, plus other necessary labeling. </w:t>
                      </w:r>
                    </w:p>
                    <w:p w:rsidR="00275B14" w:rsidRPr="0052228B" w:rsidRDefault="00275B14" w:rsidP="00275B14">
                      <w:pPr>
                        <w:pStyle w:val="ListParagraph"/>
                        <w:numPr>
                          <w:ilvl w:val="1"/>
                          <w:numId w:val="11"/>
                        </w:numPr>
                        <w:spacing w:after="4" w:line="240" w:lineRule="auto"/>
                        <w:contextualSpacing w:val="0"/>
                        <w:rPr>
                          <w:rFonts w:ascii="Arial" w:hAnsi="Arial" w:cs="Arial"/>
                          <w:szCs w:val="24"/>
                        </w:rPr>
                      </w:pPr>
                      <w:r>
                        <w:rPr>
                          <w:rFonts w:ascii="Arial" w:hAnsi="Arial" w:cs="Arial"/>
                          <w:szCs w:val="24"/>
                        </w:rPr>
                        <w:t>D</w:t>
                      </w:r>
                      <w:r w:rsidRPr="0052228B">
                        <w:rPr>
                          <w:rFonts w:ascii="Arial" w:hAnsi="Arial" w:cs="Arial"/>
                          <w:szCs w:val="24"/>
                        </w:rPr>
                        <w:t>isplay Boards</w:t>
                      </w:r>
                    </w:p>
                    <w:p w:rsidR="00275B14" w:rsidRPr="009D5152" w:rsidRDefault="00275B14" w:rsidP="00275B14">
                      <w:pPr>
                        <w:pStyle w:val="ListParagraph"/>
                        <w:numPr>
                          <w:ilvl w:val="2"/>
                          <w:numId w:val="2"/>
                        </w:numPr>
                        <w:spacing w:after="4" w:line="240" w:lineRule="auto"/>
                        <w:contextualSpacing w:val="0"/>
                        <w:rPr>
                          <w:rFonts w:ascii="Arial" w:hAnsi="Arial" w:cs="Arial"/>
                          <w:szCs w:val="24"/>
                        </w:rPr>
                      </w:pPr>
                      <w:r w:rsidRPr="009D5152">
                        <w:rPr>
                          <w:rFonts w:ascii="Arial" w:hAnsi="Arial" w:cs="Arial"/>
                          <w:szCs w:val="24"/>
                        </w:rPr>
                        <w:t>On display board attach each weld on a wire loop hinge or equivalent, so the judge can look at the bottom side of the weld when necessary. Attach a wire to display board so it can be hung like a picture frame.</w:t>
                      </w:r>
                    </w:p>
                    <w:p w:rsidR="00275B14" w:rsidRPr="009D5152" w:rsidRDefault="00275B14" w:rsidP="00275B14">
                      <w:pPr>
                        <w:pStyle w:val="ListParagraph"/>
                        <w:numPr>
                          <w:ilvl w:val="2"/>
                          <w:numId w:val="2"/>
                        </w:numPr>
                        <w:spacing w:after="4" w:line="240" w:lineRule="auto"/>
                        <w:contextualSpacing w:val="0"/>
                        <w:rPr>
                          <w:rFonts w:ascii="Arial" w:hAnsi="Arial" w:cs="Arial"/>
                          <w:szCs w:val="24"/>
                        </w:rPr>
                      </w:pPr>
                      <w:r w:rsidRPr="009D5152">
                        <w:rPr>
                          <w:rFonts w:ascii="Arial" w:hAnsi="Arial" w:cs="Arial"/>
                          <w:szCs w:val="24"/>
                        </w:rPr>
                        <w:t>If no plans are included with welding article or welding furniture, item will be disqualified.</w:t>
                      </w:r>
                    </w:p>
                    <w:p w:rsidR="00275B14" w:rsidRPr="009D5152" w:rsidRDefault="00275B14" w:rsidP="00275B14">
                      <w:pPr>
                        <w:pStyle w:val="ListParagraph"/>
                        <w:numPr>
                          <w:ilvl w:val="2"/>
                          <w:numId w:val="2"/>
                        </w:numPr>
                        <w:spacing w:after="4" w:line="240" w:lineRule="auto"/>
                        <w:contextualSpacing w:val="0"/>
                        <w:rPr>
                          <w:rFonts w:ascii="Arial" w:hAnsi="Arial" w:cs="Arial"/>
                          <w:szCs w:val="24"/>
                        </w:rPr>
                      </w:pPr>
                      <w:r w:rsidRPr="009D5152">
                        <w:rPr>
                          <w:rFonts w:ascii="Arial" w:hAnsi="Arial" w:cs="Arial"/>
                          <w:szCs w:val="24"/>
                        </w:rPr>
                        <w:t xml:space="preserve">Each weld should be labeled with information stated </w:t>
                      </w:r>
                    </w:p>
                    <w:p w:rsidR="00275B14" w:rsidRPr="009D5152" w:rsidRDefault="00275B14" w:rsidP="00275B14">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type of welding process (stick, MIG, TIG, Oxy-Acetylene, etc.)</w:t>
                      </w:r>
                    </w:p>
                    <w:p w:rsidR="00275B14" w:rsidRPr="009D5152" w:rsidRDefault="00275B14" w:rsidP="00275B14">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kind of weld</w:t>
                      </w:r>
                    </w:p>
                    <w:p w:rsidR="00275B14" w:rsidRPr="009D5152" w:rsidRDefault="00275B14" w:rsidP="00275B14">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welder setting</w:t>
                      </w:r>
                    </w:p>
                    <w:p w:rsidR="00275B14" w:rsidRPr="009D5152" w:rsidRDefault="00275B14" w:rsidP="00275B14">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 xml:space="preserve">electrode/wire/rod size </w:t>
                      </w:r>
                    </w:p>
                    <w:p w:rsidR="00275B14" w:rsidRPr="000C5397" w:rsidRDefault="00275B14" w:rsidP="00275B14">
                      <w:pPr>
                        <w:pStyle w:val="ListParagraph"/>
                        <w:numPr>
                          <w:ilvl w:val="3"/>
                          <w:numId w:val="2"/>
                        </w:numPr>
                        <w:spacing w:after="4" w:line="240" w:lineRule="auto"/>
                        <w:contextualSpacing w:val="0"/>
                        <w:rPr>
                          <w:rFonts w:ascii="Arial" w:hAnsi="Arial" w:cs="Arial"/>
                          <w:szCs w:val="24"/>
                        </w:rPr>
                      </w:pPr>
                      <w:r w:rsidRPr="009D5152">
                        <w:rPr>
                          <w:rFonts w:ascii="Arial" w:hAnsi="Arial" w:cs="Arial"/>
                          <w:szCs w:val="24"/>
                        </w:rPr>
                        <w:t>electrode/wire/rod ID numbers.</w:t>
                      </w:r>
                    </w:p>
                    <w:p w:rsidR="00275B14" w:rsidRPr="009D5152" w:rsidRDefault="00275B14" w:rsidP="00275B14">
                      <w:pPr>
                        <w:pStyle w:val="ListParagraph"/>
                        <w:numPr>
                          <w:ilvl w:val="1"/>
                          <w:numId w:val="11"/>
                        </w:numPr>
                        <w:spacing w:after="4" w:line="240" w:lineRule="auto"/>
                        <w:contextualSpacing w:val="0"/>
                        <w:rPr>
                          <w:rFonts w:ascii="Arial" w:hAnsi="Arial" w:cs="Arial"/>
                          <w:szCs w:val="24"/>
                        </w:rPr>
                      </w:pPr>
                      <w:r w:rsidRPr="009D5152">
                        <w:rPr>
                          <w:rFonts w:ascii="Arial" w:hAnsi="Arial" w:cs="Arial"/>
                          <w:szCs w:val="24"/>
                        </w:rPr>
                        <w:t xml:space="preserve">Welding Joints </w:t>
                      </w:r>
                    </w:p>
                    <w:p w:rsidR="00275B14" w:rsidRPr="009D5152" w:rsidRDefault="00275B14" w:rsidP="00275B14">
                      <w:pPr>
                        <w:pStyle w:val="ListParagraph"/>
                        <w:numPr>
                          <w:ilvl w:val="2"/>
                          <w:numId w:val="11"/>
                        </w:numPr>
                        <w:spacing w:after="4" w:line="240" w:lineRule="auto"/>
                        <w:contextualSpacing w:val="0"/>
                        <w:rPr>
                          <w:rFonts w:ascii="Arial" w:hAnsi="Arial" w:cs="Arial"/>
                          <w:szCs w:val="24"/>
                        </w:rPr>
                      </w:pPr>
                      <w:r w:rsidRPr="009D5152">
                        <w:rPr>
                          <w:rFonts w:ascii="Arial" w:hAnsi="Arial" w:cs="Arial"/>
                          <w:szCs w:val="24"/>
                        </w:rPr>
                        <w:t>All welds should be made with the same electrode/wire/rod size and number.</w:t>
                      </w:r>
                    </w:p>
                    <w:p w:rsidR="00275B14" w:rsidRPr="009D5152" w:rsidRDefault="00275B14" w:rsidP="00275B14">
                      <w:pPr>
                        <w:pStyle w:val="ListParagraph"/>
                        <w:numPr>
                          <w:ilvl w:val="2"/>
                          <w:numId w:val="11"/>
                        </w:numPr>
                        <w:spacing w:after="4" w:line="240" w:lineRule="auto"/>
                        <w:contextualSpacing w:val="0"/>
                        <w:rPr>
                          <w:rFonts w:ascii="Arial" w:hAnsi="Arial" w:cs="Arial"/>
                          <w:szCs w:val="24"/>
                        </w:rPr>
                      </w:pPr>
                      <w:r w:rsidRPr="009D5152">
                        <w:rPr>
                          <w:rFonts w:ascii="Arial" w:hAnsi="Arial" w:cs="Arial"/>
                          <w:szCs w:val="24"/>
                        </w:rPr>
                        <w:t>Welds should be made only on one side of metal so penetration can be judged.</w:t>
                      </w:r>
                    </w:p>
                    <w:p w:rsidR="00275B14" w:rsidRPr="009D5152" w:rsidRDefault="00275B14" w:rsidP="00275B14">
                      <w:pPr>
                        <w:pStyle w:val="ListParagraph"/>
                        <w:numPr>
                          <w:ilvl w:val="2"/>
                          <w:numId w:val="11"/>
                        </w:numPr>
                        <w:spacing w:after="4" w:line="240" w:lineRule="auto"/>
                        <w:contextualSpacing w:val="0"/>
                        <w:rPr>
                          <w:rFonts w:ascii="Arial" w:hAnsi="Arial" w:cs="Arial"/>
                          <w:szCs w:val="24"/>
                        </w:rPr>
                      </w:pPr>
                      <w:r w:rsidRPr="009D5152">
                        <w:rPr>
                          <w:rFonts w:ascii="Arial" w:hAnsi="Arial" w:cs="Arial"/>
                          <w:szCs w:val="24"/>
                        </w:rPr>
                        <w:t>Welds should be cleaned with chipping hammer and wire brush. Apply a coat of light oil (penetrating oil) to the metal to prevent rusting. Wipe off excess oil.</w:t>
                      </w:r>
                    </w:p>
                    <w:p w:rsidR="00275B14" w:rsidRPr="009D5152" w:rsidRDefault="00275B14" w:rsidP="00275B14">
                      <w:pPr>
                        <w:pStyle w:val="ListParagraph"/>
                        <w:numPr>
                          <w:ilvl w:val="2"/>
                          <w:numId w:val="11"/>
                        </w:numPr>
                        <w:spacing w:after="4" w:line="240" w:lineRule="auto"/>
                        <w:contextualSpacing w:val="0"/>
                        <w:rPr>
                          <w:rFonts w:ascii="Arial" w:hAnsi="Arial" w:cs="Arial"/>
                          <w:szCs w:val="24"/>
                        </w:rPr>
                      </w:pPr>
                      <w:r w:rsidRPr="009D5152">
                        <w:rPr>
                          <w:rFonts w:ascii="Arial" w:hAnsi="Arial" w:cs="Arial"/>
                          <w:szCs w:val="24"/>
                        </w:rPr>
                        <w:t>It is suggested that all welds be on the same size and thickness of metal. These pieces, referred to as coupons, should be 1 ½” to 2” wide and 3 ½” to 4” long. A good way to get this size is to buy new cold rolled strap iron and cut to length. The extra width is needed to provide enough metal to absorb the heat from the welding process and prevent the coupons from becoming too hot before the bead is completed. Narrower coupons will become very hot, making an average welder setting too sold at the bead start, just about right in the middle and too hot at the end. The correct way to weld narrow strips is to make short beads and allow time to cool, however this project requires a full length bead.</w:t>
                      </w:r>
                    </w:p>
                    <w:p w:rsidR="00275B14" w:rsidRPr="009D5152" w:rsidRDefault="00275B14" w:rsidP="00275B14">
                      <w:pPr>
                        <w:pStyle w:val="ListParagraph"/>
                        <w:numPr>
                          <w:ilvl w:val="3"/>
                          <w:numId w:val="11"/>
                        </w:numPr>
                        <w:spacing w:after="4" w:line="240" w:lineRule="auto"/>
                        <w:contextualSpacing w:val="0"/>
                        <w:rPr>
                          <w:rFonts w:ascii="Arial" w:hAnsi="Arial" w:cs="Arial"/>
                          <w:szCs w:val="24"/>
                        </w:rPr>
                      </w:pPr>
                      <w:r w:rsidRPr="009D5152">
                        <w:rPr>
                          <w:rFonts w:ascii="Arial" w:hAnsi="Arial" w:cs="Arial"/>
                          <w:szCs w:val="24"/>
                        </w:rPr>
                        <w:t xml:space="preserve">Stick welding – Suggested coupon thickness is 1/4” if using 1/8” rod. Suggested rod AC and DC straight or reverse polarity-first E-7014, second E-6013 </w:t>
                      </w:r>
                    </w:p>
                    <w:p w:rsidR="00275B14" w:rsidRPr="009D5152" w:rsidRDefault="00275B14" w:rsidP="00275B14">
                      <w:pPr>
                        <w:pStyle w:val="ListParagraph"/>
                        <w:numPr>
                          <w:ilvl w:val="3"/>
                          <w:numId w:val="11"/>
                        </w:numPr>
                        <w:spacing w:after="4" w:line="240" w:lineRule="auto"/>
                        <w:contextualSpacing w:val="0"/>
                        <w:rPr>
                          <w:rFonts w:ascii="Arial" w:hAnsi="Arial" w:cs="Arial"/>
                          <w:szCs w:val="24"/>
                        </w:rPr>
                      </w:pPr>
                      <w:r w:rsidRPr="009D5152">
                        <w:rPr>
                          <w:rFonts w:ascii="Arial" w:hAnsi="Arial" w:cs="Arial"/>
                          <w:szCs w:val="24"/>
                        </w:rPr>
                        <w:t xml:space="preserve">MIG Welding – Suggested coupon thickness is 1/4” if using .035 wire and 1/8” if using .023 wire </w:t>
                      </w:r>
                    </w:p>
                    <w:p w:rsidR="00275B14" w:rsidRPr="009D5152" w:rsidRDefault="00275B14" w:rsidP="00275B14">
                      <w:pPr>
                        <w:pStyle w:val="ListParagraph"/>
                        <w:numPr>
                          <w:ilvl w:val="3"/>
                          <w:numId w:val="11"/>
                        </w:numPr>
                        <w:spacing w:after="4" w:line="240" w:lineRule="auto"/>
                        <w:contextualSpacing w:val="0"/>
                        <w:rPr>
                          <w:rFonts w:ascii="Arial" w:hAnsi="Arial" w:cs="Arial"/>
                          <w:szCs w:val="24"/>
                        </w:rPr>
                      </w:pPr>
                      <w:r w:rsidRPr="009D5152">
                        <w:rPr>
                          <w:rFonts w:ascii="Arial" w:hAnsi="Arial" w:cs="Arial"/>
                          <w:szCs w:val="24"/>
                        </w:rPr>
                        <w:t>Oxy-Acetylene – Suggested coupon thickness is 1/8”. Suggested rod – 1/8” mild steel rod</w:t>
                      </w:r>
                    </w:p>
                    <w:p w:rsidR="00275B14" w:rsidRPr="009D5152" w:rsidRDefault="00275B14" w:rsidP="00275B14">
                      <w:pPr>
                        <w:pStyle w:val="ListParagraph"/>
                        <w:numPr>
                          <w:ilvl w:val="1"/>
                          <w:numId w:val="11"/>
                        </w:numPr>
                        <w:spacing w:after="4" w:line="240" w:lineRule="auto"/>
                        <w:contextualSpacing w:val="0"/>
                        <w:rPr>
                          <w:rFonts w:ascii="Arial" w:hAnsi="Arial" w:cs="Arial"/>
                          <w:szCs w:val="24"/>
                        </w:rPr>
                      </w:pPr>
                      <w:r w:rsidRPr="009D5152">
                        <w:rPr>
                          <w:rFonts w:ascii="Arial" w:hAnsi="Arial" w:cs="Arial"/>
                          <w:szCs w:val="24"/>
                        </w:rPr>
                        <w:t xml:space="preserve">2 Position Welds </w:t>
                      </w:r>
                    </w:p>
                    <w:p w:rsidR="00275B14" w:rsidRPr="009D5152" w:rsidRDefault="00275B14" w:rsidP="00275B14">
                      <w:pPr>
                        <w:pStyle w:val="ListParagraph"/>
                        <w:numPr>
                          <w:ilvl w:val="2"/>
                          <w:numId w:val="11"/>
                        </w:numPr>
                        <w:spacing w:after="4" w:line="240" w:lineRule="auto"/>
                        <w:contextualSpacing w:val="0"/>
                        <w:rPr>
                          <w:rFonts w:ascii="Arial" w:hAnsi="Arial" w:cs="Arial"/>
                          <w:szCs w:val="24"/>
                        </w:rPr>
                      </w:pPr>
                      <w:r w:rsidRPr="009D5152">
                        <w:rPr>
                          <w:rFonts w:ascii="Arial" w:hAnsi="Arial" w:cs="Arial"/>
                          <w:szCs w:val="24"/>
                        </w:rPr>
                        <w:t>It is suggested that all welds be on the same size and thickness of metal. These pieces are referred to as coupons. The welds can be on one coupon that is about 4” x 4” or on individual coupons that are about 2” x 4” inch and ¼” thick. Suggested rods for this class of position welds for AC and DC straight or reverse polarity is, first E-6013, second E-7014 and E-6010 for DC reverse polarity only.</w:t>
                      </w:r>
                    </w:p>
                    <w:p w:rsidR="00275B14" w:rsidRPr="009D5152" w:rsidRDefault="00275B14" w:rsidP="00275B14">
                      <w:pPr>
                        <w:pStyle w:val="ListParagraph"/>
                        <w:numPr>
                          <w:ilvl w:val="2"/>
                          <w:numId w:val="11"/>
                        </w:numPr>
                        <w:spacing w:after="4" w:line="240" w:lineRule="auto"/>
                        <w:contextualSpacing w:val="0"/>
                        <w:rPr>
                          <w:rFonts w:ascii="Arial" w:hAnsi="Arial" w:cs="Arial"/>
                          <w:szCs w:val="24"/>
                        </w:rPr>
                      </w:pPr>
                      <w:r w:rsidRPr="009D5152">
                        <w:rPr>
                          <w:rFonts w:ascii="Arial" w:hAnsi="Arial" w:cs="Arial"/>
                          <w:szCs w:val="24"/>
                        </w:rPr>
                        <w:t>Welds should be cleaned with a chipping hammer and wire brush. Apply a coat of light oil (penetrating oil) to the metal to prevent rusting. Wipe off excess oil.</w:t>
                      </w:r>
                    </w:p>
                    <w:p w:rsidR="00275B14" w:rsidRPr="009D5152" w:rsidRDefault="00275B14" w:rsidP="00275B14">
                      <w:pPr>
                        <w:pStyle w:val="ListParagraph"/>
                        <w:numPr>
                          <w:ilvl w:val="1"/>
                          <w:numId w:val="11"/>
                        </w:numPr>
                        <w:spacing w:after="4" w:line="240" w:lineRule="auto"/>
                        <w:contextualSpacing w:val="0"/>
                        <w:rPr>
                          <w:rFonts w:ascii="Arial" w:hAnsi="Arial" w:cs="Arial"/>
                          <w:szCs w:val="24"/>
                        </w:rPr>
                      </w:pPr>
                      <w:r w:rsidRPr="009D5152">
                        <w:rPr>
                          <w:rFonts w:ascii="Arial" w:hAnsi="Arial" w:cs="Arial"/>
                          <w:szCs w:val="24"/>
                        </w:rPr>
                        <w:t xml:space="preserve">Welding Article </w:t>
                      </w:r>
                    </w:p>
                    <w:p w:rsidR="00275B14" w:rsidRPr="000C5397" w:rsidRDefault="00275B14" w:rsidP="00275B14">
                      <w:pPr>
                        <w:pStyle w:val="ListParagraph"/>
                        <w:numPr>
                          <w:ilvl w:val="2"/>
                          <w:numId w:val="11"/>
                        </w:numPr>
                        <w:spacing w:after="4" w:line="240" w:lineRule="auto"/>
                        <w:contextualSpacing w:val="0"/>
                        <w:rPr>
                          <w:rFonts w:ascii="Arial" w:hAnsi="Arial" w:cs="Arial"/>
                          <w:szCs w:val="24"/>
                        </w:rPr>
                      </w:pPr>
                      <w:r w:rsidRPr="009D5152">
                        <w:rPr>
                          <w:rFonts w:ascii="Arial" w:hAnsi="Arial" w:cs="Arial"/>
                          <w:szCs w:val="24"/>
                        </w:rPr>
                        <w:t xml:space="preserve">All welds should be cleaned and protected from rust with paint or light oil. Plans are to be complete enough that if they were given to a welding shop, the item could be made without further instructions. Bill of materials should include a cost for all items used including steel, electrodes, paint, wheels, etc. </w:t>
                      </w:r>
                    </w:p>
                  </w:txbxContent>
                </v:textbox>
                <w10:wrap type="square" anchorx="margin"/>
              </v:shape>
            </w:pict>
          </mc:Fallback>
        </mc:AlternateContent>
      </w:r>
    </w:p>
    <w:p w:rsidR="00275B14" w:rsidRPr="009D5152" w:rsidRDefault="00275B14" w:rsidP="00275B14">
      <w:pPr>
        <w:spacing w:after="4" w:line="240" w:lineRule="auto"/>
        <w:rPr>
          <w:rFonts w:ascii="Arial" w:hAnsi="Arial" w:cs="Arial"/>
          <w:b/>
          <w:szCs w:val="24"/>
        </w:rPr>
      </w:pPr>
      <w:r w:rsidRPr="009D5152">
        <w:rPr>
          <w:rFonts w:ascii="Arial" w:hAnsi="Arial" w:cs="Arial"/>
          <w:b/>
          <w:szCs w:val="24"/>
        </w:rPr>
        <w:lastRenderedPageBreak/>
        <w:t>DEPARTMENT H - DIVISION 920 – WELDING</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275B14" w:rsidRPr="00F155E9" w:rsidTr="00FB6F69">
        <w:trPr>
          <w:jc w:val="right"/>
        </w:trPr>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75B14" w:rsidRPr="00F155E9" w:rsidRDefault="00275B14" w:rsidP="00FB6F69">
            <w:pPr>
              <w:spacing w:after="4"/>
              <w:jc w:val="right"/>
              <w:rPr>
                <w:rFonts w:ascii="Arial" w:hAnsi="Arial" w:cs="Arial"/>
                <w:i/>
                <w:szCs w:val="24"/>
              </w:rPr>
            </w:pPr>
            <w:r w:rsidRPr="00F155E9">
              <w:rPr>
                <w:rFonts w:ascii="Arial" w:hAnsi="Arial" w:cs="Arial"/>
                <w:i/>
                <w:szCs w:val="24"/>
              </w:rPr>
              <w:t>Pay</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920</w:t>
            </w:r>
          </w:p>
        </w:tc>
        <w:tc>
          <w:tcPr>
            <w:tcW w:w="1440" w:type="dxa"/>
          </w:tcPr>
          <w:p w:rsidR="00275B14" w:rsidRPr="009D5152"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001-005</w:t>
            </w:r>
          </w:p>
        </w:tc>
        <w:tc>
          <w:tcPr>
            <w:tcW w:w="864" w:type="dxa"/>
          </w:tcPr>
          <w:p w:rsidR="00275B14" w:rsidRDefault="00275B14" w:rsidP="00FB6F69">
            <w:pPr>
              <w:spacing w:after="4"/>
              <w:jc w:val="right"/>
              <w:rPr>
                <w:rFonts w:ascii="Arial" w:hAnsi="Arial" w:cs="Arial"/>
                <w:szCs w:val="24"/>
              </w:rPr>
            </w:pPr>
            <w:r>
              <w:rPr>
                <w:rFonts w:ascii="Arial" w:hAnsi="Arial" w:cs="Arial"/>
                <w:szCs w:val="24"/>
              </w:rPr>
              <w:t>2</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$4.00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$3.00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920</w:t>
            </w:r>
          </w:p>
        </w:tc>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275B14" w:rsidRDefault="00275B14" w:rsidP="00FB6F69">
            <w:pPr>
              <w:spacing w:after="4"/>
              <w:jc w:val="right"/>
              <w:rPr>
                <w:rFonts w:ascii="Arial" w:hAnsi="Arial" w:cs="Arial"/>
                <w:szCs w:val="24"/>
              </w:rPr>
            </w:pPr>
            <w:r>
              <w:rPr>
                <w:rFonts w:ascii="Arial" w:hAnsi="Arial" w:cs="Arial"/>
                <w:szCs w:val="24"/>
              </w:rPr>
              <w:t>1</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$2.50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$1.50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bl>
    <w:p w:rsidR="00275B14" w:rsidRPr="009D5152" w:rsidRDefault="00275B14" w:rsidP="00275B14">
      <w:pPr>
        <w:spacing w:after="4" w:line="240" w:lineRule="auto"/>
        <w:jc w:val="right"/>
        <w:rPr>
          <w:rFonts w:ascii="Arial" w:hAnsi="Arial" w:cs="Arial"/>
          <w:szCs w:val="24"/>
        </w:rPr>
      </w:pPr>
    </w:p>
    <w:p w:rsidR="00275B14" w:rsidRPr="009D5152" w:rsidRDefault="00275B14" w:rsidP="00275B14">
      <w:pPr>
        <w:spacing w:after="4" w:line="240" w:lineRule="auto"/>
        <w:rPr>
          <w:rFonts w:ascii="Arial" w:hAnsi="Arial" w:cs="Arial"/>
          <w:szCs w:val="24"/>
        </w:rPr>
      </w:pPr>
      <w:r w:rsidRPr="0052228B">
        <w:rPr>
          <w:rFonts w:ascii="Arial" w:hAnsi="Arial" w:cs="Arial"/>
          <w:b/>
          <w:szCs w:val="24"/>
        </w:rPr>
        <w:t>SF) 001</w:t>
      </w:r>
      <w:r w:rsidRPr="0052228B">
        <w:rPr>
          <w:rFonts w:ascii="Arial" w:hAnsi="Arial" w:cs="Arial"/>
          <w:b/>
          <w:szCs w:val="24"/>
        </w:rPr>
        <w:tab/>
        <w:t>Welding Joints</w:t>
      </w:r>
      <w:r w:rsidRPr="009D5152">
        <w:rPr>
          <w:rFonts w:ascii="Arial" w:hAnsi="Arial" w:cs="Arial"/>
          <w:szCs w:val="24"/>
        </w:rPr>
        <w:t xml:space="preserve"> (SF281) – A display of one butt, one lap and one fillet weld.</w:t>
      </w:r>
    </w:p>
    <w:p w:rsidR="00275B14" w:rsidRPr="009D5152" w:rsidRDefault="00275B14" w:rsidP="00275B14">
      <w:pPr>
        <w:spacing w:after="4" w:line="240" w:lineRule="auto"/>
        <w:ind w:left="1440" w:hanging="1440"/>
        <w:rPr>
          <w:rFonts w:ascii="Arial" w:hAnsi="Arial" w:cs="Arial"/>
          <w:szCs w:val="24"/>
        </w:rPr>
      </w:pPr>
      <w:r w:rsidRPr="0052228B">
        <w:rPr>
          <w:rFonts w:ascii="Arial" w:hAnsi="Arial" w:cs="Arial"/>
          <w:b/>
          <w:szCs w:val="24"/>
        </w:rPr>
        <w:t>SF) 002</w:t>
      </w:r>
      <w:r w:rsidRPr="0052228B">
        <w:rPr>
          <w:rFonts w:ascii="Arial" w:hAnsi="Arial" w:cs="Arial"/>
          <w:b/>
          <w:szCs w:val="24"/>
        </w:rPr>
        <w:tab/>
        <w:t xml:space="preserve">Position Welds </w:t>
      </w:r>
      <w:r w:rsidRPr="009D5152">
        <w:rPr>
          <w:rFonts w:ascii="Arial" w:hAnsi="Arial" w:cs="Arial"/>
          <w:szCs w:val="24"/>
        </w:rPr>
        <w:t>(SF281) – A display showing three beads welded in the vertical down, horizontal and overhead positions.</w:t>
      </w:r>
    </w:p>
    <w:p w:rsidR="00275B14" w:rsidRPr="009D5152" w:rsidRDefault="00275B14" w:rsidP="00275B14">
      <w:pPr>
        <w:spacing w:after="4" w:line="240" w:lineRule="auto"/>
        <w:ind w:left="1440" w:hanging="1440"/>
        <w:rPr>
          <w:rFonts w:ascii="Arial" w:hAnsi="Arial" w:cs="Arial"/>
          <w:color w:val="000000" w:themeColor="text1"/>
          <w:szCs w:val="24"/>
        </w:rPr>
      </w:pPr>
      <w:r w:rsidRPr="0052228B">
        <w:rPr>
          <w:rFonts w:ascii="Arial" w:hAnsi="Arial" w:cs="Arial"/>
          <w:b/>
          <w:szCs w:val="24"/>
        </w:rPr>
        <w:t>SF) 003</w:t>
      </w:r>
      <w:r w:rsidRPr="0052228B">
        <w:rPr>
          <w:rFonts w:ascii="Arial" w:hAnsi="Arial" w:cs="Arial"/>
          <w:b/>
          <w:szCs w:val="24"/>
        </w:rPr>
        <w:tab/>
        <w:t>Welding Article</w:t>
      </w:r>
      <w:r w:rsidRPr="009D5152">
        <w:rPr>
          <w:rFonts w:ascii="Arial" w:hAnsi="Arial" w:cs="Arial"/>
          <w:szCs w:val="24"/>
        </w:rPr>
        <w:t xml:space="preserve"> (SF281) – Any shop article where welding is used in the construction. 60% of item must be completed by 4-Her and notes regarding laser welding or machine welding must be included. All plans, plan alternations, and a bill of materials must be attached </w:t>
      </w:r>
      <w:r w:rsidRPr="009D5152">
        <w:rPr>
          <w:rFonts w:ascii="Arial" w:hAnsi="Arial" w:cs="Arial"/>
          <w:color w:val="000000" w:themeColor="text1"/>
          <w:szCs w:val="24"/>
        </w:rPr>
        <w:t>to the article. Project plans with a cover. If project is designed to be outside it is required to have appropriate outdoor finish because project may be displayed outside.</w:t>
      </w:r>
    </w:p>
    <w:p w:rsidR="00275B14" w:rsidRPr="009D5152" w:rsidRDefault="00275B14" w:rsidP="00275B14">
      <w:pPr>
        <w:spacing w:after="4" w:line="240" w:lineRule="auto"/>
        <w:ind w:left="1440" w:hanging="1440"/>
        <w:rPr>
          <w:rFonts w:ascii="Arial" w:hAnsi="Arial" w:cs="Arial"/>
          <w:color w:val="000000" w:themeColor="text1"/>
          <w:szCs w:val="24"/>
        </w:rPr>
      </w:pPr>
      <w:r w:rsidRPr="0052228B">
        <w:rPr>
          <w:rFonts w:ascii="Arial" w:hAnsi="Arial" w:cs="Arial"/>
          <w:b/>
          <w:color w:val="000000" w:themeColor="text1"/>
          <w:szCs w:val="24"/>
        </w:rPr>
        <w:t>SF) 004</w:t>
      </w:r>
      <w:r w:rsidRPr="0052228B">
        <w:rPr>
          <w:rFonts w:ascii="Arial" w:hAnsi="Arial" w:cs="Arial"/>
          <w:b/>
          <w:color w:val="000000" w:themeColor="text1"/>
          <w:szCs w:val="24"/>
        </w:rPr>
        <w:tab/>
        <w:t xml:space="preserve">Welding Furniture </w:t>
      </w:r>
      <w:r w:rsidRPr="009D5152">
        <w:rPr>
          <w:rFonts w:ascii="Arial" w:hAnsi="Arial" w:cs="Arial"/>
          <w:color w:val="000000" w:themeColor="text1"/>
          <w:szCs w:val="24"/>
        </w:rPr>
        <w:t>(SF282) - any furniture with 75% welding is used in the construction. 60% of item must be completed by 4-Her and notes regarding laser welding or machine welding must be included. All plans, plan alternations, and a bill for materials must be attached to the article. Protect plans with a cover. If project is designed to be outside it is required to have appropriate outdoor finish because item may be displayed outside.</w:t>
      </w:r>
    </w:p>
    <w:p w:rsidR="00275B14" w:rsidRPr="009D5152" w:rsidRDefault="00275B14" w:rsidP="00275B14">
      <w:pPr>
        <w:shd w:val="clear" w:color="auto" w:fill="FFFFFF"/>
        <w:spacing w:after="4" w:line="240" w:lineRule="auto"/>
        <w:ind w:left="1440" w:hanging="1440"/>
        <w:rPr>
          <w:rFonts w:ascii="Arial" w:eastAsia="Times New Roman" w:hAnsi="Arial" w:cs="Arial"/>
          <w:color w:val="000000" w:themeColor="text1"/>
          <w:szCs w:val="24"/>
        </w:rPr>
      </w:pPr>
      <w:r w:rsidRPr="0052228B">
        <w:rPr>
          <w:rFonts w:ascii="Arial" w:hAnsi="Arial" w:cs="Arial"/>
          <w:b/>
          <w:color w:val="000000" w:themeColor="text1"/>
          <w:szCs w:val="24"/>
        </w:rPr>
        <w:t>SF) 005</w:t>
      </w:r>
      <w:r w:rsidRPr="0052228B">
        <w:rPr>
          <w:rFonts w:ascii="Arial" w:hAnsi="Arial" w:cs="Arial"/>
          <w:b/>
          <w:color w:val="000000" w:themeColor="text1"/>
          <w:szCs w:val="24"/>
        </w:rPr>
        <w:tab/>
      </w:r>
      <w:r w:rsidRPr="0052228B">
        <w:rPr>
          <w:rFonts w:ascii="Arial" w:eastAsia="Times New Roman" w:hAnsi="Arial" w:cs="Arial"/>
          <w:b/>
          <w:bCs/>
          <w:color w:val="000000" w:themeColor="text1"/>
          <w:szCs w:val="24"/>
        </w:rPr>
        <w:t xml:space="preserve">Plasma Cutter/Welder Design </w:t>
      </w:r>
      <w:r>
        <w:rPr>
          <w:rFonts w:ascii="Arial" w:eastAsia="Times New Roman" w:hAnsi="Arial" w:cs="Arial"/>
          <w:bCs/>
          <w:color w:val="000000" w:themeColor="text1"/>
          <w:szCs w:val="24"/>
        </w:rPr>
        <w:t>(SF__</w:t>
      </w:r>
      <w:r w:rsidRPr="009D5152">
        <w:rPr>
          <w:rFonts w:ascii="Arial" w:eastAsia="Times New Roman" w:hAnsi="Arial" w:cs="Arial"/>
          <w:bCs/>
          <w:color w:val="000000" w:themeColor="text1"/>
          <w:szCs w:val="24"/>
        </w:rPr>
        <w:t>)</w:t>
      </w:r>
      <w:r w:rsidRPr="009D5152">
        <w:rPr>
          <w:rFonts w:ascii="Arial" w:eastAsia="Times New Roman" w:hAnsi="Arial" w:cs="Arial"/>
          <w:color w:val="000000" w:themeColor="text1"/>
          <w:szCs w:val="24"/>
        </w:rPr>
        <w:t> – Plasma cutters/welders allowed for detailed design(s) to butt cut into metal. 4Hers will create a notebook describing the design process to create the “artwork” to butt cut into the metal. This exhibit is not eligible for entry at the State Fair. In the notebook include: A) photo (front and back) of the finished project. Also include detailed photographs of the project to allow judges to examine cuts. B) Instructions on how the design was created, this allows for replication of the project C) Lessons learned or improvements to the project</w:t>
      </w:r>
    </w:p>
    <w:p w:rsidR="00275B14" w:rsidRPr="009D5152" w:rsidRDefault="00275B14" w:rsidP="00275B14">
      <w:pPr>
        <w:spacing w:after="4" w:line="240" w:lineRule="auto"/>
        <w:rPr>
          <w:rFonts w:ascii="Arial" w:hAnsi="Arial" w:cs="Arial"/>
          <w:szCs w:val="24"/>
        </w:rPr>
      </w:pPr>
      <w:r w:rsidRPr="0052228B">
        <w:rPr>
          <w:rFonts w:ascii="Arial" w:hAnsi="Arial" w:cs="Arial"/>
          <w:b/>
          <w:szCs w:val="24"/>
        </w:rPr>
        <w:t>C)   901-903</w:t>
      </w:r>
      <w:r w:rsidRPr="0052228B">
        <w:rPr>
          <w:rFonts w:ascii="Arial" w:hAnsi="Arial" w:cs="Arial"/>
          <w:b/>
          <w:szCs w:val="24"/>
        </w:rPr>
        <w:tab/>
        <w:t>County Only Display</w:t>
      </w:r>
      <w:r w:rsidRPr="009D5152">
        <w:rPr>
          <w:rFonts w:ascii="Arial" w:hAnsi="Arial" w:cs="Arial"/>
          <w:szCs w:val="24"/>
        </w:rPr>
        <w:t xml:space="preserve"> – Any other item completed as part of this project.</w:t>
      </w:r>
    </w:p>
    <w:p w:rsidR="00275B14" w:rsidRPr="009D5152" w:rsidRDefault="00275B14" w:rsidP="00275B14">
      <w:pPr>
        <w:spacing w:after="4" w:line="240" w:lineRule="auto"/>
        <w:rPr>
          <w:rFonts w:ascii="Arial" w:hAnsi="Arial" w:cs="Arial"/>
          <w:b/>
          <w:sz w:val="24"/>
          <w:szCs w:val="24"/>
        </w:rPr>
      </w:pPr>
    </w:p>
    <w:p w:rsidR="00275B14" w:rsidRDefault="00275B14" w:rsidP="00275B14">
      <w:pPr>
        <w:spacing w:after="4" w:line="240" w:lineRule="auto"/>
        <w:rPr>
          <w:rFonts w:ascii="Arial" w:hAnsi="Arial" w:cs="Arial"/>
          <w:b/>
          <w:color w:val="000000" w:themeColor="text1"/>
          <w:sz w:val="24"/>
          <w:szCs w:val="24"/>
        </w:rPr>
      </w:pPr>
      <w:r w:rsidRPr="009D5152">
        <w:rPr>
          <w:rFonts w:ascii="Arial" w:hAnsi="Arial" w:cs="Arial"/>
          <w:b/>
          <w:noProof/>
          <w:sz w:val="24"/>
          <w:szCs w:val="24"/>
        </w:rPr>
        <w:drawing>
          <wp:anchor distT="0" distB="0" distL="114300" distR="114300" simplePos="0" relativeHeight="251667456" behindDoc="0" locked="0" layoutInCell="1" allowOverlap="1" wp14:anchorId="74DBC897" wp14:editId="2EAB45FD">
            <wp:simplePos x="0" y="0"/>
            <wp:positionH relativeFrom="column">
              <wp:posOffset>0</wp:posOffset>
            </wp:positionH>
            <wp:positionV relativeFrom="paragraph">
              <wp:posOffset>635</wp:posOffset>
            </wp:positionV>
            <wp:extent cx="476878" cy="4572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878"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sz w:val="24"/>
          <w:szCs w:val="28"/>
        </w:rPr>
        <w:t>D</w:t>
      </w:r>
      <w:r w:rsidRPr="009D5152">
        <w:rPr>
          <w:rFonts w:ascii="Arial" w:hAnsi="Arial" w:cs="Arial"/>
          <w:i/>
          <w:sz w:val="24"/>
          <w:szCs w:val="28"/>
        </w:rPr>
        <w:t xml:space="preserve">EPARTMENT: </w:t>
      </w:r>
      <w:r>
        <w:rPr>
          <w:rFonts w:ascii="Arial" w:hAnsi="Arial" w:cs="Arial"/>
          <w:i/>
          <w:sz w:val="24"/>
          <w:szCs w:val="28"/>
        </w:rPr>
        <w:t>SCIENCE, ENGINEERING, &amp; TECHNOLOGY</w:t>
      </w:r>
    </w:p>
    <w:p w:rsidR="00275B14" w:rsidRPr="00994956" w:rsidRDefault="00275B14" w:rsidP="00275B14">
      <w:pPr>
        <w:spacing w:after="4" w:line="240" w:lineRule="auto"/>
        <w:rPr>
          <w:rFonts w:ascii="Arial" w:hAnsi="Arial" w:cs="Arial"/>
          <w:b/>
          <w:sz w:val="28"/>
          <w:szCs w:val="24"/>
        </w:rPr>
      </w:pPr>
      <w:r w:rsidRPr="00994956">
        <w:rPr>
          <w:rFonts w:ascii="Arial" w:hAnsi="Arial" w:cs="Arial"/>
          <w:b/>
          <w:sz w:val="28"/>
          <w:szCs w:val="24"/>
        </w:rPr>
        <w:t>AREA: WOODWORKING</w:t>
      </w:r>
    </w:p>
    <w:p w:rsidR="00275B14" w:rsidRPr="009D5152" w:rsidRDefault="00275B14" w:rsidP="00275B14">
      <w:pPr>
        <w:spacing w:after="4" w:line="240" w:lineRule="auto"/>
        <w:jc w:val="right"/>
        <w:rPr>
          <w:rFonts w:ascii="Arial" w:hAnsi="Arial" w:cs="Arial"/>
          <w:szCs w:val="24"/>
        </w:rPr>
      </w:pPr>
      <w:r w:rsidRPr="007329F0">
        <w:rPr>
          <w:noProof/>
        </w:rPr>
        <mc:AlternateContent>
          <mc:Choice Requires="wps">
            <w:drawing>
              <wp:anchor distT="45720" distB="45720" distL="114300" distR="114300" simplePos="0" relativeHeight="251672576" behindDoc="0" locked="0" layoutInCell="1" allowOverlap="1" wp14:anchorId="7BA8BB92" wp14:editId="1330C6E1">
                <wp:simplePos x="0" y="0"/>
                <wp:positionH relativeFrom="margin">
                  <wp:align>right</wp:align>
                </wp:positionH>
                <wp:positionV relativeFrom="paragraph">
                  <wp:posOffset>1109980</wp:posOffset>
                </wp:positionV>
                <wp:extent cx="6842760" cy="2377440"/>
                <wp:effectExtent l="0" t="0" r="15240" b="22860"/>
                <wp:wrapSquare wrapText="bothSides"/>
                <wp:docPr id="7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377440"/>
                        </a:xfrm>
                        <a:prstGeom prst="rect">
                          <a:avLst/>
                        </a:prstGeom>
                        <a:solidFill>
                          <a:schemeClr val="bg1">
                            <a:lumMod val="85000"/>
                          </a:schemeClr>
                        </a:solidFill>
                        <a:ln w="9525">
                          <a:solidFill>
                            <a:schemeClr val="tx1"/>
                          </a:solidFill>
                          <a:prstDash val="lgDash"/>
                          <a:miter lim="800000"/>
                          <a:headEnd/>
                          <a:tailEnd/>
                        </a:ln>
                      </wps:spPr>
                      <wps:txbx>
                        <w:txbxContent>
                          <w:p w:rsidR="00275B14" w:rsidRPr="009D5152" w:rsidRDefault="00275B14" w:rsidP="00275B14">
                            <w:pPr>
                              <w:spacing w:after="4" w:line="240" w:lineRule="auto"/>
                              <w:rPr>
                                <w:rFonts w:ascii="Arial" w:hAnsi="Arial" w:cs="Arial"/>
                                <w:szCs w:val="24"/>
                              </w:rPr>
                            </w:pPr>
                            <w:r w:rsidRPr="009D5152">
                              <w:rPr>
                                <w:rFonts w:ascii="Arial" w:hAnsi="Arial" w:cs="Arial"/>
                                <w:noProof/>
                                <w:szCs w:val="24"/>
                              </w:rPr>
                              <w:drawing>
                                <wp:inline distT="0" distB="0" distL="0" distR="0" wp14:anchorId="11E9A932" wp14:editId="4C0C9956">
                                  <wp:extent cx="228600" cy="228600"/>
                                  <wp:effectExtent l="0" t="0" r="0" b="0"/>
                                  <wp:docPr id="731" name="Picture 73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sidRPr="00CF746A">
                              <w:rPr>
                                <w:rFonts w:ascii="Arial" w:hAnsi="Arial" w:cs="Arial"/>
                                <w:szCs w:val="24"/>
                              </w:rPr>
                              <w:t>WOODWORKING</w:t>
                            </w:r>
                          </w:p>
                          <w:p w:rsidR="00275B14" w:rsidRPr="00BC1309" w:rsidRDefault="00275B14" w:rsidP="00275B14">
                            <w:pPr>
                              <w:pStyle w:val="ListParagraph"/>
                              <w:numPr>
                                <w:ilvl w:val="1"/>
                                <w:numId w:val="8"/>
                              </w:numPr>
                              <w:spacing w:after="4" w:line="240" w:lineRule="auto"/>
                              <w:contextualSpacing w:val="0"/>
                              <w:rPr>
                                <w:rFonts w:ascii="Arial" w:hAnsi="Arial" w:cs="Arial"/>
                                <w:szCs w:val="24"/>
                              </w:rPr>
                            </w:pPr>
                            <w:r w:rsidRPr="009D5152">
                              <w:rPr>
                                <w:noProof/>
                                <w:sz w:val="20"/>
                              </w:rPr>
                              <w:drawing>
                                <wp:inline distT="0" distB="0" distL="0" distR="0" wp14:anchorId="1A635E99" wp14:editId="7130CBB3">
                                  <wp:extent cx="152400" cy="152400"/>
                                  <wp:effectExtent l="0" t="0" r="0" b="0"/>
                                  <wp:docPr id="732" name="Picture 73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75B14" w:rsidRPr="009D5152" w:rsidRDefault="00275B14" w:rsidP="00275B14">
                            <w:pPr>
                              <w:pStyle w:val="ListParagraph"/>
                              <w:numPr>
                                <w:ilvl w:val="1"/>
                                <w:numId w:val="8"/>
                              </w:numPr>
                              <w:spacing w:after="4" w:line="240" w:lineRule="auto"/>
                              <w:contextualSpacing w:val="0"/>
                              <w:rPr>
                                <w:rFonts w:ascii="Arial" w:hAnsi="Arial" w:cs="Arial"/>
                                <w:szCs w:val="24"/>
                              </w:rPr>
                            </w:pPr>
                            <w:r w:rsidRPr="009D5152">
                              <w:rPr>
                                <w:noProof/>
                                <w:sz w:val="20"/>
                              </w:rPr>
                              <w:drawing>
                                <wp:inline distT="0" distB="0" distL="0" distR="0" wp14:anchorId="7803941A" wp14:editId="3C558FDF">
                                  <wp:extent cx="155448" cy="155448"/>
                                  <wp:effectExtent l="0" t="0" r="0" b="0"/>
                                  <wp:docPr id="738" name="Picture 738"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b/>
                                <w:szCs w:val="24"/>
                              </w:rPr>
                              <w:t xml:space="preserve"> Youth can ONLY enter exhibits into ONE </w:t>
                            </w:r>
                            <w:r>
                              <w:rPr>
                                <w:rFonts w:ascii="Arial" w:hAnsi="Arial" w:cs="Arial"/>
                                <w:b/>
                                <w:szCs w:val="24"/>
                              </w:rPr>
                              <w:t>Woodworking Unit.</w:t>
                            </w:r>
                          </w:p>
                          <w:p w:rsidR="00275B14" w:rsidRPr="009D5152" w:rsidRDefault="00275B14" w:rsidP="00275B14">
                            <w:pPr>
                              <w:pStyle w:val="ListParagraph"/>
                              <w:numPr>
                                <w:ilvl w:val="2"/>
                                <w:numId w:val="8"/>
                              </w:numPr>
                              <w:spacing w:after="4" w:line="240" w:lineRule="auto"/>
                              <w:rPr>
                                <w:rFonts w:ascii="Arial" w:hAnsi="Arial" w:cs="Arial"/>
                                <w:szCs w:val="24"/>
                              </w:rPr>
                            </w:pPr>
                            <w:r>
                              <w:rPr>
                                <w:rFonts w:ascii="Arial" w:hAnsi="Arial" w:cs="Arial"/>
                                <w:szCs w:val="24"/>
                              </w:rPr>
                              <w:t>Youth enrolled in projects</w:t>
                            </w:r>
                            <w:r w:rsidRPr="009D5152">
                              <w:rPr>
                                <w:rFonts w:ascii="Arial" w:hAnsi="Arial" w:cs="Arial"/>
                                <w:szCs w:val="24"/>
                              </w:rPr>
                              <w:t xml:space="preserve"> should continue their skill development. Once they have exhibited in a higher level, they are not eligible to exhibit in a lower level. Ex. Once you exhibit in </w:t>
                            </w:r>
                            <w:r>
                              <w:rPr>
                                <w:rFonts w:ascii="Arial" w:hAnsi="Arial" w:cs="Arial"/>
                                <w:szCs w:val="24"/>
                              </w:rPr>
                              <w:t>Unit 2</w:t>
                            </w:r>
                            <w:r w:rsidRPr="009D5152">
                              <w:rPr>
                                <w:rFonts w:ascii="Arial" w:hAnsi="Arial" w:cs="Arial"/>
                                <w:szCs w:val="24"/>
                              </w:rPr>
                              <w:t xml:space="preserve">, you are not eligible to exhibit in </w:t>
                            </w:r>
                            <w:r>
                              <w:rPr>
                                <w:rFonts w:ascii="Arial" w:hAnsi="Arial" w:cs="Arial"/>
                                <w:szCs w:val="24"/>
                              </w:rPr>
                              <w:t>Unit 1.</w:t>
                            </w:r>
                            <w:r w:rsidRPr="009D5152">
                              <w:rPr>
                                <w:rFonts w:ascii="Arial" w:hAnsi="Arial" w:cs="Arial"/>
                                <w:szCs w:val="24"/>
                              </w:rPr>
                              <w:t xml:space="preserve">  </w:t>
                            </w:r>
                          </w:p>
                          <w:p w:rsidR="00275B14" w:rsidRPr="000C5397" w:rsidRDefault="00275B14" w:rsidP="00275B14">
                            <w:pPr>
                              <w:pStyle w:val="ListParagraph"/>
                              <w:numPr>
                                <w:ilvl w:val="1"/>
                                <w:numId w:val="8"/>
                              </w:numPr>
                              <w:spacing w:after="4" w:line="240" w:lineRule="auto"/>
                              <w:contextualSpacing w:val="0"/>
                              <w:rPr>
                                <w:rFonts w:ascii="Arial" w:hAnsi="Arial" w:cs="Arial"/>
                                <w:szCs w:val="24"/>
                              </w:rPr>
                            </w:pPr>
                            <w:r w:rsidRPr="002238B1">
                              <w:rPr>
                                <w:rFonts w:ascii="Arial" w:hAnsi="Arial" w:cs="Arial"/>
                                <w:szCs w:val="24"/>
                              </w:rPr>
                              <w:t xml:space="preserve">All articles exhibited must include a plan (with drawings or sketch or blueprint) stating dimensions and other critical instructions a builder would need to know how to build the project. Plans may include narrative instructions in addition to the dimension drawings and include any alternations to the original plan. Part of the score depends on how well the project matches the plans. If the plans are modified, the changes from the original need to be noted on the plans. All plans used for making the article must be securely attached and protected by a clear plastic cover.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8BB92" id="_x0000_s1033" type="#_x0000_t202" style="position:absolute;left:0;text-align:left;margin-left:487.6pt;margin-top:87.4pt;width:538.8pt;height:187.2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" fillcolor="#d8d8d8 [2732]" strokecolor="black [3213]">
                <v:stroke dashstyle="longDash"/>
                <v:textbox>
                  <w:txbxContent>
                    <w:p w:rsidR="00275B14" w:rsidRPr="009D5152" w:rsidRDefault="00275B14" w:rsidP="00275B14">
                      <w:pPr>
                        <w:spacing w:after="4" w:line="240" w:lineRule="auto"/>
                        <w:rPr>
                          <w:rFonts w:ascii="Arial" w:hAnsi="Arial" w:cs="Arial"/>
                          <w:szCs w:val="24"/>
                        </w:rPr>
                      </w:pPr>
                      <w:r w:rsidRPr="009D5152">
                        <w:rPr>
                          <w:rFonts w:ascii="Arial" w:hAnsi="Arial" w:cs="Arial"/>
                          <w:noProof/>
                          <w:szCs w:val="24"/>
                        </w:rPr>
                        <w:drawing>
                          <wp:inline distT="0" distB="0" distL="0" distR="0" wp14:anchorId="11E9A932" wp14:editId="4C0C9956">
                            <wp:extent cx="228600" cy="228600"/>
                            <wp:effectExtent l="0" t="0" r="0" b="0"/>
                            <wp:docPr id="731" name="Picture 73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sidRPr="00CF746A">
                        <w:rPr>
                          <w:rFonts w:ascii="Arial" w:hAnsi="Arial" w:cs="Arial"/>
                          <w:szCs w:val="24"/>
                        </w:rPr>
                        <w:t>WOODWORKING</w:t>
                      </w:r>
                    </w:p>
                    <w:p w:rsidR="00275B14" w:rsidRPr="00BC1309" w:rsidRDefault="00275B14" w:rsidP="00275B14">
                      <w:pPr>
                        <w:pStyle w:val="ListParagraph"/>
                        <w:numPr>
                          <w:ilvl w:val="1"/>
                          <w:numId w:val="8"/>
                        </w:numPr>
                        <w:spacing w:after="4" w:line="240" w:lineRule="auto"/>
                        <w:contextualSpacing w:val="0"/>
                        <w:rPr>
                          <w:rFonts w:ascii="Arial" w:hAnsi="Arial" w:cs="Arial"/>
                          <w:szCs w:val="24"/>
                        </w:rPr>
                      </w:pPr>
                      <w:r w:rsidRPr="009D5152">
                        <w:rPr>
                          <w:noProof/>
                          <w:sz w:val="20"/>
                        </w:rPr>
                        <w:drawing>
                          <wp:inline distT="0" distB="0" distL="0" distR="0" wp14:anchorId="1A635E99" wp14:editId="7130CBB3">
                            <wp:extent cx="152400" cy="152400"/>
                            <wp:effectExtent l="0" t="0" r="0" b="0"/>
                            <wp:docPr id="732" name="Picture 73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75B14" w:rsidRPr="009D5152" w:rsidRDefault="00275B14" w:rsidP="00275B14">
                      <w:pPr>
                        <w:pStyle w:val="ListParagraph"/>
                        <w:numPr>
                          <w:ilvl w:val="1"/>
                          <w:numId w:val="8"/>
                        </w:numPr>
                        <w:spacing w:after="4" w:line="240" w:lineRule="auto"/>
                        <w:contextualSpacing w:val="0"/>
                        <w:rPr>
                          <w:rFonts w:ascii="Arial" w:hAnsi="Arial" w:cs="Arial"/>
                          <w:szCs w:val="24"/>
                        </w:rPr>
                      </w:pPr>
                      <w:r w:rsidRPr="009D5152">
                        <w:rPr>
                          <w:noProof/>
                          <w:sz w:val="20"/>
                        </w:rPr>
                        <w:drawing>
                          <wp:inline distT="0" distB="0" distL="0" distR="0" wp14:anchorId="7803941A" wp14:editId="3C558FDF">
                            <wp:extent cx="155448" cy="155448"/>
                            <wp:effectExtent l="0" t="0" r="0" b="0"/>
                            <wp:docPr id="738" name="Picture 738"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b/>
                          <w:szCs w:val="24"/>
                        </w:rPr>
                        <w:t xml:space="preserve"> Youth can ONLY enter exhibits into ONE </w:t>
                      </w:r>
                      <w:r>
                        <w:rPr>
                          <w:rFonts w:ascii="Arial" w:hAnsi="Arial" w:cs="Arial"/>
                          <w:b/>
                          <w:szCs w:val="24"/>
                        </w:rPr>
                        <w:t>Woodworking Unit.</w:t>
                      </w:r>
                    </w:p>
                    <w:p w:rsidR="00275B14" w:rsidRPr="009D5152" w:rsidRDefault="00275B14" w:rsidP="00275B14">
                      <w:pPr>
                        <w:pStyle w:val="ListParagraph"/>
                        <w:numPr>
                          <w:ilvl w:val="2"/>
                          <w:numId w:val="8"/>
                        </w:numPr>
                        <w:spacing w:after="4" w:line="240" w:lineRule="auto"/>
                        <w:rPr>
                          <w:rFonts w:ascii="Arial" w:hAnsi="Arial" w:cs="Arial"/>
                          <w:szCs w:val="24"/>
                        </w:rPr>
                      </w:pPr>
                      <w:r>
                        <w:rPr>
                          <w:rFonts w:ascii="Arial" w:hAnsi="Arial" w:cs="Arial"/>
                          <w:szCs w:val="24"/>
                        </w:rPr>
                        <w:t>Youth enrolled in projects</w:t>
                      </w:r>
                      <w:r w:rsidRPr="009D5152">
                        <w:rPr>
                          <w:rFonts w:ascii="Arial" w:hAnsi="Arial" w:cs="Arial"/>
                          <w:szCs w:val="24"/>
                        </w:rPr>
                        <w:t xml:space="preserve"> should continue their skill development. Once they have exhibited in a higher level, they are not eligible to exhibit in a lower level. Ex. Once you exhibit in </w:t>
                      </w:r>
                      <w:r>
                        <w:rPr>
                          <w:rFonts w:ascii="Arial" w:hAnsi="Arial" w:cs="Arial"/>
                          <w:szCs w:val="24"/>
                        </w:rPr>
                        <w:t>Unit 2</w:t>
                      </w:r>
                      <w:r w:rsidRPr="009D5152">
                        <w:rPr>
                          <w:rFonts w:ascii="Arial" w:hAnsi="Arial" w:cs="Arial"/>
                          <w:szCs w:val="24"/>
                        </w:rPr>
                        <w:t xml:space="preserve">, you are not eligible to exhibit in </w:t>
                      </w:r>
                      <w:r>
                        <w:rPr>
                          <w:rFonts w:ascii="Arial" w:hAnsi="Arial" w:cs="Arial"/>
                          <w:szCs w:val="24"/>
                        </w:rPr>
                        <w:t>Unit 1.</w:t>
                      </w:r>
                      <w:r w:rsidRPr="009D5152">
                        <w:rPr>
                          <w:rFonts w:ascii="Arial" w:hAnsi="Arial" w:cs="Arial"/>
                          <w:szCs w:val="24"/>
                        </w:rPr>
                        <w:t xml:space="preserve">  </w:t>
                      </w:r>
                    </w:p>
                    <w:p w:rsidR="00275B14" w:rsidRPr="000C5397" w:rsidRDefault="00275B14" w:rsidP="00275B14">
                      <w:pPr>
                        <w:pStyle w:val="ListParagraph"/>
                        <w:numPr>
                          <w:ilvl w:val="1"/>
                          <w:numId w:val="8"/>
                        </w:numPr>
                        <w:spacing w:after="4" w:line="240" w:lineRule="auto"/>
                        <w:contextualSpacing w:val="0"/>
                        <w:rPr>
                          <w:rFonts w:ascii="Arial" w:hAnsi="Arial" w:cs="Arial"/>
                          <w:szCs w:val="24"/>
                        </w:rPr>
                      </w:pPr>
                      <w:r w:rsidRPr="002238B1">
                        <w:rPr>
                          <w:rFonts w:ascii="Arial" w:hAnsi="Arial" w:cs="Arial"/>
                          <w:szCs w:val="24"/>
                        </w:rPr>
                        <w:t xml:space="preserve">All articles exhibited must include a plan (with drawings or sketch or blueprint) stating dimensions and other critical instructions a builder would need to know how to build the project. Plans may include narrative instructions in addition to the dimension drawings and include any alternations to the original plan. Part of the score depends on how well the project matches the plans. If the plans are modified, the changes from the original need to be noted on the plans. All plans used for making the article must be securely attached and protected by a clear plastic cover. </w:t>
                      </w:r>
                    </w:p>
                  </w:txbxContent>
                </v:textbox>
                <w10:wrap type="square" anchorx="margin"/>
              </v:shape>
            </w:pict>
          </mc:Fallback>
        </mc:AlternateContent>
      </w:r>
      <w:r w:rsidRPr="009D5152">
        <w:rPr>
          <w:noProof/>
          <w:sz w:val="20"/>
        </w:rPr>
        <w:drawing>
          <wp:inline distT="0" distB="0" distL="0" distR="0" wp14:anchorId="514A5C83" wp14:editId="2CCBDEF7">
            <wp:extent cx="228600" cy="228600"/>
            <wp:effectExtent l="0" t="0" r="0" b="0"/>
            <wp:docPr id="729" name="Picture 729"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4"/>
        <w:gridCol w:w="432"/>
        <w:gridCol w:w="433"/>
        <w:gridCol w:w="436"/>
      </w:tblGrid>
      <w:tr w:rsidR="00275B14" w:rsidRPr="009D5152" w:rsidTr="00FB6F69">
        <w:tc>
          <w:tcPr>
            <w:tcW w:w="7602" w:type="dxa"/>
          </w:tcPr>
          <w:p w:rsidR="00275B14" w:rsidRPr="009D5152" w:rsidRDefault="00275B14" w:rsidP="00FB6F69">
            <w:pPr>
              <w:spacing w:after="4"/>
              <w:ind w:left="360"/>
              <w:jc w:val="right"/>
              <w:rPr>
                <w:rFonts w:ascii="Arial" w:hAnsi="Arial" w:cs="Arial"/>
                <w:szCs w:val="24"/>
              </w:rPr>
            </w:pPr>
            <w:r w:rsidRPr="009D5152">
              <w:rPr>
                <w:rFonts w:ascii="Arial" w:hAnsi="Arial" w:cs="Arial"/>
                <w:szCs w:val="24"/>
              </w:rPr>
              <w:t>Woodworking Wonders 1: Measuring Up</w:t>
            </w:r>
          </w:p>
        </w:tc>
        <w:tc>
          <w:tcPr>
            <w:tcW w:w="432"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24356740" wp14:editId="2FC6BA99">
                  <wp:extent cx="137160" cy="137160"/>
                  <wp:effectExtent l="0" t="0" r="0" b="0"/>
                  <wp:docPr id="730" name="Picture 730"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275B14" w:rsidRPr="009D5152" w:rsidRDefault="00275B14" w:rsidP="00FB6F69">
            <w:pPr>
              <w:spacing w:after="4"/>
              <w:jc w:val="right"/>
              <w:rPr>
                <w:rFonts w:ascii="Arial" w:hAnsi="Arial" w:cs="Arial"/>
                <w:szCs w:val="24"/>
              </w:rPr>
            </w:pPr>
          </w:p>
        </w:tc>
        <w:tc>
          <w:tcPr>
            <w:tcW w:w="437" w:type="dxa"/>
          </w:tcPr>
          <w:p w:rsidR="00275B14" w:rsidRPr="009D5152" w:rsidRDefault="00275B14" w:rsidP="00FB6F69">
            <w:pPr>
              <w:spacing w:after="4"/>
              <w:jc w:val="right"/>
              <w:rPr>
                <w:rFonts w:ascii="Arial" w:hAnsi="Arial" w:cs="Arial"/>
                <w:szCs w:val="24"/>
              </w:rPr>
            </w:pPr>
          </w:p>
        </w:tc>
      </w:tr>
      <w:tr w:rsidR="00275B14" w:rsidRPr="009D5152" w:rsidTr="00FB6F69">
        <w:tc>
          <w:tcPr>
            <w:tcW w:w="7602" w:type="dxa"/>
          </w:tcPr>
          <w:p w:rsidR="00275B14" w:rsidRPr="009D5152" w:rsidRDefault="00275B14" w:rsidP="00FB6F69">
            <w:pPr>
              <w:spacing w:after="4"/>
              <w:jc w:val="right"/>
              <w:rPr>
                <w:rFonts w:ascii="Arial" w:hAnsi="Arial" w:cs="Arial"/>
                <w:szCs w:val="24"/>
              </w:rPr>
            </w:pPr>
            <w:r w:rsidRPr="009D5152">
              <w:rPr>
                <w:rFonts w:ascii="Arial" w:hAnsi="Arial" w:cs="Arial"/>
                <w:szCs w:val="24"/>
              </w:rPr>
              <w:lastRenderedPageBreak/>
              <w:t>Woodworking Wonders 2: Making the Cut</w:t>
            </w:r>
          </w:p>
        </w:tc>
        <w:tc>
          <w:tcPr>
            <w:tcW w:w="432"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75F149D5" wp14:editId="44AA70CE">
                  <wp:extent cx="137160" cy="137160"/>
                  <wp:effectExtent l="0" t="0" r="0" b="0"/>
                  <wp:docPr id="733" name="Picture 733"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275B14" w:rsidRPr="009D5152" w:rsidRDefault="00275B14" w:rsidP="00FB6F69">
            <w:pPr>
              <w:spacing w:after="4"/>
              <w:jc w:val="right"/>
              <w:rPr>
                <w:rFonts w:ascii="Arial" w:hAnsi="Arial" w:cs="Arial"/>
                <w:szCs w:val="24"/>
              </w:rPr>
            </w:pPr>
          </w:p>
        </w:tc>
        <w:tc>
          <w:tcPr>
            <w:tcW w:w="437" w:type="dxa"/>
          </w:tcPr>
          <w:p w:rsidR="00275B14" w:rsidRPr="009D5152" w:rsidRDefault="00275B14" w:rsidP="00FB6F69">
            <w:pPr>
              <w:spacing w:after="4"/>
              <w:jc w:val="right"/>
              <w:rPr>
                <w:rFonts w:ascii="Arial" w:hAnsi="Arial" w:cs="Arial"/>
                <w:szCs w:val="24"/>
              </w:rPr>
            </w:pPr>
          </w:p>
        </w:tc>
      </w:tr>
      <w:tr w:rsidR="00275B14" w:rsidRPr="009D5152" w:rsidTr="00FB6F69">
        <w:tc>
          <w:tcPr>
            <w:tcW w:w="7602" w:type="dxa"/>
          </w:tcPr>
          <w:p w:rsidR="00275B14" w:rsidRPr="009D5152" w:rsidRDefault="00275B14" w:rsidP="00FB6F69">
            <w:pPr>
              <w:spacing w:after="4"/>
              <w:ind w:left="360"/>
              <w:jc w:val="right"/>
              <w:rPr>
                <w:rFonts w:ascii="Arial" w:hAnsi="Arial" w:cs="Arial"/>
                <w:szCs w:val="24"/>
              </w:rPr>
            </w:pPr>
            <w:r w:rsidRPr="009D5152">
              <w:rPr>
                <w:rFonts w:ascii="Arial" w:hAnsi="Arial" w:cs="Arial"/>
                <w:szCs w:val="24"/>
              </w:rPr>
              <w:t>Woodworking Wonders 3: Nailing It Together</w:t>
            </w:r>
          </w:p>
        </w:tc>
        <w:tc>
          <w:tcPr>
            <w:tcW w:w="432" w:type="dxa"/>
          </w:tcPr>
          <w:p w:rsidR="00275B14" w:rsidRPr="009D5152" w:rsidRDefault="00275B14" w:rsidP="00FB6F69">
            <w:pPr>
              <w:spacing w:after="4"/>
              <w:jc w:val="right"/>
              <w:rPr>
                <w:rFonts w:ascii="Arial" w:hAnsi="Arial" w:cs="Arial"/>
                <w:szCs w:val="24"/>
              </w:rPr>
            </w:pPr>
          </w:p>
        </w:tc>
        <w:tc>
          <w:tcPr>
            <w:tcW w:w="434"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59B67590" wp14:editId="47C8F046">
                  <wp:extent cx="137160" cy="137160"/>
                  <wp:effectExtent l="0" t="0" r="0" b="0"/>
                  <wp:docPr id="734" name="Picture 734"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11">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275B14" w:rsidRPr="009D5152" w:rsidRDefault="00275B14" w:rsidP="00FB6F69">
            <w:pPr>
              <w:spacing w:after="4"/>
              <w:jc w:val="right"/>
              <w:rPr>
                <w:rFonts w:ascii="Arial" w:hAnsi="Arial" w:cs="Arial"/>
                <w:szCs w:val="24"/>
              </w:rPr>
            </w:pPr>
          </w:p>
        </w:tc>
      </w:tr>
      <w:tr w:rsidR="00275B14" w:rsidRPr="009D5152" w:rsidTr="00FB6F69">
        <w:tc>
          <w:tcPr>
            <w:tcW w:w="7602" w:type="dxa"/>
          </w:tcPr>
          <w:p w:rsidR="00275B14" w:rsidRPr="009D5152" w:rsidRDefault="00275B14" w:rsidP="00FB6F69">
            <w:pPr>
              <w:spacing w:after="4"/>
              <w:jc w:val="right"/>
              <w:rPr>
                <w:rFonts w:ascii="Arial" w:hAnsi="Arial" w:cs="Arial"/>
                <w:szCs w:val="24"/>
              </w:rPr>
            </w:pPr>
            <w:r w:rsidRPr="009D5152">
              <w:rPr>
                <w:rFonts w:ascii="Arial" w:hAnsi="Arial" w:cs="Arial"/>
                <w:szCs w:val="24"/>
              </w:rPr>
              <w:t>Woodworking Wonders 4: Finishing Up</w:t>
            </w:r>
          </w:p>
        </w:tc>
        <w:tc>
          <w:tcPr>
            <w:tcW w:w="432" w:type="dxa"/>
          </w:tcPr>
          <w:p w:rsidR="00275B14" w:rsidRPr="009D5152" w:rsidRDefault="00275B14" w:rsidP="00FB6F69">
            <w:pPr>
              <w:spacing w:after="4"/>
              <w:jc w:val="right"/>
              <w:rPr>
                <w:rFonts w:ascii="Arial" w:hAnsi="Arial" w:cs="Arial"/>
                <w:szCs w:val="24"/>
              </w:rPr>
            </w:pPr>
          </w:p>
        </w:tc>
        <w:tc>
          <w:tcPr>
            <w:tcW w:w="434" w:type="dxa"/>
          </w:tcPr>
          <w:p w:rsidR="00275B14" w:rsidRPr="009D5152" w:rsidRDefault="00275B14" w:rsidP="00FB6F69">
            <w:pPr>
              <w:spacing w:after="4"/>
              <w:jc w:val="right"/>
              <w:rPr>
                <w:rFonts w:ascii="Arial" w:hAnsi="Arial" w:cs="Arial"/>
                <w:szCs w:val="24"/>
              </w:rPr>
            </w:pPr>
          </w:p>
        </w:tc>
        <w:tc>
          <w:tcPr>
            <w:tcW w:w="437" w:type="dxa"/>
          </w:tcPr>
          <w:p w:rsidR="00275B14" w:rsidRPr="009D5152" w:rsidRDefault="00275B14" w:rsidP="00FB6F69">
            <w:pPr>
              <w:spacing w:after="4"/>
              <w:jc w:val="right"/>
              <w:rPr>
                <w:rFonts w:ascii="Arial" w:hAnsi="Arial" w:cs="Arial"/>
                <w:szCs w:val="24"/>
              </w:rPr>
            </w:pPr>
            <w:r w:rsidRPr="009D5152">
              <w:rPr>
                <w:noProof/>
                <w:sz w:val="20"/>
              </w:rPr>
              <w:drawing>
                <wp:inline distT="0" distB="0" distL="0" distR="0" wp14:anchorId="02B69AE7" wp14:editId="326151DB">
                  <wp:extent cx="137160" cy="137160"/>
                  <wp:effectExtent l="0" t="0" r="0" b="0"/>
                  <wp:docPr id="735" name="Picture 735"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2"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275B14" w:rsidRPr="009D5152" w:rsidRDefault="00275B14" w:rsidP="00275B14">
      <w:pPr>
        <w:spacing w:after="4" w:line="240" w:lineRule="auto"/>
        <w:rPr>
          <w:rFonts w:ascii="Arial" w:hAnsi="Arial" w:cs="Arial"/>
          <w:szCs w:val="24"/>
        </w:rPr>
      </w:pPr>
    </w:p>
    <w:p w:rsidR="00275B14" w:rsidRDefault="00275B14" w:rsidP="00275B14">
      <w:pPr>
        <w:spacing w:after="4" w:line="240" w:lineRule="auto"/>
        <w:rPr>
          <w:rFonts w:ascii="Arial" w:hAnsi="Arial" w:cs="Arial"/>
          <w:b/>
          <w:szCs w:val="24"/>
        </w:rPr>
      </w:pPr>
    </w:p>
    <w:p w:rsidR="00275B14" w:rsidRDefault="00275B14" w:rsidP="00275B14">
      <w:pPr>
        <w:spacing w:after="4" w:line="240" w:lineRule="auto"/>
        <w:rPr>
          <w:rFonts w:ascii="Arial" w:hAnsi="Arial" w:cs="Arial"/>
          <w:b/>
          <w:szCs w:val="24"/>
        </w:rPr>
      </w:pPr>
    </w:p>
    <w:p w:rsidR="00275B14" w:rsidRDefault="00275B14" w:rsidP="00275B14">
      <w:pPr>
        <w:spacing w:after="4" w:line="240" w:lineRule="auto"/>
        <w:rPr>
          <w:rFonts w:ascii="Arial" w:hAnsi="Arial" w:cs="Arial"/>
          <w:b/>
          <w:szCs w:val="24"/>
        </w:rPr>
      </w:pPr>
    </w:p>
    <w:p w:rsidR="00275B14" w:rsidRPr="009D5152" w:rsidRDefault="00275B14" w:rsidP="00275B14">
      <w:pPr>
        <w:spacing w:after="4" w:line="240" w:lineRule="auto"/>
        <w:rPr>
          <w:rFonts w:ascii="Arial" w:hAnsi="Arial" w:cs="Arial"/>
          <w:b/>
          <w:szCs w:val="24"/>
        </w:rPr>
      </w:pPr>
      <w:r w:rsidRPr="009D5152">
        <w:rPr>
          <w:rFonts w:ascii="Arial" w:hAnsi="Arial" w:cs="Arial"/>
          <w:b/>
          <w:szCs w:val="24"/>
        </w:rPr>
        <w:t>DEPARTMENT H – 911 – WOODWORKING</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275B14" w:rsidRPr="00F155E9" w:rsidTr="00FB6F69">
        <w:trPr>
          <w:jc w:val="right"/>
        </w:trPr>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75B14" w:rsidRPr="00F155E9" w:rsidRDefault="00275B14" w:rsidP="00FB6F69">
            <w:pPr>
              <w:spacing w:after="4"/>
              <w:jc w:val="right"/>
              <w:rPr>
                <w:rFonts w:ascii="Arial" w:hAnsi="Arial" w:cs="Arial"/>
                <w:i/>
                <w:szCs w:val="24"/>
              </w:rPr>
            </w:pPr>
            <w:r w:rsidRPr="00F155E9">
              <w:rPr>
                <w:rFonts w:ascii="Arial" w:hAnsi="Arial" w:cs="Arial"/>
                <w:i/>
                <w:szCs w:val="24"/>
              </w:rPr>
              <w:t>Pay</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75B14" w:rsidRPr="00F155E9" w:rsidRDefault="00275B14"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911</w:t>
            </w:r>
          </w:p>
        </w:tc>
        <w:tc>
          <w:tcPr>
            <w:tcW w:w="1440" w:type="dxa"/>
          </w:tcPr>
          <w:p w:rsidR="00275B14" w:rsidRPr="009D5152"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901-908</w:t>
            </w:r>
          </w:p>
        </w:tc>
        <w:tc>
          <w:tcPr>
            <w:tcW w:w="864" w:type="dxa"/>
          </w:tcPr>
          <w:p w:rsidR="00275B14" w:rsidRDefault="00275B14" w:rsidP="00FB6F69">
            <w:pPr>
              <w:spacing w:after="4"/>
              <w:jc w:val="right"/>
              <w:rPr>
                <w:rFonts w:ascii="Arial" w:hAnsi="Arial" w:cs="Arial"/>
                <w:szCs w:val="24"/>
              </w:rPr>
            </w:pPr>
            <w:r>
              <w:rPr>
                <w:rFonts w:ascii="Arial" w:hAnsi="Arial" w:cs="Arial"/>
                <w:szCs w:val="24"/>
              </w:rPr>
              <w:t>1</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$2.50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$1.50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911</w:t>
            </w:r>
          </w:p>
        </w:tc>
        <w:tc>
          <w:tcPr>
            <w:tcW w:w="1440" w:type="dxa"/>
          </w:tcPr>
          <w:p w:rsidR="00275B14" w:rsidRDefault="00275B14" w:rsidP="00FB6F69">
            <w:pPr>
              <w:spacing w:after="4"/>
              <w:jc w:val="right"/>
              <w:rPr>
                <w:rFonts w:ascii="Arial" w:hAnsi="Arial" w:cs="Arial"/>
                <w:color w:val="000000" w:themeColor="text1"/>
                <w:szCs w:val="24"/>
              </w:rPr>
            </w:pPr>
            <w:r w:rsidRPr="00F20997">
              <w:rPr>
                <w:rFonts w:ascii="Arial" w:hAnsi="Arial" w:cs="Arial"/>
                <w:color w:val="000000" w:themeColor="text1"/>
                <w:sz w:val="20"/>
                <w:szCs w:val="24"/>
              </w:rPr>
              <w:t>001-002, 005</w:t>
            </w:r>
          </w:p>
        </w:tc>
        <w:tc>
          <w:tcPr>
            <w:tcW w:w="864" w:type="dxa"/>
          </w:tcPr>
          <w:p w:rsidR="00275B14" w:rsidRDefault="00275B14" w:rsidP="00FB6F69">
            <w:pPr>
              <w:spacing w:after="4"/>
              <w:jc w:val="right"/>
              <w:rPr>
                <w:rFonts w:ascii="Arial" w:hAnsi="Arial" w:cs="Arial"/>
                <w:szCs w:val="24"/>
              </w:rPr>
            </w:pPr>
            <w:r>
              <w:rPr>
                <w:rFonts w:ascii="Arial" w:hAnsi="Arial" w:cs="Arial"/>
                <w:szCs w:val="24"/>
              </w:rPr>
              <w:t>2</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$4.00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$3.00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r w:rsidR="00275B14" w:rsidRPr="009D5152" w:rsidTr="00FB6F69">
        <w:trPr>
          <w:jc w:val="right"/>
        </w:trPr>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Cs w:val="24"/>
              </w:rPr>
              <w:t>911</w:t>
            </w:r>
          </w:p>
        </w:tc>
        <w:tc>
          <w:tcPr>
            <w:tcW w:w="1440" w:type="dxa"/>
          </w:tcPr>
          <w:p w:rsidR="00275B14" w:rsidRDefault="00275B14" w:rsidP="00FB6F69">
            <w:pPr>
              <w:spacing w:after="4"/>
              <w:jc w:val="right"/>
              <w:rPr>
                <w:rFonts w:ascii="Arial" w:hAnsi="Arial" w:cs="Arial"/>
                <w:color w:val="000000" w:themeColor="text1"/>
                <w:szCs w:val="24"/>
              </w:rPr>
            </w:pPr>
            <w:r>
              <w:rPr>
                <w:rFonts w:ascii="Arial" w:hAnsi="Arial" w:cs="Arial"/>
                <w:color w:val="000000" w:themeColor="text1"/>
                <w:sz w:val="20"/>
                <w:szCs w:val="24"/>
              </w:rPr>
              <w:t>003, 004, 006, 010</w:t>
            </w:r>
          </w:p>
        </w:tc>
        <w:tc>
          <w:tcPr>
            <w:tcW w:w="864" w:type="dxa"/>
          </w:tcPr>
          <w:p w:rsidR="00275B14" w:rsidRDefault="00275B14" w:rsidP="00FB6F69">
            <w:pPr>
              <w:spacing w:after="4"/>
              <w:jc w:val="right"/>
              <w:rPr>
                <w:rFonts w:ascii="Arial" w:hAnsi="Arial" w:cs="Arial"/>
                <w:szCs w:val="24"/>
              </w:rPr>
            </w:pPr>
            <w:r>
              <w:rPr>
                <w:rFonts w:ascii="Arial" w:hAnsi="Arial" w:cs="Arial"/>
                <w:szCs w:val="24"/>
              </w:rPr>
              <w:t>3</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$6.00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$4.00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$2.00</w:t>
            </w:r>
          </w:p>
        </w:tc>
        <w:tc>
          <w:tcPr>
            <w:tcW w:w="864" w:type="dxa"/>
          </w:tcPr>
          <w:p w:rsidR="00275B14" w:rsidRPr="009D5152" w:rsidRDefault="00275B14" w:rsidP="00FB6F69">
            <w:pPr>
              <w:spacing w:after="4"/>
              <w:jc w:val="right"/>
              <w:rPr>
                <w:rFonts w:ascii="Arial" w:hAnsi="Arial" w:cs="Arial"/>
                <w:szCs w:val="24"/>
              </w:rPr>
            </w:pPr>
            <w:r w:rsidRPr="009D5152">
              <w:rPr>
                <w:rFonts w:ascii="Arial" w:hAnsi="Arial" w:cs="Arial"/>
                <w:szCs w:val="24"/>
              </w:rPr>
              <w:t>$1.00</w:t>
            </w:r>
          </w:p>
        </w:tc>
      </w:tr>
    </w:tbl>
    <w:p w:rsidR="00275B14" w:rsidRPr="009D5152" w:rsidRDefault="00275B14" w:rsidP="00275B14">
      <w:pPr>
        <w:spacing w:after="4" w:line="240" w:lineRule="auto"/>
        <w:rPr>
          <w:rFonts w:ascii="Arial" w:hAnsi="Arial" w:cs="Arial"/>
          <w:i/>
          <w:szCs w:val="24"/>
        </w:rPr>
      </w:pPr>
      <w:r w:rsidRPr="009D5152">
        <w:rPr>
          <w:rFonts w:ascii="Arial" w:hAnsi="Arial" w:cs="Arial"/>
          <w:i/>
          <w:szCs w:val="24"/>
        </w:rPr>
        <w:t xml:space="preserve">MEASURING UP – UNIT I </w:t>
      </w:r>
    </w:p>
    <w:p w:rsidR="00275B14" w:rsidRPr="009D5152" w:rsidRDefault="00275B14" w:rsidP="00275B14">
      <w:pPr>
        <w:spacing w:after="4" w:line="240" w:lineRule="auto"/>
        <w:ind w:left="1440" w:hanging="1440"/>
        <w:rPr>
          <w:rFonts w:ascii="Arial" w:hAnsi="Arial" w:cs="Arial"/>
          <w:szCs w:val="24"/>
        </w:rPr>
      </w:pPr>
      <w:r w:rsidRPr="002238B1">
        <w:rPr>
          <w:rFonts w:ascii="Arial" w:hAnsi="Arial" w:cs="Arial"/>
          <w:b/>
          <w:szCs w:val="24"/>
        </w:rPr>
        <w:t>C)   901</w:t>
      </w:r>
      <w:r w:rsidRPr="002238B1">
        <w:rPr>
          <w:rFonts w:ascii="Arial" w:hAnsi="Arial" w:cs="Arial"/>
          <w:b/>
          <w:szCs w:val="24"/>
        </w:rPr>
        <w:tab/>
        <w:t xml:space="preserve">Woodworking Article </w:t>
      </w:r>
      <w:r w:rsidRPr="009D5152">
        <w:rPr>
          <w:rFonts w:ascii="Arial" w:hAnsi="Arial" w:cs="Arial"/>
          <w:szCs w:val="24"/>
        </w:rPr>
        <w:t>(SF91) – Item made using skills learned in the Measuring Up manual. Examples include: recipe holder, stilts or other skill level appropriate item. Items should be entered with construction plans.</w:t>
      </w:r>
    </w:p>
    <w:p w:rsidR="00275B14" w:rsidRPr="009D5152" w:rsidRDefault="00275B14" w:rsidP="00275B14">
      <w:pPr>
        <w:spacing w:after="4" w:line="240" w:lineRule="auto"/>
        <w:ind w:left="1440" w:hanging="1440"/>
        <w:rPr>
          <w:rFonts w:ascii="Arial" w:hAnsi="Arial" w:cs="Arial"/>
          <w:szCs w:val="24"/>
        </w:rPr>
      </w:pPr>
      <w:r w:rsidRPr="002238B1">
        <w:rPr>
          <w:rFonts w:ascii="Arial" w:hAnsi="Arial" w:cs="Arial"/>
          <w:b/>
          <w:szCs w:val="24"/>
        </w:rPr>
        <w:t>C)   902</w:t>
      </w:r>
      <w:r w:rsidRPr="002238B1">
        <w:rPr>
          <w:rFonts w:ascii="Arial" w:hAnsi="Arial" w:cs="Arial"/>
          <w:b/>
          <w:szCs w:val="24"/>
        </w:rPr>
        <w:tab/>
        <w:t>Woodworking Display</w:t>
      </w:r>
      <w:r w:rsidRPr="009D5152">
        <w:rPr>
          <w:rFonts w:ascii="Arial" w:hAnsi="Arial" w:cs="Arial"/>
          <w:szCs w:val="24"/>
        </w:rPr>
        <w:t xml:space="preserve"> (SF91) – Display exemplifying one of the principles learned in the Measuring Up project.</w:t>
      </w:r>
    </w:p>
    <w:p w:rsidR="00275B14" w:rsidRPr="009D5152" w:rsidRDefault="00275B14" w:rsidP="00275B14">
      <w:pPr>
        <w:spacing w:after="4" w:line="240" w:lineRule="auto"/>
        <w:ind w:left="1440" w:hanging="1440"/>
        <w:rPr>
          <w:rFonts w:ascii="Arial" w:hAnsi="Arial" w:cs="Arial"/>
          <w:szCs w:val="24"/>
        </w:rPr>
      </w:pPr>
      <w:r w:rsidRPr="002238B1">
        <w:rPr>
          <w:rFonts w:ascii="Arial" w:hAnsi="Arial" w:cs="Arial"/>
          <w:b/>
          <w:szCs w:val="24"/>
        </w:rPr>
        <w:t>C)   903</w:t>
      </w:r>
      <w:r w:rsidRPr="002238B1">
        <w:rPr>
          <w:rFonts w:ascii="Arial" w:hAnsi="Arial" w:cs="Arial"/>
          <w:b/>
          <w:szCs w:val="24"/>
        </w:rPr>
        <w:tab/>
        <w:t xml:space="preserve">Other Items: Unit I </w:t>
      </w:r>
      <w:r w:rsidRPr="009D5152">
        <w:rPr>
          <w:rFonts w:ascii="Arial" w:hAnsi="Arial" w:cs="Arial"/>
          <w:szCs w:val="24"/>
        </w:rPr>
        <w:t>(SF91) – Other article as shown in Woodworking Unit I manual or comparable.</w:t>
      </w:r>
    </w:p>
    <w:p w:rsidR="00275B14" w:rsidRPr="009D5152" w:rsidRDefault="00275B14" w:rsidP="00275B14">
      <w:pPr>
        <w:spacing w:after="4" w:line="240" w:lineRule="auto"/>
        <w:rPr>
          <w:rFonts w:ascii="Arial" w:hAnsi="Arial" w:cs="Arial"/>
          <w:i/>
          <w:szCs w:val="24"/>
        </w:rPr>
      </w:pPr>
      <w:r w:rsidRPr="009D5152">
        <w:rPr>
          <w:rFonts w:ascii="Arial" w:hAnsi="Arial" w:cs="Arial"/>
          <w:i/>
          <w:szCs w:val="24"/>
        </w:rPr>
        <w:t>MAKING THE CUT – UNIT II</w:t>
      </w:r>
    </w:p>
    <w:p w:rsidR="00275B14" w:rsidRPr="009D5152" w:rsidRDefault="00275B14" w:rsidP="00275B14">
      <w:pPr>
        <w:spacing w:after="4" w:line="240" w:lineRule="auto"/>
        <w:ind w:left="1440" w:hanging="1440"/>
        <w:rPr>
          <w:rFonts w:ascii="Arial" w:hAnsi="Arial" w:cs="Arial"/>
          <w:szCs w:val="24"/>
        </w:rPr>
      </w:pPr>
      <w:r w:rsidRPr="002238B1">
        <w:rPr>
          <w:rFonts w:ascii="Arial" w:hAnsi="Arial" w:cs="Arial"/>
          <w:b/>
          <w:szCs w:val="24"/>
        </w:rPr>
        <w:t>C)   904</w:t>
      </w:r>
      <w:r w:rsidRPr="002238B1">
        <w:rPr>
          <w:rFonts w:ascii="Arial" w:hAnsi="Arial" w:cs="Arial"/>
          <w:b/>
          <w:szCs w:val="24"/>
        </w:rPr>
        <w:tab/>
        <w:t>Woodworking Article</w:t>
      </w:r>
      <w:r w:rsidRPr="009D5152">
        <w:rPr>
          <w:rFonts w:ascii="Arial" w:hAnsi="Arial" w:cs="Arial"/>
          <w:szCs w:val="24"/>
        </w:rPr>
        <w:t xml:space="preserve"> (SF91) – Item made using skills learned in the Making the Cut Manual. Examples Include: birdhouse, foot stool, and napkin or letter holder. Items should be entered with construction plans.</w:t>
      </w:r>
    </w:p>
    <w:p w:rsidR="00275B14" w:rsidRPr="009D5152" w:rsidRDefault="00275B14" w:rsidP="00275B14">
      <w:pPr>
        <w:spacing w:after="4" w:line="240" w:lineRule="auto"/>
        <w:ind w:left="1440" w:hanging="1440"/>
        <w:rPr>
          <w:rFonts w:ascii="Arial" w:hAnsi="Arial" w:cs="Arial"/>
          <w:szCs w:val="24"/>
        </w:rPr>
      </w:pPr>
      <w:r w:rsidRPr="002238B1">
        <w:rPr>
          <w:rFonts w:ascii="Arial" w:hAnsi="Arial" w:cs="Arial"/>
          <w:b/>
          <w:szCs w:val="24"/>
        </w:rPr>
        <w:t>C)   905</w:t>
      </w:r>
      <w:r w:rsidRPr="002238B1">
        <w:rPr>
          <w:rFonts w:ascii="Arial" w:hAnsi="Arial" w:cs="Arial"/>
          <w:b/>
          <w:szCs w:val="24"/>
        </w:rPr>
        <w:tab/>
        <w:t>Woodworking Display</w:t>
      </w:r>
      <w:r w:rsidRPr="009D5152">
        <w:rPr>
          <w:rFonts w:ascii="Arial" w:hAnsi="Arial" w:cs="Arial"/>
          <w:szCs w:val="24"/>
        </w:rPr>
        <w:t xml:space="preserve"> (SF91) – Display exemplifying one of the principles learned in the Making the Cut project.</w:t>
      </w:r>
    </w:p>
    <w:p w:rsidR="00275B14" w:rsidRPr="009D5152" w:rsidRDefault="00275B14" w:rsidP="00275B14">
      <w:pPr>
        <w:spacing w:after="4" w:line="240" w:lineRule="auto"/>
        <w:ind w:left="1440" w:hanging="1440"/>
        <w:rPr>
          <w:rFonts w:ascii="Arial" w:hAnsi="Arial" w:cs="Arial"/>
          <w:szCs w:val="24"/>
        </w:rPr>
      </w:pPr>
      <w:r w:rsidRPr="002238B1">
        <w:rPr>
          <w:rFonts w:ascii="Arial" w:hAnsi="Arial" w:cs="Arial"/>
          <w:b/>
          <w:szCs w:val="24"/>
        </w:rPr>
        <w:t>C)   906</w:t>
      </w:r>
      <w:r w:rsidRPr="002238B1">
        <w:rPr>
          <w:rFonts w:ascii="Arial" w:hAnsi="Arial" w:cs="Arial"/>
          <w:b/>
          <w:szCs w:val="24"/>
        </w:rPr>
        <w:tab/>
        <w:t>Other Items: Unit II</w:t>
      </w:r>
      <w:r w:rsidRPr="009D5152">
        <w:rPr>
          <w:rFonts w:ascii="Arial" w:hAnsi="Arial" w:cs="Arial"/>
          <w:szCs w:val="24"/>
        </w:rPr>
        <w:t xml:space="preserve"> (SF91) – Other article as shown in Woodworking Unit II manual or comparable. </w:t>
      </w:r>
    </w:p>
    <w:p w:rsidR="00275B14" w:rsidRPr="009D5152" w:rsidRDefault="00275B14" w:rsidP="00275B14">
      <w:pPr>
        <w:spacing w:after="4" w:line="240" w:lineRule="auto"/>
        <w:rPr>
          <w:rFonts w:ascii="Arial" w:hAnsi="Arial" w:cs="Arial"/>
          <w:i/>
          <w:color w:val="000000" w:themeColor="text1"/>
          <w:szCs w:val="24"/>
        </w:rPr>
      </w:pPr>
      <w:r w:rsidRPr="009D5152">
        <w:rPr>
          <w:rFonts w:ascii="Arial" w:hAnsi="Arial" w:cs="Arial"/>
          <w:i/>
          <w:szCs w:val="24"/>
        </w:rPr>
        <w:t>NAILING IT TOGETHER – UNIT III</w:t>
      </w:r>
    </w:p>
    <w:p w:rsidR="00275B14" w:rsidRPr="009D5152" w:rsidRDefault="00275B14" w:rsidP="00275B14">
      <w:pPr>
        <w:spacing w:after="4" w:line="240" w:lineRule="auto"/>
        <w:ind w:left="1440" w:hanging="1440"/>
        <w:rPr>
          <w:rFonts w:ascii="Arial" w:hAnsi="Arial" w:cs="Arial"/>
          <w:color w:val="000000" w:themeColor="text1"/>
          <w:szCs w:val="24"/>
        </w:rPr>
      </w:pPr>
      <w:r w:rsidRPr="00720EF1">
        <w:rPr>
          <w:rFonts w:ascii="Arial" w:hAnsi="Arial" w:cs="Arial"/>
          <w:b/>
          <w:color w:val="000000" w:themeColor="text1"/>
          <w:szCs w:val="24"/>
        </w:rPr>
        <w:t>SF) 001</w:t>
      </w:r>
      <w:r w:rsidRPr="00720EF1">
        <w:rPr>
          <w:rFonts w:ascii="Arial" w:hAnsi="Arial" w:cs="Arial"/>
          <w:b/>
          <w:color w:val="000000" w:themeColor="text1"/>
          <w:szCs w:val="24"/>
        </w:rPr>
        <w:tab/>
        <w:t>Woodworking Article</w:t>
      </w:r>
      <w:r w:rsidRPr="009D5152">
        <w:rPr>
          <w:rFonts w:ascii="Arial" w:hAnsi="Arial" w:cs="Arial"/>
          <w:color w:val="000000" w:themeColor="text1"/>
          <w:szCs w:val="24"/>
        </w:rPr>
        <w:t xml:space="preserve"> (SF91) – Item made using skills (joints, hinges, dowels, or a dado joining) learned in the Nailing it Together manual. Examples include: bookcase, coffee table or end table. Item is required to be appropriately finished.</w:t>
      </w:r>
    </w:p>
    <w:p w:rsidR="00275B14" w:rsidRPr="009D5152" w:rsidRDefault="00275B14" w:rsidP="00275B14">
      <w:pPr>
        <w:spacing w:after="4" w:line="240" w:lineRule="auto"/>
        <w:ind w:left="1440" w:hanging="1440"/>
        <w:rPr>
          <w:rFonts w:ascii="Arial" w:hAnsi="Arial" w:cs="Arial"/>
          <w:color w:val="000000" w:themeColor="text1"/>
          <w:szCs w:val="24"/>
        </w:rPr>
      </w:pPr>
      <w:r w:rsidRPr="00720EF1">
        <w:rPr>
          <w:rFonts w:ascii="Arial" w:hAnsi="Arial" w:cs="Arial"/>
          <w:b/>
          <w:color w:val="000000" w:themeColor="text1"/>
          <w:szCs w:val="24"/>
        </w:rPr>
        <w:t>SF) 002</w:t>
      </w:r>
      <w:r w:rsidRPr="00720EF1">
        <w:rPr>
          <w:rFonts w:ascii="Arial" w:hAnsi="Arial" w:cs="Arial"/>
          <w:b/>
          <w:color w:val="000000" w:themeColor="text1"/>
          <w:szCs w:val="24"/>
        </w:rPr>
        <w:tab/>
        <w:t>Woodworking Display</w:t>
      </w:r>
      <w:r w:rsidRPr="009D5152">
        <w:rPr>
          <w:rFonts w:ascii="Arial" w:hAnsi="Arial" w:cs="Arial"/>
          <w:color w:val="000000" w:themeColor="text1"/>
          <w:szCs w:val="24"/>
        </w:rPr>
        <w:t xml:space="preserve"> (SF91) – Display exemplifying one of the principles learned in the Nailing It Together project. Examples include: measuring angles, wood lamination and joint types.</w:t>
      </w:r>
    </w:p>
    <w:p w:rsidR="00275B14" w:rsidRPr="00720EF1" w:rsidRDefault="00275B14" w:rsidP="00275B14">
      <w:pPr>
        <w:spacing w:after="4" w:line="240" w:lineRule="auto"/>
        <w:ind w:left="1440" w:hanging="1440"/>
        <w:rPr>
          <w:rFonts w:ascii="Arial" w:hAnsi="Arial" w:cs="Arial"/>
          <w:b/>
          <w:color w:val="000000" w:themeColor="text1"/>
          <w:szCs w:val="24"/>
        </w:rPr>
      </w:pPr>
      <w:r w:rsidRPr="00720EF1">
        <w:rPr>
          <w:rFonts w:ascii="Arial" w:hAnsi="Arial" w:cs="Arial"/>
          <w:b/>
          <w:color w:val="000000" w:themeColor="text1"/>
          <w:szCs w:val="24"/>
        </w:rPr>
        <w:t>SF) 005</w:t>
      </w:r>
      <w:r w:rsidRPr="00720EF1">
        <w:rPr>
          <w:rFonts w:ascii="Arial" w:hAnsi="Arial" w:cs="Arial"/>
          <w:b/>
          <w:color w:val="000000" w:themeColor="text1"/>
          <w:szCs w:val="24"/>
        </w:rPr>
        <w:tab/>
        <w:t xml:space="preserve">Recycled Woodworking Display </w:t>
      </w:r>
      <w:r w:rsidRPr="009D5152">
        <w:rPr>
          <w:rFonts w:ascii="Arial" w:hAnsi="Arial" w:cs="Arial"/>
          <w:color w:val="000000" w:themeColor="text1"/>
          <w:szCs w:val="24"/>
        </w:rPr>
        <w:t xml:space="preserve">(SF91) – Article made from recycled, reclaimed or composite wood.  Article must be appropriately finished and/or sealed and utilize one or more woodworking techniques from page 2 of the Unit 3 manual. </w:t>
      </w:r>
      <w:r w:rsidRPr="009D5152">
        <w:rPr>
          <w:noProof/>
          <w:sz w:val="20"/>
        </w:rPr>
        <w:drawing>
          <wp:inline distT="0" distB="0" distL="0" distR="0" wp14:anchorId="5A8E1268" wp14:editId="1764F414">
            <wp:extent cx="152400" cy="152400"/>
            <wp:effectExtent l="0" t="0" r="0" b="0"/>
            <wp:docPr id="670" name="Picture 67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themeColor="text1"/>
          <w:szCs w:val="24"/>
        </w:rPr>
        <w:t xml:space="preserve"> </w:t>
      </w:r>
      <w:r w:rsidRPr="00720EF1">
        <w:rPr>
          <w:rFonts w:ascii="Arial" w:hAnsi="Arial" w:cs="Arial"/>
          <w:b/>
          <w:color w:val="000000" w:themeColor="text1"/>
          <w:szCs w:val="24"/>
        </w:rPr>
        <w:t xml:space="preserve">Exhibit must include the woodworking plan and a minimum one-page report of how the engineering design process was used to develop the woodworking plan.       </w:t>
      </w:r>
    </w:p>
    <w:p w:rsidR="00275B14" w:rsidRPr="009D5152" w:rsidRDefault="00275B14" w:rsidP="00275B14">
      <w:pPr>
        <w:spacing w:after="4" w:line="240" w:lineRule="auto"/>
        <w:ind w:left="1440"/>
        <w:rPr>
          <w:rFonts w:ascii="Arial" w:hAnsi="Arial" w:cs="Arial"/>
          <w:color w:val="000000" w:themeColor="text1"/>
          <w:szCs w:val="24"/>
        </w:rPr>
      </w:pPr>
      <w:r w:rsidRPr="009D5152">
        <w:rPr>
          <w:rFonts w:ascii="Arial" w:hAnsi="Arial" w:cs="Arial"/>
          <w:color w:val="000000" w:themeColor="text1"/>
          <w:szCs w:val="24"/>
        </w:rPr>
        <w:t>Engineering Design Process</w:t>
      </w:r>
    </w:p>
    <w:p w:rsidR="00275B14" w:rsidRPr="009D5152" w:rsidRDefault="00275B14" w:rsidP="00275B14">
      <w:pPr>
        <w:pStyle w:val="ListParagraph"/>
        <w:numPr>
          <w:ilvl w:val="0"/>
          <w:numId w:val="1"/>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State the problem (Why did you need this item?)</w:t>
      </w:r>
    </w:p>
    <w:p w:rsidR="00275B14" w:rsidRPr="009D5152" w:rsidRDefault="00275B14" w:rsidP="00275B14">
      <w:pPr>
        <w:pStyle w:val="ListParagraph"/>
        <w:numPr>
          <w:ilvl w:val="0"/>
          <w:numId w:val="1"/>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Generate possible solutions (How have others solved the problem?  What other alternatives or designs were considered?)</w:t>
      </w:r>
    </w:p>
    <w:p w:rsidR="00275B14" w:rsidRPr="009D5152" w:rsidRDefault="00275B14" w:rsidP="00275B14">
      <w:pPr>
        <w:pStyle w:val="ListParagraph"/>
        <w:numPr>
          <w:ilvl w:val="0"/>
          <w:numId w:val="1"/>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Select a solution (How does your solution compare on the basis of cost, availability, and functionality?)</w:t>
      </w:r>
    </w:p>
    <w:p w:rsidR="00275B14" w:rsidRPr="009D5152" w:rsidRDefault="00275B14" w:rsidP="00275B14">
      <w:pPr>
        <w:pStyle w:val="ListParagraph"/>
        <w:numPr>
          <w:ilvl w:val="0"/>
          <w:numId w:val="1"/>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lastRenderedPageBreak/>
        <w:t>Build the item (What was your woodworking plan, and what processes did you use to build your item?)</w:t>
      </w:r>
    </w:p>
    <w:p w:rsidR="00275B14" w:rsidRPr="009D5152" w:rsidRDefault="00275B14" w:rsidP="00275B14">
      <w:pPr>
        <w:pStyle w:val="ListParagraph"/>
        <w:numPr>
          <w:ilvl w:val="0"/>
          <w:numId w:val="1"/>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Reason for article finish (what type of finish, how did you finish or why you choose this finish?)</w:t>
      </w:r>
    </w:p>
    <w:p w:rsidR="00275B14" w:rsidRPr="009D5152" w:rsidRDefault="00275B14" w:rsidP="00275B14">
      <w:pPr>
        <w:pStyle w:val="ListParagraph"/>
        <w:numPr>
          <w:ilvl w:val="0"/>
          <w:numId w:val="1"/>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Evaluate (How does your item solve the original need?)</w:t>
      </w:r>
    </w:p>
    <w:p w:rsidR="00275B14" w:rsidRPr="009D5152" w:rsidRDefault="00275B14" w:rsidP="00275B14">
      <w:pPr>
        <w:pStyle w:val="ListParagraph"/>
        <w:numPr>
          <w:ilvl w:val="0"/>
          <w:numId w:val="1"/>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Present results (How would you do this better next time?)</w:t>
      </w:r>
    </w:p>
    <w:p w:rsidR="00275B14" w:rsidRPr="009D5152" w:rsidRDefault="00275B14" w:rsidP="00275B14">
      <w:pPr>
        <w:spacing w:after="4" w:line="240" w:lineRule="auto"/>
        <w:ind w:left="1440" w:hanging="1440"/>
        <w:rPr>
          <w:rFonts w:ascii="Arial" w:hAnsi="Arial" w:cs="Arial"/>
          <w:color w:val="000000" w:themeColor="text1"/>
          <w:szCs w:val="24"/>
        </w:rPr>
      </w:pPr>
      <w:r w:rsidRPr="00720EF1">
        <w:rPr>
          <w:rFonts w:ascii="Arial" w:hAnsi="Arial" w:cs="Arial"/>
          <w:b/>
          <w:color w:val="000000" w:themeColor="text1"/>
          <w:szCs w:val="24"/>
        </w:rPr>
        <w:t>C)   907</w:t>
      </w:r>
      <w:r w:rsidRPr="00720EF1">
        <w:rPr>
          <w:rFonts w:ascii="Arial" w:hAnsi="Arial" w:cs="Arial"/>
          <w:b/>
          <w:color w:val="000000" w:themeColor="text1"/>
          <w:szCs w:val="24"/>
        </w:rPr>
        <w:tab/>
        <w:t>Other Items: Unit III</w:t>
      </w:r>
      <w:r w:rsidRPr="009D5152">
        <w:rPr>
          <w:rFonts w:ascii="Arial" w:hAnsi="Arial" w:cs="Arial"/>
          <w:color w:val="000000" w:themeColor="text1"/>
          <w:szCs w:val="24"/>
        </w:rPr>
        <w:t xml:space="preserve"> (SF91) – Other article as shown in Woodworking Unit III manual or comparable.</w:t>
      </w:r>
    </w:p>
    <w:p w:rsidR="00275B14" w:rsidRPr="009D5152" w:rsidRDefault="00275B14" w:rsidP="00275B14">
      <w:pPr>
        <w:spacing w:after="4" w:line="240" w:lineRule="auto"/>
        <w:rPr>
          <w:rFonts w:ascii="Arial" w:hAnsi="Arial" w:cs="Arial"/>
          <w:i/>
          <w:color w:val="000000" w:themeColor="text1"/>
          <w:szCs w:val="24"/>
        </w:rPr>
      </w:pPr>
      <w:r w:rsidRPr="009D5152">
        <w:rPr>
          <w:rFonts w:ascii="Arial" w:hAnsi="Arial" w:cs="Arial"/>
          <w:i/>
          <w:color w:val="000000" w:themeColor="text1"/>
          <w:szCs w:val="24"/>
        </w:rPr>
        <w:t>FINISHING UP – UNIT IV</w:t>
      </w:r>
    </w:p>
    <w:p w:rsidR="00275B14" w:rsidRPr="009D5152" w:rsidRDefault="00275B14" w:rsidP="00275B14">
      <w:pPr>
        <w:spacing w:after="4" w:line="240" w:lineRule="auto"/>
        <w:ind w:left="1440" w:hanging="1440"/>
        <w:rPr>
          <w:rFonts w:ascii="Arial" w:hAnsi="Arial" w:cs="Arial"/>
          <w:color w:val="000000" w:themeColor="text1"/>
          <w:szCs w:val="24"/>
        </w:rPr>
      </w:pPr>
      <w:r w:rsidRPr="00720EF1">
        <w:rPr>
          <w:rFonts w:ascii="Arial" w:hAnsi="Arial" w:cs="Arial"/>
          <w:b/>
          <w:color w:val="000000" w:themeColor="text1"/>
          <w:szCs w:val="24"/>
        </w:rPr>
        <w:t>SF) 003</w:t>
      </w:r>
      <w:r w:rsidRPr="00720EF1">
        <w:rPr>
          <w:rFonts w:ascii="Arial" w:hAnsi="Arial" w:cs="Arial"/>
          <w:b/>
          <w:color w:val="000000" w:themeColor="text1"/>
          <w:szCs w:val="24"/>
        </w:rPr>
        <w:tab/>
        <w:t>Woodworking Article</w:t>
      </w:r>
      <w:r w:rsidRPr="009D5152">
        <w:rPr>
          <w:rFonts w:ascii="Arial" w:hAnsi="Arial" w:cs="Arial"/>
          <w:color w:val="000000" w:themeColor="text1"/>
          <w:szCs w:val="24"/>
        </w:rPr>
        <w:t xml:space="preserve"> (SF91) – Item made using skills learned in the Finishing It Up Project. Examples include: dovetailing, making a pen using lathe, overlays, using a router, etc. </w:t>
      </w:r>
      <w:r w:rsidRPr="009D5152">
        <w:rPr>
          <w:rFonts w:ascii="Arial" w:eastAsia="Times New Roman" w:hAnsi="Arial" w:cs="Arial"/>
          <w:color w:val="000000" w:themeColor="text1"/>
          <w:szCs w:val="24"/>
        </w:rPr>
        <w:t>Item is required to be appropriately finished.</w:t>
      </w:r>
    </w:p>
    <w:p w:rsidR="00275B14" w:rsidRPr="009D5152" w:rsidRDefault="00275B14" w:rsidP="00275B14">
      <w:pPr>
        <w:spacing w:after="4" w:line="240" w:lineRule="auto"/>
        <w:ind w:left="1440" w:hanging="1440"/>
        <w:rPr>
          <w:rFonts w:ascii="Arial" w:hAnsi="Arial" w:cs="Arial"/>
          <w:color w:val="000000" w:themeColor="text1"/>
          <w:szCs w:val="24"/>
        </w:rPr>
      </w:pPr>
      <w:r w:rsidRPr="00720EF1">
        <w:rPr>
          <w:rFonts w:ascii="Arial" w:hAnsi="Arial" w:cs="Arial"/>
          <w:b/>
          <w:color w:val="000000" w:themeColor="text1"/>
          <w:szCs w:val="24"/>
        </w:rPr>
        <w:t>SF) 004</w:t>
      </w:r>
      <w:r w:rsidRPr="00720EF1">
        <w:rPr>
          <w:rFonts w:ascii="Arial" w:hAnsi="Arial" w:cs="Arial"/>
          <w:b/>
          <w:color w:val="000000" w:themeColor="text1"/>
          <w:szCs w:val="24"/>
        </w:rPr>
        <w:tab/>
        <w:t xml:space="preserve">Woodworking Display </w:t>
      </w:r>
      <w:r w:rsidRPr="009D5152">
        <w:rPr>
          <w:rFonts w:ascii="Arial" w:hAnsi="Arial" w:cs="Arial"/>
          <w:color w:val="000000" w:themeColor="text1"/>
          <w:szCs w:val="24"/>
        </w:rPr>
        <w:t>(SF91) – Display exemplifying one of the principles learned in the Finishing It Up Project. Examples Include: career opportunities, types of finishes or dovetailing.</w:t>
      </w:r>
    </w:p>
    <w:p w:rsidR="00275B14" w:rsidRPr="00720EF1" w:rsidRDefault="00275B14" w:rsidP="00275B14">
      <w:pPr>
        <w:spacing w:after="4" w:line="240" w:lineRule="auto"/>
        <w:ind w:left="1440" w:hanging="1440"/>
        <w:rPr>
          <w:rFonts w:ascii="Arial" w:hAnsi="Arial" w:cs="Arial"/>
          <w:b/>
          <w:szCs w:val="24"/>
        </w:rPr>
      </w:pPr>
      <w:r w:rsidRPr="00720EF1">
        <w:rPr>
          <w:rFonts w:ascii="Arial" w:hAnsi="Arial" w:cs="Arial"/>
          <w:b/>
          <w:color w:val="000000" w:themeColor="text1"/>
          <w:szCs w:val="24"/>
        </w:rPr>
        <w:t>SF) 006</w:t>
      </w:r>
      <w:r w:rsidRPr="00720EF1">
        <w:rPr>
          <w:rFonts w:ascii="Arial" w:hAnsi="Arial" w:cs="Arial"/>
          <w:b/>
          <w:color w:val="000000" w:themeColor="text1"/>
          <w:szCs w:val="24"/>
        </w:rPr>
        <w:tab/>
        <w:t xml:space="preserve">Recycled Woodworking Display </w:t>
      </w:r>
      <w:r w:rsidRPr="009D5152">
        <w:rPr>
          <w:rFonts w:ascii="Arial" w:hAnsi="Arial" w:cs="Arial"/>
          <w:color w:val="000000" w:themeColor="text1"/>
          <w:szCs w:val="24"/>
        </w:rPr>
        <w:t>(SF91) – Article made from recycled, reclaimed or c</w:t>
      </w:r>
      <w:r>
        <w:rPr>
          <w:rFonts w:ascii="Arial" w:hAnsi="Arial" w:cs="Arial"/>
          <w:color w:val="000000" w:themeColor="text1"/>
          <w:szCs w:val="24"/>
        </w:rPr>
        <w:t>omposite wood.  Article must be</w:t>
      </w:r>
      <w:r w:rsidRPr="009D5152">
        <w:rPr>
          <w:rFonts w:ascii="Arial" w:hAnsi="Arial" w:cs="Arial"/>
          <w:color w:val="000000" w:themeColor="text1"/>
          <w:szCs w:val="24"/>
        </w:rPr>
        <w:t xml:space="preserve"> appropriately finished and/or sealed and utilize one or more woodworking techniques from page 2 of the Unit 4 manual. </w:t>
      </w:r>
      <w:r w:rsidRPr="009D5152">
        <w:rPr>
          <w:noProof/>
          <w:sz w:val="20"/>
        </w:rPr>
        <w:drawing>
          <wp:inline distT="0" distB="0" distL="0" distR="0" wp14:anchorId="16F46402" wp14:editId="38AD51CE">
            <wp:extent cx="152400" cy="152400"/>
            <wp:effectExtent l="0" t="0" r="0" b="0"/>
            <wp:docPr id="671" name="Picture 67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themeColor="text1"/>
          <w:szCs w:val="24"/>
        </w:rPr>
        <w:t xml:space="preserve"> </w:t>
      </w:r>
      <w:r w:rsidRPr="00720EF1">
        <w:rPr>
          <w:rFonts w:ascii="Arial" w:hAnsi="Arial" w:cs="Arial"/>
          <w:b/>
          <w:color w:val="000000" w:themeColor="text1"/>
          <w:szCs w:val="24"/>
        </w:rPr>
        <w:t>Exhibit must include the woodworking plan and a minimum one-page report of ho</w:t>
      </w:r>
      <w:r w:rsidRPr="00720EF1">
        <w:rPr>
          <w:rFonts w:ascii="Arial" w:hAnsi="Arial" w:cs="Arial"/>
          <w:b/>
          <w:szCs w:val="24"/>
        </w:rPr>
        <w:t xml:space="preserve">w the design and engineering process was used to develop the woodworking plan.       </w:t>
      </w:r>
    </w:p>
    <w:p w:rsidR="00275B14" w:rsidRPr="009D5152" w:rsidRDefault="00275B14" w:rsidP="00275B14">
      <w:pPr>
        <w:spacing w:after="4" w:line="240" w:lineRule="auto"/>
        <w:ind w:left="1440"/>
        <w:rPr>
          <w:rFonts w:ascii="Arial" w:hAnsi="Arial" w:cs="Arial"/>
          <w:szCs w:val="24"/>
        </w:rPr>
      </w:pPr>
      <w:r w:rsidRPr="009D5152">
        <w:rPr>
          <w:rFonts w:ascii="Arial" w:hAnsi="Arial" w:cs="Arial"/>
          <w:szCs w:val="24"/>
        </w:rPr>
        <w:t>Engineering Design Process</w:t>
      </w:r>
    </w:p>
    <w:p w:rsidR="00275B14" w:rsidRPr="009D5152" w:rsidRDefault="00275B14" w:rsidP="00275B14">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State the problem (Why did you need this item?)</w:t>
      </w:r>
    </w:p>
    <w:p w:rsidR="00275B14" w:rsidRPr="009D5152" w:rsidRDefault="00275B14" w:rsidP="00275B14">
      <w:pPr>
        <w:pStyle w:val="ListParagraph"/>
        <w:numPr>
          <w:ilvl w:val="0"/>
          <w:numId w:val="1"/>
        </w:numPr>
        <w:spacing w:after="4" w:line="240" w:lineRule="auto"/>
        <w:contextualSpacing w:val="0"/>
        <w:rPr>
          <w:rFonts w:ascii="Arial" w:hAnsi="Arial" w:cs="Arial"/>
          <w:color w:val="000000" w:themeColor="text1"/>
          <w:szCs w:val="24"/>
        </w:rPr>
      </w:pPr>
      <w:r w:rsidRPr="009D5152">
        <w:rPr>
          <w:rFonts w:ascii="Arial" w:hAnsi="Arial" w:cs="Arial"/>
          <w:szCs w:val="24"/>
        </w:rPr>
        <w:t xml:space="preserve">Generate </w:t>
      </w:r>
      <w:r w:rsidRPr="009D5152">
        <w:rPr>
          <w:rFonts w:ascii="Arial" w:hAnsi="Arial" w:cs="Arial"/>
          <w:color w:val="000000" w:themeColor="text1"/>
          <w:szCs w:val="24"/>
        </w:rPr>
        <w:t>possible solutions (How have others solved the problem?  What other alternatives or designs were considered?)</w:t>
      </w:r>
    </w:p>
    <w:p w:rsidR="00275B14" w:rsidRPr="009D5152" w:rsidRDefault="00275B14" w:rsidP="00275B14">
      <w:pPr>
        <w:pStyle w:val="ListParagraph"/>
        <w:numPr>
          <w:ilvl w:val="0"/>
          <w:numId w:val="1"/>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Select a solution (How does your solution compare on the basis of cost, availability, and functionality?)</w:t>
      </w:r>
    </w:p>
    <w:p w:rsidR="00275B14" w:rsidRPr="009D5152" w:rsidRDefault="00275B14" w:rsidP="00275B14">
      <w:pPr>
        <w:pStyle w:val="ListParagraph"/>
        <w:numPr>
          <w:ilvl w:val="0"/>
          <w:numId w:val="1"/>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Reason for article finish (What type of finish, how did you finish or why you choose this finish?)</w:t>
      </w:r>
    </w:p>
    <w:p w:rsidR="00275B14" w:rsidRPr="009D5152" w:rsidRDefault="00275B14" w:rsidP="00275B14">
      <w:pPr>
        <w:pStyle w:val="ListParagraph"/>
        <w:numPr>
          <w:ilvl w:val="0"/>
          <w:numId w:val="1"/>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Build the item (What was your woodworking plan, and what processes did you use to build your item?)</w:t>
      </w:r>
    </w:p>
    <w:p w:rsidR="00275B14" w:rsidRPr="009D5152" w:rsidRDefault="00275B14" w:rsidP="00275B14">
      <w:pPr>
        <w:pStyle w:val="ListParagraph"/>
        <w:numPr>
          <w:ilvl w:val="0"/>
          <w:numId w:val="1"/>
        </w:numPr>
        <w:spacing w:after="4" w:line="240" w:lineRule="auto"/>
        <w:contextualSpacing w:val="0"/>
        <w:rPr>
          <w:rFonts w:ascii="Arial" w:hAnsi="Arial" w:cs="Arial"/>
          <w:color w:val="000000" w:themeColor="text1"/>
          <w:szCs w:val="24"/>
        </w:rPr>
      </w:pPr>
      <w:r w:rsidRPr="009D5152">
        <w:rPr>
          <w:rFonts w:ascii="Arial" w:hAnsi="Arial" w:cs="Arial"/>
          <w:color w:val="000000" w:themeColor="text1"/>
          <w:szCs w:val="24"/>
        </w:rPr>
        <w:t>Evaluate (How does your item solve the original need?)</w:t>
      </w:r>
    </w:p>
    <w:p w:rsidR="00275B14" w:rsidRPr="009D5152" w:rsidRDefault="00275B14" w:rsidP="00275B14">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Present results (How would you do this better next time?)</w:t>
      </w:r>
    </w:p>
    <w:p w:rsidR="00275B14" w:rsidRPr="009D5152" w:rsidRDefault="00275B14" w:rsidP="00275B14">
      <w:pPr>
        <w:spacing w:after="4" w:line="240" w:lineRule="auto"/>
        <w:ind w:left="1440" w:hanging="1440"/>
        <w:rPr>
          <w:rFonts w:ascii="Arial" w:hAnsi="Arial" w:cs="Arial"/>
          <w:szCs w:val="24"/>
        </w:rPr>
      </w:pPr>
      <w:r w:rsidRPr="00720EF1">
        <w:rPr>
          <w:rFonts w:ascii="Arial" w:hAnsi="Arial" w:cs="Arial"/>
          <w:b/>
          <w:szCs w:val="24"/>
        </w:rPr>
        <w:t>SF) 010</w:t>
      </w:r>
      <w:r w:rsidRPr="00720EF1">
        <w:rPr>
          <w:rFonts w:ascii="Arial" w:hAnsi="Arial" w:cs="Arial"/>
          <w:b/>
          <w:szCs w:val="24"/>
        </w:rPr>
        <w:tab/>
        <w:t xml:space="preserve">Careers Interview </w:t>
      </w:r>
      <w:r w:rsidRPr="009D5152">
        <w:rPr>
          <w:rFonts w:ascii="Arial" w:hAnsi="Arial" w:cs="Arial"/>
          <w:szCs w:val="24"/>
        </w:rPr>
        <w:t xml:space="preserve">(SF239) – Interview someone who is working in the field of woodworking and research that career. Interviews can either be written or in a multimedia format (CD/DVD). Written reports should be 3 to 5 pages. Multimedia reports should be between 3 to 5 minutes. </w:t>
      </w:r>
    </w:p>
    <w:p w:rsidR="00275B14" w:rsidRPr="009D5152" w:rsidRDefault="00275B14" w:rsidP="00275B14">
      <w:pPr>
        <w:spacing w:after="4" w:line="240" w:lineRule="auto"/>
        <w:ind w:left="1440" w:hanging="1440"/>
        <w:rPr>
          <w:rFonts w:ascii="Arial" w:hAnsi="Arial" w:cs="Arial"/>
          <w:szCs w:val="24"/>
        </w:rPr>
      </w:pPr>
      <w:r w:rsidRPr="00720EF1">
        <w:rPr>
          <w:rFonts w:ascii="Arial" w:hAnsi="Arial" w:cs="Arial"/>
          <w:b/>
          <w:szCs w:val="24"/>
        </w:rPr>
        <w:t>C)   908</w:t>
      </w:r>
      <w:r w:rsidRPr="00720EF1">
        <w:rPr>
          <w:rFonts w:ascii="Arial" w:hAnsi="Arial" w:cs="Arial"/>
          <w:b/>
          <w:szCs w:val="24"/>
        </w:rPr>
        <w:tab/>
        <w:t>Other Items: Unit IV</w:t>
      </w:r>
      <w:r w:rsidRPr="009D5152">
        <w:rPr>
          <w:rFonts w:ascii="Arial" w:hAnsi="Arial" w:cs="Arial"/>
          <w:szCs w:val="24"/>
        </w:rPr>
        <w:t xml:space="preserve"> (SF91) – Other article as shown in Woodworking Unit IV manual or comparable.</w:t>
      </w:r>
    </w:p>
    <w:p w:rsidR="00275B14" w:rsidRPr="009D5152" w:rsidRDefault="00275B14" w:rsidP="00275B14">
      <w:pPr>
        <w:spacing w:after="4" w:line="240" w:lineRule="auto"/>
        <w:ind w:left="1440" w:hanging="1440"/>
        <w:rPr>
          <w:rFonts w:ascii="Arial" w:hAnsi="Arial" w:cs="Arial"/>
          <w:szCs w:val="24"/>
        </w:rPr>
      </w:pPr>
    </w:p>
    <w:p w:rsidR="00F43624" w:rsidRDefault="00F43624">
      <w:bookmarkStart w:id="0" w:name="_GoBack"/>
      <w:bookmarkEnd w:id="0"/>
    </w:p>
    <w:sectPr w:rsidR="00F4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965"/>
    <w:multiLevelType w:val="multilevel"/>
    <w:tmpl w:val="C660FC04"/>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 w15:restartNumberingAfterBreak="0">
    <w:nsid w:val="1BFB1BED"/>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 w15:restartNumberingAfterBreak="0">
    <w:nsid w:val="232D209B"/>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3" w15:restartNumberingAfterBreak="0">
    <w:nsid w:val="3598391C"/>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4" w15:restartNumberingAfterBreak="0">
    <w:nsid w:val="37660078"/>
    <w:multiLevelType w:val="hybridMultilevel"/>
    <w:tmpl w:val="62DE5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4D3EB4"/>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6" w15:restartNumberingAfterBreak="0">
    <w:nsid w:val="3F611F3B"/>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7" w15:restartNumberingAfterBreak="0">
    <w:nsid w:val="44193362"/>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8" w15:restartNumberingAfterBreak="0">
    <w:nsid w:val="4B997EF2"/>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9" w15:restartNumberingAfterBreak="0">
    <w:nsid w:val="5C987894"/>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0" w15:restartNumberingAfterBreak="0">
    <w:nsid w:val="6ABB4B10"/>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num w:numId="1">
    <w:abstractNumId w:val="4"/>
  </w:num>
  <w:num w:numId="2">
    <w:abstractNumId w:val="0"/>
  </w:num>
  <w:num w:numId="3">
    <w:abstractNumId w:val="8"/>
  </w:num>
  <w:num w:numId="4">
    <w:abstractNumId w:val="5"/>
  </w:num>
  <w:num w:numId="5">
    <w:abstractNumId w:val="3"/>
  </w:num>
  <w:num w:numId="6">
    <w:abstractNumId w:val="1"/>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14"/>
    <w:rsid w:val="00275B14"/>
    <w:rsid w:val="00F4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C3604-3A67-43DD-A402-0B365200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B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B14"/>
    <w:pPr>
      <w:ind w:left="720"/>
      <w:contextualSpacing/>
    </w:pPr>
  </w:style>
  <w:style w:type="table" w:styleId="TableGrid">
    <w:name w:val="Table Grid"/>
    <w:basedOn w:val="TableNormal"/>
    <w:uiPriority w:val="39"/>
    <w:rsid w:val="0027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4295</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Gottula</dc:creator>
  <cp:keywords/>
  <dc:description/>
  <cp:lastModifiedBy>Mary Gottula</cp:lastModifiedBy>
  <cp:revision>1</cp:revision>
  <dcterms:created xsi:type="dcterms:W3CDTF">2019-02-22T15:47:00Z</dcterms:created>
  <dcterms:modified xsi:type="dcterms:W3CDTF">2019-02-22T15:52:00Z</dcterms:modified>
</cp:coreProperties>
</file>