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5F" w:rsidRDefault="0048585F" w:rsidP="0048585F">
      <w:pPr>
        <w:widowControl w:val="0"/>
        <w:spacing w:after="0" w:line="240" w:lineRule="auto"/>
        <w:rPr>
          <w:rFonts w:ascii="Cambria" w:hAnsi="Cambria"/>
          <w:b/>
          <w:bCs/>
          <w:sz w:val="28"/>
          <w:szCs w:val="28"/>
          <w14:ligatures w14:val="none"/>
        </w:rPr>
      </w:pPr>
      <w:r>
        <w:rPr>
          <w:rFonts w:ascii="Cambria" w:hAnsi="Cambria"/>
          <w:b/>
          <w:bCs/>
          <w:sz w:val="28"/>
          <w:szCs w:val="28"/>
          <w14:ligatures w14:val="none"/>
        </w:rPr>
        <w:t>Youth for the Quality Care of Animals (YQCA) Training</w:t>
      </w:r>
    </w:p>
    <w:p w:rsidR="0048585F" w:rsidRDefault="0048585F" w:rsidP="0048585F">
      <w:pPr>
        <w:widowControl w:val="0"/>
        <w:spacing w:after="0" w:line="240" w:lineRule="auto"/>
        <w:rPr>
          <w:rFonts w:ascii="Cambria" w:hAnsi="Cambria"/>
          <w:b/>
          <w:bCs/>
          <w:sz w:val="22"/>
          <w:szCs w:val="22"/>
          <w14:ligatures w14:val="none"/>
        </w:rPr>
      </w:pPr>
      <w:r>
        <w:rPr>
          <w:rFonts w:ascii="Cambria" w:hAnsi="Cambria"/>
          <w:b/>
          <w:bCs/>
          <w:sz w:val="22"/>
          <w:szCs w:val="22"/>
          <w14:ligatures w14:val="none"/>
        </w:rPr>
        <w:t> </w:t>
      </w:r>
    </w:p>
    <w:p w:rsidR="0048585F" w:rsidRDefault="00A74FA5" w:rsidP="0048585F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ab/>
        <w:t xml:space="preserve">All 4-H members enrolled in </w:t>
      </w:r>
      <w:r w:rsidR="00F41D99">
        <w:rPr>
          <w:rFonts w:ascii="Cambria" w:hAnsi="Cambria"/>
          <w:sz w:val="22"/>
          <w:szCs w:val="22"/>
          <w14:ligatures w14:val="none"/>
        </w:rPr>
        <w:t>beef,</w:t>
      </w:r>
      <w:bookmarkStart w:id="0" w:name="_GoBack"/>
      <w:bookmarkEnd w:id="0"/>
      <w:r w:rsidR="0048585F">
        <w:rPr>
          <w:rFonts w:ascii="Cambria" w:hAnsi="Cambria"/>
          <w:sz w:val="22"/>
          <w:szCs w:val="22"/>
          <w14:ligatures w14:val="none"/>
        </w:rPr>
        <w:t xml:space="preserve"> dairy goat, meat goat, poultry, rabbit, sheep, and swine projects are required to complete </w:t>
      </w:r>
      <w:r w:rsidR="002E1DBD">
        <w:rPr>
          <w:rFonts w:ascii="Cambria" w:hAnsi="Cambria"/>
          <w:sz w:val="22"/>
          <w:szCs w:val="22"/>
          <w14:ligatures w14:val="none"/>
        </w:rPr>
        <w:t>Youth for the Qu</w:t>
      </w:r>
      <w:r w:rsidR="0048585F">
        <w:rPr>
          <w:rFonts w:ascii="Cambria" w:hAnsi="Cambria"/>
          <w:sz w:val="22"/>
          <w:szCs w:val="22"/>
          <w14:ligatures w14:val="none"/>
        </w:rPr>
        <w:t xml:space="preserve">ality </w:t>
      </w:r>
      <w:r w:rsidR="002E1DBD">
        <w:rPr>
          <w:rFonts w:ascii="Cambria" w:hAnsi="Cambria"/>
          <w:sz w:val="22"/>
          <w:szCs w:val="22"/>
          <w14:ligatures w14:val="none"/>
        </w:rPr>
        <w:t xml:space="preserve">Care of Animals (YQCA) </w:t>
      </w:r>
      <w:r w:rsidR="0048585F">
        <w:rPr>
          <w:rFonts w:ascii="Cambria" w:hAnsi="Cambria"/>
          <w:sz w:val="22"/>
          <w:szCs w:val="22"/>
          <w14:ligatures w14:val="none"/>
        </w:rPr>
        <w:t xml:space="preserve">training to exhibit their livestock.  </w:t>
      </w:r>
      <w:r w:rsidR="0048585F">
        <w:rPr>
          <w:rFonts w:ascii="Cambria" w:hAnsi="Cambria"/>
          <w:b/>
          <w:bCs/>
          <w:sz w:val="22"/>
          <w:szCs w:val="22"/>
          <w:u w:val="single"/>
          <w14:ligatures w14:val="none"/>
        </w:rPr>
        <w:t xml:space="preserve">This training must be completed by June 15. </w:t>
      </w:r>
      <w:r w:rsidR="0048585F">
        <w:rPr>
          <w:rFonts w:ascii="Cambria" w:hAnsi="Cambria"/>
          <w:sz w:val="22"/>
          <w:szCs w:val="22"/>
          <w14:ligatures w14:val="none"/>
        </w:rPr>
        <w:t xml:space="preserve">  You can achieve this, one of two ways:</w:t>
      </w:r>
    </w:p>
    <w:p w:rsidR="0048585F" w:rsidRDefault="0048585F" w:rsidP="0048585F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 </w:t>
      </w:r>
    </w:p>
    <w:p w:rsidR="0048585F" w:rsidRDefault="0048585F" w:rsidP="0048585F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ab/>
        <w:t xml:space="preserve">1)  </w:t>
      </w:r>
      <w:r w:rsidR="00DC2B1E">
        <w:rPr>
          <w:rFonts w:ascii="Cambria" w:hAnsi="Cambria"/>
          <w:sz w:val="22"/>
          <w:szCs w:val="22"/>
          <w14:ligatures w14:val="none"/>
        </w:rPr>
        <w:t>Web-Based Training</w:t>
      </w:r>
      <w:r w:rsidR="007E44DC">
        <w:rPr>
          <w:rFonts w:ascii="Cambria" w:hAnsi="Cambria"/>
          <w:sz w:val="22"/>
          <w:szCs w:val="22"/>
          <w14:ligatures w14:val="none"/>
        </w:rPr>
        <w:t xml:space="preserve"> – The cost is $12.00.</w:t>
      </w:r>
    </w:p>
    <w:p w:rsidR="00C771FA" w:rsidRDefault="00DC2B1E" w:rsidP="0048585F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ab/>
        <w:t>2)  Instructor-Led Training (Face-to-Face)</w:t>
      </w:r>
      <w:r w:rsidR="007E44DC">
        <w:rPr>
          <w:rFonts w:ascii="Cambria" w:hAnsi="Cambria"/>
          <w:sz w:val="22"/>
          <w:szCs w:val="22"/>
          <w14:ligatures w14:val="none"/>
        </w:rPr>
        <w:t xml:space="preserve"> – Cost is $3.00, </w:t>
      </w:r>
      <w:r w:rsidR="007E44DC" w:rsidRPr="007E44DC">
        <w:rPr>
          <w:rFonts w:ascii="Cambria" w:hAnsi="Cambria"/>
          <w:sz w:val="22"/>
          <w:szCs w:val="22"/>
          <w:u w:val="single"/>
          <w14:ligatures w14:val="none"/>
        </w:rPr>
        <w:t>but must register on line before class!</w:t>
      </w:r>
    </w:p>
    <w:p w:rsidR="00DC2B1E" w:rsidRDefault="00DC2B1E" w:rsidP="0048585F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</w:p>
    <w:p w:rsidR="0048585F" w:rsidRPr="00247264" w:rsidRDefault="007E44DC" w:rsidP="0048585F">
      <w:pPr>
        <w:widowControl w:val="0"/>
        <w:spacing w:after="0" w:line="240" w:lineRule="auto"/>
        <w:rPr>
          <w:rFonts w:ascii="Cambria" w:hAnsi="Cambria"/>
          <w:sz w:val="22"/>
          <w:szCs w:val="22"/>
          <w:u w:val="single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To begin</w:t>
      </w:r>
      <w:r w:rsidR="00A74FA5">
        <w:rPr>
          <w:rFonts w:ascii="Cambria" w:hAnsi="Cambria"/>
          <w:sz w:val="22"/>
          <w:szCs w:val="22"/>
          <w14:ligatures w14:val="none"/>
        </w:rPr>
        <w:t xml:space="preserve"> </w:t>
      </w:r>
      <w:r w:rsidR="0048585F">
        <w:rPr>
          <w:rFonts w:ascii="Cambria" w:hAnsi="Cambria"/>
          <w:sz w:val="22"/>
          <w:szCs w:val="22"/>
          <w14:ligatures w14:val="none"/>
        </w:rPr>
        <w:t xml:space="preserve">YQCA, you </w:t>
      </w:r>
      <w:r w:rsidR="0048585F">
        <w:rPr>
          <w:rFonts w:ascii="Cambria" w:hAnsi="Cambria"/>
          <w:b/>
          <w:bCs/>
          <w:i/>
          <w:iCs/>
          <w:sz w:val="22"/>
          <w:szCs w:val="22"/>
          <w:u w:val="single"/>
          <w14:ligatures w14:val="none"/>
        </w:rPr>
        <w:t>MUST</w:t>
      </w:r>
      <w:r w:rsidR="0048585F">
        <w:rPr>
          <w:rFonts w:ascii="Cambria" w:hAnsi="Cambria"/>
          <w:sz w:val="22"/>
          <w:szCs w:val="22"/>
          <w14:ligatures w14:val="none"/>
        </w:rPr>
        <w:t xml:space="preserve"> be enro</w:t>
      </w:r>
      <w:r w:rsidR="002211E5">
        <w:rPr>
          <w:rFonts w:ascii="Cambria" w:hAnsi="Cambria"/>
          <w:sz w:val="22"/>
          <w:szCs w:val="22"/>
          <w14:ligatures w14:val="none"/>
        </w:rPr>
        <w:t>lled in Otoe County 4-H for 2018</w:t>
      </w:r>
      <w:r>
        <w:rPr>
          <w:rFonts w:ascii="Cambria" w:hAnsi="Cambria"/>
          <w:sz w:val="22"/>
          <w:szCs w:val="22"/>
          <w14:ligatures w14:val="none"/>
        </w:rPr>
        <w:t>. Enroll</w:t>
      </w:r>
      <w:r w:rsidR="00320EE2">
        <w:rPr>
          <w:rFonts w:ascii="Cambria" w:hAnsi="Cambria"/>
          <w:sz w:val="22"/>
          <w:szCs w:val="22"/>
          <w14:ligatures w14:val="none"/>
        </w:rPr>
        <w:t xml:space="preserve"> at</w:t>
      </w:r>
      <w:r>
        <w:rPr>
          <w:rFonts w:ascii="Cambria" w:hAnsi="Cambria"/>
          <w:sz w:val="22"/>
          <w:szCs w:val="22"/>
          <w14:ligatures w14:val="none"/>
        </w:rPr>
        <w:t>:</w:t>
      </w:r>
      <w:r w:rsidR="00320EE2">
        <w:rPr>
          <w:rFonts w:ascii="Cambria" w:hAnsi="Cambria"/>
          <w:sz w:val="22"/>
          <w:szCs w:val="22"/>
          <w14:ligatures w14:val="none"/>
        </w:rPr>
        <w:t xml:space="preserve"> </w:t>
      </w:r>
      <w:r w:rsidR="00320EE2" w:rsidRPr="00247264">
        <w:rPr>
          <w:rFonts w:ascii="Cambria" w:hAnsi="Cambria"/>
          <w:sz w:val="22"/>
          <w:szCs w:val="22"/>
          <w:u w:val="single"/>
          <w14:ligatures w14:val="none"/>
        </w:rPr>
        <w:t>ne.4honline.com.</w:t>
      </w:r>
    </w:p>
    <w:p w:rsidR="0048585F" w:rsidRPr="00247264" w:rsidRDefault="0048585F" w:rsidP="0048585F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</w:p>
    <w:p w:rsidR="0048585F" w:rsidRDefault="007E44DC" w:rsidP="0048585F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T</w:t>
      </w:r>
      <w:r w:rsidR="00A74FA5">
        <w:rPr>
          <w:rFonts w:ascii="Cambria" w:hAnsi="Cambria"/>
          <w:sz w:val="22"/>
          <w:szCs w:val="22"/>
          <w14:ligatures w14:val="none"/>
        </w:rPr>
        <w:t xml:space="preserve">o complete </w:t>
      </w:r>
      <w:r w:rsidR="002E1DBD">
        <w:rPr>
          <w:rFonts w:ascii="Cambria" w:hAnsi="Cambria"/>
          <w:sz w:val="22"/>
          <w:szCs w:val="22"/>
          <w14:ligatures w14:val="none"/>
        </w:rPr>
        <w:t>YQCA training</w:t>
      </w:r>
      <w:r w:rsidR="00F2454F">
        <w:rPr>
          <w:rFonts w:ascii="Cambria" w:hAnsi="Cambria"/>
          <w:sz w:val="22"/>
          <w:szCs w:val="22"/>
          <w14:ligatures w14:val="none"/>
        </w:rPr>
        <w:t>, please follow these steps</w:t>
      </w:r>
      <w:r w:rsidR="0048585F">
        <w:rPr>
          <w:rFonts w:ascii="Cambria" w:hAnsi="Cambria"/>
          <w:sz w:val="22"/>
          <w:szCs w:val="22"/>
          <w14:ligatures w14:val="none"/>
        </w:rPr>
        <w:t>:</w:t>
      </w:r>
    </w:p>
    <w:p w:rsidR="0048585F" w:rsidRDefault="0048585F" w:rsidP="0048585F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1)</w:t>
      </w:r>
      <w:r>
        <w:rPr>
          <w:rFonts w:ascii="Cambria" w:hAnsi="Cambria"/>
          <w:sz w:val="22"/>
          <w:szCs w:val="22"/>
          <w14:ligatures w14:val="none"/>
        </w:rPr>
        <w:tab/>
        <w:t xml:space="preserve">Go to </w:t>
      </w:r>
      <w:hyperlink r:id="rId4" w:history="1">
        <w:r w:rsidR="009B297E" w:rsidRPr="00EC50F5">
          <w:rPr>
            <w:rStyle w:val="Hyperlink"/>
            <w:rFonts w:ascii="Cambria" w:hAnsi="Cambria"/>
            <w:sz w:val="22"/>
            <w:szCs w:val="22"/>
            <w14:ligatures w14:val="none"/>
          </w:rPr>
          <w:t>yqca.or</w:t>
        </w:r>
        <w:r w:rsidR="00EC50F5" w:rsidRPr="00EC50F5">
          <w:rPr>
            <w:rStyle w:val="Hyperlink"/>
            <w:rFonts w:ascii="Cambria" w:hAnsi="Cambria"/>
            <w:sz w:val="22"/>
            <w:szCs w:val="22"/>
            <w14:ligatures w14:val="none"/>
          </w:rPr>
          <w:t>g</w:t>
        </w:r>
      </w:hyperlink>
      <w:r w:rsidR="00EC50F5">
        <w:rPr>
          <w:rFonts w:ascii="Cambria" w:hAnsi="Cambria"/>
          <w:sz w:val="22"/>
          <w:szCs w:val="22"/>
          <w14:ligatures w14:val="none"/>
        </w:rPr>
        <w:t xml:space="preserve"> and click on the </w:t>
      </w:r>
      <w:r w:rsidR="00F2454F">
        <w:rPr>
          <w:rFonts w:ascii="Cambria" w:hAnsi="Cambria"/>
          <w:sz w:val="22"/>
          <w:szCs w:val="22"/>
          <w14:ligatures w14:val="none"/>
        </w:rPr>
        <w:t>“</w:t>
      </w:r>
      <w:r w:rsidR="00EC50F5">
        <w:rPr>
          <w:rFonts w:ascii="Cambria" w:hAnsi="Cambria"/>
          <w:sz w:val="22"/>
          <w:szCs w:val="22"/>
          <w14:ligatures w14:val="none"/>
        </w:rPr>
        <w:t>Sign Up</w:t>
      </w:r>
      <w:r w:rsidR="00F2454F">
        <w:rPr>
          <w:rFonts w:ascii="Cambria" w:hAnsi="Cambria"/>
          <w:sz w:val="22"/>
          <w:szCs w:val="22"/>
          <w14:ligatures w14:val="none"/>
        </w:rPr>
        <w:t>”</w:t>
      </w:r>
      <w:r w:rsidR="00EC50F5">
        <w:rPr>
          <w:rFonts w:ascii="Cambria" w:hAnsi="Cambria"/>
          <w:sz w:val="22"/>
          <w:szCs w:val="22"/>
          <w14:ligatures w14:val="none"/>
        </w:rPr>
        <w:t xml:space="preserve"> or </w:t>
      </w:r>
      <w:r w:rsidR="00F2454F">
        <w:rPr>
          <w:rFonts w:ascii="Cambria" w:hAnsi="Cambria"/>
          <w:sz w:val="22"/>
          <w:szCs w:val="22"/>
          <w14:ligatures w14:val="none"/>
        </w:rPr>
        <w:t>“</w:t>
      </w:r>
      <w:r w:rsidR="00EC50F5">
        <w:rPr>
          <w:rFonts w:ascii="Cambria" w:hAnsi="Cambria"/>
          <w:sz w:val="22"/>
          <w:szCs w:val="22"/>
          <w14:ligatures w14:val="none"/>
        </w:rPr>
        <w:t>Log In</w:t>
      </w:r>
      <w:r w:rsidR="00F2454F">
        <w:rPr>
          <w:rFonts w:ascii="Cambria" w:hAnsi="Cambria"/>
          <w:sz w:val="22"/>
          <w:szCs w:val="22"/>
          <w14:ligatures w14:val="none"/>
        </w:rPr>
        <w:t>”</w:t>
      </w:r>
      <w:r w:rsidR="00EC50F5">
        <w:rPr>
          <w:rFonts w:ascii="Cambria" w:hAnsi="Cambria"/>
          <w:sz w:val="22"/>
          <w:szCs w:val="22"/>
          <w14:ligatures w14:val="none"/>
        </w:rPr>
        <w:t xml:space="preserve"> button in the middle of the screen.</w:t>
      </w:r>
    </w:p>
    <w:p w:rsidR="0048585F" w:rsidRDefault="0048585F" w:rsidP="0048585F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2)</w:t>
      </w:r>
      <w:r>
        <w:rPr>
          <w:rFonts w:ascii="Cambria" w:hAnsi="Cambria"/>
          <w:sz w:val="22"/>
          <w:szCs w:val="22"/>
          <w14:ligatures w14:val="none"/>
        </w:rPr>
        <w:tab/>
        <w:t xml:space="preserve">On the left side of screen, you will see </w:t>
      </w:r>
      <w:r w:rsidR="00F2454F">
        <w:rPr>
          <w:rFonts w:ascii="Cambria" w:hAnsi="Cambria"/>
          <w:sz w:val="22"/>
          <w:szCs w:val="22"/>
          <w14:ligatures w14:val="none"/>
        </w:rPr>
        <w:t>“</w:t>
      </w:r>
      <w:r>
        <w:rPr>
          <w:rFonts w:ascii="Cambria" w:hAnsi="Cambria"/>
          <w:sz w:val="22"/>
          <w:szCs w:val="22"/>
          <w14:ligatures w14:val="none"/>
        </w:rPr>
        <w:t>4-H Online Sign In.</w:t>
      </w:r>
      <w:r w:rsidR="00F2454F">
        <w:rPr>
          <w:rFonts w:ascii="Cambria" w:hAnsi="Cambria"/>
          <w:sz w:val="22"/>
          <w:szCs w:val="22"/>
          <w14:ligatures w14:val="none"/>
        </w:rPr>
        <w:t>”</w:t>
      </w:r>
      <w:r>
        <w:rPr>
          <w:rFonts w:ascii="Cambria" w:hAnsi="Cambria"/>
          <w:sz w:val="22"/>
          <w:szCs w:val="22"/>
          <w14:ligatures w14:val="none"/>
        </w:rPr>
        <w:t xml:space="preserve">  Click on </w:t>
      </w:r>
      <w:r w:rsidR="00F2454F">
        <w:rPr>
          <w:rFonts w:ascii="Cambria" w:hAnsi="Cambria"/>
          <w:sz w:val="22"/>
          <w:szCs w:val="22"/>
          <w14:ligatures w14:val="none"/>
        </w:rPr>
        <w:t>“</w:t>
      </w:r>
      <w:r>
        <w:rPr>
          <w:rFonts w:ascii="Cambria" w:hAnsi="Cambria"/>
          <w:sz w:val="22"/>
          <w:szCs w:val="22"/>
          <w14:ligatures w14:val="none"/>
        </w:rPr>
        <w:t>Sign in with 4HOnline</w:t>
      </w:r>
      <w:r w:rsidR="00F2454F">
        <w:rPr>
          <w:rFonts w:ascii="Cambria" w:hAnsi="Cambria"/>
          <w:sz w:val="22"/>
          <w:szCs w:val="22"/>
          <w14:ligatures w14:val="none"/>
        </w:rPr>
        <w:t>”</w:t>
      </w:r>
      <w:r>
        <w:rPr>
          <w:rFonts w:ascii="Cambria" w:hAnsi="Cambria"/>
          <w:sz w:val="22"/>
          <w:szCs w:val="22"/>
          <w14:ligatures w14:val="none"/>
        </w:rPr>
        <w:t xml:space="preserve"> (blue bar)</w:t>
      </w:r>
      <w:r w:rsidR="00F2454F">
        <w:rPr>
          <w:rFonts w:ascii="Cambria" w:hAnsi="Cambria"/>
          <w:sz w:val="22"/>
          <w:szCs w:val="22"/>
          <w14:ligatures w14:val="none"/>
        </w:rPr>
        <w:t>.</w:t>
      </w:r>
      <w:r w:rsidR="00DA2D70">
        <w:rPr>
          <w:rFonts w:ascii="Cambria" w:hAnsi="Cambria"/>
          <w:sz w:val="22"/>
          <w:szCs w:val="22"/>
          <w14:ligatures w14:val="none"/>
        </w:rPr>
        <w:t xml:space="preserve"> All 4-H members (club members or independent members) need to use the </w:t>
      </w:r>
      <w:r w:rsidR="002E1DBD">
        <w:rPr>
          <w:rFonts w:ascii="Cambria" w:hAnsi="Cambria"/>
          <w:sz w:val="22"/>
          <w:szCs w:val="22"/>
          <w14:ligatures w14:val="none"/>
        </w:rPr>
        <w:t>“</w:t>
      </w:r>
      <w:r w:rsidR="00DA2D70">
        <w:rPr>
          <w:rFonts w:ascii="Cambria" w:hAnsi="Cambria"/>
          <w:sz w:val="22"/>
          <w:szCs w:val="22"/>
          <w14:ligatures w14:val="none"/>
        </w:rPr>
        <w:t>4-H</w:t>
      </w:r>
      <w:r w:rsidR="002E1DBD">
        <w:rPr>
          <w:rFonts w:ascii="Cambria" w:hAnsi="Cambria"/>
          <w:sz w:val="22"/>
          <w:szCs w:val="22"/>
          <w14:ligatures w14:val="none"/>
        </w:rPr>
        <w:t>”</w:t>
      </w:r>
      <w:r w:rsidR="00DA2D70">
        <w:rPr>
          <w:rFonts w:ascii="Cambria" w:hAnsi="Cambria"/>
          <w:sz w:val="22"/>
          <w:szCs w:val="22"/>
          <w14:ligatures w14:val="none"/>
        </w:rPr>
        <w:t xml:space="preserve"> tab and not the </w:t>
      </w:r>
      <w:r w:rsidR="002E1DBD">
        <w:rPr>
          <w:rFonts w:ascii="Cambria" w:hAnsi="Cambria"/>
          <w:sz w:val="22"/>
          <w:szCs w:val="22"/>
          <w14:ligatures w14:val="none"/>
        </w:rPr>
        <w:t>“</w:t>
      </w:r>
      <w:r w:rsidR="00DA2D70">
        <w:rPr>
          <w:rFonts w:ascii="Cambria" w:hAnsi="Cambria"/>
          <w:sz w:val="22"/>
          <w:szCs w:val="22"/>
          <w14:ligatures w14:val="none"/>
        </w:rPr>
        <w:t>Independent</w:t>
      </w:r>
      <w:r w:rsidR="002E1DBD">
        <w:rPr>
          <w:rFonts w:ascii="Cambria" w:hAnsi="Cambria"/>
          <w:sz w:val="22"/>
          <w:szCs w:val="22"/>
          <w14:ligatures w14:val="none"/>
        </w:rPr>
        <w:t>”</w:t>
      </w:r>
      <w:r w:rsidR="00DA2D70">
        <w:rPr>
          <w:rFonts w:ascii="Cambria" w:hAnsi="Cambria"/>
          <w:sz w:val="22"/>
          <w:szCs w:val="22"/>
          <w14:ligatures w14:val="none"/>
        </w:rPr>
        <w:t xml:space="preserve"> tab.</w:t>
      </w:r>
    </w:p>
    <w:p w:rsidR="0048585F" w:rsidRDefault="0048585F" w:rsidP="0048585F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3)</w:t>
      </w:r>
      <w:r>
        <w:rPr>
          <w:rFonts w:ascii="Cambria" w:hAnsi="Cambria"/>
          <w:sz w:val="22"/>
          <w:szCs w:val="22"/>
          <w14:ligatures w14:val="none"/>
        </w:rPr>
        <w:tab/>
        <w:t xml:space="preserve">In drop down menu, select </w:t>
      </w:r>
      <w:r w:rsidR="00F2454F">
        <w:rPr>
          <w:rFonts w:ascii="Cambria" w:hAnsi="Cambria"/>
          <w:sz w:val="22"/>
          <w:szCs w:val="22"/>
          <w14:ligatures w14:val="none"/>
        </w:rPr>
        <w:t>“</w:t>
      </w:r>
      <w:r>
        <w:rPr>
          <w:rFonts w:ascii="Cambria" w:hAnsi="Cambria"/>
          <w:sz w:val="22"/>
          <w:szCs w:val="22"/>
          <w14:ligatures w14:val="none"/>
        </w:rPr>
        <w:t>Nebraska 4-H Youth Development</w:t>
      </w:r>
      <w:r w:rsidR="00F2454F">
        <w:rPr>
          <w:rFonts w:ascii="Cambria" w:hAnsi="Cambria"/>
          <w:sz w:val="22"/>
          <w:szCs w:val="22"/>
          <w14:ligatures w14:val="none"/>
        </w:rPr>
        <w:t>”</w:t>
      </w:r>
      <w:r>
        <w:rPr>
          <w:rFonts w:ascii="Cambria" w:hAnsi="Cambria"/>
          <w:sz w:val="22"/>
          <w:szCs w:val="22"/>
          <w14:ligatures w14:val="none"/>
        </w:rPr>
        <w:t xml:space="preserve"> and click on </w:t>
      </w:r>
      <w:r w:rsidR="00F2454F">
        <w:rPr>
          <w:rFonts w:ascii="Cambria" w:hAnsi="Cambria"/>
          <w:sz w:val="22"/>
          <w:szCs w:val="22"/>
          <w14:ligatures w14:val="none"/>
        </w:rPr>
        <w:t>“</w:t>
      </w:r>
      <w:r>
        <w:rPr>
          <w:rFonts w:ascii="Cambria" w:hAnsi="Cambria"/>
          <w:sz w:val="22"/>
          <w:szCs w:val="22"/>
          <w14:ligatures w14:val="none"/>
        </w:rPr>
        <w:t>Select Organization</w:t>
      </w:r>
      <w:r w:rsidR="00F2454F">
        <w:rPr>
          <w:rFonts w:ascii="Cambria" w:hAnsi="Cambria"/>
          <w:sz w:val="22"/>
          <w:szCs w:val="22"/>
          <w14:ligatures w14:val="none"/>
        </w:rPr>
        <w:t>”</w:t>
      </w:r>
      <w:r>
        <w:rPr>
          <w:rFonts w:ascii="Cambria" w:hAnsi="Cambria"/>
          <w:sz w:val="22"/>
          <w:szCs w:val="22"/>
          <w14:ligatures w14:val="none"/>
        </w:rPr>
        <w:t xml:space="preserve"> (blue bar)</w:t>
      </w:r>
      <w:r w:rsidR="00F2454F">
        <w:rPr>
          <w:rFonts w:ascii="Cambria" w:hAnsi="Cambria"/>
          <w:sz w:val="22"/>
          <w:szCs w:val="22"/>
          <w14:ligatures w14:val="none"/>
        </w:rPr>
        <w:t>.</w:t>
      </w:r>
    </w:p>
    <w:p w:rsidR="0048585F" w:rsidRDefault="0048585F" w:rsidP="0048585F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4)</w:t>
      </w:r>
      <w:r>
        <w:rPr>
          <w:rFonts w:ascii="Cambria" w:hAnsi="Cambria"/>
          <w:sz w:val="22"/>
          <w:szCs w:val="22"/>
          <w14:ligatures w14:val="none"/>
        </w:rPr>
        <w:tab/>
        <w:t>On the login screen, you will use your FAMILY 4H</w:t>
      </w:r>
      <w:r w:rsidR="00D033C4">
        <w:rPr>
          <w:rFonts w:ascii="Cambria" w:hAnsi="Cambria"/>
          <w:sz w:val="22"/>
          <w:szCs w:val="22"/>
          <w14:ligatures w14:val="none"/>
        </w:rPr>
        <w:t>Online email and password to sign</w:t>
      </w:r>
      <w:r>
        <w:rPr>
          <w:rFonts w:ascii="Cambria" w:hAnsi="Cambria"/>
          <w:sz w:val="22"/>
          <w:szCs w:val="22"/>
          <w14:ligatures w14:val="none"/>
        </w:rPr>
        <w:t xml:space="preserve"> in.  </w:t>
      </w:r>
    </w:p>
    <w:p w:rsidR="0048585F" w:rsidRDefault="0048585F" w:rsidP="0048585F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5)</w:t>
      </w:r>
      <w:r>
        <w:rPr>
          <w:rFonts w:ascii="Cambria" w:hAnsi="Cambria"/>
          <w:sz w:val="22"/>
          <w:szCs w:val="22"/>
          <w14:ligatures w14:val="none"/>
        </w:rPr>
        <w:tab/>
        <w:t xml:space="preserve">Next, you will see a drop down box with active family members.  Select family member’s name and click </w:t>
      </w:r>
      <w:r w:rsidR="00F2454F">
        <w:rPr>
          <w:rFonts w:ascii="Cambria" w:hAnsi="Cambria"/>
          <w:sz w:val="22"/>
          <w:szCs w:val="22"/>
          <w14:ligatures w14:val="none"/>
        </w:rPr>
        <w:t>“</w:t>
      </w:r>
      <w:r>
        <w:rPr>
          <w:rFonts w:ascii="Cambria" w:hAnsi="Cambria"/>
          <w:sz w:val="22"/>
          <w:szCs w:val="22"/>
          <w14:ligatures w14:val="none"/>
        </w:rPr>
        <w:t>Select member.</w:t>
      </w:r>
      <w:r w:rsidR="00F2454F">
        <w:rPr>
          <w:rFonts w:ascii="Cambria" w:hAnsi="Cambria"/>
          <w:sz w:val="22"/>
          <w:szCs w:val="22"/>
          <w14:ligatures w14:val="none"/>
        </w:rPr>
        <w:t>”</w:t>
      </w:r>
    </w:p>
    <w:p w:rsidR="0048585F" w:rsidRPr="00F20ADE" w:rsidRDefault="0048585F" w:rsidP="0048585F">
      <w:pPr>
        <w:widowControl w:val="0"/>
        <w:spacing w:after="0" w:line="240" w:lineRule="auto"/>
        <w:ind w:left="720" w:hanging="360"/>
        <w:rPr>
          <w:rFonts w:ascii="Cambria" w:hAnsi="Cambria"/>
          <w:color w:val="auto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6)</w:t>
      </w:r>
      <w:r>
        <w:rPr>
          <w:rFonts w:ascii="Cambria" w:hAnsi="Cambria"/>
          <w:sz w:val="22"/>
          <w:szCs w:val="22"/>
          <w14:ligatures w14:val="none"/>
        </w:rPr>
        <w:tab/>
        <w:t xml:space="preserve">Click on the appropriate course </w:t>
      </w:r>
      <w:r w:rsidR="009B297E" w:rsidRPr="00F20ADE">
        <w:rPr>
          <w:rFonts w:ascii="Cambria" w:hAnsi="Cambria"/>
          <w:color w:val="auto"/>
          <w:sz w:val="22"/>
          <w:szCs w:val="22"/>
          <w14:ligatures w14:val="none"/>
        </w:rPr>
        <w:t>based on the 4-H member’s age</w:t>
      </w:r>
      <w:r w:rsidR="00057C0E"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 as of December 31.</w:t>
      </w:r>
    </w:p>
    <w:p w:rsidR="00057C0E" w:rsidRPr="00F20ADE" w:rsidRDefault="00057C0E" w:rsidP="0048585F">
      <w:pPr>
        <w:widowControl w:val="0"/>
        <w:spacing w:after="0" w:line="240" w:lineRule="auto"/>
        <w:ind w:left="720" w:hanging="360"/>
        <w:rPr>
          <w:rFonts w:ascii="Cambria" w:hAnsi="Cambria"/>
          <w:color w:val="auto"/>
          <w:sz w:val="22"/>
          <w:szCs w:val="22"/>
          <w14:ligatures w14:val="none"/>
        </w:rPr>
      </w:pPr>
      <w:r w:rsidRPr="00F20ADE">
        <w:rPr>
          <w:rFonts w:ascii="Cambria" w:hAnsi="Cambria"/>
          <w:color w:val="auto"/>
          <w:sz w:val="22"/>
          <w:szCs w:val="22"/>
          <w14:ligatures w14:val="none"/>
        </w:rPr>
        <w:t>7)   Choose which training you will do:</w:t>
      </w:r>
    </w:p>
    <w:p w:rsidR="00057C0E" w:rsidRPr="00F20ADE" w:rsidRDefault="00057C0E" w:rsidP="00057C0E">
      <w:pPr>
        <w:widowControl w:val="0"/>
        <w:spacing w:after="0" w:line="240" w:lineRule="auto"/>
        <w:ind w:left="720"/>
        <w:rPr>
          <w:rFonts w:ascii="Cambria" w:hAnsi="Cambria"/>
          <w:color w:val="auto"/>
          <w:sz w:val="22"/>
          <w:szCs w:val="22"/>
          <w14:ligatures w14:val="none"/>
        </w:rPr>
      </w:pPr>
      <w:r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a.   </w:t>
      </w:r>
      <w:r w:rsidRPr="00F2454F">
        <w:rPr>
          <w:rFonts w:ascii="Cambria" w:hAnsi="Cambria"/>
          <w:b/>
          <w:color w:val="auto"/>
          <w:sz w:val="22"/>
          <w:szCs w:val="22"/>
          <w14:ligatures w14:val="none"/>
        </w:rPr>
        <w:t>Web-Based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 (If you</w:t>
      </w:r>
      <w:r w:rsidR="00D40657">
        <w:rPr>
          <w:rFonts w:ascii="Cambria" w:hAnsi="Cambria"/>
          <w:color w:val="auto"/>
          <w:sz w:val="22"/>
          <w:szCs w:val="22"/>
          <w14:ligatures w14:val="none"/>
        </w:rPr>
        <w:t xml:space="preserve"> a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re doing the online course, click on the </w:t>
      </w:r>
      <w:r w:rsidR="00F2454F">
        <w:rPr>
          <w:rFonts w:ascii="Cambria" w:hAnsi="Cambria"/>
          <w:color w:val="auto"/>
          <w:sz w:val="22"/>
          <w:szCs w:val="22"/>
          <w14:ligatures w14:val="none"/>
        </w:rPr>
        <w:t>“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>Purchase Course</w:t>
      </w:r>
      <w:r w:rsidR="00F2454F">
        <w:rPr>
          <w:rFonts w:ascii="Cambria" w:hAnsi="Cambria"/>
          <w:color w:val="auto"/>
          <w:sz w:val="22"/>
          <w:szCs w:val="22"/>
          <w14:ligatures w14:val="none"/>
        </w:rPr>
        <w:t>”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 (red bar) under Web-based training for $12.00</w:t>
      </w:r>
      <w:r w:rsidR="00D40657">
        <w:rPr>
          <w:rFonts w:ascii="Cambria" w:hAnsi="Cambria"/>
          <w:color w:val="auto"/>
          <w:sz w:val="22"/>
          <w:szCs w:val="22"/>
          <w14:ligatures w14:val="none"/>
        </w:rPr>
        <w:t>)</w:t>
      </w:r>
      <w:r w:rsidR="00F2454F">
        <w:rPr>
          <w:rFonts w:ascii="Cambria" w:hAnsi="Cambria"/>
          <w:color w:val="auto"/>
          <w:sz w:val="22"/>
          <w:szCs w:val="22"/>
          <w14:ligatures w14:val="none"/>
        </w:rPr>
        <w:t>.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       </w:t>
      </w:r>
    </w:p>
    <w:p w:rsidR="00057C0E" w:rsidRPr="00F20ADE" w:rsidRDefault="00057C0E" w:rsidP="0048585F">
      <w:pPr>
        <w:widowControl w:val="0"/>
        <w:spacing w:after="0" w:line="240" w:lineRule="auto"/>
        <w:ind w:left="720" w:hanging="360"/>
        <w:rPr>
          <w:rFonts w:ascii="Cambria" w:hAnsi="Cambria"/>
          <w:color w:val="auto"/>
          <w:sz w:val="22"/>
          <w:szCs w:val="22"/>
          <w14:ligatures w14:val="none"/>
        </w:rPr>
      </w:pPr>
      <w:r w:rsidRPr="00F20ADE">
        <w:rPr>
          <w:rFonts w:ascii="Cambria" w:hAnsi="Cambria"/>
          <w:color w:val="auto"/>
          <w:sz w:val="22"/>
          <w:szCs w:val="22"/>
          <w14:ligatures w14:val="none"/>
        </w:rPr>
        <w:tab/>
        <w:t xml:space="preserve">b.   </w:t>
      </w:r>
      <w:r w:rsidRPr="00F2454F">
        <w:rPr>
          <w:rFonts w:ascii="Cambria" w:hAnsi="Cambria"/>
          <w:b/>
          <w:color w:val="auto"/>
          <w:sz w:val="22"/>
          <w:szCs w:val="22"/>
          <w14:ligatures w14:val="none"/>
        </w:rPr>
        <w:t>Instructor-Led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 (If you</w:t>
      </w:r>
      <w:r w:rsidR="00D40657">
        <w:rPr>
          <w:rFonts w:ascii="Cambria" w:hAnsi="Cambria"/>
          <w:color w:val="auto"/>
          <w:sz w:val="22"/>
          <w:szCs w:val="22"/>
          <w14:ligatures w14:val="none"/>
        </w:rPr>
        <w:t xml:space="preserve"> a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re doing Face-to-Face training, select </w:t>
      </w:r>
      <w:r w:rsidR="002E1DBD">
        <w:rPr>
          <w:rFonts w:ascii="Cambria" w:hAnsi="Cambria"/>
          <w:color w:val="auto"/>
          <w:sz w:val="22"/>
          <w:szCs w:val="22"/>
          <w14:ligatures w14:val="none"/>
        </w:rPr>
        <w:t>“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>Nebraska</w:t>
      </w:r>
      <w:r w:rsidR="002E1DBD">
        <w:rPr>
          <w:rFonts w:ascii="Cambria" w:hAnsi="Cambria"/>
          <w:color w:val="auto"/>
          <w:sz w:val="22"/>
          <w:szCs w:val="22"/>
          <w14:ligatures w14:val="none"/>
        </w:rPr>
        <w:t>”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 xml:space="preserve"> from the drop-down menu and select the appropriate training session you will at</w:t>
      </w:r>
      <w:r w:rsidR="00D40657">
        <w:rPr>
          <w:rFonts w:ascii="Cambria" w:hAnsi="Cambria"/>
          <w:color w:val="auto"/>
          <w:sz w:val="22"/>
          <w:szCs w:val="22"/>
          <w14:ligatures w14:val="none"/>
        </w:rPr>
        <w:t>tend</w:t>
      </w:r>
      <w:r w:rsidR="00F2454F">
        <w:rPr>
          <w:rFonts w:ascii="Cambria" w:hAnsi="Cambria"/>
          <w:color w:val="auto"/>
          <w:sz w:val="22"/>
          <w:szCs w:val="22"/>
          <w14:ligatures w14:val="none"/>
        </w:rPr>
        <w:t xml:space="preserve"> for $3.00</w:t>
      </w:r>
      <w:r w:rsidRPr="00F20ADE">
        <w:rPr>
          <w:rFonts w:ascii="Cambria" w:hAnsi="Cambria"/>
          <w:color w:val="auto"/>
          <w:sz w:val="22"/>
          <w:szCs w:val="22"/>
          <w14:ligatures w14:val="none"/>
        </w:rPr>
        <w:t>)</w:t>
      </w:r>
      <w:r w:rsidR="002529DC">
        <w:rPr>
          <w:rFonts w:ascii="Cambria" w:hAnsi="Cambria"/>
          <w:color w:val="auto"/>
          <w:sz w:val="22"/>
          <w:szCs w:val="22"/>
          <w14:ligatures w14:val="none"/>
        </w:rPr>
        <w:t>.</w:t>
      </w:r>
    </w:p>
    <w:p w:rsidR="0048585F" w:rsidRDefault="00057C0E" w:rsidP="0048585F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8</w:t>
      </w:r>
      <w:r w:rsidR="0048585F">
        <w:rPr>
          <w:rFonts w:ascii="Cambria" w:hAnsi="Cambria"/>
          <w:sz w:val="22"/>
          <w:szCs w:val="22"/>
          <w14:ligatures w14:val="none"/>
        </w:rPr>
        <w:t>)</w:t>
      </w:r>
      <w:r w:rsidR="0048585F">
        <w:rPr>
          <w:rFonts w:ascii="Cambria" w:hAnsi="Cambria"/>
          <w:sz w:val="22"/>
          <w:szCs w:val="22"/>
          <w14:ligatures w14:val="none"/>
        </w:rPr>
        <w:tab/>
        <w:t>Click on Purchase Course (red bar)</w:t>
      </w:r>
      <w:r w:rsidR="00F2454F">
        <w:rPr>
          <w:rFonts w:ascii="Cambria" w:hAnsi="Cambria"/>
          <w:sz w:val="22"/>
          <w:szCs w:val="22"/>
          <w14:ligatures w14:val="none"/>
        </w:rPr>
        <w:t>.</w:t>
      </w:r>
    </w:p>
    <w:p w:rsidR="00DA2D70" w:rsidRDefault="00057C0E" w:rsidP="0048585F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9</w:t>
      </w:r>
      <w:r w:rsidR="0048585F">
        <w:rPr>
          <w:rFonts w:ascii="Cambria" w:hAnsi="Cambria"/>
          <w:sz w:val="22"/>
          <w:szCs w:val="22"/>
          <w14:ligatures w14:val="none"/>
        </w:rPr>
        <w:t>)</w:t>
      </w:r>
      <w:r w:rsidR="0048585F">
        <w:rPr>
          <w:rFonts w:ascii="Cambria" w:hAnsi="Cambria"/>
          <w:sz w:val="22"/>
          <w:szCs w:val="22"/>
          <w14:ligatures w14:val="none"/>
        </w:rPr>
        <w:tab/>
        <w:t>Select payment method and pay with credit card</w:t>
      </w:r>
      <w:r w:rsidR="00DA2D70">
        <w:rPr>
          <w:rFonts w:ascii="Cambria" w:hAnsi="Cambria"/>
          <w:sz w:val="22"/>
          <w:szCs w:val="22"/>
          <w14:ligatures w14:val="none"/>
        </w:rPr>
        <w:t>.</w:t>
      </w:r>
    </w:p>
    <w:p w:rsidR="00F2454F" w:rsidRDefault="00057C0E" w:rsidP="00233E4D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 xml:space="preserve">10) </w:t>
      </w:r>
      <w:r w:rsidR="00F2454F">
        <w:rPr>
          <w:rFonts w:ascii="Cambria" w:hAnsi="Cambria"/>
          <w:sz w:val="22"/>
          <w:szCs w:val="22"/>
          <w14:ligatures w14:val="none"/>
        </w:rPr>
        <w:t>After completing the online or Face-to-F</w:t>
      </w:r>
      <w:r>
        <w:rPr>
          <w:rFonts w:ascii="Cambria" w:hAnsi="Cambria"/>
          <w:sz w:val="22"/>
          <w:szCs w:val="22"/>
          <w14:ligatures w14:val="none"/>
        </w:rPr>
        <w:t>ace training, you will need to print out a certificate of completion</w:t>
      </w:r>
      <w:r w:rsidR="00233E4D" w:rsidRPr="00233E4D">
        <w:rPr>
          <w:rFonts w:ascii="Cambria" w:hAnsi="Cambria"/>
          <w:b/>
          <w:sz w:val="22"/>
          <w:szCs w:val="22"/>
          <w14:ligatures w14:val="none"/>
        </w:rPr>
        <w:t xml:space="preserve">.  A copy MUST be turned in to the </w:t>
      </w:r>
      <w:r w:rsidR="00F2454F">
        <w:rPr>
          <w:rFonts w:ascii="Cambria" w:hAnsi="Cambria"/>
          <w:b/>
          <w:sz w:val="22"/>
          <w:szCs w:val="22"/>
          <w14:ligatures w14:val="none"/>
        </w:rPr>
        <w:t xml:space="preserve">Nebraska </w:t>
      </w:r>
      <w:r w:rsidR="00233E4D" w:rsidRPr="00233E4D">
        <w:rPr>
          <w:rFonts w:ascii="Cambria" w:hAnsi="Cambria"/>
          <w:b/>
          <w:sz w:val="22"/>
          <w:szCs w:val="22"/>
          <w14:ligatures w14:val="none"/>
        </w:rPr>
        <w:t xml:space="preserve">Extension </w:t>
      </w:r>
      <w:r w:rsidR="00F2454F">
        <w:rPr>
          <w:rFonts w:ascii="Cambria" w:hAnsi="Cambria"/>
          <w:b/>
          <w:sz w:val="22"/>
          <w:szCs w:val="22"/>
          <w14:ligatures w14:val="none"/>
        </w:rPr>
        <w:t xml:space="preserve">in Otoe County </w:t>
      </w:r>
      <w:r w:rsidR="00233E4D" w:rsidRPr="00233E4D">
        <w:rPr>
          <w:rFonts w:ascii="Cambria" w:hAnsi="Cambria"/>
          <w:b/>
          <w:sz w:val="22"/>
          <w:szCs w:val="22"/>
          <w14:ligatures w14:val="none"/>
        </w:rPr>
        <w:t>Office by June 15.</w:t>
      </w:r>
      <w:r w:rsidR="00233E4D">
        <w:rPr>
          <w:rFonts w:ascii="Cambria" w:hAnsi="Cambria"/>
          <w:sz w:val="22"/>
          <w:szCs w:val="22"/>
          <w14:ligatures w14:val="none"/>
        </w:rPr>
        <w:t xml:space="preserve">  Certificates can be dropped off, mailed, or emailed to </w:t>
      </w:r>
      <w:hyperlink r:id="rId5" w:history="1">
        <w:r w:rsidR="00233E4D" w:rsidRPr="00B72E4A">
          <w:rPr>
            <w:rStyle w:val="Hyperlink"/>
            <w:rFonts w:ascii="Cambria" w:hAnsi="Cambria"/>
            <w:sz w:val="22"/>
            <w:szCs w:val="22"/>
            <w14:ligatures w14:val="none"/>
          </w:rPr>
          <w:t>otoe-county@unl.edu</w:t>
        </w:r>
      </w:hyperlink>
      <w:r w:rsidR="00233E4D">
        <w:rPr>
          <w:rFonts w:ascii="Cambria" w:hAnsi="Cambria"/>
          <w:sz w:val="22"/>
          <w:szCs w:val="22"/>
          <w14:ligatures w14:val="none"/>
        </w:rPr>
        <w:t xml:space="preserve">. </w:t>
      </w:r>
      <w:r w:rsidR="0048585F">
        <w:rPr>
          <w:rFonts w:ascii="Cambria" w:hAnsi="Cambria"/>
          <w:sz w:val="22"/>
          <w:szCs w:val="22"/>
          <w14:ligatures w14:val="none"/>
        </w:rPr>
        <w:t> </w:t>
      </w:r>
    </w:p>
    <w:p w:rsidR="0048585F" w:rsidRDefault="00F2454F" w:rsidP="00233E4D">
      <w:pPr>
        <w:widowControl w:val="0"/>
        <w:spacing w:after="0" w:line="240" w:lineRule="auto"/>
        <w:ind w:left="720" w:hanging="360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 xml:space="preserve">11) </w:t>
      </w:r>
      <w:r w:rsidRPr="002E1DBD">
        <w:rPr>
          <w:rFonts w:ascii="Cambria" w:hAnsi="Cambria"/>
          <w:b/>
          <w:sz w:val="22"/>
          <w:szCs w:val="22"/>
          <w14:ligatures w14:val="none"/>
        </w:rPr>
        <w:t>For those who participated in the Face-to-Face training</w:t>
      </w:r>
      <w:r>
        <w:rPr>
          <w:rFonts w:ascii="Cambria" w:hAnsi="Cambria"/>
          <w:sz w:val="22"/>
          <w:szCs w:val="22"/>
          <w14:ligatures w14:val="none"/>
        </w:rPr>
        <w:t xml:space="preserve"> </w:t>
      </w:r>
      <w:r w:rsidRPr="00F2454F">
        <w:rPr>
          <w:rFonts w:ascii="Cambria" w:hAnsi="Cambria"/>
          <w:b/>
          <w:i/>
          <w:sz w:val="22"/>
          <w:szCs w:val="22"/>
          <w:u w:val="single"/>
          <w14:ligatures w14:val="none"/>
        </w:rPr>
        <w:t>ONLY</w:t>
      </w:r>
      <w:r>
        <w:rPr>
          <w:rFonts w:ascii="Cambria" w:hAnsi="Cambria"/>
          <w:sz w:val="22"/>
          <w:szCs w:val="22"/>
          <w14:ligatures w14:val="none"/>
        </w:rPr>
        <w:t xml:space="preserve">:  Once the certificate has been delivered to the Extension Office, the 4-H member is eligible for </w:t>
      </w:r>
      <w:r w:rsidRPr="002E1DBD">
        <w:rPr>
          <w:rFonts w:ascii="Cambria" w:hAnsi="Cambria"/>
          <w:b/>
          <w:sz w:val="22"/>
          <w:szCs w:val="22"/>
          <w14:ligatures w14:val="none"/>
        </w:rPr>
        <w:t>$3.00 off</w:t>
      </w:r>
      <w:r>
        <w:rPr>
          <w:rFonts w:ascii="Cambria" w:hAnsi="Cambria"/>
          <w:sz w:val="22"/>
          <w:szCs w:val="22"/>
          <w14:ligatures w14:val="none"/>
        </w:rPr>
        <w:t xml:space="preserve"> an Otoe County 4-H</w:t>
      </w:r>
      <w:r w:rsidR="000C0ABF">
        <w:rPr>
          <w:rFonts w:ascii="Cambria" w:hAnsi="Cambria"/>
          <w:sz w:val="22"/>
          <w:szCs w:val="22"/>
          <w14:ligatures w14:val="none"/>
        </w:rPr>
        <w:t xml:space="preserve"> </w:t>
      </w:r>
      <w:r>
        <w:rPr>
          <w:rFonts w:ascii="Cambria" w:hAnsi="Cambria"/>
          <w:sz w:val="22"/>
          <w:szCs w:val="22"/>
          <w14:ligatures w14:val="none"/>
        </w:rPr>
        <w:t>T-shirt. This special offer is made available by the Otoe County 4-H Council.</w:t>
      </w:r>
    </w:p>
    <w:p w:rsidR="0048585F" w:rsidRDefault="0048585F" w:rsidP="0048585F">
      <w:pPr>
        <w:spacing w:after="0" w:line="240" w:lineRule="auto"/>
        <w:rPr>
          <w:rFonts w:ascii="Cambria" w:hAnsi="Cambria"/>
          <w:sz w:val="22"/>
          <w:szCs w:val="22"/>
          <w14:ligatures w14:val="none"/>
        </w:rPr>
      </w:pPr>
      <w:r>
        <w:rPr>
          <w:rFonts w:ascii="Cambria" w:hAnsi="Cambria"/>
          <w:sz w:val="22"/>
          <w:szCs w:val="22"/>
          <w14:ligatures w14:val="none"/>
        </w:rPr>
        <w:t> </w:t>
      </w:r>
    </w:p>
    <w:p w:rsidR="00DA2D70" w:rsidRPr="00DA2D70" w:rsidRDefault="00DA2D70" w:rsidP="00706DEC">
      <w:pPr>
        <w:spacing w:after="0" w:line="240" w:lineRule="auto"/>
        <w:jc w:val="center"/>
        <w:rPr>
          <w:rFonts w:ascii="Cambria" w:hAnsi="Cambria"/>
          <w:b/>
          <w:sz w:val="22"/>
          <w:szCs w:val="22"/>
        </w:rPr>
      </w:pPr>
      <w:r w:rsidRPr="00DA2D70">
        <w:rPr>
          <w:rFonts w:ascii="Cambria" w:hAnsi="Cambria"/>
          <w:b/>
          <w:sz w:val="22"/>
          <w:szCs w:val="22"/>
        </w:rPr>
        <w:t>Face-to-Face trainings will be</w:t>
      </w:r>
      <w:r w:rsidR="00601D23">
        <w:rPr>
          <w:rFonts w:ascii="Cambria" w:hAnsi="Cambria"/>
          <w:b/>
          <w:sz w:val="22"/>
          <w:szCs w:val="22"/>
        </w:rPr>
        <w:t xml:space="preserve"> at the Nebraska Extension in Otoe County Office</w:t>
      </w:r>
      <w:r w:rsidRPr="00DA2D70">
        <w:rPr>
          <w:rFonts w:ascii="Cambria" w:hAnsi="Cambria"/>
          <w:b/>
          <w:sz w:val="22"/>
          <w:szCs w:val="22"/>
        </w:rPr>
        <w:t>:</w:t>
      </w:r>
    </w:p>
    <w:p w:rsidR="00DA2D70" w:rsidRDefault="00DA2D70" w:rsidP="00706DEC">
      <w:pPr>
        <w:spacing w:after="0" w:line="240" w:lineRule="auto"/>
        <w:ind w:firstLine="720"/>
        <w:rPr>
          <w:rFonts w:ascii="Cambria" w:hAnsi="Cambria"/>
          <w:sz w:val="22"/>
          <w:szCs w:val="22"/>
        </w:rPr>
      </w:pPr>
      <w:r w:rsidRPr="00DA2D70">
        <w:rPr>
          <w:rFonts w:ascii="Cambria" w:hAnsi="Cambria"/>
          <w:sz w:val="22"/>
          <w:szCs w:val="22"/>
        </w:rPr>
        <w:t xml:space="preserve">Tuesday, April 24: </w:t>
      </w:r>
      <w:r w:rsidRPr="00601D23">
        <w:rPr>
          <w:rFonts w:ascii="Cambria" w:hAnsi="Cambria"/>
          <w:b/>
          <w:sz w:val="22"/>
          <w:szCs w:val="22"/>
        </w:rPr>
        <w:t>Juniors</w:t>
      </w:r>
      <w:r w:rsidR="0055326B">
        <w:rPr>
          <w:rFonts w:ascii="Cambria" w:hAnsi="Cambria"/>
          <w:sz w:val="22"/>
          <w:szCs w:val="22"/>
        </w:rPr>
        <w:t xml:space="preserve"> – 6:00 p.m. - 7:00 p.m. &amp;</w:t>
      </w:r>
      <w:r w:rsidRPr="00DA2D70">
        <w:rPr>
          <w:rFonts w:ascii="Cambria" w:hAnsi="Cambria"/>
          <w:sz w:val="22"/>
          <w:szCs w:val="22"/>
        </w:rPr>
        <w:t xml:space="preserve"> </w:t>
      </w:r>
      <w:r w:rsidRPr="00601D23">
        <w:rPr>
          <w:rFonts w:ascii="Cambria" w:hAnsi="Cambria"/>
          <w:b/>
          <w:sz w:val="22"/>
          <w:szCs w:val="22"/>
        </w:rPr>
        <w:t>Intermediates/Seniors</w:t>
      </w:r>
      <w:r w:rsidR="0055326B">
        <w:rPr>
          <w:rFonts w:ascii="Cambria" w:hAnsi="Cambria"/>
          <w:sz w:val="22"/>
          <w:szCs w:val="22"/>
        </w:rPr>
        <w:t xml:space="preserve"> – 7:</w:t>
      </w:r>
      <w:r w:rsidR="008A5CEF">
        <w:rPr>
          <w:rFonts w:ascii="Cambria" w:hAnsi="Cambria"/>
          <w:sz w:val="22"/>
          <w:szCs w:val="22"/>
        </w:rPr>
        <w:t>15</w:t>
      </w:r>
      <w:r w:rsidR="0055326B">
        <w:rPr>
          <w:rFonts w:ascii="Cambria" w:hAnsi="Cambria"/>
          <w:sz w:val="22"/>
          <w:szCs w:val="22"/>
        </w:rPr>
        <w:t xml:space="preserve"> p.m. -</w:t>
      </w:r>
      <w:r w:rsidR="008A5CEF">
        <w:rPr>
          <w:rFonts w:ascii="Cambria" w:hAnsi="Cambria"/>
          <w:sz w:val="22"/>
          <w:szCs w:val="22"/>
        </w:rPr>
        <w:t xml:space="preserve"> 8:15</w:t>
      </w:r>
      <w:r w:rsidRPr="00DA2D70">
        <w:rPr>
          <w:rFonts w:ascii="Cambria" w:hAnsi="Cambria"/>
          <w:sz w:val="22"/>
          <w:szCs w:val="22"/>
        </w:rPr>
        <w:t xml:space="preserve"> p.m.</w:t>
      </w:r>
    </w:p>
    <w:p w:rsidR="00601D23" w:rsidRDefault="00601D23" w:rsidP="00706DEC">
      <w:pPr>
        <w:spacing w:after="0" w:line="240" w:lineRule="auto"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Monday, May 7: </w:t>
      </w:r>
      <w:r w:rsidRPr="00601D23">
        <w:rPr>
          <w:rFonts w:ascii="Cambria" w:hAnsi="Cambria"/>
          <w:b/>
          <w:sz w:val="22"/>
          <w:szCs w:val="22"/>
        </w:rPr>
        <w:t xml:space="preserve">Juniors </w:t>
      </w:r>
      <w:r w:rsidR="0055326B">
        <w:rPr>
          <w:rFonts w:ascii="Cambria" w:hAnsi="Cambria"/>
          <w:sz w:val="22"/>
          <w:szCs w:val="22"/>
        </w:rPr>
        <w:t>– 6:00 p.m. - 7:00 p.m. &amp;</w:t>
      </w:r>
      <w:r w:rsidRPr="00DA2D70">
        <w:rPr>
          <w:rFonts w:ascii="Cambria" w:hAnsi="Cambria"/>
          <w:sz w:val="22"/>
          <w:szCs w:val="22"/>
        </w:rPr>
        <w:t xml:space="preserve"> </w:t>
      </w:r>
      <w:r w:rsidRPr="00601D23">
        <w:rPr>
          <w:rFonts w:ascii="Cambria" w:hAnsi="Cambria"/>
          <w:b/>
          <w:sz w:val="22"/>
          <w:szCs w:val="22"/>
        </w:rPr>
        <w:t>Intermediates/Seniors</w:t>
      </w:r>
      <w:r w:rsidR="008A5CEF">
        <w:rPr>
          <w:rFonts w:ascii="Cambria" w:hAnsi="Cambria"/>
          <w:sz w:val="22"/>
          <w:szCs w:val="22"/>
        </w:rPr>
        <w:t xml:space="preserve"> – 7:15</w:t>
      </w:r>
      <w:r w:rsidR="0055326B">
        <w:rPr>
          <w:rFonts w:ascii="Cambria" w:hAnsi="Cambria"/>
          <w:sz w:val="22"/>
          <w:szCs w:val="22"/>
        </w:rPr>
        <w:t xml:space="preserve"> p.m. -</w:t>
      </w:r>
      <w:r w:rsidR="008A5CEF">
        <w:rPr>
          <w:rFonts w:ascii="Cambria" w:hAnsi="Cambria"/>
          <w:sz w:val="22"/>
          <w:szCs w:val="22"/>
        </w:rPr>
        <w:t xml:space="preserve"> 8:15</w:t>
      </w:r>
      <w:r w:rsidRPr="00DA2D70">
        <w:rPr>
          <w:rFonts w:ascii="Cambria" w:hAnsi="Cambria"/>
          <w:sz w:val="22"/>
          <w:szCs w:val="22"/>
        </w:rPr>
        <w:t xml:space="preserve"> p.m</w:t>
      </w:r>
      <w:r>
        <w:rPr>
          <w:rFonts w:ascii="Cambria" w:hAnsi="Cambria"/>
          <w:sz w:val="22"/>
          <w:szCs w:val="22"/>
        </w:rPr>
        <w:t>.</w:t>
      </w:r>
    </w:p>
    <w:p w:rsidR="00601D23" w:rsidRPr="00DA2D70" w:rsidRDefault="00601D23" w:rsidP="00706DEC">
      <w:pPr>
        <w:spacing w:after="0" w:line="240" w:lineRule="auto"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Tuesday, May 15: </w:t>
      </w:r>
      <w:r w:rsidRPr="00601D23">
        <w:rPr>
          <w:rFonts w:ascii="Cambria" w:hAnsi="Cambria"/>
          <w:b/>
          <w:sz w:val="22"/>
          <w:szCs w:val="22"/>
        </w:rPr>
        <w:t>Juniors</w:t>
      </w:r>
      <w:r w:rsidR="0055326B">
        <w:rPr>
          <w:rFonts w:ascii="Cambria" w:hAnsi="Cambria"/>
          <w:sz w:val="22"/>
          <w:szCs w:val="22"/>
        </w:rPr>
        <w:t xml:space="preserve"> – 6:00 p.m. - 7:00 p.m. &amp;</w:t>
      </w:r>
      <w:r w:rsidRPr="00DA2D70">
        <w:rPr>
          <w:rFonts w:ascii="Cambria" w:hAnsi="Cambria"/>
          <w:sz w:val="22"/>
          <w:szCs w:val="22"/>
        </w:rPr>
        <w:t xml:space="preserve"> </w:t>
      </w:r>
      <w:r w:rsidRPr="00601D23">
        <w:rPr>
          <w:rFonts w:ascii="Cambria" w:hAnsi="Cambria"/>
          <w:b/>
          <w:sz w:val="22"/>
          <w:szCs w:val="22"/>
        </w:rPr>
        <w:t>Intermediates/Seniors</w:t>
      </w:r>
      <w:r w:rsidR="008A5CEF">
        <w:rPr>
          <w:rFonts w:ascii="Cambria" w:hAnsi="Cambria"/>
          <w:sz w:val="22"/>
          <w:szCs w:val="22"/>
        </w:rPr>
        <w:t xml:space="preserve"> – 7:15</w:t>
      </w:r>
      <w:r w:rsidR="0055326B">
        <w:rPr>
          <w:rFonts w:ascii="Cambria" w:hAnsi="Cambria"/>
          <w:sz w:val="22"/>
          <w:szCs w:val="22"/>
        </w:rPr>
        <w:t xml:space="preserve"> p.m. -</w:t>
      </w:r>
      <w:r w:rsidR="008A5CEF">
        <w:rPr>
          <w:rFonts w:ascii="Cambria" w:hAnsi="Cambria"/>
          <w:sz w:val="22"/>
          <w:szCs w:val="22"/>
        </w:rPr>
        <w:t xml:space="preserve"> 8:15</w:t>
      </w:r>
      <w:r w:rsidRPr="00DA2D70">
        <w:rPr>
          <w:rFonts w:ascii="Cambria" w:hAnsi="Cambria"/>
          <w:sz w:val="22"/>
          <w:szCs w:val="22"/>
        </w:rPr>
        <w:t xml:space="preserve"> p.m</w:t>
      </w:r>
      <w:r>
        <w:rPr>
          <w:rFonts w:ascii="Cambria" w:hAnsi="Cambria"/>
          <w:sz w:val="22"/>
          <w:szCs w:val="22"/>
        </w:rPr>
        <w:t>.</w:t>
      </w:r>
    </w:p>
    <w:p w:rsidR="00DA2D70" w:rsidRDefault="004D3DB4" w:rsidP="00706DEC">
      <w:pPr>
        <w:spacing w:after="0" w:line="240" w:lineRule="auto"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Saturday, June 2</w:t>
      </w:r>
      <w:r w:rsidR="00601D23">
        <w:rPr>
          <w:rFonts w:ascii="Cambria" w:hAnsi="Cambria"/>
          <w:sz w:val="22"/>
          <w:szCs w:val="22"/>
        </w:rPr>
        <w:t xml:space="preserve">: </w:t>
      </w:r>
      <w:r w:rsidR="00601D23" w:rsidRPr="00601D23">
        <w:rPr>
          <w:rFonts w:ascii="Cambria" w:hAnsi="Cambria"/>
          <w:b/>
          <w:sz w:val="22"/>
          <w:szCs w:val="22"/>
        </w:rPr>
        <w:t xml:space="preserve">Juniors </w:t>
      </w:r>
      <w:r w:rsidR="0055326B">
        <w:rPr>
          <w:rFonts w:ascii="Cambria" w:hAnsi="Cambria"/>
          <w:sz w:val="22"/>
          <w:szCs w:val="22"/>
        </w:rPr>
        <w:t>– 10</w:t>
      </w:r>
      <w:r w:rsidR="00601D23" w:rsidRPr="00DA2D70">
        <w:rPr>
          <w:rFonts w:ascii="Cambria" w:hAnsi="Cambria"/>
          <w:sz w:val="22"/>
          <w:szCs w:val="22"/>
        </w:rPr>
        <w:t xml:space="preserve">:00 </w:t>
      </w:r>
      <w:r w:rsidR="0055326B">
        <w:rPr>
          <w:rFonts w:ascii="Cambria" w:hAnsi="Cambria"/>
          <w:sz w:val="22"/>
          <w:szCs w:val="22"/>
        </w:rPr>
        <w:t>a.m. -</w:t>
      </w:r>
      <w:r w:rsidR="00601D23" w:rsidRPr="00DA2D70">
        <w:rPr>
          <w:rFonts w:ascii="Cambria" w:hAnsi="Cambria"/>
          <w:sz w:val="22"/>
          <w:szCs w:val="22"/>
        </w:rPr>
        <w:t xml:space="preserve"> </w:t>
      </w:r>
      <w:r w:rsidR="0055326B">
        <w:rPr>
          <w:rFonts w:ascii="Cambria" w:hAnsi="Cambria"/>
          <w:sz w:val="22"/>
          <w:szCs w:val="22"/>
        </w:rPr>
        <w:t>11</w:t>
      </w:r>
      <w:r w:rsidR="00601D23" w:rsidRPr="00DA2D70">
        <w:rPr>
          <w:rFonts w:ascii="Cambria" w:hAnsi="Cambria"/>
          <w:sz w:val="22"/>
          <w:szCs w:val="22"/>
        </w:rPr>
        <w:t xml:space="preserve">:00 </w:t>
      </w:r>
      <w:r w:rsidR="0055326B">
        <w:rPr>
          <w:rFonts w:ascii="Cambria" w:hAnsi="Cambria"/>
          <w:sz w:val="22"/>
          <w:szCs w:val="22"/>
        </w:rPr>
        <w:t>a.m. &amp;</w:t>
      </w:r>
      <w:r w:rsidR="00601D23" w:rsidRPr="00DA2D70">
        <w:rPr>
          <w:rFonts w:ascii="Cambria" w:hAnsi="Cambria"/>
          <w:sz w:val="22"/>
          <w:szCs w:val="22"/>
        </w:rPr>
        <w:t xml:space="preserve"> </w:t>
      </w:r>
      <w:r w:rsidR="00601D23" w:rsidRPr="00601D23">
        <w:rPr>
          <w:rFonts w:ascii="Cambria" w:hAnsi="Cambria"/>
          <w:b/>
          <w:sz w:val="22"/>
          <w:szCs w:val="22"/>
        </w:rPr>
        <w:t>Intermediates/Seniors</w:t>
      </w:r>
      <w:r w:rsidR="0055326B">
        <w:rPr>
          <w:rFonts w:ascii="Cambria" w:hAnsi="Cambria"/>
          <w:sz w:val="22"/>
          <w:szCs w:val="22"/>
        </w:rPr>
        <w:t xml:space="preserve"> – 11</w:t>
      </w:r>
      <w:r w:rsidR="00601D23" w:rsidRPr="00DA2D70">
        <w:rPr>
          <w:rFonts w:ascii="Cambria" w:hAnsi="Cambria"/>
          <w:sz w:val="22"/>
          <w:szCs w:val="22"/>
        </w:rPr>
        <w:t>:</w:t>
      </w:r>
      <w:r w:rsidR="008A5CEF">
        <w:rPr>
          <w:rFonts w:ascii="Cambria" w:hAnsi="Cambria"/>
          <w:sz w:val="22"/>
          <w:szCs w:val="22"/>
        </w:rPr>
        <w:t>15</w:t>
      </w:r>
      <w:r w:rsidR="00601D23" w:rsidRPr="00DA2D70">
        <w:rPr>
          <w:rFonts w:ascii="Cambria" w:hAnsi="Cambria"/>
          <w:sz w:val="22"/>
          <w:szCs w:val="22"/>
        </w:rPr>
        <w:t xml:space="preserve"> </w:t>
      </w:r>
      <w:r w:rsidR="0055326B">
        <w:rPr>
          <w:rFonts w:ascii="Cambria" w:hAnsi="Cambria"/>
          <w:sz w:val="22"/>
          <w:szCs w:val="22"/>
        </w:rPr>
        <w:t>a.m. -</w:t>
      </w:r>
      <w:r w:rsidR="00601D23" w:rsidRPr="00DA2D70">
        <w:rPr>
          <w:rFonts w:ascii="Cambria" w:hAnsi="Cambria"/>
          <w:sz w:val="22"/>
          <w:szCs w:val="22"/>
        </w:rPr>
        <w:t xml:space="preserve"> </w:t>
      </w:r>
      <w:r w:rsidR="0055326B">
        <w:rPr>
          <w:rFonts w:ascii="Cambria" w:hAnsi="Cambria"/>
          <w:sz w:val="22"/>
          <w:szCs w:val="22"/>
        </w:rPr>
        <w:t>12</w:t>
      </w:r>
      <w:r w:rsidR="00601D23" w:rsidRPr="00DA2D70">
        <w:rPr>
          <w:rFonts w:ascii="Cambria" w:hAnsi="Cambria"/>
          <w:sz w:val="22"/>
          <w:szCs w:val="22"/>
        </w:rPr>
        <w:t>:</w:t>
      </w:r>
      <w:r w:rsidR="008A5CEF">
        <w:rPr>
          <w:rFonts w:ascii="Cambria" w:hAnsi="Cambria"/>
          <w:sz w:val="22"/>
          <w:szCs w:val="22"/>
        </w:rPr>
        <w:t>15 p.m.</w:t>
      </w:r>
    </w:p>
    <w:p w:rsidR="00601D23" w:rsidRPr="00DA2D70" w:rsidRDefault="00601D23" w:rsidP="00DA2D70">
      <w:pPr>
        <w:spacing w:after="0" w:line="240" w:lineRule="auto"/>
        <w:rPr>
          <w:rFonts w:ascii="Cambria" w:hAnsi="Cambria"/>
          <w:sz w:val="22"/>
          <w:szCs w:val="22"/>
        </w:rPr>
      </w:pPr>
    </w:p>
    <w:p w:rsidR="00DA2D70" w:rsidRPr="00DA2D70" w:rsidRDefault="00DA2D70" w:rsidP="00DA2D70">
      <w:pPr>
        <w:spacing w:after="0" w:line="240" w:lineRule="auto"/>
        <w:rPr>
          <w:sz w:val="22"/>
          <w:szCs w:val="22"/>
        </w:rPr>
      </w:pPr>
      <w:r w:rsidRPr="00DA2D70">
        <w:rPr>
          <w:rFonts w:ascii="Cambria" w:hAnsi="Cambria"/>
          <w:sz w:val="22"/>
          <w:szCs w:val="22"/>
        </w:rPr>
        <w:t>Please call the Extension Office at 402-269-2301 to pre-regis</w:t>
      </w:r>
      <w:r w:rsidR="00143DEB">
        <w:rPr>
          <w:rFonts w:ascii="Cambria" w:hAnsi="Cambria"/>
          <w:sz w:val="22"/>
          <w:szCs w:val="22"/>
        </w:rPr>
        <w:t xml:space="preserve">ter, but </w:t>
      </w:r>
      <w:r w:rsidR="00143DEB" w:rsidRPr="00143DEB">
        <w:rPr>
          <w:rFonts w:ascii="Cambria" w:hAnsi="Cambria"/>
          <w:b/>
          <w:sz w:val="22"/>
          <w:szCs w:val="22"/>
        </w:rPr>
        <w:t xml:space="preserve">YOU STILL NEED TO REGISTER ON LINE! </w:t>
      </w:r>
      <w:r w:rsidR="00601D23">
        <w:rPr>
          <w:rFonts w:ascii="Cambria" w:hAnsi="Cambria"/>
          <w:sz w:val="22"/>
          <w:szCs w:val="22"/>
        </w:rPr>
        <w:t xml:space="preserve">We need a minimum of five 4-H members </w:t>
      </w:r>
      <w:r w:rsidRPr="00DA2D70">
        <w:rPr>
          <w:rFonts w:ascii="Cambria" w:hAnsi="Cambria"/>
          <w:sz w:val="22"/>
          <w:szCs w:val="22"/>
        </w:rPr>
        <w:t xml:space="preserve">to provide this training </w:t>
      </w:r>
      <w:r w:rsidR="00143DEB">
        <w:rPr>
          <w:rFonts w:ascii="Cambria" w:hAnsi="Cambria"/>
          <w:sz w:val="22"/>
          <w:szCs w:val="22"/>
        </w:rPr>
        <w:t xml:space="preserve">with a maximum of 15 youth at each training. The training is </w:t>
      </w:r>
      <w:r w:rsidRPr="00DA2D70">
        <w:rPr>
          <w:rFonts w:ascii="Cambria" w:hAnsi="Cambria"/>
          <w:sz w:val="22"/>
          <w:szCs w:val="22"/>
        </w:rPr>
        <w:t>offered by Nebraska Extension Educator</w:t>
      </w:r>
      <w:r w:rsidR="00143DEB">
        <w:rPr>
          <w:rFonts w:ascii="Cambria" w:hAnsi="Cambria"/>
          <w:sz w:val="22"/>
          <w:szCs w:val="22"/>
        </w:rPr>
        <w:t>s Jessica Jones, Kaytlyn Kennedy, and Brett Kreifels</w:t>
      </w:r>
      <w:r w:rsidR="00601D23">
        <w:rPr>
          <w:rFonts w:ascii="Cambria" w:hAnsi="Cambria"/>
          <w:sz w:val="22"/>
          <w:szCs w:val="22"/>
        </w:rPr>
        <w:t>.</w:t>
      </w:r>
    </w:p>
    <w:p w:rsidR="0048585F" w:rsidRPr="00DA2D70" w:rsidRDefault="0048585F" w:rsidP="0048585F">
      <w:pPr>
        <w:spacing w:after="0" w:line="240" w:lineRule="auto"/>
        <w:rPr>
          <w:rFonts w:ascii="Cambria" w:hAnsi="Cambria"/>
          <w:sz w:val="22"/>
          <w:szCs w:val="22"/>
          <w14:ligatures w14:val="none"/>
        </w:rPr>
      </w:pPr>
      <w:r w:rsidRPr="00DA2D70">
        <w:rPr>
          <w:rFonts w:ascii="Cambria" w:hAnsi="Cambria"/>
          <w:sz w:val="22"/>
          <w:szCs w:val="22"/>
          <w14:ligatures w14:val="none"/>
        </w:rPr>
        <w:t> </w:t>
      </w:r>
    </w:p>
    <w:p w:rsidR="000C0ABF" w:rsidRDefault="0048585F" w:rsidP="003404C0">
      <w:pPr>
        <w:widowControl w:val="0"/>
        <w:spacing w:after="0" w:line="240" w:lineRule="auto"/>
        <w:rPr>
          <w:rFonts w:ascii="Cambria" w:hAnsi="Cambria"/>
          <w:sz w:val="22"/>
          <w:szCs w:val="22"/>
          <w14:ligatures w14:val="none"/>
        </w:rPr>
      </w:pPr>
      <w:r w:rsidRPr="00DA2D70">
        <w:rPr>
          <w:rFonts w:ascii="Cambria" w:hAnsi="Cambria"/>
          <w:sz w:val="22"/>
          <w:szCs w:val="22"/>
          <w14:ligatures w14:val="none"/>
        </w:rPr>
        <w:t>If you have questions or need assistance, please call the Extensi</w:t>
      </w:r>
      <w:r w:rsidR="00143DEB">
        <w:rPr>
          <w:rFonts w:ascii="Cambria" w:hAnsi="Cambria"/>
          <w:sz w:val="22"/>
          <w:szCs w:val="22"/>
          <w14:ligatures w14:val="none"/>
        </w:rPr>
        <w:t>on Office at 402-269-2301. O</w:t>
      </w:r>
      <w:r w:rsidRPr="00DA2D70">
        <w:rPr>
          <w:rFonts w:ascii="Cambria" w:hAnsi="Cambria"/>
          <w:sz w:val="22"/>
          <w:szCs w:val="22"/>
          <w14:ligatures w14:val="none"/>
        </w:rPr>
        <w:t xml:space="preserve">ffice </w:t>
      </w:r>
      <w:r w:rsidR="00143DEB">
        <w:rPr>
          <w:rFonts w:ascii="Cambria" w:hAnsi="Cambria"/>
          <w:sz w:val="22"/>
          <w:szCs w:val="22"/>
          <w14:ligatures w14:val="none"/>
        </w:rPr>
        <w:t>hours are</w:t>
      </w:r>
      <w:r w:rsidRPr="00DA2D70">
        <w:rPr>
          <w:rFonts w:ascii="Cambria" w:hAnsi="Cambria"/>
          <w:sz w:val="22"/>
          <w:szCs w:val="22"/>
          <w14:ligatures w14:val="none"/>
        </w:rPr>
        <w:t xml:space="preserve"> </w:t>
      </w:r>
    </w:p>
    <w:p w:rsidR="00D2204D" w:rsidRDefault="0048585F" w:rsidP="003404C0">
      <w:pPr>
        <w:widowControl w:val="0"/>
        <w:spacing w:after="0" w:line="240" w:lineRule="auto"/>
        <w:rPr>
          <w:rFonts w:ascii="Cambria" w:hAnsi="Cambria"/>
          <w:kern w:val="0"/>
          <w14:ligatures w14:val="none"/>
        </w:rPr>
      </w:pPr>
      <w:r w:rsidRPr="00DA2D70">
        <w:rPr>
          <w:rFonts w:ascii="Cambria" w:hAnsi="Cambria"/>
          <w:sz w:val="22"/>
          <w:szCs w:val="22"/>
          <w14:ligatures w14:val="none"/>
        </w:rPr>
        <w:t>Monday – Friday, 8:00 a.m. – 4:30 p.m.</w:t>
      </w:r>
      <w:r w:rsidR="00D2204D">
        <w:rPr>
          <w:rFonts w:ascii="Cambria" w:hAnsi="Cambria"/>
        </w:rPr>
        <w:t xml:space="preserve">                </w:t>
      </w:r>
    </w:p>
    <w:p w:rsidR="00D2204D" w:rsidRDefault="00532CE9" w:rsidP="00D2204D">
      <w:pPr>
        <w:spacing w:line="280" w:lineRule="auto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A28839" wp14:editId="6B50ED70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5407025" cy="1171575"/>
            <wp:effectExtent l="0" t="0" r="3175" b="9525"/>
            <wp:wrapTight wrapText="bothSides">
              <wp:wrapPolygon edited="0">
                <wp:start x="0" y="0"/>
                <wp:lineTo x="0" y="21424"/>
                <wp:lineTo x="21537" y="21424"/>
                <wp:lineTo x="21537" y="0"/>
                <wp:lineTo x="0" y="0"/>
              </wp:wrapPolygon>
            </wp:wrapTight>
            <wp:docPr id="1" name="logo" descr="Youth for the Quality Care of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Youth for the Quality Care of Anim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4D">
        <w:rPr>
          <w:rFonts w:ascii="Cambria" w:hAnsi="Cambria"/>
        </w:rPr>
        <w:t xml:space="preserve">                </w:t>
      </w:r>
    </w:p>
    <w:p w:rsidR="007C3550" w:rsidRDefault="00D2204D" w:rsidP="00D2204D">
      <w:pPr>
        <w:spacing w:after="0" w:line="240" w:lineRule="auto"/>
      </w:pPr>
      <w:r>
        <w:rPr>
          <w:rFonts w:ascii="Cambria" w:hAnsi="Cambria"/>
        </w:rPr>
        <w:t xml:space="preserve">                </w:t>
      </w:r>
    </w:p>
    <w:sectPr w:rsidR="007C3550" w:rsidSect="000C0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5F"/>
    <w:rsid w:val="00026E51"/>
    <w:rsid w:val="00057C0E"/>
    <w:rsid w:val="00097F2B"/>
    <w:rsid w:val="000C0ABF"/>
    <w:rsid w:val="00143DEB"/>
    <w:rsid w:val="002211E5"/>
    <w:rsid w:val="00233E4D"/>
    <w:rsid w:val="00247264"/>
    <w:rsid w:val="002529DC"/>
    <w:rsid w:val="002E1DBD"/>
    <w:rsid w:val="00320EE2"/>
    <w:rsid w:val="003404C0"/>
    <w:rsid w:val="0048585F"/>
    <w:rsid w:val="004D3DB4"/>
    <w:rsid w:val="00532CE9"/>
    <w:rsid w:val="0055326B"/>
    <w:rsid w:val="0060160C"/>
    <w:rsid w:val="00601D23"/>
    <w:rsid w:val="00706DEC"/>
    <w:rsid w:val="007C3550"/>
    <w:rsid w:val="007E44DC"/>
    <w:rsid w:val="00801E66"/>
    <w:rsid w:val="008A5CEF"/>
    <w:rsid w:val="00921E27"/>
    <w:rsid w:val="00983A17"/>
    <w:rsid w:val="009B0105"/>
    <w:rsid w:val="009B297E"/>
    <w:rsid w:val="00A37254"/>
    <w:rsid w:val="00A74FA5"/>
    <w:rsid w:val="00C771FA"/>
    <w:rsid w:val="00D033C4"/>
    <w:rsid w:val="00D2204D"/>
    <w:rsid w:val="00D40657"/>
    <w:rsid w:val="00DA2D70"/>
    <w:rsid w:val="00DA6656"/>
    <w:rsid w:val="00DC2B1E"/>
    <w:rsid w:val="00DC3A55"/>
    <w:rsid w:val="00EC50F5"/>
    <w:rsid w:val="00F20ADE"/>
    <w:rsid w:val="00F2454F"/>
    <w:rsid w:val="00F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D285"/>
  <w15:chartTrackingRefBased/>
  <w15:docId w15:val="{46C92EE8-29A4-4654-8519-3C371246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5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85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9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6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toe-county@unl.edu" TargetMode="External"/><Relationship Id="rId4" Type="http://schemas.openxmlformats.org/officeDocument/2006/relationships/hyperlink" Target="http://yq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Ortiz</dc:creator>
  <cp:keywords/>
  <dc:description/>
  <cp:lastModifiedBy>Melinda Ortiz</cp:lastModifiedBy>
  <cp:revision>10</cp:revision>
  <cp:lastPrinted>2018-03-08T22:04:00Z</cp:lastPrinted>
  <dcterms:created xsi:type="dcterms:W3CDTF">2018-03-09T19:06:00Z</dcterms:created>
  <dcterms:modified xsi:type="dcterms:W3CDTF">2018-03-14T18:16:00Z</dcterms:modified>
</cp:coreProperties>
</file>