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A7" w:rsidRDefault="00785AE6" w:rsidP="0063504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YQCA Log In Instructions</w:t>
      </w:r>
    </w:p>
    <w:p w:rsidR="0063504A" w:rsidRDefault="0063504A" w:rsidP="006350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r w:rsidRPr="0063504A">
        <w:rPr>
          <w:rFonts w:ascii="Times New Roman" w:hAnsi="Times New Roman" w:cs="Times New Roman"/>
          <w:b/>
          <w:sz w:val="24"/>
          <w:szCs w:val="24"/>
        </w:rPr>
        <w:t>yqca.org</w:t>
      </w:r>
      <w:r>
        <w:rPr>
          <w:rFonts w:ascii="Times New Roman" w:hAnsi="Times New Roman" w:cs="Times New Roman"/>
          <w:sz w:val="24"/>
          <w:szCs w:val="24"/>
        </w:rPr>
        <w:t xml:space="preserve"> from your computer browser</w:t>
      </w:r>
      <w:r w:rsidR="00034C01">
        <w:rPr>
          <w:rFonts w:ascii="Times New Roman" w:hAnsi="Times New Roman" w:cs="Times New Roman"/>
          <w:sz w:val="24"/>
          <w:szCs w:val="24"/>
        </w:rPr>
        <w:t xml:space="preserve"> and select Sign In/Register Tab</w:t>
      </w: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04A">
        <w:rPr>
          <w:rFonts w:ascii="Times New Roman" w:hAnsi="Times New Roman" w:cs="Times New Roman"/>
          <w:sz w:val="24"/>
          <w:szCs w:val="24"/>
        </w:rPr>
        <w:t xml:space="preserve">Sign in and register using </w:t>
      </w:r>
      <w:r w:rsidR="000F28F4">
        <w:rPr>
          <w:rFonts w:ascii="Times New Roman" w:hAnsi="Times New Roman" w:cs="Times New Roman"/>
          <w:sz w:val="24"/>
          <w:szCs w:val="24"/>
        </w:rPr>
        <w:t xml:space="preserve">the </w:t>
      </w:r>
      <w:r w:rsidRPr="0063504A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>Online box</w:t>
      </w:r>
    </w:p>
    <w:p w:rsidR="0063504A" w:rsidRP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Pr="0063504A" w:rsidRDefault="0063504A" w:rsidP="0063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name of your organization from the pick list  </w:t>
      </w:r>
      <w:r>
        <w:rPr>
          <w:rFonts w:ascii="Times New Roman" w:hAnsi="Times New Roman" w:cs="Times New Roman"/>
          <w:b/>
          <w:sz w:val="24"/>
          <w:szCs w:val="24"/>
        </w:rPr>
        <w:t>Nebraska</w:t>
      </w:r>
      <w:r w:rsidR="00EF53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4-H Youth Development</w:t>
      </w:r>
    </w:p>
    <w:p w:rsidR="0063504A" w:rsidRDefault="0063504A" w:rsidP="006350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504A" w:rsidRDefault="0063504A" w:rsidP="0063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4-H Online user name and password to start the process</w:t>
      </w: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member name taking the course</w:t>
      </w: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age of the member</w:t>
      </w:r>
      <w:r w:rsidR="000F28F4">
        <w:rPr>
          <w:rFonts w:ascii="Times New Roman" w:hAnsi="Times New Roman" w:cs="Times New Roman"/>
          <w:sz w:val="24"/>
          <w:szCs w:val="24"/>
        </w:rPr>
        <w:t xml:space="preserve"> in the appropriate box</w:t>
      </w:r>
    </w:p>
    <w:p w:rsidR="000F28F4" w:rsidRDefault="000F28F4" w:rsidP="000F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8F4" w:rsidRDefault="000F28F4" w:rsidP="000F2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age is selected the appropriate course</w:t>
      </w:r>
      <w:r w:rsidR="00EF53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selected</w:t>
      </w:r>
    </w:p>
    <w:p w:rsidR="000F28F4" w:rsidRDefault="000F28F4" w:rsidP="000F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8F4" w:rsidRDefault="000F28F4" w:rsidP="000F2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Pr="000F28F4">
        <w:rPr>
          <w:rFonts w:ascii="Times New Roman" w:hAnsi="Times New Roman" w:cs="Times New Roman"/>
          <w:b/>
          <w:sz w:val="24"/>
          <w:szCs w:val="24"/>
        </w:rPr>
        <w:t>online choice</w:t>
      </w:r>
      <w:r>
        <w:rPr>
          <w:rFonts w:ascii="Times New Roman" w:hAnsi="Times New Roman" w:cs="Times New Roman"/>
          <w:sz w:val="24"/>
          <w:szCs w:val="24"/>
        </w:rPr>
        <w:t xml:space="preserve">  (Instructor led class will be developed by your local instructor)</w:t>
      </w:r>
    </w:p>
    <w:p w:rsidR="000F28F4" w:rsidRDefault="000F28F4" w:rsidP="000F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8F4" w:rsidRDefault="000F28F4" w:rsidP="000F2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payment method </w:t>
      </w:r>
      <w:r w:rsidRPr="00EF53E2">
        <w:rPr>
          <w:rFonts w:ascii="Times New Roman" w:hAnsi="Times New Roman" w:cs="Times New Roman"/>
          <w:b/>
          <w:sz w:val="24"/>
          <w:szCs w:val="24"/>
        </w:rPr>
        <w:t>credit card</w:t>
      </w:r>
      <w:r>
        <w:rPr>
          <w:rFonts w:ascii="Times New Roman" w:hAnsi="Times New Roman" w:cs="Times New Roman"/>
          <w:sz w:val="24"/>
          <w:szCs w:val="24"/>
        </w:rPr>
        <w:t xml:space="preserve"> or if you have received a </w:t>
      </w:r>
      <w:r w:rsidRPr="00EF53E2">
        <w:rPr>
          <w:rFonts w:ascii="Times New Roman" w:hAnsi="Times New Roman" w:cs="Times New Roman"/>
          <w:b/>
          <w:sz w:val="24"/>
          <w:szCs w:val="24"/>
        </w:rPr>
        <w:t>coupon code</w:t>
      </w:r>
      <w:r>
        <w:rPr>
          <w:rFonts w:ascii="Times New Roman" w:hAnsi="Times New Roman" w:cs="Times New Roman"/>
          <w:sz w:val="24"/>
          <w:szCs w:val="24"/>
        </w:rPr>
        <w:t xml:space="preserve"> from your Extension Office yo</w:t>
      </w:r>
      <w:r w:rsidR="00EF53E2">
        <w:rPr>
          <w:rFonts w:ascii="Times New Roman" w:hAnsi="Times New Roman" w:cs="Times New Roman"/>
          <w:sz w:val="24"/>
          <w:szCs w:val="24"/>
        </w:rPr>
        <w:t>u will enter it at this time to</w:t>
      </w:r>
      <w:r>
        <w:rPr>
          <w:rFonts w:ascii="Times New Roman" w:hAnsi="Times New Roman" w:cs="Times New Roman"/>
          <w:sz w:val="24"/>
          <w:szCs w:val="24"/>
        </w:rPr>
        <w:t xml:space="preserve"> purchase the courses</w:t>
      </w:r>
    </w:p>
    <w:p w:rsidR="000F28F4" w:rsidRDefault="000F28F4" w:rsidP="000F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8F4" w:rsidRDefault="000F28F4" w:rsidP="000F2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completing the three courses be sure to save and print out a completion certificate</w:t>
      </w:r>
      <w:r w:rsidR="00EF53E2">
        <w:rPr>
          <w:rFonts w:ascii="Times New Roman" w:hAnsi="Times New Roman" w:cs="Times New Roman"/>
          <w:sz w:val="24"/>
          <w:szCs w:val="24"/>
        </w:rPr>
        <w:t xml:space="preserve"> and take it to your Extension Office</w:t>
      </w:r>
    </w:p>
    <w:p w:rsidR="000F28F4" w:rsidRDefault="000F28F4" w:rsidP="000F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8F4" w:rsidRDefault="000F28F4" w:rsidP="000F2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swine exhibitors the number on your completion certificate will be used as the number that will be asked for by swine buyers</w:t>
      </w:r>
    </w:p>
    <w:p w:rsidR="000F28F4" w:rsidRDefault="000F28F4" w:rsidP="000F2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8F4" w:rsidRDefault="000F28F4" w:rsidP="000F28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encounter problems you can contact </w:t>
      </w:r>
      <w:hyperlink r:id="rId5" w:history="1">
        <w:r w:rsidRPr="004E1C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help@yqca.org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8F4" w:rsidRDefault="000F28F4" w:rsidP="000F28F4"/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Default="0063504A" w:rsidP="006350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04A" w:rsidRPr="0063504A" w:rsidRDefault="0063504A" w:rsidP="0063504A"/>
    <w:sectPr w:rsidR="0063504A" w:rsidRPr="0063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765B"/>
    <w:multiLevelType w:val="hybridMultilevel"/>
    <w:tmpl w:val="7D58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4A"/>
    <w:rsid w:val="00034C01"/>
    <w:rsid w:val="000F28F4"/>
    <w:rsid w:val="0063504A"/>
    <w:rsid w:val="006F47A7"/>
    <w:rsid w:val="00785AE6"/>
    <w:rsid w:val="0089160D"/>
    <w:rsid w:val="00E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1DCF9-A4FC-4F2E-A3DD-A18534DC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yq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Meduna</dc:creator>
  <cp:lastModifiedBy>Leala Jimerson</cp:lastModifiedBy>
  <cp:revision>2</cp:revision>
  <dcterms:created xsi:type="dcterms:W3CDTF">2018-02-13T16:57:00Z</dcterms:created>
  <dcterms:modified xsi:type="dcterms:W3CDTF">2018-02-13T16:57:00Z</dcterms:modified>
</cp:coreProperties>
</file>