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68" w:rsidRDefault="006C0D68" w:rsidP="006C0D68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For Swine Exhibitors: </w:t>
      </w:r>
      <w:r>
        <w:t xml:space="preserve">The Youth Pork Quality Assurance + (YPQA+) will be discontinued on June 1, in its place the YQCA number that 4-Hers receive at the bottom of their YQCA Certificate of Completion will be the number that will be submitted to swine processors when the youth market their hogs. YPQA+ advisors will no longer have to submit the 4-Hers name to NPPA to receive a number for marketing the 4-H swine. Swine Processors will accept either number this year. If you have 4-Hers that have tested out of YPQA+ they will be able certified for however many year their test out lasts (Maximum of three years if completed in 2018). </w:t>
      </w:r>
    </w:p>
    <w:p w:rsidR="006C0D68" w:rsidRDefault="006C0D68" w:rsidP="006C0D6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YQCA platform that will eventually transfer the 4-Hers Completion of YQCA is </w:t>
      </w:r>
      <w:r>
        <w:rPr>
          <w:b/>
          <w:bCs/>
        </w:rPr>
        <w:t>not completed yet</w:t>
      </w:r>
      <w:r>
        <w:t xml:space="preserve"> so counties will need to manually enter the information in 4-H Online until that part of the platform is completed. </w:t>
      </w:r>
    </w:p>
    <w:p w:rsidR="006C0D68" w:rsidRDefault="006C0D68" w:rsidP="006C0D6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If counties have 4-Hers that want to use the 4-H test out option counties will need to use tests from last year until that part of YQCA is completed and then enter the information manually into 4-H Online. If there are 4-Hers that have already tested out for their age division counties will need to enter that information in 4-H Online. </w:t>
      </w:r>
    </w:p>
    <w:p w:rsidR="006C0D68" w:rsidRDefault="006C0D68" w:rsidP="006C0D6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If 4-Hers use the F2F method the instructor will tell the 4-Her how to register for the class and when the class is completed the instructor will validate the 4-Hers that attend the training and then they will print out a Certificate of Completion. </w:t>
      </w:r>
    </w:p>
    <w:p w:rsidR="006C0D68" w:rsidRDefault="006C0D68" w:rsidP="006C0D6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If a 4-Hers is trained by an FFA Advisory they will receive a Certificate of Completion from the FFA Advisory that will be brought to the Extension Office to be entered into 4-H Online. A certificate is being developed and will be sent to the FFA Advisors. </w:t>
      </w:r>
    </w:p>
    <w:p w:rsidR="006C0D68" w:rsidRDefault="006C0D68" w:rsidP="006C0D6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It would be a good idea for counties to keep a copy of the Certificate of Completion from the 4-Hers in case a problem occurs later. </w:t>
      </w:r>
    </w:p>
    <w:p w:rsidR="006C0D68" w:rsidRDefault="006C0D68" w:rsidP="006C0D68">
      <w:pPr>
        <w:rPr>
          <w:b/>
          <w:bCs/>
        </w:rPr>
      </w:pPr>
    </w:p>
    <w:p w:rsidR="009E5E4C" w:rsidRDefault="009E5E4C"/>
    <w:sectPr w:rsidR="009E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82C87"/>
    <w:multiLevelType w:val="hybridMultilevel"/>
    <w:tmpl w:val="CBC62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68"/>
    <w:rsid w:val="005F32C9"/>
    <w:rsid w:val="006C0D68"/>
    <w:rsid w:val="009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D0E5-7FD4-4A11-B4FE-E8C3ED73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Meduna</dc:creator>
  <cp:keywords/>
  <dc:description/>
  <cp:lastModifiedBy>Leala Jimerson</cp:lastModifiedBy>
  <cp:revision>2</cp:revision>
  <dcterms:created xsi:type="dcterms:W3CDTF">2018-02-13T16:59:00Z</dcterms:created>
  <dcterms:modified xsi:type="dcterms:W3CDTF">2018-02-13T16:59:00Z</dcterms:modified>
</cp:coreProperties>
</file>