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5" w:rsidRPr="002361B5" w:rsidRDefault="002361B5" w:rsidP="002361B5">
      <w:pPr>
        <w:autoSpaceDE w:val="0"/>
        <w:autoSpaceDN w:val="0"/>
        <w:adjustRightInd w:val="0"/>
        <w:spacing w:after="0" w:line="240" w:lineRule="auto"/>
        <w:ind w:left="2160" w:firstLine="720"/>
        <w:rPr>
          <w:rFonts w:ascii="Arial" w:hAnsi="Arial" w:cs="Arial"/>
          <w:b/>
          <w:bCs/>
          <w:color w:val="000000"/>
          <w:sz w:val="18"/>
          <w:szCs w:val="18"/>
        </w:rPr>
      </w:pPr>
      <w:bookmarkStart w:id="0" w:name="_GoBack"/>
      <w:r w:rsidRPr="002361B5">
        <w:rPr>
          <w:rFonts w:ascii="Arial" w:hAnsi="Arial" w:cs="Arial"/>
          <w:b/>
          <w:bCs/>
          <w:color w:val="000000"/>
          <w:sz w:val="18"/>
          <w:szCs w:val="18"/>
          <w:highlight w:val="lightGray"/>
        </w:rPr>
        <w:t>DEPARTMENT FORESTRY</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b/>
          <w:bCs/>
          <w:color w:val="000000"/>
          <w:sz w:val="18"/>
          <w:szCs w:val="18"/>
        </w:rPr>
        <w:t>GENERAL INFORMATION</w:t>
      </w:r>
      <w:r w:rsidRPr="002361B5">
        <w:rPr>
          <w:rFonts w:ascii="Arial" w:hAnsi="Arial" w:cs="Arial"/>
          <w:color w:val="000000"/>
          <w:sz w:val="18"/>
          <w:szCs w:val="18"/>
        </w:rPr>
        <w:t>:</w:t>
      </w:r>
    </w:p>
    <w:p w:rsidR="002361B5" w:rsidRPr="002361B5" w:rsidRDefault="002361B5" w:rsidP="002361B5">
      <w:pPr>
        <w:autoSpaceDE w:val="0"/>
        <w:autoSpaceDN w:val="0"/>
        <w:adjustRightInd w:val="0"/>
        <w:spacing w:after="0" w:line="240" w:lineRule="auto"/>
        <w:rPr>
          <w:rFonts w:ascii="Arial" w:hAnsi="Arial" w:cs="Arial"/>
          <w:sz w:val="18"/>
          <w:szCs w:val="18"/>
        </w:rPr>
      </w:pPr>
      <w:r w:rsidRPr="002361B5">
        <w:rPr>
          <w:rFonts w:ascii="Arial" w:hAnsi="Arial" w:cs="Arial"/>
          <w:sz w:val="18"/>
          <w:szCs w:val="18"/>
        </w:rPr>
        <w:t xml:space="preserve">The official reference for all forestry projects is the Tree Identification Manual (4-H 332) which </w:t>
      </w:r>
      <w:proofErr w:type="gramStart"/>
      <w:r w:rsidRPr="002361B5">
        <w:rPr>
          <w:rFonts w:ascii="Arial" w:hAnsi="Arial" w:cs="Arial"/>
          <w:sz w:val="18"/>
          <w:szCs w:val="18"/>
        </w:rPr>
        <w:t>was recently revised</w:t>
      </w:r>
      <w:proofErr w:type="gramEnd"/>
      <w:r w:rsidRPr="002361B5">
        <w:rPr>
          <w:rFonts w:ascii="Arial" w:hAnsi="Arial" w:cs="Arial"/>
          <w:sz w:val="18"/>
          <w:szCs w:val="18"/>
        </w:rPr>
        <w:t xml:space="preserve">.  Other helpful forestry references include Trees of Nebraska (EC 92-1774-X), Leafing Out (4-H431) and Plant a Tree (EC 17-11-80)   </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 xml:space="preserve">--Display "boards" must be made from wood or wood composite, i.e., plywood, fiberboard, or </w:t>
      </w:r>
      <w:proofErr w:type="spellStart"/>
      <w:proofErr w:type="gramStart"/>
      <w:r w:rsidRPr="002361B5">
        <w:rPr>
          <w:rFonts w:ascii="Arial" w:hAnsi="Arial" w:cs="Arial"/>
          <w:color w:val="000000"/>
          <w:sz w:val="18"/>
          <w:szCs w:val="18"/>
        </w:rPr>
        <w:t>masonite</w:t>
      </w:r>
      <w:proofErr w:type="spellEnd"/>
      <w:proofErr w:type="gramEnd"/>
      <w:r w:rsidRPr="002361B5">
        <w:rPr>
          <w:rFonts w:ascii="Arial" w:hAnsi="Arial" w:cs="Arial"/>
          <w:color w:val="000000"/>
          <w:sz w:val="18"/>
          <w:szCs w:val="18"/>
        </w:rPr>
        <w:t xml:space="preserve">, 1/4" to 1/2" thick and no larger than 24" x 24". Display boards </w:t>
      </w:r>
      <w:proofErr w:type="gramStart"/>
      <w:r w:rsidRPr="002361B5">
        <w:rPr>
          <w:rFonts w:ascii="Arial" w:hAnsi="Arial" w:cs="Arial"/>
          <w:color w:val="000000"/>
          <w:sz w:val="18"/>
          <w:szCs w:val="18"/>
        </w:rPr>
        <w:t>may be coated, e.g. painted or varnished, on both sides to prevent warping</w:t>
      </w:r>
      <w:proofErr w:type="gramEnd"/>
      <w:r w:rsidRPr="002361B5">
        <w:rPr>
          <w:rFonts w:ascii="Arial" w:hAnsi="Arial" w:cs="Arial"/>
          <w:color w:val="000000"/>
          <w:sz w:val="18"/>
          <w:szCs w:val="18"/>
        </w:rPr>
        <w:t xml:space="preserve">.  </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--Display "posters" must be made from a material, e.g. foam board or poster board, that will stand upright without buckling, and be no more than 24" x 24".</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--Display "books" must measure no more than 16" x 16".</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 xml:space="preserve">--At least </w:t>
      </w:r>
      <w:proofErr w:type="gramStart"/>
      <w:r w:rsidRPr="002361B5">
        <w:rPr>
          <w:rFonts w:ascii="Arial" w:hAnsi="Arial" w:cs="Arial"/>
          <w:color w:val="000000"/>
          <w:sz w:val="18"/>
          <w:szCs w:val="18"/>
        </w:rPr>
        <w:t>5</w:t>
      </w:r>
      <w:proofErr w:type="gramEnd"/>
      <w:r w:rsidRPr="002361B5">
        <w:rPr>
          <w:rFonts w:ascii="Arial" w:hAnsi="Arial" w:cs="Arial"/>
          <w:color w:val="000000"/>
          <w:sz w:val="18"/>
          <w:szCs w:val="18"/>
        </w:rPr>
        <w:t xml:space="preserve"> of the 10 samples in Class 2, 3, 4, and 5 must be from the list of 60 species described in 4-H 332. Samples must be from 10 different tree species.  For example, Emerald Queen Maple and Crimson King Maple are both varieties of the same species (Norway </w:t>
      </w:r>
      <w:proofErr w:type="gramStart"/>
      <w:r w:rsidRPr="002361B5">
        <w:rPr>
          <w:rFonts w:ascii="Arial" w:hAnsi="Arial" w:cs="Arial"/>
          <w:color w:val="000000"/>
          <w:sz w:val="18"/>
          <w:szCs w:val="18"/>
        </w:rPr>
        <w:t>Maple</w:t>
      </w:r>
      <w:proofErr w:type="gramEnd"/>
      <w:r w:rsidRPr="002361B5">
        <w:rPr>
          <w:rFonts w:ascii="Arial" w:hAnsi="Arial" w:cs="Arial"/>
          <w:color w:val="000000"/>
          <w:sz w:val="18"/>
          <w:szCs w:val="18"/>
        </w:rPr>
        <w:t xml:space="preserve">), and thus have the same genus and species name, i.e. Acer </w:t>
      </w:r>
      <w:proofErr w:type="spellStart"/>
      <w:r w:rsidRPr="002361B5">
        <w:rPr>
          <w:rFonts w:ascii="Arial" w:hAnsi="Arial" w:cs="Arial"/>
          <w:color w:val="000000"/>
          <w:sz w:val="18"/>
          <w:szCs w:val="18"/>
        </w:rPr>
        <w:t>platanoides</w:t>
      </w:r>
      <w:proofErr w:type="spellEnd"/>
      <w:r w:rsidRPr="002361B5">
        <w:rPr>
          <w:rFonts w:ascii="Arial" w:hAnsi="Arial" w:cs="Arial"/>
          <w:color w:val="000000"/>
          <w:sz w:val="18"/>
          <w:szCs w:val="18"/>
        </w:rPr>
        <w:t xml:space="preserve">. </w:t>
      </w:r>
      <w:r w:rsidRPr="002361B5">
        <w:rPr>
          <w:rFonts w:ascii="Arial" w:hAnsi="Arial" w:cs="Arial"/>
          <w:color w:val="000000"/>
          <w:sz w:val="18"/>
          <w:szCs w:val="18"/>
          <w:u w:val="single"/>
        </w:rPr>
        <w:t xml:space="preserve">All samples must be from trees, NO shrubs.  </w:t>
      </w:r>
      <w:r w:rsidRPr="002361B5">
        <w:rPr>
          <w:rFonts w:ascii="Arial" w:hAnsi="Arial" w:cs="Arial"/>
          <w:color w:val="000000"/>
          <w:sz w:val="18"/>
          <w:szCs w:val="18"/>
        </w:rPr>
        <w:t xml:space="preserve"> If more than 10 samples are included in the display, only the first 10 samples from the current year will be judges.  </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 xml:space="preserve">Remember that other general labeling standards apply.  For example, scientific names are always italicized or underlined.  </w:t>
      </w:r>
      <w:proofErr w:type="gramStart"/>
      <w:r w:rsidRPr="002361B5">
        <w:rPr>
          <w:rFonts w:ascii="Arial" w:hAnsi="Arial" w:cs="Arial"/>
          <w:color w:val="000000"/>
          <w:sz w:val="18"/>
          <w:szCs w:val="18"/>
        </w:rPr>
        <w:t>Also</w:t>
      </w:r>
      <w:proofErr w:type="gramEnd"/>
      <w:r w:rsidRPr="002361B5">
        <w:rPr>
          <w:rFonts w:ascii="Arial" w:hAnsi="Arial" w:cs="Arial"/>
          <w:color w:val="000000"/>
          <w:sz w:val="18"/>
          <w:szCs w:val="18"/>
        </w:rPr>
        <w:t xml:space="preserve">, the first letter of a Genus name is always capitalized.  The first letter of a species name is always lower case.  When required, always indicate </w:t>
      </w:r>
      <w:r w:rsidRPr="002361B5">
        <w:rPr>
          <w:rFonts w:ascii="Arial" w:hAnsi="Arial" w:cs="Arial"/>
          <w:color w:val="000000"/>
          <w:sz w:val="18"/>
          <w:szCs w:val="18"/>
          <w:u w:val="single"/>
        </w:rPr>
        <w:t>complete</w:t>
      </w:r>
      <w:r w:rsidRPr="002361B5">
        <w:rPr>
          <w:rFonts w:ascii="Arial" w:hAnsi="Arial" w:cs="Arial"/>
          <w:color w:val="000000"/>
          <w:sz w:val="18"/>
          <w:szCs w:val="18"/>
        </w:rPr>
        <w:t xml:space="preserve"> scientific names (Genus and species) and common names, e.g. Norway </w:t>
      </w:r>
      <w:proofErr w:type="gramStart"/>
      <w:r w:rsidRPr="002361B5">
        <w:rPr>
          <w:rFonts w:ascii="Arial" w:hAnsi="Arial" w:cs="Arial"/>
          <w:color w:val="000000"/>
          <w:sz w:val="18"/>
          <w:szCs w:val="18"/>
        </w:rPr>
        <w:t>Maple</w:t>
      </w:r>
      <w:proofErr w:type="gramEnd"/>
      <w:r w:rsidRPr="002361B5">
        <w:rPr>
          <w:rFonts w:ascii="Arial" w:hAnsi="Arial" w:cs="Arial"/>
          <w:color w:val="000000"/>
          <w:sz w:val="18"/>
          <w:szCs w:val="18"/>
        </w:rPr>
        <w:t xml:space="preserve">) even when “variety names” are included. For example, the scientific name of Emerald Queen Maple is Acer </w:t>
      </w:r>
      <w:proofErr w:type="spellStart"/>
      <w:r w:rsidRPr="002361B5">
        <w:rPr>
          <w:rFonts w:ascii="Arial" w:hAnsi="Arial" w:cs="Arial"/>
          <w:color w:val="000000"/>
          <w:sz w:val="18"/>
          <w:szCs w:val="18"/>
        </w:rPr>
        <w:t>platanoides</w:t>
      </w:r>
      <w:proofErr w:type="spellEnd"/>
      <w:r w:rsidRPr="002361B5">
        <w:rPr>
          <w:rFonts w:ascii="Arial" w:hAnsi="Arial" w:cs="Arial"/>
          <w:color w:val="000000"/>
          <w:sz w:val="18"/>
          <w:szCs w:val="18"/>
        </w:rPr>
        <w:t xml:space="preserve"> and the common name is Norway maple.  “Emerald Queen” may be included as the variety name, but variety names are not required.  How well the exhibitor follows written directions is an important factor in judging.  </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color w:val="000000"/>
          <w:sz w:val="18"/>
          <w:szCs w:val="18"/>
        </w:rPr>
      </w:pPr>
      <w:r w:rsidRPr="002361B5">
        <w:rPr>
          <w:rFonts w:ascii="Arial" w:hAnsi="Arial" w:cs="Arial"/>
          <w:b/>
          <w:color w:val="000000"/>
          <w:sz w:val="18"/>
          <w:szCs w:val="18"/>
        </w:rPr>
        <w:t>DIVISION 320, FORESTRY</w:t>
      </w:r>
    </w:p>
    <w:p w:rsidR="002361B5" w:rsidRPr="002361B5" w:rsidRDefault="002361B5" w:rsidP="002361B5">
      <w:pPr>
        <w:autoSpaceDE w:val="0"/>
        <w:autoSpaceDN w:val="0"/>
        <w:adjustRightInd w:val="0"/>
        <w:spacing w:after="0" w:line="240" w:lineRule="auto"/>
        <w:rPr>
          <w:rFonts w:ascii="Arial" w:hAnsi="Arial" w:cs="Arial"/>
          <w:b/>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D320-001</w:t>
      </w:r>
      <w:r w:rsidRPr="002361B5">
        <w:rPr>
          <w:rFonts w:ascii="Arial" w:hAnsi="Arial" w:cs="Arial"/>
          <w:color w:val="000000"/>
          <w:sz w:val="18"/>
          <w:szCs w:val="18"/>
          <w:u w:val="single"/>
        </w:rPr>
        <w:t xml:space="preserve">* </w:t>
      </w:r>
      <w:r w:rsidRPr="002361B5">
        <w:rPr>
          <w:rFonts w:ascii="Arial" w:hAnsi="Arial" w:cs="Arial"/>
          <w:b/>
          <w:bCs/>
          <w:color w:val="000000"/>
          <w:sz w:val="18"/>
          <w:szCs w:val="18"/>
          <w:u w:val="single"/>
        </w:rPr>
        <w:t>Design-Your-Own-Exhibit</w:t>
      </w:r>
      <w:r w:rsidRPr="002361B5">
        <w:rPr>
          <w:rFonts w:ascii="Arial" w:hAnsi="Arial" w:cs="Arial"/>
          <w:b/>
          <w:bCs/>
          <w:color w:val="000000"/>
          <w:sz w:val="18"/>
          <w:szCs w:val="18"/>
        </w:rPr>
        <w:t xml:space="preserve"> </w:t>
      </w:r>
      <w:r w:rsidRPr="002361B5">
        <w:rPr>
          <w:rFonts w:ascii="Arial" w:hAnsi="Arial" w:cs="Arial"/>
          <w:bCs/>
          <w:color w:val="000000"/>
          <w:sz w:val="18"/>
          <w:szCs w:val="18"/>
        </w:rPr>
        <w:t>P</w:t>
      </w:r>
      <w:r w:rsidRPr="002361B5">
        <w:rPr>
          <w:rFonts w:ascii="Arial" w:hAnsi="Arial" w:cs="Arial"/>
          <w:color w:val="000000"/>
          <w:sz w:val="18"/>
          <w:szCs w:val="18"/>
        </w:rPr>
        <w:t xml:space="preserve">repare an educational exhibit about some aspect of trees, forests or forestry that is of special interest to you.  Possible topics include paper recycling, wild fire, forest products, </w:t>
      </w:r>
      <w:proofErr w:type="gramStart"/>
      <w:r w:rsidRPr="002361B5">
        <w:rPr>
          <w:rFonts w:ascii="Arial" w:hAnsi="Arial" w:cs="Arial"/>
          <w:color w:val="000000"/>
          <w:sz w:val="18"/>
          <w:szCs w:val="18"/>
        </w:rPr>
        <w:t>forest</w:t>
      </w:r>
      <w:proofErr w:type="gramEnd"/>
      <w:r w:rsidRPr="002361B5">
        <w:rPr>
          <w:rFonts w:ascii="Arial" w:hAnsi="Arial" w:cs="Arial"/>
          <w:color w:val="000000"/>
          <w:sz w:val="18"/>
          <w:szCs w:val="18"/>
        </w:rPr>
        <w:t xml:space="preserve"> wildlife or forest pests. The only requirement is that the display must be no larger than 24 inches by 24 inches by 24 inches.  Photographs, drawings, samples, charts, posters, </w:t>
      </w:r>
      <w:proofErr w:type="spellStart"/>
      <w:r w:rsidRPr="002361B5">
        <w:rPr>
          <w:rFonts w:ascii="Arial" w:hAnsi="Arial" w:cs="Arial"/>
          <w:color w:val="000000"/>
          <w:sz w:val="18"/>
          <w:szCs w:val="18"/>
        </w:rPr>
        <w:t>etc</w:t>
      </w:r>
      <w:proofErr w:type="spellEnd"/>
      <w:r w:rsidRPr="002361B5">
        <w:rPr>
          <w:rFonts w:ascii="Arial" w:hAnsi="Arial" w:cs="Arial"/>
          <w:color w:val="000000"/>
          <w:sz w:val="18"/>
          <w:szCs w:val="18"/>
        </w:rPr>
        <w:t xml:space="preserve"> can be used but include enough information to adequately explain the topic.  Your display should be substantially different from other display classes.  Be as creative as you like.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D320-002</w:t>
      </w:r>
      <w:r w:rsidRPr="002361B5">
        <w:rPr>
          <w:rFonts w:ascii="Arial" w:hAnsi="Arial" w:cs="Arial"/>
          <w:color w:val="000000"/>
          <w:sz w:val="18"/>
          <w:szCs w:val="18"/>
        </w:rPr>
        <w:t xml:space="preserve">* </w:t>
      </w:r>
      <w:r w:rsidRPr="002361B5">
        <w:rPr>
          <w:rFonts w:ascii="Arial" w:hAnsi="Arial" w:cs="Arial"/>
          <w:b/>
          <w:bCs/>
          <w:color w:val="000000"/>
          <w:sz w:val="18"/>
          <w:szCs w:val="18"/>
          <w:u w:val="single"/>
        </w:rPr>
        <w:t>Leaf Display</w:t>
      </w:r>
      <w:r w:rsidRPr="002361B5">
        <w:rPr>
          <w:rFonts w:ascii="Arial" w:hAnsi="Arial" w:cs="Arial"/>
          <w:b/>
          <w:bCs/>
          <w:color w:val="000000"/>
          <w:sz w:val="18"/>
          <w:szCs w:val="18"/>
        </w:rPr>
        <w:t xml:space="preserve"> </w:t>
      </w:r>
      <w:r w:rsidRPr="002361B5">
        <w:rPr>
          <w:rFonts w:ascii="Arial" w:hAnsi="Arial" w:cs="Arial"/>
          <w:color w:val="000000"/>
          <w:sz w:val="18"/>
          <w:szCs w:val="18"/>
        </w:rPr>
        <w:t xml:space="preserve">– The leaf display must include samples of “complete leaves” from at least 10 different tree species.  The display must include at least two samples of simple leaves, compound leaves, and conifer leaves.  Leaves </w:t>
      </w:r>
      <w:proofErr w:type="gramStart"/>
      <w:r w:rsidRPr="002361B5">
        <w:rPr>
          <w:rFonts w:ascii="Arial" w:hAnsi="Arial" w:cs="Arial"/>
          <w:color w:val="000000"/>
          <w:sz w:val="18"/>
          <w:szCs w:val="18"/>
        </w:rPr>
        <w:t>should be pressed, dried and mounted</w:t>
      </w:r>
      <w:proofErr w:type="gramEnd"/>
      <w:r w:rsidRPr="002361B5">
        <w:rPr>
          <w:rFonts w:ascii="Arial" w:hAnsi="Arial" w:cs="Arial"/>
          <w:color w:val="000000"/>
          <w:sz w:val="18"/>
          <w:szCs w:val="18"/>
        </w:rPr>
        <w:t>.</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b/>
          <w:bCs/>
          <w:color w:val="000000"/>
          <w:sz w:val="18"/>
          <w:szCs w:val="18"/>
        </w:rPr>
        <w:t xml:space="preserve">Collection:  </w:t>
      </w:r>
      <w:r w:rsidRPr="002361B5">
        <w:rPr>
          <w:rFonts w:ascii="Arial" w:hAnsi="Arial" w:cs="Arial"/>
          <w:bCs/>
          <w:color w:val="000000"/>
          <w:sz w:val="18"/>
          <w:szCs w:val="18"/>
        </w:rPr>
        <w:t xml:space="preserve">Whenever </w:t>
      </w:r>
      <w:r w:rsidRPr="002361B5">
        <w:rPr>
          <w:rFonts w:ascii="Arial" w:hAnsi="Arial" w:cs="Arial"/>
          <w:color w:val="000000"/>
          <w:sz w:val="18"/>
          <w:szCs w:val="18"/>
        </w:rPr>
        <w:t xml:space="preserve">possible, collect leaves from mature trees. Collect leaves any time after they have reached full size, usually beginning in early summer.  Leaf samples should be in good condition and representative of the average leaves on the tree.  Keep in mind that shaded leaves are often much larger than normal.  Carefully remove leaves from the twig with the entire petiole or rachis intact.  After collection, fresh leaf samples can be temporarily stored with in the pages of an old magazine, but they </w:t>
      </w:r>
      <w:proofErr w:type="gramStart"/>
      <w:r w:rsidRPr="002361B5">
        <w:rPr>
          <w:rFonts w:ascii="Arial" w:hAnsi="Arial" w:cs="Arial"/>
          <w:color w:val="000000"/>
          <w:sz w:val="18"/>
          <w:szCs w:val="18"/>
        </w:rPr>
        <w:t>should be properly pressed and dried for display</w:t>
      </w:r>
      <w:proofErr w:type="gramEnd"/>
      <w:r w:rsidRPr="002361B5">
        <w:rPr>
          <w:rFonts w:ascii="Arial" w:hAnsi="Arial" w:cs="Arial"/>
          <w:color w:val="000000"/>
          <w:sz w:val="18"/>
          <w:szCs w:val="18"/>
        </w:rPr>
        <w:t xml:space="preserve">.  Be sure to record pertinent information during collection.  </w:t>
      </w:r>
    </w:p>
    <w:p w:rsidR="002361B5" w:rsidRPr="002361B5" w:rsidRDefault="002361B5" w:rsidP="002361B5">
      <w:pPr>
        <w:autoSpaceDE w:val="0"/>
        <w:autoSpaceDN w:val="0"/>
        <w:adjustRightInd w:val="0"/>
        <w:spacing w:after="0" w:line="240" w:lineRule="auto"/>
        <w:ind w:left="360"/>
        <w:rPr>
          <w:rFonts w:ascii="Arial" w:hAnsi="Arial" w:cs="Arial"/>
          <w:bCs/>
          <w:color w:val="000000"/>
          <w:sz w:val="18"/>
          <w:szCs w:val="18"/>
        </w:rPr>
      </w:pPr>
      <w:r w:rsidRPr="002361B5">
        <w:rPr>
          <w:rFonts w:ascii="Arial" w:hAnsi="Arial" w:cs="Arial"/>
          <w:b/>
          <w:bCs/>
          <w:color w:val="000000"/>
          <w:sz w:val="18"/>
          <w:szCs w:val="18"/>
        </w:rPr>
        <w:t xml:space="preserve">Mounting:  </w:t>
      </w:r>
      <w:r w:rsidRPr="002361B5">
        <w:rPr>
          <w:rFonts w:ascii="Arial" w:hAnsi="Arial" w:cs="Arial"/>
          <w:bCs/>
          <w:color w:val="000000"/>
          <w:sz w:val="18"/>
          <w:szCs w:val="18"/>
        </w:rPr>
        <w:t xml:space="preserve">Leaves </w:t>
      </w:r>
      <w:proofErr w:type="gramStart"/>
      <w:r w:rsidRPr="002361B5">
        <w:rPr>
          <w:rFonts w:ascii="Arial" w:hAnsi="Arial" w:cs="Arial"/>
          <w:bCs/>
          <w:color w:val="000000"/>
          <w:sz w:val="18"/>
          <w:szCs w:val="18"/>
        </w:rPr>
        <w:t>may be displayed</w:t>
      </w:r>
      <w:proofErr w:type="gramEnd"/>
      <w:r w:rsidRPr="002361B5">
        <w:rPr>
          <w:rFonts w:ascii="Arial" w:hAnsi="Arial" w:cs="Arial"/>
          <w:bCs/>
          <w:color w:val="000000"/>
          <w:sz w:val="18"/>
          <w:szCs w:val="18"/>
        </w:rPr>
        <w:t xml:space="preserve"> in a notebook or on a display board.  Any method </w:t>
      </w:r>
      <w:proofErr w:type="gramStart"/>
      <w:r w:rsidRPr="002361B5">
        <w:rPr>
          <w:rFonts w:ascii="Arial" w:hAnsi="Arial" w:cs="Arial"/>
          <w:bCs/>
          <w:color w:val="000000"/>
          <w:sz w:val="18"/>
          <w:szCs w:val="18"/>
        </w:rPr>
        <w:t>may be used</w:t>
      </w:r>
      <w:proofErr w:type="gramEnd"/>
      <w:r w:rsidRPr="002361B5">
        <w:rPr>
          <w:rFonts w:ascii="Arial" w:hAnsi="Arial" w:cs="Arial"/>
          <w:bCs/>
          <w:color w:val="000000"/>
          <w:sz w:val="18"/>
          <w:szCs w:val="18"/>
        </w:rPr>
        <w:t xml:space="preserve"> to mount leaves, (e.g. wire, glue, tape, staples, plastic bags, but be sure all their features can be clearly identified.</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b/>
          <w:bCs/>
          <w:color w:val="000000"/>
          <w:sz w:val="18"/>
          <w:szCs w:val="18"/>
        </w:rPr>
        <w:t xml:space="preserve"> </w:t>
      </w:r>
      <w:r w:rsidRPr="002361B5">
        <w:rPr>
          <w:rFonts w:ascii="Arial" w:hAnsi="Arial" w:cs="Arial"/>
          <w:b/>
          <w:bCs/>
          <w:color w:val="000000"/>
          <w:sz w:val="18"/>
          <w:szCs w:val="18"/>
        </w:rPr>
        <w:tab/>
        <w:t xml:space="preserve">Labeling:  </w:t>
      </w:r>
      <w:r w:rsidRPr="002361B5">
        <w:rPr>
          <w:rFonts w:ascii="Arial" w:hAnsi="Arial" w:cs="Arial"/>
          <w:bCs/>
          <w:color w:val="000000"/>
          <w:sz w:val="18"/>
          <w:szCs w:val="18"/>
        </w:rPr>
        <w:t>The label for each sample must include: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1)</w:t>
      </w:r>
      <w:r w:rsidRPr="002361B5">
        <w:rPr>
          <w:rFonts w:ascii="Arial" w:hAnsi="Arial" w:cs="Arial"/>
          <w:color w:val="000000"/>
          <w:sz w:val="18"/>
          <w:szCs w:val="18"/>
        </w:rPr>
        <w:tab/>
      </w:r>
      <w:proofErr w:type="gramStart"/>
      <w:r w:rsidRPr="002361B5">
        <w:rPr>
          <w:rFonts w:ascii="Arial" w:hAnsi="Arial" w:cs="Arial"/>
          <w:color w:val="000000"/>
          <w:sz w:val="18"/>
          <w:szCs w:val="18"/>
        </w:rPr>
        <w:t>common</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2)</w:t>
      </w:r>
      <w:r w:rsidRPr="002361B5">
        <w:rPr>
          <w:rFonts w:ascii="Arial" w:hAnsi="Arial" w:cs="Arial"/>
          <w:color w:val="000000"/>
          <w:sz w:val="18"/>
          <w:szCs w:val="18"/>
        </w:rPr>
        <w:tab/>
      </w:r>
      <w:proofErr w:type="gramStart"/>
      <w:r w:rsidRPr="002361B5">
        <w:rPr>
          <w:rFonts w:ascii="Arial" w:hAnsi="Arial" w:cs="Arial"/>
          <w:color w:val="000000"/>
          <w:sz w:val="18"/>
          <w:szCs w:val="18"/>
        </w:rPr>
        <w:t>scientific</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3)</w:t>
      </w:r>
      <w:r w:rsidRPr="002361B5">
        <w:rPr>
          <w:rFonts w:ascii="Arial" w:hAnsi="Arial" w:cs="Arial"/>
          <w:color w:val="000000"/>
          <w:sz w:val="18"/>
          <w:szCs w:val="18"/>
        </w:rPr>
        <w:tab/>
      </w:r>
      <w:proofErr w:type="gramStart"/>
      <w:r w:rsidRPr="002361B5">
        <w:rPr>
          <w:rFonts w:ascii="Arial" w:hAnsi="Arial" w:cs="Arial"/>
          <w:color w:val="000000"/>
          <w:sz w:val="18"/>
          <w:szCs w:val="18"/>
        </w:rPr>
        <w:t>leaf</w:t>
      </w:r>
      <w:proofErr w:type="gramEnd"/>
      <w:r w:rsidRPr="002361B5">
        <w:rPr>
          <w:rFonts w:ascii="Arial" w:hAnsi="Arial" w:cs="Arial"/>
          <w:color w:val="000000"/>
          <w:sz w:val="18"/>
          <w:szCs w:val="18"/>
        </w:rPr>
        <w:t xml:space="preserve"> type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4)</w:t>
      </w:r>
      <w:r w:rsidRPr="002361B5">
        <w:rPr>
          <w:rFonts w:ascii="Arial" w:hAnsi="Arial" w:cs="Arial"/>
          <w:color w:val="000000"/>
          <w:sz w:val="18"/>
          <w:szCs w:val="18"/>
        </w:rPr>
        <w:tab/>
      </w:r>
      <w:proofErr w:type="gramStart"/>
      <w:r w:rsidRPr="002361B5">
        <w:rPr>
          <w:rFonts w:ascii="Arial" w:hAnsi="Arial" w:cs="Arial"/>
          <w:color w:val="000000"/>
          <w:sz w:val="18"/>
          <w:szCs w:val="18"/>
        </w:rPr>
        <w:t>leaf</w:t>
      </w:r>
      <w:proofErr w:type="gramEnd"/>
      <w:r w:rsidRPr="002361B5">
        <w:rPr>
          <w:rFonts w:ascii="Arial" w:hAnsi="Arial" w:cs="Arial"/>
          <w:color w:val="000000"/>
          <w:sz w:val="18"/>
          <w:szCs w:val="18"/>
        </w:rPr>
        <w:t xml:space="preserve"> arrangement (for broadleaf trees)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5)</w:t>
      </w:r>
      <w:r w:rsidRPr="002361B5">
        <w:rPr>
          <w:rFonts w:ascii="Arial" w:hAnsi="Arial" w:cs="Arial"/>
          <w:color w:val="000000"/>
          <w:sz w:val="18"/>
          <w:szCs w:val="18"/>
        </w:rPr>
        <w:tab/>
      </w:r>
      <w:proofErr w:type="gramStart"/>
      <w:r w:rsidRPr="002361B5">
        <w:rPr>
          <w:rFonts w:ascii="Arial" w:hAnsi="Arial" w:cs="Arial"/>
          <w:color w:val="000000"/>
          <w:sz w:val="18"/>
          <w:szCs w:val="18"/>
        </w:rPr>
        <w:t>leaf</w:t>
      </w:r>
      <w:proofErr w:type="gramEnd"/>
      <w:r w:rsidRPr="002361B5">
        <w:rPr>
          <w:rFonts w:ascii="Arial" w:hAnsi="Arial" w:cs="Arial"/>
          <w:color w:val="000000"/>
          <w:sz w:val="18"/>
          <w:szCs w:val="18"/>
        </w:rPr>
        <w:t xml:space="preserve"> composition (for broadleaf trees)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6)</w:t>
      </w:r>
      <w:r w:rsidRPr="002361B5">
        <w:rPr>
          <w:rFonts w:ascii="Arial" w:hAnsi="Arial" w:cs="Arial"/>
          <w:color w:val="000000"/>
          <w:sz w:val="18"/>
          <w:szCs w:val="18"/>
        </w:rPr>
        <w:tab/>
      </w:r>
      <w:proofErr w:type="gramStart"/>
      <w:r w:rsidRPr="002361B5">
        <w:rPr>
          <w:rFonts w:ascii="Arial" w:hAnsi="Arial" w:cs="Arial"/>
          <w:color w:val="000000"/>
          <w:sz w:val="18"/>
          <w:szCs w:val="18"/>
        </w:rPr>
        <w:t>exhibitor’s</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7)</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date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8)</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location (be specific – state and county at a minimum</w:t>
      </w:r>
      <w:r w:rsidRPr="002361B5">
        <w:rPr>
          <w:rFonts w:ascii="Arial" w:hAnsi="Arial" w:cs="Arial"/>
          <w:color w:val="000000"/>
          <w:sz w:val="18"/>
          <w:szCs w:val="18"/>
          <w:u w:val="single"/>
        </w:rPr>
        <w:t>)</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Supplemental information, e.g. general uses, common products, fall color, etc., may be included with the display to enhance its educational value.</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D320-003</w:t>
      </w:r>
      <w:r w:rsidRPr="002361B5">
        <w:rPr>
          <w:rFonts w:ascii="Arial" w:hAnsi="Arial" w:cs="Arial"/>
          <w:color w:val="000000"/>
          <w:sz w:val="18"/>
          <w:szCs w:val="18"/>
        </w:rPr>
        <w:t xml:space="preserve">* </w:t>
      </w:r>
      <w:r w:rsidRPr="002361B5">
        <w:rPr>
          <w:rFonts w:ascii="Arial" w:hAnsi="Arial" w:cs="Arial"/>
          <w:b/>
          <w:bCs/>
          <w:color w:val="000000"/>
          <w:sz w:val="18"/>
          <w:szCs w:val="18"/>
          <w:u w:val="single"/>
        </w:rPr>
        <w:t>Twig Display</w:t>
      </w:r>
      <w:r w:rsidRPr="002361B5">
        <w:rPr>
          <w:rFonts w:ascii="Arial" w:hAnsi="Arial" w:cs="Arial"/>
          <w:bCs/>
          <w:color w:val="000000"/>
          <w:sz w:val="18"/>
          <w:szCs w:val="18"/>
          <w:u w:val="single"/>
        </w:rPr>
        <w:t xml:space="preserve">  </w:t>
      </w:r>
      <w:r w:rsidRPr="002361B5">
        <w:rPr>
          <w:rFonts w:ascii="Arial" w:hAnsi="Arial" w:cs="Arial"/>
          <w:bCs/>
          <w:color w:val="000000"/>
          <w:sz w:val="18"/>
          <w:szCs w:val="18"/>
        </w:rPr>
        <w:t xml:space="preserve"> </w:t>
      </w:r>
      <w:proofErr w:type="gramStart"/>
      <w:r w:rsidRPr="002361B5">
        <w:rPr>
          <w:rFonts w:ascii="Arial" w:hAnsi="Arial" w:cs="Arial"/>
          <w:bCs/>
          <w:color w:val="000000"/>
          <w:sz w:val="18"/>
          <w:szCs w:val="18"/>
        </w:rPr>
        <w:t>T</w:t>
      </w:r>
      <w:r w:rsidRPr="002361B5">
        <w:rPr>
          <w:rFonts w:ascii="Arial" w:hAnsi="Arial" w:cs="Arial"/>
          <w:color w:val="000000"/>
          <w:sz w:val="18"/>
          <w:szCs w:val="18"/>
        </w:rPr>
        <w:t>he</w:t>
      </w:r>
      <w:proofErr w:type="gramEnd"/>
      <w:r w:rsidRPr="002361B5">
        <w:rPr>
          <w:rFonts w:ascii="Arial" w:hAnsi="Arial" w:cs="Arial"/>
          <w:color w:val="000000"/>
          <w:sz w:val="18"/>
          <w:szCs w:val="18"/>
        </w:rPr>
        <w:t xml:space="preserve"> twig display must include twig samples from at least 10 different tree species.  The display must include at least two samples of opposite and alternate leaf arrangements from broadleaf trees.</w:t>
      </w:r>
    </w:p>
    <w:p w:rsidR="002361B5" w:rsidRPr="002361B5" w:rsidRDefault="002361B5" w:rsidP="002361B5">
      <w:pPr>
        <w:autoSpaceDE w:val="0"/>
        <w:autoSpaceDN w:val="0"/>
        <w:adjustRightInd w:val="0"/>
        <w:spacing w:after="0" w:line="240" w:lineRule="auto"/>
        <w:ind w:left="360"/>
        <w:rPr>
          <w:rFonts w:ascii="Arial" w:hAnsi="Arial" w:cs="Arial"/>
          <w:bCs/>
          <w:color w:val="000000"/>
          <w:sz w:val="18"/>
          <w:szCs w:val="18"/>
        </w:rPr>
      </w:pPr>
      <w:r w:rsidRPr="002361B5">
        <w:rPr>
          <w:rFonts w:ascii="Arial" w:hAnsi="Arial" w:cs="Arial"/>
          <w:b/>
          <w:bCs/>
          <w:color w:val="000000"/>
          <w:sz w:val="18"/>
          <w:szCs w:val="18"/>
        </w:rPr>
        <w:t xml:space="preserve">Collection:  </w:t>
      </w:r>
      <w:r w:rsidRPr="002361B5">
        <w:rPr>
          <w:rFonts w:ascii="Arial" w:hAnsi="Arial" w:cs="Arial"/>
          <w:bCs/>
          <w:color w:val="000000"/>
          <w:sz w:val="18"/>
          <w:szCs w:val="18"/>
        </w:rPr>
        <w:t xml:space="preserve">Twig samples </w:t>
      </w:r>
      <w:proofErr w:type="gramStart"/>
      <w:r w:rsidRPr="002361B5">
        <w:rPr>
          <w:rFonts w:ascii="Arial" w:hAnsi="Arial" w:cs="Arial"/>
          <w:bCs/>
          <w:color w:val="000000"/>
          <w:sz w:val="18"/>
          <w:szCs w:val="18"/>
        </w:rPr>
        <w:t>should be collected</w:t>
      </w:r>
      <w:proofErr w:type="gramEnd"/>
      <w:r w:rsidRPr="002361B5">
        <w:rPr>
          <w:rFonts w:ascii="Arial" w:hAnsi="Arial" w:cs="Arial"/>
          <w:bCs/>
          <w:color w:val="000000"/>
          <w:sz w:val="18"/>
          <w:szCs w:val="18"/>
        </w:rPr>
        <w:t xml:space="preserve"> during the dormant season (November – April) when the buds are mature.    Twig samples must be at least 6 inches long and exhibit buds.  Leaves </w:t>
      </w:r>
      <w:proofErr w:type="gramStart"/>
      <w:r w:rsidRPr="002361B5">
        <w:rPr>
          <w:rFonts w:ascii="Arial" w:hAnsi="Arial" w:cs="Arial"/>
          <w:bCs/>
          <w:color w:val="000000"/>
          <w:sz w:val="18"/>
          <w:szCs w:val="18"/>
        </w:rPr>
        <w:t>must be removed</w:t>
      </w:r>
      <w:proofErr w:type="gramEnd"/>
      <w:r w:rsidRPr="002361B5">
        <w:rPr>
          <w:rFonts w:ascii="Arial" w:hAnsi="Arial" w:cs="Arial"/>
          <w:bCs/>
          <w:color w:val="000000"/>
          <w:sz w:val="18"/>
          <w:szCs w:val="18"/>
        </w:rPr>
        <w:t xml:space="preserve"> and side branches must be trimmed to less than 1 inch in length.  </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b/>
          <w:bCs/>
          <w:color w:val="000000"/>
          <w:sz w:val="18"/>
          <w:szCs w:val="18"/>
        </w:rPr>
        <w:t xml:space="preserve">Mounting:  </w:t>
      </w:r>
      <w:r w:rsidRPr="002361B5">
        <w:rPr>
          <w:rFonts w:ascii="Arial" w:hAnsi="Arial" w:cs="Arial"/>
          <w:bCs/>
          <w:color w:val="000000"/>
          <w:sz w:val="18"/>
          <w:szCs w:val="18"/>
        </w:rPr>
        <w:t>T</w:t>
      </w:r>
      <w:r w:rsidRPr="002361B5">
        <w:rPr>
          <w:rFonts w:ascii="Arial" w:hAnsi="Arial" w:cs="Arial"/>
          <w:color w:val="000000"/>
          <w:sz w:val="18"/>
          <w:szCs w:val="18"/>
        </w:rPr>
        <w:t xml:space="preserve">wigs </w:t>
      </w:r>
      <w:proofErr w:type="gramStart"/>
      <w:r w:rsidRPr="002361B5">
        <w:rPr>
          <w:rFonts w:ascii="Arial" w:hAnsi="Arial" w:cs="Arial"/>
          <w:color w:val="000000"/>
          <w:sz w:val="18"/>
          <w:szCs w:val="18"/>
        </w:rPr>
        <w:t>must be mounted</w:t>
      </w:r>
      <w:proofErr w:type="gramEnd"/>
      <w:r w:rsidRPr="002361B5">
        <w:rPr>
          <w:rFonts w:ascii="Arial" w:hAnsi="Arial" w:cs="Arial"/>
          <w:color w:val="000000"/>
          <w:sz w:val="18"/>
          <w:szCs w:val="18"/>
        </w:rPr>
        <w:t xml:space="preserve"> on a display board.  Any method, e.g. wire, glue, tape, staples, plastic bags, </w:t>
      </w:r>
      <w:proofErr w:type="gramStart"/>
      <w:r w:rsidRPr="002361B5">
        <w:rPr>
          <w:rFonts w:ascii="Arial" w:hAnsi="Arial" w:cs="Arial"/>
          <w:color w:val="000000"/>
          <w:sz w:val="18"/>
          <w:szCs w:val="18"/>
        </w:rPr>
        <w:t>may be used</w:t>
      </w:r>
      <w:proofErr w:type="gramEnd"/>
      <w:r w:rsidRPr="002361B5">
        <w:rPr>
          <w:rFonts w:ascii="Arial" w:hAnsi="Arial" w:cs="Arial"/>
          <w:color w:val="000000"/>
          <w:sz w:val="18"/>
          <w:szCs w:val="18"/>
        </w:rPr>
        <w:t xml:space="preserve"> to mount twigs, but be sure all features can be clearly identified.  The non-terminal end </w:t>
      </w:r>
      <w:proofErr w:type="gramStart"/>
      <w:r w:rsidRPr="002361B5">
        <w:rPr>
          <w:rFonts w:ascii="Arial" w:hAnsi="Arial" w:cs="Arial"/>
          <w:color w:val="000000"/>
          <w:sz w:val="18"/>
          <w:szCs w:val="18"/>
        </w:rPr>
        <w:t>must be cut</w:t>
      </w:r>
      <w:proofErr w:type="gramEnd"/>
      <w:r w:rsidRPr="002361B5">
        <w:rPr>
          <w:rFonts w:ascii="Arial" w:hAnsi="Arial" w:cs="Arial"/>
          <w:color w:val="000000"/>
          <w:sz w:val="18"/>
          <w:szCs w:val="18"/>
        </w:rPr>
        <w:t xml:space="preserve"> at a slant so the pith can be seen. </w:t>
      </w:r>
    </w:p>
    <w:p w:rsidR="002361B5" w:rsidRPr="002361B5" w:rsidRDefault="002361B5" w:rsidP="002361B5">
      <w:pPr>
        <w:autoSpaceDE w:val="0"/>
        <w:autoSpaceDN w:val="0"/>
        <w:adjustRightInd w:val="0"/>
        <w:spacing w:after="0" w:line="240" w:lineRule="auto"/>
        <w:ind w:firstLine="360"/>
        <w:rPr>
          <w:rFonts w:ascii="Arial" w:hAnsi="Arial" w:cs="Arial"/>
          <w:b/>
          <w:bCs/>
          <w:color w:val="000000"/>
          <w:sz w:val="18"/>
          <w:szCs w:val="18"/>
        </w:rPr>
      </w:pPr>
      <w:r w:rsidRPr="002361B5">
        <w:rPr>
          <w:rFonts w:ascii="Arial" w:hAnsi="Arial" w:cs="Arial"/>
          <w:b/>
          <w:bCs/>
          <w:color w:val="000000"/>
          <w:sz w:val="18"/>
          <w:szCs w:val="18"/>
        </w:rPr>
        <w:t xml:space="preserve">Labeling:  </w:t>
      </w:r>
      <w:r w:rsidRPr="002361B5">
        <w:rPr>
          <w:rFonts w:ascii="Arial" w:hAnsi="Arial" w:cs="Arial"/>
          <w:bCs/>
          <w:color w:val="000000"/>
          <w:sz w:val="18"/>
          <w:szCs w:val="18"/>
        </w:rPr>
        <w:t>The label for each sample must include: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1)</w:t>
      </w:r>
      <w:r w:rsidRPr="002361B5">
        <w:rPr>
          <w:rFonts w:ascii="Arial" w:hAnsi="Arial" w:cs="Arial"/>
          <w:color w:val="000000"/>
          <w:sz w:val="18"/>
          <w:szCs w:val="18"/>
        </w:rPr>
        <w:tab/>
      </w:r>
      <w:proofErr w:type="gramStart"/>
      <w:r w:rsidRPr="002361B5">
        <w:rPr>
          <w:rFonts w:ascii="Arial" w:hAnsi="Arial" w:cs="Arial"/>
          <w:color w:val="000000"/>
          <w:sz w:val="18"/>
          <w:szCs w:val="18"/>
        </w:rPr>
        <w:t>common</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2)</w:t>
      </w:r>
      <w:r w:rsidRPr="002361B5">
        <w:rPr>
          <w:rFonts w:ascii="Arial" w:hAnsi="Arial" w:cs="Arial"/>
          <w:color w:val="000000"/>
          <w:sz w:val="18"/>
          <w:szCs w:val="18"/>
        </w:rPr>
        <w:tab/>
      </w:r>
      <w:proofErr w:type="gramStart"/>
      <w:r w:rsidRPr="002361B5">
        <w:rPr>
          <w:rFonts w:ascii="Arial" w:hAnsi="Arial" w:cs="Arial"/>
          <w:color w:val="000000"/>
          <w:sz w:val="18"/>
          <w:szCs w:val="18"/>
        </w:rPr>
        <w:t>scientific</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3)</w:t>
      </w:r>
      <w:r w:rsidRPr="002361B5">
        <w:rPr>
          <w:rFonts w:ascii="Arial" w:hAnsi="Arial" w:cs="Arial"/>
          <w:color w:val="000000"/>
          <w:sz w:val="18"/>
          <w:szCs w:val="18"/>
        </w:rPr>
        <w:tab/>
      </w:r>
      <w:proofErr w:type="gramStart"/>
      <w:r w:rsidRPr="002361B5">
        <w:rPr>
          <w:rFonts w:ascii="Arial" w:hAnsi="Arial" w:cs="Arial"/>
          <w:color w:val="000000"/>
          <w:sz w:val="18"/>
          <w:szCs w:val="18"/>
        </w:rPr>
        <w:t>leaf</w:t>
      </w:r>
      <w:proofErr w:type="gramEnd"/>
      <w:r w:rsidRPr="002361B5">
        <w:rPr>
          <w:rFonts w:ascii="Arial" w:hAnsi="Arial" w:cs="Arial"/>
          <w:color w:val="000000"/>
          <w:sz w:val="18"/>
          <w:szCs w:val="18"/>
        </w:rPr>
        <w:t xml:space="preserve"> arrangement (for broadleaf trees)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4)</w:t>
      </w:r>
      <w:r w:rsidRPr="002361B5">
        <w:rPr>
          <w:rFonts w:ascii="Arial" w:hAnsi="Arial" w:cs="Arial"/>
          <w:color w:val="000000"/>
          <w:sz w:val="18"/>
          <w:szCs w:val="18"/>
        </w:rPr>
        <w:tab/>
      </w:r>
      <w:proofErr w:type="gramStart"/>
      <w:r w:rsidRPr="002361B5">
        <w:rPr>
          <w:rFonts w:ascii="Arial" w:hAnsi="Arial" w:cs="Arial"/>
          <w:color w:val="000000"/>
          <w:sz w:val="18"/>
          <w:szCs w:val="18"/>
        </w:rPr>
        <w:t>exhibitor’s</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5)</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date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6)</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location (be specific, state and county at a minimum)</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Supplemental information, e.g. general uses, tree characteristics, etc., may be included to enhance educational value.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lastRenderedPageBreak/>
        <w:t>D320-004</w:t>
      </w:r>
      <w:r w:rsidRPr="002361B5">
        <w:rPr>
          <w:rFonts w:ascii="Arial" w:hAnsi="Arial" w:cs="Arial"/>
          <w:color w:val="000000"/>
          <w:sz w:val="18"/>
          <w:szCs w:val="18"/>
        </w:rPr>
        <w:t xml:space="preserve">* </w:t>
      </w:r>
      <w:r w:rsidRPr="002361B5">
        <w:rPr>
          <w:rFonts w:ascii="Arial" w:hAnsi="Arial" w:cs="Arial"/>
          <w:b/>
          <w:bCs/>
          <w:color w:val="000000"/>
          <w:sz w:val="18"/>
          <w:szCs w:val="18"/>
          <w:u w:val="single"/>
        </w:rPr>
        <w:t>Seed Display</w:t>
      </w:r>
      <w:r w:rsidRPr="002361B5">
        <w:rPr>
          <w:rFonts w:ascii="Arial" w:hAnsi="Arial" w:cs="Arial"/>
          <w:b/>
          <w:bCs/>
          <w:color w:val="000000"/>
          <w:sz w:val="18"/>
          <w:szCs w:val="18"/>
        </w:rPr>
        <w:t xml:space="preserve"> </w:t>
      </w:r>
      <w:r w:rsidRPr="002361B5">
        <w:rPr>
          <w:rFonts w:ascii="Arial" w:hAnsi="Arial" w:cs="Arial"/>
          <w:color w:val="000000"/>
          <w:sz w:val="18"/>
          <w:szCs w:val="18"/>
        </w:rPr>
        <w:t xml:space="preserve">– The seed display must include seed samples from at least 10 different tree species. </w:t>
      </w:r>
    </w:p>
    <w:p w:rsidR="002361B5" w:rsidRPr="002361B5" w:rsidRDefault="002361B5" w:rsidP="002361B5">
      <w:pPr>
        <w:autoSpaceDE w:val="0"/>
        <w:autoSpaceDN w:val="0"/>
        <w:adjustRightInd w:val="0"/>
        <w:spacing w:after="0" w:line="240" w:lineRule="auto"/>
        <w:ind w:left="360"/>
        <w:rPr>
          <w:rFonts w:ascii="Arial" w:hAnsi="Arial" w:cs="Arial"/>
          <w:bCs/>
          <w:color w:val="000000"/>
          <w:sz w:val="18"/>
          <w:szCs w:val="18"/>
        </w:rPr>
      </w:pPr>
      <w:r w:rsidRPr="002361B5">
        <w:rPr>
          <w:rFonts w:ascii="Arial" w:hAnsi="Arial" w:cs="Arial"/>
          <w:b/>
          <w:bCs/>
          <w:color w:val="000000"/>
          <w:sz w:val="18"/>
          <w:szCs w:val="18"/>
        </w:rPr>
        <w:t xml:space="preserve">Collection: </w:t>
      </w:r>
      <w:r w:rsidRPr="002361B5">
        <w:rPr>
          <w:rFonts w:ascii="Arial" w:hAnsi="Arial" w:cs="Arial"/>
          <w:bCs/>
          <w:color w:val="000000"/>
          <w:sz w:val="18"/>
          <w:szCs w:val="18"/>
        </w:rPr>
        <w:t xml:space="preserve"> Tree seeds </w:t>
      </w:r>
      <w:proofErr w:type="gramStart"/>
      <w:r w:rsidRPr="002361B5">
        <w:rPr>
          <w:rFonts w:ascii="Arial" w:hAnsi="Arial" w:cs="Arial"/>
          <w:bCs/>
          <w:color w:val="000000"/>
          <w:sz w:val="18"/>
          <w:szCs w:val="18"/>
        </w:rPr>
        <w:t>should be collected</w:t>
      </w:r>
      <w:proofErr w:type="gramEnd"/>
      <w:r w:rsidRPr="002361B5">
        <w:rPr>
          <w:rFonts w:ascii="Arial" w:hAnsi="Arial" w:cs="Arial"/>
          <w:bCs/>
          <w:color w:val="000000"/>
          <w:sz w:val="18"/>
          <w:szCs w:val="18"/>
        </w:rPr>
        <w:t xml:space="preserve"> at the time of year when they mature, which varies widely depending upon tree species.  For example, Silver maple seeds mature in May while red oak acorns do not mature until September.  Seed samples should be free of insect or disease symptoms.  Remember to display seeds, not fruit.  For example, the seed of </w:t>
      </w:r>
      <w:proofErr w:type="spellStart"/>
      <w:r w:rsidRPr="002361B5">
        <w:rPr>
          <w:rFonts w:ascii="Arial" w:hAnsi="Arial" w:cs="Arial"/>
          <w:bCs/>
          <w:color w:val="000000"/>
          <w:sz w:val="18"/>
          <w:szCs w:val="18"/>
        </w:rPr>
        <w:t>honeylocust</w:t>
      </w:r>
      <w:proofErr w:type="spellEnd"/>
      <w:r w:rsidRPr="002361B5">
        <w:rPr>
          <w:rFonts w:ascii="Arial" w:hAnsi="Arial" w:cs="Arial"/>
          <w:bCs/>
          <w:color w:val="000000"/>
          <w:sz w:val="18"/>
          <w:szCs w:val="18"/>
        </w:rPr>
        <w:t xml:space="preserve"> </w:t>
      </w:r>
      <w:proofErr w:type="gramStart"/>
      <w:r w:rsidRPr="002361B5">
        <w:rPr>
          <w:rFonts w:ascii="Arial" w:hAnsi="Arial" w:cs="Arial"/>
          <w:bCs/>
          <w:color w:val="000000"/>
          <w:sz w:val="18"/>
          <w:szCs w:val="18"/>
        </w:rPr>
        <w:t>is enclosed</w:t>
      </w:r>
      <w:proofErr w:type="gramEnd"/>
      <w:r w:rsidRPr="002361B5">
        <w:rPr>
          <w:rFonts w:ascii="Arial" w:hAnsi="Arial" w:cs="Arial"/>
          <w:bCs/>
          <w:color w:val="000000"/>
          <w:sz w:val="18"/>
          <w:szCs w:val="18"/>
        </w:rPr>
        <w:t xml:space="preserve"> in a pod.  Remove and display the seed not just the pod.  It is acceptable to display the fruit with the seed, but clearly label each.</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b/>
          <w:bCs/>
          <w:color w:val="000000"/>
          <w:sz w:val="18"/>
          <w:szCs w:val="18"/>
        </w:rPr>
        <w:t xml:space="preserve">Mounting:  </w:t>
      </w:r>
      <w:r w:rsidRPr="002361B5">
        <w:rPr>
          <w:rFonts w:ascii="Arial" w:hAnsi="Arial" w:cs="Arial"/>
          <w:bCs/>
          <w:color w:val="000000"/>
          <w:sz w:val="18"/>
          <w:szCs w:val="18"/>
        </w:rPr>
        <w:t>Seeds may be displayed in a variety of ways, e.g., mounted on a display board, displayed in jars in a rack, etc., but they must be securely mounted and easily viewed.  Be as creative as you like.</w:t>
      </w:r>
    </w:p>
    <w:p w:rsidR="002361B5" w:rsidRPr="002361B5" w:rsidRDefault="002361B5" w:rsidP="002361B5">
      <w:pPr>
        <w:autoSpaceDE w:val="0"/>
        <w:autoSpaceDN w:val="0"/>
        <w:adjustRightInd w:val="0"/>
        <w:spacing w:after="0" w:line="240" w:lineRule="auto"/>
        <w:ind w:firstLine="360"/>
        <w:rPr>
          <w:rFonts w:ascii="Arial" w:hAnsi="Arial" w:cs="Arial"/>
          <w:color w:val="000000"/>
          <w:sz w:val="18"/>
          <w:szCs w:val="18"/>
        </w:rPr>
      </w:pPr>
      <w:r w:rsidRPr="002361B5">
        <w:rPr>
          <w:rFonts w:ascii="Arial" w:hAnsi="Arial" w:cs="Arial"/>
          <w:b/>
          <w:bCs/>
          <w:color w:val="000000"/>
          <w:sz w:val="18"/>
          <w:szCs w:val="18"/>
        </w:rPr>
        <w:t xml:space="preserve">Labeling:  </w:t>
      </w:r>
      <w:r w:rsidRPr="002361B5">
        <w:rPr>
          <w:rFonts w:ascii="Arial" w:hAnsi="Arial" w:cs="Arial"/>
          <w:bCs/>
          <w:color w:val="000000"/>
          <w:sz w:val="18"/>
          <w:szCs w:val="18"/>
        </w:rPr>
        <w:t>The l</w:t>
      </w:r>
      <w:r w:rsidRPr="002361B5">
        <w:rPr>
          <w:rFonts w:ascii="Arial" w:hAnsi="Arial" w:cs="Arial"/>
          <w:color w:val="000000"/>
          <w:sz w:val="18"/>
          <w:szCs w:val="18"/>
        </w:rPr>
        <w:t>abels for each sample must include: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1)</w:t>
      </w:r>
      <w:r w:rsidRPr="002361B5">
        <w:rPr>
          <w:rFonts w:ascii="Arial" w:hAnsi="Arial" w:cs="Arial"/>
          <w:color w:val="000000"/>
          <w:sz w:val="18"/>
          <w:szCs w:val="18"/>
        </w:rPr>
        <w:tab/>
      </w:r>
      <w:proofErr w:type="gramStart"/>
      <w:r w:rsidRPr="002361B5">
        <w:rPr>
          <w:rFonts w:ascii="Arial" w:hAnsi="Arial" w:cs="Arial"/>
          <w:color w:val="000000"/>
          <w:sz w:val="18"/>
          <w:szCs w:val="18"/>
        </w:rPr>
        <w:t>common</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2)</w:t>
      </w:r>
      <w:r w:rsidRPr="002361B5">
        <w:rPr>
          <w:rFonts w:ascii="Arial" w:hAnsi="Arial" w:cs="Arial"/>
          <w:color w:val="000000"/>
          <w:sz w:val="18"/>
          <w:szCs w:val="18"/>
        </w:rPr>
        <w:tab/>
      </w:r>
      <w:proofErr w:type="gramStart"/>
      <w:r w:rsidRPr="002361B5">
        <w:rPr>
          <w:rFonts w:ascii="Arial" w:hAnsi="Arial" w:cs="Arial"/>
          <w:color w:val="000000"/>
          <w:sz w:val="18"/>
          <w:szCs w:val="18"/>
        </w:rPr>
        <w:t>scientific</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3)</w:t>
      </w:r>
      <w:r w:rsidRPr="002361B5">
        <w:rPr>
          <w:rFonts w:ascii="Arial" w:hAnsi="Arial" w:cs="Arial"/>
          <w:color w:val="000000"/>
          <w:sz w:val="18"/>
          <w:szCs w:val="18"/>
        </w:rPr>
        <w:tab/>
      </w:r>
      <w:proofErr w:type="gramStart"/>
      <w:r w:rsidRPr="002361B5">
        <w:rPr>
          <w:rFonts w:ascii="Arial" w:hAnsi="Arial" w:cs="Arial"/>
          <w:color w:val="000000"/>
          <w:sz w:val="18"/>
          <w:szCs w:val="18"/>
        </w:rPr>
        <w:t>type</w:t>
      </w:r>
      <w:proofErr w:type="gramEnd"/>
      <w:r w:rsidRPr="002361B5">
        <w:rPr>
          <w:rFonts w:ascii="Arial" w:hAnsi="Arial" w:cs="Arial"/>
          <w:color w:val="000000"/>
          <w:sz w:val="18"/>
          <w:szCs w:val="18"/>
        </w:rPr>
        <w:t xml:space="preserve"> of fruit, if known (</w:t>
      </w:r>
      <w:proofErr w:type="spellStart"/>
      <w:r w:rsidRPr="002361B5">
        <w:rPr>
          <w:rFonts w:ascii="Arial" w:hAnsi="Arial" w:cs="Arial"/>
          <w:color w:val="000000"/>
          <w:sz w:val="18"/>
          <w:szCs w:val="18"/>
        </w:rPr>
        <w:t>e.g</w:t>
      </w:r>
      <w:proofErr w:type="spellEnd"/>
      <w:r w:rsidRPr="002361B5">
        <w:rPr>
          <w:rFonts w:ascii="Arial" w:hAnsi="Arial" w:cs="Arial"/>
          <w:color w:val="000000"/>
          <w:sz w:val="18"/>
          <w:szCs w:val="18"/>
        </w:rPr>
        <w:t xml:space="preserve">, samara, pod, nut, legume, </w:t>
      </w:r>
      <w:proofErr w:type="spellStart"/>
      <w:r w:rsidRPr="002361B5">
        <w:rPr>
          <w:rFonts w:ascii="Arial" w:hAnsi="Arial" w:cs="Arial"/>
          <w:color w:val="000000"/>
          <w:sz w:val="18"/>
          <w:szCs w:val="18"/>
        </w:rPr>
        <w:t>etc</w:t>
      </w:r>
      <w:proofErr w:type="spellEnd"/>
      <w:r w:rsidRPr="002361B5">
        <w:rPr>
          <w:rFonts w:ascii="Arial" w:hAnsi="Arial" w:cs="Arial"/>
          <w:color w:val="000000"/>
          <w:sz w:val="18"/>
          <w:szCs w:val="18"/>
        </w:rPr>
        <w:t>)</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4)</w:t>
      </w:r>
      <w:r w:rsidRPr="002361B5">
        <w:rPr>
          <w:rFonts w:ascii="Arial" w:hAnsi="Arial" w:cs="Arial"/>
          <w:color w:val="000000"/>
          <w:sz w:val="18"/>
          <w:szCs w:val="18"/>
        </w:rPr>
        <w:tab/>
      </w:r>
      <w:proofErr w:type="gramStart"/>
      <w:r w:rsidRPr="002361B5">
        <w:rPr>
          <w:rFonts w:ascii="Arial" w:hAnsi="Arial" w:cs="Arial"/>
          <w:color w:val="000000"/>
          <w:sz w:val="18"/>
          <w:szCs w:val="18"/>
        </w:rPr>
        <w:t>exhibitor’s</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5)</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date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6)</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location (be specific, including county and other relevant information)</w:t>
      </w:r>
    </w:p>
    <w:p w:rsidR="002361B5" w:rsidRPr="002361B5" w:rsidRDefault="002361B5" w:rsidP="002361B5">
      <w:pPr>
        <w:tabs>
          <w:tab w:val="left" w:pos="360"/>
        </w:tabs>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Supplemental information, e.g. maturity date, average number of seed in the fruit, etc., may be included to enhance educational value.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b/>
          <w:bCs/>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 xml:space="preserve">D320-005* </w:t>
      </w:r>
      <w:r w:rsidRPr="002361B5">
        <w:rPr>
          <w:rFonts w:ascii="Arial" w:hAnsi="Arial" w:cs="Arial"/>
          <w:b/>
          <w:bCs/>
          <w:color w:val="000000"/>
          <w:sz w:val="18"/>
          <w:szCs w:val="18"/>
          <w:u w:val="single"/>
        </w:rPr>
        <w:t>Wood Display</w:t>
      </w:r>
      <w:r w:rsidRPr="002361B5">
        <w:rPr>
          <w:rFonts w:ascii="Arial" w:hAnsi="Arial" w:cs="Arial"/>
          <w:b/>
          <w:bCs/>
          <w:color w:val="000000"/>
          <w:sz w:val="18"/>
          <w:szCs w:val="18"/>
        </w:rPr>
        <w:t xml:space="preserve"> </w:t>
      </w:r>
      <w:r w:rsidRPr="002361B5">
        <w:rPr>
          <w:rFonts w:ascii="Arial" w:hAnsi="Arial" w:cs="Arial"/>
          <w:color w:val="000000"/>
          <w:sz w:val="18"/>
          <w:szCs w:val="18"/>
        </w:rPr>
        <w:t>– The wood display must include wood samples from at least 10 different tree species.</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b/>
          <w:bCs/>
          <w:color w:val="000000"/>
          <w:sz w:val="18"/>
          <w:szCs w:val="18"/>
        </w:rPr>
        <w:t xml:space="preserve">Preparation:  </w:t>
      </w:r>
      <w:r w:rsidRPr="002361B5">
        <w:rPr>
          <w:rFonts w:ascii="Arial" w:hAnsi="Arial" w:cs="Arial"/>
          <w:color w:val="000000"/>
          <w:sz w:val="18"/>
          <w:szCs w:val="18"/>
        </w:rPr>
        <w:t xml:space="preserve">Samples may be of any shape, e.g. sections from a board, wood cylinders turned on a lathe, horizontal or vertical cross sections of a small log with bark attached, etc. but all samples should be the same shape, e.g., all wood cylinders or all sections of a board.  Each sample can be no larger than 4 inches by 4 inches by 4 inches.  Cut surfaces </w:t>
      </w:r>
      <w:proofErr w:type="gramStart"/>
      <w:r w:rsidRPr="002361B5">
        <w:rPr>
          <w:rFonts w:ascii="Arial" w:hAnsi="Arial" w:cs="Arial"/>
          <w:color w:val="000000"/>
          <w:sz w:val="18"/>
          <w:szCs w:val="18"/>
        </w:rPr>
        <w:t>should be sanded</w:t>
      </w:r>
      <w:proofErr w:type="gramEnd"/>
      <w:r w:rsidRPr="002361B5">
        <w:rPr>
          <w:rFonts w:ascii="Arial" w:hAnsi="Arial" w:cs="Arial"/>
          <w:color w:val="000000"/>
          <w:sz w:val="18"/>
          <w:szCs w:val="18"/>
        </w:rPr>
        <w:t xml:space="preserve"> to show the grain.  Treating samples with a clear finish (no stain) is optional. </w:t>
      </w:r>
    </w:p>
    <w:p w:rsidR="002361B5" w:rsidRPr="002361B5" w:rsidRDefault="002361B5" w:rsidP="002361B5">
      <w:pPr>
        <w:autoSpaceDE w:val="0"/>
        <w:autoSpaceDN w:val="0"/>
        <w:adjustRightInd w:val="0"/>
        <w:spacing w:after="0" w:line="240" w:lineRule="auto"/>
        <w:ind w:left="360"/>
        <w:rPr>
          <w:rFonts w:ascii="Arial" w:hAnsi="Arial" w:cs="Arial"/>
          <w:bCs/>
          <w:color w:val="000000"/>
          <w:sz w:val="18"/>
          <w:szCs w:val="18"/>
        </w:rPr>
      </w:pPr>
      <w:r w:rsidRPr="002361B5">
        <w:rPr>
          <w:rFonts w:ascii="Arial" w:hAnsi="Arial" w:cs="Arial"/>
          <w:b/>
          <w:bCs/>
          <w:color w:val="000000"/>
          <w:sz w:val="18"/>
          <w:szCs w:val="18"/>
        </w:rPr>
        <w:t xml:space="preserve">Mounting:   </w:t>
      </w:r>
      <w:r w:rsidRPr="002361B5">
        <w:rPr>
          <w:rFonts w:ascii="Arial" w:hAnsi="Arial" w:cs="Arial"/>
          <w:bCs/>
          <w:color w:val="000000"/>
          <w:sz w:val="18"/>
          <w:szCs w:val="18"/>
        </w:rPr>
        <w:t xml:space="preserve">Samples may be displayed in a variety of ways, e.g., mounted on a display board, displayed in a box or rack, etc., but they must be securely mounted and easily viewed.  Be as creative as you like.   </w:t>
      </w:r>
    </w:p>
    <w:p w:rsidR="002361B5" w:rsidRPr="002361B5" w:rsidRDefault="002361B5" w:rsidP="002361B5">
      <w:pPr>
        <w:autoSpaceDE w:val="0"/>
        <w:autoSpaceDN w:val="0"/>
        <w:adjustRightInd w:val="0"/>
        <w:spacing w:after="0" w:line="240" w:lineRule="auto"/>
        <w:ind w:firstLine="360"/>
        <w:rPr>
          <w:rFonts w:ascii="Arial" w:hAnsi="Arial" w:cs="Arial"/>
          <w:color w:val="000000"/>
          <w:sz w:val="18"/>
          <w:szCs w:val="18"/>
        </w:rPr>
      </w:pPr>
      <w:r w:rsidRPr="002361B5">
        <w:rPr>
          <w:rFonts w:ascii="Arial" w:hAnsi="Arial" w:cs="Arial"/>
          <w:b/>
          <w:bCs/>
          <w:color w:val="000000"/>
          <w:sz w:val="18"/>
          <w:szCs w:val="18"/>
        </w:rPr>
        <w:t xml:space="preserve">Labeling:  </w:t>
      </w:r>
      <w:r w:rsidRPr="002361B5">
        <w:rPr>
          <w:rFonts w:ascii="Arial" w:hAnsi="Arial" w:cs="Arial"/>
          <w:bCs/>
          <w:color w:val="000000"/>
          <w:sz w:val="18"/>
          <w:szCs w:val="18"/>
        </w:rPr>
        <w:t>The label for each sample must include: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1)</w:t>
      </w:r>
      <w:r w:rsidRPr="002361B5">
        <w:rPr>
          <w:rFonts w:ascii="Arial" w:hAnsi="Arial" w:cs="Arial"/>
          <w:color w:val="000000"/>
          <w:sz w:val="18"/>
          <w:szCs w:val="18"/>
        </w:rPr>
        <w:tab/>
      </w:r>
      <w:proofErr w:type="gramStart"/>
      <w:r w:rsidRPr="002361B5">
        <w:rPr>
          <w:rFonts w:ascii="Arial" w:hAnsi="Arial" w:cs="Arial"/>
          <w:color w:val="000000"/>
          <w:sz w:val="18"/>
          <w:szCs w:val="18"/>
        </w:rPr>
        <w:t>common</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2)</w:t>
      </w:r>
      <w:r w:rsidRPr="002361B5">
        <w:rPr>
          <w:rFonts w:ascii="Arial" w:hAnsi="Arial" w:cs="Arial"/>
          <w:color w:val="000000"/>
          <w:sz w:val="18"/>
          <w:szCs w:val="18"/>
        </w:rPr>
        <w:tab/>
      </w:r>
      <w:proofErr w:type="gramStart"/>
      <w:r w:rsidRPr="002361B5">
        <w:rPr>
          <w:rFonts w:ascii="Arial" w:hAnsi="Arial" w:cs="Arial"/>
          <w:color w:val="000000"/>
          <w:sz w:val="18"/>
          <w:szCs w:val="18"/>
        </w:rPr>
        <w:t>scientific</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3)</w:t>
      </w:r>
      <w:r w:rsidRPr="002361B5">
        <w:rPr>
          <w:rFonts w:ascii="Arial" w:hAnsi="Arial" w:cs="Arial"/>
          <w:color w:val="000000"/>
          <w:sz w:val="18"/>
          <w:szCs w:val="18"/>
        </w:rPr>
        <w:tab/>
      </w:r>
      <w:proofErr w:type="gramStart"/>
      <w:r w:rsidRPr="002361B5">
        <w:rPr>
          <w:rFonts w:ascii="Arial" w:hAnsi="Arial" w:cs="Arial"/>
          <w:color w:val="000000"/>
          <w:sz w:val="18"/>
          <w:szCs w:val="18"/>
        </w:rPr>
        <w:t>wood</w:t>
      </w:r>
      <w:proofErr w:type="gramEnd"/>
      <w:r w:rsidRPr="002361B5">
        <w:rPr>
          <w:rFonts w:ascii="Arial" w:hAnsi="Arial" w:cs="Arial"/>
          <w:color w:val="000000"/>
          <w:sz w:val="18"/>
          <w:szCs w:val="18"/>
        </w:rPr>
        <w:t xml:space="preserve"> type (softwood or hardwood)</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4)</w:t>
      </w:r>
      <w:r w:rsidRPr="002361B5">
        <w:rPr>
          <w:rFonts w:ascii="Arial" w:hAnsi="Arial" w:cs="Arial"/>
          <w:color w:val="000000"/>
          <w:sz w:val="18"/>
          <w:szCs w:val="18"/>
        </w:rPr>
        <w:tab/>
      </w:r>
      <w:proofErr w:type="gramStart"/>
      <w:r w:rsidRPr="002361B5">
        <w:rPr>
          <w:rFonts w:ascii="Arial" w:hAnsi="Arial" w:cs="Arial"/>
          <w:color w:val="000000"/>
          <w:sz w:val="18"/>
          <w:szCs w:val="18"/>
        </w:rPr>
        <w:t>exhibitor’s</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5)</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date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6)</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location (be specific, state and county at a minimum)</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Supplemental information, e.g. common products, wood density, etc., may be included to enhance educational value.</w:t>
      </w:r>
    </w:p>
    <w:p w:rsidR="002361B5" w:rsidRPr="002361B5" w:rsidRDefault="002361B5" w:rsidP="002361B5">
      <w:pPr>
        <w:autoSpaceDE w:val="0"/>
        <w:autoSpaceDN w:val="0"/>
        <w:adjustRightInd w:val="0"/>
        <w:spacing w:after="0" w:line="240" w:lineRule="auto"/>
        <w:rPr>
          <w:rFonts w:ascii="Arial" w:hAnsi="Arial" w:cs="Arial"/>
          <w:b/>
          <w:color w:val="000000"/>
          <w:sz w:val="18"/>
          <w:szCs w:val="18"/>
        </w:rPr>
      </w:pPr>
      <w:r w:rsidRPr="002361B5">
        <w:rPr>
          <w:rFonts w:ascii="Arial" w:hAnsi="Arial" w:cs="Arial"/>
          <w:b/>
          <w:color w:val="000000"/>
          <w:sz w:val="18"/>
          <w:szCs w:val="18"/>
        </w:rPr>
        <w:tab/>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b/>
          <w:color w:val="000000"/>
          <w:sz w:val="18"/>
          <w:szCs w:val="18"/>
        </w:rPr>
        <w:t>D320-006*</w:t>
      </w:r>
      <w:r w:rsidRPr="002361B5">
        <w:rPr>
          <w:rFonts w:ascii="Arial" w:hAnsi="Arial" w:cs="Arial"/>
          <w:color w:val="000000"/>
          <w:sz w:val="18"/>
          <w:szCs w:val="18"/>
        </w:rPr>
        <w:t xml:space="preserve"> </w:t>
      </w:r>
      <w:proofErr w:type="gramStart"/>
      <w:r w:rsidRPr="002361B5">
        <w:rPr>
          <w:rFonts w:ascii="Arial" w:hAnsi="Arial" w:cs="Arial"/>
          <w:b/>
          <w:bCs/>
          <w:color w:val="000000"/>
          <w:sz w:val="18"/>
          <w:szCs w:val="18"/>
          <w:u w:val="single"/>
        </w:rPr>
        <w:t>Cross Section</w:t>
      </w:r>
      <w:proofErr w:type="gramEnd"/>
      <w:r w:rsidRPr="002361B5">
        <w:rPr>
          <w:rFonts w:ascii="Arial" w:hAnsi="Arial" w:cs="Arial"/>
          <w:b/>
          <w:bCs/>
          <w:i/>
          <w:color w:val="000000"/>
          <w:sz w:val="18"/>
          <w:szCs w:val="18"/>
        </w:rPr>
        <w:t xml:space="preserve"> </w:t>
      </w:r>
      <w:r w:rsidRPr="002361B5">
        <w:rPr>
          <w:rFonts w:ascii="Arial" w:hAnsi="Arial" w:cs="Arial"/>
          <w:color w:val="000000"/>
          <w:sz w:val="18"/>
          <w:szCs w:val="18"/>
        </w:rPr>
        <w:t xml:space="preserve">- Display a disc cut from a tree species listed in 4H 332.  The sample </w:t>
      </w:r>
      <w:proofErr w:type="gramStart"/>
      <w:r w:rsidRPr="002361B5">
        <w:rPr>
          <w:rFonts w:ascii="Arial" w:hAnsi="Arial" w:cs="Arial"/>
          <w:color w:val="000000"/>
          <w:sz w:val="18"/>
          <w:szCs w:val="18"/>
        </w:rPr>
        <w:t>must be collected</w:t>
      </w:r>
      <w:proofErr w:type="gramEnd"/>
      <w:r w:rsidRPr="002361B5">
        <w:rPr>
          <w:rFonts w:ascii="Arial" w:hAnsi="Arial" w:cs="Arial"/>
          <w:color w:val="000000"/>
          <w:sz w:val="18"/>
          <w:szCs w:val="18"/>
        </w:rPr>
        <w:t xml:space="preserve"> within one year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 xml:space="preserve">       </w:t>
      </w:r>
      <w:proofErr w:type="gramStart"/>
      <w:r w:rsidRPr="002361B5">
        <w:rPr>
          <w:rFonts w:ascii="Arial" w:hAnsi="Arial" w:cs="Arial"/>
          <w:color w:val="000000"/>
          <w:sz w:val="18"/>
          <w:szCs w:val="18"/>
        </w:rPr>
        <w:t>of</w:t>
      </w:r>
      <w:proofErr w:type="gramEnd"/>
      <w:r w:rsidRPr="002361B5">
        <w:rPr>
          <w:rFonts w:ascii="Arial" w:hAnsi="Arial" w:cs="Arial"/>
          <w:color w:val="000000"/>
          <w:sz w:val="18"/>
          <w:szCs w:val="18"/>
        </w:rPr>
        <w:t xml:space="preserve"> the state fair judging day.  The disc must measure 6 to 12 inches in diameter and 1 to 3 inches thick.  The bark </w:t>
      </w:r>
      <w:proofErr w:type="gramStart"/>
      <w:r w:rsidRPr="002361B5">
        <w:rPr>
          <w:rFonts w:ascii="Arial" w:hAnsi="Arial" w:cs="Arial"/>
          <w:color w:val="000000"/>
          <w:sz w:val="18"/>
          <w:szCs w:val="18"/>
        </w:rPr>
        <w:t xml:space="preserve">should be firmly </w:t>
      </w:r>
      <w:r w:rsidRPr="002361B5">
        <w:rPr>
          <w:rFonts w:ascii="Arial" w:hAnsi="Arial" w:cs="Arial"/>
          <w:color w:val="000000"/>
          <w:sz w:val="18"/>
          <w:szCs w:val="18"/>
        </w:rPr>
        <w:br/>
        <w:t xml:space="preserve">       attached</w:t>
      </w:r>
      <w:proofErr w:type="gramEnd"/>
      <w:r w:rsidRPr="002361B5">
        <w:rPr>
          <w:rFonts w:ascii="Arial" w:hAnsi="Arial" w:cs="Arial"/>
          <w:color w:val="000000"/>
          <w:sz w:val="18"/>
          <w:szCs w:val="18"/>
        </w:rPr>
        <w:t xml:space="preserve">, which may be difficult if the tree was dead when the disc was cut.  Sand at least one side of the disc so the grain </w:t>
      </w:r>
      <w:proofErr w:type="gramStart"/>
      <w:r w:rsidRPr="002361B5">
        <w:rPr>
          <w:rFonts w:ascii="Arial" w:hAnsi="Arial" w:cs="Arial"/>
          <w:color w:val="000000"/>
          <w:sz w:val="18"/>
          <w:szCs w:val="18"/>
        </w:rPr>
        <w:t xml:space="preserve">can be </w:t>
      </w:r>
      <w:r w:rsidRPr="002361B5">
        <w:rPr>
          <w:rFonts w:ascii="Arial" w:hAnsi="Arial" w:cs="Arial"/>
          <w:color w:val="000000"/>
          <w:sz w:val="18"/>
          <w:szCs w:val="18"/>
        </w:rPr>
        <w:br/>
        <w:t xml:space="preserve">       easily seen</w:t>
      </w:r>
      <w:proofErr w:type="gramEnd"/>
      <w:r w:rsidRPr="002361B5">
        <w:rPr>
          <w:rFonts w:ascii="Arial" w:hAnsi="Arial" w:cs="Arial"/>
          <w:color w:val="000000"/>
          <w:sz w:val="18"/>
          <w:szCs w:val="18"/>
        </w:rPr>
        <w:t xml:space="preserve">. If the disc </w:t>
      </w:r>
      <w:proofErr w:type="gramStart"/>
      <w:r w:rsidRPr="002361B5">
        <w:rPr>
          <w:rFonts w:ascii="Arial" w:hAnsi="Arial" w:cs="Arial"/>
          <w:color w:val="000000"/>
          <w:sz w:val="18"/>
          <w:szCs w:val="18"/>
        </w:rPr>
        <w:t>is treated</w:t>
      </w:r>
      <w:proofErr w:type="gramEnd"/>
      <w:r w:rsidRPr="002361B5">
        <w:rPr>
          <w:rFonts w:ascii="Arial" w:hAnsi="Arial" w:cs="Arial"/>
          <w:color w:val="000000"/>
          <w:sz w:val="18"/>
          <w:szCs w:val="18"/>
        </w:rPr>
        <w:t xml:space="preserve"> with a clear finish, both sides must be treated to minimize warping. As the disc </w:t>
      </w:r>
      <w:proofErr w:type="spellStart"/>
      <w:r w:rsidRPr="002361B5">
        <w:rPr>
          <w:rFonts w:ascii="Arial" w:hAnsi="Arial" w:cs="Arial"/>
          <w:color w:val="000000"/>
          <w:sz w:val="18"/>
          <w:szCs w:val="18"/>
        </w:rPr>
        <w:t>dries</w:t>
      </w:r>
      <w:proofErr w:type="spellEnd"/>
      <w:r w:rsidRPr="002361B5">
        <w:rPr>
          <w:rFonts w:ascii="Arial" w:hAnsi="Arial" w:cs="Arial"/>
          <w:color w:val="000000"/>
          <w:sz w:val="18"/>
          <w:szCs w:val="18"/>
        </w:rPr>
        <w:t xml:space="preserve">, some </w:t>
      </w:r>
      <w:r w:rsidRPr="002361B5">
        <w:rPr>
          <w:rFonts w:ascii="Arial" w:hAnsi="Arial" w:cs="Arial"/>
          <w:color w:val="000000"/>
          <w:sz w:val="18"/>
          <w:szCs w:val="18"/>
        </w:rPr>
        <w:br/>
        <w:t xml:space="preserve">       cracking or checking </w:t>
      </w:r>
      <w:proofErr w:type="gramStart"/>
      <w:r w:rsidRPr="002361B5">
        <w:rPr>
          <w:rFonts w:ascii="Arial" w:hAnsi="Arial" w:cs="Arial"/>
          <w:color w:val="000000"/>
          <w:sz w:val="18"/>
          <w:szCs w:val="18"/>
        </w:rPr>
        <w:t>can be expected</w:t>
      </w:r>
      <w:proofErr w:type="gramEnd"/>
      <w:r w:rsidRPr="002361B5">
        <w:rPr>
          <w:rFonts w:ascii="Arial" w:hAnsi="Arial" w:cs="Arial"/>
          <w:color w:val="000000"/>
          <w:sz w:val="18"/>
          <w:szCs w:val="18"/>
        </w:rPr>
        <w:t xml:space="preserve"> and is allowed.</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b/>
          <w:bCs/>
          <w:color w:val="000000"/>
          <w:sz w:val="18"/>
          <w:szCs w:val="18"/>
        </w:rPr>
        <w:t xml:space="preserve">Labeling:   </w:t>
      </w:r>
      <w:r w:rsidRPr="002361B5">
        <w:rPr>
          <w:rFonts w:ascii="Arial" w:hAnsi="Arial" w:cs="Arial"/>
          <w:bCs/>
          <w:color w:val="000000"/>
          <w:sz w:val="18"/>
          <w:szCs w:val="18"/>
        </w:rPr>
        <w:t xml:space="preserve">The following parts </w:t>
      </w:r>
      <w:proofErr w:type="gramStart"/>
      <w:r w:rsidRPr="002361B5">
        <w:rPr>
          <w:rFonts w:ascii="Arial" w:hAnsi="Arial" w:cs="Arial"/>
          <w:bCs/>
          <w:color w:val="000000"/>
          <w:sz w:val="18"/>
          <w:szCs w:val="18"/>
        </w:rPr>
        <w:t>must be clearly and accurately labeled</w:t>
      </w:r>
      <w:proofErr w:type="gramEnd"/>
      <w:r w:rsidRPr="002361B5">
        <w:rPr>
          <w:rFonts w:ascii="Arial" w:hAnsi="Arial" w:cs="Arial"/>
          <w:bCs/>
          <w:color w:val="000000"/>
          <w:sz w:val="18"/>
          <w:szCs w:val="18"/>
        </w:rPr>
        <w:t xml:space="preserve"> on the cross section with pins, paper tags or some other form of identification: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 xml:space="preserve"> </w:t>
      </w:r>
      <w:r w:rsidRPr="002361B5">
        <w:rPr>
          <w:rFonts w:ascii="Arial" w:hAnsi="Arial" w:cs="Arial"/>
          <w:color w:val="000000"/>
          <w:sz w:val="18"/>
          <w:szCs w:val="18"/>
        </w:rPr>
        <w:tab/>
        <w:t>a)</w:t>
      </w:r>
      <w:r w:rsidRPr="002361B5">
        <w:rPr>
          <w:rFonts w:ascii="Arial" w:hAnsi="Arial" w:cs="Arial"/>
          <w:color w:val="000000"/>
          <w:sz w:val="18"/>
          <w:szCs w:val="18"/>
        </w:rPr>
        <w:tab/>
      </w:r>
      <w:proofErr w:type="gramStart"/>
      <w:r w:rsidRPr="002361B5">
        <w:rPr>
          <w:rFonts w:ascii="Arial" w:hAnsi="Arial" w:cs="Arial"/>
          <w:color w:val="000000"/>
          <w:sz w:val="18"/>
          <w:szCs w:val="18"/>
        </w:rPr>
        <w:t>pith</w:t>
      </w:r>
      <w:proofErr w:type="gramEnd"/>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b)</w:t>
      </w:r>
      <w:r w:rsidRPr="002361B5">
        <w:rPr>
          <w:rFonts w:ascii="Arial" w:hAnsi="Arial" w:cs="Arial"/>
          <w:color w:val="000000"/>
          <w:sz w:val="18"/>
          <w:szCs w:val="18"/>
        </w:rPr>
        <w:tab/>
      </w:r>
      <w:proofErr w:type="gramStart"/>
      <w:r w:rsidRPr="002361B5">
        <w:rPr>
          <w:rFonts w:ascii="Arial" w:hAnsi="Arial" w:cs="Arial"/>
          <w:color w:val="000000"/>
          <w:sz w:val="18"/>
          <w:szCs w:val="18"/>
        </w:rPr>
        <w:t>heartwood</w:t>
      </w:r>
      <w:proofErr w:type="gramEnd"/>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c)</w:t>
      </w:r>
      <w:r w:rsidRPr="002361B5">
        <w:rPr>
          <w:rFonts w:ascii="Arial" w:hAnsi="Arial" w:cs="Arial"/>
          <w:color w:val="000000"/>
          <w:sz w:val="18"/>
          <w:szCs w:val="18"/>
        </w:rPr>
        <w:tab/>
      </w:r>
      <w:proofErr w:type="gramStart"/>
      <w:r w:rsidRPr="002361B5">
        <w:rPr>
          <w:rFonts w:ascii="Arial" w:hAnsi="Arial" w:cs="Arial"/>
          <w:color w:val="000000"/>
          <w:sz w:val="18"/>
          <w:szCs w:val="18"/>
        </w:rPr>
        <w:t>sapwood</w:t>
      </w:r>
      <w:proofErr w:type="gramEnd"/>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d)</w:t>
      </w:r>
      <w:r w:rsidRPr="002361B5">
        <w:rPr>
          <w:rFonts w:ascii="Arial" w:hAnsi="Arial" w:cs="Arial"/>
          <w:color w:val="000000"/>
          <w:sz w:val="18"/>
          <w:szCs w:val="18"/>
        </w:rPr>
        <w:tab/>
      </w:r>
      <w:proofErr w:type="gramStart"/>
      <w:r w:rsidRPr="002361B5">
        <w:rPr>
          <w:rFonts w:ascii="Arial" w:hAnsi="Arial" w:cs="Arial"/>
          <w:color w:val="000000"/>
          <w:sz w:val="18"/>
          <w:szCs w:val="18"/>
        </w:rPr>
        <w:t>one</w:t>
      </w:r>
      <w:proofErr w:type="gramEnd"/>
      <w:r w:rsidRPr="002361B5">
        <w:rPr>
          <w:rFonts w:ascii="Arial" w:hAnsi="Arial" w:cs="Arial"/>
          <w:color w:val="000000"/>
          <w:sz w:val="18"/>
          <w:szCs w:val="18"/>
        </w:rPr>
        <w:t xml:space="preserve"> growth ring (beginning and end)</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e)</w:t>
      </w:r>
      <w:r w:rsidRPr="002361B5">
        <w:rPr>
          <w:rFonts w:ascii="Arial" w:hAnsi="Arial" w:cs="Arial"/>
          <w:color w:val="000000"/>
          <w:sz w:val="18"/>
          <w:szCs w:val="18"/>
        </w:rPr>
        <w:tab/>
      </w:r>
      <w:proofErr w:type="gramStart"/>
      <w:r w:rsidRPr="002361B5">
        <w:rPr>
          <w:rFonts w:ascii="Arial" w:hAnsi="Arial" w:cs="Arial"/>
          <w:color w:val="000000"/>
          <w:sz w:val="18"/>
          <w:szCs w:val="18"/>
        </w:rPr>
        <w:t>cambium</w:t>
      </w:r>
      <w:proofErr w:type="gramEnd"/>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f)</w:t>
      </w:r>
      <w:r w:rsidRPr="002361B5">
        <w:rPr>
          <w:rFonts w:ascii="Arial" w:hAnsi="Arial" w:cs="Arial"/>
          <w:color w:val="000000"/>
          <w:sz w:val="18"/>
          <w:szCs w:val="18"/>
        </w:rPr>
        <w:tab/>
      </w:r>
      <w:proofErr w:type="gramStart"/>
      <w:r w:rsidRPr="002361B5">
        <w:rPr>
          <w:rFonts w:ascii="Arial" w:hAnsi="Arial" w:cs="Arial"/>
          <w:color w:val="000000"/>
          <w:sz w:val="18"/>
          <w:szCs w:val="18"/>
        </w:rPr>
        <w:t>bark</w:t>
      </w:r>
      <w:proofErr w:type="gramEnd"/>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 xml:space="preserve">       A separate label attached to the back of the disc must include: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1)</w:t>
      </w:r>
      <w:r w:rsidRPr="002361B5">
        <w:rPr>
          <w:rFonts w:ascii="Arial" w:hAnsi="Arial" w:cs="Arial"/>
          <w:color w:val="000000"/>
          <w:sz w:val="18"/>
          <w:szCs w:val="18"/>
        </w:rPr>
        <w:tab/>
      </w:r>
      <w:proofErr w:type="gramStart"/>
      <w:r w:rsidRPr="002361B5">
        <w:rPr>
          <w:rFonts w:ascii="Arial" w:hAnsi="Arial" w:cs="Arial"/>
          <w:color w:val="000000"/>
          <w:sz w:val="18"/>
          <w:szCs w:val="18"/>
        </w:rPr>
        <w:t>common</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2)</w:t>
      </w:r>
      <w:r w:rsidRPr="002361B5">
        <w:rPr>
          <w:rFonts w:ascii="Arial" w:hAnsi="Arial" w:cs="Arial"/>
          <w:color w:val="000000"/>
          <w:sz w:val="18"/>
          <w:szCs w:val="18"/>
        </w:rPr>
        <w:tab/>
      </w:r>
      <w:proofErr w:type="gramStart"/>
      <w:r w:rsidRPr="002361B5">
        <w:rPr>
          <w:rFonts w:ascii="Arial" w:hAnsi="Arial" w:cs="Arial"/>
          <w:color w:val="000000"/>
          <w:sz w:val="18"/>
          <w:szCs w:val="18"/>
        </w:rPr>
        <w:t>scientific</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3)</w:t>
      </w:r>
      <w:r w:rsidRPr="002361B5">
        <w:rPr>
          <w:rFonts w:ascii="Arial" w:hAnsi="Arial" w:cs="Arial"/>
          <w:color w:val="000000"/>
          <w:sz w:val="18"/>
          <w:szCs w:val="18"/>
        </w:rPr>
        <w:tab/>
      </w:r>
      <w:proofErr w:type="gramStart"/>
      <w:r w:rsidRPr="002361B5">
        <w:rPr>
          <w:rFonts w:ascii="Arial" w:hAnsi="Arial" w:cs="Arial"/>
          <w:color w:val="000000"/>
          <w:sz w:val="18"/>
          <w:szCs w:val="18"/>
        </w:rPr>
        <w:t>tree</w:t>
      </w:r>
      <w:proofErr w:type="gramEnd"/>
      <w:r w:rsidRPr="002361B5">
        <w:rPr>
          <w:rFonts w:ascii="Arial" w:hAnsi="Arial" w:cs="Arial"/>
          <w:color w:val="000000"/>
          <w:sz w:val="18"/>
          <w:szCs w:val="18"/>
        </w:rPr>
        <w:t xml:space="preserve"> classification (softwood or hardwood)</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4)</w:t>
      </w:r>
      <w:r w:rsidRPr="002361B5">
        <w:rPr>
          <w:rFonts w:ascii="Arial" w:hAnsi="Arial" w:cs="Arial"/>
          <w:color w:val="000000"/>
          <w:sz w:val="18"/>
          <w:szCs w:val="18"/>
        </w:rPr>
        <w:tab/>
      </w:r>
      <w:proofErr w:type="gramStart"/>
      <w:r w:rsidRPr="002361B5">
        <w:rPr>
          <w:rFonts w:ascii="Arial" w:hAnsi="Arial" w:cs="Arial"/>
          <w:color w:val="000000"/>
          <w:sz w:val="18"/>
          <w:szCs w:val="18"/>
        </w:rPr>
        <w:t>age</w:t>
      </w:r>
      <w:proofErr w:type="gramEnd"/>
      <w:r w:rsidRPr="002361B5">
        <w:rPr>
          <w:rFonts w:ascii="Arial" w:hAnsi="Arial" w:cs="Arial"/>
          <w:color w:val="000000"/>
          <w:sz w:val="18"/>
          <w:szCs w:val="18"/>
        </w:rPr>
        <w:t xml:space="preserve"> (of the cross section)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5)</w:t>
      </w:r>
      <w:r w:rsidRPr="002361B5">
        <w:rPr>
          <w:rFonts w:ascii="Arial" w:hAnsi="Arial" w:cs="Arial"/>
          <w:color w:val="000000"/>
          <w:sz w:val="18"/>
          <w:szCs w:val="18"/>
        </w:rPr>
        <w:tab/>
      </w:r>
      <w:proofErr w:type="gramStart"/>
      <w:r w:rsidRPr="002361B5">
        <w:rPr>
          <w:rFonts w:ascii="Arial" w:hAnsi="Arial" w:cs="Arial"/>
          <w:color w:val="000000"/>
          <w:sz w:val="18"/>
          <w:szCs w:val="18"/>
        </w:rPr>
        <w:t>exhibitor’s</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sz w:val="18"/>
          <w:szCs w:val="18"/>
        </w:rPr>
      </w:pPr>
      <w:r w:rsidRPr="002361B5">
        <w:rPr>
          <w:rFonts w:ascii="Arial" w:hAnsi="Arial" w:cs="Arial"/>
          <w:color w:val="000000"/>
          <w:sz w:val="18"/>
          <w:szCs w:val="18"/>
        </w:rPr>
        <w:tab/>
        <w:t>6</w:t>
      </w:r>
      <w:r w:rsidRPr="002361B5">
        <w:rPr>
          <w:rFonts w:ascii="Arial" w:hAnsi="Arial" w:cs="Arial"/>
          <w:sz w:val="18"/>
          <w:szCs w:val="18"/>
        </w:rPr>
        <w:t xml:space="preserve">)    </w:t>
      </w:r>
      <w:proofErr w:type="gramStart"/>
      <w:r w:rsidRPr="002361B5">
        <w:rPr>
          <w:rFonts w:ascii="Arial" w:hAnsi="Arial" w:cs="Arial"/>
          <w:sz w:val="18"/>
          <w:szCs w:val="18"/>
        </w:rPr>
        <w:t>collection</w:t>
      </w:r>
      <w:proofErr w:type="gramEnd"/>
      <w:r w:rsidRPr="002361B5">
        <w:rPr>
          <w:rFonts w:ascii="Arial" w:hAnsi="Arial" w:cs="Arial"/>
          <w:sz w:val="18"/>
          <w:szCs w:val="18"/>
        </w:rPr>
        <w:t xml:space="preserve"> date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7)</w:t>
      </w:r>
      <w:r w:rsidRPr="002361B5">
        <w:rPr>
          <w:rFonts w:ascii="Arial" w:hAnsi="Arial" w:cs="Arial"/>
          <w:color w:val="000000"/>
          <w:sz w:val="18"/>
          <w:szCs w:val="18"/>
        </w:rPr>
        <w:tab/>
      </w:r>
      <w:proofErr w:type="gramStart"/>
      <w:r w:rsidRPr="002361B5">
        <w:rPr>
          <w:rFonts w:ascii="Arial" w:hAnsi="Arial" w:cs="Arial"/>
          <w:color w:val="000000"/>
          <w:sz w:val="18"/>
          <w:szCs w:val="18"/>
        </w:rPr>
        <w:t>collection</w:t>
      </w:r>
      <w:proofErr w:type="gramEnd"/>
      <w:r w:rsidRPr="002361B5">
        <w:rPr>
          <w:rFonts w:ascii="Arial" w:hAnsi="Arial" w:cs="Arial"/>
          <w:color w:val="000000"/>
          <w:sz w:val="18"/>
          <w:szCs w:val="18"/>
        </w:rPr>
        <w:t xml:space="preserve"> location  (be specific, state and county at a minimum)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b/>
          <w:bCs/>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 xml:space="preserve">D320-007* </w:t>
      </w:r>
      <w:r w:rsidRPr="002361B5">
        <w:rPr>
          <w:rFonts w:ascii="Arial" w:hAnsi="Arial" w:cs="Arial"/>
          <w:b/>
          <w:bCs/>
          <w:color w:val="000000"/>
          <w:sz w:val="18"/>
          <w:szCs w:val="18"/>
          <w:u w:val="single"/>
        </w:rPr>
        <w:t>Parts of a Tree</w:t>
      </w:r>
      <w:r w:rsidRPr="002361B5">
        <w:rPr>
          <w:rFonts w:ascii="Arial" w:hAnsi="Arial" w:cs="Arial"/>
          <w:b/>
          <w:bCs/>
          <w:color w:val="000000"/>
          <w:sz w:val="18"/>
          <w:szCs w:val="18"/>
        </w:rPr>
        <w:t xml:space="preserve"> </w:t>
      </w:r>
      <w:r w:rsidRPr="002361B5">
        <w:rPr>
          <w:rFonts w:ascii="Arial" w:hAnsi="Arial" w:cs="Arial"/>
          <w:color w:val="000000"/>
          <w:sz w:val="18"/>
          <w:szCs w:val="18"/>
        </w:rPr>
        <w:t xml:space="preserve">- </w:t>
      </w:r>
      <w:r w:rsidRPr="002361B5">
        <w:rPr>
          <w:rFonts w:ascii="Arial" w:hAnsi="Arial" w:cs="Arial"/>
          <w:color w:val="000000"/>
          <w:sz w:val="18"/>
          <w:szCs w:val="18"/>
          <w:u w:val="single"/>
        </w:rPr>
        <w:t>This project is only for ages 8 - 11.</w:t>
      </w:r>
      <w:r w:rsidRPr="002361B5">
        <w:rPr>
          <w:rFonts w:ascii="Arial" w:hAnsi="Arial" w:cs="Arial"/>
          <w:color w:val="000000"/>
          <w:sz w:val="18"/>
          <w:szCs w:val="18"/>
        </w:rPr>
        <w:t xml:space="preserve">  Prepare a poster no larger than 24 inches x 24 inches that clearly identifies the main external parts of any tree: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ab/>
      </w:r>
      <w:r w:rsidRPr="002361B5">
        <w:rPr>
          <w:rFonts w:ascii="Arial" w:hAnsi="Arial" w:cs="Arial"/>
          <w:bCs/>
          <w:color w:val="000000"/>
          <w:sz w:val="18"/>
          <w:szCs w:val="18"/>
        </w:rPr>
        <w:t>a.</w:t>
      </w:r>
      <w:r w:rsidRPr="002361B5">
        <w:rPr>
          <w:rFonts w:ascii="Arial" w:hAnsi="Arial" w:cs="Arial"/>
          <w:bCs/>
          <w:color w:val="000000"/>
          <w:sz w:val="18"/>
          <w:szCs w:val="18"/>
        </w:rPr>
        <w:tab/>
        <w:t>Trunk</w:t>
      </w:r>
      <w:r w:rsidRPr="002361B5">
        <w:rPr>
          <w:rFonts w:ascii="Arial" w:hAnsi="Arial" w:cs="Arial"/>
          <w:color w:val="000000"/>
          <w:sz w:val="18"/>
          <w:szCs w:val="18"/>
        </w:rPr>
        <w:t xml:space="preserve">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b.</w:t>
      </w:r>
      <w:r w:rsidRPr="002361B5">
        <w:rPr>
          <w:rFonts w:ascii="Arial" w:hAnsi="Arial" w:cs="Arial"/>
          <w:color w:val="000000"/>
          <w:sz w:val="18"/>
          <w:szCs w:val="18"/>
        </w:rPr>
        <w:tab/>
        <w:t>Crown</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c.</w:t>
      </w:r>
      <w:r w:rsidRPr="002361B5">
        <w:rPr>
          <w:rFonts w:ascii="Arial" w:hAnsi="Arial" w:cs="Arial"/>
          <w:color w:val="000000"/>
          <w:sz w:val="18"/>
          <w:szCs w:val="18"/>
        </w:rPr>
        <w:tab/>
        <w:t>Roots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d.</w:t>
      </w:r>
      <w:r w:rsidRPr="002361B5">
        <w:rPr>
          <w:rFonts w:ascii="Arial" w:hAnsi="Arial" w:cs="Arial"/>
          <w:color w:val="000000"/>
          <w:sz w:val="18"/>
          <w:szCs w:val="18"/>
        </w:rPr>
        <w:tab/>
        <w:t>Leaves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e.</w:t>
      </w:r>
      <w:r w:rsidRPr="002361B5">
        <w:rPr>
          <w:rFonts w:ascii="Arial" w:hAnsi="Arial" w:cs="Arial"/>
          <w:color w:val="000000"/>
          <w:sz w:val="18"/>
          <w:szCs w:val="18"/>
        </w:rPr>
        <w:tab/>
        <w:t>Flowers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f.</w:t>
      </w:r>
      <w:r w:rsidRPr="002361B5">
        <w:rPr>
          <w:rFonts w:ascii="Arial" w:hAnsi="Arial" w:cs="Arial"/>
          <w:color w:val="000000"/>
          <w:sz w:val="18"/>
          <w:szCs w:val="18"/>
        </w:rPr>
        <w:tab/>
        <w:t>Fruit</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g.</w:t>
      </w:r>
      <w:r w:rsidRPr="002361B5">
        <w:rPr>
          <w:rFonts w:ascii="Arial" w:hAnsi="Arial" w:cs="Arial"/>
          <w:color w:val="000000"/>
          <w:sz w:val="18"/>
          <w:szCs w:val="18"/>
        </w:rPr>
        <w:tab/>
        <w:t>Buds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h.</w:t>
      </w:r>
      <w:r w:rsidRPr="002361B5">
        <w:rPr>
          <w:rFonts w:ascii="Arial" w:hAnsi="Arial" w:cs="Arial"/>
          <w:color w:val="000000"/>
          <w:sz w:val="18"/>
          <w:szCs w:val="18"/>
        </w:rPr>
        <w:tab/>
        <w:t>Bark</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 xml:space="preserve"> Identifying other internal parts, e.g. phloem, xylem, cambium, annual ring, pith, etc., is optional.  Attach a separate label on the back of the poster that includes the exhibitor’s name and age.</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D320-008</w:t>
      </w:r>
      <w:r w:rsidRPr="002361B5">
        <w:rPr>
          <w:rFonts w:ascii="Arial" w:hAnsi="Arial" w:cs="Arial"/>
          <w:color w:val="000000"/>
          <w:sz w:val="18"/>
          <w:szCs w:val="18"/>
        </w:rPr>
        <w:t xml:space="preserve">* </w:t>
      </w:r>
      <w:r w:rsidRPr="002361B5">
        <w:rPr>
          <w:rFonts w:ascii="Arial" w:hAnsi="Arial" w:cs="Arial"/>
          <w:b/>
          <w:bCs/>
          <w:color w:val="000000"/>
          <w:sz w:val="18"/>
          <w:szCs w:val="18"/>
          <w:u w:val="single"/>
        </w:rPr>
        <w:t>Living Tree</w:t>
      </w:r>
      <w:r w:rsidRPr="002361B5">
        <w:rPr>
          <w:rFonts w:ascii="Arial" w:hAnsi="Arial" w:cs="Arial"/>
          <w:b/>
          <w:bCs/>
          <w:color w:val="000000"/>
          <w:sz w:val="18"/>
          <w:szCs w:val="18"/>
        </w:rPr>
        <w:t xml:space="preserve"> </w:t>
      </w:r>
      <w:r w:rsidRPr="002361B5">
        <w:rPr>
          <w:rFonts w:ascii="Arial" w:hAnsi="Arial" w:cs="Arial"/>
          <w:bCs/>
          <w:color w:val="000000"/>
          <w:sz w:val="18"/>
          <w:szCs w:val="18"/>
        </w:rPr>
        <w:t xml:space="preserve">- Display a </w:t>
      </w:r>
      <w:r w:rsidRPr="002361B5">
        <w:rPr>
          <w:rFonts w:ascii="Arial" w:hAnsi="Arial" w:cs="Arial"/>
          <w:color w:val="000000"/>
          <w:sz w:val="18"/>
          <w:szCs w:val="18"/>
        </w:rPr>
        <w:t xml:space="preserve">living tree seedling grown by the exhibitor </w:t>
      </w:r>
      <w:proofErr w:type="gramStart"/>
      <w:r w:rsidRPr="002361B5">
        <w:rPr>
          <w:rFonts w:ascii="Arial" w:hAnsi="Arial" w:cs="Arial"/>
          <w:color w:val="000000"/>
          <w:sz w:val="18"/>
          <w:szCs w:val="18"/>
        </w:rPr>
        <w:t>from  seed</w:t>
      </w:r>
      <w:proofErr w:type="gramEnd"/>
      <w:r w:rsidRPr="002361B5">
        <w:rPr>
          <w:rFonts w:ascii="Arial" w:hAnsi="Arial" w:cs="Arial"/>
          <w:color w:val="000000"/>
          <w:sz w:val="18"/>
          <w:szCs w:val="18"/>
        </w:rPr>
        <w:t xml:space="preserve"> in the display container.  The seed must be from a species listed in 4H 332. The seedling must be 60 days to 1 year old (on State Fair judging day).  The display container must contain at least 8 inches of soil (potting mix or suitable natural soil)</w:t>
      </w:r>
      <w:proofErr w:type="gramStart"/>
      <w:r w:rsidRPr="002361B5">
        <w:rPr>
          <w:rFonts w:ascii="Arial" w:hAnsi="Arial" w:cs="Arial"/>
          <w:color w:val="000000"/>
          <w:sz w:val="18"/>
          <w:szCs w:val="18"/>
        </w:rPr>
        <w:t>,</w:t>
      </w:r>
      <w:proofErr w:type="gramEnd"/>
      <w:r w:rsidRPr="002361B5">
        <w:rPr>
          <w:rFonts w:ascii="Arial" w:hAnsi="Arial" w:cs="Arial"/>
          <w:color w:val="000000"/>
          <w:sz w:val="18"/>
          <w:szCs w:val="18"/>
        </w:rPr>
        <w:t xml:space="preserve"> have drainage holes, and a drain pan to catch drainage water.</w:t>
      </w:r>
    </w:p>
    <w:p w:rsidR="002361B5" w:rsidRPr="002361B5" w:rsidRDefault="002361B5" w:rsidP="002361B5">
      <w:pPr>
        <w:autoSpaceDE w:val="0"/>
        <w:autoSpaceDN w:val="0"/>
        <w:adjustRightInd w:val="0"/>
        <w:spacing w:after="0" w:line="240" w:lineRule="auto"/>
        <w:ind w:firstLine="360"/>
        <w:rPr>
          <w:rFonts w:ascii="Arial" w:hAnsi="Arial" w:cs="Arial"/>
          <w:color w:val="000000"/>
          <w:sz w:val="18"/>
          <w:szCs w:val="18"/>
        </w:rPr>
      </w:pPr>
      <w:r w:rsidRPr="002361B5">
        <w:rPr>
          <w:rFonts w:ascii="Arial" w:hAnsi="Arial" w:cs="Arial"/>
          <w:b/>
          <w:bCs/>
          <w:color w:val="000000"/>
          <w:sz w:val="18"/>
          <w:szCs w:val="18"/>
        </w:rPr>
        <w:t xml:space="preserve">Labeling: </w:t>
      </w:r>
      <w:r w:rsidRPr="002361B5">
        <w:rPr>
          <w:rFonts w:ascii="Arial" w:hAnsi="Arial" w:cs="Arial"/>
          <w:color w:val="000000"/>
          <w:sz w:val="18"/>
          <w:szCs w:val="18"/>
        </w:rPr>
        <w:t xml:space="preserve">  A waterproof label </w:t>
      </w:r>
      <w:proofErr w:type="gramStart"/>
      <w:r w:rsidRPr="002361B5">
        <w:rPr>
          <w:rFonts w:ascii="Arial" w:hAnsi="Arial" w:cs="Arial"/>
          <w:color w:val="000000"/>
          <w:sz w:val="18"/>
          <w:szCs w:val="18"/>
        </w:rPr>
        <w:t>must be attached</w:t>
      </w:r>
      <w:proofErr w:type="gramEnd"/>
      <w:r w:rsidRPr="002361B5">
        <w:rPr>
          <w:rFonts w:ascii="Arial" w:hAnsi="Arial" w:cs="Arial"/>
          <w:color w:val="000000"/>
          <w:sz w:val="18"/>
          <w:szCs w:val="18"/>
        </w:rPr>
        <w:t xml:space="preserve"> and include: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1)</w:t>
      </w:r>
      <w:r w:rsidRPr="002361B5">
        <w:rPr>
          <w:rFonts w:ascii="Arial" w:hAnsi="Arial" w:cs="Arial"/>
          <w:color w:val="000000"/>
          <w:sz w:val="18"/>
          <w:szCs w:val="18"/>
        </w:rPr>
        <w:tab/>
      </w:r>
      <w:proofErr w:type="gramStart"/>
      <w:r w:rsidRPr="002361B5">
        <w:rPr>
          <w:rFonts w:ascii="Arial" w:hAnsi="Arial" w:cs="Arial"/>
          <w:color w:val="000000"/>
          <w:sz w:val="18"/>
          <w:szCs w:val="18"/>
        </w:rPr>
        <w:t>common</w:t>
      </w:r>
      <w:proofErr w:type="gramEnd"/>
      <w:r w:rsidRPr="002361B5">
        <w:rPr>
          <w:rFonts w:ascii="Arial" w:hAnsi="Arial" w:cs="Arial"/>
          <w:color w:val="000000"/>
          <w:sz w:val="18"/>
          <w:szCs w:val="18"/>
        </w:rPr>
        <w:t xml:space="preserve"> name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2)</w:t>
      </w:r>
      <w:r w:rsidRPr="002361B5">
        <w:rPr>
          <w:rFonts w:ascii="Arial" w:hAnsi="Arial" w:cs="Arial"/>
          <w:color w:val="000000"/>
          <w:sz w:val="18"/>
          <w:szCs w:val="18"/>
        </w:rPr>
        <w:tab/>
      </w:r>
      <w:proofErr w:type="gramStart"/>
      <w:r w:rsidRPr="002361B5">
        <w:rPr>
          <w:rFonts w:ascii="Arial" w:hAnsi="Arial" w:cs="Arial"/>
          <w:color w:val="000000"/>
          <w:sz w:val="18"/>
          <w:szCs w:val="18"/>
        </w:rPr>
        <w:t>scientific</w:t>
      </w:r>
      <w:proofErr w:type="gramEnd"/>
      <w:r w:rsidRPr="002361B5">
        <w:rPr>
          <w:rFonts w:ascii="Arial" w:hAnsi="Arial" w:cs="Arial"/>
          <w:color w:val="000000"/>
          <w:sz w:val="18"/>
          <w:szCs w:val="18"/>
        </w:rPr>
        <w:t xml:space="preserve"> name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3)</w:t>
      </w:r>
      <w:r w:rsidRPr="002361B5">
        <w:rPr>
          <w:rFonts w:ascii="Arial" w:hAnsi="Arial" w:cs="Arial"/>
          <w:color w:val="000000"/>
          <w:sz w:val="18"/>
          <w:szCs w:val="18"/>
        </w:rPr>
        <w:tab/>
      </w:r>
      <w:proofErr w:type="gramStart"/>
      <w:r w:rsidRPr="002361B5">
        <w:rPr>
          <w:rFonts w:ascii="Arial" w:hAnsi="Arial" w:cs="Arial"/>
          <w:color w:val="000000"/>
          <w:sz w:val="18"/>
          <w:szCs w:val="18"/>
        </w:rPr>
        <w:t>seed</w:t>
      </w:r>
      <w:proofErr w:type="gramEnd"/>
      <w:r w:rsidRPr="002361B5">
        <w:rPr>
          <w:rFonts w:ascii="Arial" w:hAnsi="Arial" w:cs="Arial"/>
          <w:color w:val="000000"/>
          <w:sz w:val="18"/>
          <w:szCs w:val="18"/>
        </w:rPr>
        <w:t xml:space="preserve"> treatments (if any)</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4)</w:t>
      </w:r>
      <w:r w:rsidRPr="002361B5">
        <w:rPr>
          <w:rFonts w:ascii="Arial" w:hAnsi="Arial" w:cs="Arial"/>
          <w:color w:val="000000"/>
          <w:sz w:val="18"/>
          <w:szCs w:val="18"/>
        </w:rPr>
        <w:tab/>
      </w:r>
      <w:proofErr w:type="gramStart"/>
      <w:r w:rsidRPr="002361B5">
        <w:rPr>
          <w:rFonts w:ascii="Arial" w:hAnsi="Arial" w:cs="Arial"/>
          <w:color w:val="000000"/>
          <w:sz w:val="18"/>
          <w:szCs w:val="18"/>
        </w:rPr>
        <w:t>planting</w:t>
      </w:r>
      <w:proofErr w:type="gramEnd"/>
      <w:r w:rsidRPr="002361B5">
        <w:rPr>
          <w:rFonts w:ascii="Arial" w:hAnsi="Arial" w:cs="Arial"/>
          <w:color w:val="000000"/>
          <w:sz w:val="18"/>
          <w:szCs w:val="18"/>
        </w:rPr>
        <w:t xml:space="preserve"> date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5)</w:t>
      </w:r>
      <w:r w:rsidRPr="002361B5">
        <w:rPr>
          <w:rFonts w:ascii="Arial" w:hAnsi="Arial" w:cs="Arial"/>
          <w:color w:val="000000"/>
          <w:sz w:val="18"/>
          <w:szCs w:val="18"/>
        </w:rPr>
        <w:tab/>
      </w:r>
      <w:proofErr w:type="gramStart"/>
      <w:r w:rsidRPr="002361B5">
        <w:rPr>
          <w:rFonts w:ascii="Arial" w:hAnsi="Arial" w:cs="Arial"/>
          <w:color w:val="000000"/>
          <w:sz w:val="18"/>
          <w:szCs w:val="18"/>
        </w:rPr>
        <w:t>emergence</w:t>
      </w:r>
      <w:proofErr w:type="gramEnd"/>
      <w:r w:rsidRPr="002361B5">
        <w:rPr>
          <w:rFonts w:ascii="Arial" w:hAnsi="Arial" w:cs="Arial"/>
          <w:color w:val="000000"/>
          <w:sz w:val="18"/>
          <w:szCs w:val="18"/>
        </w:rPr>
        <w:t xml:space="preserve"> date</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ab/>
        <w:t>6)</w:t>
      </w:r>
      <w:r w:rsidRPr="002361B5">
        <w:rPr>
          <w:rFonts w:ascii="Arial" w:hAnsi="Arial" w:cs="Arial"/>
          <w:color w:val="000000"/>
          <w:sz w:val="18"/>
          <w:szCs w:val="18"/>
        </w:rPr>
        <w:tab/>
      </w:r>
      <w:proofErr w:type="gramStart"/>
      <w:r w:rsidRPr="002361B5">
        <w:rPr>
          <w:rFonts w:ascii="Arial" w:hAnsi="Arial" w:cs="Arial"/>
          <w:color w:val="000000"/>
          <w:sz w:val="18"/>
          <w:szCs w:val="18"/>
        </w:rPr>
        <w:t>exhibitor’s</w:t>
      </w:r>
      <w:proofErr w:type="gramEnd"/>
      <w:r w:rsidRPr="002361B5">
        <w:rPr>
          <w:rFonts w:ascii="Arial" w:hAnsi="Arial" w:cs="Arial"/>
          <w:color w:val="000000"/>
          <w:sz w:val="18"/>
          <w:szCs w:val="18"/>
        </w:rPr>
        <w:t xml:space="preserve"> name</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r w:rsidRPr="002361B5">
        <w:rPr>
          <w:rFonts w:ascii="Arial" w:hAnsi="Arial" w:cs="Arial"/>
          <w:color w:val="000000"/>
          <w:sz w:val="18"/>
          <w:szCs w:val="18"/>
        </w:rPr>
        <w:t>Supplemental information about the tree, e.g. where the seed was collected, growth measurements, uses for that species, etc., may be included in an attached notebook, poster, etc. to enhance educational value.  Supplemental information will be an important factor in judging.</w:t>
      </w: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ind w:left="1440" w:firstLine="720"/>
        <w:rPr>
          <w:rFonts w:ascii="Arial" w:hAnsi="Arial" w:cs="Arial"/>
          <w:b/>
          <w:bCs/>
          <w:color w:val="000000"/>
          <w:sz w:val="18"/>
          <w:szCs w:val="18"/>
        </w:rPr>
      </w:pPr>
      <w:r w:rsidRPr="002361B5">
        <w:rPr>
          <w:rFonts w:ascii="Arial" w:hAnsi="Arial" w:cs="Arial"/>
          <w:b/>
          <w:bCs/>
          <w:color w:val="000000"/>
          <w:sz w:val="18"/>
          <w:szCs w:val="18"/>
          <w:highlight w:val="lightGray"/>
        </w:rPr>
        <w:t>DEPARTMENT CONSERVATION &amp; WILDLIFE</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r w:rsidRPr="002361B5">
        <w:rPr>
          <w:rFonts w:ascii="Arial" w:hAnsi="Arial" w:cs="Arial"/>
          <w:b/>
          <w:bCs/>
          <w:color w:val="000000"/>
          <w:sz w:val="18"/>
          <w:szCs w:val="18"/>
        </w:rPr>
        <w:t xml:space="preserve">GENERAL INFORMATION: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A.</w:t>
      </w:r>
      <w:r w:rsidRPr="002361B5">
        <w:rPr>
          <w:rFonts w:ascii="Arial" w:hAnsi="Arial" w:cs="Arial"/>
          <w:b/>
          <w:bCs/>
          <w:color w:val="000000"/>
          <w:sz w:val="18"/>
          <w:szCs w:val="18"/>
        </w:rPr>
        <w:tab/>
      </w:r>
      <w:r w:rsidRPr="002361B5">
        <w:rPr>
          <w:rFonts w:ascii="Arial" w:hAnsi="Arial" w:cs="Arial"/>
          <w:color w:val="000000"/>
          <w:sz w:val="18"/>
          <w:szCs w:val="18"/>
        </w:rPr>
        <w:t>SHOW WHAT YOU DID AND LEARNED - All exhibitors are encouraged to show evidence of their personal field experiences, study, or observations that relate to their exhibit. This helps judges understand what the 4-H’er did and learned in the process that led to the exhibit.</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B.</w:t>
      </w:r>
      <w:r w:rsidRPr="002361B5">
        <w:rPr>
          <w:rFonts w:ascii="Arial" w:hAnsi="Arial" w:cs="Arial"/>
          <w:b/>
          <w:bCs/>
          <w:color w:val="000000"/>
          <w:sz w:val="18"/>
          <w:szCs w:val="18"/>
        </w:rPr>
        <w:tab/>
      </w:r>
      <w:r w:rsidRPr="002361B5">
        <w:rPr>
          <w:rFonts w:ascii="Arial" w:hAnsi="Arial" w:cs="Arial"/>
          <w:color w:val="000000"/>
          <w:sz w:val="18"/>
          <w:szCs w:val="18"/>
        </w:rPr>
        <w:t>PROPER CREDIT – Show proper credit by listing the sources of plans or other supporting information used in exhibits.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C.</w:t>
      </w:r>
      <w:r w:rsidRPr="002361B5">
        <w:rPr>
          <w:rFonts w:ascii="Arial" w:hAnsi="Arial" w:cs="Arial"/>
          <w:b/>
          <w:bCs/>
          <w:color w:val="000000"/>
          <w:sz w:val="18"/>
          <w:szCs w:val="18"/>
        </w:rPr>
        <w:tab/>
      </w:r>
      <w:r w:rsidRPr="002361B5">
        <w:rPr>
          <w:rFonts w:ascii="Arial" w:hAnsi="Arial" w:cs="Arial"/>
          <w:color w:val="000000"/>
          <w:sz w:val="18"/>
          <w:szCs w:val="18"/>
        </w:rPr>
        <w:t xml:space="preserve">WHOSE EXHIBIT? – The exhibitor's name, county, age, must be on the back or bottom of all displays so that the owner </w:t>
      </w:r>
      <w:proofErr w:type="gramStart"/>
      <w:r w:rsidRPr="002361B5">
        <w:rPr>
          <w:rFonts w:ascii="Arial" w:hAnsi="Arial" w:cs="Arial"/>
          <w:color w:val="000000"/>
          <w:sz w:val="18"/>
          <w:szCs w:val="18"/>
        </w:rPr>
        <w:t>can be identified</w:t>
      </w:r>
      <w:proofErr w:type="gramEnd"/>
      <w:r w:rsidRPr="002361B5">
        <w:rPr>
          <w:rFonts w:ascii="Arial" w:hAnsi="Arial" w:cs="Arial"/>
          <w:color w:val="000000"/>
          <w:sz w:val="18"/>
          <w:szCs w:val="18"/>
        </w:rPr>
        <w:t xml:space="preserve"> even if the entry tag becomes separated from the exhibit.</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w:t>
      </w:r>
      <w:r w:rsidRPr="002361B5">
        <w:rPr>
          <w:rFonts w:ascii="Arial" w:hAnsi="Arial" w:cs="Arial"/>
          <w:b/>
          <w:bCs/>
          <w:color w:val="000000"/>
          <w:sz w:val="18"/>
          <w:szCs w:val="18"/>
        </w:rPr>
        <w:tab/>
      </w:r>
      <w:r w:rsidRPr="002361B5">
        <w:rPr>
          <w:rFonts w:ascii="Arial" w:hAnsi="Arial" w:cs="Arial"/>
          <w:color w:val="000000"/>
          <w:sz w:val="18"/>
          <w:szCs w:val="18"/>
        </w:rPr>
        <w:t>WILDLIFE &amp; WILDLIFE LAWS - “Animal” or “wildlife” in the following instructions includes wild fish, amphibians, reptiles, birds, or mammals. Follow wildlife laws; example: wildlife laws do not allow collection of bird nests, eggs, or any of their parts.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E.</w:t>
      </w:r>
      <w:r w:rsidRPr="002361B5">
        <w:rPr>
          <w:rFonts w:ascii="Arial" w:hAnsi="Arial" w:cs="Arial"/>
          <w:b/>
          <w:bCs/>
          <w:color w:val="000000"/>
          <w:sz w:val="18"/>
          <w:szCs w:val="18"/>
        </w:rPr>
        <w:tab/>
      </w:r>
      <w:r w:rsidRPr="002361B5">
        <w:rPr>
          <w:rFonts w:ascii="Arial" w:hAnsi="Arial" w:cs="Arial"/>
          <w:color w:val="000000"/>
          <w:sz w:val="18"/>
          <w:szCs w:val="18"/>
        </w:rPr>
        <w:t xml:space="preserve">BOARD AND POSTER EXHIBITS - These are displays that show educational information about a topic of interest. Board exhibits can hold objects such as fishing equipment or casts of animal tracks.  Mount all board exhibits on 1/4" plywood, </w:t>
      </w:r>
      <w:proofErr w:type="spellStart"/>
      <w:proofErr w:type="gramStart"/>
      <w:r w:rsidRPr="002361B5">
        <w:rPr>
          <w:rFonts w:ascii="Arial" w:hAnsi="Arial" w:cs="Arial"/>
          <w:color w:val="000000"/>
          <w:sz w:val="18"/>
          <w:szCs w:val="18"/>
        </w:rPr>
        <w:t>masonite</w:t>
      </w:r>
      <w:proofErr w:type="spellEnd"/>
      <w:proofErr w:type="gramEnd"/>
      <w:r w:rsidRPr="002361B5">
        <w:rPr>
          <w:rFonts w:ascii="Arial" w:hAnsi="Arial" w:cs="Arial"/>
          <w:color w:val="000000"/>
          <w:sz w:val="18"/>
          <w:szCs w:val="18"/>
        </w:rPr>
        <w:t xml:space="preserve">, or similar panel no larger than 24" high by 24" wide.  Poster exhibits should be on regular poster sheets, no larger than standard size (22 by 28 inches) but half size, 22 x 14 inches, </w:t>
      </w:r>
      <w:proofErr w:type="gramStart"/>
      <w:r w:rsidRPr="002361B5">
        <w:rPr>
          <w:rFonts w:ascii="Arial" w:hAnsi="Arial" w:cs="Arial"/>
          <w:color w:val="000000"/>
          <w:sz w:val="18"/>
          <w:szCs w:val="18"/>
        </w:rPr>
        <w:t>is recommended</w:t>
      </w:r>
      <w:proofErr w:type="gramEnd"/>
      <w:r w:rsidRPr="002361B5">
        <w:rPr>
          <w:rFonts w:ascii="Arial" w:hAnsi="Arial" w:cs="Arial"/>
          <w:color w:val="000000"/>
          <w:sz w:val="18"/>
          <w:szCs w:val="18"/>
        </w:rPr>
        <w:t xml:space="preserve">. </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b/>
          <w:bCs/>
          <w:color w:val="000000"/>
          <w:sz w:val="18"/>
          <w:szCs w:val="18"/>
        </w:rPr>
        <w:t>F.</w:t>
      </w:r>
      <w:r w:rsidRPr="002361B5">
        <w:rPr>
          <w:rFonts w:ascii="Arial" w:hAnsi="Arial" w:cs="Arial"/>
          <w:b/>
          <w:bCs/>
          <w:color w:val="000000"/>
          <w:sz w:val="18"/>
          <w:szCs w:val="18"/>
        </w:rPr>
        <w:tab/>
      </w:r>
      <w:r w:rsidRPr="002361B5">
        <w:rPr>
          <w:rFonts w:ascii="Arial" w:hAnsi="Arial" w:cs="Arial"/>
          <w:color w:val="000000"/>
          <w:sz w:val="18"/>
          <w:szCs w:val="18"/>
        </w:rPr>
        <w:t>SCORING - Sample score sheets are available at the county extension office and on the UNL 4-H web page (</w:t>
      </w:r>
      <w:hyperlink r:id="rId5" w:history="1">
        <w:r w:rsidRPr="002361B5">
          <w:rPr>
            <w:rStyle w:val="Hyperlink"/>
            <w:rFonts w:ascii="Arial" w:hAnsi="Arial" w:cs="Arial"/>
            <w:sz w:val="18"/>
            <w:szCs w:val="18"/>
          </w:rPr>
          <w:t>http://4h.unl.edu</w:t>
        </w:r>
      </w:hyperlink>
      <w:r w:rsidRPr="002361B5">
        <w:rPr>
          <w:rFonts w:ascii="Arial" w:hAnsi="Arial" w:cs="Arial"/>
          <w:color w:val="000000"/>
          <w:sz w:val="18"/>
          <w:szCs w:val="18"/>
        </w:rPr>
        <w:t>).</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color w:val="000000"/>
          <w:sz w:val="18"/>
          <w:szCs w:val="18"/>
        </w:rPr>
      </w:pPr>
      <w:proofErr w:type="gramStart"/>
      <w:r w:rsidRPr="002361B5">
        <w:rPr>
          <w:rFonts w:ascii="Arial" w:hAnsi="Arial" w:cs="Arial"/>
          <w:b/>
          <w:color w:val="000000"/>
          <w:sz w:val="18"/>
          <w:szCs w:val="18"/>
        </w:rPr>
        <w:t xml:space="preserve">DIVISION 340 - </w:t>
      </w:r>
      <w:r w:rsidRPr="002361B5">
        <w:rPr>
          <w:rFonts w:ascii="Arial" w:hAnsi="Arial" w:cs="Arial"/>
          <w:b/>
          <w:color w:val="000000"/>
          <w:sz w:val="18"/>
          <w:szCs w:val="18"/>
          <w:highlight w:val="lightGray"/>
        </w:rPr>
        <w:t>WILDLIFE AND HOW THEY LIVE</w:t>
      </w:r>
      <w:proofErr w:type="gramEnd"/>
    </w:p>
    <w:p w:rsidR="002361B5" w:rsidRPr="002361B5" w:rsidRDefault="002361B5" w:rsidP="002361B5">
      <w:pPr>
        <w:tabs>
          <w:tab w:val="left" w:pos="360"/>
        </w:tabs>
        <w:autoSpaceDE w:val="0"/>
        <w:autoSpaceDN w:val="0"/>
        <w:adjustRightInd w:val="0"/>
        <w:spacing w:after="0" w:line="240" w:lineRule="auto"/>
        <w:rPr>
          <w:rFonts w:ascii="Arial" w:hAnsi="Arial" w:cs="Arial"/>
          <w:b/>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r w:rsidRPr="002361B5">
        <w:rPr>
          <w:rFonts w:ascii="Arial" w:hAnsi="Arial" w:cs="Arial"/>
          <w:b/>
          <w:bCs/>
          <w:color w:val="000000"/>
          <w:sz w:val="18"/>
          <w:szCs w:val="18"/>
          <w:highlight w:val="lightGray"/>
          <w:u w:val="single"/>
        </w:rPr>
        <w:t>ROPES</w:t>
      </w:r>
      <w:r w:rsidRPr="002361B5">
        <w:rPr>
          <w:rFonts w:ascii="Arial" w:hAnsi="Arial" w:cs="Arial"/>
          <w:b/>
          <w:bCs/>
          <w:color w:val="000000"/>
          <w:sz w:val="18"/>
          <w:szCs w:val="18"/>
          <w:u w:val="single"/>
        </w:rPr>
        <w:t xml:space="preserve">: </w:t>
      </w:r>
      <w:r w:rsidRPr="002361B5">
        <w:rPr>
          <w:rFonts w:ascii="Arial" w:hAnsi="Arial" w:cs="Arial"/>
          <w:b/>
          <w:bCs/>
          <w:color w:val="000000"/>
          <w:sz w:val="18"/>
          <w:szCs w:val="18"/>
        </w:rPr>
        <w:t xml:space="preserve">  </w:t>
      </w:r>
    </w:p>
    <w:p w:rsidR="002361B5" w:rsidRPr="002361B5" w:rsidRDefault="002361B5" w:rsidP="002361B5">
      <w:pPr>
        <w:autoSpaceDE w:val="0"/>
        <w:autoSpaceDN w:val="0"/>
        <w:adjustRightInd w:val="0"/>
        <w:spacing w:after="0" w:line="240" w:lineRule="auto"/>
        <w:rPr>
          <w:rFonts w:ascii="Arial" w:hAnsi="Arial" w:cs="Arial"/>
          <w:bCs/>
          <w:color w:val="000000"/>
          <w:sz w:val="18"/>
          <w:szCs w:val="18"/>
        </w:rPr>
      </w:pPr>
      <w:r w:rsidRPr="002361B5">
        <w:rPr>
          <w:rFonts w:ascii="Arial" w:hAnsi="Arial" w:cs="Arial"/>
          <w:b/>
          <w:bCs/>
          <w:color w:val="000000"/>
          <w:sz w:val="18"/>
          <w:szCs w:val="18"/>
        </w:rPr>
        <w:t>D340-900</w:t>
      </w:r>
      <w:r w:rsidRPr="002361B5">
        <w:rPr>
          <w:rFonts w:ascii="Arial" w:hAnsi="Arial" w:cs="Arial"/>
          <w:bCs/>
          <w:color w:val="000000"/>
          <w:sz w:val="18"/>
          <w:szCs w:val="18"/>
        </w:rPr>
        <w:t xml:space="preserve"> </w:t>
      </w:r>
      <w:r w:rsidRPr="002361B5">
        <w:rPr>
          <w:rFonts w:ascii="Arial" w:hAnsi="Arial" w:cs="Arial"/>
          <w:bCs/>
          <w:color w:val="000000"/>
          <w:sz w:val="18"/>
          <w:szCs w:val="18"/>
          <w:u w:val="single"/>
        </w:rPr>
        <w:t>Ropes Board</w:t>
      </w:r>
      <w:r w:rsidRPr="002361B5">
        <w:rPr>
          <w:rFonts w:ascii="Arial" w:hAnsi="Arial" w:cs="Arial"/>
          <w:b/>
          <w:bCs/>
          <w:color w:val="000000"/>
          <w:sz w:val="18"/>
          <w:szCs w:val="18"/>
        </w:rPr>
        <w:t xml:space="preserve">:  </w:t>
      </w:r>
      <w:r w:rsidRPr="002361B5">
        <w:rPr>
          <w:rFonts w:ascii="Arial" w:hAnsi="Arial" w:cs="Arial"/>
          <w:bCs/>
          <w:color w:val="000000"/>
          <w:sz w:val="18"/>
          <w:szCs w:val="18"/>
        </w:rPr>
        <w:t xml:space="preserve">Any board no larger than 24” x 24” showing at least </w:t>
      </w:r>
      <w:proofErr w:type="gramStart"/>
      <w:r w:rsidRPr="002361B5">
        <w:rPr>
          <w:rFonts w:ascii="Arial" w:hAnsi="Arial" w:cs="Arial"/>
          <w:bCs/>
          <w:color w:val="000000"/>
          <w:sz w:val="18"/>
          <w:szCs w:val="18"/>
        </w:rPr>
        <w:t>4</w:t>
      </w:r>
      <w:proofErr w:type="gramEnd"/>
      <w:r w:rsidRPr="002361B5">
        <w:rPr>
          <w:rFonts w:ascii="Arial" w:hAnsi="Arial" w:cs="Arial"/>
          <w:bCs/>
          <w:color w:val="000000"/>
          <w:sz w:val="18"/>
          <w:szCs w:val="18"/>
        </w:rPr>
        <w:t xml:space="preserve"> different knots.  Knots </w:t>
      </w:r>
      <w:proofErr w:type="gramStart"/>
      <w:r w:rsidRPr="002361B5">
        <w:rPr>
          <w:rFonts w:ascii="Arial" w:hAnsi="Arial" w:cs="Arial"/>
          <w:bCs/>
          <w:color w:val="000000"/>
          <w:sz w:val="18"/>
          <w:szCs w:val="18"/>
        </w:rPr>
        <w:t>must be securely attached to the board and identified correctly</w:t>
      </w:r>
      <w:proofErr w:type="gramEnd"/>
      <w:r w:rsidRPr="002361B5">
        <w:rPr>
          <w:rFonts w:ascii="Arial" w:hAnsi="Arial" w:cs="Arial"/>
          <w:bCs/>
          <w:color w:val="000000"/>
          <w:sz w:val="18"/>
          <w:szCs w:val="18"/>
        </w:rPr>
        <w:t xml:space="preserve">. </w:t>
      </w:r>
    </w:p>
    <w:p w:rsidR="002361B5" w:rsidRPr="002361B5" w:rsidRDefault="002361B5" w:rsidP="002361B5">
      <w:pPr>
        <w:autoSpaceDE w:val="0"/>
        <w:autoSpaceDN w:val="0"/>
        <w:adjustRightInd w:val="0"/>
        <w:spacing w:after="0" w:line="240" w:lineRule="auto"/>
        <w:rPr>
          <w:rFonts w:ascii="Arial" w:hAnsi="Arial" w:cs="Arial"/>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Cs/>
          <w:color w:val="000000"/>
          <w:sz w:val="18"/>
          <w:szCs w:val="18"/>
        </w:rPr>
      </w:pPr>
      <w:r w:rsidRPr="002361B5">
        <w:rPr>
          <w:rFonts w:ascii="Arial" w:hAnsi="Arial" w:cs="Arial"/>
          <w:b/>
          <w:bCs/>
          <w:color w:val="000000"/>
          <w:sz w:val="18"/>
          <w:szCs w:val="18"/>
        </w:rPr>
        <w:t>D340-901</w:t>
      </w:r>
      <w:r w:rsidRPr="002361B5">
        <w:rPr>
          <w:rFonts w:ascii="Arial" w:hAnsi="Arial" w:cs="Arial"/>
          <w:bCs/>
          <w:color w:val="000000"/>
          <w:sz w:val="18"/>
          <w:szCs w:val="18"/>
        </w:rPr>
        <w:t xml:space="preserve"> </w:t>
      </w:r>
      <w:r w:rsidRPr="002361B5">
        <w:rPr>
          <w:rFonts w:ascii="Arial" w:hAnsi="Arial" w:cs="Arial"/>
          <w:bCs/>
          <w:color w:val="000000"/>
          <w:sz w:val="18"/>
          <w:szCs w:val="18"/>
          <w:u w:val="single"/>
        </w:rPr>
        <w:t>Rope Exhibit</w:t>
      </w:r>
      <w:r w:rsidRPr="002361B5">
        <w:rPr>
          <w:rFonts w:ascii="Arial" w:hAnsi="Arial" w:cs="Arial"/>
          <w:bCs/>
          <w:color w:val="000000"/>
          <w:sz w:val="18"/>
          <w:szCs w:val="18"/>
        </w:rPr>
        <w:t>:</w:t>
      </w:r>
      <w:r w:rsidRPr="002361B5">
        <w:rPr>
          <w:rFonts w:ascii="Arial" w:hAnsi="Arial" w:cs="Arial"/>
          <w:b/>
          <w:bCs/>
          <w:color w:val="000000"/>
          <w:sz w:val="18"/>
          <w:szCs w:val="18"/>
        </w:rPr>
        <w:t xml:space="preserve">  </w:t>
      </w:r>
      <w:r w:rsidRPr="002361B5">
        <w:rPr>
          <w:rFonts w:ascii="Arial" w:hAnsi="Arial" w:cs="Arial"/>
          <w:bCs/>
          <w:color w:val="000000"/>
          <w:sz w:val="18"/>
          <w:szCs w:val="18"/>
        </w:rPr>
        <w:t xml:space="preserve">An item made using at least one type of knot.  Example:  Rope halter for a steer or horse.  Exhibit should include a written explanation of how the item </w:t>
      </w:r>
      <w:proofErr w:type="gramStart"/>
      <w:r w:rsidRPr="002361B5">
        <w:rPr>
          <w:rFonts w:ascii="Arial" w:hAnsi="Arial" w:cs="Arial"/>
          <w:bCs/>
          <w:color w:val="000000"/>
          <w:sz w:val="18"/>
          <w:szCs w:val="18"/>
        </w:rPr>
        <w:t>will be used</w:t>
      </w:r>
      <w:proofErr w:type="gramEnd"/>
      <w:r w:rsidRPr="002361B5">
        <w:rPr>
          <w:rFonts w:ascii="Arial" w:hAnsi="Arial" w:cs="Arial"/>
          <w:bCs/>
          <w:color w:val="000000"/>
          <w:sz w:val="18"/>
          <w:szCs w:val="18"/>
        </w:rPr>
        <w:t xml:space="preserve"> and the name of the knot.  </w:t>
      </w:r>
    </w:p>
    <w:p w:rsidR="002361B5" w:rsidRPr="002361B5" w:rsidRDefault="002361B5" w:rsidP="002361B5">
      <w:pPr>
        <w:autoSpaceDE w:val="0"/>
        <w:autoSpaceDN w:val="0"/>
        <w:adjustRightInd w:val="0"/>
        <w:spacing w:after="0" w:line="240" w:lineRule="auto"/>
        <w:rPr>
          <w:rFonts w:ascii="Arial" w:hAnsi="Arial" w:cs="Arial"/>
          <w:b/>
          <w:color w:val="000000"/>
          <w:sz w:val="18"/>
          <w:szCs w:val="18"/>
          <w:u w:val="single"/>
        </w:rPr>
      </w:pPr>
    </w:p>
    <w:p w:rsidR="002361B5" w:rsidRPr="002361B5" w:rsidRDefault="002361B5" w:rsidP="002361B5">
      <w:pPr>
        <w:autoSpaceDE w:val="0"/>
        <w:autoSpaceDN w:val="0"/>
        <w:adjustRightInd w:val="0"/>
        <w:spacing w:after="0" w:line="240" w:lineRule="auto"/>
        <w:rPr>
          <w:rFonts w:ascii="Arial" w:hAnsi="Arial" w:cs="Arial"/>
          <w:b/>
          <w:color w:val="000000"/>
          <w:sz w:val="18"/>
          <w:szCs w:val="18"/>
        </w:rPr>
      </w:pPr>
      <w:r w:rsidRPr="002361B5">
        <w:rPr>
          <w:rFonts w:ascii="Arial" w:hAnsi="Arial" w:cs="Arial"/>
          <w:b/>
          <w:color w:val="000000"/>
          <w:sz w:val="18"/>
          <w:szCs w:val="18"/>
          <w:u w:val="single"/>
        </w:rPr>
        <w:t xml:space="preserve">Classes 1 - 4 are </w:t>
      </w:r>
      <w:proofErr w:type="spellStart"/>
      <w:r w:rsidRPr="002361B5">
        <w:rPr>
          <w:rFonts w:ascii="Arial" w:hAnsi="Arial" w:cs="Arial"/>
          <w:b/>
          <w:color w:val="000000"/>
          <w:sz w:val="18"/>
          <w:szCs w:val="18"/>
          <w:u w:val="single"/>
        </w:rPr>
        <w:t>board</w:t>
      </w:r>
      <w:proofErr w:type="spellEnd"/>
      <w:r w:rsidRPr="002361B5">
        <w:rPr>
          <w:rFonts w:ascii="Arial" w:hAnsi="Arial" w:cs="Arial"/>
          <w:b/>
          <w:color w:val="000000"/>
          <w:sz w:val="18"/>
          <w:szCs w:val="18"/>
          <w:u w:val="single"/>
        </w:rPr>
        <w:t xml:space="preserve"> or poster exhibits</w:t>
      </w:r>
      <w:r w:rsidRPr="002361B5">
        <w:rPr>
          <w:rFonts w:ascii="Arial" w:hAnsi="Arial" w:cs="Arial"/>
          <w:color w:val="000000"/>
          <w:sz w:val="18"/>
          <w:szCs w:val="18"/>
        </w:rPr>
        <w:t xml:space="preserve">. Display may show any aspect of wildlife, wildlife habitat, or related conservation, restoration, or management. </w:t>
      </w:r>
      <w:proofErr w:type="gramStart"/>
      <w:r w:rsidRPr="002361B5">
        <w:rPr>
          <w:rFonts w:ascii="Arial" w:hAnsi="Arial" w:cs="Arial"/>
          <w:color w:val="000000"/>
          <w:sz w:val="18"/>
          <w:szCs w:val="18"/>
        </w:rPr>
        <w:t>Examples: life history or other facts about one type of wildlife; how to manage wildlife on a farm or in town; managing habitat for one kind of wildlife; life requirements for one kind of wildlife during one season or through the year; wildlife study methods; wildlife behavior (example: when nesting, finding food, moving, etc.); habitats (examples: grasslands, wetlands, river or stream corridors) and what wildlife is found there; habitat needs for a specific kind of wildlife.</w:t>
      </w:r>
      <w:proofErr w:type="gramEnd"/>
      <w:r w:rsidRPr="002361B5">
        <w:rPr>
          <w:rFonts w:ascii="Arial" w:hAnsi="Arial" w:cs="Arial"/>
          <w:color w:val="000000"/>
          <w:sz w:val="18"/>
          <w:szCs w:val="18"/>
        </w:rPr>
        <w:t xml:space="preserve"> For more ideas, refer to project booklets.</w:t>
      </w:r>
    </w:p>
    <w:p w:rsidR="002361B5" w:rsidRPr="002361B5" w:rsidRDefault="002361B5" w:rsidP="002361B5">
      <w:pPr>
        <w:tabs>
          <w:tab w:val="left" w:pos="360"/>
        </w:tabs>
        <w:autoSpaceDE w:val="0"/>
        <w:autoSpaceDN w:val="0"/>
        <w:adjustRightInd w:val="0"/>
        <w:spacing w:after="0" w:line="240" w:lineRule="auto"/>
        <w:rPr>
          <w:rFonts w:ascii="Arial" w:hAnsi="Arial" w:cs="Arial"/>
          <w:b/>
          <w:color w:val="000000"/>
          <w:sz w:val="18"/>
          <w:szCs w:val="18"/>
          <w:u w:val="single"/>
        </w:rPr>
      </w:pPr>
      <w:r w:rsidRPr="002361B5">
        <w:rPr>
          <w:rFonts w:ascii="Arial" w:hAnsi="Arial" w:cs="Arial"/>
          <w:b/>
          <w:bCs/>
          <w:color w:val="000000"/>
          <w:sz w:val="18"/>
          <w:szCs w:val="18"/>
        </w:rPr>
        <w:t xml:space="preserve">D340-001* </w:t>
      </w:r>
      <w:r w:rsidRPr="002361B5">
        <w:rPr>
          <w:rFonts w:ascii="Arial" w:hAnsi="Arial" w:cs="Arial"/>
          <w:b/>
          <w:bCs/>
          <w:color w:val="000000"/>
          <w:sz w:val="18"/>
          <w:szCs w:val="18"/>
          <w:u w:val="single"/>
        </w:rPr>
        <w:t>Mammal Display</w:t>
      </w:r>
    </w:p>
    <w:p w:rsidR="002361B5" w:rsidRPr="002361B5" w:rsidRDefault="002361B5" w:rsidP="002361B5">
      <w:pPr>
        <w:tabs>
          <w:tab w:val="left" w:pos="360"/>
        </w:tabs>
        <w:autoSpaceDE w:val="0"/>
        <w:autoSpaceDN w:val="0"/>
        <w:adjustRightInd w:val="0"/>
        <w:spacing w:after="0" w:line="240" w:lineRule="auto"/>
        <w:rPr>
          <w:rFonts w:ascii="Arial" w:hAnsi="Arial" w:cs="Arial"/>
          <w:b/>
          <w:color w:val="000000"/>
          <w:sz w:val="18"/>
          <w:szCs w:val="18"/>
          <w:u w:val="single"/>
        </w:rPr>
      </w:pPr>
      <w:r w:rsidRPr="002361B5">
        <w:rPr>
          <w:rFonts w:ascii="Arial" w:hAnsi="Arial" w:cs="Arial"/>
          <w:b/>
          <w:bCs/>
          <w:color w:val="000000"/>
          <w:sz w:val="18"/>
          <w:szCs w:val="18"/>
        </w:rPr>
        <w:t>D340-002</w:t>
      </w:r>
      <w:r w:rsidRPr="002361B5">
        <w:rPr>
          <w:rFonts w:ascii="Arial" w:hAnsi="Arial" w:cs="Arial"/>
          <w:b/>
          <w:color w:val="000000"/>
          <w:sz w:val="18"/>
          <w:szCs w:val="18"/>
        </w:rPr>
        <w:t xml:space="preserve">* </w:t>
      </w:r>
      <w:r w:rsidRPr="002361B5">
        <w:rPr>
          <w:rFonts w:ascii="Arial" w:hAnsi="Arial" w:cs="Arial"/>
          <w:b/>
          <w:color w:val="000000"/>
          <w:sz w:val="18"/>
          <w:szCs w:val="18"/>
          <w:u w:val="single"/>
        </w:rPr>
        <w:t>Bird Display</w:t>
      </w:r>
    </w:p>
    <w:p w:rsidR="002361B5" w:rsidRPr="002361B5" w:rsidRDefault="002361B5" w:rsidP="002361B5">
      <w:pPr>
        <w:tabs>
          <w:tab w:val="left" w:pos="360"/>
        </w:tabs>
        <w:autoSpaceDE w:val="0"/>
        <w:autoSpaceDN w:val="0"/>
        <w:adjustRightInd w:val="0"/>
        <w:spacing w:after="0" w:line="240" w:lineRule="auto"/>
        <w:rPr>
          <w:rFonts w:ascii="Arial" w:hAnsi="Arial" w:cs="Arial"/>
          <w:b/>
          <w:color w:val="000000"/>
          <w:sz w:val="18"/>
          <w:szCs w:val="18"/>
          <w:u w:val="single"/>
        </w:rPr>
      </w:pPr>
      <w:r w:rsidRPr="002361B5">
        <w:rPr>
          <w:rFonts w:ascii="Arial" w:hAnsi="Arial" w:cs="Arial"/>
          <w:b/>
          <w:bCs/>
          <w:color w:val="000000"/>
          <w:sz w:val="18"/>
          <w:szCs w:val="18"/>
        </w:rPr>
        <w:t>D340-003</w:t>
      </w:r>
      <w:r w:rsidRPr="002361B5">
        <w:rPr>
          <w:rFonts w:ascii="Arial" w:hAnsi="Arial" w:cs="Arial"/>
          <w:b/>
          <w:color w:val="000000"/>
          <w:sz w:val="18"/>
          <w:szCs w:val="18"/>
        </w:rPr>
        <w:t xml:space="preserve">* </w:t>
      </w:r>
      <w:r w:rsidRPr="002361B5">
        <w:rPr>
          <w:rFonts w:ascii="Arial" w:hAnsi="Arial" w:cs="Arial"/>
          <w:b/>
          <w:color w:val="000000"/>
          <w:sz w:val="18"/>
          <w:szCs w:val="18"/>
          <w:u w:val="single"/>
        </w:rPr>
        <w:t>Fish Display</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b/>
          <w:color w:val="000000"/>
          <w:sz w:val="18"/>
          <w:szCs w:val="18"/>
        </w:rPr>
      </w:pPr>
      <w:r w:rsidRPr="002361B5">
        <w:rPr>
          <w:rFonts w:ascii="Arial" w:hAnsi="Arial" w:cs="Arial"/>
          <w:b/>
          <w:bCs/>
          <w:color w:val="000000"/>
          <w:sz w:val="18"/>
          <w:szCs w:val="18"/>
        </w:rPr>
        <w:t>D340-004</w:t>
      </w:r>
      <w:r w:rsidRPr="002361B5">
        <w:rPr>
          <w:rFonts w:ascii="Arial" w:hAnsi="Arial" w:cs="Arial"/>
          <w:b/>
          <w:color w:val="000000"/>
          <w:sz w:val="18"/>
          <w:szCs w:val="18"/>
        </w:rPr>
        <w:t xml:space="preserve">* </w:t>
      </w:r>
      <w:r w:rsidRPr="002361B5">
        <w:rPr>
          <w:rFonts w:ascii="Arial" w:hAnsi="Arial" w:cs="Arial"/>
          <w:b/>
          <w:color w:val="000000"/>
          <w:sz w:val="18"/>
          <w:szCs w:val="18"/>
          <w:u w:val="single"/>
        </w:rPr>
        <w:t>Reptile or Amphibian Display</w:t>
      </w:r>
      <w:r w:rsidRPr="002361B5">
        <w:rPr>
          <w:rFonts w:ascii="Arial" w:hAnsi="Arial" w:cs="Arial"/>
          <w:b/>
          <w:color w:val="000000"/>
          <w:sz w:val="18"/>
          <w:szCs w:val="18"/>
        </w:rPr>
        <w:t xml:space="preserve">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D340-005</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Connections</w:t>
      </w:r>
      <w:r w:rsidRPr="002361B5">
        <w:rPr>
          <w:rFonts w:ascii="Arial" w:hAnsi="Arial" w:cs="Arial"/>
          <w:color w:val="000000"/>
          <w:sz w:val="18"/>
          <w:szCs w:val="18"/>
          <w:u w:val="single"/>
        </w:rPr>
        <w:t xml:space="preserve">. </w:t>
      </w:r>
      <w:r w:rsidRPr="002361B5">
        <w:rPr>
          <w:rFonts w:ascii="Arial" w:hAnsi="Arial" w:cs="Arial"/>
          <w:color w:val="000000"/>
          <w:sz w:val="18"/>
          <w:szCs w:val="18"/>
        </w:rPr>
        <w:t xml:space="preserve">- Board or poster exhibit.  The purpose of this display is to show interconnections and related aspects among animals, plants, and other habitat components. All displays should show two or more interactions (connections) that occur between/among animals or between animals and their habitat. Displays might show how animals interact with other animals, with people, or with their habitat. Examples: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ab/>
      </w:r>
      <w:r w:rsidRPr="002361B5">
        <w:rPr>
          <w:rFonts w:ascii="Arial" w:hAnsi="Arial" w:cs="Arial"/>
          <w:color w:val="000000"/>
          <w:sz w:val="18"/>
          <w:szCs w:val="18"/>
        </w:rPr>
        <w:t xml:space="preserve">1) Food chain display. Use pictures, drawings, or other items to illustrate </w:t>
      </w:r>
      <w:proofErr w:type="gramStart"/>
      <w:r w:rsidRPr="002361B5">
        <w:rPr>
          <w:rFonts w:ascii="Arial" w:hAnsi="Arial" w:cs="Arial"/>
          <w:color w:val="000000"/>
          <w:sz w:val="18"/>
          <w:szCs w:val="18"/>
        </w:rPr>
        <w:t>the source of food energy and where it goes--who eats whom or what</w:t>
      </w:r>
      <w:proofErr w:type="gramEnd"/>
      <w:r w:rsidRPr="002361B5">
        <w:rPr>
          <w:rFonts w:ascii="Arial" w:hAnsi="Arial" w:cs="Arial"/>
          <w:color w:val="000000"/>
          <w:sz w:val="18"/>
          <w:szCs w:val="18"/>
        </w:rPr>
        <w:t xml:space="preserve">. Use arrows to show the direction of the energy (food) flow.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2) Show the role of predators, scavengers, insect eaters, or others in nature.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3) Show how wildlife numbers (populations) change through the year or with their habitat.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4) Show predation, competition, or other behavioral interactions of wildlife.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5) Choose one kind of wildlife and </w:t>
      </w:r>
      <w:proofErr w:type="gramStart"/>
      <w:r w:rsidRPr="002361B5">
        <w:rPr>
          <w:rFonts w:ascii="Arial" w:hAnsi="Arial" w:cs="Arial"/>
          <w:color w:val="000000"/>
          <w:sz w:val="18"/>
          <w:szCs w:val="18"/>
        </w:rPr>
        <w:t>make observations</w:t>
      </w:r>
      <w:proofErr w:type="gramEnd"/>
      <w:r w:rsidRPr="002361B5">
        <w:rPr>
          <w:rFonts w:ascii="Arial" w:hAnsi="Arial" w:cs="Arial"/>
          <w:color w:val="000000"/>
          <w:sz w:val="18"/>
          <w:szCs w:val="18"/>
        </w:rPr>
        <w:t xml:space="preserve"> through a season or year, keep notes of interactions, then make a display of what you saw.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6) For more ideas, refer to project booklets.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D340-006</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Tracks</w:t>
      </w:r>
      <w:r w:rsidRPr="002361B5">
        <w:rPr>
          <w:rFonts w:ascii="Arial" w:hAnsi="Arial" w:cs="Arial"/>
          <w:color w:val="000000"/>
          <w:sz w:val="18"/>
          <w:szCs w:val="18"/>
        </w:rPr>
        <w:t xml:space="preserve"> - Board or diorama-type box exhibit. Make a display of animal tracks using plaster-of-</w:t>
      </w:r>
      <w:proofErr w:type="spellStart"/>
      <w:r w:rsidRPr="002361B5">
        <w:rPr>
          <w:rFonts w:ascii="Arial" w:hAnsi="Arial" w:cs="Arial"/>
          <w:color w:val="000000"/>
          <w:sz w:val="18"/>
          <w:szCs w:val="18"/>
        </w:rPr>
        <w:t>paris</w:t>
      </w:r>
      <w:proofErr w:type="spellEnd"/>
      <w:r w:rsidRPr="002361B5">
        <w:rPr>
          <w:rFonts w:ascii="Arial" w:hAnsi="Arial" w:cs="Arial"/>
          <w:color w:val="000000"/>
          <w:sz w:val="18"/>
          <w:szCs w:val="18"/>
        </w:rPr>
        <w:t xml:space="preserve"> casts. There are two options: For both options, include a brief description of your experiences in making the tracks so the </w:t>
      </w:r>
      <w:proofErr w:type="gramStart"/>
      <w:r w:rsidRPr="002361B5">
        <w:rPr>
          <w:rFonts w:ascii="Arial" w:hAnsi="Arial" w:cs="Arial"/>
          <w:color w:val="000000"/>
          <w:sz w:val="18"/>
          <w:szCs w:val="18"/>
        </w:rPr>
        <w:t>judges</w:t>
      </w:r>
      <w:proofErr w:type="gramEnd"/>
      <w:r w:rsidRPr="002361B5">
        <w:rPr>
          <w:rFonts w:ascii="Arial" w:hAnsi="Arial" w:cs="Arial"/>
          <w:color w:val="000000"/>
          <w:sz w:val="18"/>
          <w:szCs w:val="18"/>
        </w:rPr>
        <w:t xml:space="preserve"> better understand what you did and learned. Positive casts (impressions as they would be in nature) are preferred.</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1) Option one should show plaster-of-</w:t>
      </w:r>
      <w:proofErr w:type="spellStart"/>
      <w:r w:rsidRPr="002361B5">
        <w:rPr>
          <w:rFonts w:ascii="Arial" w:hAnsi="Arial" w:cs="Arial"/>
          <w:color w:val="000000"/>
          <w:sz w:val="18"/>
          <w:szCs w:val="18"/>
        </w:rPr>
        <w:t>paris</w:t>
      </w:r>
      <w:proofErr w:type="spellEnd"/>
      <w:r w:rsidRPr="002361B5">
        <w:rPr>
          <w:rFonts w:ascii="Arial" w:hAnsi="Arial" w:cs="Arial"/>
          <w:color w:val="000000"/>
          <w:sz w:val="18"/>
          <w:szCs w:val="18"/>
        </w:rPr>
        <w:t xml:space="preserve"> tracks of five or more kinds of wildlife along with a picture or illustration of each kind of animal. OR</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2) Option 2 should show two or more plaster-of-</w:t>
      </w:r>
      <w:proofErr w:type="spellStart"/>
      <w:r w:rsidRPr="002361B5">
        <w:rPr>
          <w:rFonts w:ascii="Arial" w:hAnsi="Arial" w:cs="Arial"/>
          <w:color w:val="000000"/>
          <w:sz w:val="18"/>
          <w:szCs w:val="18"/>
        </w:rPr>
        <w:t>paris</w:t>
      </w:r>
      <w:proofErr w:type="spellEnd"/>
      <w:r w:rsidRPr="002361B5">
        <w:rPr>
          <w:rFonts w:ascii="Arial" w:hAnsi="Arial" w:cs="Arial"/>
          <w:color w:val="000000"/>
          <w:sz w:val="18"/>
          <w:szCs w:val="18"/>
        </w:rPr>
        <w:t xml:space="preserve"> tracks of one specific kind of wildlife and should include a picture or illustration of </w:t>
      </w:r>
      <w:proofErr w:type="gramStart"/>
      <w:r w:rsidRPr="002361B5">
        <w:rPr>
          <w:rFonts w:ascii="Arial" w:hAnsi="Arial" w:cs="Arial"/>
          <w:color w:val="000000"/>
          <w:sz w:val="18"/>
          <w:szCs w:val="18"/>
        </w:rPr>
        <w:t>the animal, what the animal may eat, and what may eat the animal</w:t>
      </w:r>
      <w:proofErr w:type="gramEnd"/>
      <w:r w:rsidRPr="002361B5">
        <w:rPr>
          <w:rFonts w:ascii="Arial" w:hAnsi="Arial" w:cs="Arial"/>
          <w:color w:val="000000"/>
          <w:sz w:val="18"/>
          <w:szCs w:val="18"/>
        </w:rPr>
        <w:t>.</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3) Option 3 should show two tracks and include the animal’s habitat needs including preferred food, shelter, water and space in addition to picture or illustration of the animal.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D340-007</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Knowledge Check</w:t>
      </w:r>
      <w:r w:rsidRPr="002361B5">
        <w:rPr>
          <w:rFonts w:ascii="Arial" w:hAnsi="Arial" w:cs="Arial"/>
          <w:color w:val="000000"/>
          <w:sz w:val="18"/>
          <w:szCs w:val="18"/>
        </w:rPr>
        <w:t>- Use electrical circuits, pictures, or other methods of teaching wildlife identification or other wildlife related knowledge.  Plan size and shape to fit transportation and display; maximum size 24 x 24 inches.  Example: prepare a list of animals and questions about where each would most likely live. Rabbits -brushy areas along field borders; ducks marshes, etc.</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D340-008</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Diorama</w:t>
      </w:r>
      <w:r w:rsidRPr="002361B5">
        <w:rPr>
          <w:rFonts w:ascii="Arial" w:hAnsi="Arial" w:cs="Arial"/>
          <w:color w:val="000000"/>
          <w:sz w:val="18"/>
          <w:szCs w:val="18"/>
        </w:rPr>
        <w:t xml:space="preserve"> - Box must be no larger than 24" x 24". The exhibit might show a grassland, prairie, agricultural, woodland, riparian (stream or river corridor), wetland, and/or other area with wildlife habitat.  </w:t>
      </w:r>
      <w:proofErr w:type="gramStart"/>
      <w:r w:rsidRPr="002361B5">
        <w:rPr>
          <w:rFonts w:ascii="Arial" w:hAnsi="Arial" w:cs="Arial"/>
          <w:color w:val="000000"/>
          <w:sz w:val="18"/>
          <w:szCs w:val="18"/>
        </w:rPr>
        <w:t>Example: show a large unbroken grassland or prairie for species such as meadowlarks, greater prairie-chicken, lark bunting, grasshopper sparrows, Ferruginous hawk, burrowing owl, horned lark, upland sandpiper, or pronghorn; AND/OR show an area interspersed with several habitats such as windbreaks, farm fields, woods, waste areas, ditches, and pastures for edge adapted species such as white-tailed deer, Northern bobwhite, mourning doves, cottontail rabbits, fox, squirrels, Northern cardinals, or blue jays.</w:t>
      </w:r>
      <w:proofErr w:type="gramEnd"/>
      <w:r w:rsidRPr="002361B5">
        <w:rPr>
          <w:rFonts w:ascii="Arial" w:hAnsi="Arial" w:cs="Arial"/>
          <w:color w:val="000000"/>
          <w:sz w:val="18"/>
          <w:szCs w:val="18"/>
        </w:rPr>
        <w:t xml:space="preserve"> Label the habitats displayed and show at least five kinds of wildlife in their proper habitats.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D340-009</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Essay</w:t>
      </w:r>
      <w:r w:rsidRPr="002361B5">
        <w:rPr>
          <w:rFonts w:ascii="Arial" w:hAnsi="Arial" w:cs="Arial"/>
          <w:color w:val="000000"/>
          <w:sz w:val="18"/>
          <w:szCs w:val="18"/>
        </w:rPr>
        <w:t xml:space="preserve">.  Learn how to share educational information by writing. Choose a conservation or wildlife topic that interests you and write an essay about it. For example, write about a particular species of wildlife that you have observed or about the values of wildlife. You might write about wildlife on a farm, in town, in a backyard, at a backyard feeder, or at other places. You might write about hunting, fishing, or ethics and proper behavior for hunting or fishing. For other ideas, refer to project booklets.  The essay should be between 100 and 1000 words long and </w:t>
      </w:r>
      <w:proofErr w:type="gramStart"/>
      <w:r w:rsidRPr="002361B5">
        <w:rPr>
          <w:rFonts w:ascii="Arial" w:hAnsi="Arial" w:cs="Arial"/>
          <w:color w:val="000000"/>
          <w:sz w:val="18"/>
          <w:szCs w:val="18"/>
        </w:rPr>
        <w:t>should be typed</w:t>
      </w:r>
      <w:proofErr w:type="gramEnd"/>
      <w:r w:rsidRPr="002361B5">
        <w:rPr>
          <w:rFonts w:ascii="Arial" w:hAnsi="Arial" w:cs="Arial"/>
          <w:color w:val="000000"/>
          <w:sz w:val="18"/>
          <w:szCs w:val="18"/>
        </w:rPr>
        <w:t>, double spaced, or written so that it can be easily read.  Standard size paper (8 ½ x 11) format is preferred. You might use books, magazines, or personal interviews as resources, but you must give credit to all sources by listing them.</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D340-010</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Values Scrapbook</w:t>
      </w:r>
      <w:r w:rsidRPr="002361B5">
        <w:rPr>
          <w:rFonts w:ascii="Arial" w:hAnsi="Arial" w:cs="Arial"/>
          <w:color w:val="000000"/>
          <w:sz w:val="18"/>
          <w:szCs w:val="18"/>
        </w:rPr>
        <w:t xml:space="preserve"> Make a scrapbook about the various values of wildlife following guidelines in the Wildlife Conservation project booklet (4-H 4510).</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D340-011</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Arts</w:t>
      </w:r>
      <w:r w:rsidRPr="002361B5">
        <w:rPr>
          <w:rFonts w:ascii="Arial" w:hAnsi="Arial" w:cs="Arial"/>
          <w:color w:val="000000"/>
          <w:sz w:val="18"/>
          <w:szCs w:val="18"/>
        </w:rPr>
        <w:t xml:space="preserve"> – The purpose of this class is to allow artistic exhibits that contain educational information about conservation and wildlife.  Examples might include paintings, photographs, </w:t>
      </w:r>
      <w:proofErr w:type="gramStart"/>
      <w:r w:rsidRPr="002361B5">
        <w:rPr>
          <w:rFonts w:ascii="Arial" w:hAnsi="Arial" w:cs="Arial"/>
          <w:color w:val="000000"/>
          <w:sz w:val="18"/>
          <w:szCs w:val="18"/>
        </w:rPr>
        <w:t>wood carvings</w:t>
      </w:r>
      <w:proofErr w:type="gramEnd"/>
      <w:r w:rsidRPr="002361B5">
        <w:rPr>
          <w:rFonts w:ascii="Arial" w:hAnsi="Arial" w:cs="Arial"/>
          <w:color w:val="000000"/>
          <w:sz w:val="18"/>
          <w:szCs w:val="18"/>
        </w:rPr>
        <w:t xml:space="preserve">, painted duck decoys, or songs or poems written by the exhibitor. Entries must be appropriate for fair display and no larger than 24" x 24".  For example, paintings or photographs </w:t>
      </w:r>
      <w:proofErr w:type="gramStart"/>
      <w:r w:rsidRPr="002361B5">
        <w:rPr>
          <w:rFonts w:ascii="Arial" w:hAnsi="Arial" w:cs="Arial"/>
          <w:color w:val="000000"/>
          <w:sz w:val="18"/>
          <w:szCs w:val="18"/>
        </w:rPr>
        <w:t>should be displayed in notebook format or mounted on a sturdy display panel</w:t>
      </w:r>
      <w:proofErr w:type="gramEnd"/>
      <w:r w:rsidRPr="002361B5">
        <w:rPr>
          <w:rFonts w:ascii="Arial" w:hAnsi="Arial" w:cs="Arial"/>
          <w:color w:val="000000"/>
          <w:sz w:val="18"/>
          <w:szCs w:val="18"/>
        </w:rPr>
        <w:t>. All entries must include a title and brief explanation of the purpose or message (what is the exhibit meant to show).</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r w:rsidRPr="002361B5">
        <w:rPr>
          <w:rFonts w:ascii="Arial" w:hAnsi="Arial" w:cs="Arial"/>
          <w:b/>
          <w:bCs/>
          <w:color w:val="000000"/>
          <w:sz w:val="18"/>
          <w:szCs w:val="18"/>
        </w:rPr>
        <w:t xml:space="preserve">DIVISION 342 – </w:t>
      </w:r>
      <w:r w:rsidRPr="002361B5">
        <w:rPr>
          <w:rFonts w:ascii="Arial" w:hAnsi="Arial" w:cs="Arial"/>
          <w:b/>
          <w:bCs/>
          <w:color w:val="000000"/>
          <w:sz w:val="18"/>
          <w:szCs w:val="18"/>
          <w:highlight w:val="lightGray"/>
        </w:rPr>
        <w:t>WILDLIFE HABITAT</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D342-001</w:t>
      </w:r>
      <w:r w:rsidRPr="002361B5">
        <w:rPr>
          <w:rFonts w:ascii="Arial" w:hAnsi="Arial" w:cs="Arial"/>
          <w:color w:val="000000"/>
          <w:sz w:val="18"/>
          <w:szCs w:val="18"/>
        </w:rPr>
        <w:t xml:space="preserve">* </w:t>
      </w:r>
      <w:r w:rsidRPr="002361B5">
        <w:rPr>
          <w:rFonts w:ascii="Arial" w:hAnsi="Arial" w:cs="Arial"/>
          <w:b/>
          <w:color w:val="000000"/>
          <w:sz w:val="18"/>
          <w:szCs w:val="18"/>
          <w:u w:val="single"/>
        </w:rPr>
        <w:t>Houses</w:t>
      </w:r>
      <w:r w:rsidRPr="002361B5">
        <w:rPr>
          <w:rFonts w:ascii="Arial" w:hAnsi="Arial" w:cs="Arial"/>
          <w:color w:val="000000"/>
          <w:sz w:val="18"/>
          <w:szCs w:val="18"/>
        </w:rPr>
        <w:t xml:space="preserve"> - Make a house for wildlife.  Examples: </w:t>
      </w:r>
      <w:proofErr w:type="gramStart"/>
      <w:r w:rsidRPr="002361B5">
        <w:rPr>
          <w:rFonts w:ascii="Arial" w:hAnsi="Arial" w:cs="Arial"/>
          <w:color w:val="000000"/>
          <w:sz w:val="18"/>
          <w:szCs w:val="18"/>
        </w:rPr>
        <w:t>bird house</w:t>
      </w:r>
      <w:proofErr w:type="gramEnd"/>
      <w:r w:rsidRPr="002361B5">
        <w:rPr>
          <w:rFonts w:ascii="Arial" w:hAnsi="Arial" w:cs="Arial"/>
          <w:color w:val="000000"/>
          <w:sz w:val="18"/>
          <w:szCs w:val="18"/>
        </w:rPr>
        <w:t xml:space="preserve"> (bluebird, purple martin, wood duck, kestrel, barn owl, etc.) or bat house; no insect houses.  Make the house functional so that dimensions, </w:t>
      </w:r>
      <w:proofErr w:type="gramStart"/>
      <w:r w:rsidRPr="002361B5">
        <w:rPr>
          <w:rFonts w:ascii="Arial" w:hAnsi="Arial" w:cs="Arial"/>
          <w:color w:val="000000"/>
          <w:sz w:val="18"/>
          <w:szCs w:val="18"/>
        </w:rPr>
        <w:t>hole</w:t>
      </w:r>
      <w:proofErr w:type="gramEnd"/>
      <w:r w:rsidRPr="002361B5">
        <w:rPr>
          <w:rFonts w:ascii="Arial" w:hAnsi="Arial" w:cs="Arial"/>
          <w:color w:val="000000"/>
          <w:sz w:val="18"/>
          <w:szCs w:val="18"/>
        </w:rPr>
        <w:t xml:space="preserve"> size, </w:t>
      </w:r>
      <w:proofErr w:type="spellStart"/>
      <w:r w:rsidRPr="002361B5">
        <w:rPr>
          <w:rFonts w:ascii="Arial" w:hAnsi="Arial" w:cs="Arial"/>
          <w:color w:val="000000"/>
          <w:sz w:val="18"/>
          <w:szCs w:val="18"/>
        </w:rPr>
        <w:t>etc</w:t>
      </w:r>
      <w:proofErr w:type="spellEnd"/>
      <w:r w:rsidRPr="002361B5">
        <w:rPr>
          <w:rFonts w:ascii="Arial" w:hAnsi="Arial" w:cs="Arial"/>
          <w:color w:val="000000"/>
          <w:sz w:val="18"/>
          <w:szCs w:val="18"/>
        </w:rPr>
        <w:t xml:space="preserve"> are appropriate to fit the intended species’ needs.  Include the following information:</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ab/>
      </w:r>
      <w:r w:rsidRPr="002361B5">
        <w:rPr>
          <w:rFonts w:ascii="Arial" w:hAnsi="Arial" w:cs="Arial"/>
          <w:color w:val="000000"/>
          <w:sz w:val="18"/>
          <w:szCs w:val="18"/>
        </w:rPr>
        <w:t xml:space="preserve">1) </w:t>
      </w:r>
      <w:proofErr w:type="gramStart"/>
      <w:r w:rsidRPr="002361B5">
        <w:rPr>
          <w:rFonts w:ascii="Arial" w:hAnsi="Arial" w:cs="Arial"/>
          <w:color w:val="000000"/>
          <w:sz w:val="18"/>
          <w:szCs w:val="18"/>
        </w:rPr>
        <w:t>the</w:t>
      </w:r>
      <w:proofErr w:type="gramEnd"/>
      <w:r w:rsidRPr="002361B5">
        <w:rPr>
          <w:rFonts w:ascii="Arial" w:hAnsi="Arial" w:cs="Arial"/>
          <w:color w:val="000000"/>
          <w:sz w:val="18"/>
          <w:szCs w:val="18"/>
        </w:rPr>
        <w:t xml:space="preserve"> kinds of animal(s) for which the house is intended.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 xml:space="preserve">       2) </w:t>
      </w:r>
      <w:proofErr w:type="gramStart"/>
      <w:r w:rsidRPr="002361B5">
        <w:rPr>
          <w:rFonts w:ascii="Arial" w:hAnsi="Arial" w:cs="Arial"/>
          <w:color w:val="000000"/>
          <w:sz w:val="18"/>
          <w:szCs w:val="18"/>
        </w:rPr>
        <w:t>where</w:t>
      </w:r>
      <w:proofErr w:type="gramEnd"/>
      <w:r w:rsidRPr="002361B5">
        <w:rPr>
          <w:rFonts w:ascii="Arial" w:hAnsi="Arial" w:cs="Arial"/>
          <w:color w:val="000000"/>
          <w:sz w:val="18"/>
          <w:szCs w:val="18"/>
        </w:rPr>
        <w:t xml:space="preserve"> and how the house should be located for best use, and</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 xml:space="preserve"> </w:t>
      </w:r>
      <w:r w:rsidRPr="002361B5">
        <w:rPr>
          <w:rFonts w:ascii="Arial" w:hAnsi="Arial" w:cs="Arial"/>
          <w:color w:val="000000"/>
          <w:sz w:val="18"/>
          <w:szCs w:val="18"/>
        </w:rPr>
        <w:tab/>
        <w:t xml:space="preserve">3) </w:t>
      </w:r>
      <w:proofErr w:type="gramStart"/>
      <w:r w:rsidRPr="002361B5">
        <w:rPr>
          <w:rFonts w:ascii="Arial" w:hAnsi="Arial" w:cs="Arial"/>
          <w:color w:val="000000"/>
          <w:sz w:val="18"/>
          <w:szCs w:val="18"/>
        </w:rPr>
        <w:t>any</w:t>
      </w:r>
      <w:proofErr w:type="gramEnd"/>
      <w:r w:rsidRPr="002361B5">
        <w:rPr>
          <w:rFonts w:ascii="Arial" w:hAnsi="Arial" w:cs="Arial"/>
          <w:color w:val="000000"/>
          <w:sz w:val="18"/>
          <w:szCs w:val="18"/>
        </w:rPr>
        <w:t xml:space="preserve"> seasonal maintenance needed.</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 xml:space="preserve">       Tips: Check </w:t>
      </w:r>
      <w:proofErr w:type="spellStart"/>
      <w:r w:rsidRPr="002361B5">
        <w:rPr>
          <w:rFonts w:ascii="Arial" w:hAnsi="Arial" w:cs="Arial"/>
          <w:color w:val="000000"/>
          <w:sz w:val="18"/>
          <w:szCs w:val="18"/>
        </w:rPr>
        <w:t>NebGuide</w:t>
      </w:r>
      <w:proofErr w:type="spellEnd"/>
      <w:r w:rsidRPr="002361B5">
        <w:rPr>
          <w:rFonts w:ascii="Arial" w:hAnsi="Arial" w:cs="Arial"/>
          <w:color w:val="000000"/>
          <w:sz w:val="18"/>
          <w:szCs w:val="18"/>
        </w:rPr>
        <w:t xml:space="preserve"> on </w:t>
      </w:r>
      <w:proofErr w:type="gramStart"/>
      <w:r w:rsidRPr="002361B5">
        <w:rPr>
          <w:rFonts w:ascii="Arial" w:hAnsi="Arial" w:cs="Arial"/>
          <w:color w:val="000000"/>
          <w:sz w:val="18"/>
          <w:szCs w:val="18"/>
        </w:rPr>
        <w:t>bird houses</w:t>
      </w:r>
      <w:proofErr w:type="gramEnd"/>
      <w:r w:rsidRPr="002361B5">
        <w:rPr>
          <w:rFonts w:ascii="Arial" w:hAnsi="Arial" w:cs="Arial"/>
          <w:color w:val="000000"/>
          <w:sz w:val="18"/>
          <w:szCs w:val="18"/>
        </w:rPr>
        <w:t xml:space="preserve"> and shelves.</w:t>
      </w: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b/>
          <w:bCs/>
          <w:color w:val="000000"/>
          <w:sz w:val="18"/>
          <w:szCs w:val="18"/>
        </w:rPr>
        <w:t xml:space="preserve">D342-002* </w:t>
      </w:r>
      <w:r w:rsidRPr="002361B5">
        <w:rPr>
          <w:rFonts w:ascii="Arial" w:hAnsi="Arial" w:cs="Arial"/>
          <w:b/>
          <w:bCs/>
          <w:color w:val="000000"/>
          <w:sz w:val="18"/>
          <w:szCs w:val="18"/>
          <w:u w:val="single"/>
        </w:rPr>
        <w:t>Feeders/</w:t>
      </w:r>
      <w:proofErr w:type="gramStart"/>
      <w:r w:rsidRPr="002361B5">
        <w:rPr>
          <w:rFonts w:ascii="Arial" w:hAnsi="Arial" w:cs="Arial"/>
          <w:b/>
          <w:bCs/>
          <w:color w:val="000000"/>
          <w:sz w:val="18"/>
          <w:szCs w:val="18"/>
          <w:u w:val="single"/>
        </w:rPr>
        <w:t>Waters</w:t>
      </w:r>
      <w:r w:rsidRPr="002361B5">
        <w:rPr>
          <w:rFonts w:ascii="Arial" w:hAnsi="Arial" w:cs="Arial"/>
          <w:color w:val="000000"/>
          <w:sz w:val="18"/>
          <w:szCs w:val="18"/>
        </w:rPr>
        <w:t xml:space="preserve">  -</w:t>
      </w:r>
      <w:proofErr w:type="gramEnd"/>
      <w:r w:rsidRPr="002361B5">
        <w:rPr>
          <w:rFonts w:ascii="Arial" w:hAnsi="Arial" w:cs="Arial"/>
          <w:color w:val="000000"/>
          <w:sz w:val="18"/>
          <w:szCs w:val="18"/>
        </w:rPr>
        <w:t xml:space="preserve">  Make a bird bath or feeder.  Examples: seed, suet, or nectar feeders.  Squirrel feeder</w:t>
      </w:r>
      <w:r w:rsidRPr="002361B5">
        <w:rPr>
          <w:rFonts w:ascii="Arial" w:hAnsi="Arial" w:cs="Arial"/>
          <w:color w:val="000000"/>
          <w:sz w:val="18"/>
          <w:szCs w:val="18"/>
        </w:rPr>
        <w:br/>
        <w:t xml:space="preserve">      okay</w:t>
      </w:r>
      <w:proofErr w:type="gramStart"/>
      <w:r w:rsidRPr="002361B5">
        <w:rPr>
          <w:rFonts w:ascii="Arial" w:hAnsi="Arial" w:cs="Arial"/>
          <w:color w:val="000000"/>
          <w:sz w:val="18"/>
          <w:szCs w:val="18"/>
        </w:rPr>
        <w:t>;  no</w:t>
      </w:r>
      <w:proofErr w:type="gramEnd"/>
      <w:r w:rsidRPr="002361B5">
        <w:rPr>
          <w:rFonts w:ascii="Arial" w:hAnsi="Arial" w:cs="Arial"/>
          <w:color w:val="000000"/>
          <w:sz w:val="18"/>
          <w:szCs w:val="18"/>
        </w:rPr>
        <w:t xml:space="preserve"> insect feeders.  Indicate the kinds of animal(s) for which the feeder or waterer </w:t>
      </w:r>
      <w:proofErr w:type="gramStart"/>
      <w:r w:rsidRPr="002361B5">
        <w:rPr>
          <w:rFonts w:ascii="Arial" w:hAnsi="Arial" w:cs="Arial"/>
          <w:color w:val="000000"/>
          <w:sz w:val="18"/>
          <w:szCs w:val="18"/>
        </w:rPr>
        <w:t>is intended</w:t>
      </w:r>
      <w:proofErr w:type="gramEnd"/>
      <w:r w:rsidRPr="002361B5">
        <w:rPr>
          <w:rFonts w:ascii="Arial" w:hAnsi="Arial" w:cs="Arial"/>
          <w:color w:val="000000"/>
          <w:sz w:val="18"/>
          <w:szCs w:val="18"/>
        </w:rPr>
        <w:t>.  Make the feeder</w:t>
      </w:r>
      <w:r w:rsidRPr="002361B5">
        <w:rPr>
          <w:rFonts w:ascii="Arial" w:hAnsi="Arial" w:cs="Arial"/>
          <w:color w:val="000000"/>
          <w:sz w:val="18"/>
          <w:szCs w:val="18"/>
        </w:rPr>
        <w:br/>
        <w:t xml:space="preserve">      or waterer functional so that it fits wildlife needs. Include the following information: </w:t>
      </w:r>
    </w:p>
    <w:p w:rsidR="002361B5" w:rsidRPr="002361B5" w:rsidRDefault="002361B5" w:rsidP="002361B5">
      <w:pPr>
        <w:tabs>
          <w:tab w:val="left" w:pos="360"/>
        </w:tabs>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1) </w:t>
      </w:r>
      <w:proofErr w:type="gramStart"/>
      <w:r w:rsidRPr="002361B5">
        <w:rPr>
          <w:rFonts w:ascii="Arial" w:hAnsi="Arial" w:cs="Arial"/>
          <w:color w:val="000000"/>
          <w:sz w:val="18"/>
          <w:szCs w:val="18"/>
        </w:rPr>
        <w:t>where</w:t>
      </w:r>
      <w:proofErr w:type="gramEnd"/>
      <w:r w:rsidRPr="002361B5">
        <w:rPr>
          <w:rFonts w:ascii="Arial" w:hAnsi="Arial" w:cs="Arial"/>
          <w:color w:val="000000"/>
          <w:sz w:val="18"/>
          <w:szCs w:val="18"/>
        </w:rPr>
        <w:t xml:space="preserve"> and how the feeder or waterer should be located for best use and </w:t>
      </w:r>
    </w:p>
    <w:p w:rsidR="002361B5" w:rsidRPr="002361B5" w:rsidRDefault="002361B5" w:rsidP="002361B5">
      <w:pPr>
        <w:tabs>
          <w:tab w:val="left" w:pos="360"/>
        </w:tabs>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2) </w:t>
      </w:r>
      <w:proofErr w:type="gramStart"/>
      <w:r w:rsidRPr="002361B5">
        <w:rPr>
          <w:rFonts w:ascii="Arial" w:hAnsi="Arial" w:cs="Arial"/>
          <w:color w:val="000000"/>
          <w:sz w:val="18"/>
          <w:szCs w:val="18"/>
        </w:rPr>
        <w:t>how</w:t>
      </w:r>
      <w:proofErr w:type="gramEnd"/>
      <w:r w:rsidRPr="002361B5">
        <w:rPr>
          <w:rFonts w:ascii="Arial" w:hAnsi="Arial" w:cs="Arial"/>
          <w:color w:val="000000"/>
          <w:sz w:val="18"/>
          <w:szCs w:val="18"/>
        </w:rPr>
        <w:t xml:space="preserve"> it should be maintained.</w:t>
      </w:r>
    </w:p>
    <w:p w:rsidR="002361B5" w:rsidRPr="002361B5" w:rsidRDefault="002361B5" w:rsidP="002361B5">
      <w:pPr>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Tips: Check </w:t>
      </w:r>
      <w:proofErr w:type="spellStart"/>
      <w:r w:rsidRPr="002361B5">
        <w:rPr>
          <w:rFonts w:ascii="Arial" w:hAnsi="Arial" w:cs="Arial"/>
          <w:color w:val="000000"/>
          <w:sz w:val="18"/>
          <w:szCs w:val="18"/>
        </w:rPr>
        <w:t>NebGuide</w:t>
      </w:r>
      <w:proofErr w:type="spellEnd"/>
      <w:r w:rsidRPr="002361B5">
        <w:rPr>
          <w:rFonts w:ascii="Arial" w:hAnsi="Arial" w:cs="Arial"/>
          <w:color w:val="000000"/>
          <w:sz w:val="18"/>
          <w:szCs w:val="18"/>
        </w:rPr>
        <w:t xml:space="preserve"> on feeding birds.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D342-003</w:t>
      </w:r>
      <w:r w:rsidRPr="002361B5">
        <w:rPr>
          <w:rFonts w:ascii="Arial" w:hAnsi="Arial" w:cs="Arial"/>
          <w:color w:val="000000"/>
          <w:sz w:val="18"/>
          <w:szCs w:val="18"/>
        </w:rPr>
        <w:t xml:space="preserve">* </w:t>
      </w:r>
      <w:r w:rsidRPr="002361B5">
        <w:rPr>
          <w:rFonts w:ascii="Arial" w:hAnsi="Arial" w:cs="Arial"/>
          <w:b/>
          <w:color w:val="000000"/>
          <w:sz w:val="18"/>
          <w:szCs w:val="18"/>
          <w:u w:val="single"/>
        </w:rPr>
        <w:t>Wildlife Habitat Design -</w:t>
      </w:r>
      <w:r w:rsidRPr="002361B5">
        <w:rPr>
          <w:rFonts w:ascii="Arial" w:hAnsi="Arial" w:cs="Arial"/>
          <w:color w:val="000000"/>
          <w:sz w:val="18"/>
          <w:szCs w:val="18"/>
        </w:rPr>
        <w:t xml:space="preserve"> Board or poster exhibit.  Choose a backyard, acreage, or farm, and design a habitat plan to meet the food, water, shelter, and space needs of at least three kinds of animals you would like to attract. Draw an outline of the area and show what plants or other habitat will be provided. Indicate how the various parts of your plan provide the desired habitat needs. You might include an aerial photo of the area if you have one. For ideas, check the Wildlife Habitat Evaluation Handbook, Participant’s Manual (NE 4H4300).</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r w:rsidRPr="002361B5">
        <w:rPr>
          <w:rFonts w:ascii="Arial" w:hAnsi="Arial" w:cs="Arial"/>
          <w:b/>
          <w:bCs/>
          <w:color w:val="000000"/>
          <w:sz w:val="18"/>
          <w:szCs w:val="18"/>
        </w:rPr>
        <w:t xml:space="preserve">DIVISION 343 - </w:t>
      </w:r>
      <w:r w:rsidRPr="002361B5">
        <w:rPr>
          <w:rFonts w:ascii="Arial" w:hAnsi="Arial" w:cs="Arial"/>
          <w:b/>
          <w:bCs/>
          <w:color w:val="000000"/>
          <w:sz w:val="18"/>
          <w:szCs w:val="18"/>
          <w:highlight w:val="lightGray"/>
        </w:rPr>
        <w:t>HARVESTING EQUIPMENT</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tabs>
          <w:tab w:val="left" w:pos="360"/>
        </w:tabs>
        <w:autoSpaceDE w:val="0"/>
        <w:autoSpaceDN w:val="0"/>
        <w:adjustRightInd w:val="0"/>
        <w:spacing w:after="0" w:line="240" w:lineRule="auto"/>
        <w:rPr>
          <w:rFonts w:ascii="Arial" w:hAnsi="Arial" w:cs="Arial"/>
          <w:color w:val="000000"/>
          <w:sz w:val="18"/>
          <w:szCs w:val="18"/>
        </w:rPr>
      </w:pPr>
      <w:r w:rsidRPr="002361B5">
        <w:rPr>
          <w:rFonts w:ascii="Arial" w:hAnsi="Arial" w:cs="Arial"/>
          <w:b/>
          <w:bCs/>
          <w:color w:val="000000"/>
          <w:sz w:val="18"/>
          <w:szCs w:val="18"/>
        </w:rPr>
        <w:t>D343-001</w:t>
      </w:r>
      <w:r w:rsidRPr="002361B5">
        <w:rPr>
          <w:rFonts w:ascii="Arial" w:hAnsi="Arial" w:cs="Arial"/>
          <w:color w:val="000000"/>
          <w:sz w:val="18"/>
          <w:szCs w:val="18"/>
        </w:rPr>
        <w:t xml:space="preserve">* </w:t>
      </w:r>
      <w:r w:rsidRPr="002361B5">
        <w:rPr>
          <w:rFonts w:ascii="Arial" w:hAnsi="Arial" w:cs="Arial"/>
          <w:b/>
          <w:color w:val="000000"/>
          <w:sz w:val="18"/>
          <w:szCs w:val="18"/>
          <w:u w:val="single"/>
        </w:rPr>
        <w:t>Fishing Harvesting Equipment</w:t>
      </w:r>
      <w:r w:rsidRPr="002361B5">
        <w:rPr>
          <w:rFonts w:ascii="Arial" w:hAnsi="Arial" w:cs="Arial"/>
          <w:color w:val="000000"/>
          <w:sz w:val="18"/>
          <w:szCs w:val="18"/>
        </w:rPr>
        <w:t xml:space="preserve"> – Board exhibit.  Display of equipment used in fish harvesting. Examples:  fishing knots, hooks (with corks over ends for safety), </w:t>
      </w:r>
      <w:proofErr w:type="gramStart"/>
      <w:r w:rsidRPr="002361B5">
        <w:rPr>
          <w:rFonts w:ascii="Arial" w:hAnsi="Arial" w:cs="Arial"/>
          <w:color w:val="000000"/>
          <w:sz w:val="18"/>
          <w:szCs w:val="18"/>
        </w:rPr>
        <w:t>lures</w:t>
      </w:r>
      <w:proofErr w:type="gramEnd"/>
      <w:r w:rsidRPr="002361B5">
        <w:rPr>
          <w:rFonts w:ascii="Arial" w:hAnsi="Arial" w:cs="Arial"/>
          <w:color w:val="000000"/>
          <w:sz w:val="18"/>
          <w:szCs w:val="18"/>
        </w:rPr>
        <w:t xml:space="preserve">.  Label all items displayed.  Include in your exhibit the following information: </w:t>
      </w:r>
    </w:p>
    <w:p w:rsidR="002361B5" w:rsidRPr="002361B5" w:rsidRDefault="002361B5" w:rsidP="002361B5">
      <w:pPr>
        <w:tabs>
          <w:tab w:val="left" w:pos="360"/>
        </w:tabs>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1) </w:t>
      </w:r>
      <w:proofErr w:type="gramStart"/>
      <w:r w:rsidRPr="002361B5">
        <w:rPr>
          <w:rFonts w:ascii="Arial" w:hAnsi="Arial" w:cs="Arial"/>
          <w:color w:val="000000"/>
          <w:sz w:val="18"/>
          <w:szCs w:val="18"/>
        </w:rPr>
        <w:t>the</w:t>
      </w:r>
      <w:proofErr w:type="gramEnd"/>
      <w:r w:rsidRPr="002361B5">
        <w:rPr>
          <w:rFonts w:ascii="Arial" w:hAnsi="Arial" w:cs="Arial"/>
          <w:color w:val="000000"/>
          <w:sz w:val="18"/>
          <w:szCs w:val="18"/>
        </w:rPr>
        <w:t xml:space="preserve"> purpose of each item, </w:t>
      </w:r>
    </w:p>
    <w:p w:rsidR="002361B5" w:rsidRPr="002361B5" w:rsidRDefault="002361B5" w:rsidP="002361B5">
      <w:pPr>
        <w:tabs>
          <w:tab w:val="left" w:pos="360"/>
        </w:tabs>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2) </w:t>
      </w:r>
      <w:proofErr w:type="gramStart"/>
      <w:r w:rsidRPr="002361B5">
        <w:rPr>
          <w:rFonts w:ascii="Arial" w:hAnsi="Arial" w:cs="Arial"/>
          <w:color w:val="000000"/>
          <w:sz w:val="18"/>
          <w:szCs w:val="18"/>
        </w:rPr>
        <w:t>when</w:t>
      </w:r>
      <w:proofErr w:type="gramEnd"/>
      <w:r w:rsidRPr="002361B5">
        <w:rPr>
          <w:rFonts w:ascii="Arial" w:hAnsi="Arial" w:cs="Arial"/>
          <w:color w:val="000000"/>
          <w:sz w:val="18"/>
          <w:szCs w:val="18"/>
        </w:rPr>
        <w:t xml:space="preserve"> or where each item is used in relation to other equipment, and </w:t>
      </w:r>
    </w:p>
    <w:p w:rsidR="002361B5" w:rsidRPr="002361B5" w:rsidRDefault="002361B5" w:rsidP="002361B5">
      <w:pPr>
        <w:tabs>
          <w:tab w:val="left" w:pos="360"/>
        </w:tabs>
        <w:autoSpaceDE w:val="0"/>
        <w:autoSpaceDN w:val="0"/>
        <w:adjustRightInd w:val="0"/>
        <w:spacing w:after="0" w:line="240" w:lineRule="auto"/>
        <w:ind w:left="360"/>
        <w:rPr>
          <w:rFonts w:ascii="Arial" w:hAnsi="Arial" w:cs="Arial"/>
          <w:color w:val="000000"/>
          <w:sz w:val="18"/>
          <w:szCs w:val="18"/>
        </w:rPr>
      </w:pPr>
      <w:r w:rsidRPr="002361B5">
        <w:rPr>
          <w:rFonts w:ascii="Arial" w:hAnsi="Arial" w:cs="Arial"/>
          <w:color w:val="000000"/>
          <w:sz w:val="18"/>
          <w:szCs w:val="18"/>
        </w:rPr>
        <w:t xml:space="preserve">3) </w:t>
      </w:r>
      <w:proofErr w:type="gramStart"/>
      <w:r w:rsidRPr="002361B5">
        <w:rPr>
          <w:rFonts w:ascii="Arial" w:hAnsi="Arial" w:cs="Arial"/>
          <w:color w:val="000000"/>
          <w:sz w:val="18"/>
          <w:szCs w:val="18"/>
        </w:rPr>
        <w:t>any</w:t>
      </w:r>
      <w:proofErr w:type="gramEnd"/>
      <w:r w:rsidRPr="002361B5">
        <w:rPr>
          <w:rFonts w:ascii="Arial" w:hAnsi="Arial" w:cs="Arial"/>
          <w:color w:val="000000"/>
          <w:sz w:val="18"/>
          <w:szCs w:val="18"/>
        </w:rPr>
        <w:t xml:space="preserve"> personal experiences you’ve had with the item(s).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sz w:val="18"/>
          <w:szCs w:val="18"/>
        </w:rPr>
      </w:pPr>
      <w:r w:rsidRPr="002361B5">
        <w:rPr>
          <w:rFonts w:ascii="Arial" w:hAnsi="Arial" w:cs="Arial"/>
          <w:b/>
          <w:bCs/>
          <w:color w:val="000000"/>
          <w:sz w:val="18"/>
          <w:szCs w:val="18"/>
        </w:rPr>
        <w:t xml:space="preserve">D343-002* </w:t>
      </w:r>
      <w:r w:rsidRPr="002361B5">
        <w:rPr>
          <w:rFonts w:ascii="Arial" w:hAnsi="Arial" w:cs="Arial"/>
          <w:b/>
          <w:bCs/>
          <w:color w:val="000000"/>
          <w:sz w:val="18"/>
          <w:szCs w:val="18"/>
          <w:u w:val="single"/>
        </w:rPr>
        <w:t xml:space="preserve">Build a Fishing Rod </w:t>
      </w:r>
      <w:proofErr w:type="gramStart"/>
      <w:r w:rsidRPr="002361B5">
        <w:rPr>
          <w:rFonts w:ascii="Arial" w:hAnsi="Arial" w:cs="Arial"/>
          <w:bCs/>
          <w:color w:val="000000"/>
          <w:sz w:val="18"/>
          <w:szCs w:val="18"/>
          <w:u w:val="single"/>
        </w:rPr>
        <w:t>-</w:t>
      </w:r>
      <w:r w:rsidRPr="002361B5">
        <w:rPr>
          <w:rFonts w:ascii="Arial" w:hAnsi="Arial" w:cs="Arial"/>
          <w:b/>
          <w:bCs/>
          <w:color w:val="000000"/>
          <w:sz w:val="18"/>
          <w:szCs w:val="18"/>
          <w:u w:val="single"/>
        </w:rPr>
        <w:t xml:space="preserve"> </w:t>
      </w:r>
      <w:r w:rsidRPr="002361B5">
        <w:rPr>
          <w:rFonts w:ascii="Arial" w:hAnsi="Arial" w:cs="Arial"/>
          <w:color w:val="000000"/>
          <w:sz w:val="18"/>
          <w:szCs w:val="18"/>
        </w:rPr>
        <w:t xml:space="preserve"> Build</w:t>
      </w:r>
      <w:proofErr w:type="gramEnd"/>
      <w:r w:rsidRPr="002361B5">
        <w:rPr>
          <w:rFonts w:ascii="Arial" w:hAnsi="Arial" w:cs="Arial"/>
          <w:color w:val="000000"/>
          <w:sz w:val="18"/>
          <w:szCs w:val="18"/>
        </w:rPr>
        <w:t xml:space="preserve"> your own fishing rod for exhibit and for fishing use.  Rod building blanks and kits with instructions are available for this purpose. </w:t>
      </w:r>
      <w:r w:rsidRPr="002361B5">
        <w:rPr>
          <w:rFonts w:ascii="Arial" w:hAnsi="Arial" w:cs="Arial"/>
          <w:sz w:val="18"/>
          <w:szCs w:val="18"/>
        </w:rPr>
        <w:t xml:space="preserve">A fishing rod educational exhibit may not exceed 96 inches length.  Exhibit </w:t>
      </w:r>
      <w:proofErr w:type="gramStart"/>
      <w:r w:rsidRPr="002361B5">
        <w:rPr>
          <w:rFonts w:ascii="Arial" w:hAnsi="Arial" w:cs="Arial"/>
          <w:sz w:val="18"/>
          <w:szCs w:val="18"/>
        </w:rPr>
        <w:t>must be mounted on a board and labeled with the member’s name, county and class number</w:t>
      </w:r>
      <w:proofErr w:type="gramEnd"/>
      <w:r w:rsidRPr="002361B5">
        <w:rPr>
          <w:rFonts w:ascii="Arial" w:hAnsi="Arial" w:cs="Arial"/>
          <w:sz w:val="18"/>
          <w:szCs w:val="18"/>
        </w:rPr>
        <w:t>.  Include with the exhibit the following items as a brief attachment:</w:t>
      </w:r>
    </w:p>
    <w:p w:rsidR="002361B5" w:rsidRPr="002361B5" w:rsidRDefault="002361B5" w:rsidP="002361B5">
      <w:pPr>
        <w:tabs>
          <w:tab w:val="left" w:pos="360"/>
        </w:tabs>
        <w:autoSpaceDE w:val="0"/>
        <w:autoSpaceDN w:val="0"/>
        <w:adjustRightInd w:val="0"/>
        <w:spacing w:after="0" w:line="240" w:lineRule="auto"/>
        <w:rPr>
          <w:rFonts w:ascii="Arial" w:hAnsi="Arial" w:cs="Arial"/>
          <w:sz w:val="18"/>
          <w:szCs w:val="18"/>
        </w:rPr>
      </w:pPr>
      <w:r w:rsidRPr="002361B5">
        <w:rPr>
          <w:rFonts w:ascii="Arial" w:hAnsi="Arial" w:cs="Arial"/>
          <w:sz w:val="18"/>
          <w:szCs w:val="18"/>
        </w:rPr>
        <w:tab/>
        <w:t xml:space="preserve">--Explanation of cost of materials/components, where materials/components were purchased, how made and number   </w:t>
      </w:r>
    </w:p>
    <w:p w:rsidR="002361B5" w:rsidRPr="002361B5" w:rsidRDefault="002361B5" w:rsidP="002361B5">
      <w:pPr>
        <w:tabs>
          <w:tab w:val="left" w:pos="360"/>
        </w:tabs>
        <w:autoSpaceDE w:val="0"/>
        <w:autoSpaceDN w:val="0"/>
        <w:adjustRightInd w:val="0"/>
        <w:spacing w:after="0" w:line="240" w:lineRule="auto"/>
        <w:rPr>
          <w:rFonts w:ascii="Arial" w:hAnsi="Arial" w:cs="Arial"/>
          <w:sz w:val="18"/>
          <w:szCs w:val="18"/>
        </w:rPr>
      </w:pPr>
      <w:r w:rsidRPr="002361B5">
        <w:rPr>
          <w:rFonts w:ascii="Arial" w:hAnsi="Arial" w:cs="Arial"/>
          <w:sz w:val="18"/>
          <w:szCs w:val="18"/>
        </w:rPr>
        <w:t xml:space="preserve">          </w:t>
      </w:r>
      <w:proofErr w:type="gramStart"/>
      <w:r w:rsidRPr="002361B5">
        <w:rPr>
          <w:rFonts w:ascii="Arial" w:hAnsi="Arial" w:cs="Arial"/>
          <w:sz w:val="18"/>
          <w:szCs w:val="18"/>
        </w:rPr>
        <w:t>of</w:t>
      </w:r>
      <w:proofErr w:type="gramEnd"/>
      <w:r w:rsidRPr="002361B5">
        <w:rPr>
          <w:rFonts w:ascii="Arial" w:hAnsi="Arial" w:cs="Arial"/>
          <w:sz w:val="18"/>
          <w:szCs w:val="18"/>
        </w:rPr>
        <w:t xml:space="preserve"> hours required for construction.</w:t>
      </w:r>
    </w:p>
    <w:p w:rsidR="002361B5" w:rsidRPr="002361B5" w:rsidRDefault="002361B5" w:rsidP="002361B5">
      <w:pPr>
        <w:tabs>
          <w:tab w:val="left" w:pos="360"/>
        </w:tabs>
        <w:autoSpaceDE w:val="0"/>
        <w:autoSpaceDN w:val="0"/>
        <w:adjustRightInd w:val="0"/>
        <w:spacing w:after="0" w:line="240" w:lineRule="auto"/>
        <w:rPr>
          <w:rFonts w:ascii="Arial" w:hAnsi="Arial" w:cs="Arial"/>
          <w:sz w:val="18"/>
          <w:szCs w:val="18"/>
        </w:rPr>
      </w:pPr>
      <w:r w:rsidRPr="002361B5">
        <w:rPr>
          <w:rFonts w:ascii="Arial" w:hAnsi="Arial" w:cs="Arial"/>
          <w:sz w:val="18"/>
          <w:szCs w:val="18"/>
        </w:rPr>
        <w:tab/>
        <w:t xml:space="preserve">--Identify all parts.  Necessary </w:t>
      </w:r>
      <w:proofErr w:type="gramStart"/>
      <w:r w:rsidRPr="002361B5">
        <w:rPr>
          <w:rFonts w:ascii="Arial" w:hAnsi="Arial" w:cs="Arial"/>
          <w:sz w:val="18"/>
          <w:szCs w:val="18"/>
        </w:rPr>
        <w:t>components which must be included</w:t>
      </w:r>
      <w:proofErr w:type="gramEnd"/>
      <w:r w:rsidRPr="002361B5">
        <w:rPr>
          <w:rFonts w:ascii="Arial" w:hAnsi="Arial" w:cs="Arial"/>
          <w:sz w:val="18"/>
          <w:szCs w:val="18"/>
        </w:rPr>
        <w:t xml:space="preserve"> are grip, line guides (based on manufacturers </w:t>
      </w:r>
    </w:p>
    <w:p w:rsidR="002361B5" w:rsidRPr="002361B5" w:rsidRDefault="002361B5" w:rsidP="002361B5">
      <w:pPr>
        <w:tabs>
          <w:tab w:val="left" w:pos="360"/>
        </w:tabs>
        <w:autoSpaceDE w:val="0"/>
        <w:autoSpaceDN w:val="0"/>
        <w:adjustRightInd w:val="0"/>
        <w:spacing w:after="0" w:line="240" w:lineRule="auto"/>
        <w:rPr>
          <w:rFonts w:ascii="Arial" w:hAnsi="Arial" w:cs="Arial"/>
          <w:sz w:val="18"/>
          <w:szCs w:val="18"/>
        </w:rPr>
      </w:pPr>
      <w:r w:rsidRPr="002361B5">
        <w:rPr>
          <w:rFonts w:ascii="Arial" w:hAnsi="Arial" w:cs="Arial"/>
          <w:sz w:val="18"/>
          <w:szCs w:val="18"/>
        </w:rPr>
        <w:t xml:space="preserve">         </w:t>
      </w:r>
      <w:proofErr w:type="gramStart"/>
      <w:r w:rsidRPr="002361B5">
        <w:rPr>
          <w:rFonts w:ascii="Arial" w:hAnsi="Arial" w:cs="Arial"/>
          <w:sz w:val="18"/>
          <w:szCs w:val="18"/>
        </w:rPr>
        <w:t>specifications</w:t>
      </w:r>
      <w:proofErr w:type="gramEnd"/>
      <w:r w:rsidRPr="002361B5">
        <w:rPr>
          <w:rFonts w:ascii="Arial" w:hAnsi="Arial" w:cs="Arial"/>
          <w:sz w:val="18"/>
          <w:szCs w:val="18"/>
        </w:rPr>
        <w:t xml:space="preserve">), guide wraps and hook keeper.  Reel seat needs to </w:t>
      </w:r>
      <w:proofErr w:type="gramStart"/>
      <w:r w:rsidRPr="002361B5">
        <w:rPr>
          <w:rFonts w:ascii="Arial" w:hAnsi="Arial" w:cs="Arial"/>
          <w:sz w:val="18"/>
          <w:szCs w:val="18"/>
        </w:rPr>
        <w:t>be aligned</w:t>
      </w:r>
      <w:proofErr w:type="gramEnd"/>
      <w:r w:rsidRPr="002361B5">
        <w:rPr>
          <w:rFonts w:ascii="Arial" w:hAnsi="Arial" w:cs="Arial"/>
          <w:sz w:val="18"/>
          <w:szCs w:val="18"/>
        </w:rPr>
        <w:t xml:space="preserve"> with guides and guides aligned </w:t>
      </w:r>
    </w:p>
    <w:p w:rsidR="002361B5" w:rsidRPr="002361B5" w:rsidRDefault="002361B5" w:rsidP="002361B5">
      <w:pPr>
        <w:tabs>
          <w:tab w:val="left" w:pos="360"/>
        </w:tabs>
        <w:autoSpaceDE w:val="0"/>
        <w:autoSpaceDN w:val="0"/>
        <w:adjustRightInd w:val="0"/>
        <w:spacing w:after="0" w:line="240" w:lineRule="auto"/>
        <w:rPr>
          <w:rFonts w:ascii="Arial" w:hAnsi="Arial" w:cs="Arial"/>
          <w:sz w:val="18"/>
          <w:szCs w:val="18"/>
        </w:rPr>
      </w:pPr>
      <w:r w:rsidRPr="002361B5">
        <w:rPr>
          <w:rFonts w:ascii="Arial" w:hAnsi="Arial" w:cs="Arial"/>
          <w:sz w:val="18"/>
          <w:szCs w:val="18"/>
        </w:rPr>
        <w:t xml:space="preserve">         </w:t>
      </w:r>
      <w:proofErr w:type="gramStart"/>
      <w:r w:rsidRPr="002361B5">
        <w:rPr>
          <w:rFonts w:ascii="Arial" w:hAnsi="Arial" w:cs="Arial"/>
          <w:sz w:val="18"/>
          <w:szCs w:val="18"/>
        </w:rPr>
        <w:t>accurately</w:t>
      </w:r>
      <w:proofErr w:type="gramEnd"/>
      <w:r w:rsidRPr="002361B5">
        <w:rPr>
          <w:rFonts w:ascii="Arial" w:hAnsi="Arial" w:cs="Arial"/>
          <w:sz w:val="18"/>
          <w:szCs w:val="18"/>
        </w:rPr>
        <w:t xml:space="preserve"> down rod.  Guide wraps of size A to D, nylon or silk thread.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sz w:val="18"/>
          <w:szCs w:val="18"/>
        </w:rPr>
      </w:pPr>
      <w:r w:rsidRPr="002361B5">
        <w:rPr>
          <w:rFonts w:ascii="Arial" w:hAnsi="Arial" w:cs="Arial"/>
          <w:sz w:val="18"/>
          <w:szCs w:val="18"/>
        </w:rPr>
        <w:tab/>
        <w:t>--Exhibit will be judged on: workmanship, labeling of parts (guides, etc.)</w:t>
      </w:r>
      <w:proofErr w:type="gramStart"/>
      <w:r w:rsidRPr="002361B5">
        <w:rPr>
          <w:rFonts w:ascii="Arial" w:hAnsi="Arial" w:cs="Arial"/>
          <w:sz w:val="18"/>
          <w:szCs w:val="18"/>
        </w:rPr>
        <w:t>,correct</w:t>
      </w:r>
      <w:proofErr w:type="gramEnd"/>
      <w:r w:rsidRPr="002361B5">
        <w:rPr>
          <w:rFonts w:ascii="Arial" w:hAnsi="Arial" w:cs="Arial"/>
          <w:sz w:val="18"/>
          <w:szCs w:val="18"/>
        </w:rPr>
        <w:t xml:space="preserve"> information and neatness.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D343-003</w:t>
      </w:r>
      <w:r w:rsidRPr="002361B5">
        <w:rPr>
          <w:rFonts w:ascii="Arial" w:hAnsi="Arial" w:cs="Arial"/>
          <w:color w:val="000000"/>
          <w:sz w:val="18"/>
          <w:szCs w:val="18"/>
        </w:rPr>
        <w:t xml:space="preserve">* </w:t>
      </w:r>
      <w:r w:rsidRPr="002361B5">
        <w:rPr>
          <w:rFonts w:ascii="Arial" w:hAnsi="Arial" w:cs="Arial"/>
          <w:b/>
          <w:color w:val="000000"/>
          <w:sz w:val="18"/>
          <w:szCs w:val="18"/>
          <w:u w:val="single"/>
        </w:rPr>
        <w:t>Casting Target</w:t>
      </w:r>
      <w:r w:rsidRPr="002361B5">
        <w:rPr>
          <w:rFonts w:ascii="Arial" w:hAnsi="Arial" w:cs="Arial"/>
          <w:color w:val="000000"/>
          <w:sz w:val="18"/>
          <w:szCs w:val="18"/>
        </w:rPr>
        <w:t xml:space="preserve"> - Make a casting target for exhibit and use, following guidelines in the project booklet, Fishing for Adventure manuals.</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D343-004</w:t>
      </w:r>
      <w:r w:rsidRPr="002361B5">
        <w:rPr>
          <w:rFonts w:ascii="Arial" w:hAnsi="Arial" w:cs="Arial"/>
          <w:color w:val="000000"/>
          <w:sz w:val="18"/>
          <w:szCs w:val="18"/>
        </w:rPr>
        <w:t xml:space="preserve">* </w:t>
      </w:r>
      <w:r w:rsidRPr="002361B5">
        <w:rPr>
          <w:rFonts w:ascii="Arial" w:hAnsi="Arial" w:cs="Arial"/>
          <w:b/>
          <w:color w:val="000000"/>
          <w:sz w:val="18"/>
          <w:szCs w:val="18"/>
          <w:u w:val="single"/>
        </w:rPr>
        <w:t xml:space="preserve">Wildlife Harvesting Equipment - </w:t>
      </w:r>
      <w:r w:rsidRPr="002361B5">
        <w:rPr>
          <w:rFonts w:ascii="Arial" w:hAnsi="Arial" w:cs="Arial"/>
          <w:color w:val="000000"/>
          <w:sz w:val="18"/>
          <w:szCs w:val="18"/>
        </w:rPr>
        <w:t xml:space="preserve">  Board exhibit.   Display of equipment used in harvesting wildlife. </w:t>
      </w:r>
      <w:proofErr w:type="gramStart"/>
      <w:r w:rsidRPr="002361B5">
        <w:rPr>
          <w:rFonts w:ascii="Arial" w:hAnsi="Arial" w:cs="Arial"/>
          <w:color w:val="000000"/>
          <w:sz w:val="18"/>
          <w:szCs w:val="18"/>
        </w:rPr>
        <w:t>or</w:t>
      </w:r>
      <w:proofErr w:type="gramEnd"/>
      <w:r w:rsidRPr="002361B5">
        <w:rPr>
          <w:rFonts w:ascii="Arial" w:hAnsi="Arial" w:cs="Arial"/>
          <w:color w:val="000000"/>
          <w:sz w:val="18"/>
          <w:szCs w:val="18"/>
        </w:rPr>
        <w:t xml:space="preserve"> displays of shotguns, rifles, or bows, use drawings or pictures. Label all items displayed. Include in your exhibit the following information: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ab/>
      </w:r>
      <w:r w:rsidRPr="002361B5">
        <w:rPr>
          <w:rFonts w:ascii="Arial" w:hAnsi="Arial" w:cs="Arial"/>
          <w:color w:val="000000"/>
          <w:sz w:val="18"/>
          <w:szCs w:val="18"/>
        </w:rPr>
        <w:t xml:space="preserve">1) </w:t>
      </w:r>
      <w:proofErr w:type="gramStart"/>
      <w:r w:rsidRPr="002361B5">
        <w:rPr>
          <w:rFonts w:ascii="Arial" w:hAnsi="Arial" w:cs="Arial"/>
          <w:color w:val="000000"/>
          <w:sz w:val="18"/>
          <w:szCs w:val="18"/>
        </w:rPr>
        <w:t>the</w:t>
      </w:r>
      <w:proofErr w:type="gramEnd"/>
      <w:r w:rsidRPr="002361B5">
        <w:rPr>
          <w:rFonts w:ascii="Arial" w:hAnsi="Arial" w:cs="Arial"/>
          <w:color w:val="000000"/>
          <w:sz w:val="18"/>
          <w:szCs w:val="18"/>
        </w:rPr>
        <w:t xml:space="preserve"> purpose of each item,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2) </w:t>
      </w:r>
      <w:proofErr w:type="gramStart"/>
      <w:r w:rsidRPr="002361B5">
        <w:rPr>
          <w:rFonts w:ascii="Arial" w:hAnsi="Arial" w:cs="Arial"/>
          <w:color w:val="000000"/>
          <w:sz w:val="18"/>
          <w:szCs w:val="18"/>
        </w:rPr>
        <w:t>when</w:t>
      </w:r>
      <w:proofErr w:type="gramEnd"/>
      <w:r w:rsidRPr="002361B5">
        <w:rPr>
          <w:rFonts w:ascii="Arial" w:hAnsi="Arial" w:cs="Arial"/>
          <w:color w:val="000000"/>
          <w:sz w:val="18"/>
          <w:szCs w:val="18"/>
        </w:rPr>
        <w:t xml:space="preserve"> or where it is used in relation to other equipment, and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3) </w:t>
      </w:r>
      <w:proofErr w:type="gramStart"/>
      <w:r w:rsidRPr="002361B5">
        <w:rPr>
          <w:rFonts w:ascii="Arial" w:hAnsi="Arial" w:cs="Arial"/>
          <w:color w:val="000000"/>
          <w:sz w:val="18"/>
          <w:szCs w:val="18"/>
        </w:rPr>
        <w:t>any</w:t>
      </w:r>
      <w:proofErr w:type="gramEnd"/>
      <w:r w:rsidRPr="002361B5">
        <w:rPr>
          <w:rFonts w:ascii="Arial" w:hAnsi="Arial" w:cs="Arial"/>
          <w:color w:val="000000"/>
          <w:sz w:val="18"/>
          <w:szCs w:val="18"/>
        </w:rPr>
        <w:t xml:space="preserve"> personal experiences you’ve had with the item(s).</w:t>
      </w:r>
    </w:p>
    <w:p w:rsidR="002361B5" w:rsidRPr="002361B5" w:rsidRDefault="002361B5" w:rsidP="002361B5">
      <w:pPr>
        <w:autoSpaceDE w:val="0"/>
        <w:autoSpaceDN w:val="0"/>
        <w:adjustRightInd w:val="0"/>
        <w:spacing w:after="0" w:line="240" w:lineRule="auto"/>
        <w:rPr>
          <w:rFonts w:ascii="Arial" w:hAnsi="Arial" w:cs="Arial"/>
          <w:bCs/>
          <w:color w:val="000000"/>
          <w:sz w:val="18"/>
          <w:szCs w:val="18"/>
        </w:rPr>
      </w:pPr>
      <w:r w:rsidRPr="002361B5">
        <w:rPr>
          <w:rFonts w:ascii="Arial" w:hAnsi="Arial" w:cs="Arial"/>
          <w:b/>
          <w:bCs/>
          <w:color w:val="000000"/>
          <w:sz w:val="18"/>
          <w:szCs w:val="18"/>
        </w:rPr>
        <w:t>D343-005</w:t>
      </w:r>
      <w:proofErr w:type="gramStart"/>
      <w:r w:rsidRPr="002361B5">
        <w:rPr>
          <w:rFonts w:ascii="Arial" w:hAnsi="Arial" w:cs="Arial"/>
          <w:b/>
          <w:bCs/>
          <w:color w:val="000000"/>
          <w:sz w:val="18"/>
          <w:szCs w:val="18"/>
        </w:rPr>
        <w:t xml:space="preserve">*  </w:t>
      </w:r>
      <w:r w:rsidRPr="002361B5">
        <w:rPr>
          <w:rFonts w:ascii="Arial" w:hAnsi="Arial" w:cs="Arial"/>
          <w:b/>
          <w:bCs/>
          <w:color w:val="000000"/>
          <w:sz w:val="18"/>
          <w:szCs w:val="18"/>
          <w:u w:val="single"/>
        </w:rPr>
        <w:t>Inventing</w:t>
      </w:r>
      <w:proofErr w:type="gramEnd"/>
      <w:r w:rsidRPr="002361B5">
        <w:rPr>
          <w:rFonts w:ascii="Arial" w:hAnsi="Arial" w:cs="Arial"/>
          <w:b/>
          <w:bCs/>
          <w:color w:val="000000"/>
          <w:sz w:val="18"/>
          <w:szCs w:val="18"/>
          <w:u w:val="single"/>
        </w:rPr>
        <w:t xml:space="preserve"> Wildlife/Fish Harvesting Equipment, Aid or Accessory</w:t>
      </w:r>
      <w:r w:rsidRPr="002361B5">
        <w:rPr>
          <w:rFonts w:ascii="Arial" w:hAnsi="Arial" w:cs="Arial"/>
          <w:b/>
          <w:bCs/>
          <w:color w:val="000000"/>
          <w:sz w:val="18"/>
          <w:szCs w:val="18"/>
        </w:rPr>
        <w:t xml:space="preserve"> – </w:t>
      </w:r>
      <w:r w:rsidRPr="002361B5">
        <w:rPr>
          <w:rFonts w:ascii="Arial" w:hAnsi="Arial" w:cs="Arial"/>
          <w:bCs/>
          <w:color w:val="000000"/>
          <w:sz w:val="18"/>
          <w:szCs w:val="18"/>
        </w:rPr>
        <w:t xml:space="preserve">Use engineering principles to invent or adapt </w:t>
      </w:r>
      <w:r w:rsidRPr="002361B5">
        <w:rPr>
          <w:rFonts w:ascii="Arial" w:hAnsi="Arial" w:cs="Arial"/>
          <w:bCs/>
          <w:color w:val="000000"/>
          <w:sz w:val="18"/>
          <w:szCs w:val="18"/>
        </w:rPr>
        <w:br/>
        <w:t xml:space="preserve">        equipment that helps you harvest fish or wildlife.  This could include wildlife calls, adapted fishing pole for shallow water, a blind, </w:t>
      </w:r>
      <w:r w:rsidRPr="002361B5">
        <w:rPr>
          <w:rFonts w:ascii="Arial" w:hAnsi="Arial" w:cs="Arial"/>
          <w:bCs/>
          <w:color w:val="000000"/>
          <w:sz w:val="18"/>
          <w:szCs w:val="18"/>
        </w:rPr>
        <w:br/>
        <w:t xml:space="preserve">        decoys, etc.  Share your drawing (or adapted plans), how the equipment works, how you tested it, and the results of testing your </w:t>
      </w:r>
      <w:r w:rsidRPr="002361B5">
        <w:rPr>
          <w:rFonts w:ascii="Arial" w:hAnsi="Arial" w:cs="Arial"/>
          <w:bCs/>
          <w:color w:val="000000"/>
          <w:sz w:val="18"/>
          <w:szCs w:val="18"/>
        </w:rPr>
        <w:br/>
        <w:t xml:space="preserve">        prototype and any adjustments you made.  </w:t>
      </w:r>
    </w:p>
    <w:p w:rsidR="002361B5" w:rsidRPr="002361B5" w:rsidRDefault="002361B5" w:rsidP="002361B5">
      <w:pPr>
        <w:autoSpaceDE w:val="0"/>
        <w:autoSpaceDN w:val="0"/>
        <w:adjustRightInd w:val="0"/>
        <w:spacing w:after="0" w:line="240" w:lineRule="auto"/>
        <w:rPr>
          <w:rFonts w:ascii="Arial" w:hAnsi="Arial" w:cs="Arial"/>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r w:rsidRPr="002361B5">
        <w:rPr>
          <w:rFonts w:ascii="Arial" w:hAnsi="Arial" w:cs="Arial"/>
          <w:b/>
          <w:bCs/>
          <w:color w:val="000000"/>
          <w:sz w:val="18"/>
          <w:szCs w:val="18"/>
        </w:rPr>
        <w:t xml:space="preserve">DIVISION 346 – </w:t>
      </w:r>
      <w:r w:rsidRPr="002361B5">
        <w:rPr>
          <w:rFonts w:ascii="Arial" w:hAnsi="Arial" w:cs="Arial"/>
          <w:b/>
          <w:bCs/>
          <w:color w:val="000000"/>
          <w:sz w:val="18"/>
          <w:szCs w:val="18"/>
          <w:highlight w:val="lightGray"/>
        </w:rPr>
        <w:t>TAXIDERMY</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 xml:space="preserve">D346-001* </w:t>
      </w:r>
      <w:r w:rsidRPr="002361B5">
        <w:rPr>
          <w:rFonts w:ascii="Arial" w:hAnsi="Arial" w:cs="Arial"/>
          <w:b/>
          <w:bCs/>
          <w:color w:val="000000"/>
          <w:sz w:val="18"/>
          <w:szCs w:val="18"/>
          <w:u w:val="single"/>
        </w:rPr>
        <w:t>Tanned Hides or</w:t>
      </w:r>
      <w:r w:rsidRPr="002361B5">
        <w:rPr>
          <w:rFonts w:ascii="Arial" w:hAnsi="Arial" w:cs="Arial"/>
          <w:b/>
          <w:sz w:val="18"/>
          <w:szCs w:val="18"/>
          <w:u w:val="single"/>
        </w:rPr>
        <w:t xml:space="preserve"> Taxidermy</w:t>
      </w:r>
      <w:r w:rsidRPr="002361B5">
        <w:rPr>
          <w:rFonts w:ascii="Arial" w:hAnsi="Arial" w:cs="Arial"/>
          <w:b/>
          <w:sz w:val="18"/>
          <w:szCs w:val="18"/>
        </w:rPr>
        <w:t xml:space="preserve"> </w:t>
      </w:r>
      <w:r w:rsidRPr="002361B5">
        <w:rPr>
          <w:rFonts w:ascii="Arial" w:hAnsi="Arial" w:cs="Arial"/>
          <w:color w:val="000000"/>
          <w:sz w:val="18"/>
          <w:szCs w:val="18"/>
        </w:rPr>
        <w:t xml:space="preserve">- Any legal fish, bird, or other wild animal properly processed by the member. No requirement as to size or mounting. Include the following information: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ab/>
      </w:r>
      <w:r w:rsidRPr="002361B5">
        <w:rPr>
          <w:rFonts w:ascii="Arial" w:hAnsi="Arial" w:cs="Arial"/>
          <w:color w:val="000000"/>
          <w:sz w:val="18"/>
          <w:szCs w:val="18"/>
        </w:rPr>
        <w:t xml:space="preserve">1) </w:t>
      </w:r>
      <w:proofErr w:type="gramStart"/>
      <w:r w:rsidRPr="002361B5">
        <w:rPr>
          <w:rFonts w:ascii="Arial" w:hAnsi="Arial" w:cs="Arial"/>
          <w:color w:val="000000"/>
          <w:sz w:val="18"/>
          <w:szCs w:val="18"/>
        </w:rPr>
        <w:t>the</w:t>
      </w:r>
      <w:proofErr w:type="gramEnd"/>
      <w:r w:rsidRPr="002361B5">
        <w:rPr>
          <w:rFonts w:ascii="Arial" w:hAnsi="Arial" w:cs="Arial"/>
          <w:color w:val="000000"/>
          <w:sz w:val="18"/>
          <w:szCs w:val="18"/>
        </w:rPr>
        <w:t xml:space="preserve"> animal's name and </w:t>
      </w: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color w:val="000000"/>
          <w:sz w:val="18"/>
          <w:szCs w:val="18"/>
        </w:rPr>
        <w:tab/>
        <w:t xml:space="preserve">2) </w:t>
      </w:r>
      <w:proofErr w:type="gramStart"/>
      <w:r w:rsidRPr="002361B5">
        <w:rPr>
          <w:rFonts w:ascii="Arial" w:hAnsi="Arial" w:cs="Arial"/>
          <w:color w:val="000000"/>
          <w:sz w:val="18"/>
          <w:szCs w:val="18"/>
        </w:rPr>
        <w:t>information</w:t>
      </w:r>
      <w:proofErr w:type="gramEnd"/>
      <w:r w:rsidRPr="002361B5">
        <w:rPr>
          <w:rFonts w:ascii="Arial" w:hAnsi="Arial" w:cs="Arial"/>
          <w:color w:val="000000"/>
          <w:sz w:val="18"/>
          <w:szCs w:val="18"/>
        </w:rPr>
        <w:t xml:space="preserve"> about the exhibitor's personal field experiences, study, or observations that relate to the exhibit.</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r w:rsidRPr="002361B5">
        <w:rPr>
          <w:rFonts w:ascii="Arial" w:hAnsi="Arial" w:cs="Arial"/>
          <w:b/>
          <w:bCs/>
          <w:color w:val="000000"/>
          <w:sz w:val="18"/>
          <w:szCs w:val="18"/>
        </w:rPr>
        <w:t xml:space="preserve">DIVISION 361 – </w:t>
      </w:r>
      <w:r w:rsidRPr="002361B5">
        <w:rPr>
          <w:rFonts w:ascii="Arial" w:hAnsi="Arial" w:cs="Arial"/>
          <w:b/>
          <w:bCs/>
          <w:color w:val="000000"/>
          <w:sz w:val="18"/>
          <w:szCs w:val="18"/>
          <w:highlight w:val="lightGray"/>
        </w:rPr>
        <w:t>OTHER NATURAL RESOURCES</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p w:rsidR="002361B5" w:rsidRPr="002361B5" w:rsidRDefault="002361B5" w:rsidP="002361B5">
      <w:pPr>
        <w:tabs>
          <w:tab w:val="left" w:pos="360"/>
        </w:tabs>
        <w:autoSpaceDE w:val="0"/>
        <w:autoSpaceDN w:val="0"/>
        <w:adjustRightInd w:val="0"/>
        <w:spacing w:after="0" w:line="240" w:lineRule="auto"/>
        <w:ind w:left="360" w:hanging="360"/>
        <w:rPr>
          <w:rFonts w:ascii="Arial" w:hAnsi="Arial" w:cs="Arial"/>
          <w:color w:val="000000"/>
          <w:sz w:val="18"/>
          <w:szCs w:val="18"/>
        </w:rPr>
      </w:pPr>
      <w:r w:rsidRPr="002361B5">
        <w:rPr>
          <w:rFonts w:ascii="Arial" w:hAnsi="Arial" w:cs="Arial"/>
          <w:b/>
          <w:bCs/>
          <w:color w:val="000000"/>
          <w:sz w:val="18"/>
          <w:szCs w:val="18"/>
        </w:rPr>
        <w:t xml:space="preserve">D361-001* </w:t>
      </w:r>
      <w:r w:rsidRPr="002361B5">
        <w:rPr>
          <w:rFonts w:ascii="Arial" w:hAnsi="Arial" w:cs="Arial"/>
          <w:b/>
          <w:color w:val="000000"/>
          <w:sz w:val="18"/>
          <w:szCs w:val="18"/>
          <w:u w:val="single"/>
        </w:rPr>
        <w:t>Design Your Own Exhibit in Natural Resources, Conservation or Ecology</w:t>
      </w:r>
      <w:r w:rsidRPr="002361B5">
        <w:rPr>
          <w:rFonts w:ascii="Arial" w:hAnsi="Arial" w:cs="Arial"/>
          <w:color w:val="000000"/>
          <w:sz w:val="18"/>
          <w:szCs w:val="18"/>
        </w:rPr>
        <w:t>.  This class is for educational exhibits about natural resources, conservation, wildlife, or ecology that do not fit into other categories.  Entries must be appropriate for fair display and no larger than 24 x 24".  All entries must include a title and should be clear (a brief explanation or other method) about the intended purpose or message - what the exhibit is meant to show. Think about accuracy, creativity, educational value for viewers, and evidence of exhibitor’s personal experiences and learning.</w:t>
      </w:r>
    </w:p>
    <w:p w:rsidR="002361B5" w:rsidRPr="002361B5" w:rsidRDefault="002361B5" w:rsidP="002361B5">
      <w:pPr>
        <w:autoSpaceDE w:val="0"/>
        <w:autoSpaceDN w:val="0"/>
        <w:adjustRightInd w:val="0"/>
        <w:spacing w:after="0" w:line="240" w:lineRule="auto"/>
        <w:rPr>
          <w:rFonts w:ascii="Arial" w:hAnsi="Arial" w:cs="Arial"/>
          <w:b/>
          <w:bCs/>
          <w:color w:val="000000"/>
          <w:sz w:val="18"/>
          <w:szCs w:val="18"/>
        </w:rPr>
      </w:pPr>
    </w:p>
    <w:bookmarkEnd w:id="0"/>
    <w:p w:rsidR="00954F37" w:rsidRPr="002361B5" w:rsidRDefault="00954F37">
      <w:pPr>
        <w:rPr>
          <w:rFonts w:ascii="Arial" w:hAnsi="Arial" w:cs="Arial"/>
          <w:sz w:val="18"/>
          <w:szCs w:val="18"/>
        </w:rPr>
      </w:pPr>
    </w:p>
    <w:sectPr w:rsidR="00954F37" w:rsidRPr="002361B5" w:rsidSect="00236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2C08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6475D"/>
    <w:multiLevelType w:val="hybridMultilevel"/>
    <w:tmpl w:val="19D8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083E"/>
    <w:multiLevelType w:val="hybridMultilevel"/>
    <w:tmpl w:val="82069462"/>
    <w:lvl w:ilvl="0" w:tplc="1694ACCE">
      <w:start w:val="1"/>
      <w:numFmt w:val="decimal"/>
      <w:lvlText w:val="%1."/>
      <w:lvlJc w:val="left"/>
      <w:pPr>
        <w:ind w:left="720" w:hanging="360"/>
      </w:pPr>
      <w:rPr>
        <w:rFonts w:ascii="Arial,Bold" w:hAnsi="Arial,Bold" w:cs="Arial,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014A0"/>
    <w:multiLevelType w:val="hybridMultilevel"/>
    <w:tmpl w:val="F3B2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7B30"/>
    <w:multiLevelType w:val="hybridMultilevel"/>
    <w:tmpl w:val="B160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6321"/>
    <w:multiLevelType w:val="hybridMultilevel"/>
    <w:tmpl w:val="6474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A11"/>
    <w:multiLevelType w:val="hybridMultilevel"/>
    <w:tmpl w:val="3154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2319"/>
    <w:multiLevelType w:val="hybridMultilevel"/>
    <w:tmpl w:val="E336473E"/>
    <w:lvl w:ilvl="0" w:tplc="B8C02A5A">
      <w:start w:val="1"/>
      <w:numFmt w:val="lowerLetter"/>
      <w:lvlText w:val="%1."/>
      <w:lvlJc w:val="left"/>
      <w:pPr>
        <w:ind w:left="720" w:hanging="360"/>
      </w:pPr>
      <w:rPr>
        <w:rFonts w:ascii="Arial,Bold" w:hAnsi="Arial,Bold" w:cs="Arial,Bold"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07E"/>
    <w:multiLevelType w:val="hybridMultilevel"/>
    <w:tmpl w:val="8ED8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C68"/>
    <w:multiLevelType w:val="hybridMultilevel"/>
    <w:tmpl w:val="16422BAE"/>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C743359"/>
    <w:multiLevelType w:val="hybridMultilevel"/>
    <w:tmpl w:val="18CC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810"/>
    <w:multiLevelType w:val="hybridMultilevel"/>
    <w:tmpl w:val="F1165A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6745BBA"/>
    <w:multiLevelType w:val="hybridMultilevel"/>
    <w:tmpl w:val="87425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C3B59"/>
    <w:multiLevelType w:val="hybridMultilevel"/>
    <w:tmpl w:val="6FE4FA1A"/>
    <w:lvl w:ilvl="0" w:tplc="F672151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FC0B02"/>
    <w:multiLevelType w:val="hybridMultilevel"/>
    <w:tmpl w:val="F9EE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A16E2"/>
    <w:multiLevelType w:val="hybridMultilevel"/>
    <w:tmpl w:val="709EEE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41960"/>
    <w:multiLevelType w:val="hybridMultilevel"/>
    <w:tmpl w:val="B70AAE16"/>
    <w:lvl w:ilvl="0" w:tplc="2D8A806E">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D3368"/>
    <w:multiLevelType w:val="hybridMultilevel"/>
    <w:tmpl w:val="324E52BE"/>
    <w:lvl w:ilvl="0" w:tplc="CC66F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07732"/>
    <w:multiLevelType w:val="hybridMultilevel"/>
    <w:tmpl w:val="5D7486CA"/>
    <w:lvl w:ilvl="0" w:tplc="57303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613BC"/>
    <w:multiLevelType w:val="hybridMultilevel"/>
    <w:tmpl w:val="805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03FFC"/>
    <w:multiLevelType w:val="hybridMultilevel"/>
    <w:tmpl w:val="C1EE6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46E98"/>
    <w:multiLevelType w:val="hybridMultilevel"/>
    <w:tmpl w:val="82069462"/>
    <w:lvl w:ilvl="0" w:tplc="1694ACCE">
      <w:start w:val="1"/>
      <w:numFmt w:val="decimal"/>
      <w:lvlText w:val="%1."/>
      <w:lvlJc w:val="left"/>
      <w:pPr>
        <w:ind w:left="720" w:hanging="360"/>
      </w:pPr>
      <w:rPr>
        <w:rFonts w:ascii="Arial,Bold" w:hAnsi="Arial,Bold" w:cs="Arial,Bold"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D64E0"/>
    <w:multiLevelType w:val="hybridMultilevel"/>
    <w:tmpl w:val="405E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2AA2"/>
    <w:multiLevelType w:val="hybridMultilevel"/>
    <w:tmpl w:val="7B20E4A0"/>
    <w:lvl w:ilvl="0" w:tplc="51D841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65D07"/>
    <w:multiLevelType w:val="hybridMultilevel"/>
    <w:tmpl w:val="2066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029B5"/>
    <w:multiLevelType w:val="hybridMultilevel"/>
    <w:tmpl w:val="FFB2E220"/>
    <w:lvl w:ilvl="0" w:tplc="FB546D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FB7660E"/>
    <w:multiLevelType w:val="hybridMultilevel"/>
    <w:tmpl w:val="099C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6438B"/>
    <w:multiLevelType w:val="hybridMultilevel"/>
    <w:tmpl w:val="B1C66478"/>
    <w:lvl w:ilvl="0" w:tplc="DF2E9DAE">
      <w:start w:val="1"/>
      <w:numFmt w:val="decimal"/>
      <w:lvlText w:val="%1."/>
      <w:lvlJc w:val="left"/>
      <w:pPr>
        <w:ind w:left="720" w:hanging="360"/>
      </w:pPr>
      <w:rPr>
        <w:rFonts w:ascii="Arial,Bold" w:eastAsiaTheme="minorEastAsia" w:hAnsi="Arial,Bold" w:cs="Arial,Bold"/>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30977"/>
    <w:multiLevelType w:val="hybridMultilevel"/>
    <w:tmpl w:val="BAE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C376D"/>
    <w:multiLevelType w:val="hybridMultilevel"/>
    <w:tmpl w:val="1C46F770"/>
    <w:lvl w:ilvl="0" w:tplc="0980BE9E">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9BE0B7E"/>
    <w:multiLevelType w:val="hybridMultilevel"/>
    <w:tmpl w:val="E1366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5AC7"/>
    <w:multiLevelType w:val="hybridMultilevel"/>
    <w:tmpl w:val="2758D2DE"/>
    <w:lvl w:ilvl="0" w:tplc="36E695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E4CDA"/>
    <w:multiLevelType w:val="hybridMultilevel"/>
    <w:tmpl w:val="132028BE"/>
    <w:lvl w:ilvl="0" w:tplc="47DAFD68">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434E7"/>
    <w:multiLevelType w:val="hybridMultilevel"/>
    <w:tmpl w:val="F70C23D8"/>
    <w:lvl w:ilvl="0" w:tplc="0EE6FF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22D3483"/>
    <w:multiLevelType w:val="hybridMultilevel"/>
    <w:tmpl w:val="A6E08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D26DB"/>
    <w:multiLevelType w:val="hybridMultilevel"/>
    <w:tmpl w:val="AA32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B719D"/>
    <w:multiLevelType w:val="hybridMultilevel"/>
    <w:tmpl w:val="776AAE6C"/>
    <w:lvl w:ilvl="0" w:tplc="067411B4">
      <w:start w:val="1"/>
      <w:numFmt w:val="decimal"/>
      <w:lvlText w:val="%1."/>
      <w:lvlJc w:val="left"/>
      <w:pPr>
        <w:ind w:left="810" w:hanging="36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F0F731A"/>
    <w:multiLevelType w:val="hybridMultilevel"/>
    <w:tmpl w:val="A9C21406"/>
    <w:lvl w:ilvl="0" w:tplc="254AE3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18666D2"/>
    <w:multiLevelType w:val="hybridMultilevel"/>
    <w:tmpl w:val="77E4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7550F"/>
    <w:multiLevelType w:val="hybridMultilevel"/>
    <w:tmpl w:val="BD74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A1B65"/>
    <w:multiLevelType w:val="hybridMultilevel"/>
    <w:tmpl w:val="469A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348B0"/>
    <w:multiLevelType w:val="hybridMultilevel"/>
    <w:tmpl w:val="AD9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C510C"/>
    <w:multiLevelType w:val="hybridMultilevel"/>
    <w:tmpl w:val="B94290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F21F4"/>
    <w:multiLevelType w:val="hybridMultilevel"/>
    <w:tmpl w:val="FE5A685C"/>
    <w:lvl w:ilvl="0" w:tplc="78D6500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FE83D7B"/>
    <w:multiLevelType w:val="hybridMultilevel"/>
    <w:tmpl w:val="EBEC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3"/>
  </w:num>
  <w:num w:numId="3">
    <w:abstractNumId w:val="36"/>
  </w:num>
  <w:num w:numId="4">
    <w:abstractNumId w:val="13"/>
  </w:num>
  <w:num w:numId="5">
    <w:abstractNumId w:val="29"/>
  </w:num>
  <w:num w:numId="6">
    <w:abstractNumId w:val="15"/>
  </w:num>
  <w:num w:numId="7">
    <w:abstractNumId w:val="0"/>
  </w:num>
  <w:num w:numId="8">
    <w:abstractNumId w:val="31"/>
  </w:num>
  <w:num w:numId="9">
    <w:abstractNumId w:val="2"/>
  </w:num>
  <w:num w:numId="10">
    <w:abstractNumId w:val="21"/>
  </w:num>
  <w:num w:numId="11">
    <w:abstractNumId w:val="39"/>
  </w:num>
  <w:num w:numId="12">
    <w:abstractNumId w:val="25"/>
  </w:num>
  <w:num w:numId="13">
    <w:abstractNumId w:val="17"/>
  </w:num>
  <w:num w:numId="14">
    <w:abstractNumId w:val="33"/>
  </w:num>
  <w:num w:numId="15">
    <w:abstractNumId w:val="5"/>
  </w:num>
  <w:num w:numId="16">
    <w:abstractNumId w:val="38"/>
  </w:num>
  <w:num w:numId="17">
    <w:abstractNumId w:val="7"/>
  </w:num>
  <w:num w:numId="18">
    <w:abstractNumId w:val="1"/>
  </w:num>
  <w:num w:numId="19">
    <w:abstractNumId w:val="14"/>
  </w:num>
  <w:num w:numId="20">
    <w:abstractNumId w:val="42"/>
  </w:num>
  <w:num w:numId="21">
    <w:abstractNumId w:val="23"/>
  </w:num>
  <w:num w:numId="22">
    <w:abstractNumId w:val="32"/>
  </w:num>
  <w:num w:numId="23">
    <w:abstractNumId w:val="19"/>
  </w:num>
  <w:num w:numId="24">
    <w:abstractNumId w:val="16"/>
  </w:num>
  <w:num w:numId="25">
    <w:abstractNumId w:val="4"/>
  </w:num>
  <w:num w:numId="26">
    <w:abstractNumId w:val="27"/>
  </w:num>
  <w:num w:numId="27">
    <w:abstractNumId w:val="34"/>
  </w:num>
  <w:num w:numId="28">
    <w:abstractNumId w:val="11"/>
  </w:num>
  <w:num w:numId="29">
    <w:abstractNumId w:val="41"/>
  </w:num>
  <w:num w:numId="30">
    <w:abstractNumId w:val="10"/>
  </w:num>
  <w:num w:numId="31">
    <w:abstractNumId w:val="22"/>
  </w:num>
  <w:num w:numId="32">
    <w:abstractNumId w:val="18"/>
  </w:num>
  <w:num w:numId="33">
    <w:abstractNumId w:val="35"/>
  </w:num>
  <w:num w:numId="34">
    <w:abstractNumId w:val="28"/>
  </w:num>
  <w:num w:numId="35">
    <w:abstractNumId w:val="3"/>
  </w:num>
  <w:num w:numId="36">
    <w:abstractNumId w:val="26"/>
  </w:num>
  <w:num w:numId="37">
    <w:abstractNumId w:val="30"/>
  </w:num>
  <w:num w:numId="38">
    <w:abstractNumId w:val="20"/>
  </w:num>
  <w:num w:numId="39">
    <w:abstractNumId w:val="6"/>
  </w:num>
  <w:num w:numId="40">
    <w:abstractNumId w:val="12"/>
  </w:num>
  <w:num w:numId="41">
    <w:abstractNumId w:val="44"/>
  </w:num>
  <w:num w:numId="42">
    <w:abstractNumId w:val="24"/>
  </w:num>
  <w:num w:numId="43">
    <w:abstractNumId w:val="8"/>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B5"/>
    <w:rsid w:val="002361B5"/>
    <w:rsid w:val="0095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EE0A9-4238-4C9F-AC3B-95622EF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B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B5"/>
    <w:rPr>
      <w:color w:val="0563C1" w:themeColor="hyperlink"/>
      <w:u w:val="single"/>
    </w:rPr>
  </w:style>
  <w:style w:type="paragraph" w:styleId="BalloonText">
    <w:name w:val="Balloon Text"/>
    <w:basedOn w:val="Normal"/>
    <w:link w:val="BalloonTextChar"/>
    <w:uiPriority w:val="99"/>
    <w:semiHidden/>
    <w:unhideWhenUsed/>
    <w:rsid w:val="0023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B5"/>
    <w:rPr>
      <w:rFonts w:ascii="Tahoma" w:eastAsiaTheme="minorEastAsia" w:hAnsi="Tahoma" w:cs="Tahoma"/>
      <w:sz w:val="16"/>
      <w:szCs w:val="16"/>
    </w:rPr>
  </w:style>
  <w:style w:type="paragraph" w:styleId="ListParagraph">
    <w:name w:val="List Paragraph"/>
    <w:basedOn w:val="Normal"/>
    <w:uiPriority w:val="34"/>
    <w:qFormat/>
    <w:rsid w:val="002361B5"/>
    <w:pPr>
      <w:ind w:left="720"/>
      <w:contextualSpacing/>
    </w:pPr>
  </w:style>
  <w:style w:type="paragraph" w:styleId="Header">
    <w:name w:val="header"/>
    <w:basedOn w:val="Normal"/>
    <w:link w:val="HeaderChar"/>
    <w:uiPriority w:val="99"/>
    <w:unhideWhenUsed/>
    <w:rsid w:val="0023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B5"/>
    <w:rPr>
      <w:rFonts w:eastAsiaTheme="minorEastAsia"/>
    </w:rPr>
  </w:style>
  <w:style w:type="paragraph" w:styleId="Footer">
    <w:name w:val="footer"/>
    <w:basedOn w:val="Normal"/>
    <w:link w:val="FooterChar"/>
    <w:uiPriority w:val="99"/>
    <w:unhideWhenUsed/>
    <w:rsid w:val="0023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B5"/>
    <w:rPr>
      <w:rFonts w:eastAsiaTheme="minorEastAsia"/>
    </w:rPr>
  </w:style>
  <w:style w:type="paragraph" w:styleId="ListBullet">
    <w:name w:val="List Bullet"/>
    <w:basedOn w:val="Normal"/>
    <w:uiPriority w:val="99"/>
    <w:unhideWhenUsed/>
    <w:rsid w:val="002361B5"/>
    <w:pPr>
      <w:numPr>
        <w:numId w:val="7"/>
      </w:numPr>
      <w:contextualSpacing/>
    </w:pPr>
  </w:style>
  <w:style w:type="character" w:styleId="CommentReference">
    <w:name w:val="annotation reference"/>
    <w:basedOn w:val="DefaultParagraphFont"/>
    <w:uiPriority w:val="99"/>
    <w:semiHidden/>
    <w:unhideWhenUsed/>
    <w:rsid w:val="002361B5"/>
    <w:rPr>
      <w:sz w:val="16"/>
      <w:szCs w:val="16"/>
    </w:rPr>
  </w:style>
  <w:style w:type="paragraph" w:styleId="CommentText">
    <w:name w:val="annotation text"/>
    <w:basedOn w:val="Normal"/>
    <w:link w:val="CommentTextChar"/>
    <w:uiPriority w:val="99"/>
    <w:semiHidden/>
    <w:unhideWhenUsed/>
    <w:rsid w:val="002361B5"/>
    <w:pPr>
      <w:spacing w:line="240" w:lineRule="auto"/>
    </w:pPr>
    <w:rPr>
      <w:sz w:val="20"/>
      <w:szCs w:val="20"/>
    </w:rPr>
  </w:style>
  <w:style w:type="character" w:customStyle="1" w:styleId="CommentTextChar">
    <w:name w:val="Comment Text Char"/>
    <w:basedOn w:val="DefaultParagraphFont"/>
    <w:link w:val="CommentText"/>
    <w:uiPriority w:val="99"/>
    <w:semiHidden/>
    <w:rsid w:val="002361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61B5"/>
    <w:rPr>
      <w:b/>
      <w:bCs/>
    </w:rPr>
  </w:style>
  <w:style w:type="character" w:customStyle="1" w:styleId="CommentSubjectChar">
    <w:name w:val="Comment Subject Char"/>
    <w:basedOn w:val="CommentTextChar"/>
    <w:link w:val="CommentSubject"/>
    <w:uiPriority w:val="99"/>
    <w:semiHidden/>
    <w:rsid w:val="002361B5"/>
    <w:rPr>
      <w:rFonts w:eastAsiaTheme="minorEastAsia"/>
      <w:b/>
      <w:bCs/>
      <w:sz w:val="20"/>
      <w:szCs w:val="20"/>
    </w:rPr>
  </w:style>
  <w:style w:type="paragraph" w:styleId="Revision">
    <w:name w:val="Revision"/>
    <w:hidden/>
    <w:uiPriority w:val="99"/>
    <w:semiHidden/>
    <w:rsid w:val="002361B5"/>
    <w:rPr>
      <w:rFonts w:eastAsiaTheme="minorEastAsia"/>
    </w:rPr>
  </w:style>
  <w:style w:type="character" w:styleId="Emphasis">
    <w:name w:val="Emphasis"/>
    <w:basedOn w:val="DefaultParagraphFont"/>
    <w:uiPriority w:val="20"/>
    <w:qFormat/>
    <w:rsid w:val="002361B5"/>
    <w:rPr>
      <w:i/>
      <w:iCs/>
    </w:rPr>
  </w:style>
  <w:style w:type="character" w:styleId="FollowedHyperlink">
    <w:name w:val="FollowedHyperlink"/>
    <w:basedOn w:val="DefaultParagraphFont"/>
    <w:uiPriority w:val="99"/>
    <w:semiHidden/>
    <w:unhideWhenUsed/>
    <w:rsid w:val="00236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4h.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Stack</dc:creator>
  <cp:keywords/>
  <dc:description/>
  <cp:lastModifiedBy>Joyce Stack</cp:lastModifiedBy>
  <cp:revision>1</cp:revision>
  <dcterms:created xsi:type="dcterms:W3CDTF">2018-04-25T14:57:00Z</dcterms:created>
  <dcterms:modified xsi:type="dcterms:W3CDTF">2018-04-25T14:58:00Z</dcterms:modified>
</cp:coreProperties>
</file>