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D340" w14:textId="173BAFF5" w:rsidR="00CC30E6" w:rsidRDefault="001C45A6" w:rsidP="001C45A6">
      <w:pPr>
        <w:jc w:val="center"/>
        <w:rPr>
          <w:b/>
          <w:bCs/>
          <w:sz w:val="28"/>
          <w:szCs w:val="28"/>
        </w:rPr>
      </w:pPr>
      <w:r>
        <w:rPr>
          <w:b/>
          <w:bCs/>
          <w:sz w:val="28"/>
          <w:szCs w:val="28"/>
        </w:rPr>
        <w:t>Frontier County Extension Board Meeting</w:t>
      </w:r>
    </w:p>
    <w:p w14:paraId="31F4FCD0" w14:textId="784BD3E3" w:rsidR="001C45A6" w:rsidRDefault="001C45A6" w:rsidP="001C45A6">
      <w:pPr>
        <w:jc w:val="center"/>
        <w:rPr>
          <w:b/>
          <w:bCs/>
          <w:sz w:val="28"/>
          <w:szCs w:val="28"/>
        </w:rPr>
      </w:pPr>
      <w:r>
        <w:rPr>
          <w:b/>
          <w:bCs/>
          <w:sz w:val="28"/>
          <w:szCs w:val="28"/>
        </w:rPr>
        <w:t>April 24, 2023</w:t>
      </w:r>
    </w:p>
    <w:p w14:paraId="4DAD38B3" w14:textId="60A3DEB8" w:rsidR="001C45A6" w:rsidRDefault="001C45A6" w:rsidP="001C45A6">
      <w:pPr>
        <w:rPr>
          <w:sz w:val="24"/>
          <w:szCs w:val="24"/>
        </w:rPr>
      </w:pPr>
      <w:r>
        <w:rPr>
          <w:sz w:val="24"/>
          <w:szCs w:val="24"/>
        </w:rPr>
        <w:t xml:space="preserve">The Frontier County Extension Board held its quarterly meeting on April 24, 2023 at 7:02 p.m.  in NCTA Ag Hall conference room.  The meeting was called to order by President Emily Lenz.  The open meeting poster was noted.  Roll call was answered members picking a big question card.  The following members were present; Emily Lenz, Carol Hanes, Karrie Woehrle, Randy Sheffield, Sami Scherbarth, Nick Toberer, and Leighlynn Obermiller.  LouAnn Woods, and Helen Jurjens were absent.  Also present was </w:t>
      </w:r>
      <w:r w:rsidR="0008547E">
        <w:rPr>
          <w:sz w:val="24"/>
          <w:szCs w:val="24"/>
        </w:rPr>
        <w:t>Extension Educator Kathy Burr.  Administrative Assistant Mandy Contrerez was home sick.</w:t>
      </w:r>
    </w:p>
    <w:p w14:paraId="7AE2C1E7" w14:textId="003F4375" w:rsidR="0008547E" w:rsidRDefault="0008547E" w:rsidP="001C45A6">
      <w:pPr>
        <w:rPr>
          <w:sz w:val="24"/>
          <w:szCs w:val="24"/>
        </w:rPr>
      </w:pPr>
      <w:r>
        <w:rPr>
          <w:sz w:val="24"/>
          <w:szCs w:val="24"/>
        </w:rPr>
        <w:t>The minutes from the previous meeting were approved as read on a motion by Carol and a second by Randy motion passed unanimously.</w:t>
      </w:r>
    </w:p>
    <w:p w14:paraId="316EB9CC" w14:textId="7DF0A364" w:rsidR="00CB6F30" w:rsidRDefault="0008547E" w:rsidP="001C45A6">
      <w:pPr>
        <w:rPr>
          <w:sz w:val="24"/>
          <w:szCs w:val="24"/>
        </w:rPr>
      </w:pPr>
      <w:r>
        <w:rPr>
          <w:sz w:val="24"/>
          <w:szCs w:val="24"/>
        </w:rPr>
        <w:t>The financial reports were presented and as of date we have used 72.79% of the overall budget</w:t>
      </w:r>
      <w:r w:rsidR="00CB6F30">
        <w:rPr>
          <w:sz w:val="24"/>
          <w:szCs w:val="24"/>
        </w:rPr>
        <w:t>.</w:t>
      </w:r>
    </w:p>
    <w:p w14:paraId="41908A73" w14:textId="43B38F79" w:rsidR="00CB6F30" w:rsidRDefault="00CB6F30" w:rsidP="001C45A6">
      <w:pPr>
        <w:rPr>
          <w:sz w:val="24"/>
          <w:szCs w:val="24"/>
        </w:rPr>
      </w:pPr>
      <w:r>
        <w:rPr>
          <w:sz w:val="24"/>
          <w:szCs w:val="24"/>
        </w:rPr>
        <w:t xml:space="preserve">In the President/Vice President report Carol submitted the slate of officers and current members to the Country </w:t>
      </w:r>
      <w:r w:rsidR="00432A2E">
        <w:rPr>
          <w:sz w:val="24"/>
          <w:szCs w:val="24"/>
        </w:rPr>
        <w:t>Commissioners</w:t>
      </w:r>
      <w:r>
        <w:rPr>
          <w:sz w:val="24"/>
          <w:szCs w:val="24"/>
        </w:rPr>
        <w:t>.  Emily gave a report on the banners.  After some discussion it was decided to table the purchase of the banner until a later date.  The board would like a banner that represents the Big 3 of extension.</w:t>
      </w:r>
    </w:p>
    <w:p w14:paraId="5BDA812F" w14:textId="19224258" w:rsidR="00CB6F30" w:rsidRDefault="00CB6F30" w:rsidP="001C45A6">
      <w:pPr>
        <w:rPr>
          <w:sz w:val="24"/>
          <w:szCs w:val="24"/>
        </w:rPr>
      </w:pPr>
      <w:r>
        <w:rPr>
          <w:sz w:val="24"/>
          <w:szCs w:val="24"/>
        </w:rPr>
        <w:t>In the Extension Staff Reports:  Ben was unable to attend.  Kathy posed a question to Emily wondering if someone is avail</w:t>
      </w:r>
      <w:r w:rsidR="003A22FC">
        <w:rPr>
          <w:sz w:val="24"/>
          <w:szCs w:val="24"/>
        </w:rPr>
        <w:t xml:space="preserve">able to do press releases on workshops that are </w:t>
      </w:r>
      <w:r w:rsidR="00432A2E">
        <w:rPr>
          <w:sz w:val="24"/>
          <w:szCs w:val="24"/>
        </w:rPr>
        <w:t>upcoming and</w:t>
      </w:r>
      <w:r w:rsidR="003A22FC">
        <w:rPr>
          <w:sz w:val="24"/>
          <w:szCs w:val="24"/>
        </w:rPr>
        <w:t xml:space="preserve"> have been completed.  Kathy gave the 4-H you educator report (see agenda for upcoming events).  </w:t>
      </w:r>
      <w:r w:rsidR="00432A2E">
        <w:rPr>
          <w:sz w:val="24"/>
          <w:szCs w:val="24"/>
        </w:rPr>
        <w:t>Also,</w:t>
      </w:r>
      <w:r w:rsidR="003A22FC">
        <w:rPr>
          <w:sz w:val="24"/>
          <w:szCs w:val="24"/>
        </w:rPr>
        <w:t xml:space="preserve"> Kathy will be promoted from Assistant Extension Educator to Associate Extension Educator effective July 1, 2023.  </w:t>
      </w:r>
    </w:p>
    <w:p w14:paraId="4A8C5B0C" w14:textId="3122F074" w:rsidR="003A22FC" w:rsidRDefault="003A22FC" w:rsidP="001C45A6">
      <w:pPr>
        <w:rPr>
          <w:sz w:val="24"/>
          <w:szCs w:val="24"/>
        </w:rPr>
      </w:pPr>
      <w:r>
        <w:rPr>
          <w:sz w:val="24"/>
          <w:szCs w:val="24"/>
        </w:rPr>
        <w:t xml:space="preserve">In Old Business Kathy and some other </w:t>
      </w:r>
      <w:r w:rsidR="00432A2E">
        <w:rPr>
          <w:sz w:val="24"/>
          <w:szCs w:val="24"/>
        </w:rPr>
        <w:t>Dawson</w:t>
      </w:r>
      <w:r>
        <w:rPr>
          <w:sz w:val="24"/>
          <w:szCs w:val="24"/>
        </w:rPr>
        <w:t xml:space="preserve"> Country Board members attended NACEB and got </w:t>
      </w:r>
      <w:r w:rsidR="002F607D">
        <w:rPr>
          <w:sz w:val="24"/>
          <w:szCs w:val="24"/>
        </w:rPr>
        <w:t>to</w:t>
      </w:r>
      <w:r>
        <w:rPr>
          <w:sz w:val="24"/>
          <w:szCs w:val="24"/>
        </w:rPr>
        <w:t xml:space="preserve"> meet with Senator Teresa Ibach.  Haley Robb a student at </w:t>
      </w:r>
      <w:r w:rsidR="00432A2E">
        <w:rPr>
          <w:sz w:val="24"/>
          <w:szCs w:val="24"/>
        </w:rPr>
        <w:t>NCTA,</w:t>
      </w:r>
      <w:r>
        <w:rPr>
          <w:sz w:val="24"/>
          <w:szCs w:val="24"/>
        </w:rPr>
        <w:t xml:space="preserve"> will be the new summer intern.  As stated above the banner purchase will be tabled until a later date.  Mandy is still looking for an office chair.  The postage meter will expire October 2026.  </w:t>
      </w:r>
    </w:p>
    <w:p w14:paraId="0A78AB63" w14:textId="4D42DF4A" w:rsidR="003A5B3E" w:rsidRDefault="003A22FC" w:rsidP="001C45A6">
      <w:pPr>
        <w:rPr>
          <w:sz w:val="24"/>
          <w:szCs w:val="24"/>
        </w:rPr>
      </w:pPr>
      <w:r>
        <w:rPr>
          <w:sz w:val="24"/>
          <w:szCs w:val="24"/>
        </w:rPr>
        <w:t xml:space="preserve">In New Business the new Extension Dean Charlie Stoltenow and Ben Dutton met with Mandy, Kathy, and Randy.  Kathy visited with him about having someone available to put out press releases on programs that are upcoming as well as </w:t>
      </w:r>
      <w:r w:rsidR="00432A2E">
        <w:rPr>
          <w:sz w:val="24"/>
          <w:szCs w:val="24"/>
        </w:rPr>
        <w:t>thoughts</w:t>
      </w:r>
      <w:r>
        <w:rPr>
          <w:sz w:val="24"/>
          <w:szCs w:val="24"/>
        </w:rPr>
        <w:t xml:space="preserve"> that have been completed.  Randy visited with him about changing some of the hiring </w:t>
      </w:r>
      <w:r w:rsidR="00432A2E">
        <w:rPr>
          <w:sz w:val="24"/>
          <w:szCs w:val="24"/>
        </w:rPr>
        <w:t>parameters</w:t>
      </w:r>
      <w:r w:rsidR="00383DEA">
        <w:rPr>
          <w:sz w:val="24"/>
          <w:szCs w:val="24"/>
        </w:rPr>
        <w:t xml:space="preserve"> for all extension </w:t>
      </w:r>
      <w:r w:rsidR="00432A2E">
        <w:rPr>
          <w:sz w:val="24"/>
          <w:szCs w:val="24"/>
        </w:rPr>
        <w:t>educators</w:t>
      </w:r>
      <w:r w:rsidR="00383DEA">
        <w:rPr>
          <w:sz w:val="24"/>
          <w:szCs w:val="24"/>
        </w:rPr>
        <w:t xml:space="preserve"> to help fill </w:t>
      </w:r>
      <w:r w:rsidR="00432A2E">
        <w:rPr>
          <w:sz w:val="24"/>
          <w:szCs w:val="24"/>
        </w:rPr>
        <w:t>these</w:t>
      </w:r>
      <w:r w:rsidR="00383DEA">
        <w:rPr>
          <w:sz w:val="24"/>
          <w:szCs w:val="24"/>
        </w:rPr>
        <w:t xml:space="preserve"> positions.  Would like to be able to hire those with a bachelor's degree, with the understanding that they need to work towards their </w:t>
      </w:r>
      <w:r w:rsidR="00432A2E">
        <w:rPr>
          <w:sz w:val="24"/>
          <w:szCs w:val="24"/>
        </w:rPr>
        <w:t>masters but</w:t>
      </w:r>
      <w:r w:rsidR="00383DEA">
        <w:rPr>
          <w:sz w:val="24"/>
          <w:szCs w:val="24"/>
        </w:rPr>
        <w:t xml:space="preserve"> will receive help in paying for it.  Dr. Mike Boehm will be touring McCook May 4</w:t>
      </w:r>
      <w:r w:rsidR="00383DEA" w:rsidRPr="00383DEA">
        <w:rPr>
          <w:sz w:val="24"/>
          <w:szCs w:val="24"/>
          <w:vertAlign w:val="superscript"/>
        </w:rPr>
        <w:t>th</w:t>
      </w:r>
      <w:r w:rsidR="00383DEA">
        <w:rPr>
          <w:sz w:val="24"/>
          <w:szCs w:val="24"/>
        </w:rPr>
        <w:t>, Kathy won’t be able to attend and wondering if anyone would be able to go.</w:t>
      </w:r>
      <w:r w:rsidR="00822890">
        <w:rPr>
          <w:sz w:val="24"/>
          <w:szCs w:val="24"/>
        </w:rPr>
        <w:t xml:space="preserve">  NACEB County dues for 2023 for $100.00 have been paid.  Mandy completed a mandatory Civil Rights Survey.  </w:t>
      </w:r>
      <w:r w:rsidR="00432A2E">
        <w:rPr>
          <w:sz w:val="24"/>
          <w:szCs w:val="24"/>
        </w:rPr>
        <w:t>Also,</w:t>
      </w:r>
      <w:r w:rsidR="00822890">
        <w:rPr>
          <w:sz w:val="24"/>
          <w:szCs w:val="24"/>
        </w:rPr>
        <w:t xml:space="preserve"> an audit will be coming up sometime in the future.  Mandy would like to install Caller ID onto the office phone line.  There would be an initial charge of $20.00, then a monthly charge of $5/month.  Carol moved to </w:t>
      </w:r>
      <w:r w:rsidR="00822890">
        <w:rPr>
          <w:sz w:val="24"/>
          <w:szCs w:val="24"/>
        </w:rPr>
        <w:lastRenderedPageBreak/>
        <w:t xml:space="preserve">install caller ID, Randy seconded it.  Roll call vote; Carol-yes, Karrie-yes, Randy-yes, Sami-yes, Nick-yes, Leighlynn-yes, LouAnn and Helen were absent.  The budget was presented to the board who will review it and discuss it at the next meeting.  </w:t>
      </w:r>
      <w:r w:rsidR="003A5B3E">
        <w:rPr>
          <w:sz w:val="24"/>
          <w:szCs w:val="24"/>
        </w:rPr>
        <w:t xml:space="preserve">We watched one video </w:t>
      </w:r>
      <w:r w:rsidR="00432A2E">
        <w:rPr>
          <w:sz w:val="24"/>
          <w:szCs w:val="24"/>
        </w:rPr>
        <w:t>from</w:t>
      </w:r>
      <w:r w:rsidR="003A5B3E">
        <w:rPr>
          <w:sz w:val="24"/>
          <w:szCs w:val="24"/>
        </w:rPr>
        <w:t xml:space="preserve"> the Big 3 Strategic </w:t>
      </w:r>
      <w:r w:rsidR="00432A2E">
        <w:rPr>
          <w:sz w:val="24"/>
          <w:szCs w:val="24"/>
        </w:rPr>
        <w:t>Directions and</w:t>
      </w:r>
      <w:r w:rsidR="003A5B3E">
        <w:rPr>
          <w:sz w:val="24"/>
          <w:szCs w:val="24"/>
        </w:rPr>
        <w:t xml:space="preserve"> will review the rest at home.  The point of these videos are so the extension board can promote Extension to others using these methods.</w:t>
      </w:r>
    </w:p>
    <w:p w14:paraId="16BF3C9E" w14:textId="2DE35027" w:rsidR="003A5B3E" w:rsidRDefault="003A5B3E" w:rsidP="001C45A6">
      <w:pPr>
        <w:rPr>
          <w:sz w:val="24"/>
          <w:szCs w:val="24"/>
        </w:rPr>
      </w:pPr>
      <w:r>
        <w:rPr>
          <w:sz w:val="24"/>
          <w:szCs w:val="24"/>
        </w:rPr>
        <w:t xml:space="preserve">Some upcoming programs </w:t>
      </w:r>
      <w:r w:rsidR="00432A2E">
        <w:rPr>
          <w:sz w:val="24"/>
          <w:szCs w:val="24"/>
        </w:rPr>
        <w:t>include</w:t>
      </w:r>
      <w:r>
        <w:rPr>
          <w:sz w:val="24"/>
          <w:szCs w:val="24"/>
        </w:rPr>
        <w:t xml:space="preserve"> Animal Science Discovery Day, Agronomy Youth Day, LEAD program.</w:t>
      </w:r>
    </w:p>
    <w:p w14:paraId="7A091E19" w14:textId="77777777" w:rsidR="003A5B3E" w:rsidRDefault="003A5B3E" w:rsidP="001C45A6">
      <w:pPr>
        <w:rPr>
          <w:sz w:val="24"/>
          <w:szCs w:val="24"/>
        </w:rPr>
      </w:pPr>
      <w:r>
        <w:rPr>
          <w:sz w:val="24"/>
          <w:szCs w:val="24"/>
        </w:rPr>
        <w:t xml:space="preserve">The next meeting will be June 26, at 7:00 p.m.  </w:t>
      </w:r>
    </w:p>
    <w:p w14:paraId="60803329" w14:textId="699FE44C" w:rsidR="003A5B3E" w:rsidRDefault="003A5B3E" w:rsidP="001C45A6">
      <w:pPr>
        <w:rPr>
          <w:sz w:val="24"/>
          <w:szCs w:val="24"/>
        </w:rPr>
      </w:pPr>
      <w:r>
        <w:rPr>
          <w:sz w:val="24"/>
          <w:szCs w:val="24"/>
        </w:rPr>
        <w:t xml:space="preserve">At 8:30 Carol moved to adjourn the </w:t>
      </w:r>
      <w:proofErr w:type="gramStart"/>
      <w:r w:rsidR="00432A2E">
        <w:rPr>
          <w:sz w:val="24"/>
          <w:szCs w:val="24"/>
        </w:rPr>
        <w:t>meeting,</w:t>
      </w:r>
      <w:proofErr w:type="gramEnd"/>
      <w:r>
        <w:rPr>
          <w:sz w:val="24"/>
          <w:szCs w:val="24"/>
        </w:rPr>
        <w:t xml:space="preserve"> Sami seconded motion </w:t>
      </w:r>
      <w:r w:rsidR="00432A2E">
        <w:rPr>
          <w:sz w:val="24"/>
          <w:szCs w:val="24"/>
        </w:rPr>
        <w:t>passed.</w:t>
      </w:r>
      <w:r>
        <w:rPr>
          <w:sz w:val="24"/>
          <w:szCs w:val="24"/>
        </w:rPr>
        <w:t xml:space="preserve"> </w:t>
      </w:r>
    </w:p>
    <w:p w14:paraId="37A62C65" w14:textId="77777777" w:rsidR="003A5B3E" w:rsidRDefault="003A5B3E" w:rsidP="001C45A6">
      <w:pPr>
        <w:rPr>
          <w:sz w:val="24"/>
          <w:szCs w:val="24"/>
        </w:rPr>
      </w:pPr>
      <w:r>
        <w:rPr>
          <w:sz w:val="24"/>
          <w:szCs w:val="24"/>
        </w:rPr>
        <w:t>Respectfully submitted,</w:t>
      </w:r>
    </w:p>
    <w:p w14:paraId="769928F4" w14:textId="38E9C6FC" w:rsidR="003A22FC" w:rsidRPr="001C45A6" w:rsidRDefault="003A5B3E" w:rsidP="001C45A6">
      <w:pPr>
        <w:rPr>
          <w:sz w:val="24"/>
          <w:szCs w:val="24"/>
        </w:rPr>
      </w:pPr>
      <w:r>
        <w:rPr>
          <w:sz w:val="24"/>
          <w:szCs w:val="24"/>
        </w:rPr>
        <w:t xml:space="preserve">Karrie </w:t>
      </w:r>
      <w:r w:rsidR="00432A2E">
        <w:rPr>
          <w:sz w:val="24"/>
          <w:szCs w:val="24"/>
        </w:rPr>
        <w:t>Woehrle, Secretary</w:t>
      </w:r>
      <w:r w:rsidR="00822890">
        <w:rPr>
          <w:sz w:val="24"/>
          <w:szCs w:val="24"/>
        </w:rPr>
        <w:t xml:space="preserve"> </w:t>
      </w:r>
    </w:p>
    <w:sectPr w:rsidR="003A22FC" w:rsidRPr="001C4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A6"/>
    <w:rsid w:val="0008547E"/>
    <w:rsid w:val="001C45A6"/>
    <w:rsid w:val="002F607D"/>
    <w:rsid w:val="00383DEA"/>
    <w:rsid w:val="003A22FC"/>
    <w:rsid w:val="003A5B3E"/>
    <w:rsid w:val="00432A2E"/>
    <w:rsid w:val="00822890"/>
    <w:rsid w:val="00CB6F30"/>
    <w:rsid w:val="00CC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FBF8"/>
  <w15:chartTrackingRefBased/>
  <w15:docId w15:val="{8F5D150F-E901-48FB-B7DD-4B666E32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272EE5CE0144D91A814F132A1CCF0" ma:contentTypeVersion="16" ma:contentTypeDescription="Create a new document." ma:contentTypeScope="" ma:versionID="db620a0616c45ab87d538e54c9ebf140">
  <xsd:schema xmlns:xsd="http://www.w3.org/2001/XMLSchema" xmlns:xs="http://www.w3.org/2001/XMLSchema" xmlns:p="http://schemas.microsoft.com/office/2006/metadata/properties" xmlns:ns2="e4e9c6bf-1c8b-4aed-b07d-33114560a4c3" xmlns:ns3="69d33a21-890c-4113-a87a-d8a73fa5ca32" targetNamespace="http://schemas.microsoft.com/office/2006/metadata/properties" ma:root="true" ma:fieldsID="f2fe5c681a082baa8a687b785381ebd3" ns2:_="" ns3:_="">
    <xsd:import namespace="e4e9c6bf-1c8b-4aed-b07d-33114560a4c3"/>
    <xsd:import namespace="69d33a21-890c-4113-a87a-d8a73fa5c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c6bf-1c8b-4aed-b07d-33114560a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33a21-890c-4113-a87a-d8a73fa5ca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4ce63a-355f-4dc0-9926-6399b66891d4}" ma:internalName="TaxCatchAll" ma:showField="CatchAllData" ma:web="69d33a21-890c-4113-a87a-d8a73fa5c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d33a21-890c-4113-a87a-d8a73fa5ca32" xsi:nil="true"/>
    <lcf76f155ced4ddcb4097134ff3c332f xmlns="e4e9c6bf-1c8b-4aed-b07d-33114560a4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53A256-8F4E-493C-9E2B-EE7E1FBEEE46}"/>
</file>

<file path=customXml/itemProps2.xml><?xml version="1.0" encoding="utf-8"?>
<ds:datastoreItem xmlns:ds="http://schemas.openxmlformats.org/officeDocument/2006/customXml" ds:itemID="{CB4CE43C-97BE-4C09-BB68-05E6B38DB80B}"/>
</file>

<file path=customXml/itemProps3.xml><?xml version="1.0" encoding="utf-8"?>
<ds:datastoreItem xmlns:ds="http://schemas.openxmlformats.org/officeDocument/2006/customXml" ds:itemID="{B25D7244-2473-432A-9453-8BBC9D56840D}"/>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dc:creator>
  <cp:keywords/>
  <dc:description/>
  <cp:lastModifiedBy>Kathy Burr</cp:lastModifiedBy>
  <cp:revision>2</cp:revision>
  <cp:lastPrinted>2023-06-06T17:17:00Z</cp:lastPrinted>
  <dcterms:created xsi:type="dcterms:W3CDTF">2023-06-06T18:02:00Z</dcterms:created>
  <dcterms:modified xsi:type="dcterms:W3CDTF">2023-06-06T18:02:00Z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0x010100D59272EE5CE0144D91A814F132A1CCF0</vt:lpwstr>
  </property>
</Properties>
</file>