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D1" w:rsidRPr="00731DD1" w:rsidRDefault="00731DD1" w:rsidP="00731DD1">
      <w:pPr>
        <w:spacing w:after="0" w:line="240" w:lineRule="auto"/>
        <w:rPr>
          <w:sz w:val="32"/>
          <w:szCs w:val="32"/>
        </w:rPr>
      </w:pPr>
      <w:r w:rsidRPr="00731DD1">
        <w:rPr>
          <w:b/>
          <w:bCs/>
          <w:sz w:val="32"/>
          <w:szCs w:val="32"/>
        </w:rPr>
        <w:t>“FARM TO SCHOOL” ASSEMBLY</w:t>
      </w:r>
    </w:p>
    <w:p w:rsidR="00731DD1" w:rsidRPr="00731DD1" w:rsidRDefault="00731DD1" w:rsidP="00731DD1">
      <w:pPr>
        <w:spacing w:after="0" w:line="240" w:lineRule="auto"/>
      </w:pPr>
      <w:r w:rsidRPr="00731DD1">
        <w:rPr>
          <w:b/>
          <w:bCs/>
        </w:rPr>
        <w:t>WEDNESDAY, MAY 14, 2014</w:t>
      </w:r>
    </w:p>
    <w:p w:rsidR="00F415A7" w:rsidRDefault="00731DD1" w:rsidP="00731DD1">
      <w:pPr>
        <w:spacing w:after="0" w:line="240" w:lineRule="auto"/>
      </w:pPr>
      <w:r w:rsidRPr="00731DD1">
        <w:t xml:space="preserve">12:45-1:45 p.m. (Grades K-3) </w:t>
      </w:r>
    </w:p>
    <w:p w:rsidR="00731DD1" w:rsidRPr="00731DD1" w:rsidRDefault="00731DD1" w:rsidP="00731DD1">
      <w:pPr>
        <w:spacing w:after="0" w:line="240" w:lineRule="auto"/>
      </w:pPr>
      <w:r w:rsidRPr="00731DD1">
        <w:t>1:45-2:45 p.m. (Grades 4-6)</w:t>
      </w:r>
    </w:p>
    <w:p w:rsidR="00F415A7" w:rsidRDefault="00F415A7" w:rsidP="00F415A7">
      <w:pPr>
        <w:spacing w:after="0"/>
        <w:rPr>
          <w:b/>
          <w:bCs/>
          <w:iCs/>
        </w:rPr>
      </w:pPr>
    </w:p>
    <w:p w:rsidR="00F415A7" w:rsidRPr="00F415A7" w:rsidRDefault="00F415A7" w:rsidP="00F415A7">
      <w:pPr>
        <w:spacing w:after="0"/>
      </w:pPr>
      <w:r w:rsidRPr="00F415A7">
        <w:rPr>
          <w:b/>
          <w:bCs/>
          <w:iCs/>
        </w:rPr>
        <w:t xml:space="preserve">University of Nebraska-Lincoln Extension Educators will be teaching students where their food comes from based on the school lunch served that day and how it relates to Nebraska agriculture. Students will also receive a snack of local foods that includes milk and popcorn.  </w:t>
      </w:r>
    </w:p>
    <w:p w:rsidR="004C1D54" w:rsidRDefault="004C1D54" w:rsidP="004C1D54">
      <w:pPr>
        <w:spacing w:after="0" w:line="240" w:lineRule="auto"/>
        <w:rPr>
          <w:b/>
          <w:bCs/>
          <w:u w:val="single"/>
        </w:rPr>
      </w:pPr>
    </w:p>
    <w:p w:rsidR="00731DD1" w:rsidRPr="00F415A7" w:rsidRDefault="00731DD1" w:rsidP="00F415A7">
      <w:pPr>
        <w:spacing w:after="0"/>
      </w:pPr>
      <w:r w:rsidRPr="00F415A7">
        <w:t xml:space="preserve">With the support of the University of Nebraska-Lincoln Extension, Heritage Elementary School received funds from the Douglas County Farm Bureau to start a plant science program. In January 2014, “Cultivating Plants &amp; Minds” began with students planting lettuce, spinach and other salad greens. Heritage teachers are using </w:t>
      </w:r>
      <w:r w:rsidR="00F415A7">
        <w:t xml:space="preserve">our </w:t>
      </w:r>
      <w:r w:rsidRPr="00F415A7">
        <w:t xml:space="preserve">unique plant laboratory to teach students about plants and agriculture sciences through hands-on education. Beyond the sciences, students </w:t>
      </w:r>
      <w:r w:rsidR="00F415A7">
        <w:t>will be l</w:t>
      </w:r>
      <w:r w:rsidRPr="00F415A7">
        <w:t>earning where their food comes from and how it connects to agriculture.</w:t>
      </w:r>
    </w:p>
    <w:p w:rsidR="00F415A7" w:rsidRDefault="00F415A7" w:rsidP="00F415A7">
      <w:pPr>
        <w:spacing w:after="0"/>
        <w:rPr>
          <w:b/>
          <w:bCs/>
        </w:rPr>
      </w:pPr>
    </w:p>
    <w:p w:rsidR="00731DD1" w:rsidRPr="00F415A7" w:rsidRDefault="00731DD1" w:rsidP="00F415A7">
      <w:pPr>
        <w:spacing w:after="0"/>
      </w:pPr>
      <w:r w:rsidRPr="00F415A7">
        <w:rPr>
          <w:b/>
          <w:bCs/>
        </w:rPr>
        <w:t xml:space="preserve">FARM TO SCHOOL </w:t>
      </w:r>
      <w:r w:rsidRPr="00F415A7">
        <w:t xml:space="preserve">is a program that connects K-12 schools and local farms with the objectives of serving healthy meals in schools, improving student nutrition, providing agriculture, health and nutrition opportunities, and supporting local and regional farmers. </w:t>
      </w:r>
    </w:p>
    <w:p w:rsidR="007C3A86" w:rsidRDefault="007C3A86" w:rsidP="00F415A7">
      <w:pPr>
        <w:spacing w:after="0" w:line="240" w:lineRule="auto"/>
      </w:pPr>
    </w:p>
    <w:p w:rsidR="00C55EF3" w:rsidRPr="00F415A7" w:rsidRDefault="00C55EF3" w:rsidP="00C55EF3">
      <w:pPr>
        <w:spacing w:after="0" w:line="240" w:lineRule="auto"/>
      </w:pPr>
      <w:r w:rsidRPr="00F415A7">
        <w:rPr>
          <w:b/>
          <w:bCs/>
          <w:u w:val="single"/>
        </w:rPr>
        <w:t>SPECIAL THANKS TO OUR SNACK DONORS</w:t>
      </w:r>
      <w:bookmarkStart w:id="0" w:name="_GoBack"/>
      <w:bookmarkEnd w:id="0"/>
    </w:p>
    <w:p w:rsidR="00C55EF3" w:rsidRPr="00F415A7" w:rsidRDefault="00C55EF3" w:rsidP="00C55EF3">
      <w:pPr>
        <w:spacing w:after="0" w:line="240" w:lineRule="auto"/>
      </w:pPr>
      <w:r w:rsidRPr="00F415A7">
        <w:t>Milk provided by Prairieland Dairy – Firth, Nebraska</w:t>
      </w:r>
    </w:p>
    <w:p w:rsidR="00C55EF3" w:rsidRPr="00F415A7" w:rsidRDefault="00C55EF3" w:rsidP="00C55EF3">
      <w:pPr>
        <w:spacing w:after="0" w:line="240" w:lineRule="auto"/>
      </w:pPr>
      <w:r w:rsidRPr="00F415A7">
        <w:t xml:space="preserve">Popcorn provided at discount by Just </w:t>
      </w:r>
      <w:proofErr w:type="spellStart"/>
      <w:r w:rsidRPr="00F415A7">
        <w:t>Pop’d</w:t>
      </w:r>
      <w:proofErr w:type="spellEnd"/>
      <w:r w:rsidRPr="00F415A7">
        <w:t xml:space="preserve"> Popcorn – Omaha, Nebraska</w:t>
      </w:r>
    </w:p>
    <w:p w:rsidR="00F415A7" w:rsidRPr="00F415A7" w:rsidRDefault="00F415A7"/>
    <w:sectPr w:rsidR="00F415A7" w:rsidRPr="00F4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4C1D54"/>
    <w:rsid w:val="00731DD1"/>
    <w:rsid w:val="007C3A86"/>
    <w:rsid w:val="00C55EF3"/>
    <w:rsid w:val="00F4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512">
      <w:bodyDiv w:val="1"/>
      <w:marLeft w:val="0"/>
      <w:marRight w:val="0"/>
      <w:marTop w:val="0"/>
      <w:marBottom w:val="0"/>
      <w:divBdr>
        <w:top w:val="none" w:sz="0" w:space="0" w:color="auto"/>
        <w:left w:val="none" w:sz="0" w:space="0" w:color="auto"/>
        <w:bottom w:val="none" w:sz="0" w:space="0" w:color="auto"/>
        <w:right w:val="none" w:sz="0" w:space="0" w:color="auto"/>
      </w:divBdr>
    </w:div>
    <w:div w:id="735708008">
      <w:bodyDiv w:val="1"/>
      <w:marLeft w:val="0"/>
      <w:marRight w:val="0"/>
      <w:marTop w:val="0"/>
      <w:marBottom w:val="0"/>
      <w:divBdr>
        <w:top w:val="none" w:sz="0" w:space="0" w:color="auto"/>
        <w:left w:val="none" w:sz="0" w:space="0" w:color="auto"/>
        <w:bottom w:val="none" w:sz="0" w:space="0" w:color="auto"/>
        <w:right w:val="none" w:sz="0" w:space="0" w:color="auto"/>
      </w:divBdr>
    </w:div>
    <w:div w:id="1143737918">
      <w:bodyDiv w:val="1"/>
      <w:marLeft w:val="0"/>
      <w:marRight w:val="0"/>
      <w:marTop w:val="0"/>
      <w:marBottom w:val="0"/>
      <w:divBdr>
        <w:top w:val="none" w:sz="0" w:space="0" w:color="auto"/>
        <w:left w:val="none" w:sz="0" w:space="0" w:color="auto"/>
        <w:bottom w:val="none" w:sz="0" w:space="0" w:color="auto"/>
        <w:right w:val="none" w:sz="0" w:space="0" w:color="auto"/>
      </w:divBdr>
    </w:div>
    <w:div w:id="1734623455">
      <w:bodyDiv w:val="1"/>
      <w:marLeft w:val="0"/>
      <w:marRight w:val="0"/>
      <w:marTop w:val="0"/>
      <w:marBottom w:val="0"/>
      <w:divBdr>
        <w:top w:val="none" w:sz="0" w:space="0" w:color="auto"/>
        <w:left w:val="none" w:sz="0" w:space="0" w:color="auto"/>
        <w:bottom w:val="none" w:sz="0" w:space="0" w:color="auto"/>
        <w:right w:val="none" w:sz="0" w:space="0" w:color="auto"/>
      </w:divBdr>
    </w:div>
    <w:div w:id="20097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Behnken</dc:creator>
  <cp:lastModifiedBy>Tracy Behnken</cp:lastModifiedBy>
  <cp:revision>2</cp:revision>
  <dcterms:created xsi:type="dcterms:W3CDTF">2014-04-29T02:32:00Z</dcterms:created>
  <dcterms:modified xsi:type="dcterms:W3CDTF">2014-04-29T03:10:00Z</dcterms:modified>
</cp:coreProperties>
</file>