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C8B" w:rsidRPr="00E31C8B" w:rsidRDefault="00E31C8B" w:rsidP="00E31C8B">
      <w:pPr>
        <w:spacing w:after="160"/>
        <w:ind w:left="-540" w:firstLine="540"/>
        <w:jc w:val="center"/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 w:rsidRPr="00E31C8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"https://lh3.googleusercontent.com/gQR1YuplBV7tJ9SS6t3mYOIQx1NxrbKdVyqzMWA2jDiWE4qsoIRQNu9YlJBuuGmRm2VBf4cmJFJ7Pm5eMqb6P31yDX_1wjo9KJQ6bKK9yK_MwbW_88ZKIJ1LD8unWlyu9pIdsD7e7HXZzattYw" \* MERGEFORMATINET </w:instrText>
      </w:r>
      <w:r w:rsidRPr="00E31C8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E31C8B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1252855" cy="1280160"/>
            <wp:effectExtent l="0" t="0" r="4445" b="2540"/>
            <wp:docPr id="1" name="Picture 1" descr="http://www.extension.iastate.edu/shelby/sites/www.extension.iastate.edu/files/shelby/4Hlogo04wboxGreen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tension.iastate.edu/shelby/sites/www.extension.iastate.edu/files/shelby/4Hlogo04wboxGreen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C8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  <w:r w:rsidRPr="00E31C8B">
        <w:rPr>
          <w:rFonts w:ascii="Calibri" w:eastAsia="Times New Roman" w:hAnsi="Calibri" w:cs="Calibri"/>
          <w:color w:val="000000"/>
          <w:sz w:val="36"/>
          <w:szCs w:val="36"/>
        </w:rPr>
        <w:t>                 </w:t>
      </w:r>
    </w:p>
    <w:p w:rsidR="00E31C8B" w:rsidRPr="00E31C8B" w:rsidRDefault="00E31C8B" w:rsidP="00E31C8B">
      <w:pPr>
        <w:spacing w:after="160"/>
        <w:ind w:left="-540" w:firstLine="540"/>
        <w:jc w:val="center"/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color w:val="000000"/>
          <w:sz w:val="36"/>
          <w:szCs w:val="36"/>
        </w:rPr>
        <w:t>Garden County Youth Council Application</w:t>
      </w:r>
    </w:p>
    <w:p w:rsidR="00E31C8B" w:rsidRPr="00E31C8B" w:rsidRDefault="00E31C8B" w:rsidP="00E31C8B">
      <w:pPr>
        <w:spacing w:after="160"/>
        <w:ind w:left="-540" w:firstLine="540"/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b/>
          <w:bCs/>
          <w:color w:val="000000"/>
        </w:rPr>
        <w:t>Roll of Youth Council:</w:t>
      </w:r>
    </w:p>
    <w:p w:rsidR="00E31C8B" w:rsidRPr="00E31C8B" w:rsidRDefault="00E31C8B" w:rsidP="00E31C8B">
      <w:pPr>
        <w:ind w:left="-540" w:firstLine="540"/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color w:val="000000"/>
        </w:rPr>
        <w:t>Youth involved must attend 75% of the meetings held throughout the year.</w:t>
      </w:r>
    </w:p>
    <w:p w:rsidR="00E31C8B" w:rsidRPr="00E31C8B" w:rsidRDefault="00E31C8B" w:rsidP="00E31C8B">
      <w:pPr>
        <w:ind w:left="-540" w:firstLine="540"/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color w:val="000000"/>
        </w:rPr>
        <w:t>Meetings will be held at the Garden County High School during the school year and at the</w:t>
      </w:r>
    </w:p>
    <w:p w:rsidR="00E31C8B" w:rsidRDefault="00E31C8B" w:rsidP="00E31C8B">
      <w:pPr>
        <w:ind w:left="-540" w:firstLine="540"/>
        <w:rPr>
          <w:rFonts w:ascii="Calibri" w:eastAsia="Times New Roman" w:hAnsi="Calibri" w:cs="Calibri"/>
          <w:color w:val="000000"/>
        </w:rPr>
      </w:pPr>
      <w:r w:rsidRPr="00E31C8B">
        <w:rPr>
          <w:rFonts w:ascii="Calibri" w:eastAsia="Times New Roman" w:hAnsi="Calibri" w:cs="Calibri"/>
          <w:color w:val="000000"/>
        </w:rPr>
        <w:t>Courthouse or Fairgrounds during summer months.</w:t>
      </w:r>
    </w:p>
    <w:p w:rsidR="00E31C8B" w:rsidRPr="00E31C8B" w:rsidRDefault="00E31C8B" w:rsidP="00E31C8B">
      <w:pPr>
        <w:ind w:left="-540" w:firstLine="540"/>
        <w:rPr>
          <w:rFonts w:ascii="Times New Roman" w:eastAsia="Times New Roman" w:hAnsi="Times New Roman" w:cs="Times New Roman"/>
        </w:rPr>
      </w:pPr>
    </w:p>
    <w:p w:rsidR="00E31C8B" w:rsidRDefault="00E31C8B" w:rsidP="00E31C8B">
      <w:pPr>
        <w:spacing w:after="160"/>
        <w:ind w:left="-540" w:firstLine="540"/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b/>
          <w:bCs/>
          <w:color w:val="000000"/>
        </w:rPr>
        <w:t>Requirements:</w:t>
      </w:r>
    </w:p>
    <w:p w:rsidR="00E31C8B" w:rsidRPr="00E31C8B" w:rsidRDefault="00E31C8B" w:rsidP="00E31C8B">
      <w:pPr>
        <w:spacing w:after="160"/>
        <w:ind w:left="-540" w:firstLine="540"/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color w:val="000000"/>
        </w:rPr>
        <w:t>Youth will be charged with the following every year:</w:t>
      </w:r>
    </w:p>
    <w:p w:rsidR="00E31C8B" w:rsidRPr="00E31C8B" w:rsidRDefault="00E31C8B" w:rsidP="00E31C8B">
      <w:pPr>
        <w:ind w:left="-576" w:firstLine="540"/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color w:val="000000"/>
        </w:rPr>
        <w:t>1. Deciding on awards for fair</w:t>
      </w:r>
    </w:p>
    <w:p w:rsidR="00E31C8B" w:rsidRPr="00E31C8B" w:rsidRDefault="00E31C8B" w:rsidP="00E31C8B">
      <w:pPr>
        <w:ind w:left="-576" w:firstLine="540"/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color w:val="000000"/>
        </w:rPr>
        <w:t>2. Designing t-shirt for county fair</w:t>
      </w:r>
    </w:p>
    <w:p w:rsidR="00E31C8B" w:rsidRPr="00E31C8B" w:rsidRDefault="00E31C8B" w:rsidP="00E31C8B">
      <w:pPr>
        <w:ind w:left="-576" w:firstLine="540"/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color w:val="000000"/>
        </w:rPr>
        <w:t>3. A topic that needs addressed that will change from year to year – Youth and adults will</w:t>
      </w:r>
    </w:p>
    <w:p w:rsidR="00E31C8B" w:rsidRPr="00E31C8B" w:rsidRDefault="00E31C8B" w:rsidP="00E31C8B">
      <w:pPr>
        <w:ind w:left="-576" w:firstLine="540"/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color w:val="000000"/>
        </w:rPr>
        <w:t>work together to define this need while youth will carry out the plan. Topics may include</w:t>
      </w:r>
    </w:p>
    <w:p w:rsidR="00E31C8B" w:rsidRPr="00E31C8B" w:rsidRDefault="00E31C8B" w:rsidP="00E31C8B">
      <w:pPr>
        <w:ind w:left="-576" w:firstLine="540"/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color w:val="000000"/>
        </w:rPr>
        <w:t>but are not limited to recruitment, retention, educational or interactive displays at the</w:t>
      </w:r>
    </w:p>
    <w:p w:rsidR="00E31C8B" w:rsidRPr="00E31C8B" w:rsidRDefault="00E31C8B" w:rsidP="00E31C8B">
      <w:pPr>
        <w:ind w:left="-576" w:firstLine="540"/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color w:val="000000"/>
        </w:rPr>
        <w:t>fair, fundraising, etc.</w:t>
      </w:r>
    </w:p>
    <w:p w:rsidR="00E31C8B" w:rsidRPr="00E31C8B" w:rsidRDefault="00E31C8B" w:rsidP="00E31C8B">
      <w:pPr>
        <w:ind w:left="-576" w:firstLine="540"/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color w:val="000000"/>
        </w:rPr>
        <w:t>4. Selecting a minimum of two youth to attend each 4-H Council meeting (this may change</w:t>
      </w:r>
    </w:p>
    <w:p w:rsidR="00E31C8B" w:rsidRPr="00E31C8B" w:rsidRDefault="00E31C8B" w:rsidP="00E31C8B">
      <w:pPr>
        <w:ind w:left="-576" w:firstLine="540"/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color w:val="000000"/>
        </w:rPr>
        <w:t>from meeting to meeting as schedules change throughout the year)</w:t>
      </w:r>
    </w:p>
    <w:p w:rsidR="00E31C8B" w:rsidRDefault="00E31C8B" w:rsidP="00E31C8B">
      <w:pPr>
        <w:ind w:left="-576" w:firstLine="540"/>
        <w:rPr>
          <w:rFonts w:ascii="Calibri" w:eastAsia="Times New Roman" w:hAnsi="Calibri" w:cs="Calibri"/>
          <w:color w:val="000000"/>
        </w:rPr>
      </w:pPr>
      <w:r w:rsidRPr="00E31C8B">
        <w:rPr>
          <w:rFonts w:ascii="Calibri" w:eastAsia="Times New Roman" w:hAnsi="Calibri" w:cs="Calibri"/>
          <w:color w:val="000000"/>
        </w:rPr>
        <w:t>5. Assist in tasks at the County Fair as needed.</w:t>
      </w:r>
    </w:p>
    <w:p w:rsidR="00E31C8B" w:rsidRPr="00E31C8B" w:rsidRDefault="00E31C8B" w:rsidP="00E31C8B">
      <w:pPr>
        <w:ind w:left="-576" w:firstLine="540"/>
        <w:rPr>
          <w:rFonts w:ascii="Times New Roman" w:eastAsia="Times New Roman" w:hAnsi="Times New Roman" w:cs="Times New Roman"/>
        </w:rPr>
      </w:pPr>
    </w:p>
    <w:p w:rsidR="00E31C8B" w:rsidRPr="00E31C8B" w:rsidRDefault="00E31C8B" w:rsidP="00E31C8B">
      <w:pPr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b/>
          <w:bCs/>
          <w:color w:val="000000"/>
        </w:rPr>
        <w:t>Selection: </w:t>
      </w:r>
    </w:p>
    <w:p w:rsidR="00E31C8B" w:rsidRPr="00E31C8B" w:rsidRDefault="00E31C8B" w:rsidP="00E31C8B">
      <w:pPr>
        <w:rPr>
          <w:rFonts w:ascii="Times New Roman" w:eastAsia="Times New Roman" w:hAnsi="Times New Roman" w:cs="Times New Roman"/>
          <w:b/>
          <w:i/>
        </w:rPr>
      </w:pPr>
      <w:r w:rsidRPr="00E31C8B">
        <w:rPr>
          <w:rFonts w:ascii="Calibri" w:eastAsia="Times New Roman" w:hAnsi="Calibri" w:cs="Calibri"/>
          <w:color w:val="000000"/>
        </w:rPr>
        <w:t>Youth will fill out an application by December 1</w:t>
      </w:r>
      <w:r w:rsidRPr="00E31C8B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st</w:t>
      </w:r>
      <w:r w:rsidRPr="00E31C8B">
        <w:rPr>
          <w:rFonts w:ascii="Calibri" w:eastAsia="Times New Roman" w:hAnsi="Calibri" w:cs="Calibri"/>
          <w:color w:val="000000"/>
        </w:rPr>
        <w:t xml:space="preserve"> to be a part of the following year’s Youth Council. Garden County 4-H Council will review and contact youth on their acceptance by January 1</w:t>
      </w:r>
      <w:r w:rsidRPr="00E31C8B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st</w:t>
      </w:r>
      <w:r w:rsidRPr="00E31C8B">
        <w:rPr>
          <w:rFonts w:ascii="Calibri" w:eastAsia="Times New Roman" w:hAnsi="Calibri" w:cs="Calibri"/>
          <w:color w:val="000000"/>
        </w:rPr>
        <w:t xml:space="preserve"> so that they may attend the first 4-H Council Meeting of the year. 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E31C8B">
        <w:rPr>
          <w:rFonts w:ascii="Calibri" w:eastAsia="Times New Roman" w:hAnsi="Calibri" w:cs="Calibri"/>
          <w:b/>
          <w:i/>
          <w:color w:val="000000"/>
        </w:rPr>
        <w:t>For this first year, all applications are due January 24, 2020.  Youth will be notified of their acceptance no later than January 31, 2020.</w:t>
      </w:r>
    </w:p>
    <w:p w:rsidR="00E31C8B" w:rsidRPr="00E31C8B" w:rsidRDefault="00E31C8B" w:rsidP="00E31C8B">
      <w:pPr>
        <w:rPr>
          <w:rFonts w:ascii="Times New Roman" w:eastAsia="Times New Roman" w:hAnsi="Times New Roman" w:cs="Times New Roman"/>
        </w:rPr>
      </w:pPr>
    </w:p>
    <w:p w:rsidR="00E31C8B" w:rsidRPr="00E31C8B" w:rsidRDefault="00E31C8B" w:rsidP="00E31C8B">
      <w:pPr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b/>
          <w:bCs/>
          <w:color w:val="000000"/>
        </w:rPr>
        <w:t>Support from 4-H Council:</w:t>
      </w:r>
    </w:p>
    <w:p w:rsidR="00E31C8B" w:rsidRPr="00E31C8B" w:rsidRDefault="00E31C8B" w:rsidP="00E31C8B">
      <w:pPr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color w:val="000000"/>
        </w:rPr>
        <w:t>The Garden County 4-H Council will support Youth Council by providing the following: </w:t>
      </w:r>
    </w:p>
    <w:p w:rsidR="00E31C8B" w:rsidRPr="00E31C8B" w:rsidRDefault="00E31C8B" w:rsidP="00E31C8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E31C8B">
        <w:rPr>
          <w:rFonts w:ascii="Calibri" w:eastAsia="Times New Roman" w:hAnsi="Calibri" w:cs="Calibri"/>
          <w:color w:val="000000"/>
        </w:rPr>
        <w:t>Guidance on decisions</w:t>
      </w:r>
    </w:p>
    <w:p w:rsidR="00E31C8B" w:rsidRPr="00E31C8B" w:rsidRDefault="00E31C8B" w:rsidP="00E31C8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E31C8B">
        <w:rPr>
          <w:rFonts w:ascii="Calibri" w:eastAsia="Times New Roman" w:hAnsi="Calibri" w:cs="Calibri"/>
          <w:color w:val="000000"/>
        </w:rPr>
        <w:t>Supporting youth on their final decisions</w:t>
      </w:r>
    </w:p>
    <w:p w:rsidR="00E31C8B" w:rsidRPr="00E31C8B" w:rsidRDefault="00E31C8B" w:rsidP="00E31C8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E31C8B">
        <w:rPr>
          <w:rFonts w:ascii="Calibri" w:eastAsia="Times New Roman" w:hAnsi="Calibri" w:cs="Calibri"/>
          <w:color w:val="000000"/>
        </w:rPr>
        <w:t>Creating a safe space for youth to excel and fail</w:t>
      </w:r>
    </w:p>
    <w:p w:rsidR="00E31C8B" w:rsidRPr="00E31C8B" w:rsidRDefault="00E31C8B" w:rsidP="00E31C8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E31C8B">
        <w:rPr>
          <w:rFonts w:ascii="Calibri" w:eastAsia="Times New Roman" w:hAnsi="Calibri" w:cs="Calibri"/>
          <w:color w:val="000000"/>
        </w:rPr>
        <w:t>Provide funding for purchase of equipment and materials needed to carry out said requirements above, including a Youth Council shirt for special occasions</w:t>
      </w:r>
    </w:p>
    <w:p w:rsidR="00E31C8B" w:rsidRPr="00E31C8B" w:rsidRDefault="00E31C8B" w:rsidP="00E31C8B">
      <w:pPr>
        <w:ind w:left="-1260" w:hanging="720"/>
        <w:rPr>
          <w:rFonts w:ascii="Times New Roman" w:eastAsia="Times New Roman" w:hAnsi="Times New Roman" w:cs="Times New Roman"/>
        </w:rPr>
      </w:pPr>
      <w:r w:rsidRPr="00E31C8B">
        <w:rPr>
          <w:rFonts w:ascii="Calibri" w:eastAsia="Times New Roman" w:hAnsi="Calibri" w:cs="Calibri"/>
          <w:color w:val="000000"/>
        </w:rPr>
        <w:t>N</w:t>
      </w:r>
    </w:p>
    <w:p w:rsidR="00E31C8B" w:rsidRDefault="00E31C8B" w:rsidP="00E31C8B">
      <w:pPr>
        <w:spacing w:after="240"/>
        <w:rPr>
          <w:rFonts w:ascii="Times New Roman" w:eastAsia="Times New Roman" w:hAnsi="Times New Roman" w:cs="Times New Roman"/>
        </w:rPr>
      </w:pPr>
    </w:p>
    <w:p w:rsidR="00D14650" w:rsidRDefault="00D14650" w:rsidP="00E31C8B">
      <w:pPr>
        <w:spacing w:after="240"/>
        <w:rPr>
          <w:rFonts w:ascii="Times New Roman" w:eastAsia="Times New Roman" w:hAnsi="Times New Roman" w:cs="Times New Roman"/>
        </w:rPr>
      </w:pPr>
    </w:p>
    <w:p w:rsidR="00D14650" w:rsidRDefault="00D14650" w:rsidP="00E31C8B">
      <w:pPr>
        <w:spacing w:after="240"/>
        <w:rPr>
          <w:rFonts w:ascii="Times New Roman" w:eastAsia="Times New Roman" w:hAnsi="Times New Roman" w:cs="Times New Roman"/>
        </w:rPr>
      </w:pPr>
    </w:p>
    <w:p w:rsidR="00D14650" w:rsidRDefault="00D14650" w:rsidP="00E31C8B">
      <w:pPr>
        <w:spacing w:after="240"/>
        <w:rPr>
          <w:rFonts w:ascii="Times New Roman" w:eastAsia="Times New Roman" w:hAnsi="Times New Roman" w:cs="Times New Roman"/>
        </w:rPr>
      </w:pPr>
    </w:p>
    <w:p w:rsidR="00E31C8B" w:rsidRDefault="00E31C8B" w:rsidP="00E31C8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Name:  _______________________________________________  4-H Age:  ______________</w:t>
      </w:r>
    </w:p>
    <w:p w:rsidR="00E31C8B" w:rsidRDefault="00E31C8B" w:rsidP="00E31C8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Address:  ______________________________________________</w:t>
      </w:r>
    </w:p>
    <w:p w:rsidR="00E31C8B" w:rsidRDefault="00E31C8B" w:rsidP="00E31C8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City:  _______________________________  State:  __________  Zip Code:  _______________</w:t>
      </w:r>
    </w:p>
    <w:p w:rsidR="00E31C8B" w:rsidRDefault="00E31C8B" w:rsidP="00E31C8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 ___________________________  E-mail:  ____________________________________</w:t>
      </w:r>
    </w:p>
    <w:p w:rsidR="00E31C8B" w:rsidRDefault="00E31C8B" w:rsidP="00E31C8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Name:  ________________________________________  Grade:  __________________</w:t>
      </w:r>
    </w:p>
    <w:p w:rsidR="00E31C8B" w:rsidRDefault="00E31C8B" w:rsidP="00E31C8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Active years in Garden Co. 4-H:  ___________</w:t>
      </w:r>
    </w:p>
    <w:p w:rsidR="00E31C8B" w:rsidRDefault="00E31C8B" w:rsidP="00E31C8B">
      <w:pPr>
        <w:spacing w:after="240"/>
        <w:rPr>
          <w:rFonts w:ascii="Times New Roman" w:eastAsia="Times New Roman" w:hAnsi="Times New Roman" w:cs="Times New Roman"/>
        </w:rPr>
      </w:pPr>
    </w:p>
    <w:p w:rsidR="00E31C8B" w:rsidRDefault="00E31C8B" w:rsidP="00E31C8B">
      <w:pPr>
        <w:spacing w:after="240"/>
        <w:rPr>
          <w:rFonts w:ascii="Calibri" w:eastAsia="Times New Roman" w:hAnsi="Calibri" w:cs="Calibri"/>
          <w:color w:val="000000"/>
        </w:rPr>
      </w:pPr>
      <w:r w:rsidRPr="00E31C8B">
        <w:rPr>
          <w:rFonts w:ascii="Calibri" w:eastAsia="Times New Roman" w:hAnsi="Calibri" w:cs="Calibri"/>
          <w:color w:val="000000"/>
        </w:rPr>
        <w:t>Please answer the following questions</w:t>
      </w:r>
      <w:r>
        <w:rPr>
          <w:rFonts w:ascii="Calibri" w:eastAsia="Times New Roman" w:hAnsi="Calibri" w:cs="Calibri"/>
          <w:color w:val="000000"/>
        </w:rPr>
        <w:t xml:space="preserve">.  </w:t>
      </w:r>
    </w:p>
    <w:p w:rsidR="00E31C8B" w:rsidRPr="00E31C8B" w:rsidRDefault="00E31C8B" w:rsidP="00E31C8B">
      <w:pPr>
        <w:spacing w:after="240"/>
        <w:rPr>
          <w:rFonts w:ascii="Comic Sans MS" w:eastAsia="Times New Roman" w:hAnsi="Comic Sans MS" w:cs="Times New Roman"/>
          <w:b/>
          <w:bCs/>
          <w:color w:val="222222"/>
          <w:sz w:val="32"/>
          <w:szCs w:val="32"/>
        </w:rPr>
      </w:pPr>
      <w:r w:rsidRPr="00E31C8B">
        <w:rPr>
          <w:rFonts w:ascii="Calibri" w:eastAsia="Times New Roman" w:hAnsi="Calibri" w:cs="Calibri"/>
          <w:b/>
          <w:color w:val="000000"/>
          <w:sz w:val="32"/>
          <w:szCs w:val="32"/>
        </w:rPr>
        <w:t>Please return all applications to Mrs. Houser by Friday, January 24</w:t>
      </w:r>
      <w:r w:rsidRPr="00E31C8B">
        <w:rPr>
          <w:rFonts w:ascii="Calibri" w:eastAsia="Times New Roman" w:hAnsi="Calibri" w:cs="Calibri"/>
          <w:b/>
          <w:color w:val="000000"/>
          <w:sz w:val="32"/>
          <w:szCs w:val="32"/>
          <w:vertAlign w:val="superscript"/>
        </w:rPr>
        <w:t>th</w:t>
      </w:r>
      <w:r w:rsidRPr="00E31C8B">
        <w:rPr>
          <w:rFonts w:ascii="Calibri" w:eastAsia="Times New Roman" w:hAnsi="Calibri" w:cs="Calibri"/>
          <w:b/>
          <w:color w:val="000000"/>
          <w:sz w:val="32"/>
          <w:szCs w:val="32"/>
        </w:rPr>
        <w:t>.</w:t>
      </w:r>
    </w:p>
    <w:p w:rsidR="00E31C8B" w:rsidRPr="00E31C8B" w:rsidRDefault="00E31C8B" w:rsidP="00E31C8B">
      <w:pPr>
        <w:pStyle w:val="ListParagraph"/>
        <w:numPr>
          <w:ilvl w:val="0"/>
          <w:numId w:val="8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E31C8B">
        <w:rPr>
          <w:rFonts w:ascii="Calibri" w:eastAsia="Times New Roman" w:hAnsi="Calibri" w:cs="Calibri"/>
          <w:color w:val="000000"/>
        </w:rPr>
        <w:t> Describe your most Challenging experience in 4-H.</w:t>
      </w:r>
    </w:p>
    <w:p w:rsidR="00E31C8B" w:rsidRDefault="00E31C8B" w:rsidP="00E31C8B">
      <w:pPr>
        <w:spacing w:after="240"/>
        <w:rPr>
          <w:rFonts w:ascii="Times New Roman" w:eastAsia="Times New Roman" w:hAnsi="Times New Roman" w:cs="Times New Roman"/>
        </w:rPr>
      </w:pPr>
    </w:p>
    <w:p w:rsidR="00E31C8B" w:rsidRPr="00E31C8B" w:rsidRDefault="00E31C8B" w:rsidP="00E31C8B">
      <w:pPr>
        <w:spacing w:after="240"/>
        <w:rPr>
          <w:rFonts w:ascii="Times New Roman" w:eastAsia="Times New Roman" w:hAnsi="Times New Roman" w:cs="Times New Roman"/>
        </w:rPr>
      </w:pPr>
    </w:p>
    <w:p w:rsidR="00E31C8B" w:rsidRPr="00E31C8B" w:rsidRDefault="00E31C8B" w:rsidP="00E31C8B">
      <w:pPr>
        <w:rPr>
          <w:rFonts w:ascii="Times New Roman" w:eastAsia="Times New Roman" w:hAnsi="Times New Roman" w:cs="Times New Roman"/>
        </w:rPr>
      </w:pPr>
    </w:p>
    <w:p w:rsidR="00E31C8B" w:rsidRPr="00E31C8B" w:rsidRDefault="00E31C8B" w:rsidP="00E31C8B">
      <w:pPr>
        <w:pStyle w:val="ListParagraph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</w:rPr>
      </w:pPr>
      <w:r w:rsidRPr="00E31C8B">
        <w:rPr>
          <w:rFonts w:ascii="Calibri" w:eastAsia="Times New Roman" w:hAnsi="Calibri" w:cs="Calibri"/>
          <w:color w:val="000000"/>
        </w:rPr>
        <w:t>List and describe your leadership roles in 4-H and how 4-H has prepared you for other leadership roles?</w:t>
      </w:r>
    </w:p>
    <w:p w:rsidR="00E31C8B" w:rsidRDefault="00E31C8B" w:rsidP="00E31C8B">
      <w:pPr>
        <w:rPr>
          <w:rFonts w:ascii="Times New Roman" w:eastAsia="Times New Roman" w:hAnsi="Times New Roman" w:cs="Times New Roman"/>
        </w:rPr>
      </w:pPr>
    </w:p>
    <w:p w:rsidR="00E31C8B" w:rsidRDefault="00E31C8B" w:rsidP="00E31C8B">
      <w:pPr>
        <w:rPr>
          <w:rFonts w:ascii="Times New Roman" w:eastAsia="Times New Roman" w:hAnsi="Times New Roman" w:cs="Times New Roman"/>
        </w:rPr>
      </w:pPr>
    </w:p>
    <w:p w:rsidR="00E31C8B" w:rsidRDefault="00E31C8B" w:rsidP="00E31C8B">
      <w:pPr>
        <w:rPr>
          <w:rFonts w:ascii="Times New Roman" w:eastAsia="Times New Roman" w:hAnsi="Times New Roman" w:cs="Times New Roman"/>
        </w:rPr>
      </w:pPr>
    </w:p>
    <w:p w:rsidR="00E31C8B" w:rsidRDefault="00E31C8B" w:rsidP="00E31C8B">
      <w:pPr>
        <w:rPr>
          <w:rFonts w:ascii="Times New Roman" w:eastAsia="Times New Roman" w:hAnsi="Times New Roman" w:cs="Times New Roman"/>
        </w:rPr>
      </w:pPr>
    </w:p>
    <w:p w:rsidR="00E31C8B" w:rsidRPr="00E31C8B" w:rsidRDefault="00E31C8B" w:rsidP="00E31C8B">
      <w:pPr>
        <w:rPr>
          <w:rFonts w:ascii="Times New Roman" w:eastAsia="Times New Roman" w:hAnsi="Times New Roman" w:cs="Times New Roman"/>
        </w:rPr>
      </w:pPr>
    </w:p>
    <w:p w:rsidR="00E31C8B" w:rsidRPr="00E31C8B" w:rsidRDefault="00E31C8B" w:rsidP="00E31C8B">
      <w:pPr>
        <w:rPr>
          <w:rFonts w:ascii="Times New Roman" w:eastAsia="Times New Roman" w:hAnsi="Times New Roman" w:cs="Times New Roman"/>
        </w:rPr>
      </w:pPr>
    </w:p>
    <w:p w:rsidR="00E31C8B" w:rsidRDefault="00E31C8B" w:rsidP="00E31C8B">
      <w:pPr>
        <w:pStyle w:val="ListParagraph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</w:rPr>
      </w:pPr>
      <w:r w:rsidRPr="00E31C8B">
        <w:rPr>
          <w:rFonts w:ascii="Calibri" w:eastAsia="Times New Roman" w:hAnsi="Calibri" w:cs="Calibri"/>
          <w:color w:val="000000"/>
        </w:rPr>
        <w:t>If you could change something about 4-H what would it be? And why?</w:t>
      </w:r>
    </w:p>
    <w:p w:rsidR="00E31C8B" w:rsidRDefault="00E31C8B" w:rsidP="00E31C8B">
      <w:pPr>
        <w:textAlignment w:val="baseline"/>
        <w:rPr>
          <w:rFonts w:ascii="Calibri" w:eastAsia="Times New Roman" w:hAnsi="Calibri" w:cs="Calibri"/>
          <w:color w:val="000000"/>
        </w:rPr>
      </w:pPr>
    </w:p>
    <w:p w:rsidR="00E31C8B" w:rsidRDefault="00E31C8B" w:rsidP="00E31C8B">
      <w:pPr>
        <w:textAlignment w:val="baseline"/>
        <w:rPr>
          <w:rFonts w:ascii="Calibri" w:eastAsia="Times New Roman" w:hAnsi="Calibri" w:cs="Calibri"/>
          <w:color w:val="000000"/>
        </w:rPr>
      </w:pPr>
    </w:p>
    <w:p w:rsidR="00E31C8B" w:rsidRDefault="00E31C8B" w:rsidP="00E31C8B">
      <w:pPr>
        <w:textAlignment w:val="baseline"/>
        <w:rPr>
          <w:rFonts w:ascii="Calibri" w:eastAsia="Times New Roman" w:hAnsi="Calibri" w:cs="Calibri"/>
          <w:color w:val="000000"/>
        </w:rPr>
      </w:pPr>
    </w:p>
    <w:p w:rsidR="00E31C8B" w:rsidRDefault="00E31C8B" w:rsidP="00E31C8B">
      <w:pPr>
        <w:textAlignment w:val="baseline"/>
        <w:rPr>
          <w:rFonts w:ascii="Calibri" w:eastAsia="Times New Roman" w:hAnsi="Calibri" w:cs="Calibri"/>
          <w:color w:val="000000"/>
        </w:rPr>
      </w:pPr>
    </w:p>
    <w:p w:rsidR="00E31C8B" w:rsidRDefault="00E31C8B" w:rsidP="00E31C8B">
      <w:pPr>
        <w:textAlignment w:val="baseline"/>
        <w:rPr>
          <w:rFonts w:ascii="Calibri" w:eastAsia="Times New Roman" w:hAnsi="Calibri" w:cs="Calibri"/>
          <w:color w:val="000000"/>
        </w:rPr>
      </w:pPr>
    </w:p>
    <w:p w:rsidR="00E31C8B" w:rsidRDefault="00E31C8B" w:rsidP="00E31C8B">
      <w:pPr>
        <w:textAlignment w:val="baseline"/>
        <w:rPr>
          <w:rFonts w:ascii="Calibri" w:eastAsia="Times New Roman" w:hAnsi="Calibri" w:cs="Calibri"/>
          <w:color w:val="000000"/>
        </w:rPr>
      </w:pPr>
    </w:p>
    <w:p w:rsidR="00E31C8B" w:rsidRDefault="00E31C8B" w:rsidP="00E31C8B">
      <w:pPr>
        <w:textAlignment w:val="baseline"/>
        <w:rPr>
          <w:rFonts w:ascii="Calibri" w:eastAsia="Times New Roman" w:hAnsi="Calibri" w:cs="Calibri"/>
          <w:color w:val="000000"/>
        </w:rPr>
      </w:pPr>
    </w:p>
    <w:p w:rsidR="00E31C8B" w:rsidRDefault="00E31C8B" w:rsidP="00E31C8B">
      <w:pPr>
        <w:pStyle w:val="ListParagraph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What changes would you like to see and be a part of within your community?</w:t>
      </w:r>
    </w:p>
    <w:p w:rsidR="00D14650" w:rsidRDefault="00D14650" w:rsidP="00D14650">
      <w:pPr>
        <w:textAlignment w:val="baseline"/>
        <w:rPr>
          <w:rFonts w:ascii="Calibri" w:eastAsia="Times New Roman" w:hAnsi="Calibri" w:cs="Calibri"/>
          <w:color w:val="000000"/>
        </w:rPr>
      </w:pPr>
    </w:p>
    <w:p w:rsidR="00D14650" w:rsidRDefault="00D14650" w:rsidP="00D14650">
      <w:pPr>
        <w:textAlignment w:val="baseline"/>
        <w:rPr>
          <w:rFonts w:ascii="Calibri" w:eastAsia="Times New Roman" w:hAnsi="Calibri" w:cs="Calibri"/>
          <w:color w:val="000000"/>
        </w:rPr>
      </w:pPr>
    </w:p>
    <w:p w:rsidR="00D14650" w:rsidRDefault="00D14650" w:rsidP="00D14650">
      <w:pPr>
        <w:textAlignment w:val="baseline"/>
        <w:rPr>
          <w:rFonts w:ascii="Calibri" w:eastAsia="Times New Roman" w:hAnsi="Calibri" w:cs="Calibri"/>
          <w:color w:val="000000"/>
        </w:rPr>
      </w:pPr>
    </w:p>
    <w:p w:rsidR="00D14650" w:rsidRDefault="00D14650" w:rsidP="00D14650">
      <w:pPr>
        <w:textAlignment w:val="baseline"/>
        <w:rPr>
          <w:rFonts w:ascii="Calibri" w:eastAsia="Times New Roman" w:hAnsi="Calibri" w:cs="Calibri"/>
          <w:color w:val="000000"/>
        </w:rPr>
      </w:pPr>
    </w:p>
    <w:p w:rsidR="00D14650" w:rsidRDefault="00D14650" w:rsidP="00D14650">
      <w:pPr>
        <w:textAlignment w:val="baseline"/>
        <w:rPr>
          <w:rFonts w:ascii="Calibri" w:eastAsia="Times New Roman" w:hAnsi="Calibri" w:cs="Calibri"/>
          <w:color w:val="000000"/>
        </w:rPr>
      </w:pPr>
    </w:p>
    <w:p w:rsidR="00D14650" w:rsidRDefault="00D14650" w:rsidP="00D14650">
      <w:pPr>
        <w:textAlignment w:val="baseline"/>
        <w:rPr>
          <w:rFonts w:ascii="Calibri" w:eastAsia="Times New Roman" w:hAnsi="Calibri" w:cs="Calibri"/>
          <w:color w:val="000000"/>
        </w:rPr>
      </w:pPr>
    </w:p>
    <w:p w:rsidR="00D14650" w:rsidRDefault="00D14650" w:rsidP="00D14650">
      <w:pPr>
        <w:textAlignment w:val="baseline"/>
        <w:rPr>
          <w:rFonts w:ascii="Calibri" w:eastAsia="Times New Roman" w:hAnsi="Calibri" w:cs="Calibri"/>
          <w:color w:val="000000"/>
        </w:rPr>
      </w:pPr>
    </w:p>
    <w:p w:rsidR="00D14650" w:rsidRDefault="00D14650" w:rsidP="00D14650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Applicant Signature:  ______________________________________  Date:  ________________</w:t>
      </w:r>
    </w:p>
    <w:p w:rsidR="00D14650" w:rsidRPr="00D14650" w:rsidRDefault="00D14650" w:rsidP="00D14650">
      <w:pPr>
        <w:textAlignment w:val="baseline"/>
        <w:rPr>
          <w:rFonts w:ascii="Calibri" w:eastAsia="Times New Roman" w:hAnsi="Calibri" w:cs="Calibri"/>
          <w:color w:val="000000"/>
        </w:rPr>
      </w:pPr>
    </w:p>
    <w:p w:rsidR="00221C2F" w:rsidRPr="00E31C8B" w:rsidRDefault="00D14650" w:rsidP="00E31C8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Received</w:t>
      </w:r>
      <w:r w:rsidR="001B2CB1">
        <w:rPr>
          <w:rFonts w:ascii="Times New Roman" w:eastAsia="Times New Roman" w:hAnsi="Times New Roman" w:cs="Times New Roman"/>
        </w:rPr>
        <w:t xml:space="preserve"> by 4-H Council</w:t>
      </w:r>
      <w:r>
        <w:rPr>
          <w:rFonts w:ascii="Times New Roman" w:eastAsia="Times New Roman" w:hAnsi="Times New Roman" w:cs="Times New Roman"/>
        </w:rPr>
        <w:t>:  _______________</w:t>
      </w:r>
      <w:r w:rsidR="00E31C8B" w:rsidRPr="00E31C8B">
        <w:rPr>
          <w:rFonts w:ascii="Times New Roman" w:eastAsia="Times New Roman" w:hAnsi="Times New Roman" w:cs="Times New Roman"/>
        </w:rPr>
        <w:br/>
      </w:r>
      <w:bookmarkStart w:id="0" w:name="_GoBack"/>
      <w:bookmarkEnd w:id="0"/>
    </w:p>
    <w:sectPr w:rsidR="00221C2F" w:rsidRPr="00E31C8B" w:rsidSect="00D14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658A"/>
    <w:multiLevelType w:val="multilevel"/>
    <w:tmpl w:val="6F7EA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650FD"/>
    <w:multiLevelType w:val="hybridMultilevel"/>
    <w:tmpl w:val="E0E6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80234"/>
    <w:multiLevelType w:val="multilevel"/>
    <w:tmpl w:val="84F07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0321B0"/>
    <w:multiLevelType w:val="multilevel"/>
    <w:tmpl w:val="4094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32EBF"/>
    <w:multiLevelType w:val="hybridMultilevel"/>
    <w:tmpl w:val="C83C2868"/>
    <w:lvl w:ilvl="0" w:tplc="1CFAF5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C6D"/>
    <w:multiLevelType w:val="multilevel"/>
    <w:tmpl w:val="DB9A1D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17F8E"/>
    <w:multiLevelType w:val="multilevel"/>
    <w:tmpl w:val="806C4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4C0AB1"/>
    <w:multiLevelType w:val="multilevel"/>
    <w:tmpl w:val="A062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8B"/>
    <w:rsid w:val="001B2CB1"/>
    <w:rsid w:val="008F449E"/>
    <w:rsid w:val="00D14650"/>
    <w:rsid w:val="00E257D3"/>
    <w:rsid w:val="00E3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D29F"/>
  <w15:chartTrackingRefBased/>
  <w15:docId w15:val="{0972E461-A7B3-814B-91D9-4E023C4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C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2020-01-15T21:22:00Z</cp:lastPrinted>
  <dcterms:created xsi:type="dcterms:W3CDTF">2020-01-15T21:09:00Z</dcterms:created>
  <dcterms:modified xsi:type="dcterms:W3CDTF">2020-01-15T21:22:00Z</dcterms:modified>
</cp:coreProperties>
</file>