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6035A">
      <w:pPr>
        <w:tabs>
          <w:tab w:val="left" w:pos="0"/>
          <w:tab w:val="center" w:pos="4850"/>
          <w:tab w:val="right" w:pos="9715"/>
        </w:tabs>
        <w:rPr>
          <w:rFonts w:ascii="Arial" w:hAnsi="Arial" w:cs="Arial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4"/>
          <w:szCs w:val="24"/>
        </w:rPr>
        <w:t>4-H ENTRY SHEET</w:t>
      </w:r>
      <w:r>
        <w:rPr>
          <w:rFonts w:ascii="Arial" w:hAnsi="Arial" w:cs="Arial"/>
          <w:sz w:val="24"/>
          <w:szCs w:val="24"/>
        </w:rPr>
        <w:tab/>
        <w:t>FORM 2-17</w:t>
      </w:r>
    </w:p>
    <w:p w:rsidR="00000000" w:rsidRDefault="0046035A">
      <w:pPr>
        <w:tabs>
          <w:tab w:val="left" w:pos="0"/>
          <w:tab w:val="center" w:pos="4850"/>
          <w:tab w:val="right" w:pos="9715"/>
        </w:tabs>
        <w:rPr>
          <w:rFonts w:ascii="Arial" w:hAnsi="Arial" w:cs="Arial"/>
          <w:sz w:val="6"/>
          <w:szCs w:val="6"/>
        </w:rPr>
      </w:pPr>
    </w:p>
    <w:tbl>
      <w:tblPr>
        <w:tblW w:w="0" w:type="auto"/>
        <w:tblInd w:w="48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4860"/>
        <w:gridCol w:w="1530"/>
        <w:gridCol w:w="1170"/>
        <w:gridCol w:w="1080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  <w:tcBorders>
              <w:top w:val="double" w:sz="13" w:space="0" w:color="000000"/>
              <w:left w:val="double" w:sz="13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  <w:tab w:val="center" w:pos="4850"/>
              </w:tabs>
              <w:spacing w:before="144" w:line="216" w:lineRule="exact"/>
            </w:pPr>
            <w:r>
              <w:rPr>
                <w:rFonts w:ascii="Arial" w:hAnsi="Arial" w:cs="Arial"/>
              </w:rPr>
              <w:t xml:space="preserve">  NAME:</w:t>
            </w:r>
          </w:p>
        </w:tc>
        <w:tc>
          <w:tcPr>
            <w:tcW w:w="1530" w:type="dxa"/>
            <w:tcBorders>
              <w:top w:val="double" w:sz="13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  <w:tab w:val="left" w:pos="720"/>
                <w:tab w:val="left" w:pos="1440"/>
              </w:tabs>
              <w:spacing w:before="144" w:line="216" w:lineRule="exact"/>
            </w:pPr>
            <w:r>
              <w:rPr>
                <w:rFonts w:ascii="Arial" w:hAnsi="Arial" w:cs="Arial"/>
              </w:rPr>
              <w:t xml:space="preserve"> BIRTH DATE:</w:t>
            </w:r>
          </w:p>
        </w:tc>
        <w:tc>
          <w:tcPr>
            <w:tcW w:w="1170" w:type="dxa"/>
            <w:tcBorders>
              <w:top w:val="double" w:sz="13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  <w:tab w:val="left" w:pos="720"/>
              </w:tabs>
              <w:spacing w:before="144" w:line="216" w:lineRule="exact"/>
            </w:pPr>
            <w:r>
              <w:rPr>
                <w:rFonts w:ascii="Arial" w:hAnsi="Arial" w:cs="Arial"/>
                <w:vertAlign w:val="superscript"/>
              </w:rPr>
              <w:t xml:space="preserve"> Month</w:t>
            </w:r>
          </w:p>
        </w:tc>
        <w:tc>
          <w:tcPr>
            <w:tcW w:w="1080" w:type="dxa"/>
            <w:tcBorders>
              <w:top w:val="double" w:sz="13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  <w:tab w:val="left" w:pos="720"/>
              </w:tabs>
              <w:spacing w:before="144" w:line="216" w:lineRule="exact"/>
            </w:pPr>
            <w:r>
              <w:rPr>
                <w:rFonts w:ascii="Arial" w:hAnsi="Arial" w:cs="Arial"/>
                <w:vertAlign w:val="superscript"/>
              </w:rPr>
              <w:t xml:space="preserve"> Day</w:t>
            </w:r>
          </w:p>
        </w:tc>
        <w:tc>
          <w:tcPr>
            <w:tcW w:w="1075" w:type="dxa"/>
            <w:tcBorders>
              <w:top w:val="double" w:sz="13" w:space="0" w:color="000000"/>
              <w:left w:val="single" w:sz="6" w:space="0" w:color="000000"/>
              <w:bottom w:val="nil"/>
              <w:right w:val="double" w:sz="13" w:space="0" w:color="000000"/>
            </w:tcBorders>
          </w:tcPr>
          <w:p w:rsidR="00000000" w:rsidRDefault="0046035A">
            <w:pPr>
              <w:tabs>
                <w:tab w:val="left" w:pos="0"/>
                <w:tab w:val="left" w:pos="720"/>
              </w:tabs>
              <w:spacing w:before="144"/>
            </w:pPr>
            <w:r>
              <w:rPr>
                <w:rFonts w:ascii="Arial" w:hAnsi="Arial" w:cs="Arial"/>
                <w:vertAlign w:val="superscript"/>
              </w:rPr>
              <w:t xml:space="preserve"> Year</w:t>
            </w:r>
          </w:p>
        </w:tc>
      </w:tr>
      <w:tr w:rsidR="002771CF" w:rsidTr="002771CF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4860" w:type="dxa"/>
            <w:tcBorders>
              <w:top w:val="single" w:sz="6" w:space="0" w:color="000000"/>
              <w:left w:val="double" w:sz="13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  <w:tab w:val="center" w:pos="4850"/>
              </w:tabs>
              <w:spacing w:before="144" w:line="216" w:lineRule="atLeast"/>
            </w:pPr>
            <w:r>
              <w:rPr>
                <w:rFonts w:ascii="Arial" w:hAnsi="Arial" w:cs="Arial"/>
              </w:rPr>
              <w:t xml:space="preserve">  ADDRESS:</w:t>
            </w:r>
          </w:p>
        </w:tc>
        <w:tc>
          <w:tcPr>
            <w:tcW w:w="485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double" w:sz="13" w:space="0" w:color="000000"/>
            </w:tcBorders>
          </w:tcPr>
          <w:p w:rsidR="00000000" w:rsidRDefault="0046035A">
            <w:pPr>
              <w:tabs>
                <w:tab w:val="left" w:pos="0"/>
                <w:tab w:val="left" w:pos="720"/>
                <w:tab w:val="left" w:pos="1440"/>
              </w:tabs>
              <w:spacing w:before="144"/>
            </w:pPr>
            <w:r>
              <w:rPr>
                <w:rFonts w:ascii="Arial" w:hAnsi="Arial" w:cs="Arial"/>
              </w:rPr>
              <w:t xml:space="preserve"> TOWN &amp; ZIP:</w:t>
            </w:r>
          </w:p>
        </w:tc>
      </w:tr>
      <w:tr w:rsidR="002771CF" w:rsidTr="002771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  <w:tcBorders>
              <w:top w:val="single" w:sz="6" w:space="0" w:color="000000"/>
              <w:left w:val="double" w:sz="13" w:space="0" w:color="000000"/>
              <w:bottom w:val="double" w:sz="13" w:space="0" w:color="000000"/>
              <w:right w:val="nil"/>
            </w:tcBorders>
          </w:tcPr>
          <w:p w:rsidR="00000000" w:rsidRDefault="0046035A">
            <w:pPr>
              <w:tabs>
                <w:tab w:val="left" w:pos="0"/>
                <w:tab w:val="center" w:pos="4850"/>
              </w:tabs>
              <w:spacing w:before="144"/>
            </w:pPr>
            <w:r>
              <w:rPr>
                <w:rFonts w:ascii="Arial" w:hAnsi="Arial" w:cs="Arial"/>
              </w:rPr>
              <w:t xml:space="preserve">  GRADE IN SCHOOL (Fall 2017):</w:t>
            </w:r>
          </w:p>
        </w:tc>
        <w:tc>
          <w:tcPr>
            <w:tcW w:w="4855" w:type="dxa"/>
            <w:gridSpan w:val="4"/>
            <w:tcBorders>
              <w:top w:val="single" w:sz="6" w:space="0" w:color="000000"/>
              <w:left w:val="single" w:sz="6" w:space="0" w:color="000000"/>
              <w:bottom w:val="double" w:sz="13" w:space="0" w:color="000000"/>
              <w:right w:val="double" w:sz="13" w:space="0" w:color="000000"/>
            </w:tcBorders>
          </w:tcPr>
          <w:p w:rsidR="00000000" w:rsidRDefault="0046035A">
            <w:pPr>
              <w:tabs>
                <w:tab w:val="left" w:pos="0"/>
                <w:tab w:val="left" w:pos="720"/>
                <w:tab w:val="left" w:pos="1440"/>
              </w:tabs>
              <w:spacing w:before="144"/>
            </w:pPr>
            <w:r>
              <w:rPr>
                <w:rFonts w:ascii="Arial" w:hAnsi="Arial" w:cs="Arial"/>
              </w:rPr>
              <w:t xml:space="preserve"> NAME OF SCHOOL:</w:t>
            </w:r>
          </w:p>
        </w:tc>
      </w:tr>
    </w:tbl>
    <w:p w:rsidR="00000000" w:rsidRDefault="0046035A">
      <w:pPr>
        <w:tabs>
          <w:tab w:val="left" w:pos="0"/>
          <w:tab w:val="center" w:pos="4850"/>
          <w:tab w:val="right" w:pos="9715"/>
        </w:tabs>
        <w:spacing w:line="72" w:lineRule="auto"/>
        <w:rPr>
          <w:rFonts w:ascii="Arial" w:hAnsi="Arial" w:cs="Arial"/>
          <w:sz w:val="18"/>
          <w:szCs w:val="18"/>
        </w:rPr>
      </w:pPr>
    </w:p>
    <w:p w:rsidR="00000000" w:rsidRDefault="0046035A">
      <w:pPr>
        <w:tabs>
          <w:tab w:val="left" w:pos="0"/>
          <w:tab w:val="center" w:pos="4850"/>
          <w:tab w:val="right" w:pos="97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Age requirements to be selected for district competition:  Birth dates must be between January 1, 1999 and </w:t>
      </w:r>
    </w:p>
    <w:p w:rsidR="00000000" w:rsidRDefault="0046035A">
      <w:pPr>
        <w:tabs>
          <w:tab w:val="left" w:pos="0"/>
          <w:tab w:val="center" w:pos="4850"/>
          <w:tab w:val="right" w:pos="97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December 31, 2003.</w:t>
      </w:r>
    </w:p>
    <w:p w:rsidR="00000000" w:rsidRDefault="0046035A">
      <w:pPr>
        <w:tabs>
          <w:tab w:val="left" w:pos="0"/>
          <w:tab w:val="center" w:pos="4850"/>
          <w:tab w:val="right" w:pos="9715"/>
        </w:tabs>
        <w:spacing w:line="72" w:lineRule="auto"/>
        <w:jc w:val="both"/>
        <w:rPr>
          <w:rFonts w:ascii="Arial" w:hAnsi="Arial" w:cs="Arial"/>
          <w:sz w:val="18"/>
          <w:szCs w:val="18"/>
        </w:rPr>
      </w:pPr>
    </w:p>
    <w:p w:rsidR="00000000" w:rsidRDefault="0046035A">
      <w:pPr>
        <w:tabs>
          <w:tab w:val="left" w:pos="0"/>
          <w:tab w:val="center" w:pos="4850"/>
          <w:tab w:val="right" w:pos="971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Youth currently enrolled in 4-H may apply for consideration in the Nebraska 4-H Incentives Program. Special recognition in the p</w:t>
      </w:r>
      <w:r>
        <w:rPr>
          <w:rFonts w:ascii="Arial" w:hAnsi="Arial" w:cs="Arial"/>
          <w:sz w:val="18"/>
          <w:szCs w:val="18"/>
        </w:rPr>
        <w:t>rograms listed below is subject to donor availability and confirmation. For more information on the incentives or how to apply for them, contact the Extension office in your county.</w:t>
      </w:r>
    </w:p>
    <w:p w:rsidR="00000000" w:rsidRDefault="0046035A">
      <w:pPr>
        <w:tabs>
          <w:tab w:val="left" w:pos="0"/>
          <w:tab w:val="center" w:pos="4850"/>
          <w:tab w:val="right" w:pos="9715"/>
        </w:tabs>
        <w:spacing w:line="72" w:lineRule="auto"/>
        <w:jc w:val="both"/>
        <w:rPr>
          <w:rFonts w:ascii="Arial" w:hAnsi="Arial" w:cs="Arial"/>
          <w:sz w:val="18"/>
          <w:szCs w:val="18"/>
        </w:rPr>
      </w:pPr>
    </w:p>
    <w:p w:rsidR="00000000" w:rsidRDefault="0046035A">
      <w:pPr>
        <w:tabs>
          <w:tab w:val="left" w:pos="0"/>
          <w:tab w:val="center" w:pos="4850"/>
          <w:tab w:val="right" w:pos="971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Circle the letter "</w:t>
      </w: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" (</w:t>
      </w:r>
      <w:r>
        <w:rPr>
          <w:rFonts w:ascii="Arial" w:hAnsi="Arial" w:cs="Arial"/>
          <w:sz w:val="18"/>
          <w:szCs w:val="18"/>
          <w:u w:val="single"/>
        </w:rPr>
        <w:t>C</w:t>
      </w:r>
      <w:r>
        <w:rPr>
          <w:rFonts w:ascii="Arial" w:hAnsi="Arial" w:cs="Arial"/>
          <w:sz w:val="18"/>
          <w:szCs w:val="18"/>
        </w:rPr>
        <w:t>ounty competition) or "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" (</w:t>
      </w:r>
      <w:r>
        <w:rPr>
          <w:rFonts w:ascii="Arial" w:hAnsi="Arial" w:cs="Arial"/>
          <w:sz w:val="18"/>
          <w:szCs w:val="18"/>
          <w:u w:val="single"/>
        </w:rPr>
        <w:t>D</w:t>
      </w:r>
      <w:r>
        <w:rPr>
          <w:rFonts w:ascii="Arial" w:hAnsi="Arial" w:cs="Arial"/>
          <w:sz w:val="18"/>
          <w:szCs w:val="18"/>
        </w:rPr>
        <w:t>istrict Competition) preceding the project/activity/curriculum area in which your application is to be considered for available incentives and/or future competition.</w:t>
      </w:r>
    </w:p>
    <w:p w:rsidR="00000000" w:rsidRDefault="0046035A">
      <w:pPr>
        <w:tabs>
          <w:tab w:val="left" w:pos="0"/>
          <w:tab w:val="center" w:pos="4850"/>
          <w:tab w:val="right" w:pos="9715"/>
        </w:tabs>
        <w:spacing w:line="72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072"/>
        <w:gridCol w:w="354"/>
        <w:gridCol w:w="270"/>
        <w:gridCol w:w="360"/>
        <w:gridCol w:w="1620"/>
        <w:gridCol w:w="361"/>
        <w:gridCol w:w="986"/>
        <w:gridCol w:w="366"/>
        <w:gridCol w:w="558"/>
        <w:gridCol w:w="331"/>
        <w:gridCol w:w="2070"/>
      </w:tblGrid>
      <w:tr w:rsidR="002771CF" w:rsidTr="00277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08" w:type="dxa"/>
            <w:gridSpan w:val="12"/>
            <w:tcBorders>
              <w:top w:val="double" w:sz="13" w:space="0" w:color="000000"/>
              <w:left w:val="double" w:sz="13" w:space="0" w:color="000000"/>
              <w:bottom w:val="single" w:sz="6" w:space="0" w:color="000000"/>
              <w:right w:val="nil"/>
            </w:tcBorders>
          </w:tcPr>
          <w:p w:rsidR="00000000" w:rsidRDefault="0046035A">
            <w:pPr>
              <w:tabs>
                <w:tab w:val="left" w:pos="0"/>
              </w:tabs>
              <w:spacing w:before="92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 xml:space="preserve"> County Awards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Apply for a maximum of three program areas at county (C) level.</w:t>
            </w:r>
          </w:p>
        </w:tc>
      </w:tr>
      <w:tr w:rsidR="002771CF" w:rsidTr="00277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/>
        </w:trPr>
        <w:tc>
          <w:tcPr>
            <w:tcW w:w="2432" w:type="dxa"/>
            <w:gridSpan w:val="2"/>
            <w:tcBorders>
              <w:top w:val="nil"/>
              <w:left w:val="double" w:sz="13" w:space="0" w:color="000000"/>
              <w:bottom w:val="nil"/>
              <w:right w:val="nil"/>
            </w:tcBorders>
            <w:shd w:val="pct20" w:color="000000" w:fill="FFFFFF"/>
          </w:tcPr>
          <w:p w:rsidR="00000000" w:rsidRDefault="0046035A">
            <w:pPr>
              <w:tabs>
                <w:tab w:val="left" w:pos="0"/>
              </w:tabs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Animal Science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</w:tabs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</w:tabs>
              <w:spacing w:before="92" w:line="216" w:lineRule="atLeas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Veterinary Science</w:t>
            </w:r>
          </w:p>
        </w:tc>
        <w:tc>
          <w:tcPr>
            <w:tcW w:w="227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000000" w:rsidRDefault="0046035A">
            <w:pPr>
              <w:tabs>
                <w:tab w:val="left" w:pos="0"/>
              </w:tabs>
              <w:spacing w:before="92" w:line="216" w:lineRule="atLeast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Environmental Ed./Earth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ab/>
              <w:t xml:space="preserve">     Science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</w:tabs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double" w:sz="13" w:space="0" w:color="000000"/>
            </w:tcBorders>
          </w:tcPr>
          <w:p w:rsidR="00000000" w:rsidRDefault="0046035A">
            <w:pPr>
              <w:tabs>
                <w:tab w:val="left" w:pos="0"/>
                <w:tab w:val="left" w:pos="720"/>
                <w:tab w:val="left" w:pos="1440"/>
              </w:tabs>
              <w:spacing w:before="9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Leadership</w:t>
            </w:r>
          </w:p>
        </w:tc>
      </w:tr>
      <w:tr w:rsidR="002771CF" w:rsidTr="00277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/>
        </w:trPr>
        <w:tc>
          <w:tcPr>
            <w:tcW w:w="360" w:type="dxa"/>
            <w:tcBorders>
              <w:top w:val="single" w:sz="6" w:space="0" w:color="000000"/>
              <w:left w:val="double" w:sz="13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</w:tabs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  <w:tab w:val="left" w:pos="720"/>
                <w:tab w:val="left" w:pos="1440"/>
              </w:tabs>
              <w:spacing w:before="92" w:line="216" w:lineRule="atLeas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Ag Achievement</w:t>
            </w:r>
          </w:p>
        </w:tc>
        <w:tc>
          <w:tcPr>
            <w:tcW w:w="260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000000" w:rsidRDefault="0046035A">
            <w:pPr>
              <w:tabs>
                <w:tab w:val="left" w:pos="0"/>
              </w:tabs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Citizenship &amp; Heritage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</w:tabs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9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  <w:tab w:val="left" w:pos="720"/>
              </w:tabs>
              <w:spacing w:before="92" w:line="216" w:lineRule="atLeast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Wildlife</w:t>
            </w:r>
            <w:r>
              <w:rPr>
                <w:sz w:val="18"/>
                <w:szCs w:val="18"/>
              </w:rPr>
              <w:t>/</w:t>
            </w:r>
            <w:r>
              <w:rPr>
                <w:rFonts w:ascii="@Arial Unicode MS" w:eastAsia="@Arial Unicode MS" w:cs="@Arial Unicode MS"/>
                <w:sz w:val="18"/>
                <w:szCs w:val="18"/>
              </w:rPr>
              <w:t>Fisheries</w:t>
            </w:r>
          </w:p>
        </w:tc>
        <w:tc>
          <w:tcPr>
            <w:tcW w:w="24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13" w:space="0" w:color="000000"/>
            </w:tcBorders>
            <w:shd w:val="pct20" w:color="000000" w:fill="FFFFFF"/>
          </w:tcPr>
          <w:p w:rsidR="00000000" w:rsidRDefault="0046035A">
            <w:pPr>
              <w:tabs>
                <w:tab w:val="left" w:pos="0"/>
              </w:tabs>
              <w:spacing w:before="92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Plant Science</w:t>
            </w:r>
          </w:p>
        </w:tc>
      </w:tr>
      <w:tr w:rsidR="002771CF" w:rsidTr="00277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000000"/>
              <w:left w:val="double" w:sz="13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</w:tabs>
              <w:spacing w:before="92" w:line="216" w:lineRule="atLeas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C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  <w:tab w:val="left" w:pos="720"/>
                <w:tab w:val="left" w:pos="1440"/>
              </w:tabs>
              <w:spacing w:before="92" w:line="216" w:lineRule="atLeas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Beef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</w:tabs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</w:tabs>
              <w:spacing w:line="216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ADVANCE \d 4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Citizenship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</w:tabs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9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  <w:tab w:val="left" w:pos="720"/>
              </w:tabs>
              <w:spacing w:before="92" w:line="216" w:lineRule="atLeas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Entomology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</w:tabs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double" w:sz="13" w:space="0" w:color="000000"/>
            </w:tcBorders>
          </w:tcPr>
          <w:p w:rsidR="00000000" w:rsidRDefault="0046035A">
            <w:pPr>
              <w:tabs>
                <w:tab w:val="left" w:pos="0"/>
                <w:tab w:val="left" w:pos="720"/>
                <w:tab w:val="left" w:pos="1440"/>
              </w:tabs>
              <w:spacing w:before="9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Plant Science</w:t>
            </w:r>
          </w:p>
        </w:tc>
      </w:tr>
      <w:tr w:rsidR="002771CF" w:rsidTr="00277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000000"/>
              <w:left w:val="double" w:sz="13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</w:tabs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  <w:tab w:val="left" w:pos="720"/>
                <w:tab w:val="left" w:pos="1440"/>
              </w:tabs>
              <w:spacing w:before="92" w:line="216" w:lineRule="atLeas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Cat</w:t>
            </w:r>
          </w:p>
        </w:tc>
        <w:tc>
          <w:tcPr>
            <w:tcW w:w="260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000000" w:rsidRDefault="0046035A">
            <w:pPr>
              <w:tabs>
                <w:tab w:val="left" w:pos="0"/>
              </w:tabs>
              <w:spacing w:before="92" w:line="216" w:lineRule="atLeast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Communication &amp; Expressive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ab/>
              <w:t>Arts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</w:tabs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9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  <w:tab w:val="left" w:pos="720"/>
              </w:tabs>
              <w:spacing w:before="92" w:line="216" w:lineRule="atLeas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Forestry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</w:tabs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double" w:sz="13" w:space="0" w:color="000000"/>
            </w:tcBorders>
          </w:tcPr>
          <w:p w:rsidR="00000000" w:rsidRDefault="0046035A">
            <w:pPr>
              <w:tabs>
                <w:tab w:val="left" w:pos="0"/>
                <w:tab w:val="left" w:pos="720"/>
                <w:tab w:val="left" w:pos="1440"/>
              </w:tabs>
              <w:spacing w:before="9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Garden &amp; Horticulture</w:t>
            </w:r>
          </w:p>
          <w:p w:rsidR="00000000" w:rsidRDefault="00460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2771CF" w:rsidTr="00277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"/>
        </w:trPr>
        <w:tc>
          <w:tcPr>
            <w:tcW w:w="360" w:type="dxa"/>
            <w:tcBorders>
              <w:top w:val="single" w:sz="6" w:space="0" w:color="000000"/>
              <w:left w:val="double" w:sz="13" w:space="0" w:color="000000"/>
              <w:bottom w:val="nil"/>
              <w:right w:val="nil"/>
            </w:tcBorders>
          </w:tcPr>
          <w:p w:rsidR="00000000" w:rsidRDefault="0046035A">
            <w:pPr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right" w:pos="2070"/>
              </w:tabs>
              <w:spacing w:before="92" w:line="216" w:lineRule="atLeas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Dairy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spacing w:before="92" w:line="216" w:lineRule="atLeas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Demonstrations</w:t>
            </w:r>
          </w:p>
        </w:tc>
        <w:tc>
          <w:tcPr>
            <w:tcW w:w="227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000000" w:rsidRDefault="0046035A">
            <w:pPr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Healthy Lifestyle</w:t>
            </w:r>
          </w:p>
        </w:tc>
        <w:tc>
          <w:tcPr>
            <w:tcW w:w="24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13" w:space="0" w:color="000000"/>
            </w:tcBorders>
            <w:shd w:val="pct20" w:color="000000" w:fill="FFFFFF"/>
          </w:tcPr>
          <w:p w:rsidR="00000000" w:rsidRDefault="0046035A">
            <w:pPr>
              <w:spacing w:before="92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Science &amp; Technology</w:t>
            </w:r>
          </w:p>
        </w:tc>
      </w:tr>
      <w:tr w:rsidR="002771CF" w:rsidTr="00277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000000"/>
              <w:left w:val="double" w:sz="13" w:space="0" w:color="000000"/>
              <w:bottom w:val="nil"/>
              <w:right w:val="nil"/>
            </w:tcBorders>
          </w:tcPr>
          <w:p w:rsidR="00000000" w:rsidRDefault="0046035A">
            <w:pPr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right" w:pos="2070"/>
              </w:tabs>
              <w:spacing w:before="92" w:line="216" w:lineRule="atLeas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Dairy Goats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spacing w:before="92" w:line="216" w:lineRule="atLeas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Photography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9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spacing w:before="92" w:line="216" w:lineRule="atLeas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Bread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double" w:sz="13" w:space="0" w:color="000000"/>
            </w:tcBorders>
          </w:tcPr>
          <w:p w:rsidR="00000000" w:rsidRDefault="0046035A">
            <w:pPr>
              <w:spacing w:before="9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Bicycle</w:t>
            </w:r>
          </w:p>
        </w:tc>
      </w:tr>
      <w:tr w:rsidR="002771CF" w:rsidTr="00277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000000"/>
              <w:left w:val="double" w:sz="13" w:space="0" w:color="000000"/>
              <w:bottom w:val="nil"/>
              <w:right w:val="nil"/>
            </w:tcBorders>
          </w:tcPr>
          <w:p w:rsidR="00000000" w:rsidRDefault="0046035A">
            <w:pPr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right" w:pos="2070"/>
              </w:tabs>
              <w:spacing w:before="92" w:line="216" w:lineRule="atLeas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Dog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spacing w:before="92" w:line="216" w:lineRule="atLeas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Public Speaking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9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spacing w:before="92" w:line="216" w:lineRule="atLeas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Dairy Foods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double" w:sz="13" w:space="0" w:color="000000"/>
            </w:tcBorders>
          </w:tcPr>
          <w:p w:rsidR="00000000" w:rsidRDefault="0046035A">
            <w:pPr>
              <w:spacing w:before="9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Computers</w:t>
            </w:r>
          </w:p>
        </w:tc>
      </w:tr>
      <w:tr w:rsidR="002771CF" w:rsidTr="00277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000000"/>
              <w:left w:val="double" w:sz="13" w:space="0" w:color="000000"/>
              <w:bottom w:val="nil"/>
              <w:right w:val="nil"/>
            </w:tcBorders>
          </w:tcPr>
          <w:p w:rsidR="00000000" w:rsidRDefault="0046035A">
            <w:pPr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right" w:pos="2070"/>
              </w:tabs>
              <w:spacing w:before="92" w:line="216" w:lineRule="atLeas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Horse</w:t>
            </w:r>
          </w:p>
        </w:tc>
        <w:tc>
          <w:tcPr>
            <w:tcW w:w="260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000000" w:rsidRDefault="0046035A">
            <w:pPr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Consumer &amp; Family Science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9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spacing w:before="92" w:line="216" w:lineRule="atLeas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Food Conservation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double" w:sz="13" w:space="0" w:color="000000"/>
            </w:tcBorders>
          </w:tcPr>
          <w:p w:rsidR="00000000" w:rsidRDefault="0046035A">
            <w:pPr>
              <w:spacing w:before="9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Electric</w:t>
            </w:r>
          </w:p>
        </w:tc>
      </w:tr>
      <w:tr w:rsidR="002771CF" w:rsidTr="00277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000000"/>
              <w:left w:val="double" w:sz="13" w:space="0" w:color="000000"/>
              <w:bottom w:val="nil"/>
              <w:right w:val="nil"/>
            </w:tcBorders>
          </w:tcPr>
          <w:p w:rsidR="00000000" w:rsidRDefault="0046035A">
            <w:pPr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right" w:pos="2070"/>
              </w:tabs>
              <w:spacing w:before="92" w:line="216" w:lineRule="atLeas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Poultry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spacing w:before="92" w:line="216" w:lineRule="atLeas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Child Care &amp; Development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9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spacing w:before="92" w:line="216" w:lineRule="atLeas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Food &amp; Nutrition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double" w:sz="13" w:space="0" w:color="000000"/>
            </w:tcBorders>
          </w:tcPr>
          <w:p w:rsidR="00000000" w:rsidRDefault="0046035A">
            <w:pPr>
              <w:spacing w:before="9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Aerospace</w:t>
            </w:r>
          </w:p>
        </w:tc>
      </w:tr>
      <w:tr w:rsidR="002771CF" w:rsidTr="00277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000000"/>
              <w:left w:val="double" w:sz="13" w:space="0" w:color="000000"/>
              <w:bottom w:val="nil"/>
              <w:right w:val="nil"/>
            </w:tcBorders>
          </w:tcPr>
          <w:p w:rsidR="00000000" w:rsidRDefault="0046035A">
            <w:pPr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right" w:pos="2070"/>
              </w:tabs>
              <w:spacing w:before="92" w:line="216" w:lineRule="atLeas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Rabbits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spacing w:before="92" w:line="216" w:lineRule="atLeas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Clothing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9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spacing w:before="92" w:line="216" w:lineRule="atLeas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Safety &amp; Health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double" w:sz="13" w:space="0" w:color="000000"/>
            </w:tcBorders>
          </w:tcPr>
          <w:p w:rsidR="00000000" w:rsidRDefault="0046035A">
            <w:pPr>
              <w:spacing w:before="9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Shooting Sports</w:t>
            </w:r>
          </w:p>
        </w:tc>
      </w:tr>
      <w:tr w:rsidR="002771CF" w:rsidTr="00277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000000"/>
              <w:left w:val="double" w:sz="13" w:space="0" w:color="000000"/>
              <w:bottom w:val="nil"/>
              <w:right w:val="nil"/>
            </w:tcBorders>
          </w:tcPr>
          <w:p w:rsidR="00000000" w:rsidRDefault="0046035A">
            <w:pPr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right" w:pos="2070"/>
              </w:tabs>
              <w:spacing w:before="92" w:line="216" w:lineRule="atLeas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Sheep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spacing w:before="92" w:line="216" w:lineRule="atLeas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Consumer Education</w:t>
            </w:r>
          </w:p>
        </w:tc>
        <w:tc>
          <w:tcPr>
            <w:tcW w:w="227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000000" w:rsidRDefault="0046035A">
            <w:pPr>
              <w:spacing w:before="92" w:line="216" w:lineRule="atLeast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Personal Development</w:t>
            </w:r>
          </w:p>
          <w:p w:rsidR="00000000" w:rsidRDefault="0046035A">
            <w:pPr>
              <w:tabs>
                <w:tab w:val="left" w:pos="0"/>
              </w:tabs>
              <w:spacing w:line="216" w:lineRule="atLeast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&amp; Leadership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</w:tabs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double" w:sz="13" w:space="0" w:color="000000"/>
            </w:tcBorders>
          </w:tcPr>
          <w:p w:rsidR="00000000" w:rsidRDefault="0046035A">
            <w:pPr>
              <w:tabs>
                <w:tab w:val="left" w:pos="0"/>
                <w:tab w:val="left" w:pos="720"/>
                <w:tab w:val="left" w:pos="1440"/>
              </w:tabs>
              <w:spacing w:before="9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Tractors &amp; Engines</w:t>
            </w:r>
          </w:p>
        </w:tc>
      </w:tr>
      <w:tr w:rsidR="002771CF" w:rsidTr="00277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000000"/>
              <w:left w:val="double" w:sz="13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</w:tabs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  <w:tab w:val="left" w:pos="720"/>
                <w:tab w:val="left" w:pos="1440"/>
              </w:tabs>
              <w:spacing w:before="92" w:line="216" w:lineRule="atLeas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Swine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</w:tabs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</w:tabs>
              <w:spacing w:before="92" w:line="216" w:lineRule="atLeas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Home Environment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</w:tabs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9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  <w:tab w:val="left" w:pos="720"/>
              </w:tabs>
              <w:spacing w:before="92" w:line="216" w:lineRule="atLeas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Achievement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</w:tabs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double" w:sz="13" w:space="0" w:color="000000"/>
            </w:tcBorders>
          </w:tcPr>
          <w:p w:rsidR="00000000" w:rsidRDefault="0046035A">
            <w:pPr>
              <w:tabs>
                <w:tab w:val="left" w:pos="0"/>
                <w:tab w:val="left" w:pos="720"/>
                <w:tab w:val="left" w:pos="1440"/>
              </w:tabs>
              <w:spacing w:before="9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Wood Science</w:t>
            </w:r>
          </w:p>
        </w:tc>
      </w:tr>
      <w:tr w:rsidR="002771CF" w:rsidTr="00277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08" w:type="dxa"/>
            <w:gridSpan w:val="12"/>
            <w:tcBorders>
              <w:top w:val="double" w:sz="13" w:space="0" w:color="000000"/>
              <w:left w:val="double" w:sz="13" w:space="0" w:color="000000"/>
              <w:bottom w:val="single" w:sz="6" w:space="0" w:color="000000"/>
              <w:right w:val="double" w:sz="13" w:space="0" w:color="000000"/>
            </w:tcBorders>
          </w:tcPr>
          <w:p w:rsidR="00000000" w:rsidRDefault="0046035A">
            <w:pPr>
              <w:tabs>
                <w:tab w:val="left" w:pos="0"/>
              </w:tabs>
              <w:spacing w:before="92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 xml:space="preserve">  District Awards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Apply for a maximum of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two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curriculum areas at district (D) level.</w:t>
            </w:r>
          </w:p>
        </w:tc>
      </w:tr>
      <w:tr w:rsidR="002771CF" w:rsidTr="00277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double" w:sz="13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</w:tabs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6035A">
            <w:pPr>
              <w:tabs>
                <w:tab w:val="left" w:pos="0"/>
                <w:tab w:val="left" w:pos="720"/>
                <w:tab w:val="left" w:pos="1440"/>
              </w:tabs>
              <w:spacing w:before="92" w:line="216" w:lineRule="atLeast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Animal Science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</w:tabs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96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6035A">
            <w:pPr>
              <w:tabs>
                <w:tab w:val="left" w:pos="0"/>
                <w:tab w:val="left" w:pos="720"/>
                <w:tab w:val="left" w:pos="1440"/>
              </w:tabs>
              <w:spacing w:before="92" w:line="216" w:lineRule="atLeast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Consumer &amp; Family Science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</w:tabs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9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13" w:space="0" w:color="000000"/>
            </w:tcBorders>
          </w:tcPr>
          <w:p w:rsidR="00000000" w:rsidRDefault="0046035A">
            <w:pPr>
              <w:tabs>
                <w:tab w:val="left" w:pos="0"/>
              </w:tabs>
              <w:spacing w:before="92" w:line="1" w:lineRule="atLeast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Leadership &amp; Citizenship</w:t>
            </w:r>
          </w:p>
        </w:tc>
      </w:tr>
      <w:tr w:rsidR="002771CF" w:rsidTr="00277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/>
        </w:trPr>
        <w:tc>
          <w:tcPr>
            <w:tcW w:w="360" w:type="dxa"/>
            <w:tcBorders>
              <w:top w:val="single" w:sz="6" w:space="0" w:color="000000"/>
              <w:left w:val="double" w:sz="13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</w:tabs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6035A">
            <w:pPr>
              <w:tabs>
                <w:tab w:val="left" w:pos="0"/>
                <w:tab w:val="left" w:pos="720"/>
                <w:tab w:val="left" w:pos="1440"/>
              </w:tabs>
              <w:spacing w:before="92" w:line="216" w:lineRule="atLeast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Communication&amp;Expressive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Arts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</w:tabs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96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6035A">
            <w:pPr>
              <w:tabs>
                <w:tab w:val="left" w:pos="0"/>
                <w:tab w:val="left" w:pos="720"/>
                <w:tab w:val="left" w:pos="1440"/>
              </w:tabs>
              <w:spacing w:before="92" w:line="216" w:lineRule="atLeas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Environmental Education &amp; Earth       Science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</w:tabs>
              <w:spacing w:before="92" w:line="216" w:lineRule="atLeast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D</w:t>
            </w:r>
          </w:p>
        </w:tc>
        <w:tc>
          <w:tcPr>
            <w:tcW w:w="29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13" w:space="0" w:color="000000"/>
            </w:tcBorders>
          </w:tcPr>
          <w:p w:rsidR="00000000" w:rsidRDefault="0046035A">
            <w:pPr>
              <w:tabs>
                <w:tab w:val="left" w:pos="0"/>
              </w:tabs>
              <w:spacing w:before="92" w:line="1" w:lineRule="atLeast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Plant Science</w:t>
            </w:r>
          </w:p>
        </w:tc>
      </w:tr>
      <w:tr w:rsidR="002771CF" w:rsidTr="00277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/>
        </w:trPr>
        <w:tc>
          <w:tcPr>
            <w:tcW w:w="360" w:type="dxa"/>
            <w:tcBorders>
              <w:top w:val="single" w:sz="6" w:space="0" w:color="000000"/>
              <w:left w:val="double" w:sz="13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</w:tabs>
              <w:spacing w:before="92" w:line="21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6035A">
            <w:pPr>
              <w:tabs>
                <w:tab w:val="left" w:pos="0"/>
                <w:tab w:val="left" w:pos="720"/>
                <w:tab w:val="left" w:pos="1440"/>
              </w:tabs>
              <w:spacing w:line="216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</w:tabs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96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6035A">
            <w:pPr>
              <w:tabs>
                <w:tab w:val="left" w:pos="0"/>
                <w:tab w:val="left" w:pos="720"/>
                <w:tab w:val="left" w:pos="1440"/>
              </w:tabs>
              <w:spacing w:before="92" w:line="216" w:lineRule="atLeast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Healthy Lifestyles Education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</w:tabs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9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13" w:space="0" w:color="000000"/>
            </w:tcBorders>
          </w:tcPr>
          <w:p w:rsidR="00000000" w:rsidRDefault="0046035A">
            <w:pPr>
              <w:tabs>
                <w:tab w:val="left" w:pos="0"/>
              </w:tabs>
              <w:spacing w:before="92" w:line="1" w:lineRule="atLeast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Science &amp; Technology</w:t>
            </w:r>
          </w:p>
        </w:tc>
      </w:tr>
      <w:tr w:rsidR="002771CF" w:rsidTr="00277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08" w:type="dxa"/>
            <w:gridSpan w:val="12"/>
            <w:tcBorders>
              <w:top w:val="double" w:sz="13" w:space="0" w:color="000000"/>
              <w:left w:val="double" w:sz="13" w:space="0" w:color="000000"/>
              <w:bottom w:val="single" w:sz="6" w:space="0" w:color="000000"/>
              <w:right w:val="double" w:sz="13" w:space="0" w:color="000000"/>
            </w:tcBorders>
          </w:tcPr>
          <w:p w:rsidR="00000000" w:rsidRDefault="0046035A">
            <w:pPr>
              <w:tabs>
                <w:tab w:val="left" w:pos="0"/>
              </w:tabs>
              <w:spacing w:before="92" w:line="1" w:lineRule="atLeast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 xml:space="preserve">  Activities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Applying for any of the activities below </w:t>
            </w:r>
            <w:r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does not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count against your limit of county or district awards.</w:t>
            </w:r>
          </w:p>
        </w:tc>
      </w:tr>
      <w:tr w:rsidR="002771CF" w:rsidTr="00277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double" w:sz="13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</w:tabs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467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  <w:tab w:val="left" w:pos="720"/>
                <w:tab w:val="left" w:pos="1440"/>
              </w:tabs>
              <w:spacing w:before="92" w:line="216" w:lineRule="atLeas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National Dairy Conference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</w:tabs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31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double" w:sz="13" w:space="0" w:color="000000"/>
            </w:tcBorders>
          </w:tcPr>
          <w:p w:rsidR="00000000" w:rsidRDefault="0046035A">
            <w:pPr>
              <w:tabs>
                <w:tab w:val="left" w:pos="0"/>
                <w:tab w:val="left" w:pos="720"/>
              </w:tabs>
              <w:spacing w:before="9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4-H Activity (PASE, camp, etc.) Voucher - 13 &amp; 0lder</w:t>
            </w:r>
          </w:p>
        </w:tc>
      </w:tr>
      <w:tr w:rsidR="002771CF" w:rsidTr="00277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000000"/>
              <w:left w:val="double" w:sz="13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</w:tabs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467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  <w:tab w:val="left" w:pos="720"/>
                <w:tab w:val="left" w:pos="1440"/>
              </w:tabs>
              <w:spacing w:before="92" w:line="216" w:lineRule="atLeas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National 4-H Conferences and Out-Of-State Events**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</w:tabs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9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13" w:space="0" w:color="000000"/>
            </w:tcBorders>
          </w:tcPr>
          <w:p w:rsidR="00000000" w:rsidRDefault="0046035A">
            <w:pPr>
              <w:tabs>
                <w:tab w:val="left" w:pos="0"/>
                <w:tab w:val="left" w:pos="720"/>
              </w:tabs>
              <w:spacing w:before="92" w:line="216" w:lineRule="atLeas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Camp Counselor    Training*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46035A">
            <w:pPr>
              <w:tabs>
                <w:tab w:val="left" w:pos="0"/>
              </w:tabs>
              <w:spacing w:before="92" w:line="21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double" w:sz="13" w:space="0" w:color="000000"/>
            </w:tcBorders>
          </w:tcPr>
          <w:p w:rsidR="00000000" w:rsidRDefault="0046035A">
            <w:pPr>
              <w:tabs>
                <w:tab w:val="left" w:pos="0"/>
                <w:tab w:val="left" w:pos="720"/>
                <w:tab w:val="left" w:pos="1440"/>
              </w:tabs>
              <w:spacing w:before="9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District 4-H Camp*</w:t>
            </w:r>
          </w:p>
        </w:tc>
      </w:tr>
      <w:tr w:rsidR="002771CF" w:rsidTr="00277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/>
        </w:trPr>
        <w:tc>
          <w:tcPr>
            <w:tcW w:w="360" w:type="dxa"/>
            <w:tcBorders>
              <w:top w:val="single" w:sz="6" w:space="0" w:color="000000"/>
              <w:left w:val="double" w:sz="13" w:space="0" w:color="000000"/>
              <w:bottom w:val="double" w:sz="13" w:space="0" w:color="000000"/>
              <w:right w:val="nil"/>
            </w:tcBorders>
          </w:tcPr>
          <w:p w:rsidR="00000000" w:rsidRDefault="0046035A">
            <w:pPr>
              <w:tabs>
                <w:tab w:val="left" w:pos="0"/>
              </w:tabs>
              <w:spacing w:before="92" w:line="150" w:lineRule="atLeast"/>
              <w:rPr>
                <w:sz w:val="18"/>
                <w:szCs w:val="18"/>
              </w:rPr>
            </w:pPr>
          </w:p>
        </w:tc>
        <w:tc>
          <w:tcPr>
            <w:tcW w:w="4676" w:type="dxa"/>
            <w:gridSpan w:val="5"/>
            <w:tcBorders>
              <w:top w:val="single" w:sz="6" w:space="0" w:color="000000"/>
              <w:left w:val="nil"/>
              <w:bottom w:val="double" w:sz="13" w:space="0" w:color="000000"/>
              <w:right w:val="nil"/>
            </w:tcBorders>
          </w:tcPr>
          <w:p w:rsidR="00000000" w:rsidRDefault="0046035A">
            <w:pPr>
              <w:tabs>
                <w:tab w:val="left" w:pos="0"/>
                <w:tab w:val="left" w:pos="720"/>
                <w:tab w:val="left" w:pos="1440"/>
              </w:tabs>
              <w:spacing w:before="92" w:line="15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** - Must be born between January 1, 2000 and </w:t>
            </w:r>
          </w:p>
          <w:p w:rsidR="00000000" w:rsidRDefault="0046035A">
            <w:pPr>
              <w:tabs>
                <w:tab w:val="left" w:pos="0"/>
                <w:tab w:val="left" w:pos="720"/>
                <w:tab w:val="left" w:pos="1440"/>
              </w:tabs>
              <w:spacing w:line="150" w:lineRule="atLeas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December 31, 2004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double" w:sz="13" w:space="0" w:color="000000"/>
              <w:right w:val="nil"/>
            </w:tcBorders>
          </w:tcPr>
          <w:p w:rsidR="00000000" w:rsidRDefault="0046035A">
            <w:pPr>
              <w:tabs>
                <w:tab w:val="left" w:pos="0"/>
              </w:tabs>
              <w:spacing w:before="92" w:line="216" w:lineRule="atLeast"/>
              <w:rPr>
                <w:sz w:val="18"/>
                <w:szCs w:val="18"/>
              </w:rPr>
            </w:pPr>
          </w:p>
        </w:tc>
        <w:tc>
          <w:tcPr>
            <w:tcW w:w="4311" w:type="dxa"/>
            <w:gridSpan w:val="5"/>
            <w:tcBorders>
              <w:top w:val="single" w:sz="6" w:space="0" w:color="000000"/>
              <w:left w:val="nil"/>
              <w:bottom w:val="double" w:sz="13" w:space="0" w:color="000000"/>
              <w:right w:val="double" w:sz="13" w:space="0" w:color="000000"/>
            </w:tcBorders>
          </w:tcPr>
          <w:p w:rsidR="00000000" w:rsidRDefault="0046035A">
            <w:pPr>
              <w:tabs>
                <w:tab w:val="left" w:pos="0"/>
                <w:tab w:val="left" w:pos="720"/>
              </w:tabs>
              <w:spacing w:before="9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- At Eastern Nebraska 4-H Center (Gretna)</w:t>
            </w:r>
          </w:p>
        </w:tc>
      </w:tr>
    </w:tbl>
    <w:p w:rsidR="00000000" w:rsidRDefault="0046035A">
      <w:pPr>
        <w:tabs>
          <w:tab w:val="left" w:pos="0"/>
          <w:tab w:val="left" w:pos="2520"/>
          <w:tab w:val="center" w:pos="4850"/>
          <w:tab w:val="right" w:pos="9715"/>
        </w:tabs>
        <w:spacing w:line="366" w:lineRule="atLeast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Segoe UI Symbol" w:hAnsi="Segoe UI Symbol" w:cs="Segoe UI Symbol"/>
          <w:b/>
          <w:bCs/>
          <w:sz w:val="18"/>
          <w:szCs w:val="18"/>
        </w:rPr>
        <w:t>✓</w:t>
      </w:r>
      <w:r w:rsidR="002771CF">
        <w:rPr>
          <w:rFonts w:ascii="Arial" w:hAnsi="Arial" w:cs="Arial"/>
          <w:b/>
          <w:bCs/>
          <w:sz w:val="18"/>
          <w:szCs w:val="18"/>
        </w:rPr>
        <w:t xml:space="preserve"> I</w:t>
      </w:r>
      <w:r>
        <w:rPr>
          <w:rFonts w:ascii="Arial" w:hAnsi="Arial" w:cs="Arial"/>
          <w:b/>
          <w:bCs/>
          <w:sz w:val="18"/>
          <w:szCs w:val="18"/>
        </w:rPr>
        <w:t xml:space="preserve"> have personally prepared this application and certify that it accurately reflects my work:</w:t>
      </w:r>
    </w:p>
    <w:p w:rsidR="00000000" w:rsidRDefault="0046035A">
      <w:pPr>
        <w:tabs>
          <w:tab w:val="left" w:pos="0"/>
          <w:tab w:val="left" w:pos="2520"/>
          <w:tab w:val="center" w:pos="4850"/>
          <w:tab w:val="right" w:pos="9715"/>
        </w:tabs>
        <w:spacing w:line="366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Date:  _______________</w:t>
      </w:r>
      <w:r>
        <w:rPr>
          <w:rFonts w:ascii="Arial" w:hAnsi="Arial" w:cs="Arial"/>
          <w:sz w:val="18"/>
          <w:szCs w:val="18"/>
        </w:rPr>
        <w:tab/>
        <w:t>Signature of Member: ______________________________________________________</w:t>
      </w:r>
    </w:p>
    <w:p w:rsidR="00000000" w:rsidRDefault="0046035A">
      <w:pPr>
        <w:tabs>
          <w:tab w:val="left" w:pos="0"/>
          <w:tab w:val="left" w:pos="2520"/>
          <w:tab w:val="center" w:pos="4850"/>
          <w:tab w:val="right" w:pos="9715"/>
        </w:tabs>
        <w:spacing w:line="366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Segoe UI Symbol" w:hAnsi="Segoe UI Symbol" w:cs="Segoe UI Symbol"/>
          <w:b/>
          <w:bCs/>
          <w:sz w:val="18"/>
          <w:szCs w:val="18"/>
        </w:rPr>
        <w:t>✓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We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have reviewed this application and believe it to be correct:</w:t>
      </w:r>
    </w:p>
    <w:p w:rsidR="00000000" w:rsidRDefault="0046035A">
      <w:pPr>
        <w:tabs>
          <w:tab w:val="left" w:pos="0"/>
          <w:tab w:val="left" w:pos="2520"/>
          <w:tab w:val="center" w:pos="4850"/>
          <w:tab w:val="right" w:pos="9715"/>
        </w:tabs>
        <w:spacing w:line="366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Date:  _______________</w:t>
      </w:r>
      <w:r>
        <w:rPr>
          <w:rFonts w:ascii="Arial" w:hAnsi="Arial" w:cs="Arial"/>
          <w:sz w:val="18"/>
          <w:szCs w:val="18"/>
        </w:rPr>
        <w:tab/>
        <w:t>Signature of Parent/Guardian:  _____________________________________</w:t>
      </w:r>
      <w:r>
        <w:rPr>
          <w:rFonts w:ascii="Arial" w:hAnsi="Arial" w:cs="Arial"/>
          <w:sz w:val="18"/>
          <w:szCs w:val="18"/>
        </w:rPr>
        <w:t>__________</w:t>
      </w:r>
    </w:p>
    <w:p w:rsidR="00000000" w:rsidRDefault="0046035A" w:rsidP="002771CF">
      <w:pPr>
        <w:tabs>
          <w:tab w:val="left" w:pos="0"/>
          <w:tab w:val="left" w:pos="2520"/>
          <w:tab w:val="center" w:pos="4850"/>
          <w:tab w:val="right" w:pos="9715"/>
        </w:tabs>
        <w:spacing w:line="366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Date:  _______________</w:t>
      </w:r>
      <w:r>
        <w:rPr>
          <w:rFonts w:ascii="Arial" w:hAnsi="Arial" w:cs="Arial"/>
          <w:sz w:val="18"/>
          <w:szCs w:val="18"/>
        </w:rPr>
        <w:tab/>
        <w:t>Signature of 4-H Leader:  ____________________</w:t>
      </w:r>
      <w:r w:rsidR="002771CF">
        <w:rPr>
          <w:rFonts w:ascii="Arial" w:hAnsi="Arial" w:cs="Arial"/>
          <w:sz w:val="18"/>
          <w:szCs w:val="18"/>
        </w:rPr>
        <w:t>_______________________________</w:t>
      </w:r>
    </w:p>
    <w:p w:rsidR="00000000" w:rsidRDefault="0046035A">
      <w:pPr>
        <w:tabs>
          <w:tab w:val="left" w:pos="0"/>
          <w:tab w:val="left" w:pos="2520"/>
          <w:tab w:val="center" w:pos="4850"/>
          <w:tab w:val="right" w:pos="9715"/>
        </w:tabs>
        <w:spacing w:line="366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Segoe UI Symbol" w:hAnsi="Segoe UI Symbol" w:cs="Segoe UI Symbol"/>
          <w:b/>
          <w:bCs/>
          <w:sz w:val="18"/>
          <w:szCs w:val="18"/>
        </w:rPr>
        <w:t>✓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This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application has been approved for district competition in the following areas:</w:t>
      </w:r>
    </w:p>
    <w:p w:rsidR="00000000" w:rsidRDefault="0046035A">
      <w:pPr>
        <w:tabs>
          <w:tab w:val="left" w:pos="0"/>
          <w:tab w:val="left" w:pos="2520"/>
          <w:tab w:val="center" w:pos="4850"/>
          <w:tab w:val="right" w:pos="9715"/>
        </w:tabs>
        <w:spacing w:line="366" w:lineRule="atLeast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 xml:space="preserve">________________________________________ </w:t>
      </w:r>
    </w:p>
    <w:p w:rsidR="00000000" w:rsidRDefault="0046035A">
      <w:pPr>
        <w:tabs>
          <w:tab w:val="left" w:pos="0"/>
          <w:tab w:val="left" w:pos="2520"/>
          <w:tab w:val="center" w:pos="4850"/>
          <w:tab w:val="right" w:pos="9715"/>
        </w:tabs>
        <w:spacing w:line="366" w:lineRule="atLeast"/>
        <w:jc w:val="both"/>
        <w:rPr>
          <w:sz w:val="12"/>
          <w:szCs w:val="12"/>
        </w:rPr>
        <w:sectPr w:rsidR="00000000" w:rsidSect="002771CF">
          <w:type w:val="continuous"/>
          <w:pgSz w:w="12240" w:h="15840"/>
          <w:pgMar w:top="270" w:right="720" w:bottom="270" w:left="990" w:header="1440" w:footer="1440" w:gutter="0"/>
          <w:cols w:space="720"/>
        </w:sectPr>
      </w:pPr>
    </w:p>
    <w:p w:rsidR="0046035A" w:rsidRDefault="0046035A">
      <w:pPr>
        <w:tabs>
          <w:tab w:val="left" w:pos="0"/>
          <w:tab w:val="left" w:pos="2520"/>
          <w:tab w:val="center" w:pos="4850"/>
          <w:tab w:val="right" w:pos="9715"/>
        </w:tabs>
        <w:spacing w:line="366" w:lineRule="atLeast"/>
      </w:pPr>
      <w:r>
        <w:rPr>
          <w:rFonts w:ascii="Arial" w:hAnsi="Arial" w:cs="Arial"/>
        </w:rPr>
        <w:t>Date:  _______________</w:t>
      </w:r>
      <w:r>
        <w:rPr>
          <w:rFonts w:ascii="Arial" w:hAnsi="Arial" w:cs="Arial"/>
        </w:rPr>
        <w:tab/>
        <w:t>Signature of Extension staff: __</w:t>
      </w:r>
      <w:r>
        <w:rPr>
          <w:rFonts w:ascii="Arial" w:hAnsi="Arial" w:cs="Arial"/>
        </w:rPr>
        <w:t>________________________________________</w:t>
      </w:r>
    </w:p>
    <w:sectPr w:rsidR="0046035A">
      <w:type w:val="continuous"/>
      <w:pgSz w:w="12240" w:h="15840"/>
      <w:pgMar w:top="720" w:right="630" w:bottom="720" w:left="1800" w:header="1074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CF"/>
    <w:rsid w:val="002771CF"/>
    <w:rsid w:val="0046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F394727-C465-470D-B0E8-D5B835EB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">
    <w:name w:val="_5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_5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_51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0">
    <w:name w:val="_50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9">
    <w:name w:val="_49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8">
    <w:name w:val="_48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7">
    <w:name w:val="_4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6">
    <w:name w:val="_46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5">
    <w:name w:val="_45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4">
    <w:name w:val="_4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3">
    <w:name w:val="_43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2">
    <w:name w:val="_42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1">
    <w:name w:val="_41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0">
    <w:name w:val="_40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9">
    <w:name w:val="_39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8">
    <w:name w:val="_38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7">
    <w:name w:val="_37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6">
    <w:name w:val="_36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5">
    <w:name w:val="_3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_3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_3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_32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_31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0">
    <w:name w:val="_30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9">
    <w:name w:val="_29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8">
    <w:name w:val="_2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7">
    <w:name w:val="_27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_17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UNL Ext - Burt County Intern</dc:creator>
  <cp:keywords/>
  <dc:description/>
  <cp:lastModifiedBy>UNL Ext - Burt County Intern</cp:lastModifiedBy>
  <cp:revision>2</cp:revision>
  <dcterms:created xsi:type="dcterms:W3CDTF">2017-12-26T20:29:00Z</dcterms:created>
  <dcterms:modified xsi:type="dcterms:W3CDTF">2017-12-26T20:29:00Z</dcterms:modified>
</cp:coreProperties>
</file>