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C89E" w14:textId="15D3E410" w:rsidR="000500E9" w:rsidRDefault="00D057B5" w:rsidP="00D057B5">
      <w:pPr>
        <w:spacing w:beforeAutospacing="1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B063A7" wp14:editId="76CB318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6300" cy="762000"/>
            <wp:effectExtent l="0" t="0" r="0" b="0"/>
            <wp:wrapTopAndBottom/>
            <wp:docPr id="95767126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67126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63" r="26865"/>
                    <a:stretch/>
                  </pic:blipFill>
                  <pic:spPr bwMode="auto">
                    <a:xfrm>
                      <a:off x="0" y="0"/>
                      <a:ext cx="876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6BE4A300" w:rsidRPr="6407BD8D">
        <w:rPr>
          <w:b/>
          <w:bCs/>
          <w:sz w:val="28"/>
          <w:szCs w:val="28"/>
        </w:rPr>
        <w:t>Nebraska</w:t>
      </w:r>
      <w:r w:rsidR="00943991" w:rsidRPr="6407BD8D">
        <w:rPr>
          <w:b/>
          <w:bCs/>
          <w:sz w:val="28"/>
          <w:szCs w:val="28"/>
        </w:rPr>
        <w:t xml:space="preserve"> Extension in Seward County</w:t>
      </w:r>
    </w:p>
    <w:p w14:paraId="5A627C05" w14:textId="7EC05494" w:rsidR="22089279" w:rsidRDefault="00CF0DA7" w:rsidP="000500E9">
      <w:pPr>
        <w:jc w:val="center"/>
        <w:rPr>
          <w:b/>
          <w:bCs/>
          <w:sz w:val="28"/>
          <w:szCs w:val="28"/>
        </w:rPr>
      </w:pPr>
      <w:r w:rsidRPr="6407BD8D">
        <w:rPr>
          <w:b/>
          <w:bCs/>
          <w:sz w:val="28"/>
          <w:szCs w:val="28"/>
        </w:rPr>
        <w:t>Board of Directors Meeting</w:t>
      </w:r>
    </w:p>
    <w:p w14:paraId="2822D476" w14:textId="64590429" w:rsidR="00CF0DA7" w:rsidRPr="00437115" w:rsidRDefault="006021BB" w:rsidP="1AC288A3">
      <w:pPr>
        <w:jc w:val="center"/>
        <w:rPr>
          <w:sz w:val="20"/>
          <w:szCs w:val="20"/>
        </w:rPr>
      </w:pPr>
      <w:r w:rsidRPr="533D3D37">
        <w:rPr>
          <w:sz w:val="22"/>
          <w:szCs w:val="22"/>
        </w:rPr>
        <w:t xml:space="preserve">Thursday, </w:t>
      </w:r>
      <w:r w:rsidR="001438F0">
        <w:rPr>
          <w:sz w:val="22"/>
          <w:szCs w:val="22"/>
        </w:rPr>
        <w:t>January</w:t>
      </w:r>
      <w:r w:rsidR="003F7599" w:rsidRPr="533D3D37">
        <w:rPr>
          <w:sz w:val="22"/>
          <w:szCs w:val="22"/>
        </w:rPr>
        <w:t xml:space="preserve"> </w:t>
      </w:r>
      <w:r w:rsidR="00C4314E">
        <w:rPr>
          <w:sz w:val="22"/>
          <w:szCs w:val="22"/>
        </w:rPr>
        <w:t>8</w:t>
      </w:r>
      <w:r w:rsidR="007B1FB4" w:rsidRPr="533D3D37">
        <w:rPr>
          <w:sz w:val="22"/>
          <w:szCs w:val="22"/>
        </w:rPr>
        <w:t xml:space="preserve">, </w:t>
      </w:r>
      <w:r w:rsidR="18B69137" w:rsidRPr="533D3D37">
        <w:rPr>
          <w:sz w:val="22"/>
          <w:szCs w:val="22"/>
        </w:rPr>
        <w:t>202</w:t>
      </w:r>
      <w:r w:rsidR="00C4314E">
        <w:rPr>
          <w:sz w:val="22"/>
          <w:szCs w:val="22"/>
        </w:rPr>
        <w:t>6</w:t>
      </w:r>
      <w:r w:rsidR="18B69137" w:rsidRPr="533D3D37">
        <w:rPr>
          <w:sz w:val="22"/>
          <w:szCs w:val="22"/>
        </w:rPr>
        <w:t>,</w:t>
      </w:r>
      <w:r w:rsidR="4ED6337B" w:rsidRPr="533D3D37">
        <w:rPr>
          <w:sz w:val="22"/>
          <w:szCs w:val="22"/>
        </w:rPr>
        <w:t xml:space="preserve"> </w:t>
      </w:r>
      <w:r w:rsidR="368A96BD" w:rsidRPr="533D3D37">
        <w:rPr>
          <w:sz w:val="22"/>
          <w:szCs w:val="22"/>
        </w:rPr>
        <w:t>5</w:t>
      </w:r>
      <w:r w:rsidR="00CF0DA7" w:rsidRPr="533D3D37">
        <w:rPr>
          <w:sz w:val="22"/>
          <w:szCs w:val="22"/>
        </w:rPr>
        <w:t>:</w:t>
      </w:r>
      <w:r w:rsidR="004C113A" w:rsidRPr="533D3D37">
        <w:rPr>
          <w:sz w:val="22"/>
          <w:szCs w:val="22"/>
        </w:rPr>
        <w:t>3</w:t>
      </w:r>
      <w:r w:rsidR="00CF0DA7" w:rsidRPr="533D3D37">
        <w:rPr>
          <w:sz w:val="22"/>
          <w:szCs w:val="22"/>
        </w:rPr>
        <w:t>0 p</w:t>
      </w:r>
      <w:r w:rsidR="00943991" w:rsidRPr="533D3D37">
        <w:rPr>
          <w:sz w:val="22"/>
          <w:szCs w:val="22"/>
        </w:rPr>
        <w:t>.m.</w:t>
      </w:r>
    </w:p>
    <w:p w14:paraId="29021BF9" w14:textId="5613E45A" w:rsidR="00CF0DA7" w:rsidRDefault="6864BBFA" w:rsidP="1AC288A3">
      <w:pPr>
        <w:jc w:val="center"/>
        <w:rPr>
          <w:sz w:val="20"/>
          <w:szCs w:val="20"/>
        </w:rPr>
      </w:pPr>
      <w:r w:rsidRPr="533D3D37">
        <w:rPr>
          <w:sz w:val="22"/>
          <w:szCs w:val="22"/>
        </w:rPr>
        <w:t>322 S. 14</w:t>
      </w:r>
      <w:r w:rsidRPr="533D3D37">
        <w:rPr>
          <w:sz w:val="22"/>
          <w:szCs w:val="22"/>
          <w:vertAlign w:val="superscript"/>
        </w:rPr>
        <w:t>th</w:t>
      </w:r>
      <w:r w:rsidRPr="533D3D37">
        <w:rPr>
          <w:sz w:val="22"/>
          <w:szCs w:val="22"/>
        </w:rPr>
        <w:t xml:space="preserve"> St. Seward, NE </w:t>
      </w:r>
      <w:r w:rsidR="00C4314E" w:rsidRPr="533D3D37">
        <w:rPr>
          <w:sz w:val="22"/>
          <w:szCs w:val="22"/>
        </w:rPr>
        <w:t>68434 (</w:t>
      </w:r>
      <w:r w:rsidRPr="533D3D37">
        <w:rPr>
          <w:sz w:val="22"/>
          <w:szCs w:val="22"/>
        </w:rPr>
        <w:t>402</w:t>
      </w:r>
      <w:r w:rsidR="002A38E4">
        <w:rPr>
          <w:sz w:val="22"/>
          <w:szCs w:val="22"/>
        </w:rPr>
        <w:t>)</w:t>
      </w:r>
      <w:r w:rsidRPr="533D3D37">
        <w:rPr>
          <w:sz w:val="22"/>
          <w:szCs w:val="22"/>
        </w:rPr>
        <w:t>643-2981</w:t>
      </w:r>
    </w:p>
    <w:p w14:paraId="6EDD2815" w14:textId="148EB561" w:rsidR="007B1FB4" w:rsidRPr="000500E9" w:rsidRDefault="79DF9592" w:rsidP="000500E9">
      <w:pPr>
        <w:spacing w:line="259" w:lineRule="auto"/>
        <w:rPr>
          <w:sz w:val="16"/>
          <w:szCs w:val="16"/>
        </w:rPr>
      </w:pPr>
      <w:r w:rsidRPr="1F8A9B52">
        <w:rPr>
          <w:i/>
          <w:iCs/>
          <w:sz w:val="16"/>
          <w:szCs w:val="16"/>
        </w:rPr>
        <w:t xml:space="preserve">Meetings follow the Nebraska Open Meetings Act: A copy of the Nebraska Open Meetings Act is available at the meeting site. </w:t>
      </w:r>
    </w:p>
    <w:p w14:paraId="313A20DD" w14:textId="77777777" w:rsidR="000C5885" w:rsidRDefault="000C5885" w:rsidP="00CF0DA7">
      <w:pPr>
        <w:ind w:left="360"/>
      </w:pPr>
    </w:p>
    <w:tbl>
      <w:tblPr>
        <w:tblStyle w:val="TableGrid"/>
        <w:tblW w:w="10345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6385"/>
      </w:tblGrid>
      <w:tr w:rsidR="000500E9" w14:paraId="2B9119EF" w14:textId="77777777" w:rsidTr="61162122">
        <w:tc>
          <w:tcPr>
            <w:tcW w:w="3960" w:type="dxa"/>
          </w:tcPr>
          <w:p w14:paraId="78A6CAC3" w14:textId="77777777" w:rsidR="000500E9" w:rsidRPr="000500E9" w:rsidRDefault="000500E9" w:rsidP="533D3D37">
            <w:pPr>
              <w:jc w:val="center"/>
              <w:rPr>
                <w:b/>
                <w:bCs/>
                <w:u w:val="single"/>
              </w:rPr>
            </w:pPr>
            <w:r w:rsidRPr="533D3D37">
              <w:rPr>
                <w:b/>
                <w:bCs/>
                <w:u w:val="single"/>
              </w:rPr>
              <w:t>Board Members</w:t>
            </w:r>
          </w:p>
          <w:p w14:paraId="184D0129" w14:textId="07FC3787" w:rsidR="00531D85" w:rsidRDefault="00531D85" w:rsidP="00531D85">
            <w:pPr>
              <w:rPr>
                <w:i/>
                <w:iCs/>
                <w:color w:val="000000" w:themeColor="text1"/>
                <w:sz w:val="19"/>
                <w:szCs w:val="19"/>
              </w:rPr>
            </w:pPr>
            <w:r w:rsidRPr="4B303EAF">
              <w:rPr>
                <w:i/>
                <w:iCs/>
                <w:color w:val="000000" w:themeColor="text1"/>
                <w:sz w:val="19"/>
                <w:szCs w:val="19"/>
              </w:rPr>
              <w:t xml:space="preserve">Four board members </w:t>
            </w:r>
            <w:r w:rsidR="000F745A" w:rsidRPr="4B303EAF">
              <w:rPr>
                <w:i/>
                <w:iCs/>
                <w:color w:val="000000" w:themeColor="text1"/>
                <w:sz w:val="19"/>
                <w:szCs w:val="19"/>
              </w:rPr>
              <w:t>are required</w:t>
            </w:r>
            <w:r w:rsidRPr="4B303EAF">
              <w:rPr>
                <w:i/>
                <w:iCs/>
                <w:color w:val="000000" w:themeColor="text1"/>
                <w:sz w:val="19"/>
                <w:szCs w:val="19"/>
              </w:rPr>
              <w:t xml:space="preserve"> for a quorum.</w:t>
            </w:r>
          </w:p>
          <w:p w14:paraId="3D17B5DD" w14:textId="77777777" w:rsidR="00FB7246" w:rsidRDefault="00FB7246" w:rsidP="00531D85">
            <w:pPr>
              <w:rPr>
                <w:color w:val="000000" w:themeColor="text1"/>
                <w:sz w:val="19"/>
                <w:szCs w:val="19"/>
              </w:rPr>
            </w:pPr>
          </w:p>
          <w:p w14:paraId="5D324D0C" w14:textId="77777777" w:rsidR="00531D85" w:rsidRDefault="00531D85" w:rsidP="00531D85">
            <w:pPr>
              <w:rPr>
                <w:color w:val="000000" w:themeColor="text1"/>
              </w:rPr>
            </w:pPr>
            <w:r w:rsidRPr="4B303EAF">
              <w:rPr>
                <w:b/>
                <w:bCs/>
                <w:color w:val="000000" w:themeColor="text1"/>
              </w:rPr>
              <w:t>Krystel Naber</w:t>
            </w:r>
          </w:p>
          <w:p w14:paraId="5F734CE9" w14:textId="77777777" w:rsidR="00531D85" w:rsidRDefault="00531D85" w:rsidP="00531D85">
            <w:pPr>
              <w:rPr>
                <w:color w:val="000000" w:themeColor="text1"/>
                <w:sz w:val="20"/>
                <w:szCs w:val="20"/>
              </w:rPr>
            </w:pPr>
            <w:r w:rsidRPr="4B303EAF">
              <w:rPr>
                <w:color w:val="000000" w:themeColor="text1"/>
                <w:sz w:val="20"/>
                <w:szCs w:val="20"/>
              </w:rPr>
              <w:t xml:space="preserve">District IV-H; Exp. 12/31/26; 2nd term </w:t>
            </w:r>
          </w:p>
          <w:p w14:paraId="655A7E9A" w14:textId="77777777" w:rsidR="00531D85" w:rsidRDefault="00531D85" w:rsidP="00531D85">
            <w:pPr>
              <w:rPr>
                <w:color w:val="000000" w:themeColor="text1"/>
              </w:rPr>
            </w:pPr>
          </w:p>
          <w:p w14:paraId="5BB7D2BA" w14:textId="77777777" w:rsidR="00531D85" w:rsidRDefault="00531D85" w:rsidP="00531D85">
            <w:pPr>
              <w:rPr>
                <w:color w:val="000000" w:themeColor="text1"/>
              </w:rPr>
            </w:pPr>
            <w:r w:rsidRPr="4B303EAF">
              <w:rPr>
                <w:b/>
                <w:bCs/>
                <w:color w:val="000000" w:themeColor="text1"/>
              </w:rPr>
              <w:t>Christine Haney-Douglass</w:t>
            </w:r>
          </w:p>
          <w:p w14:paraId="705BEF88" w14:textId="799491F6" w:rsidR="00531D85" w:rsidRDefault="00531D85" w:rsidP="00531D85">
            <w:pPr>
              <w:rPr>
                <w:color w:val="000000" w:themeColor="text1"/>
                <w:sz w:val="20"/>
                <w:szCs w:val="20"/>
              </w:rPr>
            </w:pPr>
            <w:r w:rsidRPr="4B303EAF">
              <w:rPr>
                <w:color w:val="000000" w:themeColor="text1"/>
                <w:sz w:val="20"/>
                <w:szCs w:val="20"/>
              </w:rPr>
              <w:t>District V-GW2; Exp. 12/31/2</w:t>
            </w:r>
            <w:r w:rsidR="00B84C5A">
              <w:rPr>
                <w:color w:val="000000" w:themeColor="text1"/>
                <w:sz w:val="20"/>
                <w:szCs w:val="20"/>
              </w:rPr>
              <w:t>8</w:t>
            </w:r>
            <w:r w:rsidRPr="4B303EAF">
              <w:rPr>
                <w:color w:val="000000" w:themeColor="text1"/>
                <w:sz w:val="20"/>
                <w:szCs w:val="20"/>
              </w:rPr>
              <w:t xml:space="preserve">; </w:t>
            </w:r>
            <w:r w:rsidR="00B84C5A">
              <w:rPr>
                <w:color w:val="000000" w:themeColor="text1"/>
                <w:sz w:val="20"/>
                <w:szCs w:val="20"/>
              </w:rPr>
              <w:t>2nd</w:t>
            </w:r>
            <w:r w:rsidRPr="4B303EAF">
              <w:rPr>
                <w:color w:val="000000" w:themeColor="text1"/>
                <w:sz w:val="20"/>
                <w:szCs w:val="20"/>
              </w:rPr>
              <w:t xml:space="preserve"> term</w:t>
            </w:r>
          </w:p>
          <w:p w14:paraId="12012A46" w14:textId="77777777" w:rsidR="00531D85" w:rsidRDefault="00531D85" w:rsidP="00531D85">
            <w:pPr>
              <w:rPr>
                <w:color w:val="000000" w:themeColor="text1"/>
                <w:sz w:val="18"/>
                <w:szCs w:val="18"/>
              </w:rPr>
            </w:pPr>
          </w:p>
          <w:p w14:paraId="51BF6844" w14:textId="77777777" w:rsidR="00531D85" w:rsidRDefault="00531D85" w:rsidP="00531D85">
            <w:pPr>
              <w:rPr>
                <w:color w:val="000000" w:themeColor="text1"/>
              </w:rPr>
            </w:pPr>
            <w:r w:rsidRPr="4B303EAF">
              <w:rPr>
                <w:b/>
                <w:bCs/>
                <w:color w:val="000000" w:themeColor="text1"/>
              </w:rPr>
              <w:t>Jennifer Eickhoff</w:t>
            </w:r>
          </w:p>
          <w:p w14:paraId="7504508E" w14:textId="77777777" w:rsidR="00531D85" w:rsidRDefault="00531D85" w:rsidP="00531D85">
            <w:pPr>
              <w:rPr>
                <w:color w:val="000000" w:themeColor="text1"/>
                <w:sz w:val="20"/>
                <w:szCs w:val="20"/>
              </w:rPr>
            </w:pPr>
            <w:r w:rsidRPr="4B303EAF">
              <w:rPr>
                <w:color w:val="000000" w:themeColor="text1"/>
                <w:sz w:val="20"/>
                <w:szCs w:val="20"/>
              </w:rPr>
              <w:t xml:space="preserve">District I-J; Exp. 12/31/26; 2nd term </w:t>
            </w:r>
          </w:p>
          <w:p w14:paraId="41933D57" w14:textId="77777777" w:rsidR="00531D85" w:rsidRDefault="00531D85" w:rsidP="00531D85">
            <w:pPr>
              <w:rPr>
                <w:color w:val="000000" w:themeColor="text1"/>
              </w:rPr>
            </w:pPr>
          </w:p>
          <w:p w14:paraId="48A4FFDB" w14:textId="0E8E2A71" w:rsidR="00531D85" w:rsidRDefault="00531D85" w:rsidP="00531D85">
            <w:pPr>
              <w:rPr>
                <w:color w:val="000000" w:themeColor="text1"/>
              </w:rPr>
            </w:pPr>
            <w:r w:rsidRPr="4B303EAF">
              <w:rPr>
                <w:b/>
                <w:bCs/>
                <w:color w:val="000000" w:themeColor="text1"/>
              </w:rPr>
              <w:t>C</w:t>
            </w:r>
            <w:r w:rsidR="003971E2">
              <w:rPr>
                <w:b/>
                <w:bCs/>
                <w:color w:val="000000" w:themeColor="text1"/>
              </w:rPr>
              <w:t>hris Blanke</w:t>
            </w:r>
          </w:p>
          <w:p w14:paraId="5E73FEC0" w14:textId="6BD23248" w:rsidR="00531D85" w:rsidRDefault="00531D85" w:rsidP="00531D85">
            <w:pPr>
              <w:rPr>
                <w:color w:val="000000" w:themeColor="text1"/>
                <w:sz w:val="20"/>
                <w:szCs w:val="20"/>
              </w:rPr>
            </w:pPr>
            <w:r w:rsidRPr="4B303EAF">
              <w:rPr>
                <w:color w:val="000000" w:themeColor="text1"/>
                <w:sz w:val="20"/>
                <w:szCs w:val="20"/>
              </w:rPr>
              <w:t>District II-G27; Exp. 12/31/2</w:t>
            </w:r>
            <w:r w:rsidR="003971E2">
              <w:rPr>
                <w:color w:val="000000" w:themeColor="text1"/>
                <w:sz w:val="20"/>
                <w:szCs w:val="20"/>
              </w:rPr>
              <w:t>8</w:t>
            </w:r>
            <w:r w:rsidRPr="4B303EAF">
              <w:rPr>
                <w:color w:val="000000" w:themeColor="text1"/>
                <w:sz w:val="20"/>
                <w:szCs w:val="20"/>
              </w:rPr>
              <w:t xml:space="preserve">; </w:t>
            </w:r>
            <w:r w:rsidR="003971E2">
              <w:rPr>
                <w:color w:val="000000" w:themeColor="text1"/>
                <w:sz w:val="20"/>
                <w:szCs w:val="20"/>
              </w:rPr>
              <w:t>1st</w:t>
            </w:r>
            <w:r w:rsidRPr="4B303EAF">
              <w:rPr>
                <w:color w:val="000000" w:themeColor="text1"/>
                <w:sz w:val="20"/>
                <w:szCs w:val="20"/>
              </w:rPr>
              <w:t xml:space="preserve"> term</w:t>
            </w:r>
          </w:p>
          <w:p w14:paraId="2300E7D7" w14:textId="77777777" w:rsidR="00531D85" w:rsidRDefault="00531D85" w:rsidP="00531D85">
            <w:pPr>
              <w:rPr>
                <w:color w:val="000000" w:themeColor="text1"/>
              </w:rPr>
            </w:pPr>
          </w:p>
          <w:p w14:paraId="74CADFA5" w14:textId="77777777" w:rsidR="00531D85" w:rsidRDefault="00531D85" w:rsidP="00531D85">
            <w:pPr>
              <w:rPr>
                <w:color w:val="000000" w:themeColor="text1"/>
              </w:rPr>
            </w:pPr>
            <w:r w:rsidRPr="4B303EAF">
              <w:rPr>
                <w:b/>
                <w:bCs/>
                <w:color w:val="000000" w:themeColor="text1"/>
              </w:rPr>
              <w:t>Jennifer Nantkes</w:t>
            </w:r>
          </w:p>
          <w:p w14:paraId="25F2B427" w14:textId="77777777" w:rsidR="00531D85" w:rsidRDefault="00531D85" w:rsidP="00531D85">
            <w:pPr>
              <w:rPr>
                <w:color w:val="000000" w:themeColor="text1"/>
                <w:sz w:val="20"/>
                <w:szCs w:val="20"/>
              </w:rPr>
            </w:pPr>
            <w:r w:rsidRPr="4B303EAF">
              <w:rPr>
                <w:color w:val="000000" w:themeColor="text1"/>
                <w:sz w:val="20"/>
                <w:szCs w:val="20"/>
              </w:rPr>
              <w:t xml:space="preserve">District III-E; Exp. 12/31/27; 2nd term </w:t>
            </w:r>
          </w:p>
          <w:p w14:paraId="6AF615B4" w14:textId="77777777" w:rsidR="00531D85" w:rsidRDefault="00531D85" w:rsidP="00531D85">
            <w:pPr>
              <w:rPr>
                <w:color w:val="000000" w:themeColor="text1"/>
              </w:rPr>
            </w:pPr>
          </w:p>
          <w:p w14:paraId="7DAB9CEA" w14:textId="77777777" w:rsidR="00531D85" w:rsidRDefault="00531D85" w:rsidP="00531D85">
            <w:pPr>
              <w:rPr>
                <w:color w:val="000000" w:themeColor="text1"/>
              </w:rPr>
            </w:pPr>
            <w:r w:rsidRPr="4B303EAF">
              <w:rPr>
                <w:b/>
                <w:bCs/>
                <w:color w:val="000000" w:themeColor="text1"/>
              </w:rPr>
              <w:t>Rick Newman</w:t>
            </w:r>
          </w:p>
          <w:p w14:paraId="3BAFA708" w14:textId="77777777" w:rsidR="00531D85" w:rsidRDefault="00531D85" w:rsidP="00531D85">
            <w:pPr>
              <w:rPr>
                <w:color w:val="000000" w:themeColor="text1"/>
                <w:sz w:val="20"/>
                <w:szCs w:val="20"/>
              </w:rPr>
            </w:pPr>
            <w:r w:rsidRPr="4B303EAF">
              <w:rPr>
                <w:color w:val="000000" w:themeColor="text1"/>
                <w:sz w:val="20"/>
                <w:szCs w:val="20"/>
              </w:rPr>
              <w:t>At Large; Exp. 12/31/27; 1st term</w:t>
            </w:r>
          </w:p>
          <w:p w14:paraId="5CA7B8A5" w14:textId="77777777" w:rsidR="00531D85" w:rsidRDefault="00531D85" w:rsidP="00531D85">
            <w:pPr>
              <w:rPr>
                <w:i/>
                <w:iCs/>
                <w:color w:val="000000" w:themeColor="text1"/>
                <w:sz w:val="19"/>
                <w:szCs w:val="19"/>
              </w:rPr>
            </w:pPr>
          </w:p>
          <w:p w14:paraId="2F840E73" w14:textId="77777777" w:rsidR="000500E9" w:rsidRDefault="000500E9" w:rsidP="533D3D37"/>
        </w:tc>
        <w:tc>
          <w:tcPr>
            <w:tcW w:w="6385" w:type="dxa"/>
          </w:tcPr>
          <w:p w14:paraId="371E2060" w14:textId="0C5206C0" w:rsidR="000500E9" w:rsidRDefault="000500E9" w:rsidP="533D3D37">
            <w:pPr>
              <w:jc w:val="center"/>
              <w:rPr>
                <w:b/>
                <w:bCs/>
                <w:u w:val="single"/>
              </w:rPr>
            </w:pPr>
            <w:r w:rsidRPr="533D3D37">
              <w:rPr>
                <w:b/>
                <w:bCs/>
                <w:u w:val="single"/>
              </w:rPr>
              <w:t>Agenda</w:t>
            </w:r>
          </w:p>
          <w:p w14:paraId="19CCE3C3" w14:textId="77777777" w:rsidR="000500E9" w:rsidRDefault="000500E9" w:rsidP="533D3D37">
            <w:pPr>
              <w:numPr>
                <w:ilvl w:val="0"/>
                <w:numId w:val="15"/>
              </w:numPr>
              <w:rPr>
                <w:b/>
                <w:bCs/>
              </w:rPr>
            </w:pPr>
            <w:r w:rsidRPr="533D3D37">
              <w:rPr>
                <w:b/>
                <w:bCs/>
              </w:rPr>
              <w:t>Call to order</w:t>
            </w:r>
          </w:p>
          <w:p w14:paraId="644A5DFE" w14:textId="77777777" w:rsidR="000500E9" w:rsidRDefault="000500E9" w:rsidP="533D3D37">
            <w:pPr>
              <w:numPr>
                <w:ilvl w:val="1"/>
                <w:numId w:val="15"/>
              </w:numPr>
            </w:pPr>
            <w:r w:rsidRPr="533D3D37">
              <w:t xml:space="preserve"> Roll Call-announcement of quorum</w:t>
            </w:r>
          </w:p>
          <w:p w14:paraId="1404D548" w14:textId="430C8CD6" w:rsidR="000500E9" w:rsidRDefault="000500E9" w:rsidP="533D3D37">
            <w:pPr>
              <w:numPr>
                <w:ilvl w:val="1"/>
                <w:numId w:val="15"/>
              </w:numPr>
            </w:pPr>
            <w:r w:rsidRPr="533D3D37">
              <w:t xml:space="preserve"> Nebraska Open Meetings Act</w:t>
            </w:r>
            <w:r w:rsidR="00D057B5" w:rsidRPr="533D3D37">
              <w:t xml:space="preserve"> Announcement</w:t>
            </w:r>
          </w:p>
          <w:p w14:paraId="1876F63D" w14:textId="1D3A085A" w:rsidR="000500E9" w:rsidRDefault="000500E9" w:rsidP="533D3D37">
            <w:pPr>
              <w:numPr>
                <w:ilvl w:val="1"/>
                <w:numId w:val="15"/>
              </w:numPr>
            </w:pPr>
            <w:r w:rsidRPr="533D3D37">
              <w:t xml:space="preserve"> Announcement of date and location of meeting</w:t>
            </w:r>
          </w:p>
          <w:p w14:paraId="514B2544" w14:textId="7C1875D1" w:rsidR="000500E9" w:rsidRDefault="63A7F7BF" w:rsidP="533D3D37">
            <w:pPr>
              <w:numPr>
                <w:ilvl w:val="0"/>
                <w:numId w:val="15"/>
              </w:numPr>
              <w:rPr>
                <w:b/>
                <w:bCs/>
              </w:rPr>
            </w:pPr>
            <w:r w:rsidRPr="533D3D37">
              <w:rPr>
                <w:b/>
                <w:bCs/>
              </w:rPr>
              <w:t>Adopt Agenda</w:t>
            </w:r>
            <w:r w:rsidR="000500E9" w:rsidRPr="533D3D37">
              <w:rPr>
                <w:b/>
                <w:bCs/>
              </w:rPr>
              <w:t xml:space="preserve"> </w:t>
            </w:r>
          </w:p>
          <w:p w14:paraId="26D135CA" w14:textId="6410A261" w:rsidR="000500E9" w:rsidRDefault="000500E9" w:rsidP="533D3D37">
            <w:pPr>
              <w:numPr>
                <w:ilvl w:val="1"/>
                <w:numId w:val="15"/>
              </w:numPr>
            </w:pPr>
            <w:r w:rsidRPr="533D3D37">
              <w:t>A</w:t>
            </w:r>
            <w:r w:rsidR="42FA6A58" w:rsidRPr="533D3D37">
              <w:t>mendments or additions to agenda</w:t>
            </w:r>
          </w:p>
          <w:p w14:paraId="6A1C4030" w14:textId="09C1E112" w:rsidR="000500E9" w:rsidRDefault="000500E9" w:rsidP="533D3D37">
            <w:pPr>
              <w:numPr>
                <w:ilvl w:val="1"/>
                <w:numId w:val="15"/>
              </w:numPr>
            </w:pPr>
            <w:r w:rsidRPr="533D3D37">
              <w:t xml:space="preserve"> </w:t>
            </w:r>
            <w:r w:rsidR="2096688E" w:rsidRPr="533D3D37">
              <w:t>Motion to approve agenda</w:t>
            </w:r>
          </w:p>
          <w:p w14:paraId="58D75C82" w14:textId="79C84FAA" w:rsidR="000500E9" w:rsidRDefault="000500E9" w:rsidP="533D3D37">
            <w:pPr>
              <w:numPr>
                <w:ilvl w:val="0"/>
                <w:numId w:val="15"/>
              </w:numPr>
              <w:rPr>
                <w:b/>
                <w:bCs/>
              </w:rPr>
            </w:pPr>
            <w:r w:rsidRPr="533D3D37">
              <w:rPr>
                <w:b/>
                <w:bCs/>
              </w:rPr>
              <w:t>Approval of minutes of previous meeting</w:t>
            </w:r>
          </w:p>
          <w:p w14:paraId="29AE3579" w14:textId="1B2592B0" w:rsidR="000500E9" w:rsidRDefault="000500E9" w:rsidP="533D3D37">
            <w:pPr>
              <w:numPr>
                <w:ilvl w:val="1"/>
                <w:numId w:val="15"/>
              </w:numPr>
            </w:pPr>
            <w:r w:rsidRPr="533D3D37">
              <w:t>Motion to approve</w:t>
            </w:r>
          </w:p>
          <w:p w14:paraId="1B463AA0" w14:textId="77777777" w:rsidR="000500E9" w:rsidRDefault="000500E9" w:rsidP="533D3D37">
            <w:pPr>
              <w:numPr>
                <w:ilvl w:val="0"/>
                <w:numId w:val="15"/>
              </w:numPr>
              <w:rPr>
                <w:b/>
                <w:bCs/>
              </w:rPr>
            </w:pPr>
            <w:r w:rsidRPr="533D3D37">
              <w:rPr>
                <w:b/>
                <w:bCs/>
              </w:rPr>
              <w:t>Financial Reports</w:t>
            </w:r>
          </w:p>
          <w:p w14:paraId="1D1D5973" w14:textId="483619D2" w:rsidR="000500E9" w:rsidRDefault="000500E9" w:rsidP="34BFBFFF">
            <w:pPr>
              <w:numPr>
                <w:ilvl w:val="1"/>
                <w:numId w:val="15"/>
              </w:numPr>
            </w:pPr>
            <w:r w:rsidRPr="34BFBFFF">
              <w:t>Motion to approve financial reports</w:t>
            </w:r>
          </w:p>
          <w:p w14:paraId="1FF1F6D5" w14:textId="12098E8A" w:rsidR="00E640DD" w:rsidRDefault="000500E9" w:rsidP="61162122">
            <w:pPr>
              <w:numPr>
                <w:ilvl w:val="0"/>
                <w:numId w:val="15"/>
              </w:numPr>
              <w:rPr>
                <w:vertAlign w:val="superscript"/>
              </w:rPr>
            </w:pPr>
            <w:r w:rsidRPr="61162122">
              <w:rPr>
                <w:b/>
                <w:bCs/>
              </w:rPr>
              <w:t>New Business</w:t>
            </w:r>
            <w:r w:rsidR="4666FC9B">
              <w:t xml:space="preserve"> </w:t>
            </w:r>
          </w:p>
          <w:p w14:paraId="32EE6A69" w14:textId="77777777" w:rsidR="00F770F0" w:rsidRDefault="00F770F0" w:rsidP="00237BC8">
            <w:pPr>
              <w:numPr>
                <w:ilvl w:val="1"/>
                <w:numId w:val="15"/>
              </w:numPr>
            </w:pPr>
            <w:r>
              <w:t xml:space="preserve">Introductions and welcome </w:t>
            </w:r>
          </w:p>
          <w:p w14:paraId="7A437AFD" w14:textId="7F7502C6" w:rsidR="00E640DD" w:rsidRDefault="00F770F0" w:rsidP="00237BC8">
            <w:pPr>
              <w:numPr>
                <w:ilvl w:val="1"/>
                <w:numId w:val="15"/>
              </w:numPr>
            </w:pPr>
            <w:r>
              <w:t xml:space="preserve"> </w:t>
            </w:r>
            <w:r w:rsidR="00E640DD">
              <w:t>Election of Officers</w:t>
            </w:r>
          </w:p>
          <w:p w14:paraId="57A1E761" w14:textId="1AE1CB29" w:rsidR="00237BC8" w:rsidRDefault="00237BC8" w:rsidP="00237BC8">
            <w:pPr>
              <w:numPr>
                <w:ilvl w:val="1"/>
                <w:numId w:val="15"/>
              </w:numPr>
            </w:pPr>
            <w:r>
              <w:t xml:space="preserve"> Board Member Report Sign-Up</w:t>
            </w:r>
          </w:p>
          <w:p w14:paraId="14EE57A1" w14:textId="5D7D11E6" w:rsidR="5FC83B6E" w:rsidRDefault="5FC83B6E" w:rsidP="61162122">
            <w:pPr>
              <w:numPr>
                <w:ilvl w:val="1"/>
                <w:numId w:val="15"/>
              </w:numPr>
            </w:pPr>
            <w:r>
              <w:t>NACEB Legislative Day, February 10</w:t>
            </w:r>
            <w:r w:rsidRPr="61162122">
              <w:rPr>
                <w:vertAlign w:val="superscript"/>
              </w:rPr>
              <w:t>th</w:t>
            </w:r>
          </w:p>
          <w:p w14:paraId="73513ED9" w14:textId="5C57B54F" w:rsidR="005B549E" w:rsidRDefault="005B549E" w:rsidP="005B549E">
            <w:pPr>
              <w:numPr>
                <w:ilvl w:val="1"/>
                <w:numId w:val="15"/>
              </w:numPr>
            </w:pPr>
            <w:r>
              <w:t xml:space="preserve"> Regional Educator visits</w:t>
            </w:r>
          </w:p>
          <w:p w14:paraId="0CBB0A96" w14:textId="77777777" w:rsidR="000500E9" w:rsidRDefault="000500E9" w:rsidP="533D3D37">
            <w:pPr>
              <w:numPr>
                <w:ilvl w:val="0"/>
                <w:numId w:val="15"/>
              </w:numPr>
              <w:rPr>
                <w:b/>
                <w:bCs/>
              </w:rPr>
            </w:pPr>
            <w:r w:rsidRPr="34BFBFFF">
              <w:rPr>
                <w:b/>
                <w:bCs/>
              </w:rPr>
              <w:t>Updates from Councils/Boards/Staff</w:t>
            </w:r>
          </w:p>
          <w:p w14:paraId="091EBECC" w14:textId="77777777" w:rsidR="00F13030" w:rsidRDefault="40F7B58C" w:rsidP="005B549E">
            <w:pPr>
              <w:numPr>
                <w:ilvl w:val="1"/>
                <w:numId w:val="15"/>
              </w:numPr>
            </w:pPr>
            <w:r w:rsidRPr="533D3D37">
              <w:t xml:space="preserve"> </w:t>
            </w:r>
            <w:r w:rsidR="00F13030">
              <w:t xml:space="preserve">Extension Board Report- Jennifer Nantkes </w:t>
            </w:r>
          </w:p>
          <w:p w14:paraId="396B9FB5" w14:textId="7B8A4DC1" w:rsidR="000500E9" w:rsidRDefault="00F13030" w:rsidP="005B549E">
            <w:pPr>
              <w:numPr>
                <w:ilvl w:val="1"/>
                <w:numId w:val="15"/>
              </w:numPr>
            </w:pPr>
            <w:r>
              <w:t xml:space="preserve"> </w:t>
            </w:r>
            <w:r w:rsidR="000500E9" w:rsidRPr="533D3D37">
              <w:t>Commissioner Liaison</w:t>
            </w:r>
          </w:p>
          <w:p w14:paraId="70DABEFD" w14:textId="2FA414CA" w:rsidR="000500E9" w:rsidRDefault="454122F8" w:rsidP="533D3D37">
            <w:pPr>
              <w:numPr>
                <w:ilvl w:val="1"/>
                <w:numId w:val="15"/>
              </w:numPr>
            </w:pPr>
            <w:r>
              <w:t xml:space="preserve"> </w:t>
            </w:r>
            <w:r w:rsidR="000500E9">
              <w:t>Engagement Zone Report</w:t>
            </w:r>
          </w:p>
          <w:p w14:paraId="7A818A50" w14:textId="59876EA8" w:rsidR="00D057B5" w:rsidRDefault="00C67F17" w:rsidP="533D3D37">
            <w:pPr>
              <w:numPr>
                <w:ilvl w:val="1"/>
                <w:numId w:val="15"/>
              </w:numPr>
            </w:pPr>
            <w:r>
              <w:t xml:space="preserve"> </w:t>
            </w:r>
            <w:r w:rsidR="000500E9" w:rsidRPr="533D3D37">
              <w:t xml:space="preserve">Faculty &amp; Staff Reports </w:t>
            </w:r>
          </w:p>
          <w:p w14:paraId="782B2E03" w14:textId="198D33C2" w:rsidR="000500E9" w:rsidRPr="00D057B5" w:rsidRDefault="000500E9" w:rsidP="533D3D37">
            <w:pPr>
              <w:numPr>
                <w:ilvl w:val="0"/>
                <w:numId w:val="15"/>
              </w:numPr>
              <w:rPr>
                <w:b/>
                <w:bCs/>
              </w:rPr>
            </w:pPr>
            <w:r w:rsidRPr="34BFBFFF">
              <w:rPr>
                <w:b/>
                <w:bCs/>
              </w:rPr>
              <w:t>Adjourn</w:t>
            </w:r>
          </w:p>
        </w:tc>
      </w:tr>
    </w:tbl>
    <w:p w14:paraId="53636496" w14:textId="77777777" w:rsidR="00D057B5" w:rsidRDefault="00D057B5" w:rsidP="00D057B5">
      <w:pPr>
        <w:ind w:left="720"/>
      </w:pPr>
    </w:p>
    <w:p w14:paraId="1E0B87CB" w14:textId="4DF83715" w:rsidR="00CF0DA7" w:rsidRDefault="00D057B5" w:rsidP="1C95112F">
      <w:pPr>
        <w:ind w:left="720"/>
        <w:jc w:val="center"/>
        <w:rPr>
          <w:vertAlign w:val="superscript"/>
        </w:rPr>
      </w:pPr>
      <w:r>
        <w:t xml:space="preserve">Upcoming Dates: Next meeting – </w:t>
      </w:r>
      <w:r w:rsidR="001438F0">
        <w:t>February</w:t>
      </w:r>
      <w:r w:rsidR="00C94AB7">
        <w:t xml:space="preserve"> </w:t>
      </w:r>
      <w:r w:rsidR="00EE6DFB">
        <w:t>1</w:t>
      </w:r>
      <w:r w:rsidR="00C4314E">
        <w:t>2</w:t>
      </w:r>
      <w:r w:rsidRPr="1C95112F">
        <w:rPr>
          <w:vertAlign w:val="superscript"/>
        </w:rPr>
        <w:t>th</w:t>
      </w:r>
      <w:r>
        <w:t>, 202</w:t>
      </w:r>
      <w:r w:rsidR="00C4314E">
        <w:t>6,</w:t>
      </w:r>
      <w:r>
        <w:t xml:space="preserve"> 5:30 pm</w:t>
      </w:r>
    </w:p>
    <w:sectPr w:rsidR="00CF0DA7" w:rsidSect="00160DE2">
      <w:pgSz w:w="12240" w:h="15840"/>
      <w:pgMar w:top="72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AC04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D4A53"/>
    <w:multiLevelType w:val="hybridMultilevel"/>
    <w:tmpl w:val="141E485A"/>
    <w:lvl w:ilvl="0" w:tplc="000F0409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2DEED"/>
    <w:multiLevelType w:val="hybridMultilevel"/>
    <w:tmpl w:val="42482CC4"/>
    <w:lvl w:ilvl="0" w:tplc="B17C7E1E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A6AC7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481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2D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CB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664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ED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6D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44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D10D5"/>
    <w:multiLevelType w:val="hybridMultilevel"/>
    <w:tmpl w:val="63787AEE"/>
    <w:lvl w:ilvl="0" w:tplc="E846474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4A3B34"/>
    <w:multiLevelType w:val="hybridMultilevel"/>
    <w:tmpl w:val="629A2F62"/>
    <w:lvl w:ilvl="0" w:tplc="0F4E6948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6E485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DA6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C3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68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EC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4E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42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88E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A0619"/>
    <w:multiLevelType w:val="multilevel"/>
    <w:tmpl w:val="7ED88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1.%2.%3.%4.%5.%6."/>
      <w:lvlJc w:val="lef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5C38FC"/>
    <w:multiLevelType w:val="hybridMultilevel"/>
    <w:tmpl w:val="9CE45910"/>
    <w:lvl w:ilvl="0" w:tplc="5E7EA1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E33502"/>
    <w:multiLevelType w:val="hybridMultilevel"/>
    <w:tmpl w:val="F3A6F1E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ACA9F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14AA62"/>
    <w:multiLevelType w:val="multilevel"/>
    <w:tmpl w:val="DD046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4F3E4933"/>
    <w:multiLevelType w:val="multilevel"/>
    <w:tmpl w:val="AE1A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1.%2.%3.%4.%5.%6."/>
      <w:lvlJc w:val="lef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CE362C"/>
    <w:multiLevelType w:val="hybridMultilevel"/>
    <w:tmpl w:val="184C6C7C"/>
    <w:lvl w:ilvl="0" w:tplc="4D483692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CFE28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84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80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82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01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03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0A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E3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5168C"/>
    <w:multiLevelType w:val="hybridMultilevel"/>
    <w:tmpl w:val="39E0926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B26AA"/>
    <w:multiLevelType w:val="multilevel"/>
    <w:tmpl w:val="47E0C9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A96215"/>
    <w:multiLevelType w:val="hybridMultilevel"/>
    <w:tmpl w:val="47E0C9F2"/>
    <w:lvl w:ilvl="0" w:tplc="000F0409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2FC049"/>
    <w:multiLevelType w:val="hybridMultilevel"/>
    <w:tmpl w:val="AAF860D6"/>
    <w:lvl w:ilvl="0" w:tplc="655A8638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91807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88F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AD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4E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286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49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09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CB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522811">
    <w:abstractNumId w:val="2"/>
  </w:num>
  <w:num w:numId="2" w16cid:durableId="1301573919">
    <w:abstractNumId w:val="14"/>
  </w:num>
  <w:num w:numId="3" w16cid:durableId="510027998">
    <w:abstractNumId w:val="4"/>
  </w:num>
  <w:num w:numId="4" w16cid:durableId="1359500838">
    <w:abstractNumId w:val="10"/>
  </w:num>
  <w:num w:numId="5" w16cid:durableId="1489518474">
    <w:abstractNumId w:val="8"/>
  </w:num>
  <w:num w:numId="6" w16cid:durableId="838085220">
    <w:abstractNumId w:val="5"/>
  </w:num>
  <w:num w:numId="7" w16cid:durableId="532115942">
    <w:abstractNumId w:val="13"/>
  </w:num>
  <w:num w:numId="8" w16cid:durableId="2103837372">
    <w:abstractNumId w:val="12"/>
  </w:num>
  <w:num w:numId="9" w16cid:durableId="1662854160">
    <w:abstractNumId w:val="1"/>
  </w:num>
  <w:num w:numId="10" w16cid:durableId="1608925090">
    <w:abstractNumId w:val="11"/>
  </w:num>
  <w:num w:numId="11" w16cid:durableId="1852908370">
    <w:abstractNumId w:val="0"/>
  </w:num>
  <w:num w:numId="12" w16cid:durableId="1847404332">
    <w:abstractNumId w:val="7"/>
  </w:num>
  <w:num w:numId="13" w16cid:durableId="649755132">
    <w:abstractNumId w:val="6"/>
  </w:num>
  <w:num w:numId="14" w16cid:durableId="478302208">
    <w:abstractNumId w:val="3"/>
  </w:num>
  <w:num w:numId="15" w16cid:durableId="4792296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AD"/>
    <w:rsid w:val="0000021A"/>
    <w:rsid w:val="00014948"/>
    <w:rsid w:val="000500E9"/>
    <w:rsid w:val="000716C0"/>
    <w:rsid w:val="000927E2"/>
    <w:rsid w:val="000A77CA"/>
    <w:rsid w:val="000C5885"/>
    <w:rsid w:val="000D776A"/>
    <w:rsid w:val="000F745A"/>
    <w:rsid w:val="001137EB"/>
    <w:rsid w:val="0012602F"/>
    <w:rsid w:val="001419F3"/>
    <w:rsid w:val="001438F0"/>
    <w:rsid w:val="001608D6"/>
    <w:rsid w:val="00160DE2"/>
    <w:rsid w:val="00163DD3"/>
    <w:rsid w:val="001B1DF6"/>
    <w:rsid w:val="001C13DA"/>
    <w:rsid w:val="001C6DC6"/>
    <w:rsid w:val="00213549"/>
    <w:rsid w:val="00237BC8"/>
    <w:rsid w:val="002552F5"/>
    <w:rsid w:val="00295BA9"/>
    <w:rsid w:val="002A38E4"/>
    <w:rsid w:val="002D26E5"/>
    <w:rsid w:val="002D7F46"/>
    <w:rsid w:val="00343489"/>
    <w:rsid w:val="003871CD"/>
    <w:rsid w:val="00396C64"/>
    <w:rsid w:val="003971E2"/>
    <w:rsid w:val="003E4188"/>
    <w:rsid w:val="003E7B62"/>
    <w:rsid w:val="003F0880"/>
    <w:rsid w:val="003F7599"/>
    <w:rsid w:val="00407C90"/>
    <w:rsid w:val="0041740F"/>
    <w:rsid w:val="00437115"/>
    <w:rsid w:val="004538F1"/>
    <w:rsid w:val="00473AB5"/>
    <w:rsid w:val="004C0D2C"/>
    <w:rsid w:val="004C113A"/>
    <w:rsid w:val="005008BE"/>
    <w:rsid w:val="005168E3"/>
    <w:rsid w:val="0052779B"/>
    <w:rsid w:val="00531D85"/>
    <w:rsid w:val="00594A71"/>
    <w:rsid w:val="005B549E"/>
    <w:rsid w:val="005B5F91"/>
    <w:rsid w:val="006021BB"/>
    <w:rsid w:val="00610771"/>
    <w:rsid w:val="00613D3C"/>
    <w:rsid w:val="00643428"/>
    <w:rsid w:val="0065766E"/>
    <w:rsid w:val="00684266"/>
    <w:rsid w:val="006A4BC2"/>
    <w:rsid w:val="006C65B2"/>
    <w:rsid w:val="007331DA"/>
    <w:rsid w:val="00745560"/>
    <w:rsid w:val="00754A75"/>
    <w:rsid w:val="00777C27"/>
    <w:rsid w:val="00781809"/>
    <w:rsid w:val="00792447"/>
    <w:rsid w:val="007B1FB4"/>
    <w:rsid w:val="00840962"/>
    <w:rsid w:val="00854A18"/>
    <w:rsid w:val="008D56A1"/>
    <w:rsid w:val="008F1482"/>
    <w:rsid w:val="00943336"/>
    <w:rsid w:val="00943991"/>
    <w:rsid w:val="009B3CAA"/>
    <w:rsid w:val="009D3D3A"/>
    <w:rsid w:val="00AB16A9"/>
    <w:rsid w:val="00AD5A44"/>
    <w:rsid w:val="00AF2F01"/>
    <w:rsid w:val="00B17E8E"/>
    <w:rsid w:val="00B67F01"/>
    <w:rsid w:val="00B84C5A"/>
    <w:rsid w:val="00BD1314"/>
    <w:rsid w:val="00C30F50"/>
    <w:rsid w:val="00C41C65"/>
    <w:rsid w:val="00C42EA0"/>
    <w:rsid w:val="00C4314E"/>
    <w:rsid w:val="00C6702B"/>
    <w:rsid w:val="00C67F17"/>
    <w:rsid w:val="00C762C1"/>
    <w:rsid w:val="00C94AB7"/>
    <w:rsid w:val="00CA1C99"/>
    <w:rsid w:val="00CD0898"/>
    <w:rsid w:val="00CF0DA7"/>
    <w:rsid w:val="00D057B5"/>
    <w:rsid w:val="00D71EE5"/>
    <w:rsid w:val="00DD6047"/>
    <w:rsid w:val="00DE4E48"/>
    <w:rsid w:val="00DF23AD"/>
    <w:rsid w:val="00E56472"/>
    <w:rsid w:val="00E640DD"/>
    <w:rsid w:val="00E71B51"/>
    <w:rsid w:val="00EA1E66"/>
    <w:rsid w:val="00EE6DFB"/>
    <w:rsid w:val="00EF541C"/>
    <w:rsid w:val="00F13030"/>
    <w:rsid w:val="00F14663"/>
    <w:rsid w:val="00F576AB"/>
    <w:rsid w:val="00F770F0"/>
    <w:rsid w:val="00FA4EB4"/>
    <w:rsid w:val="00FB3877"/>
    <w:rsid w:val="00FB7246"/>
    <w:rsid w:val="0108E135"/>
    <w:rsid w:val="0115635F"/>
    <w:rsid w:val="011F2CC5"/>
    <w:rsid w:val="01712E89"/>
    <w:rsid w:val="021ACD5A"/>
    <w:rsid w:val="03ECB053"/>
    <w:rsid w:val="04F78592"/>
    <w:rsid w:val="051421C9"/>
    <w:rsid w:val="06B01A55"/>
    <w:rsid w:val="06E95858"/>
    <w:rsid w:val="0A55662B"/>
    <w:rsid w:val="0EF1E4E1"/>
    <w:rsid w:val="11373453"/>
    <w:rsid w:val="120DB329"/>
    <w:rsid w:val="126A8223"/>
    <w:rsid w:val="13B71EB1"/>
    <w:rsid w:val="13E32014"/>
    <w:rsid w:val="1552EF12"/>
    <w:rsid w:val="15A4E9E2"/>
    <w:rsid w:val="18B69137"/>
    <w:rsid w:val="18D11887"/>
    <w:rsid w:val="1AC288A3"/>
    <w:rsid w:val="1C7E5B2D"/>
    <w:rsid w:val="1C95112F"/>
    <w:rsid w:val="1F8A9B52"/>
    <w:rsid w:val="1FFC25DA"/>
    <w:rsid w:val="20272878"/>
    <w:rsid w:val="203DEC7C"/>
    <w:rsid w:val="2096688E"/>
    <w:rsid w:val="2132DAA4"/>
    <w:rsid w:val="22089279"/>
    <w:rsid w:val="2322ECDA"/>
    <w:rsid w:val="24B0318D"/>
    <w:rsid w:val="25951A8B"/>
    <w:rsid w:val="271CF5A3"/>
    <w:rsid w:val="27D048CA"/>
    <w:rsid w:val="2AD1BD23"/>
    <w:rsid w:val="2B242636"/>
    <w:rsid w:val="2BA432C3"/>
    <w:rsid w:val="2DBFE56B"/>
    <w:rsid w:val="329654E3"/>
    <w:rsid w:val="34BFBFFF"/>
    <w:rsid w:val="368A96BD"/>
    <w:rsid w:val="38847AC4"/>
    <w:rsid w:val="38B912A2"/>
    <w:rsid w:val="3A6C9408"/>
    <w:rsid w:val="3CE63C2E"/>
    <w:rsid w:val="3CF43CCE"/>
    <w:rsid w:val="3DAA0E13"/>
    <w:rsid w:val="3E15B6FA"/>
    <w:rsid w:val="4028DB0B"/>
    <w:rsid w:val="40F7B58C"/>
    <w:rsid w:val="419BB2A9"/>
    <w:rsid w:val="42FA6A58"/>
    <w:rsid w:val="4353316F"/>
    <w:rsid w:val="438C7255"/>
    <w:rsid w:val="4400619E"/>
    <w:rsid w:val="4419B979"/>
    <w:rsid w:val="4432B614"/>
    <w:rsid w:val="446691CC"/>
    <w:rsid w:val="44DC122B"/>
    <w:rsid w:val="454122F8"/>
    <w:rsid w:val="45695DC9"/>
    <w:rsid w:val="4587087F"/>
    <w:rsid w:val="4666FC9B"/>
    <w:rsid w:val="479E328E"/>
    <w:rsid w:val="4AEB4159"/>
    <w:rsid w:val="4C71A3B1"/>
    <w:rsid w:val="4CF0E158"/>
    <w:rsid w:val="4ED6337B"/>
    <w:rsid w:val="4EFC3221"/>
    <w:rsid w:val="4FA94473"/>
    <w:rsid w:val="533D3D37"/>
    <w:rsid w:val="56CC44DD"/>
    <w:rsid w:val="593072B0"/>
    <w:rsid w:val="5932082B"/>
    <w:rsid w:val="598D438D"/>
    <w:rsid w:val="5E03E3D3"/>
    <w:rsid w:val="5EFE3272"/>
    <w:rsid w:val="5FC83B6E"/>
    <w:rsid w:val="608E1A52"/>
    <w:rsid w:val="61162122"/>
    <w:rsid w:val="618F7ABA"/>
    <w:rsid w:val="619CCED0"/>
    <w:rsid w:val="61A542F3"/>
    <w:rsid w:val="61A94DB7"/>
    <w:rsid w:val="6235D334"/>
    <w:rsid w:val="630259F7"/>
    <w:rsid w:val="6371F0AA"/>
    <w:rsid w:val="63A7F7BF"/>
    <w:rsid w:val="6402A754"/>
    <w:rsid w:val="6407BD8D"/>
    <w:rsid w:val="649E2A58"/>
    <w:rsid w:val="65A5CDD1"/>
    <w:rsid w:val="66343885"/>
    <w:rsid w:val="667BA693"/>
    <w:rsid w:val="667F9D9B"/>
    <w:rsid w:val="6864BBFA"/>
    <w:rsid w:val="68AD023E"/>
    <w:rsid w:val="692B6398"/>
    <w:rsid w:val="6A48D29F"/>
    <w:rsid w:val="6BE4A300"/>
    <w:rsid w:val="6C10785A"/>
    <w:rsid w:val="6D55D6A7"/>
    <w:rsid w:val="6D807361"/>
    <w:rsid w:val="6DA92844"/>
    <w:rsid w:val="6F1C43C2"/>
    <w:rsid w:val="70B81423"/>
    <w:rsid w:val="7248D45D"/>
    <w:rsid w:val="72EB5722"/>
    <w:rsid w:val="733CE330"/>
    <w:rsid w:val="7414748B"/>
    <w:rsid w:val="743F0BC4"/>
    <w:rsid w:val="74F280E2"/>
    <w:rsid w:val="7534A9BA"/>
    <w:rsid w:val="755654E3"/>
    <w:rsid w:val="76E83513"/>
    <w:rsid w:val="77295FF5"/>
    <w:rsid w:val="7793D289"/>
    <w:rsid w:val="78132B14"/>
    <w:rsid w:val="791F7E0A"/>
    <w:rsid w:val="79DF9592"/>
    <w:rsid w:val="7B38B925"/>
    <w:rsid w:val="7BEDC271"/>
    <w:rsid w:val="7BFAC6CA"/>
    <w:rsid w:val="7D8FF659"/>
    <w:rsid w:val="7E139B54"/>
    <w:rsid w:val="7EAF3B58"/>
    <w:rsid w:val="7F8EBF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220926"/>
  <w15:chartTrackingRefBased/>
  <w15:docId w15:val="{E10D72C4-44DC-48BB-A1B6-CAF4230D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232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72"/>
    <w:qFormat/>
    <w:rsid w:val="009D3D3A"/>
    <w:pPr>
      <w:ind w:left="720"/>
    </w:pPr>
  </w:style>
  <w:style w:type="character" w:styleId="Hyperlink">
    <w:name w:val="Hyperlink"/>
    <w:uiPriority w:val="99"/>
    <w:unhideWhenUsed/>
    <w:rsid w:val="008F1482"/>
    <w:rPr>
      <w:color w:val="0563C1"/>
      <w:u w:val="single"/>
    </w:rPr>
  </w:style>
  <w:style w:type="paragraph" w:styleId="ListParagraph">
    <w:name w:val="List Paragraph"/>
    <w:basedOn w:val="Normal"/>
    <w:uiPriority w:val="72"/>
    <w:qFormat/>
    <w:rsid w:val="00014948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42E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2EA0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050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C0AF1E-12D7-4D8E-AC6B-9960E906C313}"/>
</file>

<file path=customXml/itemProps2.xml><?xml version="1.0" encoding="utf-8"?>
<ds:datastoreItem xmlns:ds="http://schemas.openxmlformats.org/officeDocument/2006/customXml" ds:itemID="{3DECFF01-A7EA-4E99-BDF0-23687572DBA8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customXml/itemProps3.xml><?xml version="1.0" encoding="utf-8"?>
<ds:datastoreItem xmlns:ds="http://schemas.openxmlformats.org/officeDocument/2006/customXml" ds:itemID="{8AC46D48-41F2-4BA2-A0D8-57E8FEACB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1227</Characters>
  <Application>Microsoft Office Word</Application>
  <DocSecurity>0</DocSecurity>
  <Lines>54</Lines>
  <Paragraphs>44</Paragraphs>
  <ScaleCrop>false</ScaleCrop>
  <Company>UNL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 Extension in Seward County</dc:title>
  <dc:subject/>
  <dc:creator>Gail Brand</dc:creator>
  <cp:keywords/>
  <cp:lastModifiedBy>Jill Payne</cp:lastModifiedBy>
  <cp:revision>35</cp:revision>
  <cp:lastPrinted>2023-05-18T19:54:00Z</cp:lastPrinted>
  <dcterms:created xsi:type="dcterms:W3CDTF">2024-01-09T22:14:00Z</dcterms:created>
  <dcterms:modified xsi:type="dcterms:W3CDTF">2026-04-13T21:04:00Z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