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9BD37" w14:textId="15F7F522" w:rsidR="00C10627" w:rsidRPr="005A0799" w:rsidRDefault="00D52517" w:rsidP="009F721F">
      <w:pPr>
        <w:tabs>
          <w:tab w:val="left" w:pos="630"/>
        </w:tabs>
        <w:ind w:left="630" w:right="2592" w:hanging="180"/>
        <w:rPr>
          <w:rFonts w:ascii="Arial" w:hAnsi="Arial" w:cs="Arial"/>
          <w:b/>
          <w:sz w:val="16"/>
          <w:szCs w:val="16"/>
        </w:rPr>
      </w:pPr>
      <w:r w:rsidRPr="005A0799">
        <w:rPr>
          <w:rFonts w:ascii="Arial" w:hAnsi="Arial" w:cs="Arial"/>
          <w:b/>
          <w:sz w:val="16"/>
          <w:szCs w:val="16"/>
        </w:rPr>
        <w:tab/>
      </w:r>
      <w:r w:rsidRPr="005A0799">
        <w:rPr>
          <w:rFonts w:ascii="Arial" w:hAnsi="Arial" w:cs="Arial"/>
          <w:b/>
          <w:sz w:val="16"/>
          <w:szCs w:val="16"/>
        </w:rPr>
        <w:tab/>
      </w:r>
      <w:r w:rsidRPr="005A0799">
        <w:rPr>
          <w:rFonts w:ascii="Arial" w:hAnsi="Arial" w:cs="Arial"/>
          <w:b/>
          <w:sz w:val="16"/>
          <w:szCs w:val="16"/>
        </w:rPr>
        <w:tab/>
      </w:r>
      <w:r w:rsidRPr="005A0799">
        <w:rPr>
          <w:rFonts w:ascii="Arial" w:hAnsi="Arial" w:cs="Arial"/>
          <w:b/>
          <w:sz w:val="16"/>
          <w:szCs w:val="16"/>
        </w:rPr>
        <w:tab/>
      </w:r>
      <w:r w:rsidR="00C10627" w:rsidRPr="005A0799">
        <w:rPr>
          <w:rFonts w:ascii="Arial" w:hAnsi="Arial" w:cs="Arial"/>
          <w:b/>
          <w:sz w:val="16"/>
          <w:szCs w:val="16"/>
        </w:rPr>
        <w:t>INDEX</w:t>
      </w:r>
    </w:p>
    <w:p w14:paraId="78BCE41C" w14:textId="5420CC2E" w:rsidR="00C10627" w:rsidRPr="005A0799" w:rsidRDefault="00710D86" w:rsidP="001604EC">
      <w:pPr>
        <w:tabs>
          <w:tab w:val="left" w:leader="dot" w:pos="360"/>
          <w:tab w:val="left" w:pos="630"/>
          <w:tab w:val="left" w:pos="4500"/>
        </w:tabs>
        <w:ind w:left="630" w:hanging="180"/>
        <w:jc w:val="both"/>
        <w:rPr>
          <w:rFonts w:ascii="Arial" w:hAnsi="Arial" w:cs="Arial"/>
          <w:b/>
          <w:sz w:val="16"/>
          <w:szCs w:val="16"/>
        </w:rPr>
      </w:pPr>
      <w:r w:rsidRPr="005A0799">
        <w:rPr>
          <w:rFonts w:ascii="Arial" w:hAnsi="Arial" w:cs="Arial"/>
          <w:sz w:val="16"/>
          <w:szCs w:val="16"/>
        </w:rPr>
        <w:t>4-</w:t>
      </w:r>
      <w:r w:rsidR="00017783">
        <w:rPr>
          <w:rFonts w:ascii="Arial" w:hAnsi="Arial" w:cs="Arial"/>
          <w:sz w:val="16"/>
          <w:szCs w:val="16"/>
        </w:rPr>
        <w:t>H Rules and Regulations………………………………5</w:t>
      </w:r>
    </w:p>
    <w:p w14:paraId="0187ED0D" w14:textId="39E3A557" w:rsidR="00C10627" w:rsidRPr="005A0799" w:rsidRDefault="00017783" w:rsidP="001604EC">
      <w:pPr>
        <w:tabs>
          <w:tab w:val="left" w:leader="dot" w:pos="360"/>
          <w:tab w:val="left" w:pos="630"/>
          <w:tab w:val="left" w:pos="4410"/>
        </w:tabs>
        <w:ind w:left="633" w:hanging="187"/>
        <w:jc w:val="both"/>
        <w:rPr>
          <w:rFonts w:ascii="Arial" w:hAnsi="Arial" w:cs="Arial"/>
          <w:b/>
          <w:sz w:val="16"/>
          <w:szCs w:val="16"/>
        </w:rPr>
      </w:pPr>
      <w:r>
        <w:rPr>
          <w:rFonts w:ascii="Arial" w:hAnsi="Arial" w:cs="Arial"/>
          <w:sz w:val="16"/>
          <w:szCs w:val="16"/>
        </w:rPr>
        <w:t>Fillmore County Fair Schedule…………………………..4</w:t>
      </w:r>
    </w:p>
    <w:p w14:paraId="569DCE55" w14:textId="5E174CD7" w:rsidR="00C10627" w:rsidRPr="005A0799" w:rsidRDefault="00C10627" w:rsidP="001604EC">
      <w:pPr>
        <w:ind w:left="630" w:hanging="180"/>
        <w:jc w:val="both"/>
        <w:rPr>
          <w:rFonts w:ascii="Arial" w:hAnsi="Arial" w:cs="Arial"/>
          <w:b/>
          <w:sz w:val="16"/>
          <w:szCs w:val="16"/>
        </w:rPr>
      </w:pPr>
      <w:r w:rsidRPr="005A0799">
        <w:rPr>
          <w:rFonts w:ascii="Arial" w:hAnsi="Arial" w:cs="Arial"/>
          <w:sz w:val="16"/>
          <w:szCs w:val="16"/>
        </w:rPr>
        <w:t xml:space="preserve">Schedule of Events </w:t>
      </w:r>
      <w:r w:rsidR="00690C6E">
        <w:rPr>
          <w:rFonts w:ascii="Arial" w:hAnsi="Arial" w:cs="Arial"/>
          <w:sz w:val="16"/>
          <w:szCs w:val="16"/>
        </w:rPr>
        <w:t>TBA</w:t>
      </w:r>
      <w:r w:rsidR="00017783">
        <w:rPr>
          <w:rFonts w:ascii="Arial" w:hAnsi="Arial" w:cs="Arial"/>
          <w:sz w:val="16"/>
          <w:szCs w:val="16"/>
        </w:rPr>
        <w:t>…………………………………3</w:t>
      </w:r>
    </w:p>
    <w:p w14:paraId="7F017F13" w14:textId="77777777" w:rsidR="00C10627" w:rsidRPr="005A0799" w:rsidRDefault="00C10627" w:rsidP="001604EC">
      <w:pPr>
        <w:tabs>
          <w:tab w:val="left" w:pos="630"/>
        </w:tabs>
        <w:ind w:left="630" w:hanging="180"/>
        <w:jc w:val="both"/>
        <w:rPr>
          <w:rFonts w:ascii="Arial" w:hAnsi="Arial" w:cs="Arial"/>
          <w:sz w:val="16"/>
          <w:szCs w:val="16"/>
        </w:rPr>
      </w:pPr>
      <w:r w:rsidRPr="005A0799">
        <w:rPr>
          <w:rFonts w:ascii="Arial" w:hAnsi="Arial" w:cs="Arial"/>
          <w:b/>
          <w:sz w:val="16"/>
          <w:szCs w:val="16"/>
          <w:u w:val="single"/>
        </w:rPr>
        <w:t>Animal Science</w:t>
      </w:r>
      <w:r w:rsidR="00710D86" w:rsidRPr="005A0799">
        <w:rPr>
          <w:rFonts w:ascii="Arial" w:hAnsi="Arial" w:cs="Arial"/>
          <w:b/>
          <w:sz w:val="16"/>
          <w:szCs w:val="16"/>
          <w:u w:val="single"/>
        </w:rPr>
        <w:tab/>
      </w:r>
      <w:r w:rsidR="00710D86" w:rsidRPr="005A0799">
        <w:rPr>
          <w:rFonts w:ascii="Arial" w:hAnsi="Arial" w:cs="Arial"/>
          <w:b/>
          <w:sz w:val="16"/>
          <w:szCs w:val="16"/>
          <w:u w:val="single"/>
        </w:rPr>
        <w:tab/>
      </w:r>
      <w:r w:rsidR="00710D86" w:rsidRPr="005A0799">
        <w:rPr>
          <w:rFonts w:ascii="Arial" w:hAnsi="Arial" w:cs="Arial"/>
          <w:b/>
          <w:sz w:val="16"/>
          <w:szCs w:val="16"/>
          <w:u w:val="single"/>
        </w:rPr>
        <w:tab/>
      </w:r>
      <w:r w:rsidR="00710D86" w:rsidRPr="005A0799">
        <w:rPr>
          <w:rFonts w:ascii="Arial" w:hAnsi="Arial" w:cs="Arial"/>
          <w:b/>
          <w:sz w:val="16"/>
          <w:szCs w:val="16"/>
          <w:u w:val="single"/>
        </w:rPr>
        <w:tab/>
      </w:r>
    </w:p>
    <w:p w14:paraId="7774EC4B" w14:textId="400A5203" w:rsidR="00C10627" w:rsidRPr="005A0799" w:rsidRDefault="00710D86" w:rsidP="001604EC">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C10627" w:rsidRPr="005A0799">
        <w:rPr>
          <w:rFonts w:ascii="Arial" w:hAnsi="Arial" w:cs="Arial"/>
          <w:sz w:val="16"/>
          <w:szCs w:val="16"/>
        </w:rPr>
        <w:t>Animal Rules</w:t>
      </w:r>
      <w:r w:rsidR="00956468" w:rsidRPr="005A0799">
        <w:rPr>
          <w:rFonts w:ascii="Arial" w:hAnsi="Arial" w:cs="Arial"/>
          <w:sz w:val="16"/>
          <w:szCs w:val="16"/>
        </w:rPr>
        <w:t>………………………………………</w:t>
      </w:r>
      <w:r w:rsidR="000F364E">
        <w:rPr>
          <w:rFonts w:ascii="Arial" w:hAnsi="Arial" w:cs="Arial"/>
          <w:sz w:val="16"/>
          <w:szCs w:val="16"/>
        </w:rPr>
        <w:t>…...7</w:t>
      </w:r>
    </w:p>
    <w:p w14:paraId="5B99E4C4" w14:textId="39C7FA43" w:rsidR="00C10627" w:rsidRPr="005A0799" w:rsidRDefault="00710D86" w:rsidP="001604EC">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956468" w:rsidRPr="005A0799">
        <w:rPr>
          <w:rFonts w:ascii="Arial" w:hAnsi="Arial" w:cs="Arial"/>
          <w:sz w:val="16"/>
          <w:szCs w:val="16"/>
        </w:rPr>
        <w:t>Beef…………………………………………………</w:t>
      </w:r>
      <w:r w:rsidR="000F364E">
        <w:rPr>
          <w:rFonts w:ascii="Arial" w:hAnsi="Arial" w:cs="Arial"/>
          <w:sz w:val="16"/>
          <w:szCs w:val="16"/>
        </w:rPr>
        <w:t>…15</w:t>
      </w:r>
    </w:p>
    <w:p w14:paraId="66C90536" w14:textId="5699D20A" w:rsidR="00C10627" w:rsidRPr="005A0799" w:rsidRDefault="00710D86" w:rsidP="001604EC">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t>Companion Animals……</w:t>
      </w:r>
      <w:r w:rsidR="003B7B4B">
        <w:rPr>
          <w:rFonts w:ascii="Arial" w:hAnsi="Arial" w:cs="Arial"/>
          <w:sz w:val="16"/>
          <w:szCs w:val="16"/>
        </w:rPr>
        <w:t>…….</w:t>
      </w:r>
      <w:r w:rsidRPr="005A0799">
        <w:rPr>
          <w:rFonts w:ascii="Arial" w:hAnsi="Arial" w:cs="Arial"/>
          <w:sz w:val="16"/>
          <w:szCs w:val="16"/>
        </w:rPr>
        <w:t>…………………</w:t>
      </w:r>
      <w:r w:rsidR="003B7B4B">
        <w:rPr>
          <w:rFonts w:ascii="Arial" w:hAnsi="Arial" w:cs="Arial"/>
          <w:sz w:val="16"/>
          <w:szCs w:val="16"/>
        </w:rPr>
        <w:t>.</w:t>
      </w:r>
      <w:r w:rsidRPr="005A0799">
        <w:rPr>
          <w:rFonts w:ascii="Arial" w:hAnsi="Arial" w:cs="Arial"/>
          <w:sz w:val="16"/>
          <w:szCs w:val="16"/>
        </w:rPr>
        <w:t>…</w:t>
      </w:r>
      <w:r w:rsidR="00706D59" w:rsidRPr="005A0799">
        <w:rPr>
          <w:rFonts w:ascii="Arial" w:hAnsi="Arial" w:cs="Arial"/>
          <w:sz w:val="16"/>
          <w:szCs w:val="16"/>
        </w:rPr>
        <w:t>.</w:t>
      </w:r>
      <w:r w:rsidR="009A7075">
        <w:rPr>
          <w:rFonts w:ascii="Arial" w:hAnsi="Arial" w:cs="Arial"/>
          <w:sz w:val="16"/>
          <w:szCs w:val="16"/>
        </w:rPr>
        <w:t>.</w:t>
      </w:r>
      <w:r w:rsidR="00C862CD">
        <w:rPr>
          <w:rFonts w:ascii="Arial" w:hAnsi="Arial" w:cs="Arial"/>
          <w:sz w:val="16"/>
          <w:szCs w:val="16"/>
        </w:rPr>
        <w:t>29</w:t>
      </w:r>
    </w:p>
    <w:p w14:paraId="48D9E4C6" w14:textId="2D2AA5E8" w:rsidR="00C10627" w:rsidRPr="005A0799" w:rsidRDefault="00710D86" w:rsidP="001604EC">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823708">
        <w:rPr>
          <w:rFonts w:ascii="Arial" w:hAnsi="Arial" w:cs="Arial"/>
          <w:sz w:val="16"/>
          <w:szCs w:val="16"/>
        </w:rPr>
        <w:t>Dogs…………………………</w:t>
      </w:r>
      <w:r w:rsidR="003B7B4B">
        <w:rPr>
          <w:rFonts w:ascii="Arial" w:hAnsi="Arial" w:cs="Arial"/>
          <w:sz w:val="16"/>
          <w:szCs w:val="16"/>
        </w:rPr>
        <w:t>.</w:t>
      </w:r>
      <w:r w:rsidR="00823708">
        <w:rPr>
          <w:rFonts w:ascii="Arial" w:hAnsi="Arial" w:cs="Arial"/>
          <w:sz w:val="16"/>
          <w:szCs w:val="16"/>
        </w:rPr>
        <w:t>………………………</w:t>
      </w:r>
      <w:r w:rsidR="00A61312">
        <w:rPr>
          <w:rFonts w:ascii="Arial" w:hAnsi="Arial" w:cs="Arial"/>
          <w:sz w:val="16"/>
          <w:szCs w:val="16"/>
        </w:rPr>
        <w:t>..</w:t>
      </w:r>
      <w:r w:rsidR="000F364E">
        <w:rPr>
          <w:rFonts w:ascii="Arial" w:hAnsi="Arial" w:cs="Arial"/>
          <w:sz w:val="16"/>
          <w:szCs w:val="16"/>
        </w:rPr>
        <w:t>27</w:t>
      </w:r>
    </w:p>
    <w:p w14:paraId="6A2A58F1" w14:textId="32BFDE2E" w:rsidR="00C10627" w:rsidRPr="005A0799" w:rsidRDefault="00710D86" w:rsidP="001604EC">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C10627" w:rsidRPr="005A0799">
        <w:rPr>
          <w:rFonts w:ascii="Arial" w:hAnsi="Arial" w:cs="Arial"/>
          <w:sz w:val="16"/>
          <w:szCs w:val="16"/>
        </w:rPr>
        <w:t>Goats</w:t>
      </w:r>
      <w:r w:rsidR="00956468" w:rsidRPr="005A0799">
        <w:rPr>
          <w:rFonts w:ascii="Arial" w:hAnsi="Arial" w:cs="Arial"/>
          <w:sz w:val="16"/>
          <w:szCs w:val="16"/>
        </w:rPr>
        <w:t>…………………………</w:t>
      </w:r>
      <w:r w:rsidR="003B7B4B">
        <w:rPr>
          <w:rFonts w:ascii="Arial" w:hAnsi="Arial" w:cs="Arial"/>
          <w:sz w:val="16"/>
          <w:szCs w:val="16"/>
        </w:rPr>
        <w:t>.</w:t>
      </w:r>
      <w:r w:rsidR="00956468" w:rsidRPr="005A0799">
        <w:rPr>
          <w:rFonts w:ascii="Arial" w:hAnsi="Arial" w:cs="Arial"/>
          <w:sz w:val="16"/>
          <w:szCs w:val="16"/>
        </w:rPr>
        <w:t>…………………</w:t>
      </w:r>
      <w:r w:rsidR="00823708">
        <w:rPr>
          <w:rFonts w:ascii="Arial" w:hAnsi="Arial" w:cs="Arial"/>
          <w:sz w:val="16"/>
          <w:szCs w:val="16"/>
        </w:rPr>
        <w:t>……</w:t>
      </w:r>
      <w:r w:rsidR="00A61312">
        <w:rPr>
          <w:rFonts w:ascii="Arial" w:hAnsi="Arial" w:cs="Arial"/>
          <w:sz w:val="16"/>
          <w:szCs w:val="16"/>
        </w:rPr>
        <w:t>.</w:t>
      </w:r>
      <w:r w:rsidR="000F364E">
        <w:rPr>
          <w:rFonts w:ascii="Arial" w:hAnsi="Arial" w:cs="Arial"/>
          <w:sz w:val="16"/>
          <w:szCs w:val="16"/>
        </w:rPr>
        <w:t>18</w:t>
      </w:r>
    </w:p>
    <w:p w14:paraId="75A30DA8" w14:textId="5C1DEC29" w:rsidR="00194823" w:rsidRPr="005A0799" w:rsidRDefault="00710D86" w:rsidP="001604EC">
      <w:pPr>
        <w:tabs>
          <w:tab w:val="left" w:pos="630"/>
          <w:tab w:val="left" w:pos="3168"/>
          <w:tab w:val="left" w:pos="4050"/>
          <w:tab w:val="left" w:pos="4140"/>
          <w:tab w:val="left" w:pos="4230"/>
          <w:tab w:val="left" w:pos="4320"/>
        </w:tabs>
        <w:ind w:left="630" w:hanging="180"/>
        <w:jc w:val="both"/>
        <w:rPr>
          <w:rFonts w:ascii="Arial" w:hAnsi="Arial" w:cs="Arial"/>
          <w:sz w:val="16"/>
          <w:szCs w:val="16"/>
        </w:rPr>
      </w:pPr>
      <w:r w:rsidRPr="005A0799">
        <w:rPr>
          <w:rFonts w:ascii="Arial" w:hAnsi="Arial" w:cs="Arial"/>
          <w:sz w:val="16"/>
          <w:szCs w:val="16"/>
        </w:rPr>
        <w:tab/>
      </w:r>
      <w:r w:rsidR="00C10627" w:rsidRPr="005A0799">
        <w:rPr>
          <w:rFonts w:ascii="Arial" w:hAnsi="Arial" w:cs="Arial"/>
          <w:sz w:val="16"/>
          <w:szCs w:val="16"/>
        </w:rPr>
        <w:t>H</w:t>
      </w:r>
      <w:r w:rsidR="00956468" w:rsidRPr="005A0799">
        <w:rPr>
          <w:rFonts w:ascii="Arial" w:hAnsi="Arial" w:cs="Arial"/>
          <w:sz w:val="16"/>
          <w:szCs w:val="16"/>
        </w:rPr>
        <w:t>orse</w:t>
      </w:r>
      <w:r w:rsidR="00447298" w:rsidRPr="005A0799">
        <w:rPr>
          <w:rFonts w:ascii="Arial" w:hAnsi="Arial" w:cs="Arial"/>
          <w:sz w:val="16"/>
          <w:szCs w:val="16"/>
        </w:rPr>
        <w:t>…………………………</w:t>
      </w:r>
      <w:r w:rsidR="003B7B4B">
        <w:rPr>
          <w:rFonts w:ascii="Arial" w:hAnsi="Arial" w:cs="Arial"/>
          <w:sz w:val="16"/>
          <w:szCs w:val="16"/>
        </w:rPr>
        <w:t>.</w:t>
      </w:r>
      <w:r w:rsidR="00447298" w:rsidRPr="005A0799">
        <w:rPr>
          <w:rFonts w:ascii="Arial" w:hAnsi="Arial" w:cs="Arial"/>
          <w:sz w:val="16"/>
          <w:szCs w:val="16"/>
        </w:rPr>
        <w:t>…………………</w:t>
      </w:r>
      <w:r w:rsidR="005600CF" w:rsidRPr="005A0799">
        <w:rPr>
          <w:rFonts w:ascii="Arial" w:hAnsi="Arial" w:cs="Arial"/>
          <w:sz w:val="16"/>
          <w:szCs w:val="16"/>
        </w:rPr>
        <w:t>…</w:t>
      </w:r>
      <w:r w:rsidR="00E575EA" w:rsidRPr="005A0799">
        <w:rPr>
          <w:rFonts w:ascii="Arial" w:hAnsi="Arial" w:cs="Arial"/>
          <w:sz w:val="16"/>
          <w:szCs w:val="16"/>
        </w:rPr>
        <w:t>.</w:t>
      </w:r>
      <w:r w:rsidR="00194823" w:rsidRPr="005A0799">
        <w:rPr>
          <w:rFonts w:ascii="Arial" w:hAnsi="Arial" w:cs="Arial"/>
          <w:sz w:val="16"/>
          <w:szCs w:val="16"/>
        </w:rPr>
        <w:t>..</w:t>
      </w:r>
      <w:r w:rsidR="00A61312">
        <w:rPr>
          <w:rFonts w:ascii="Arial" w:hAnsi="Arial" w:cs="Arial"/>
          <w:sz w:val="16"/>
          <w:szCs w:val="16"/>
        </w:rPr>
        <w:t>..</w:t>
      </w:r>
      <w:r w:rsidR="000F364E">
        <w:rPr>
          <w:rFonts w:ascii="Arial" w:hAnsi="Arial" w:cs="Arial"/>
          <w:sz w:val="16"/>
          <w:szCs w:val="16"/>
        </w:rPr>
        <w:t>21</w:t>
      </w:r>
    </w:p>
    <w:p w14:paraId="0B4FECC2" w14:textId="5B879792" w:rsidR="00C10627" w:rsidRPr="005A0799" w:rsidRDefault="00710D86" w:rsidP="001604EC">
      <w:pPr>
        <w:tabs>
          <w:tab w:val="left" w:pos="630"/>
          <w:tab w:val="left" w:pos="3168"/>
          <w:tab w:val="left" w:pos="4050"/>
          <w:tab w:val="left" w:pos="4140"/>
          <w:tab w:val="left" w:pos="4230"/>
          <w:tab w:val="left" w:pos="4320"/>
        </w:tabs>
        <w:ind w:left="630" w:hanging="180"/>
        <w:jc w:val="both"/>
        <w:rPr>
          <w:rFonts w:ascii="Arial" w:hAnsi="Arial" w:cs="Arial"/>
          <w:sz w:val="16"/>
          <w:szCs w:val="16"/>
        </w:rPr>
      </w:pPr>
      <w:r w:rsidRPr="005A0799">
        <w:rPr>
          <w:rFonts w:ascii="Arial" w:hAnsi="Arial" w:cs="Arial"/>
          <w:sz w:val="16"/>
          <w:szCs w:val="16"/>
        </w:rPr>
        <w:tab/>
      </w:r>
      <w:r w:rsidR="00956468" w:rsidRPr="005A0799">
        <w:rPr>
          <w:rFonts w:ascii="Arial" w:hAnsi="Arial" w:cs="Arial"/>
          <w:sz w:val="16"/>
          <w:szCs w:val="16"/>
        </w:rPr>
        <w:t>Poultry/Eggs</w:t>
      </w:r>
      <w:r w:rsidRPr="005A0799">
        <w:rPr>
          <w:rFonts w:ascii="Arial" w:hAnsi="Arial" w:cs="Arial"/>
          <w:sz w:val="16"/>
          <w:szCs w:val="16"/>
        </w:rPr>
        <w:t>…………………</w:t>
      </w:r>
      <w:r w:rsidR="003B7B4B">
        <w:rPr>
          <w:rFonts w:ascii="Arial" w:hAnsi="Arial" w:cs="Arial"/>
          <w:sz w:val="16"/>
          <w:szCs w:val="16"/>
        </w:rPr>
        <w:t>.</w:t>
      </w:r>
      <w:r w:rsidRPr="005A0799">
        <w:rPr>
          <w:rFonts w:ascii="Arial" w:hAnsi="Arial" w:cs="Arial"/>
          <w:sz w:val="16"/>
          <w:szCs w:val="16"/>
        </w:rPr>
        <w:t>…………….</w:t>
      </w:r>
      <w:r w:rsidR="00447298" w:rsidRPr="005A0799">
        <w:rPr>
          <w:rFonts w:ascii="Arial" w:hAnsi="Arial" w:cs="Arial"/>
          <w:sz w:val="16"/>
          <w:szCs w:val="16"/>
        </w:rPr>
        <w:t>………</w:t>
      </w:r>
      <w:r w:rsidR="00A61312">
        <w:rPr>
          <w:rFonts w:ascii="Arial" w:hAnsi="Arial" w:cs="Arial"/>
          <w:sz w:val="16"/>
          <w:szCs w:val="16"/>
        </w:rPr>
        <w:t>…</w:t>
      </w:r>
      <w:r w:rsidR="000F364E">
        <w:rPr>
          <w:rFonts w:ascii="Arial" w:hAnsi="Arial" w:cs="Arial"/>
          <w:sz w:val="16"/>
          <w:szCs w:val="16"/>
        </w:rPr>
        <w:t>24</w:t>
      </w:r>
    </w:p>
    <w:p w14:paraId="143A725F" w14:textId="0B057062" w:rsidR="00C10627" w:rsidRPr="005A0799" w:rsidRDefault="00710D86" w:rsidP="001604EC">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956468" w:rsidRPr="005A0799">
        <w:rPr>
          <w:rFonts w:ascii="Arial" w:hAnsi="Arial" w:cs="Arial"/>
          <w:sz w:val="16"/>
          <w:szCs w:val="16"/>
        </w:rPr>
        <w:t>Rabbits</w:t>
      </w:r>
      <w:r w:rsidR="00447298" w:rsidRPr="005A0799">
        <w:rPr>
          <w:rFonts w:ascii="Arial" w:hAnsi="Arial" w:cs="Arial"/>
          <w:sz w:val="16"/>
          <w:szCs w:val="16"/>
        </w:rPr>
        <w:t>……………………………………………</w:t>
      </w:r>
      <w:r w:rsidR="005600CF" w:rsidRPr="005A0799">
        <w:rPr>
          <w:rFonts w:ascii="Arial" w:hAnsi="Arial" w:cs="Arial"/>
          <w:sz w:val="16"/>
          <w:szCs w:val="16"/>
        </w:rPr>
        <w:t>…</w:t>
      </w:r>
      <w:r w:rsidR="00DC40E8">
        <w:rPr>
          <w:rFonts w:ascii="Arial" w:hAnsi="Arial" w:cs="Arial"/>
          <w:sz w:val="16"/>
          <w:szCs w:val="16"/>
        </w:rPr>
        <w:t>.</w:t>
      </w:r>
      <w:r w:rsidR="00A61312">
        <w:rPr>
          <w:rFonts w:ascii="Arial" w:hAnsi="Arial" w:cs="Arial"/>
          <w:sz w:val="16"/>
          <w:szCs w:val="16"/>
        </w:rPr>
        <w:t>..</w:t>
      </w:r>
      <w:r w:rsidR="000F364E">
        <w:rPr>
          <w:rFonts w:ascii="Arial" w:hAnsi="Arial" w:cs="Arial"/>
          <w:sz w:val="16"/>
          <w:szCs w:val="16"/>
        </w:rPr>
        <w:t>25</w:t>
      </w:r>
    </w:p>
    <w:p w14:paraId="21425A37" w14:textId="30F5C6ED" w:rsidR="00C10627" w:rsidRPr="005A0799" w:rsidRDefault="00710D86" w:rsidP="001604EC">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956468" w:rsidRPr="005A0799">
        <w:rPr>
          <w:rFonts w:ascii="Arial" w:hAnsi="Arial" w:cs="Arial"/>
          <w:sz w:val="16"/>
          <w:szCs w:val="16"/>
        </w:rPr>
        <w:t>Sheep</w:t>
      </w:r>
      <w:r w:rsidR="00447298" w:rsidRPr="005A0799">
        <w:rPr>
          <w:rFonts w:ascii="Arial" w:hAnsi="Arial" w:cs="Arial"/>
          <w:sz w:val="16"/>
          <w:szCs w:val="16"/>
        </w:rPr>
        <w:t>……………………………………………</w:t>
      </w:r>
      <w:r w:rsidR="005600CF" w:rsidRPr="005A0799">
        <w:rPr>
          <w:rFonts w:ascii="Arial" w:hAnsi="Arial" w:cs="Arial"/>
          <w:sz w:val="16"/>
          <w:szCs w:val="16"/>
        </w:rPr>
        <w:t>…</w:t>
      </w:r>
      <w:r w:rsidR="00A61312">
        <w:rPr>
          <w:rFonts w:ascii="Arial" w:hAnsi="Arial" w:cs="Arial"/>
          <w:sz w:val="16"/>
          <w:szCs w:val="16"/>
        </w:rPr>
        <w:t>….</w:t>
      </w:r>
      <w:r w:rsidR="000F364E">
        <w:rPr>
          <w:rFonts w:ascii="Arial" w:hAnsi="Arial" w:cs="Arial"/>
          <w:sz w:val="16"/>
          <w:szCs w:val="16"/>
        </w:rPr>
        <w:t>19</w:t>
      </w:r>
    </w:p>
    <w:p w14:paraId="098BB033" w14:textId="71C79F04" w:rsidR="00C10627" w:rsidRDefault="00710D86" w:rsidP="001604EC">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956468" w:rsidRPr="005A0799">
        <w:rPr>
          <w:rFonts w:ascii="Arial" w:hAnsi="Arial" w:cs="Arial"/>
          <w:sz w:val="16"/>
          <w:szCs w:val="16"/>
        </w:rPr>
        <w:t>Swine</w:t>
      </w:r>
      <w:r w:rsidR="00447298" w:rsidRPr="005A0799">
        <w:rPr>
          <w:rFonts w:ascii="Arial" w:hAnsi="Arial" w:cs="Arial"/>
          <w:sz w:val="16"/>
          <w:szCs w:val="16"/>
        </w:rPr>
        <w:t>……………………………………………</w:t>
      </w:r>
      <w:r w:rsidR="005600CF" w:rsidRPr="005A0799">
        <w:rPr>
          <w:rFonts w:ascii="Arial" w:hAnsi="Arial" w:cs="Arial"/>
          <w:sz w:val="16"/>
          <w:szCs w:val="16"/>
        </w:rPr>
        <w:t>…</w:t>
      </w:r>
      <w:r w:rsidR="00194823" w:rsidRPr="005A0799">
        <w:rPr>
          <w:rFonts w:ascii="Arial" w:hAnsi="Arial" w:cs="Arial"/>
          <w:sz w:val="16"/>
          <w:szCs w:val="16"/>
        </w:rPr>
        <w:t>...</w:t>
      </w:r>
      <w:r w:rsidR="00A61312">
        <w:rPr>
          <w:rFonts w:ascii="Arial" w:hAnsi="Arial" w:cs="Arial"/>
          <w:sz w:val="16"/>
          <w:szCs w:val="16"/>
        </w:rPr>
        <w:t>..</w:t>
      </w:r>
      <w:r w:rsidR="000F364E">
        <w:rPr>
          <w:rFonts w:ascii="Arial" w:hAnsi="Arial" w:cs="Arial"/>
          <w:sz w:val="16"/>
          <w:szCs w:val="16"/>
        </w:rPr>
        <w:t>20</w:t>
      </w:r>
    </w:p>
    <w:p w14:paraId="2C85C81F" w14:textId="77777777" w:rsidR="001832BB" w:rsidRPr="001832BB" w:rsidRDefault="001832BB" w:rsidP="001604EC">
      <w:pPr>
        <w:tabs>
          <w:tab w:val="left" w:pos="630"/>
          <w:tab w:val="left" w:pos="3168"/>
        </w:tabs>
        <w:ind w:left="630" w:hanging="180"/>
        <w:jc w:val="both"/>
        <w:rPr>
          <w:rFonts w:ascii="Arial" w:hAnsi="Arial" w:cs="Arial"/>
          <w:sz w:val="10"/>
          <w:szCs w:val="10"/>
        </w:rPr>
      </w:pPr>
    </w:p>
    <w:p w14:paraId="4EF33B31" w14:textId="67EFF041" w:rsidR="00C10627" w:rsidRPr="005A0799" w:rsidRDefault="00C10627" w:rsidP="001604EC">
      <w:pPr>
        <w:tabs>
          <w:tab w:val="left" w:pos="630"/>
          <w:tab w:val="left" w:pos="3168"/>
        </w:tabs>
        <w:ind w:left="630" w:hanging="180"/>
        <w:jc w:val="both"/>
        <w:rPr>
          <w:rFonts w:ascii="Arial" w:hAnsi="Arial" w:cs="Arial"/>
          <w:b/>
          <w:sz w:val="16"/>
          <w:szCs w:val="16"/>
          <w:u w:val="single"/>
        </w:rPr>
      </w:pPr>
      <w:r w:rsidRPr="005A0799">
        <w:rPr>
          <w:rFonts w:ascii="Arial" w:hAnsi="Arial" w:cs="Arial"/>
          <w:b/>
          <w:sz w:val="16"/>
          <w:szCs w:val="16"/>
          <w:u w:val="single"/>
        </w:rPr>
        <w:t xml:space="preserve">Citizenship &amp; </w:t>
      </w:r>
      <w:r w:rsidR="00E90337">
        <w:rPr>
          <w:rFonts w:ascii="Arial" w:hAnsi="Arial" w:cs="Arial"/>
          <w:b/>
          <w:sz w:val="16"/>
          <w:szCs w:val="16"/>
          <w:u w:val="single"/>
        </w:rPr>
        <w:t>Heritage</w:t>
      </w:r>
      <w:r w:rsidRPr="005A0799">
        <w:rPr>
          <w:rFonts w:ascii="Arial" w:hAnsi="Arial" w:cs="Arial"/>
          <w:b/>
          <w:sz w:val="16"/>
          <w:szCs w:val="16"/>
          <w:u w:val="single"/>
        </w:rPr>
        <w:tab/>
      </w:r>
      <w:r w:rsidRPr="005A0799">
        <w:rPr>
          <w:rFonts w:ascii="Arial" w:hAnsi="Arial" w:cs="Arial"/>
          <w:b/>
          <w:sz w:val="16"/>
          <w:szCs w:val="16"/>
          <w:u w:val="single"/>
        </w:rPr>
        <w:tab/>
      </w:r>
      <w:r w:rsidRPr="005A0799">
        <w:rPr>
          <w:rFonts w:ascii="Arial" w:hAnsi="Arial" w:cs="Arial"/>
          <w:b/>
          <w:sz w:val="16"/>
          <w:szCs w:val="16"/>
          <w:u w:val="single"/>
        </w:rPr>
        <w:tab/>
      </w:r>
    </w:p>
    <w:p w14:paraId="64329626" w14:textId="1C0E9C6C" w:rsidR="00C10627" w:rsidRPr="005A0799" w:rsidRDefault="00710D86" w:rsidP="001604EC">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956468" w:rsidRPr="005A0799">
        <w:rPr>
          <w:rFonts w:ascii="Arial" w:hAnsi="Arial" w:cs="Arial"/>
          <w:sz w:val="16"/>
          <w:szCs w:val="16"/>
        </w:rPr>
        <w:t>Citizenship</w:t>
      </w:r>
      <w:r w:rsidRPr="005A0799">
        <w:rPr>
          <w:rFonts w:ascii="Arial" w:hAnsi="Arial" w:cs="Arial"/>
          <w:sz w:val="16"/>
          <w:szCs w:val="16"/>
        </w:rPr>
        <w:t>…………………………………</w:t>
      </w:r>
      <w:r w:rsidR="003B7B4B">
        <w:rPr>
          <w:rFonts w:ascii="Arial" w:hAnsi="Arial" w:cs="Arial"/>
          <w:sz w:val="16"/>
          <w:szCs w:val="16"/>
        </w:rPr>
        <w:t>.</w:t>
      </w:r>
      <w:r w:rsidRPr="005A0799">
        <w:rPr>
          <w:rFonts w:ascii="Arial" w:hAnsi="Arial" w:cs="Arial"/>
          <w:sz w:val="16"/>
          <w:szCs w:val="16"/>
        </w:rPr>
        <w:t>………</w:t>
      </w:r>
      <w:r w:rsidR="00B02DE8">
        <w:rPr>
          <w:rFonts w:ascii="Arial" w:hAnsi="Arial" w:cs="Arial"/>
          <w:sz w:val="16"/>
          <w:szCs w:val="16"/>
        </w:rPr>
        <w:t>….</w:t>
      </w:r>
      <w:r w:rsidR="005D5402">
        <w:rPr>
          <w:rFonts w:ascii="Arial" w:hAnsi="Arial" w:cs="Arial"/>
          <w:sz w:val="16"/>
          <w:szCs w:val="16"/>
        </w:rPr>
        <w:t>3</w:t>
      </w:r>
      <w:r w:rsidR="006530D3">
        <w:rPr>
          <w:rFonts w:ascii="Arial" w:hAnsi="Arial" w:cs="Arial"/>
          <w:sz w:val="16"/>
          <w:szCs w:val="16"/>
        </w:rPr>
        <w:t>5</w:t>
      </w:r>
    </w:p>
    <w:p w14:paraId="03B7175C" w14:textId="74CAD749" w:rsidR="00DC3BA1" w:rsidRPr="005A0799" w:rsidRDefault="00710D86" w:rsidP="001604EC">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956468" w:rsidRPr="005A0799">
        <w:rPr>
          <w:rFonts w:ascii="Arial" w:hAnsi="Arial" w:cs="Arial"/>
          <w:sz w:val="16"/>
          <w:szCs w:val="16"/>
        </w:rPr>
        <w:t>Heritage</w:t>
      </w:r>
      <w:r w:rsidR="00447298" w:rsidRPr="005A0799">
        <w:rPr>
          <w:rFonts w:ascii="Arial" w:hAnsi="Arial" w:cs="Arial"/>
          <w:sz w:val="16"/>
          <w:szCs w:val="16"/>
        </w:rPr>
        <w:t>………………………………</w:t>
      </w:r>
      <w:r w:rsidR="003B7B4B">
        <w:rPr>
          <w:rFonts w:ascii="Arial" w:hAnsi="Arial" w:cs="Arial"/>
          <w:sz w:val="16"/>
          <w:szCs w:val="16"/>
        </w:rPr>
        <w:t>.</w:t>
      </w:r>
      <w:r w:rsidR="00447298" w:rsidRPr="005A0799">
        <w:rPr>
          <w:rFonts w:ascii="Arial" w:hAnsi="Arial" w:cs="Arial"/>
          <w:sz w:val="16"/>
          <w:szCs w:val="16"/>
        </w:rPr>
        <w:t>……………</w:t>
      </w:r>
      <w:r w:rsidR="003B7B4B">
        <w:rPr>
          <w:rFonts w:ascii="Arial" w:hAnsi="Arial" w:cs="Arial"/>
          <w:sz w:val="16"/>
          <w:szCs w:val="16"/>
        </w:rPr>
        <w:t>….3</w:t>
      </w:r>
      <w:r w:rsidR="006530D3">
        <w:rPr>
          <w:rFonts w:ascii="Arial" w:hAnsi="Arial" w:cs="Arial"/>
          <w:sz w:val="16"/>
          <w:szCs w:val="16"/>
        </w:rPr>
        <w:t>3</w:t>
      </w:r>
    </w:p>
    <w:p w14:paraId="1B52F433" w14:textId="596DB883" w:rsidR="00A61312" w:rsidRDefault="003B7B4B" w:rsidP="001604EC">
      <w:pPr>
        <w:tabs>
          <w:tab w:val="left" w:pos="630"/>
          <w:tab w:val="left" w:pos="3168"/>
        </w:tabs>
        <w:ind w:left="630" w:hanging="180"/>
        <w:jc w:val="both"/>
        <w:rPr>
          <w:rFonts w:ascii="Arial" w:hAnsi="Arial" w:cs="Arial"/>
          <w:sz w:val="16"/>
          <w:szCs w:val="16"/>
        </w:rPr>
      </w:pPr>
      <w:r>
        <w:rPr>
          <w:rFonts w:ascii="Arial" w:hAnsi="Arial" w:cs="Arial"/>
          <w:sz w:val="16"/>
          <w:szCs w:val="16"/>
        </w:rPr>
        <w:tab/>
      </w:r>
      <w:r w:rsidR="009A7075">
        <w:rPr>
          <w:rFonts w:ascii="Arial" w:hAnsi="Arial" w:cs="Arial"/>
          <w:sz w:val="16"/>
          <w:szCs w:val="16"/>
        </w:rPr>
        <w:t>Seeing I2I…………………………………….………..</w:t>
      </w:r>
      <w:r w:rsidR="004D1106">
        <w:rPr>
          <w:rFonts w:ascii="Arial" w:hAnsi="Arial" w:cs="Arial"/>
          <w:sz w:val="16"/>
          <w:szCs w:val="16"/>
        </w:rPr>
        <w:t>3</w:t>
      </w:r>
      <w:r w:rsidR="006530D3">
        <w:rPr>
          <w:rFonts w:ascii="Arial" w:hAnsi="Arial" w:cs="Arial"/>
          <w:sz w:val="16"/>
          <w:szCs w:val="16"/>
        </w:rPr>
        <w:t>6</w:t>
      </w:r>
    </w:p>
    <w:p w14:paraId="66C40898" w14:textId="77777777" w:rsidR="001832BB" w:rsidRPr="001832BB" w:rsidRDefault="001832BB" w:rsidP="001604EC">
      <w:pPr>
        <w:tabs>
          <w:tab w:val="left" w:pos="630"/>
          <w:tab w:val="left" w:pos="3168"/>
        </w:tabs>
        <w:ind w:left="630" w:hanging="180"/>
        <w:jc w:val="both"/>
        <w:rPr>
          <w:rFonts w:ascii="Arial" w:hAnsi="Arial" w:cs="Arial"/>
          <w:sz w:val="10"/>
          <w:szCs w:val="10"/>
        </w:rPr>
      </w:pPr>
    </w:p>
    <w:p w14:paraId="72D5A8ED" w14:textId="77777777" w:rsidR="00C10627" w:rsidRPr="005A0799" w:rsidRDefault="00C10627" w:rsidP="001604EC">
      <w:pPr>
        <w:tabs>
          <w:tab w:val="left" w:pos="630"/>
          <w:tab w:val="left" w:pos="3168"/>
        </w:tabs>
        <w:ind w:left="630" w:hanging="180"/>
        <w:jc w:val="both"/>
        <w:rPr>
          <w:rFonts w:ascii="Arial" w:hAnsi="Arial" w:cs="Arial"/>
          <w:b/>
          <w:sz w:val="16"/>
          <w:szCs w:val="16"/>
          <w:u w:val="single"/>
        </w:rPr>
      </w:pPr>
      <w:r w:rsidRPr="005A0799">
        <w:rPr>
          <w:rFonts w:ascii="Arial" w:hAnsi="Arial" w:cs="Arial"/>
          <w:b/>
          <w:sz w:val="16"/>
          <w:szCs w:val="16"/>
          <w:u w:val="single"/>
        </w:rPr>
        <w:t>Clothing &amp; Construction</w:t>
      </w:r>
      <w:r w:rsidRPr="005A0799">
        <w:rPr>
          <w:rFonts w:ascii="Arial" w:hAnsi="Arial" w:cs="Arial"/>
          <w:b/>
          <w:sz w:val="16"/>
          <w:szCs w:val="16"/>
          <w:u w:val="single"/>
        </w:rPr>
        <w:tab/>
      </w:r>
      <w:r w:rsidRPr="005A0799">
        <w:rPr>
          <w:rFonts w:ascii="Arial" w:hAnsi="Arial" w:cs="Arial"/>
          <w:b/>
          <w:sz w:val="16"/>
          <w:szCs w:val="16"/>
          <w:u w:val="single"/>
        </w:rPr>
        <w:tab/>
      </w:r>
      <w:r w:rsidRPr="005A0799">
        <w:rPr>
          <w:rFonts w:ascii="Arial" w:hAnsi="Arial" w:cs="Arial"/>
          <w:b/>
          <w:sz w:val="16"/>
          <w:szCs w:val="16"/>
          <w:u w:val="single"/>
        </w:rPr>
        <w:tab/>
      </w:r>
    </w:p>
    <w:p w14:paraId="18134ACC" w14:textId="7007B517" w:rsidR="0094446C" w:rsidRDefault="00710D86" w:rsidP="001604EC">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94446C">
        <w:rPr>
          <w:rFonts w:ascii="Arial" w:hAnsi="Arial" w:cs="Arial"/>
          <w:sz w:val="16"/>
          <w:szCs w:val="16"/>
        </w:rPr>
        <w:t>Accessories………..</w:t>
      </w:r>
      <w:r w:rsidR="0094446C" w:rsidRPr="005A0799">
        <w:rPr>
          <w:rFonts w:ascii="Arial" w:hAnsi="Arial" w:cs="Arial"/>
          <w:sz w:val="16"/>
          <w:szCs w:val="16"/>
        </w:rPr>
        <w:t>………………………</w:t>
      </w:r>
      <w:r w:rsidR="003B7B4B">
        <w:rPr>
          <w:rFonts w:ascii="Arial" w:hAnsi="Arial" w:cs="Arial"/>
          <w:sz w:val="16"/>
          <w:szCs w:val="16"/>
        </w:rPr>
        <w:t>.</w:t>
      </w:r>
      <w:r w:rsidR="0094446C" w:rsidRPr="005A0799">
        <w:rPr>
          <w:rFonts w:ascii="Arial" w:hAnsi="Arial" w:cs="Arial"/>
          <w:sz w:val="16"/>
          <w:szCs w:val="16"/>
        </w:rPr>
        <w:t>………</w:t>
      </w:r>
      <w:r w:rsidR="00B02DE8">
        <w:rPr>
          <w:rFonts w:ascii="Arial" w:hAnsi="Arial" w:cs="Arial"/>
          <w:sz w:val="16"/>
          <w:szCs w:val="16"/>
        </w:rPr>
        <w:t>…5</w:t>
      </w:r>
      <w:r w:rsidR="006E210E">
        <w:rPr>
          <w:rFonts w:ascii="Arial" w:hAnsi="Arial" w:cs="Arial"/>
          <w:sz w:val="16"/>
          <w:szCs w:val="16"/>
        </w:rPr>
        <w:t>7</w:t>
      </w:r>
    </w:p>
    <w:p w14:paraId="6D24E2C9" w14:textId="0E6E980C" w:rsidR="00C10627" w:rsidRPr="005A0799" w:rsidRDefault="0094446C" w:rsidP="001604EC">
      <w:pPr>
        <w:tabs>
          <w:tab w:val="left" w:pos="630"/>
          <w:tab w:val="left" w:pos="3168"/>
        </w:tabs>
        <w:ind w:left="630" w:hanging="180"/>
        <w:jc w:val="both"/>
        <w:rPr>
          <w:rFonts w:ascii="Arial" w:hAnsi="Arial" w:cs="Arial"/>
          <w:sz w:val="16"/>
          <w:szCs w:val="16"/>
        </w:rPr>
      </w:pPr>
      <w:r>
        <w:rPr>
          <w:rFonts w:ascii="Arial" w:hAnsi="Arial" w:cs="Arial"/>
          <w:sz w:val="16"/>
          <w:szCs w:val="16"/>
        </w:rPr>
        <w:tab/>
      </w:r>
      <w:r w:rsidR="009E3FA1">
        <w:rPr>
          <w:rFonts w:ascii="Arial" w:hAnsi="Arial" w:cs="Arial"/>
          <w:sz w:val="16"/>
          <w:szCs w:val="16"/>
        </w:rPr>
        <w:t>B</w:t>
      </w:r>
      <w:r w:rsidR="00B02DE8">
        <w:rPr>
          <w:rFonts w:ascii="Arial" w:hAnsi="Arial" w:cs="Arial"/>
          <w:sz w:val="16"/>
          <w:szCs w:val="16"/>
        </w:rPr>
        <w:t>eyond The Needle……………………….…………5</w:t>
      </w:r>
      <w:r w:rsidR="006E210E">
        <w:rPr>
          <w:rFonts w:ascii="Arial" w:hAnsi="Arial" w:cs="Arial"/>
          <w:sz w:val="16"/>
          <w:szCs w:val="16"/>
        </w:rPr>
        <w:t>1</w:t>
      </w:r>
    </w:p>
    <w:p w14:paraId="7AAEB257" w14:textId="7AF64BCA" w:rsidR="00C10627" w:rsidRPr="005A0799" w:rsidRDefault="00710D86" w:rsidP="001604EC">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C10627" w:rsidRPr="005A0799">
        <w:rPr>
          <w:rFonts w:ascii="Arial" w:hAnsi="Arial" w:cs="Arial"/>
          <w:sz w:val="16"/>
          <w:szCs w:val="16"/>
        </w:rPr>
        <w:t>Knit/</w:t>
      </w:r>
      <w:r w:rsidR="00956468" w:rsidRPr="005A0799">
        <w:rPr>
          <w:rFonts w:ascii="Arial" w:hAnsi="Arial" w:cs="Arial"/>
          <w:sz w:val="16"/>
          <w:szCs w:val="16"/>
        </w:rPr>
        <w:t>Crochet</w:t>
      </w:r>
      <w:r w:rsidR="00A83D58">
        <w:rPr>
          <w:rFonts w:ascii="Arial" w:hAnsi="Arial" w:cs="Arial"/>
          <w:sz w:val="16"/>
          <w:szCs w:val="16"/>
        </w:rPr>
        <w:t>………………………………</w:t>
      </w:r>
      <w:r w:rsidR="003B7B4B">
        <w:rPr>
          <w:rFonts w:ascii="Arial" w:hAnsi="Arial" w:cs="Arial"/>
          <w:sz w:val="16"/>
          <w:szCs w:val="16"/>
        </w:rPr>
        <w:t>.</w:t>
      </w:r>
      <w:r w:rsidR="00A83D58">
        <w:rPr>
          <w:rFonts w:ascii="Arial" w:hAnsi="Arial" w:cs="Arial"/>
          <w:sz w:val="16"/>
          <w:szCs w:val="16"/>
        </w:rPr>
        <w:t>……</w:t>
      </w:r>
      <w:r w:rsidR="00B02DE8">
        <w:rPr>
          <w:rFonts w:ascii="Arial" w:hAnsi="Arial" w:cs="Arial"/>
          <w:sz w:val="16"/>
          <w:szCs w:val="16"/>
        </w:rPr>
        <w:t>…....5</w:t>
      </w:r>
      <w:r w:rsidR="006E210E">
        <w:rPr>
          <w:rFonts w:ascii="Arial" w:hAnsi="Arial" w:cs="Arial"/>
          <w:sz w:val="16"/>
          <w:szCs w:val="16"/>
        </w:rPr>
        <w:t>5</w:t>
      </w:r>
    </w:p>
    <w:p w14:paraId="0697172E" w14:textId="1502B652" w:rsidR="00C10627" w:rsidRDefault="00710D86" w:rsidP="001604EC">
      <w:pPr>
        <w:tabs>
          <w:tab w:val="left" w:pos="630"/>
          <w:tab w:val="left" w:pos="4410"/>
        </w:tabs>
        <w:ind w:left="630" w:hanging="180"/>
        <w:jc w:val="both"/>
        <w:rPr>
          <w:rFonts w:ascii="Arial" w:hAnsi="Arial" w:cs="Arial"/>
          <w:sz w:val="16"/>
          <w:szCs w:val="16"/>
        </w:rPr>
      </w:pPr>
      <w:r w:rsidRPr="005A0799">
        <w:rPr>
          <w:rFonts w:ascii="Arial" w:hAnsi="Arial" w:cs="Arial"/>
          <w:sz w:val="16"/>
          <w:szCs w:val="16"/>
        </w:rPr>
        <w:tab/>
      </w:r>
      <w:r w:rsidR="00A83D58">
        <w:rPr>
          <w:rFonts w:ascii="Arial" w:hAnsi="Arial" w:cs="Arial"/>
          <w:sz w:val="16"/>
          <w:szCs w:val="16"/>
        </w:rPr>
        <w:t>STEAM Clothing 1…………………………</w:t>
      </w:r>
      <w:r w:rsidR="003B7B4B">
        <w:rPr>
          <w:rFonts w:ascii="Arial" w:hAnsi="Arial" w:cs="Arial"/>
          <w:sz w:val="16"/>
          <w:szCs w:val="16"/>
        </w:rPr>
        <w:t>..</w:t>
      </w:r>
      <w:r w:rsidR="00A83D58">
        <w:rPr>
          <w:rFonts w:ascii="Arial" w:hAnsi="Arial" w:cs="Arial"/>
          <w:sz w:val="16"/>
          <w:szCs w:val="16"/>
        </w:rPr>
        <w:t>……</w:t>
      </w:r>
      <w:r w:rsidR="00B02DE8">
        <w:rPr>
          <w:rFonts w:ascii="Arial" w:hAnsi="Arial" w:cs="Arial"/>
          <w:sz w:val="16"/>
          <w:szCs w:val="16"/>
        </w:rPr>
        <w:t>….5</w:t>
      </w:r>
      <w:r w:rsidR="009A31EA">
        <w:rPr>
          <w:rFonts w:ascii="Arial" w:hAnsi="Arial" w:cs="Arial"/>
          <w:sz w:val="16"/>
          <w:szCs w:val="16"/>
        </w:rPr>
        <w:t>2</w:t>
      </w:r>
    </w:p>
    <w:p w14:paraId="16244581" w14:textId="7365A3CB" w:rsidR="009E3FA1" w:rsidRDefault="009E3FA1" w:rsidP="001604EC">
      <w:pPr>
        <w:tabs>
          <w:tab w:val="left" w:pos="630"/>
          <w:tab w:val="left" w:pos="3168"/>
        </w:tabs>
        <w:ind w:left="630" w:hanging="180"/>
        <w:jc w:val="both"/>
        <w:rPr>
          <w:rFonts w:ascii="Arial" w:hAnsi="Arial" w:cs="Arial"/>
          <w:sz w:val="16"/>
          <w:szCs w:val="16"/>
        </w:rPr>
      </w:pPr>
      <w:r>
        <w:rPr>
          <w:rFonts w:ascii="Arial" w:hAnsi="Arial" w:cs="Arial"/>
          <w:sz w:val="16"/>
          <w:szCs w:val="16"/>
        </w:rPr>
        <w:t xml:space="preserve">    ST</w:t>
      </w:r>
      <w:r w:rsidR="003B7B4B">
        <w:rPr>
          <w:rFonts w:ascii="Arial" w:hAnsi="Arial" w:cs="Arial"/>
          <w:sz w:val="16"/>
          <w:szCs w:val="16"/>
        </w:rPr>
        <w:t>EA</w:t>
      </w:r>
      <w:r w:rsidR="00B02DE8">
        <w:rPr>
          <w:rFonts w:ascii="Arial" w:hAnsi="Arial" w:cs="Arial"/>
          <w:sz w:val="16"/>
          <w:szCs w:val="16"/>
        </w:rPr>
        <w:t>M Clothing 2 ……………………………….....5</w:t>
      </w:r>
      <w:r w:rsidR="009A31EA">
        <w:rPr>
          <w:rFonts w:ascii="Arial" w:hAnsi="Arial" w:cs="Arial"/>
          <w:sz w:val="16"/>
          <w:szCs w:val="16"/>
        </w:rPr>
        <w:t>3</w:t>
      </w:r>
    </w:p>
    <w:p w14:paraId="6D60F595" w14:textId="2B50C95F" w:rsidR="00710D86" w:rsidRDefault="009E3FA1" w:rsidP="001604EC">
      <w:pPr>
        <w:tabs>
          <w:tab w:val="left" w:pos="630"/>
          <w:tab w:val="left" w:pos="3168"/>
        </w:tabs>
        <w:ind w:left="630" w:hanging="180"/>
        <w:jc w:val="both"/>
        <w:rPr>
          <w:rFonts w:ascii="Arial" w:hAnsi="Arial" w:cs="Arial"/>
          <w:sz w:val="16"/>
          <w:szCs w:val="16"/>
        </w:rPr>
      </w:pPr>
      <w:r>
        <w:rPr>
          <w:rFonts w:ascii="Arial" w:hAnsi="Arial" w:cs="Arial"/>
          <w:sz w:val="16"/>
          <w:szCs w:val="16"/>
        </w:rPr>
        <w:t xml:space="preserve">    ST</w:t>
      </w:r>
      <w:r w:rsidR="00B02DE8">
        <w:rPr>
          <w:rFonts w:ascii="Arial" w:hAnsi="Arial" w:cs="Arial"/>
          <w:sz w:val="16"/>
          <w:szCs w:val="16"/>
        </w:rPr>
        <w:t>EAM Clothing 3 …………………………………..5</w:t>
      </w:r>
      <w:r w:rsidR="009A31EA">
        <w:rPr>
          <w:rFonts w:ascii="Arial" w:hAnsi="Arial" w:cs="Arial"/>
          <w:sz w:val="16"/>
          <w:szCs w:val="16"/>
        </w:rPr>
        <w:t>4</w:t>
      </w:r>
    </w:p>
    <w:p w14:paraId="545D1496" w14:textId="77777777" w:rsidR="003B7B4B" w:rsidRPr="00442EF4" w:rsidRDefault="003B7B4B" w:rsidP="001604EC">
      <w:pPr>
        <w:tabs>
          <w:tab w:val="left" w:pos="630"/>
          <w:tab w:val="left" w:pos="3168"/>
        </w:tabs>
        <w:ind w:left="630" w:hanging="180"/>
        <w:jc w:val="both"/>
        <w:rPr>
          <w:rFonts w:ascii="Arial" w:hAnsi="Arial" w:cs="Arial"/>
          <w:sz w:val="16"/>
          <w:szCs w:val="16"/>
        </w:rPr>
      </w:pPr>
    </w:p>
    <w:p w14:paraId="773E3FD4" w14:textId="6ED75387" w:rsidR="001832BB" w:rsidRDefault="00C10627" w:rsidP="004A574D">
      <w:pPr>
        <w:tabs>
          <w:tab w:val="left" w:pos="630"/>
          <w:tab w:val="left" w:pos="3168"/>
        </w:tabs>
        <w:ind w:left="630" w:hanging="180"/>
        <w:jc w:val="both"/>
        <w:rPr>
          <w:rFonts w:ascii="Arial" w:hAnsi="Arial" w:cs="Arial"/>
          <w:b/>
          <w:sz w:val="16"/>
          <w:szCs w:val="16"/>
          <w:u w:val="single"/>
        </w:rPr>
      </w:pPr>
      <w:r w:rsidRPr="005A0799">
        <w:rPr>
          <w:rFonts w:ascii="Arial" w:hAnsi="Arial" w:cs="Arial"/>
          <w:b/>
          <w:sz w:val="16"/>
          <w:szCs w:val="16"/>
          <w:u w:val="single"/>
        </w:rPr>
        <w:t>Clover Kid Projects</w:t>
      </w:r>
      <w:r w:rsidR="00C40FEC" w:rsidRPr="005A0799">
        <w:rPr>
          <w:rFonts w:ascii="Arial" w:hAnsi="Arial" w:cs="Arial"/>
          <w:sz w:val="16"/>
          <w:szCs w:val="16"/>
          <w:u w:val="single"/>
        </w:rPr>
        <w:t>……………………</w:t>
      </w:r>
      <w:r w:rsidR="00407160">
        <w:rPr>
          <w:rFonts w:ascii="Arial" w:hAnsi="Arial" w:cs="Arial"/>
          <w:sz w:val="16"/>
          <w:szCs w:val="16"/>
          <w:u w:val="single"/>
        </w:rPr>
        <w:t>.</w:t>
      </w:r>
      <w:r w:rsidR="00C40FEC" w:rsidRPr="005A0799">
        <w:rPr>
          <w:rFonts w:ascii="Arial" w:hAnsi="Arial" w:cs="Arial"/>
          <w:sz w:val="16"/>
          <w:szCs w:val="16"/>
          <w:u w:val="single"/>
        </w:rPr>
        <w:t>……………</w:t>
      </w:r>
      <w:r w:rsidR="003B7B4B">
        <w:rPr>
          <w:rFonts w:ascii="Arial" w:hAnsi="Arial" w:cs="Arial"/>
          <w:sz w:val="16"/>
          <w:szCs w:val="16"/>
          <w:u w:val="single"/>
        </w:rPr>
        <w:t>.</w:t>
      </w:r>
      <w:r w:rsidR="00B02DE8">
        <w:rPr>
          <w:rFonts w:ascii="Arial" w:hAnsi="Arial" w:cs="Arial"/>
          <w:sz w:val="16"/>
          <w:szCs w:val="16"/>
        </w:rPr>
        <w:t>105</w:t>
      </w:r>
    </w:p>
    <w:p w14:paraId="122F20D4" w14:textId="77777777" w:rsidR="00784543" w:rsidRPr="004A574D" w:rsidRDefault="00784543" w:rsidP="004A574D">
      <w:pPr>
        <w:tabs>
          <w:tab w:val="left" w:pos="630"/>
          <w:tab w:val="left" w:pos="3168"/>
        </w:tabs>
        <w:ind w:left="630" w:hanging="180"/>
        <w:jc w:val="both"/>
        <w:rPr>
          <w:rFonts w:ascii="Arial" w:hAnsi="Arial" w:cs="Arial"/>
          <w:b/>
          <w:sz w:val="16"/>
          <w:szCs w:val="16"/>
          <w:u w:val="single"/>
        </w:rPr>
      </w:pPr>
    </w:p>
    <w:p w14:paraId="18715272" w14:textId="77777777" w:rsidR="00C10627" w:rsidRPr="005A0799" w:rsidRDefault="00C10627" w:rsidP="001604EC">
      <w:pPr>
        <w:tabs>
          <w:tab w:val="left" w:pos="630"/>
          <w:tab w:val="left" w:pos="3168"/>
        </w:tabs>
        <w:ind w:left="630" w:hanging="180"/>
        <w:jc w:val="both"/>
        <w:rPr>
          <w:rFonts w:ascii="Arial" w:hAnsi="Arial" w:cs="Arial"/>
          <w:b/>
          <w:sz w:val="16"/>
          <w:szCs w:val="16"/>
          <w:u w:val="single"/>
        </w:rPr>
      </w:pPr>
      <w:r w:rsidRPr="005A0799">
        <w:rPr>
          <w:rFonts w:ascii="Arial" w:hAnsi="Arial" w:cs="Arial"/>
          <w:b/>
          <w:sz w:val="16"/>
          <w:szCs w:val="16"/>
          <w:u w:val="single"/>
        </w:rPr>
        <w:t>Contests</w:t>
      </w:r>
      <w:r w:rsidRPr="005A0799">
        <w:rPr>
          <w:rFonts w:ascii="Arial" w:hAnsi="Arial" w:cs="Arial"/>
          <w:b/>
          <w:sz w:val="16"/>
          <w:szCs w:val="16"/>
          <w:u w:val="single"/>
        </w:rPr>
        <w:tab/>
      </w:r>
      <w:r w:rsidRPr="005A0799">
        <w:rPr>
          <w:rFonts w:ascii="Arial" w:hAnsi="Arial" w:cs="Arial"/>
          <w:b/>
          <w:sz w:val="16"/>
          <w:szCs w:val="16"/>
          <w:u w:val="single"/>
        </w:rPr>
        <w:tab/>
      </w:r>
      <w:r w:rsidRPr="005A0799">
        <w:rPr>
          <w:rFonts w:ascii="Arial" w:hAnsi="Arial" w:cs="Arial"/>
          <w:b/>
          <w:sz w:val="16"/>
          <w:szCs w:val="16"/>
          <w:u w:val="single"/>
        </w:rPr>
        <w:tab/>
      </w:r>
    </w:p>
    <w:p w14:paraId="4E74AA1E" w14:textId="135667EB" w:rsidR="00C10627" w:rsidRPr="005A0799" w:rsidRDefault="004B6BB0" w:rsidP="001604EC">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AA43C0">
        <w:rPr>
          <w:rFonts w:ascii="Arial" w:hAnsi="Arial" w:cs="Arial"/>
          <w:sz w:val="16"/>
          <w:szCs w:val="16"/>
        </w:rPr>
        <w:t>Culinary Challenge</w:t>
      </w:r>
      <w:r w:rsidR="00706D59" w:rsidRPr="005A0799">
        <w:rPr>
          <w:rFonts w:ascii="Arial" w:hAnsi="Arial" w:cs="Arial"/>
          <w:sz w:val="16"/>
          <w:szCs w:val="16"/>
        </w:rPr>
        <w:t>………………….</w:t>
      </w:r>
      <w:r w:rsidR="007514F3" w:rsidRPr="005A0799">
        <w:rPr>
          <w:rFonts w:ascii="Arial" w:hAnsi="Arial" w:cs="Arial"/>
          <w:sz w:val="16"/>
          <w:szCs w:val="16"/>
        </w:rPr>
        <w:t>….</w:t>
      </w:r>
      <w:r w:rsidRPr="005A0799">
        <w:rPr>
          <w:rFonts w:ascii="Arial" w:hAnsi="Arial" w:cs="Arial"/>
          <w:sz w:val="16"/>
          <w:szCs w:val="16"/>
        </w:rPr>
        <w:t>…………</w:t>
      </w:r>
      <w:r w:rsidR="00A83D58">
        <w:rPr>
          <w:rFonts w:ascii="Arial" w:hAnsi="Arial" w:cs="Arial"/>
          <w:sz w:val="16"/>
          <w:szCs w:val="16"/>
        </w:rPr>
        <w:t>…</w:t>
      </w:r>
      <w:r w:rsidR="00B02DE8">
        <w:rPr>
          <w:rFonts w:ascii="Arial" w:hAnsi="Arial" w:cs="Arial"/>
          <w:sz w:val="16"/>
          <w:szCs w:val="16"/>
        </w:rPr>
        <w:t>3</w:t>
      </w:r>
      <w:r w:rsidR="009A31EA">
        <w:rPr>
          <w:rFonts w:ascii="Arial" w:hAnsi="Arial" w:cs="Arial"/>
          <w:sz w:val="16"/>
          <w:szCs w:val="16"/>
        </w:rPr>
        <w:t>3</w:t>
      </w:r>
    </w:p>
    <w:p w14:paraId="1619F2AB" w14:textId="3AD9C237" w:rsidR="00706D59" w:rsidRPr="005A0799" w:rsidRDefault="00706D59" w:rsidP="001604EC">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A83D58">
        <w:rPr>
          <w:rFonts w:ascii="Arial" w:hAnsi="Arial" w:cs="Arial"/>
          <w:sz w:val="16"/>
          <w:szCs w:val="16"/>
        </w:rPr>
        <w:t>F</w:t>
      </w:r>
      <w:r w:rsidR="00B02DE8">
        <w:rPr>
          <w:rFonts w:ascii="Arial" w:hAnsi="Arial" w:cs="Arial"/>
          <w:sz w:val="16"/>
          <w:szCs w:val="16"/>
        </w:rPr>
        <w:t>ashion Show</w:t>
      </w:r>
      <w:r w:rsidR="00A96B63">
        <w:rPr>
          <w:rFonts w:ascii="Arial" w:hAnsi="Arial" w:cs="Arial"/>
          <w:sz w:val="16"/>
          <w:szCs w:val="16"/>
        </w:rPr>
        <w:t>.</w:t>
      </w:r>
      <w:r w:rsidR="00B02DE8">
        <w:rPr>
          <w:rFonts w:ascii="Arial" w:hAnsi="Arial" w:cs="Arial"/>
          <w:sz w:val="16"/>
          <w:szCs w:val="16"/>
        </w:rPr>
        <w:t>……………………………………</w:t>
      </w:r>
      <w:r w:rsidR="00A96B63">
        <w:rPr>
          <w:rFonts w:ascii="Arial" w:hAnsi="Arial" w:cs="Arial"/>
          <w:sz w:val="16"/>
          <w:szCs w:val="16"/>
        </w:rPr>
        <w:t>…</w:t>
      </w:r>
      <w:r w:rsidR="00B02DE8">
        <w:rPr>
          <w:rFonts w:ascii="Arial" w:hAnsi="Arial" w:cs="Arial"/>
          <w:sz w:val="16"/>
          <w:szCs w:val="16"/>
        </w:rPr>
        <w:t>..</w:t>
      </w:r>
      <w:r w:rsidR="00A96B63">
        <w:rPr>
          <w:rFonts w:ascii="Arial" w:hAnsi="Arial" w:cs="Arial"/>
          <w:sz w:val="16"/>
          <w:szCs w:val="16"/>
        </w:rPr>
        <w:t>49</w:t>
      </w:r>
    </w:p>
    <w:p w14:paraId="152E6FFF" w14:textId="4C16A414" w:rsidR="00C10627" w:rsidRPr="005A0799" w:rsidRDefault="004B6BB0" w:rsidP="001604EC">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C10627" w:rsidRPr="005A0799">
        <w:rPr>
          <w:rFonts w:ascii="Arial" w:hAnsi="Arial" w:cs="Arial"/>
          <w:sz w:val="16"/>
          <w:szCs w:val="16"/>
        </w:rPr>
        <w:t>Livestock Judging C</w:t>
      </w:r>
      <w:r w:rsidR="00956468" w:rsidRPr="005A0799">
        <w:rPr>
          <w:rFonts w:ascii="Arial" w:hAnsi="Arial" w:cs="Arial"/>
          <w:sz w:val="16"/>
          <w:szCs w:val="16"/>
        </w:rPr>
        <w:t>ontest</w:t>
      </w:r>
      <w:r w:rsidR="00447298" w:rsidRPr="005A0799">
        <w:rPr>
          <w:rFonts w:ascii="Arial" w:hAnsi="Arial" w:cs="Arial"/>
          <w:sz w:val="16"/>
          <w:szCs w:val="16"/>
        </w:rPr>
        <w:t>………………………</w:t>
      </w:r>
      <w:r w:rsidR="00A83D58">
        <w:rPr>
          <w:rFonts w:ascii="Arial" w:hAnsi="Arial" w:cs="Arial"/>
          <w:sz w:val="16"/>
          <w:szCs w:val="16"/>
        </w:rPr>
        <w:t>…</w:t>
      </w:r>
      <w:r w:rsidR="009A7075">
        <w:rPr>
          <w:rFonts w:ascii="Arial" w:hAnsi="Arial" w:cs="Arial"/>
          <w:sz w:val="16"/>
          <w:szCs w:val="16"/>
        </w:rPr>
        <w:t>3</w:t>
      </w:r>
      <w:r w:rsidR="00A96B63">
        <w:rPr>
          <w:rFonts w:ascii="Arial" w:hAnsi="Arial" w:cs="Arial"/>
          <w:sz w:val="16"/>
          <w:szCs w:val="16"/>
        </w:rPr>
        <w:t>3</w:t>
      </w:r>
    </w:p>
    <w:p w14:paraId="1B8328B4" w14:textId="1CA3E24F" w:rsidR="00706D59" w:rsidRPr="005A0799" w:rsidRDefault="00706D59" w:rsidP="001604EC">
      <w:pPr>
        <w:tabs>
          <w:tab w:val="left" w:pos="630"/>
          <w:tab w:val="left" w:pos="4500"/>
        </w:tabs>
        <w:ind w:left="630" w:hanging="180"/>
        <w:jc w:val="both"/>
        <w:rPr>
          <w:rFonts w:ascii="Arial" w:hAnsi="Arial" w:cs="Arial"/>
          <w:sz w:val="16"/>
          <w:szCs w:val="16"/>
        </w:rPr>
      </w:pPr>
      <w:r w:rsidRPr="005A0799">
        <w:rPr>
          <w:rFonts w:ascii="Arial" w:hAnsi="Arial" w:cs="Arial"/>
          <w:sz w:val="16"/>
          <w:szCs w:val="16"/>
        </w:rPr>
        <w:tab/>
        <w:t>Presentation Contest …………………</w:t>
      </w:r>
      <w:r w:rsidR="007114B9">
        <w:rPr>
          <w:rFonts w:ascii="Arial" w:hAnsi="Arial" w:cs="Arial"/>
          <w:sz w:val="16"/>
          <w:szCs w:val="16"/>
        </w:rPr>
        <w:t>.</w:t>
      </w:r>
      <w:r w:rsidRPr="005A0799">
        <w:rPr>
          <w:rFonts w:ascii="Arial" w:hAnsi="Arial" w:cs="Arial"/>
          <w:sz w:val="16"/>
          <w:szCs w:val="16"/>
        </w:rPr>
        <w:t>…</w:t>
      </w:r>
      <w:r w:rsidR="003B7B4B">
        <w:rPr>
          <w:rFonts w:ascii="Arial" w:hAnsi="Arial" w:cs="Arial"/>
          <w:sz w:val="16"/>
          <w:szCs w:val="16"/>
        </w:rPr>
        <w:t>.</w:t>
      </w:r>
      <w:r w:rsidR="000F364E">
        <w:rPr>
          <w:rFonts w:ascii="Arial" w:hAnsi="Arial" w:cs="Arial"/>
          <w:sz w:val="16"/>
          <w:szCs w:val="16"/>
        </w:rPr>
        <w:t>………..3</w:t>
      </w:r>
      <w:r w:rsidR="00A96B63">
        <w:rPr>
          <w:rFonts w:ascii="Arial" w:hAnsi="Arial" w:cs="Arial"/>
          <w:sz w:val="16"/>
          <w:szCs w:val="16"/>
        </w:rPr>
        <w:t>1</w:t>
      </w:r>
    </w:p>
    <w:p w14:paraId="05B9CE7D" w14:textId="315354C3" w:rsidR="00706D59" w:rsidRPr="005A0799" w:rsidRDefault="00706D59" w:rsidP="001604EC">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t>Public Speaking Contest…………………</w:t>
      </w:r>
      <w:r w:rsidR="003B7B4B">
        <w:rPr>
          <w:rFonts w:ascii="Arial" w:hAnsi="Arial" w:cs="Arial"/>
          <w:sz w:val="16"/>
          <w:szCs w:val="16"/>
        </w:rPr>
        <w:t>.</w:t>
      </w:r>
      <w:r w:rsidR="009A7075">
        <w:rPr>
          <w:rFonts w:ascii="Arial" w:hAnsi="Arial" w:cs="Arial"/>
          <w:sz w:val="16"/>
          <w:szCs w:val="16"/>
        </w:rPr>
        <w:t>………..3</w:t>
      </w:r>
      <w:r w:rsidR="00A96B63">
        <w:rPr>
          <w:rFonts w:ascii="Arial" w:hAnsi="Arial" w:cs="Arial"/>
          <w:sz w:val="16"/>
          <w:szCs w:val="16"/>
        </w:rPr>
        <w:t>1</w:t>
      </w:r>
    </w:p>
    <w:p w14:paraId="49E1A319" w14:textId="09D02DEA" w:rsidR="00C10627" w:rsidRPr="005A0799" w:rsidRDefault="004B6BB0" w:rsidP="001604EC">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706D59" w:rsidRPr="005A0799">
        <w:rPr>
          <w:rFonts w:ascii="Arial" w:hAnsi="Arial" w:cs="Arial"/>
          <w:sz w:val="16"/>
          <w:szCs w:val="16"/>
        </w:rPr>
        <w:t>Talent Show………………………….</w:t>
      </w:r>
      <w:r w:rsidRPr="005A0799">
        <w:rPr>
          <w:rFonts w:ascii="Arial" w:hAnsi="Arial" w:cs="Arial"/>
          <w:sz w:val="16"/>
          <w:szCs w:val="16"/>
        </w:rPr>
        <w:t>……</w:t>
      </w:r>
      <w:r w:rsidR="003B7B4B">
        <w:rPr>
          <w:rFonts w:ascii="Arial" w:hAnsi="Arial" w:cs="Arial"/>
          <w:sz w:val="16"/>
          <w:szCs w:val="16"/>
        </w:rPr>
        <w:t>..</w:t>
      </w:r>
      <w:r w:rsidR="00CD418A" w:rsidRPr="005A0799">
        <w:rPr>
          <w:rFonts w:ascii="Arial" w:hAnsi="Arial" w:cs="Arial"/>
          <w:sz w:val="16"/>
          <w:szCs w:val="16"/>
        </w:rPr>
        <w:t>.</w:t>
      </w:r>
      <w:r w:rsidR="003B7B4B">
        <w:rPr>
          <w:rFonts w:ascii="Arial" w:hAnsi="Arial" w:cs="Arial"/>
          <w:sz w:val="16"/>
          <w:szCs w:val="16"/>
        </w:rPr>
        <w:t>.</w:t>
      </w:r>
      <w:r w:rsidR="009A7075">
        <w:rPr>
          <w:rFonts w:ascii="Arial" w:hAnsi="Arial" w:cs="Arial"/>
          <w:sz w:val="16"/>
          <w:szCs w:val="16"/>
        </w:rPr>
        <w:t>…</w:t>
      </w:r>
      <w:r w:rsidR="00927C02">
        <w:rPr>
          <w:rFonts w:ascii="Arial" w:hAnsi="Arial" w:cs="Arial"/>
          <w:sz w:val="16"/>
          <w:szCs w:val="16"/>
        </w:rPr>
        <w:t>…</w:t>
      </w:r>
      <w:r w:rsidR="009A7075">
        <w:rPr>
          <w:rFonts w:ascii="Arial" w:hAnsi="Arial" w:cs="Arial"/>
          <w:sz w:val="16"/>
          <w:szCs w:val="16"/>
        </w:rPr>
        <w:t>…3</w:t>
      </w:r>
      <w:r w:rsidR="00A96B63">
        <w:rPr>
          <w:rFonts w:ascii="Arial" w:hAnsi="Arial" w:cs="Arial"/>
          <w:sz w:val="16"/>
          <w:szCs w:val="16"/>
        </w:rPr>
        <w:t>2</w:t>
      </w:r>
    </w:p>
    <w:p w14:paraId="380770D8" w14:textId="2E6D2BBC" w:rsidR="00430F02" w:rsidRPr="005A0799" w:rsidRDefault="00430F02" w:rsidP="001604EC">
      <w:pPr>
        <w:tabs>
          <w:tab w:val="left" w:pos="630"/>
          <w:tab w:val="left" w:pos="3168"/>
        </w:tabs>
        <w:jc w:val="both"/>
        <w:rPr>
          <w:rFonts w:ascii="Arial" w:hAnsi="Arial" w:cs="Arial"/>
          <w:b/>
          <w:sz w:val="10"/>
          <w:szCs w:val="10"/>
          <w:u w:val="single"/>
        </w:rPr>
      </w:pPr>
    </w:p>
    <w:p w14:paraId="17740E0D" w14:textId="77777777" w:rsidR="007514F3" w:rsidRPr="005A0799" w:rsidRDefault="00C10627" w:rsidP="001604EC">
      <w:pPr>
        <w:tabs>
          <w:tab w:val="left" w:pos="630"/>
          <w:tab w:val="left" w:pos="3168"/>
        </w:tabs>
        <w:ind w:left="630" w:hanging="180"/>
        <w:jc w:val="both"/>
        <w:rPr>
          <w:rFonts w:ascii="Arial" w:hAnsi="Arial" w:cs="Arial"/>
          <w:b/>
          <w:sz w:val="16"/>
          <w:szCs w:val="16"/>
        </w:rPr>
      </w:pPr>
      <w:r w:rsidRPr="005A0799">
        <w:rPr>
          <w:rFonts w:ascii="Arial" w:hAnsi="Arial" w:cs="Arial"/>
          <w:b/>
          <w:sz w:val="16"/>
          <w:szCs w:val="16"/>
          <w:u w:val="single"/>
        </w:rPr>
        <w:t>Environmental Education &amp; Earth Sciences</w:t>
      </w:r>
      <w:r w:rsidR="007514F3" w:rsidRPr="005A0799">
        <w:rPr>
          <w:rFonts w:ascii="Arial" w:hAnsi="Arial" w:cs="Arial"/>
          <w:b/>
          <w:sz w:val="16"/>
          <w:szCs w:val="16"/>
          <w:u w:val="single"/>
        </w:rPr>
        <w:tab/>
      </w:r>
    </w:p>
    <w:p w14:paraId="5F2E483E" w14:textId="17B0B387" w:rsidR="00E90337" w:rsidRDefault="00E90337" w:rsidP="001604EC">
      <w:pPr>
        <w:tabs>
          <w:tab w:val="left" w:pos="630"/>
          <w:tab w:val="left" w:pos="3168"/>
        </w:tabs>
        <w:ind w:left="630" w:hanging="180"/>
        <w:jc w:val="both"/>
        <w:rPr>
          <w:rFonts w:ascii="Arial" w:hAnsi="Arial" w:cs="Arial"/>
          <w:sz w:val="16"/>
          <w:szCs w:val="16"/>
        </w:rPr>
      </w:pPr>
      <w:r>
        <w:rPr>
          <w:rFonts w:ascii="Arial" w:hAnsi="Arial" w:cs="Arial"/>
          <w:sz w:val="16"/>
          <w:szCs w:val="16"/>
        </w:rPr>
        <w:tab/>
        <w:t>Agronomy……………………………………………..</w:t>
      </w:r>
      <w:r w:rsidR="00B02DE8">
        <w:rPr>
          <w:rFonts w:ascii="Arial" w:hAnsi="Arial" w:cs="Arial"/>
          <w:sz w:val="16"/>
          <w:szCs w:val="16"/>
        </w:rPr>
        <w:t>6</w:t>
      </w:r>
      <w:r w:rsidR="0024318A">
        <w:rPr>
          <w:rFonts w:ascii="Arial" w:hAnsi="Arial" w:cs="Arial"/>
          <w:sz w:val="16"/>
          <w:szCs w:val="16"/>
        </w:rPr>
        <w:t>3</w:t>
      </w:r>
    </w:p>
    <w:p w14:paraId="5A4BC989" w14:textId="74969DC1" w:rsidR="00C10627" w:rsidRDefault="004B6BB0" w:rsidP="001604EC">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956468" w:rsidRPr="005A0799">
        <w:rPr>
          <w:rFonts w:ascii="Arial" w:hAnsi="Arial" w:cs="Arial"/>
          <w:sz w:val="16"/>
          <w:szCs w:val="16"/>
        </w:rPr>
        <w:t>Conservation and Wildlife</w:t>
      </w:r>
      <w:r w:rsidRPr="005A0799">
        <w:rPr>
          <w:rFonts w:ascii="Arial" w:hAnsi="Arial" w:cs="Arial"/>
          <w:sz w:val="16"/>
          <w:szCs w:val="16"/>
        </w:rPr>
        <w:t>…………………</w:t>
      </w:r>
      <w:r w:rsidR="009841EC">
        <w:rPr>
          <w:rFonts w:ascii="Arial" w:hAnsi="Arial" w:cs="Arial"/>
          <w:sz w:val="16"/>
          <w:szCs w:val="16"/>
        </w:rPr>
        <w:t>.</w:t>
      </w:r>
      <w:r w:rsidRPr="005A0799">
        <w:rPr>
          <w:rFonts w:ascii="Arial" w:hAnsi="Arial" w:cs="Arial"/>
          <w:sz w:val="16"/>
          <w:szCs w:val="16"/>
        </w:rPr>
        <w:t>………</w:t>
      </w:r>
      <w:r w:rsidR="00B02DE8">
        <w:rPr>
          <w:rFonts w:ascii="Arial" w:hAnsi="Arial" w:cs="Arial"/>
          <w:sz w:val="16"/>
          <w:szCs w:val="16"/>
        </w:rPr>
        <w:t>.7</w:t>
      </w:r>
      <w:r w:rsidR="0024318A">
        <w:rPr>
          <w:rFonts w:ascii="Arial" w:hAnsi="Arial" w:cs="Arial"/>
          <w:sz w:val="16"/>
          <w:szCs w:val="16"/>
        </w:rPr>
        <w:t>2</w:t>
      </w:r>
    </w:p>
    <w:p w14:paraId="6049DD32" w14:textId="0D86A437" w:rsidR="00E90337" w:rsidRDefault="00E90337" w:rsidP="001604EC">
      <w:pPr>
        <w:tabs>
          <w:tab w:val="left" w:pos="630"/>
          <w:tab w:val="left" w:pos="3168"/>
        </w:tabs>
        <w:ind w:left="630" w:hanging="180"/>
        <w:jc w:val="both"/>
        <w:rPr>
          <w:rFonts w:ascii="Arial" w:hAnsi="Arial" w:cs="Arial"/>
          <w:sz w:val="16"/>
          <w:szCs w:val="16"/>
        </w:rPr>
      </w:pPr>
      <w:r>
        <w:rPr>
          <w:rFonts w:ascii="Arial" w:hAnsi="Arial" w:cs="Arial"/>
          <w:sz w:val="16"/>
          <w:szCs w:val="16"/>
        </w:rPr>
        <w:tab/>
        <w:t>Entomology……………………………………………</w:t>
      </w:r>
      <w:r w:rsidR="00B02DE8">
        <w:rPr>
          <w:rFonts w:ascii="Arial" w:hAnsi="Arial" w:cs="Arial"/>
          <w:sz w:val="16"/>
          <w:szCs w:val="16"/>
        </w:rPr>
        <w:t>7</w:t>
      </w:r>
      <w:r w:rsidR="0024318A">
        <w:rPr>
          <w:rFonts w:ascii="Arial" w:hAnsi="Arial" w:cs="Arial"/>
          <w:sz w:val="16"/>
          <w:szCs w:val="16"/>
        </w:rPr>
        <w:t>7</w:t>
      </w:r>
    </w:p>
    <w:p w14:paraId="75138F10" w14:textId="71A92FE3" w:rsidR="00E90337" w:rsidRPr="005A0799" w:rsidRDefault="00E90337" w:rsidP="001604EC">
      <w:pPr>
        <w:tabs>
          <w:tab w:val="left" w:pos="630"/>
          <w:tab w:val="left" w:pos="3168"/>
        </w:tabs>
        <w:ind w:left="630" w:hanging="180"/>
        <w:jc w:val="both"/>
        <w:rPr>
          <w:rFonts w:ascii="Arial" w:hAnsi="Arial" w:cs="Arial"/>
          <w:sz w:val="16"/>
          <w:szCs w:val="16"/>
        </w:rPr>
      </w:pPr>
      <w:r>
        <w:rPr>
          <w:rFonts w:ascii="Arial" w:hAnsi="Arial" w:cs="Arial"/>
          <w:sz w:val="16"/>
          <w:szCs w:val="16"/>
        </w:rPr>
        <w:tab/>
        <w:t>Field Crops…………………………………………….</w:t>
      </w:r>
      <w:r w:rsidR="00B02DE8">
        <w:rPr>
          <w:rFonts w:ascii="Arial" w:hAnsi="Arial" w:cs="Arial"/>
          <w:sz w:val="16"/>
          <w:szCs w:val="16"/>
        </w:rPr>
        <w:t>6</w:t>
      </w:r>
      <w:r w:rsidR="0024318A">
        <w:rPr>
          <w:rFonts w:ascii="Arial" w:hAnsi="Arial" w:cs="Arial"/>
          <w:sz w:val="16"/>
          <w:szCs w:val="16"/>
        </w:rPr>
        <w:t>3</w:t>
      </w:r>
    </w:p>
    <w:p w14:paraId="3B3F9875" w14:textId="28766536" w:rsidR="00C10627" w:rsidRPr="005A0799" w:rsidRDefault="004B6BB0" w:rsidP="001604EC">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956468" w:rsidRPr="005A0799">
        <w:rPr>
          <w:rFonts w:ascii="Arial" w:hAnsi="Arial" w:cs="Arial"/>
          <w:sz w:val="16"/>
          <w:szCs w:val="16"/>
        </w:rPr>
        <w:t>Forestry</w:t>
      </w:r>
      <w:r w:rsidR="00447298" w:rsidRPr="005A0799">
        <w:rPr>
          <w:rFonts w:ascii="Arial" w:hAnsi="Arial" w:cs="Arial"/>
          <w:sz w:val="16"/>
          <w:szCs w:val="16"/>
        </w:rPr>
        <w:t>……………………………………………</w:t>
      </w:r>
      <w:r w:rsidR="005600CF" w:rsidRPr="005A0799">
        <w:rPr>
          <w:rFonts w:ascii="Arial" w:hAnsi="Arial" w:cs="Arial"/>
          <w:sz w:val="16"/>
          <w:szCs w:val="16"/>
        </w:rPr>
        <w:t>…</w:t>
      </w:r>
      <w:r w:rsidR="007514F3" w:rsidRPr="005A0799">
        <w:rPr>
          <w:rFonts w:ascii="Arial" w:hAnsi="Arial" w:cs="Arial"/>
          <w:sz w:val="16"/>
          <w:szCs w:val="16"/>
        </w:rPr>
        <w:t>.</w:t>
      </w:r>
      <w:r w:rsidR="0098141A">
        <w:rPr>
          <w:rFonts w:ascii="Arial" w:hAnsi="Arial" w:cs="Arial"/>
          <w:sz w:val="16"/>
          <w:szCs w:val="16"/>
        </w:rPr>
        <w:t>6</w:t>
      </w:r>
      <w:r w:rsidR="0024318A">
        <w:rPr>
          <w:rFonts w:ascii="Arial" w:hAnsi="Arial" w:cs="Arial"/>
          <w:sz w:val="16"/>
          <w:szCs w:val="16"/>
        </w:rPr>
        <w:t>7</w:t>
      </w:r>
    </w:p>
    <w:p w14:paraId="11C884B1" w14:textId="11A25DC0" w:rsidR="00C10627" w:rsidRPr="005A0799" w:rsidRDefault="004B6BB0" w:rsidP="001604EC">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956468" w:rsidRPr="005A0799">
        <w:rPr>
          <w:rFonts w:ascii="Arial" w:hAnsi="Arial" w:cs="Arial"/>
          <w:sz w:val="16"/>
          <w:szCs w:val="16"/>
        </w:rPr>
        <w:t>Harvesting Equipment</w:t>
      </w:r>
      <w:r w:rsidRPr="005A0799">
        <w:rPr>
          <w:rFonts w:ascii="Arial" w:hAnsi="Arial" w:cs="Arial"/>
          <w:sz w:val="16"/>
          <w:szCs w:val="16"/>
        </w:rPr>
        <w:t>/Fishing</w:t>
      </w:r>
      <w:r w:rsidR="007514F3" w:rsidRPr="005A0799">
        <w:rPr>
          <w:rFonts w:ascii="Arial" w:hAnsi="Arial" w:cs="Arial"/>
          <w:sz w:val="16"/>
          <w:szCs w:val="16"/>
        </w:rPr>
        <w:t>……………</w:t>
      </w:r>
      <w:r w:rsidR="009841EC">
        <w:rPr>
          <w:rFonts w:ascii="Arial" w:hAnsi="Arial" w:cs="Arial"/>
          <w:sz w:val="16"/>
          <w:szCs w:val="16"/>
        </w:rPr>
        <w:t>.</w:t>
      </w:r>
      <w:r w:rsidR="007514F3" w:rsidRPr="005A0799">
        <w:rPr>
          <w:rFonts w:ascii="Arial" w:hAnsi="Arial" w:cs="Arial"/>
          <w:sz w:val="16"/>
          <w:szCs w:val="16"/>
        </w:rPr>
        <w:t>……</w:t>
      </w:r>
      <w:r w:rsidR="00A61312">
        <w:rPr>
          <w:rFonts w:ascii="Arial" w:hAnsi="Arial" w:cs="Arial"/>
          <w:sz w:val="16"/>
          <w:szCs w:val="16"/>
        </w:rPr>
        <w:t>.</w:t>
      </w:r>
      <w:r w:rsidR="007514F3" w:rsidRPr="005A0799">
        <w:rPr>
          <w:rFonts w:ascii="Arial" w:hAnsi="Arial" w:cs="Arial"/>
          <w:sz w:val="16"/>
          <w:szCs w:val="16"/>
        </w:rPr>
        <w:t>…</w:t>
      </w:r>
      <w:r w:rsidR="0098141A">
        <w:rPr>
          <w:rFonts w:ascii="Arial" w:hAnsi="Arial" w:cs="Arial"/>
          <w:sz w:val="16"/>
          <w:szCs w:val="16"/>
        </w:rPr>
        <w:t>7</w:t>
      </w:r>
      <w:r w:rsidR="0024318A">
        <w:rPr>
          <w:rFonts w:ascii="Arial" w:hAnsi="Arial" w:cs="Arial"/>
          <w:sz w:val="16"/>
          <w:szCs w:val="16"/>
        </w:rPr>
        <w:t>2</w:t>
      </w:r>
    </w:p>
    <w:p w14:paraId="54973904" w14:textId="39D64D0A" w:rsidR="00C10627" w:rsidRDefault="004B6BB0" w:rsidP="001604EC">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C10627" w:rsidRPr="005A0799">
        <w:rPr>
          <w:rFonts w:ascii="Arial" w:hAnsi="Arial" w:cs="Arial"/>
          <w:sz w:val="16"/>
          <w:szCs w:val="16"/>
        </w:rPr>
        <w:t>Other Natu</w:t>
      </w:r>
      <w:r w:rsidR="00956468" w:rsidRPr="005A0799">
        <w:rPr>
          <w:rFonts w:ascii="Arial" w:hAnsi="Arial" w:cs="Arial"/>
          <w:sz w:val="16"/>
          <w:szCs w:val="16"/>
        </w:rPr>
        <w:t>ral Resources</w:t>
      </w:r>
      <w:r w:rsidRPr="005A0799">
        <w:rPr>
          <w:rFonts w:ascii="Arial" w:hAnsi="Arial" w:cs="Arial"/>
          <w:sz w:val="16"/>
          <w:szCs w:val="16"/>
        </w:rPr>
        <w:t>…………………</w:t>
      </w:r>
      <w:r w:rsidR="009841EC">
        <w:rPr>
          <w:rFonts w:ascii="Arial" w:hAnsi="Arial" w:cs="Arial"/>
          <w:sz w:val="16"/>
          <w:szCs w:val="16"/>
        </w:rPr>
        <w:t>.</w:t>
      </w:r>
      <w:r w:rsidRPr="005A0799">
        <w:rPr>
          <w:rFonts w:ascii="Arial" w:hAnsi="Arial" w:cs="Arial"/>
          <w:sz w:val="16"/>
          <w:szCs w:val="16"/>
        </w:rPr>
        <w:t>………</w:t>
      </w:r>
      <w:r w:rsidR="009A7075">
        <w:rPr>
          <w:rFonts w:ascii="Arial" w:hAnsi="Arial" w:cs="Arial"/>
          <w:sz w:val="16"/>
          <w:szCs w:val="16"/>
        </w:rPr>
        <w:t>..7</w:t>
      </w:r>
      <w:r w:rsidR="0024318A">
        <w:rPr>
          <w:rFonts w:ascii="Arial" w:hAnsi="Arial" w:cs="Arial"/>
          <w:sz w:val="16"/>
          <w:szCs w:val="16"/>
        </w:rPr>
        <w:t>3</w:t>
      </w:r>
    </w:p>
    <w:p w14:paraId="455B3B19" w14:textId="20E95D30" w:rsidR="00E90337" w:rsidRPr="005A0799" w:rsidRDefault="00E90337" w:rsidP="001604EC">
      <w:pPr>
        <w:tabs>
          <w:tab w:val="left" w:pos="630"/>
          <w:tab w:val="left" w:pos="3168"/>
        </w:tabs>
        <w:ind w:left="630" w:hanging="180"/>
        <w:jc w:val="both"/>
        <w:rPr>
          <w:rFonts w:ascii="Arial" w:hAnsi="Arial" w:cs="Arial"/>
          <w:sz w:val="16"/>
          <w:szCs w:val="16"/>
        </w:rPr>
      </w:pPr>
      <w:r>
        <w:rPr>
          <w:rFonts w:ascii="Arial" w:hAnsi="Arial" w:cs="Arial"/>
          <w:sz w:val="16"/>
          <w:szCs w:val="16"/>
        </w:rPr>
        <w:tab/>
        <w:t>Range Management</w:t>
      </w:r>
      <w:r w:rsidR="003609CC">
        <w:rPr>
          <w:rFonts w:ascii="Arial" w:hAnsi="Arial" w:cs="Arial"/>
          <w:sz w:val="16"/>
          <w:szCs w:val="16"/>
        </w:rPr>
        <w:t>…………………………………</w:t>
      </w:r>
      <w:r w:rsidR="00B02DE8">
        <w:rPr>
          <w:rFonts w:ascii="Arial" w:hAnsi="Arial" w:cs="Arial"/>
          <w:sz w:val="16"/>
          <w:szCs w:val="16"/>
        </w:rPr>
        <w:t>6</w:t>
      </w:r>
      <w:r w:rsidR="0024318A">
        <w:rPr>
          <w:rFonts w:ascii="Arial" w:hAnsi="Arial" w:cs="Arial"/>
          <w:sz w:val="16"/>
          <w:szCs w:val="16"/>
        </w:rPr>
        <w:t>6</w:t>
      </w:r>
    </w:p>
    <w:p w14:paraId="050E74B9" w14:textId="6A4FAE3A" w:rsidR="00C10627" w:rsidRPr="005A0799" w:rsidRDefault="004B6BB0" w:rsidP="001604EC">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3B202E" w:rsidRPr="005A0799">
        <w:rPr>
          <w:rFonts w:ascii="Arial" w:hAnsi="Arial" w:cs="Arial"/>
          <w:sz w:val="16"/>
          <w:szCs w:val="16"/>
        </w:rPr>
        <w:t>Shooting Sports</w:t>
      </w:r>
      <w:r w:rsidRPr="005A0799">
        <w:rPr>
          <w:rFonts w:ascii="Arial" w:hAnsi="Arial" w:cs="Arial"/>
          <w:sz w:val="16"/>
          <w:szCs w:val="16"/>
        </w:rPr>
        <w:t>……………………………</w:t>
      </w:r>
      <w:r w:rsidR="009841EC">
        <w:rPr>
          <w:rFonts w:ascii="Arial" w:hAnsi="Arial" w:cs="Arial"/>
          <w:sz w:val="16"/>
          <w:szCs w:val="16"/>
        </w:rPr>
        <w:t>.</w:t>
      </w:r>
      <w:r w:rsidRPr="005A0799">
        <w:rPr>
          <w:rFonts w:ascii="Arial" w:hAnsi="Arial" w:cs="Arial"/>
          <w:sz w:val="16"/>
          <w:szCs w:val="16"/>
        </w:rPr>
        <w:t>………</w:t>
      </w:r>
      <w:r w:rsidR="00B02DE8">
        <w:rPr>
          <w:rFonts w:ascii="Arial" w:hAnsi="Arial" w:cs="Arial"/>
          <w:sz w:val="16"/>
          <w:szCs w:val="16"/>
        </w:rPr>
        <w:t>..7</w:t>
      </w:r>
      <w:r w:rsidR="0024318A">
        <w:rPr>
          <w:rFonts w:ascii="Arial" w:hAnsi="Arial" w:cs="Arial"/>
          <w:sz w:val="16"/>
          <w:szCs w:val="16"/>
        </w:rPr>
        <w:t>4</w:t>
      </w:r>
    </w:p>
    <w:p w14:paraId="16A096E8" w14:textId="47360642" w:rsidR="00C10627" w:rsidRDefault="004B6BB0" w:rsidP="001604EC">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3B202E" w:rsidRPr="005A0799">
        <w:rPr>
          <w:rFonts w:ascii="Arial" w:hAnsi="Arial" w:cs="Arial"/>
          <w:sz w:val="16"/>
          <w:szCs w:val="16"/>
        </w:rPr>
        <w:t>Taxidermy</w:t>
      </w:r>
      <w:r w:rsidR="00447298" w:rsidRPr="005A0799">
        <w:rPr>
          <w:rFonts w:ascii="Arial" w:hAnsi="Arial" w:cs="Arial"/>
          <w:sz w:val="16"/>
          <w:szCs w:val="16"/>
        </w:rPr>
        <w:t>……………………………………………</w:t>
      </w:r>
      <w:r w:rsidR="007514F3" w:rsidRPr="005A0799">
        <w:rPr>
          <w:rFonts w:ascii="Arial" w:hAnsi="Arial" w:cs="Arial"/>
          <w:sz w:val="16"/>
          <w:szCs w:val="16"/>
        </w:rPr>
        <w:t>.</w:t>
      </w:r>
      <w:r w:rsidR="00B02DE8">
        <w:rPr>
          <w:rFonts w:ascii="Arial" w:hAnsi="Arial" w:cs="Arial"/>
          <w:sz w:val="16"/>
          <w:szCs w:val="16"/>
        </w:rPr>
        <w:t>7</w:t>
      </w:r>
      <w:r w:rsidR="0024318A">
        <w:rPr>
          <w:rFonts w:ascii="Arial" w:hAnsi="Arial" w:cs="Arial"/>
          <w:sz w:val="16"/>
          <w:szCs w:val="16"/>
        </w:rPr>
        <w:t>5</w:t>
      </w:r>
    </w:p>
    <w:p w14:paraId="4210B52F" w14:textId="18D3FCE9" w:rsidR="003609CC" w:rsidRPr="005A0799" w:rsidRDefault="003609CC" w:rsidP="001604EC">
      <w:pPr>
        <w:tabs>
          <w:tab w:val="left" w:pos="630"/>
          <w:tab w:val="left" w:pos="3168"/>
        </w:tabs>
        <w:ind w:left="630" w:hanging="180"/>
        <w:jc w:val="both"/>
        <w:rPr>
          <w:rFonts w:ascii="Arial" w:hAnsi="Arial" w:cs="Arial"/>
          <w:sz w:val="16"/>
          <w:szCs w:val="16"/>
        </w:rPr>
      </w:pPr>
      <w:r>
        <w:rPr>
          <w:rFonts w:ascii="Arial" w:hAnsi="Arial" w:cs="Arial"/>
          <w:sz w:val="16"/>
          <w:szCs w:val="16"/>
        </w:rPr>
        <w:tab/>
        <w:t>Weed Science……………………………………….</w:t>
      </w:r>
      <w:r w:rsidR="00B02DE8">
        <w:rPr>
          <w:rFonts w:ascii="Arial" w:hAnsi="Arial" w:cs="Arial"/>
          <w:sz w:val="16"/>
          <w:szCs w:val="16"/>
        </w:rPr>
        <w:t>6</w:t>
      </w:r>
      <w:r w:rsidR="0024318A">
        <w:rPr>
          <w:rFonts w:ascii="Arial" w:hAnsi="Arial" w:cs="Arial"/>
          <w:sz w:val="16"/>
          <w:szCs w:val="16"/>
        </w:rPr>
        <w:t>5</w:t>
      </w:r>
    </w:p>
    <w:p w14:paraId="29C9F084" w14:textId="11D5A759" w:rsidR="00C10627" w:rsidRDefault="004B6BB0" w:rsidP="001604EC">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3B202E" w:rsidRPr="005A0799">
        <w:rPr>
          <w:rFonts w:ascii="Arial" w:hAnsi="Arial" w:cs="Arial"/>
          <w:sz w:val="16"/>
          <w:szCs w:val="16"/>
        </w:rPr>
        <w:t>Wildlife Habitat</w:t>
      </w:r>
      <w:r w:rsidRPr="005A0799">
        <w:rPr>
          <w:rFonts w:ascii="Arial" w:hAnsi="Arial" w:cs="Arial"/>
          <w:sz w:val="16"/>
          <w:szCs w:val="16"/>
        </w:rPr>
        <w:t>………………………………………</w:t>
      </w:r>
      <w:r w:rsidR="00B02DE8">
        <w:rPr>
          <w:rFonts w:ascii="Arial" w:hAnsi="Arial" w:cs="Arial"/>
          <w:sz w:val="16"/>
          <w:szCs w:val="16"/>
        </w:rPr>
        <w:t>.7</w:t>
      </w:r>
      <w:r w:rsidR="0024318A">
        <w:rPr>
          <w:rFonts w:ascii="Arial" w:hAnsi="Arial" w:cs="Arial"/>
          <w:sz w:val="16"/>
          <w:szCs w:val="16"/>
        </w:rPr>
        <w:t>7</w:t>
      </w:r>
    </w:p>
    <w:p w14:paraId="5FFFC17B" w14:textId="292FE1C9" w:rsidR="009A282B" w:rsidRPr="005A0799" w:rsidRDefault="009A282B" w:rsidP="001604EC">
      <w:pPr>
        <w:tabs>
          <w:tab w:val="left" w:pos="630"/>
          <w:tab w:val="left" w:pos="3168"/>
        </w:tabs>
        <w:ind w:left="630" w:hanging="180"/>
        <w:jc w:val="both"/>
        <w:rPr>
          <w:rFonts w:ascii="Arial" w:hAnsi="Arial" w:cs="Arial"/>
          <w:sz w:val="16"/>
          <w:szCs w:val="16"/>
        </w:rPr>
      </w:pPr>
      <w:r>
        <w:rPr>
          <w:rFonts w:ascii="Arial" w:hAnsi="Arial" w:cs="Arial"/>
          <w:sz w:val="16"/>
          <w:szCs w:val="16"/>
        </w:rPr>
        <w:tab/>
        <w:t>Wildlife &amp; How They Live……………………………7</w:t>
      </w:r>
      <w:r w:rsidR="0024318A">
        <w:rPr>
          <w:rFonts w:ascii="Arial" w:hAnsi="Arial" w:cs="Arial"/>
          <w:sz w:val="16"/>
          <w:szCs w:val="16"/>
        </w:rPr>
        <w:t>5</w:t>
      </w:r>
    </w:p>
    <w:p w14:paraId="431CAE34" w14:textId="7D3650E3" w:rsidR="00710D86" w:rsidRDefault="00710D86" w:rsidP="00744331">
      <w:pPr>
        <w:tabs>
          <w:tab w:val="left" w:pos="630"/>
          <w:tab w:val="left" w:pos="3168"/>
        </w:tabs>
        <w:ind w:left="630" w:hanging="180"/>
        <w:jc w:val="both"/>
        <w:rPr>
          <w:rFonts w:ascii="Arial" w:hAnsi="Arial" w:cs="Arial"/>
          <w:b/>
          <w:sz w:val="10"/>
          <w:szCs w:val="10"/>
          <w:u w:val="single"/>
        </w:rPr>
      </w:pPr>
    </w:p>
    <w:p w14:paraId="27C9FE0A" w14:textId="77777777" w:rsidR="009A7075" w:rsidRPr="005A0799" w:rsidRDefault="009A7075" w:rsidP="00744331">
      <w:pPr>
        <w:tabs>
          <w:tab w:val="left" w:pos="630"/>
          <w:tab w:val="left" w:pos="3168"/>
        </w:tabs>
        <w:ind w:left="630" w:hanging="180"/>
        <w:jc w:val="both"/>
        <w:rPr>
          <w:rFonts w:ascii="Arial" w:hAnsi="Arial" w:cs="Arial"/>
          <w:b/>
          <w:sz w:val="10"/>
          <w:szCs w:val="10"/>
          <w:u w:val="single"/>
        </w:rPr>
      </w:pPr>
    </w:p>
    <w:p w14:paraId="40A3E6BB" w14:textId="77777777" w:rsidR="00F33E4D" w:rsidRDefault="00F33E4D" w:rsidP="00744331">
      <w:pPr>
        <w:tabs>
          <w:tab w:val="left" w:pos="630"/>
          <w:tab w:val="left" w:pos="3168"/>
        </w:tabs>
        <w:ind w:left="630" w:hanging="180"/>
        <w:jc w:val="both"/>
        <w:rPr>
          <w:rFonts w:ascii="Arial" w:hAnsi="Arial" w:cs="Arial"/>
          <w:b/>
          <w:sz w:val="16"/>
          <w:szCs w:val="16"/>
          <w:u w:val="single"/>
        </w:rPr>
      </w:pPr>
    </w:p>
    <w:p w14:paraId="24D0430E" w14:textId="77777777" w:rsidR="009A31EA" w:rsidRDefault="009A31EA" w:rsidP="00744331">
      <w:pPr>
        <w:tabs>
          <w:tab w:val="left" w:pos="630"/>
          <w:tab w:val="left" w:pos="3168"/>
        </w:tabs>
        <w:ind w:left="630" w:hanging="180"/>
        <w:jc w:val="both"/>
        <w:rPr>
          <w:rFonts w:ascii="Arial" w:hAnsi="Arial" w:cs="Arial"/>
          <w:b/>
          <w:sz w:val="16"/>
          <w:szCs w:val="16"/>
          <w:u w:val="single"/>
        </w:rPr>
      </w:pPr>
    </w:p>
    <w:p w14:paraId="65A975F4" w14:textId="77777777" w:rsidR="00F33E4D" w:rsidRDefault="00F33E4D" w:rsidP="00744331">
      <w:pPr>
        <w:tabs>
          <w:tab w:val="left" w:pos="630"/>
          <w:tab w:val="left" w:pos="3168"/>
        </w:tabs>
        <w:ind w:left="630" w:hanging="180"/>
        <w:jc w:val="both"/>
        <w:rPr>
          <w:rFonts w:ascii="Arial" w:hAnsi="Arial" w:cs="Arial"/>
          <w:b/>
          <w:sz w:val="16"/>
          <w:szCs w:val="16"/>
          <w:u w:val="single"/>
        </w:rPr>
      </w:pPr>
    </w:p>
    <w:p w14:paraId="0CD7815B" w14:textId="77777777" w:rsidR="00F33E4D" w:rsidRDefault="00F33E4D" w:rsidP="00744331">
      <w:pPr>
        <w:tabs>
          <w:tab w:val="left" w:pos="630"/>
          <w:tab w:val="left" w:pos="3168"/>
        </w:tabs>
        <w:ind w:left="630" w:hanging="180"/>
        <w:jc w:val="both"/>
        <w:rPr>
          <w:rFonts w:ascii="Arial" w:hAnsi="Arial" w:cs="Arial"/>
          <w:b/>
          <w:sz w:val="16"/>
          <w:szCs w:val="16"/>
          <w:u w:val="single"/>
        </w:rPr>
      </w:pPr>
    </w:p>
    <w:p w14:paraId="4B499C0B" w14:textId="77777777" w:rsidR="00F33E4D" w:rsidRDefault="00F33E4D" w:rsidP="00744331">
      <w:pPr>
        <w:tabs>
          <w:tab w:val="left" w:pos="630"/>
          <w:tab w:val="left" w:pos="3168"/>
        </w:tabs>
        <w:ind w:left="630" w:hanging="180"/>
        <w:jc w:val="both"/>
        <w:rPr>
          <w:rFonts w:ascii="Arial" w:hAnsi="Arial" w:cs="Arial"/>
          <w:b/>
          <w:sz w:val="16"/>
          <w:szCs w:val="16"/>
          <w:u w:val="single"/>
        </w:rPr>
      </w:pPr>
    </w:p>
    <w:p w14:paraId="3E53C7D9" w14:textId="428A3615" w:rsidR="00C10627" w:rsidRPr="005A0799" w:rsidRDefault="00C10627" w:rsidP="00744331">
      <w:pPr>
        <w:tabs>
          <w:tab w:val="left" w:pos="630"/>
          <w:tab w:val="left" w:pos="3168"/>
        </w:tabs>
        <w:ind w:left="630" w:hanging="180"/>
        <w:jc w:val="both"/>
        <w:rPr>
          <w:rFonts w:ascii="Arial" w:hAnsi="Arial" w:cs="Arial"/>
          <w:b/>
          <w:sz w:val="16"/>
          <w:szCs w:val="16"/>
          <w:u w:val="single"/>
        </w:rPr>
      </w:pPr>
      <w:r w:rsidRPr="005A0799">
        <w:rPr>
          <w:rFonts w:ascii="Arial" w:hAnsi="Arial" w:cs="Arial"/>
          <w:b/>
          <w:sz w:val="16"/>
          <w:szCs w:val="16"/>
          <w:u w:val="single"/>
        </w:rPr>
        <w:lastRenderedPageBreak/>
        <w:t>Family &amp; Consumer Science</w:t>
      </w:r>
      <w:r w:rsidRPr="005A0799">
        <w:rPr>
          <w:rFonts w:ascii="Arial" w:hAnsi="Arial" w:cs="Arial"/>
          <w:b/>
          <w:sz w:val="16"/>
          <w:szCs w:val="16"/>
          <w:u w:val="single"/>
        </w:rPr>
        <w:tab/>
      </w:r>
      <w:r w:rsidRPr="005A0799">
        <w:rPr>
          <w:rFonts w:ascii="Arial" w:hAnsi="Arial" w:cs="Arial"/>
          <w:b/>
          <w:sz w:val="16"/>
          <w:szCs w:val="16"/>
          <w:u w:val="single"/>
        </w:rPr>
        <w:tab/>
      </w:r>
      <w:r w:rsidRPr="005A0799">
        <w:rPr>
          <w:rFonts w:ascii="Arial" w:hAnsi="Arial" w:cs="Arial"/>
          <w:b/>
          <w:sz w:val="16"/>
          <w:szCs w:val="16"/>
          <w:u w:val="single"/>
        </w:rPr>
        <w:tab/>
      </w:r>
    </w:p>
    <w:p w14:paraId="52B50C04" w14:textId="78647632" w:rsidR="009A7075" w:rsidRDefault="009A7075" w:rsidP="00430F02">
      <w:pPr>
        <w:tabs>
          <w:tab w:val="left" w:pos="630"/>
          <w:tab w:val="left" w:pos="3168"/>
        </w:tabs>
        <w:ind w:left="630" w:hanging="180"/>
        <w:jc w:val="both"/>
        <w:rPr>
          <w:rFonts w:ascii="Arial" w:hAnsi="Arial" w:cs="Arial"/>
          <w:sz w:val="16"/>
          <w:szCs w:val="16"/>
        </w:rPr>
      </w:pPr>
      <w:r>
        <w:rPr>
          <w:rFonts w:ascii="Arial" w:hAnsi="Arial" w:cs="Arial"/>
          <w:sz w:val="16"/>
          <w:szCs w:val="16"/>
        </w:rPr>
        <w:tab/>
        <w:t>At</w:t>
      </w:r>
      <w:r w:rsidR="00B02DE8">
        <w:rPr>
          <w:rFonts w:ascii="Arial" w:hAnsi="Arial" w:cs="Arial"/>
          <w:sz w:val="16"/>
          <w:szCs w:val="16"/>
        </w:rPr>
        <w:t>tention Shoppers……………………………………4</w:t>
      </w:r>
      <w:r w:rsidR="000A3A8A">
        <w:rPr>
          <w:rFonts w:ascii="Arial" w:hAnsi="Arial" w:cs="Arial"/>
          <w:sz w:val="16"/>
          <w:szCs w:val="16"/>
        </w:rPr>
        <w:t>2</w:t>
      </w:r>
    </w:p>
    <w:p w14:paraId="646B6629" w14:textId="79BC9993" w:rsidR="00E90337" w:rsidRDefault="00E90337" w:rsidP="00430F02">
      <w:pPr>
        <w:tabs>
          <w:tab w:val="left" w:pos="630"/>
          <w:tab w:val="left" w:pos="3168"/>
        </w:tabs>
        <w:ind w:left="630" w:hanging="180"/>
        <w:jc w:val="both"/>
        <w:rPr>
          <w:rFonts w:ascii="Arial" w:hAnsi="Arial" w:cs="Arial"/>
          <w:sz w:val="16"/>
          <w:szCs w:val="16"/>
        </w:rPr>
      </w:pPr>
      <w:r>
        <w:rPr>
          <w:rFonts w:ascii="Arial" w:hAnsi="Arial" w:cs="Arial"/>
          <w:sz w:val="16"/>
          <w:szCs w:val="16"/>
        </w:rPr>
        <w:tab/>
        <w:t>Consumer Management……………………………..</w:t>
      </w:r>
      <w:r w:rsidR="00B02DE8">
        <w:rPr>
          <w:rFonts w:ascii="Arial" w:hAnsi="Arial" w:cs="Arial"/>
          <w:sz w:val="16"/>
          <w:szCs w:val="16"/>
        </w:rPr>
        <w:t>4</w:t>
      </w:r>
      <w:r w:rsidR="000C4A48">
        <w:rPr>
          <w:rFonts w:ascii="Arial" w:hAnsi="Arial" w:cs="Arial"/>
          <w:sz w:val="16"/>
          <w:szCs w:val="16"/>
        </w:rPr>
        <w:t>2</w:t>
      </w:r>
    </w:p>
    <w:p w14:paraId="02F7B482" w14:textId="1F925EDB" w:rsidR="00E90337" w:rsidRDefault="00E90337" w:rsidP="00430F02">
      <w:pPr>
        <w:tabs>
          <w:tab w:val="left" w:pos="630"/>
          <w:tab w:val="left" w:pos="3168"/>
        </w:tabs>
        <w:ind w:left="630" w:hanging="180"/>
        <w:jc w:val="both"/>
        <w:rPr>
          <w:rFonts w:ascii="Arial" w:hAnsi="Arial" w:cs="Arial"/>
          <w:sz w:val="16"/>
          <w:szCs w:val="16"/>
        </w:rPr>
      </w:pPr>
      <w:r>
        <w:rPr>
          <w:rFonts w:ascii="Arial" w:hAnsi="Arial" w:cs="Arial"/>
          <w:sz w:val="16"/>
          <w:szCs w:val="16"/>
        </w:rPr>
        <w:tab/>
        <w:t>Entrepreneurship……………………………………..</w:t>
      </w:r>
      <w:r w:rsidR="001D5441">
        <w:rPr>
          <w:rFonts w:ascii="Arial" w:hAnsi="Arial" w:cs="Arial"/>
          <w:sz w:val="16"/>
          <w:szCs w:val="16"/>
        </w:rPr>
        <w:t>4</w:t>
      </w:r>
      <w:r w:rsidR="000C4A48">
        <w:rPr>
          <w:rFonts w:ascii="Arial" w:hAnsi="Arial" w:cs="Arial"/>
          <w:sz w:val="16"/>
          <w:szCs w:val="16"/>
        </w:rPr>
        <w:t>7</w:t>
      </w:r>
    </w:p>
    <w:p w14:paraId="795C1C3F" w14:textId="39EECFB0" w:rsidR="00710D86" w:rsidRDefault="004B6BB0" w:rsidP="00430F02">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A61312">
        <w:rPr>
          <w:rFonts w:ascii="Arial" w:hAnsi="Arial" w:cs="Arial"/>
          <w:sz w:val="16"/>
          <w:szCs w:val="16"/>
        </w:rPr>
        <w:t>Human</w:t>
      </w:r>
      <w:r w:rsidR="003B202E" w:rsidRPr="005A0799">
        <w:rPr>
          <w:rFonts w:ascii="Arial" w:hAnsi="Arial" w:cs="Arial"/>
          <w:sz w:val="16"/>
          <w:szCs w:val="16"/>
        </w:rPr>
        <w:t xml:space="preserve"> Development</w:t>
      </w:r>
      <w:r w:rsidRPr="005A0799">
        <w:rPr>
          <w:rFonts w:ascii="Arial" w:hAnsi="Arial" w:cs="Arial"/>
          <w:sz w:val="16"/>
          <w:szCs w:val="16"/>
        </w:rPr>
        <w:t>…………………………………</w:t>
      </w:r>
      <w:r w:rsidR="00B02DE8">
        <w:rPr>
          <w:rFonts w:ascii="Arial" w:hAnsi="Arial" w:cs="Arial"/>
          <w:sz w:val="16"/>
          <w:szCs w:val="16"/>
        </w:rPr>
        <w:t>4</w:t>
      </w:r>
      <w:r w:rsidR="000C4A48">
        <w:rPr>
          <w:rFonts w:ascii="Arial" w:hAnsi="Arial" w:cs="Arial"/>
          <w:sz w:val="16"/>
          <w:szCs w:val="16"/>
        </w:rPr>
        <w:t>4</w:t>
      </w:r>
    </w:p>
    <w:p w14:paraId="665B9032" w14:textId="083F33F1" w:rsidR="009A7075" w:rsidRDefault="009A7075" w:rsidP="00430F02">
      <w:pPr>
        <w:tabs>
          <w:tab w:val="left" w:pos="630"/>
          <w:tab w:val="left" w:pos="3168"/>
        </w:tabs>
        <w:ind w:left="630" w:hanging="180"/>
        <w:jc w:val="both"/>
        <w:rPr>
          <w:rFonts w:ascii="Arial" w:hAnsi="Arial" w:cs="Arial"/>
          <w:sz w:val="16"/>
          <w:szCs w:val="16"/>
        </w:rPr>
      </w:pPr>
      <w:r>
        <w:rPr>
          <w:rFonts w:ascii="Arial" w:hAnsi="Arial" w:cs="Arial"/>
          <w:sz w:val="16"/>
          <w:szCs w:val="16"/>
        </w:rPr>
        <w:tab/>
        <w:t>My F</w:t>
      </w:r>
      <w:r w:rsidR="00B02DE8">
        <w:rPr>
          <w:rFonts w:ascii="Arial" w:hAnsi="Arial" w:cs="Arial"/>
          <w:sz w:val="16"/>
          <w:szCs w:val="16"/>
        </w:rPr>
        <w:t>inancial Future…………………………………..4</w:t>
      </w:r>
      <w:r w:rsidR="000C4A48">
        <w:rPr>
          <w:rFonts w:ascii="Arial" w:hAnsi="Arial" w:cs="Arial"/>
          <w:sz w:val="16"/>
          <w:szCs w:val="16"/>
        </w:rPr>
        <w:t>3</w:t>
      </w:r>
    </w:p>
    <w:p w14:paraId="6D0E13F9" w14:textId="6A12F658" w:rsidR="00E90337" w:rsidRDefault="00E90337" w:rsidP="00430F02">
      <w:pPr>
        <w:tabs>
          <w:tab w:val="left" w:pos="630"/>
          <w:tab w:val="left" w:pos="3168"/>
        </w:tabs>
        <w:ind w:left="630" w:hanging="180"/>
        <w:jc w:val="both"/>
        <w:rPr>
          <w:rFonts w:ascii="Arial" w:hAnsi="Arial" w:cs="Arial"/>
          <w:sz w:val="16"/>
          <w:szCs w:val="16"/>
        </w:rPr>
      </w:pPr>
      <w:r>
        <w:rPr>
          <w:rFonts w:ascii="Arial" w:hAnsi="Arial" w:cs="Arial"/>
          <w:sz w:val="16"/>
          <w:szCs w:val="16"/>
        </w:rPr>
        <w:tab/>
        <w:t>Safety…………………………………………………..</w:t>
      </w:r>
      <w:r w:rsidR="00B02DE8">
        <w:rPr>
          <w:rFonts w:ascii="Arial" w:hAnsi="Arial" w:cs="Arial"/>
          <w:sz w:val="16"/>
          <w:szCs w:val="16"/>
        </w:rPr>
        <w:t>4</w:t>
      </w:r>
      <w:r w:rsidR="000C4A48">
        <w:rPr>
          <w:rFonts w:ascii="Arial" w:hAnsi="Arial" w:cs="Arial"/>
          <w:sz w:val="16"/>
          <w:szCs w:val="16"/>
        </w:rPr>
        <w:t>6</w:t>
      </w:r>
    </w:p>
    <w:p w14:paraId="10695C2A" w14:textId="2407FB68" w:rsidR="009A7075" w:rsidRDefault="009A7075" w:rsidP="00430F02">
      <w:pPr>
        <w:tabs>
          <w:tab w:val="left" w:pos="630"/>
          <w:tab w:val="left" w:pos="3168"/>
        </w:tabs>
        <w:ind w:left="630" w:hanging="180"/>
        <w:jc w:val="both"/>
        <w:rPr>
          <w:rFonts w:ascii="Arial" w:hAnsi="Arial" w:cs="Arial"/>
          <w:sz w:val="16"/>
          <w:szCs w:val="16"/>
        </w:rPr>
      </w:pPr>
      <w:r>
        <w:rPr>
          <w:rFonts w:ascii="Arial" w:hAnsi="Arial" w:cs="Arial"/>
          <w:sz w:val="16"/>
          <w:szCs w:val="16"/>
        </w:rPr>
        <w:tab/>
        <w:t>Shopping in Style…</w:t>
      </w:r>
      <w:r w:rsidR="00B02DE8">
        <w:rPr>
          <w:rFonts w:ascii="Arial" w:hAnsi="Arial" w:cs="Arial"/>
          <w:sz w:val="16"/>
          <w:szCs w:val="16"/>
        </w:rPr>
        <w:t>…………………………………..4</w:t>
      </w:r>
      <w:r w:rsidR="000C4A48">
        <w:rPr>
          <w:rFonts w:ascii="Arial" w:hAnsi="Arial" w:cs="Arial"/>
          <w:sz w:val="16"/>
          <w:szCs w:val="16"/>
        </w:rPr>
        <w:t>2</w:t>
      </w:r>
    </w:p>
    <w:p w14:paraId="73C9F65C" w14:textId="77777777" w:rsidR="009841EC" w:rsidRPr="009841EC" w:rsidRDefault="009841EC" w:rsidP="00430F02">
      <w:pPr>
        <w:tabs>
          <w:tab w:val="left" w:pos="630"/>
          <w:tab w:val="left" w:pos="3168"/>
        </w:tabs>
        <w:ind w:left="630" w:hanging="180"/>
        <w:jc w:val="both"/>
        <w:rPr>
          <w:rFonts w:ascii="Arial" w:hAnsi="Arial" w:cs="Arial"/>
          <w:sz w:val="10"/>
          <w:szCs w:val="10"/>
        </w:rPr>
      </w:pPr>
    </w:p>
    <w:p w14:paraId="76571D60" w14:textId="416F1471" w:rsidR="00C10627" w:rsidRPr="005A0799" w:rsidRDefault="00C75809" w:rsidP="00C75809">
      <w:pPr>
        <w:tabs>
          <w:tab w:val="left" w:pos="630"/>
          <w:tab w:val="left" w:pos="3168"/>
        </w:tabs>
        <w:ind w:left="630" w:hanging="180"/>
        <w:jc w:val="both"/>
        <w:rPr>
          <w:rFonts w:ascii="Arial" w:hAnsi="Arial" w:cs="Arial"/>
          <w:b/>
          <w:sz w:val="16"/>
          <w:szCs w:val="16"/>
          <w:u w:val="single"/>
        </w:rPr>
      </w:pPr>
      <w:r w:rsidRPr="005A0799">
        <w:rPr>
          <w:rFonts w:ascii="Arial" w:hAnsi="Arial" w:cs="Arial"/>
          <w:b/>
          <w:sz w:val="16"/>
          <w:szCs w:val="16"/>
          <w:u w:val="single"/>
        </w:rPr>
        <w:t>Home Environment</w:t>
      </w:r>
      <w:r w:rsidRPr="005A0799">
        <w:rPr>
          <w:rFonts w:ascii="Arial" w:hAnsi="Arial" w:cs="Arial"/>
          <w:b/>
          <w:sz w:val="16"/>
          <w:szCs w:val="16"/>
          <w:u w:val="single"/>
        </w:rPr>
        <w:tab/>
      </w:r>
      <w:r w:rsidRPr="005A0799">
        <w:rPr>
          <w:rFonts w:ascii="Arial" w:hAnsi="Arial" w:cs="Arial"/>
          <w:b/>
          <w:sz w:val="16"/>
          <w:szCs w:val="16"/>
          <w:u w:val="single"/>
        </w:rPr>
        <w:tab/>
      </w:r>
      <w:r w:rsidRPr="005A0799">
        <w:rPr>
          <w:rFonts w:ascii="Arial" w:hAnsi="Arial" w:cs="Arial"/>
          <w:b/>
          <w:sz w:val="16"/>
          <w:szCs w:val="16"/>
          <w:u w:val="single"/>
        </w:rPr>
        <w:tab/>
      </w:r>
    </w:p>
    <w:p w14:paraId="070EEBB5" w14:textId="031024F8" w:rsidR="00C10627" w:rsidRPr="005A0799" w:rsidRDefault="004B6BB0" w:rsidP="00744331">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3B202E" w:rsidRPr="005A0799">
        <w:rPr>
          <w:rFonts w:ascii="Arial" w:hAnsi="Arial" w:cs="Arial"/>
          <w:sz w:val="16"/>
          <w:szCs w:val="16"/>
        </w:rPr>
        <w:t>Design Decisions</w:t>
      </w:r>
      <w:r w:rsidR="00B02DE8">
        <w:rPr>
          <w:rFonts w:ascii="Arial" w:hAnsi="Arial" w:cs="Arial"/>
          <w:sz w:val="16"/>
          <w:szCs w:val="16"/>
        </w:rPr>
        <w:t>……………………………….…..</w:t>
      </w:r>
      <w:r w:rsidR="000C4A48">
        <w:rPr>
          <w:rFonts w:ascii="Arial" w:hAnsi="Arial" w:cs="Arial"/>
          <w:sz w:val="16"/>
          <w:szCs w:val="16"/>
        </w:rPr>
        <w:t>59</w:t>
      </w:r>
    </w:p>
    <w:p w14:paraId="5D70083E" w14:textId="537654D1" w:rsidR="00C75809" w:rsidRPr="005A0799" w:rsidRDefault="00B02DE8" w:rsidP="00744331">
      <w:pPr>
        <w:tabs>
          <w:tab w:val="left" w:pos="630"/>
          <w:tab w:val="left" w:pos="3168"/>
        </w:tabs>
        <w:ind w:left="630" w:hanging="180"/>
        <w:jc w:val="both"/>
        <w:rPr>
          <w:rFonts w:ascii="Arial" w:hAnsi="Arial" w:cs="Arial"/>
          <w:sz w:val="16"/>
          <w:szCs w:val="16"/>
        </w:rPr>
      </w:pPr>
      <w:r>
        <w:rPr>
          <w:rFonts w:ascii="Arial" w:hAnsi="Arial" w:cs="Arial"/>
          <w:sz w:val="16"/>
          <w:szCs w:val="16"/>
        </w:rPr>
        <w:tab/>
        <w:t>Design My Place……………………………………</w:t>
      </w:r>
      <w:r w:rsidR="000C4A48">
        <w:rPr>
          <w:rFonts w:ascii="Arial" w:hAnsi="Arial" w:cs="Arial"/>
          <w:sz w:val="16"/>
          <w:szCs w:val="16"/>
        </w:rPr>
        <w:t>58</w:t>
      </w:r>
    </w:p>
    <w:p w14:paraId="62752DBB" w14:textId="02AD056F" w:rsidR="00C10627" w:rsidRDefault="004B6BB0" w:rsidP="00744331">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3B202E" w:rsidRPr="005A0799">
        <w:rPr>
          <w:rFonts w:ascii="Arial" w:hAnsi="Arial" w:cs="Arial"/>
          <w:sz w:val="16"/>
          <w:szCs w:val="16"/>
        </w:rPr>
        <w:t>Heirloom Treasures</w:t>
      </w:r>
      <w:r w:rsidRPr="005A0799">
        <w:rPr>
          <w:rFonts w:ascii="Arial" w:hAnsi="Arial" w:cs="Arial"/>
          <w:sz w:val="16"/>
          <w:szCs w:val="16"/>
        </w:rPr>
        <w:t>………………</w:t>
      </w:r>
      <w:r w:rsidR="005A139B" w:rsidRPr="005A0799">
        <w:rPr>
          <w:rFonts w:ascii="Arial" w:hAnsi="Arial" w:cs="Arial"/>
          <w:sz w:val="16"/>
          <w:szCs w:val="16"/>
        </w:rPr>
        <w:t>..</w:t>
      </w:r>
      <w:r w:rsidRPr="005A0799">
        <w:rPr>
          <w:rFonts w:ascii="Arial" w:hAnsi="Arial" w:cs="Arial"/>
          <w:sz w:val="16"/>
          <w:szCs w:val="16"/>
        </w:rPr>
        <w:t>………………</w:t>
      </w:r>
      <w:r w:rsidR="00B02DE8">
        <w:rPr>
          <w:rFonts w:ascii="Arial" w:hAnsi="Arial" w:cs="Arial"/>
          <w:sz w:val="16"/>
          <w:szCs w:val="16"/>
        </w:rPr>
        <w:t>.6</w:t>
      </w:r>
      <w:r w:rsidR="00CA19B4">
        <w:rPr>
          <w:rFonts w:ascii="Arial" w:hAnsi="Arial" w:cs="Arial"/>
          <w:sz w:val="16"/>
          <w:szCs w:val="16"/>
        </w:rPr>
        <w:t>0</w:t>
      </w:r>
    </w:p>
    <w:p w14:paraId="47F61057" w14:textId="22EB976A" w:rsidR="00407160" w:rsidRDefault="00B02DE8" w:rsidP="00744331">
      <w:pPr>
        <w:tabs>
          <w:tab w:val="left" w:pos="630"/>
          <w:tab w:val="left" w:pos="3168"/>
        </w:tabs>
        <w:ind w:left="630" w:hanging="180"/>
        <w:jc w:val="both"/>
        <w:rPr>
          <w:rFonts w:ascii="Arial" w:hAnsi="Arial" w:cs="Arial"/>
          <w:sz w:val="16"/>
          <w:szCs w:val="16"/>
        </w:rPr>
      </w:pPr>
      <w:r>
        <w:rPr>
          <w:rFonts w:ascii="Arial" w:hAnsi="Arial" w:cs="Arial"/>
          <w:sz w:val="16"/>
          <w:szCs w:val="16"/>
        </w:rPr>
        <w:tab/>
        <w:t>Pinterest………………………………………………</w:t>
      </w:r>
      <w:r w:rsidR="00CA19B4">
        <w:rPr>
          <w:rFonts w:ascii="Arial" w:hAnsi="Arial" w:cs="Arial"/>
          <w:sz w:val="16"/>
          <w:szCs w:val="16"/>
        </w:rPr>
        <w:t>58</w:t>
      </w:r>
    </w:p>
    <w:p w14:paraId="44685ADD" w14:textId="388E3E09" w:rsidR="00C10627" w:rsidRDefault="004B6BB0" w:rsidP="00744331">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3B202E" w:rsidRPr="005A0799">
        <w:rPr>
          <w:rFonts w:ascii="Arial" w:hAnsi="Arial" w:cs="Arial"/>
          <w:sz w:val="16"/>
          <w:szCs w:val="16"/>
        </w:rPr>
        <w:t>Quilt Quest</w:t>
      </w:r>
      <w:r w:rsidR="00447298" w:rsidRPr="005A0799">
        <w:rPr>
          <w:rFonts w:ascii="Arial" w:hAnsi="Arial" w:cs="Arial"/>
          <w:sz w:val="16"/>
          <w:szCs w:val="16"/>
        </w:rPr>
        <w:t>………………………………………</w:t>
      </w:r>
      <w:r w:rsidR="00407160">
        <w:rPr>
          <w:rFonts w:ascii="Arial" w:hAnsi="Arial" w:cs="Arial"/>
          <w:sz w:val="16"/>
          <w:szCs w:val="16"/>
        </w:rPr>
        <w:t>.</w:t>
      </w:r>
      <w:r w:rsidR="00447298" w:rsidRPr="005A0799">
        <w:rPr>
          <w:rFonts w:ascii="Arial" w:hAnsi="Arial" w:cs="Arial"/>
          <w:sz w:val="16"/>
          <w:szCs w:val="16"/>
        </w:rPr>
        <w:t>…</w:t>
      </w:r>
      <w:r w:rsidRPr="005A0799">
        <w:rPr>
          <w:rFonts w:ascii="Arial" w:hAnsi="Arial" w:cs="Arial"/>
          <w:sz w:val="16"/>
          <w:szCs w:val="16"/>
        </w:rPr>
        <w:t>..</w:t>
      </w:r>
      <w:r w:rsidR="00B02DE8">
        <w:rPr>
          <w:rFonts w:ascii="Arial" w:hAnsi="Arial" w:cs="Arial"/>
          <w:sz w:val="16"/>
          <w:szCs w:val="16"/>
        </w:rPr>
        <w:t>6</w:t>
      </w:r>
      <w:r w:rsidR="00CA19B4">
        <w:rPr>
          <w:rFonts w:ascii="Arial" w:hAnsi="Arial" w:cs="Arial"/>
          <w:sz w:val="16"/>
          <w:szCs w:val="16"/>
        </w:rPr>
        <w:t>0</w:t>
      </w:r>
    </w:p>
    <w:p w14:paraId="36738296" w14:textId="62C1FB4B" w:rsidR="00710D86" w:rsidRPr="005A0799" w:rsidRDefault="00710D86" w:rsidP="00A83D58">
      <w:pPr>
        <w:tabs>
          <w:tab w:val="left" w:pos="630"/>
          <w:tab w:val="left" w:pos="3168"/>
        </w:tabs>
        <w:jc w:val="both"/>
        <w:rPr>
          <w:rFonts w:ascii="Arial" w:hAnsi="Arial" w:cs="Arial"/>
          <w:b/>
          <w:sz w:val="10"/>
          <w:szCs w:val="10"/>
          <w:u w:val="single"/>
        </w:rPr>
      </w:pPr>
    </w:p>
    <w:p w14:paraId="086593BB" w14:textId="059419C9" w:rsidR="00C10627" w:rsidRPr="005A0799" w:rsidRDefault="00C10627" w:rsidP="00744331">
      <w:pPr>
        <w:tabs>
          <w:tab w:val="left" w:pos="630"/>
          <w:tab w:val="left" w:pos="3168"/>
        </w:tabs>
        <w:ind w:left="630" w:hanging="180"/>
        <w:jc w:val="both"/>
        <w:rPr>
          <w:rFonts w:ascii="Arial" w:hAnsi="Arial" w:cs="Arial"/>
          <w:b/>
          <w:sz w:val="16"/>
          <w:szCs w:val="16"/>
          <w:u w:val="single"/>
        </w:rPr>
      </w:pPr>
      <w:r w:rsidRPr="005A0799">
        <w:rPr>
          <w:rFonts w:ascii="Arial" w:hAnsi="Arial" w:cs="Arial"/>
          <w:b/>
          <w:sz w:val="16"/>
          <w:szCs w:val="16"/>
          <w:u w:val="single"/>
        </w:rPr>
        <w:t>Healthy Lifestyles</w:t>
      </w:r>
      <w:r w:rsidR="00407160">
        <w:rPr>
          <w:rFonts w:ascii="Arial" w:hAnsi="Arial" w:cs="Arial"/>
          <w:b/>
          <w:sz w:val="16"/>
          <w:szCs w:val="16"/>
          <w:u w:val="single"/>
        </w:rPr>
        <w:t xml:space="preserve"> (Food &amp; Nutrition)</w:t>
      </w:r>
      <w:r w:rsidR="007514F3" w:rsidRPr="005A0799">
        <w:rPr>
          <w:rFonts w:ascii="Arial" w:hAnsi="Arial" w:cs="Arial"/>
          <w:b/>
          <w:sz w:val="16"/>
          <w:szCs w:val="16"/>
          <w:u w:val="single"/>
        </w:rPr>
        <w:tab/>
      </w:r>
      <w:r w:rsidR="007514F3" w:rsidRPr="005A0799">
        <w:rPr>
          <w:rFonts w:ascii="Arial" w:hAnsi="Arial" w:cs="Arial"/>
          <w:b/>
          <w:sz w:val="16"/>
          <w:szCs w:val="16"/>
          <w:u w:val="single"/>
        </w:rPr>
        <w:tab/>
      </w:r>
    </w:p>
    <w:p w14:paraId="3BE11B3D" w14:textId="279D953F" w:rsidR="00C10627" w:rsidRDefault="004B6BB0" w:rsidP="00744331">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3B202E" w:rsidRPr="005A0799">
        <w:rPr>
          <w:rFonts w:ascii="Arial" w:hAnsi="Arial" w:cs="Arial"/>
          <w:sz w:val="16"/>
          <w:szCs w:val="16"/>
        </w:rPr>
        <w:t>Cake Decorating</w:t>
      </w:r>
      <w:r w:rsidR="007514F3" w:rsidRPr="005A0799">
        <w:rPr>
          <w:rFonts w:ascii="Arial" w:hAnsi="Arial" w:cs="Arial"/>
          <w:sz w:val="16"/>
          <w:szCs w:val="16"/>
        </w:rPr>
        <w:t>…………………………</w:t>
      </w:r>
      <w:r w:rsidRPr="005A0799">
        <w:rPr>
          <w:rFonts w:ascii="Arial" w:hAnsi="Arial" w:cs="Arial"/>
          <w:sz w:val="16"/>
          <w:szCs w:val="16"/>
        </w:rPr>
        <w:t>………..</w:t>
      </w:r>
      <w:r w:rsidR="00744331" w:rsidRPr="005A0799">
        <w:rPr>
          <w:rFonts w:ascii="Arial" w:hAnsi="Arial" w:cs="Arial"/>
          <w:sz w:val="16"/>
          <w:szCs w:val="16"/>
        </w:rPr>
        <w:t>.</w:t>
      </w:r>
      <w:r w:rsidR="00347D36">
        <w:rPr>
          <w:rFonts w:ascii="Arial" w:hAnsi="Arial" w:cs="Arial"/>
          <w:sz w:val="16"/>
          <w:szCs w:val="16"/>
        </w:rPr>
        <w:t>8</w:t>
      </w:r>
      <w:r w:rsidR="00BD042D">
        <w:rPr>
          <w:rFonts w:ascii="Arial" w:hAnsi="Arial" w:cs="Arial"/>
          <w:sz w:val="16"/>
          <w:szCs w:val="16"/>
        </w:rPr>
        <w:t>3</w:t>
      </w:r>
    </w:p>
    <w:p w14:paraId="459B906F" w14:textId="59D6BFD5" w:rsidR="009841EC" w:rsidRDefault="009A7075" w:rsidP="00744331">
      <w:pPr>
        <w:tabs>
          <w:tab w:val="left" w:pos="630"/>
          <w:tab w:val="left" w:pos="3168"/>
        </w:tabs>
        <w:ind w:left="630" w:hanging="180"/>
        <w:jc w:val="both"/>
        <w:rPr>
          <w:rFonts w:ascii="Arial" w:hAnsi="Arial" w:cs="Arial"/>
          <w:sz w:val="16"/>
          <w:szCs w:val="16"/>
        </w:rPr>
      </w:pPr>
      <w:r>
        <w:rPr>
          <w:rFonts w:ascii="Arial" w:hAnsi="Arial" w:cs="Arial"/>
          <w:sz w:val="16"/>
          <w:szCs w:val="16"/>
        </w:rPr>
        <w:tab/>
        <w:t>Cooking 101………………………………………..8</w:t>
      </w:r>
      <w:r w:rsidR="00BD042D">
        <w:rPr>
          <w:rFonts w:ascii="Arial" w:hAnsi="Arial" w:cs="Arial"/>
          <w:sz w:val="16"/>
          <w:szCs w:val="16"/>
        </w:rPr>
        <w:t>0</w:t>
      </w:r>
    </w:p>
    <w:p w14:paraId="160A7426" w14:textId="4EB6102C" w:rsidR="00CE7865" w:rsidRDefault="00CE7865" w:rsidP="00744331">
      <w:pPr>
        <w:tabs>
          <w:tab w:val="left" w:pos="630"/>
          <w:tab w:val="left" w:pos="3168"/>
        </w:tabs>
        <w:ind w:left="630" w:hanging="180"/>
        <w:jc w:val="both"/>
        <w:rPr>
          <w:rFonts w:ascii="Arial" w:hAnsi="Arial" w:cs="Arial"/>
          <w:sz w:val="16"/>
          <w:szCs w:val="16"/>
        </w:rPr>
      </w:pPr>
      <w:r>
        <w:rPr>
          <w:rFonts w:ascii="Arial" w:hAnsi="Arial" w:cs="Arial"/>
          <w:sz w:val="16"/>
          <w:szCs w:val="16"/>
        </w:rPr>
        <w:tab/>
        <w:t>Cooking 201………………………………………..</w:t>
      </w:r>
      <w:r w:rsidR="009A7075">
        <w:rPr>
          <w:rFonts w:ascii="Arial" w:hAnsi="Arial" w:cs="Arial"/>
          <w:sz w:val="16"/>
          <w:szCs w:val="16"/>
        </w:rPr>
        <w:t>81</w:t>
      </w:r>
    </w:p>
    <w:p w14:paraId="356BB371" w14:textId="38325B9E" w:rsidR="00CE7865" w:rsidRDefault="00CE7865" w:rsidP="00744331">
      <w:pPr>
        <w:tabs>
          <w:tab w:val="left" w:pos="630"/>
          <w:tab w:val="left" w:pos="3168"/>
        </w:tabs>
        <w:ind w:left="630" w:hanging="180"/>
        <w:jc w:val="both"/>
        <w:rPr>
          <w:rFonts w:ascii="Arial" w:hAnsi="Arial" w:cs="Arial"/>
          <w:sz w:val="16"/>
          <w:szCs w:val="16"/>
        </w:rPr>
      </w:pPr>
      <w:r>
        <w:rPr>
          <w:rFonts w:ascii="Arial" w:hAnsi="Arial" w:cs="Arial"/>
          <w:sz w:val="16"/>
          <w:szCs w:val="16"/>
        </w:rPr>
        <w:tab/>
        <w:t>Cooking 301………………………………………..</w:t>
      </w:r>
      <w:r w:rsidR="009A7075">
        <w:rPr>
          <w:rFonts w:ascii="Arial" w:hAnsi="Arial" w:cs="Arial"/>
          <w:sz w:val="16"/>
          <w:szCs w:val="16"/>
        </w:rPr>
        <w:t>8</w:t>
      </w:r>
      <w:r w:rsidR="00BD042D">
        <w:rPr>
          <w:rFonts w:ascii="Arial" w:hAnsi="Arial" w:cs="Arial"/>
          <w:sz w:val="16"/>
          <w:szCs w:val="16"/>
        </w:rPr>
        <w:t>1</w:t>
      </w:r>
    </w:p>
    <w:p w14:paraId="22368041" w14:textId="11BF1AA2" w:rsidR="00CE7865" w:rsidRPr="005A0799" w:rsidRDefault="00CE7865" w:rsidP="00744331">
      <w:pPr>
        <w:tabs>
          <w:tab w:val="left" w:pos="630"/>
          <w:tab w:val="left" w:pos="3168"/>
        </w:tabs>
        <w:ind w:left="630" w:hanging="180"/>
        <w:jc w:val="both"/>
        <w:rPr>
          <w:rFonts w:ascii="Arial" w:hAnsi="Arial" w:cs="Arial"/>
          <w:sz w:val="16"/>
          <w:szCs w:val="16"/>
        </w:rPr>
      </w:pPr>
      <w:r>
        <w:rPr>
          <w:rFonts w:ascii="Arial" w:hAnsi="Arial" w:cs="Arial"/>
          <w:sz w:val="16"/>
          <w:szCs w:val="16"/>
        </w:rPr>
        <w:tab/>
        <w:t>Cooking 401………………………………………..</w:t>
      </w:r>
      <w:r w:rsidR="00347D36">
        <w:rPr>
          <w:rFonts w:ascii="Arial" w:hAnsi="Arial" w:cs="Arial"/>
          <w:sz w:val="16"/>
          <w:szCs w:val="16"/>
        </w:rPr>
        <w:t>8</w:t>
      </w:r>
      <w:r w:rsidR="00BD042D">
        <w:rPr>
          <w:rFonts w:ascii="Arial" w:hAnsi="Arial" w:cs="Arial"/>
          <w:sz w:val="16"/>
          <w:szCs w:val="16"/>
        </w:rPr>
        <w:t>2</w:t>
      </w:r>
    </w:p>
    <w:p w14:paraId="10E0F9DD" w14:textId="4FFDC2C5" w:rsidR="00C10627" w:rsidRDefault="004B6BB0" w:rsidP="00744331">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3B202E" w:rsidRPr="005A0799">
        <w:rPr>
          <w:rFonts w:ascii="Arial" w:hAnsi="Arial" w:cs="Arial"/>
          <w:sz w:val="16"/>
          <w:szCs w:val="16"/>
        </w:rPr>
        <w:t>Food Preservation</w:t>
      </w:r>
      <w:r w:rsidRPr="005A0799">
        <w:rPr>
          <w:rFonts w:ascii="Arial" w:hAnsi="Arial" w:cs="Arial"/>
          <w:sz w:val="16"/>
          <w:szCs w:val="16"/>
        </w:rPr>
        <w:t>………………………………..</w:t>
      </w:r>
      <w:r w:rsidR="007514F3" w:rsidRPr="005A0799">
        <w:rPr>
          <w:rFonts w:ascii="Arial" w:hAnsi="Arial" w:cs="Arial"/>
          <w:sz w:val="16"/>
          <w:szCs w:val="16"/>
        </w:rPr>
        <w:t>..</w:t>
      </w:r>
      <w:r w:rsidR="009A7075">
        <w:rPr>
          <w:rFonts w:ascii="Arial" w:hAnsi="Arial" w:cs="Arial"/>
          <w:sz w:val="16"/>
          <w:szCs w:val="16"/>
        </w:rPr>
        <w:t>84</w:t>
      </w:r>
    </w:p>
    <w:p w14:paraId="240A65E9" w14:textId="1C8C79E1" w:rsidR="007114B9" w:rsidRPr="005A0799" w:rsidRDefault="00A61312" w:rsidP="00744331">
      <w:pPr>
        <w:tabs>
          <w:tab w:val="left" w:pos="630"/>
          <w:tab w:val="left" w:pos="3168"/>
        </w:tabs>
        <w:ind w:left="630" w:hanging="180"/>
        <w:jc w:val="both"/>
        <w:rPr>
          <w:rFonts w:ascii="Arial" w:hAnsi="Arial" w:cs="Arial"/>
          <w:sz w:val="16"/>
          <w:szCs w:val="16"/>
        </w:rPr>
      </w:pPr>
      <w:r>
        <w:rPr>
          <w:rFonts w:ascii="Arial" w:hAnsi="Arial" w:cs="Arial"/>
          <w:sz w:val="16"/>
          <w:szCs w:val="16"/>
        </w:rPr>
        <w:t xml:space="preserve">    </w:t>
      </w:r>
      <w:r w:rsidR="00A83D58">
        <w:rPr>
          <w:rFonts w:ascii="Arial" w:hAnsi="Arial" w:cs="Arial"/>
          <w:sz w:val="16"/>
          <w:szCs w:val="16"/>
        </w:rPr>
        <w:t>General</w:t>
      </w:r>
      <w:r w:rsidR="00347D36">
        <w:rPr>
          <w:rFonts w:ascii="Arial" w:hAnsi="Arial" w:cs="Arial"/>
          <w:sz w:val="16"/>
          <w:szCs w:val="16"/>
        </w:rPr>
        <w:t>………………………………………………80</w:t>
      </w:r>
    </w:p>
    <w:p w14:paraId="5A3E438E" w14:textId="2D2F8627" w:rsidR="00710D86" w:rsidRPr="005A0799" w:rsidRDefault="004B6BB0" w:rsidP="00744331">
      <w:pPr>
        <w:tabs>
          <w:tab w:val="left" w:pos="630"/>
          <w:tab w:val="left" w:pos="3168"/>
        </w:tabs>
        <w:ind w:left="630" w:hanging="180"/>
        <w:jc w:val="both"/>
        <w:rPr>
          <w:rFonts w:ascii="Arial" w:hAnsi="Arial" w:cs="Arial"/>
          <w:b/>
          <w:sz w:val="10"/>
          <w:szCs w:val="10"/>
          <w:u w:val="single"/>
        </w:rPr>
      </w:pPr>
      <w:r w:rsidRPr="005A0799">
        <w:rPr>
          <w:rFonts w:ascii="Arial" w:hAnsi="Arial" w:cs="Arial"/>
          <w:sz w:val="16"/>
          <w:szCs w:val="16"/>
        </w:rPr>
        <w:tab/>
      </w:r>
    </w:p>
    <w:p w14:paraId="21B27282" w14:textId="2ABBC1AA" w:rsidR="00C10627" w:rsidRPr="005A0799" w:rsidRDefault="00C10627" w:rsidP="00744331">
      <w:pPr>
        <w:tabs>
          <w:tab w:val="left" w:pos="630"/>
          <w:tab w:val="left" w:pos="3168"/>
        </w:tabs>
        <w:ind w:left="630" w:hanging="180"/>
        <w:jc w:val="both"/>
        <w:rPr>
          <w:rFonts w:ascii="Arial" w:hAnsi="Arial" w:cs="Arial"/>
          <w:sz w:val="16"/>
          <w:szCs w:val="16"/>
        </w:rPr>
      </w:pPr>
      <w:r w:rsidRPr="005A0799">
        <w:rPr>
          <w:rFonts w:ascii="Arial" w:hAnsi="Arial" w:cs="Arial"/>
          <w:b/>
          <w:sz w:val="16"/>
          <w:szCs w:val="16"/>
          <w:u w:val="single"/>
        </w:rPr>
        <w:t>Horticulture</w:t>
      </w:r>
      <w:r w:rsidR="007514F3" w:rsidRPr="005A0799">
        <w:rPr>
          <w:rFonts w:ascii="Arial" w:hAnsi="Arial" w:cs="Arial"/>
          <w:sz w:val="16"/>
          <w:szCs w:val="16"/>
          <w:u w:val="single"/>
        </w:rPr>
        <w:tab/>
      </w:r>
      <w:r w:rsidR="007514F3" w:rsidRPr="005A0799">
        <w:rPr>
          <w:rFonts w:ascii="Arial" w:hAnsi="Arial" w:cs="Arial"/>
          <w:sz w:val="16"/>
          <w:szCs w:val="16"/>
          <w:u w:val="single"/>
        </w:rPr>
        <w:tab/>
      </w:r>
      <w:r w:rsidRPr="005A0799">
        <w:rPr>
          <w:rFonts w:ascii="Arial" w:hAnsi="Arial" w:cs="Arial"/>
          <w:sz w:val="16"/>
          <w:szCs w:val="16"/>
          <w:u w:val="single"/>
        </w:rPr>
        <w:tab/>
      </w:r>
    </w:p>
    <w:p w14:paraId="55DFB7DF" w14:textId="418B7E50" w:rsidR="00C10627" w:rsidRPr="005A0799" w:rsidRDefault="004B6BB0" w:rsidP="00744331">
      <w:pPr>
        <w:tabs>
          <w:tab w:val="left" w:pos="630"/>
          <w:tab w:val="left" w:pos="3168"/>
        </w:tabs>
        <w:ind w:left="630" w:hanging="180"/>
        <w:jc w:val="both"/>
        <w:rPr>
          <w:rFonts w:ascii="Arial" w:hAnsi="Arial" w:cs="Arial"/>
          <w:b/>
          <w:sz w:val="16"/>
          <w:szCs w:val="16"/>
        </w:rPr>
      </w:pPr>
      <w:r w:rsidRPr="005A0799">
        <w:rPr>
          <w:rFonts w:ascii="Arial" w:hAnsi="Arial" w:cs="Arial"/>
          <w:sz w:val="16"/>
          <w:szCs w:val="16"/>
        </w:rPr>
        <w:tab/>
      </w:r>
      <w:r w:rsidR="003B202E" w:rsidRPr="005A0799">
        <w:rPr>
          <w:rFonts w:ascii="Arial" w:hAnsi="Arial" w:cs="Arial"/>
          <w:sz w:val="16"/>
          <w:szCs w:val="16"/>
        </w:rPr>
        <w:t>Flowers</w:t>
      </w:r>
      <w:r w:rsidR="00447298" w:rsidRPr="005A0799">
        <w:rPr>
          <w:rFonts w:ascii="Arial" w:hAnsi="Arial" w:cs="Arial"/>
          <w:sz w:val="16"/>
          <w:szCs w:val="16"/>
        </w:rPr>
        <w:t>……………………………………………</w:t>
      </w:r>
      <w:r w:rsidR="009A7075">
        <w:rPr>
          <w:rFonts w:ascii="Arial" w:hAnsi="Arial" w:cs="Arial"/>
          <w:sz w:val="16"/>
          <w:szCs w:val="16"/>
        </w:rPr>
        <w:t>…87</w:t>
      </w:r>
    </w:p>
    <w:p w14:paraId="029DCD44" w14:textId="7A4E973F" w:rsidR="00C10627" w:rsidRPr="005A0799" w:rsidRDefault="004B6BB0" w:rsidP="00744331">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3B202E" w:rsidRPr="005A0799">
        <w:rPr>
          <w:rFonts w:ascii="Arial" w:hAnsi="Arial" w:cs="Arial"/>
          <w:sz w:val="16"/>
          <w:szCs w:val="16"/>
        </w:rPr>
        <w:t>Fruit</w:t>
      </w:r>
      <w:r w:rsidR="00447298" w:rsidRPr="005A0799">
        <w:rPr>
          <w:rFonts w:ascii="Arial" w:hAnsi="Arial" w:cs="Arial"/>
          <w:sz w:val="16"/>
          <w:szCs w:val="16"/>
        </w:rPr>
        <w:t>…………………………………………</w:t>
      </w:r>
      <w:r w:rsidR="007514F3" w:rsidRPr="005A0799">
        <w:rPr>
          <w:rFonts w:ascii="Arial" w:hAnsi="Arial" w:cs="Arial"/>
          <w:sz w:val="16"/>
          <w:szCs w:val="16"/>
        </w:rPr>
        <w:t>…</w:t>
      </w:r>
      <w:r w:rsidR="00A61312">
        <w:rPr>
          <w:rFonts w:ascii="Arial" w:hAnsi="Arial" w:cs="Arial"/>
          <w:sz w:val="16"/>
          <w:szCs w:val="16"/>
        </w:rPr>
        <w:t>…….</w:t>
      </w:r>
      <w:r w:rsidR="0088199D">
        <w:rPr>
          <w:rFonts w:ascii="Arial" w:hAnsi="Arial" w:cs="Arial"/>
          <w:sz w:val="16"/>
          <w:szCs w:val="16"/>
        </w:rPr>
        <w:t>.</w:t>
      </w:r>
      <w:r w:rsidR="00347D36">
        <w:rPr>
          <w:rFonts w:ascii="Arial" w:hAnsi="Arial" w:cs="Arial"/>
          <w:sz w:val="16"/>
          <w:szCs w:val="16"/>
        </w:rPr>
        <w:t>9</w:t>
      </w:r>
      <w:r w:rsidR="00A048A9">
        <w:rPr>
          <w:rFonts w:ascii="Arial" w:hAnsi="Arial" w:cs="Arial"/>
          <w:sz w:val="16"/>
          <w:szCs w:val="16"/>
        </w:rPr>
        <w:t>1</w:t>
      </w:r>
    </w:p>
    <w:p w14:paraId="7AD868B7" w14:textId="092A527B" w:rsidR="00C10627" w:rsidRPr="005A0799" w:rsidRDefault="004B6BB0" w:rsidP="00744331">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3B202E" w:rsidRPr="005A0799">
        <w:rPr>
          <w:rFonts w:ascii="Arial" w:hAnsi="Arial" w:cs="Arial"/>
          <w:sz w:val="16"/>
          <w:szCs w:val="16"/>
        </w:rPr>
        <w:t>Herbs</w:t>
      </w:r>
      <w:r w:rsidR="00447298" w:rsidRPr="005A0799">
        <w:rPr>
          <w:rFonts w:ascii="Arial" w:hAnsi="Arial" w:cs="Arial"/>
          <w:sz w:val="16"/>
          <w:szCs w:val="16"/>
        </w:rPr>
        <w:t>……………………………………………</w:t>
      </w:r>
      <w:r w:rsidR="0088199D">
        <w:rPr>
          <w:rFonts w:ascii="Arial" w:hAnsi="Arial" w:cs="Arial"/>
          <w:sz w:val="16"/>
          <w:szCs w:val="16"/>
        </w:rPr>
        <w:t>……</w:t>
      </w:r>
      <w:r w:rsidR="00A048A9">
        <w:rPr>
          <w:rFonts w:ascii="Arial" w:hAnsi="Arial" w:cs="Arial"/>
          <w:sz w:val="16"/>
          <w:szCs w:val="16"/>
        </w:rPr>
        <w:t>91</w:t>
      </w:r>
    </w:p>
    <w:p w14:paraId="5B362B78" w14:textId="3540BAE7" w:rsidR="00C10627" w:rsidRPr="005A0799" w:rsidRDefault="004B6BB0" w:rsidP="00744331">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3B202E" w:rsidRPr="005A0799">
        <w:rPr>
          <w:rFonts w:ascii="Arial" w:hAnsi="Arial" w:cs="Arial"/>
          <w:sz w:val="16"/>
          <w:szCs w:val="16"/>
        </w:rPr>
        <w:t>Houseplants</w:t>
      </w:r>
      <w:r w:rsidRPr="005A0799">
        <w:rPr>
          <w:rFonts w:ascii="Arial" w:hAnsi="Arial" w:cs="Arial"/>
          <w:sz w:val="16"/>
          <w:szCs w:val="16"/>
        </w:rPr>
        <w:t>……………………………………</w:t>
      </w:r>
      <w:r w:rsidR="00DC5193" w:rsidRPr="005A0799">
        <w:rPr>
          <w:rFonts w:ascii="Arial" w:hAnsi="Arial" w:cs="Arial"/>
          <w:sz w:val="16"/>
          <w:szCs w:val="16"/>
        </w:rPr>
        <w:t>...</w:t>
      </w:r>
      <w:r w:rsidR="007514F3" w:rsidRPr="005A0799">
        <w:rPr>
          <w:rFonts w:ascii="Arial" w:hAnsi="Arial" w:cs="Arial"/>
          <w:sz w:val="16"/>
          <w:szCs w:val="16"/>
        </w:rPr>
        <w:t>…</w:t>
      </w:r>
      <w:r w:rsidR="00347D36">
        <w:rPr>
          <w:rFonts w:ascii="Arial" w:hAnsi="Arial" w:cs="Arial"/>
          <w:sz w:val="16"/>
          <w:szCs w:val="16"/>
        </w:rPr>
        <w:t>.8</w:t>
      </w:r>
      <w:r w:rsidR="00A048A9">
        <w:rPr>
          <w:rFonts w:ascii="Arial" w:hAnsi="Arial" w:cs="Arial"/>
          <w:sz w:val="16"/>
          <w:szCs w:val="16"/>
        </w:rPr>
        <w:t>8</w:t>
      </w:r>
    </w:p>
    <w:p w14:paraId="482E763B" w14:textId="22627B1E" w:rsidR="00C10627" w:rsidRPr="005A0799" w:rsidRDefault="004B6BB0" w:rsidP="00744331">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3B202E" w:rsidRPr="005A0799">
        <w:rPr>
          <w:rFonts w:ascii="Arial" w:hAnsi="Arial" w:cs="Arial"/>
          <w:sz w:val="16"/>
          <w:szCs w:val="16"/>
        </w:rPr>
        <w:t>Vegetables</w:t>
      </w:r>
      <w:r w:rsidRPr="005A0799">
        <w:rPr>
          <w:rFonts w:ascii="Arial" w:hAnsi="Arial" w:cs="Arial"/>
          <w:sz w:val="16"/>
          <w:szCs w:val="16"/>
        </w:rPr>
        <w:t>………………………………………</w:t>
      </w:r>
      <w:r w:rsidR="00347D36">
        <w:rPr>
          <w:rFonts w:ascii="Arial" w:hAnsi="Arial" w:cs="Arial"/>
          <w:sz w:val="16"/>
          <w:szCs w:val="16"/>
        </w:rPr>
        <w:t>…..</w:t>
      </w:r>
      <w:r w:rsidR="009D15FA">
        <w:rPr>
          <w:rFonts w:ascii="Arial" w:hAnsi="Arial" w:cs="Arial"/>
          <w:sz w:val="16"/>
          <w:szCs w:val="16"/>
        </w:rPr>
        <w:t>90</w:t>
      </w:r>
    </w:p>
    <w:p w14:paraId="37EEC183" w14:textId="77777777" w:rsidR="00710D86" w:rsidRPr="005A0799" w:rsidRDefault="00710D86" w:rsidP="00744331">
      <w:pPr>
        <w:tabs>
          <w:tab w:val="left" w:pos="630"/>
          <w:tab w:val="left" w:pos="3168"/>
        </w:tabs>
        <w:ind w:left="630" w:hanging="180"/>
        <w:jc w:val="both"/>
        <w:rPr>
          <w:rFonts w:ascii="Arial" w:hAnsi="Arial" w:cs="Arial"/>
          <w:b/>
          <w:sz w:val="10"/>
          <w:szCs w:val="10"/>
          <w:u w:val="single"/>
        </w:rPr>
      </w:pPr>
    </w:p>
    <w:p w14:paraId="086F0C27" w14:textId="5BEF704A" w:rsidR="00784543" w:rsidRDefault="00314206" w:rsidP="00744331">
      <w:pPr>
        <w:tabs>
          <w:tab w:val="left" w:pos="630"/>
          <w:tab w:val="left" w:pos="3168"/>
        </w:tabs>
        <w:ind w:left="630" w:hanging="180"/>
        <w:jc w:val="both"/>
        <w:rPr>
          <w:rFonts w:ascii="Arial" w:hAnsi="Arial" w:cs="Arial"/>
          <w:b/>
          <w:sz w:val="16"/>
          <w:szCs w:val="16"/>
          <w:u w:val="single"/>
        </w:rPr>
      </w:pPr>
      <w:r>
        <w:rPr>
          <w:rFonts w:ascii="Arial" w:hAnsi="Arial" w:cs="Arial"/>
          <w:b/>
          <w:sz w:val="16"/>
          <w:szCs w:val="16"/>
          <w:u w:val="single"/>
        </w:rPr>
        <w:t>Photography &amp; Visual Arts</w:t>
      </w:r>
      <w:r>
        <w:rPr>
          <w:rFonts w:ascii="Arial" w:hAnsi="Arial" w:cs="Arial"/>
          <w:b/>
          <w:sz w:val="16"/>
          <w:szCs w:val="16"/>
          <w:u w:val="single"/>
        </w:rPr>
        <w:tab/>
      </w:r>
      <w:r>
        <w:rPr>
          <w:rFonts w:ascii="Arial" w:hAnsi="Arial" w:cs="Arial"/>
          <w:b/>
          <w:sz w:val="16"/>
          <w:szCs w:val="16"/>
          <w:u w:val="single"/>
        </w:rPr>
        <w:tab/>
      </w:r>
      <w:r>
        <w:rPr>
          <w:rFonts w:ascii="Arial" w:hAnsi="Arial" w:cs="Arial"/>
          <w:b/>
          <w:sz w:val="16"/>
          <w:szCs w:val="16"/>
          <w:u w:val="single"/>
        </w:rPr>
        <w:tab/>
      </w:r>
    </w:p>
    <w:p w14:paraId="08F81F0B" w14:textId="4D8BD3E2" w:rsidR="00314206" w:rsidRDefault="001970D1" w:rsidP="00744331">
      <w:pPr>
        <w:tabs>
          <w:tab w:val="left" w:pos="630"/>
          <w:tab w:val="left" w:pos="3168"/>
        </w:tabs>
        <w:ind w:left="630" w:hanging="180"/>
        <w:jc w:val="both"/>
        <w:rPr>
          <w:rFonts w:ascii="Arial" w:hAnsi="Arial" w:cs="Arial"/>
          <w:bCs/>
          <w:sz w:val="16"/>
          <w:szCs w:val="16"/>
        </w:rPr>
      </w:pPr>
      <w:r>
        <w:rPr>
          <w:rFonts w:ascii="Arial" w:hAnsi="Arial" w:cs="Arial"/>
          <w:bCs/>
          <w:sz w:val="16"/>
          <w:szCs w:val="16"/>
        </w:rPr>
        <w:tab/>
        <w:t>Photography………………………………………….</w:t>
      </w:r>
      <w:r w:rsidR="009D4039">
        <w:rPr>
          <w:rFonts w:ascii="Arial" w:hAnsi="Arial" w:cs="Arial"/>
          <w:bCs/>
          <w:sz w:val="16"/>
          <w:szCs w:val="16"/>
        </w:rPr>
        <w:t>3</w:t>
      </w:r>
      <w:r w:rsidR="00CB774A">
        <w:rPr>
          <w:rFonts w:ascii="Arial" w:hAnsi="Arial" w:cs="Arial"/>
          <w:bCs/>
          <w:sz w:val="16"/>
          <w:szCs w:val="16"/>
        </w:rPr>
        <w:t>7</w:t>
      </w:r>
    </w:p>
    <w:p w14:paraId="5DCF3695" w14:textId="7405BF2E" w:rsidR="009D4039" w:rsidRDefault="009D4039" w:rsidP="00744331">
      <w:pPr>
        <w:tabs>
          <w:tab w:val="left" w:pos="630"/>
          <w:tab w:val="left" w:pos="3168"/>
        </w:tabs>
        <w:ind w:left="630" w:hanging="180"/>
        <w:jc w:val="both"/>
        <w:rPr>
          <w:rFonts w:ascii="Arial" w:hAnsi="Arial" w:cs="Arial"/>
          <w:bCs/>
          <w:sz w:val="16"/>
          <w:szCs w:val="16"/>
        </w:rPr>
      </w:pPr>
      <w:r>
        <w:rPr>
          <w:rFonts w:ascii="Arial" w:hAnsi="Arial" w:cs="Arial"/>
          <w:bCs/>
          <w:sz w:val="16"/>
          <w:szCs w:val="16"/>
        </w:rPr>
        <w:tab/>
        <w:t>Portfolio Pathways…………………………………...4</w:t>
      </w:r>
      <w:r w:rsidR="00CB774A">
        <w:rPr>
          <w:rFonts w:ascii="Arial" w:hAnsi="Arial" w:cs="Arial"/>
          <w:bCs/>
          <w:sz w:val="16"/>
          <w:szCs w:val="16"/>
        </w:rPr>
        <w:t>1</w:t>
      </w:r>
    </w:p>
    <w:p w14:paraId="043CD8E5" w14:textId="38863EB2" w:rsidR="009D4039" w:rsidRDefault="009D4039" w:rsidP="00744331">
      <w:pPr>
        <w:tabs>
          <w:tab w:val="left" w:pos="630"/>
          <w:tab w:val="left" w:pos="3168"/>
        </w:tabs>
        <w:ind w:left="630" w:hanging="180"/>
        <w:jc w:val="both"/>
        <w:rPr>
          <w:rFonts w:ascii="Arial" w:hAnsi="Arial" w:cs="Arial"/>
          <w:bCs/>
          <w:sz w:val="16"/>
          <w:szCs w:val="16"/>
        </w:rPr>
      </w:pPr>
      <w:r>
        <w:rPr>
          <w:rFonts w:ascii="Arial" w:hAnsi="Arial" w:cs="Arial"/>
          <w:bCs/>
          <w:sz w:val="16"/>
          <w:szCs w:val="16"/>
        </w:rPr>
        <w:tab/>
      </w:r>
      <w:r w:rsidR="005F1D57">
        <w:rPr>
          <w:rFonts w:ascii="Arial" w:hAnsi="Arial" w:cs="Arial"/>
          <w:bCs/>
          <w:sz w:val="16"/>
          <w:szCs w:val="16"/>
        </w:rPr>
        <w:t>Sketch Book Crossroads…………………………….4</w:t>
      </w:r>
      <w:r w:rsidR="00CB774A">
        <w:rPr>
          <w:rFonts w:ascii="Arial" w:hAnsi="Arial" w:cs="Arial"/>
          <w:bCs/>
          <w:sz w:val="16"/>
          <w:szCs w:val="16"/>
        </w:rPr>
        <w:t>0</w:t>
      </w:r>
    </w:p>
    <w:p w14:paraId="301E8D3C" w14:textId="77777777" w:rsidR="005F1D57" w:rsidRPr="001970D1" w:rsidRDefault="005F1D57" w:rsidP="00744331">
      <w:pPr>
        <w:tabs>
          <w:tab w:val="left" w:pos="630"/>
          <w:tab w:val="left" w:pos="3168"/>
        </w:tabs>
        <w:ind w:left="630" w:hanging="180"/>
        <w:jc w:val="both"/>
        <w:rPr>
          <w:rFonts w:ascii="Arial" w:hAnsi="Arial" w:cs="Arial"/>
          <w:bCs/>
          <w:sz w:val="16"/>
          <w:szCs w:val="16"/>
        </w:rPr>
      </w:pPr>
    </w:p>
    <w:p w14:paraId="5D829402" w14:textId="350B2AA0" w:rsidR="00C10627" w:rsidRPr="005A0799" w:rsidRDefault="00C10627" w:rsidP="00744331">
      <w:pPr>
        <w:tabs>
          <w:tab w:val="left" w:pos="630"/>
          <w:tab w:val="left" w:pos="3168"/>
        </w:tabs>
        <w:ind w:left="630" w:hanging="180"/>
        <w:jc w:val="both"/>
        <w:rPr>
          <w:rFonts w:ascii="Arial" w:hAnsi="Arial" w:cs="Arial"/>
          <w:b/>
          <w:sz w:val="16"/>
          <w:szCs w:val="16"/>
          <w:u w:val="single"/>
        </w:rPr>
      </w:pPr>
      <w:r w:rsidRPr="005A0799">
        <w:rPr>
          <w:rFonts w:ascii="Arial" w:hAnsi="Arial" w:cs="Arial"/>
          <w:b/>
          <w:sz w:val="16"/>
          <w:szCs w:val="16"/>
          <w:u w:val="single"/>
        </w:rPr>
        <w:t>Science, Engineering, Technology</w:t>
      </w:r>
      <w:r w:rsidRPr="005A0799">
        <w:rPr>
          <w:rFonts w:ascii="Arial" w:hAnsi="Arial" w:cs="Arial"/>
          <w:b/>
          <w:sz w:val="16"/>
          <w:szCs w:val="16"/>
          <w:u w:val="single"/>
        </w:rPr>
        <w:tab/>
      </w:r>
      <w:r w:rsidRPr="005A0799">
        <w:rPr>
          <w:rFonts w:ascii="Arial" w:hAnsi="Arial" w:cs="Arial"/>
          <w:b/>
          <w:sz w:val="16"/>
          <w:szCs w:val="16"/>
          <w:u w:val="single"/>
        </w:rPr>
        <w:tab/>
      </w:r>
      <w:r w:rsidR="007514F3" w:rsidRPr="005A0799">
        <w:rPr>
          <w:rFonts w:ascii="Arial" w:hAnsi="Arial" w:cs="Arial"/>
          <w:b/>
          <w:sz w:val="16"/>
          <w:szCs w:val="16"/>
          <w:u w:val="single"/>
        </w:rPr>
        <w:tab/>
      </w:r>
    </w:p>
    <w:p w14:paraId="10CD67E1" w14:textId="48C78EF3" w:rsidR="009841EC" w:rsidRPr="005A0799" w:rsidRDefault="004B6BB0" w:rsidP="00407160">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3B202E" w:rsidRPr="005A0799">
        <w:rPr>
          <w:rFonts w:ascii="Arial" w:hAnsi="Arial" w:cs="Arial"/>
          <w:sz w:val="16"/>
          <w:szCs w:val="16"/>
        </w:rPr>
        <w:t>Aerospace</w:t>
      </w:r>
      <w:r w:rsidR="00447298" w:rsidRPr="005A0799">
        <w:rPr>
          <w:rFonts w:ascii="Arial" w:hAnsi="Arial" w:cs="Arial"/>
          <w:sz w:val="16"/>
          <w:szCs w:val="16"/>
        </w:rPr>
        <w:t>…………………………………………</w:t>
      </w:r>
      <w:r w:rsidR="009A7075">
        <w:rPr>
          <w:rFonts w:ascii="Arial" w:hAnsi="Arial" w:cs="Arial"/>
          <w:sz w:val="16"/>
          <w:szCs w:val="16"/>
        </w:rPr>
        <w:t>..94</w:t>
      </w:r>
    </w:p>
    <w:p w14:paraId="38E3A9F0" w14:textId="13D4B653" w:rsidR="00C10627" w:rsidRPr="005A0799" w:rsidRDefault="004B6BB0" w:rsidP="00744331">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407160">
        <w:rPr>
          <w:rFonts w:ascii="Arial" w:hAnsi="Arial" w:cs="Arial"/>
          <w:sz w:val="16"/>
          <w:szCs w:val="16"/>
        </w:rPr>
        <w:t>Computers………....</w:t>
      </w:r>
      <w:r w:rsidR="005E5810">
        <w:rPr>
          <w:rFonts w:ascii="Arial" w:hAnsi="Arial" w:cs="Arial"/>
          <w:sz w:val="16"/>
          <w:szCs w:val="16"/>
        </w:rPr>
        <w:t>…</w:t>
      </w:r>
      <w:r w:rsidR="007514F3" w:rsidRPr="005A0799">
        <w:rPr>
          <w:rFonts w:ascii="Arial" w:hAnsi="Arial" w:cs="Arial"/>
          <w:sz w:val="16"/>
          <w:szCs w:val="16"/>
        </w:rPr>
        <w:t>……………………………</w:t>
      </w:r>
      <w:r w:rsidRPr="005A0799">
        <w:rPr>
          <w:rFonts w:ascii="Arial" w:hAnsi="Arial" w:cs="Arial"/>
          <w:sz w:val="16"/>
          <w:szCs w:val="16"/>
        </w:rPr>
        <w:t>.</w:t>
      </w:r>
      <w:r w:rsidR="009A7075">
        <w:rPr>
          <w:rFonts w:ascii="Arial" w:hAnsi="Arial" w:cs="Arial"/>
          <w:sz w:val="16"/>
          <w:szCs w:val="16"/>
        </w:rPr>
        <w:t>9</w:t>
      </w:r>
      <w:r w:rsidR="00CB774A">
        <w:rPr>
          <w:rFonts w:ascii="Arial" w:hAnsi="Arial" w:cs="Arial"/>
          <w:sz w:val="16"/>
          <w:szCs w:val="16"/>
        </w:rPr>
        <w:t>5</w:t>
      </w:r>
    </w:p>
    <w:p w14:paraId="10FB1F7A" w14:textId="5E60671E" w:rsidR="00C10627" w:rsidRDefault="004B6BB0" w:rsidP="00744331">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3B202E" w:rsidRPr="005A0799">
        <w:rPr>
          <w:rFonts w:ascii="Arial" w:hAnsi="Arial" w:cs="Arial"/>
          <w:sz w:val="16"/>
          <w:szCs w:val="16"/>
        </w:rPr>
        <w:t>Electricity</w:t>
      </w:r>
      <w:r w:rsidR="00447298" w:rsidRPr="005A0799">
        <w:rPr>
          <w:rFonts w:ascii="Arial" w:hAnsi="Arial" w:cs="Arial"/>
          <w:sz w:val="16"/>
          <w:szCs w:val="16"/>
        </w:rPr>
        <w:t>……………………………………………</w:t>
      </w:r>
      <w:r w:rsidR="009A7075">
        <w:rPr>
          <w:rFonts w:ascii="Arial" w:hAnsi="Arial" w:cs="Arial"/>
          <w:sz w:val="16"/>
          <w:szCs w:val="16"/>
        </w:rPr>
        <w:t>98</w:t>
      </w:r>
    </w:p>
    <w:p w14:paraId="5660C3B2" w14:textId="4D698B75" w:rsidR="003E7456" w:rsidRPr="005A0799" w:rsidRDefault="003E7456" w:rsidP="003E7456">
      <w:pPr>
        <w:tabs>
          <w:tab w:val="left" w:pos="630"/>
          <w:tab w:val="left" w:pos="3168"/>
        </w:tabs>
        <w:ind w:left="630" w:hanging="180"/>
        <w:jc w:val="both"/>
        <w:rPr>
          <w:rFonts w:ascii="Arial" w:hAnsi="Arial" w:cs="Arial"/>
          <w:sz w:val="16"/>
          <w:szCs w:val="16"/>
        </w:rPr>
      </w:pPr>
      <w:r>
        <w:rPr>
          <w:rFonts w:ascii="Arial" w:hAnsi="Arial" w:cs="Arial"/>
          <w:sz w:val="16"/>
          <w:szCs w:val="16"/>
        </w:rPr>
        <w:tab/>
        <w:t>Energy…………………..…………….……………..101</w:t>
      </w:r>
    </w:p>
    <w:p w14:paraId="6B63A247" w14:textId="23E93EBA" w:rsidR="003B202E" w:rsidRPr="005A0799" w:rsidRDefault="004B6BB0" w:rsidP="00744331">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3B202E" w:rsidRPr="005A0799">
        <w:rPr>
          <w:rFonts w:ascii="Arial" w:hAnsi="Arial" w:cs="Arial"/>
          <w:sz w:val="16"/>
          <w:szCs w:val="16"/>
        </w:rPr>
        <w:t>Geospacial</w:t>
      </w:r>
      <w:r w:rsidR="00447298" w:rsidRPr="005A0799">
        <w:rPr>
          <w:rFonts w:ascii="Arial" w:hAnsi="Arial" w:cs="Arial"/>
          <w:sz w:val="16"/>
          <w:szCs w:val="16"/>
        </w:rPr>
        <w:t>………………………………</w:t>
      </w:r>
      <w:r w:rsidRPr="005A0799">
        <w:rPr>
          <w:rFonts w:ascii="Arial" w:hAnsi="Arial" w:cs="Arial"/>
          <w:sz w:val="16"/>
          <w:szCs w:val="16"/>
        </w:rPr>
        <w:t>…………</w:t>
      </w:r>
      <w:r w:rsidR="009A7075">
        <w:rPr>
          <w:rFonts w:ascii="Arial" w:hAnsi="Arial" w:cs="Arial"/>
          <w:sz w:val="16"/>
          <w:szCs w:val="16"/>
        </w:rPr>
        <w:t>.99</w:t>
      </w:r>
    </w:p>
    <w:p w14:paraId="19736286" w14:textId="6542DC07" w:rsidR="00C75809" w:rsidRDefault="004B6BB0" w:rsidP="009841EC">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5E5810">
        <w:rPr>
          <w:rFonts w:ascii="Arial" w:hAnsi="Arial" w:cs="Arial"/>
          <w:sz w:val="16"/>
          <w:szCs w:val="16"/>
        </w:rPr>
        <w:t>Mo</w:t>
      </w:r>
      <w:r w:rsidR="00442EF4">
        <w:rPr>
          <w:rFonts w:ascii="Arial" w:hAnsi="Arial" w:cs="Arial"/>
          <w:sz w:val="16"/>
          <w:szCs w:val="16"/>
        </w:rPr>
        <w:t>d</w:t>
      </w:r>
      <w:r w:rsidR="00347D36">
        <w:rPr>
          <w:rFonts w:ascii="Arial" w:hAnsi="Arial" w:cs="Arial"/>
          <w:sz w:val="16"/>
          <w:szCs w:val="16"/>
        </w:rPr>
        <w:t>el Building……………………………………...105</w:t>
      </w:r>
    </w:p>
    <w:p w14:paraId="316B016C" w14:textId="33B73067" w:rsidR="00744331" w:rsidRPr="005A0799" w:rsidRDefault="00C75809" w:rsidP="00C75809">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3B202E" w:rsidRPr="005A0799">
        <w:rPr>
          <w:rFonts w:ascii="Arial" w:hAnsi="Arial" w:cs="Arial"/>
          <w:sz w:val="16"/>
          <w:szCs w:val="16"/>
        </w:rPr>
        <w:t>Robotics</w:t>
      </w:r>
      <w:r w:rsidR="00447298" w:rsidRPr="005A0799">
        <w:rPr>
          <w:rFonts w:ascii="Arial" w:hAnsi="Arial" w:cs="Arial"/>
          <w:sz w:val="16"/>
          <w:szCs w:val="16"/>
        </w:rPr>
        <w:t>……………………………………………</w:t>
      </w:r>
      <w:r w:rsidR="00347D36">
        <w:rPr>
          <w:rFonts w:ascii="Arial" w:hAnsi="Arial" w:cs="Arial"/>
          <w:sz w:val="16"/>
          <w:szCs w:val="16"/>
        </w:rPr>
        <w:t>.100</w:t>
      </w:r>
    </w:p>
    <w:p w14:paraId="71225284" w14:textId="0E43EBB9" w:rsidR="00C10627" w:rsidRPr="005A0799" w:rsidRDefault="004B6BB0" w:rsidP="00744331">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C10627" w:rsidRPr="005A0799">
        <w:rPr>
          <w:rFonts w:ascii="Arial" w:hAnsi="Arial" w:cs="Arial"/>
          <w:sz w:val="16"/>
          <w:szCs w:val="16"/>
        </w:rPr>
        <w:t>Veterinary Sc</w:t>
      </w:r>
      <w:r w:rsidR="003B202E" w:rsidRPr="005A0799">
        <w:rPr>
          <w:rFonts w:ascii="Arial" w:hAnsi="Arial" w:cs="Arial"/>
          <w:sz w:val="16"/>
          <w:szCs w:val="16"/>
        </w:rPr>
        <w:t>ience</w:t>
      </w:r>
      <w:r w:rsidRPr="005A0799">
        <w:rPr>
          <w:rFonts w:ascii="Arial" w:hAnsi="Arial" w:cs="Arial"/>
          <w:sz w:val="16"/>
          <w:szCs w:val="16"/>
        </w:rPr>
        <w:t>…………………………………</w:t>
      </w:r>
      <w:r w:rsidR="009A7075">
        <w:rPr>
          <w:rFonts w:ascii="Arial" w:hAnsi="Arial" w:cs="Arial"/>
          <w:sz w:val="16"/>
          <w:szCs w:val="16"/>
        </w:rPr>
        <w:t>93</w:t>
      </w:r>
    </w:p>
    <w:p w14:paraId="4CC47A54" w14:textId="5AFD41B9" w:rsidR="00C10627" w:rsidRPr="005A0799" w:rsidRDefault="004B6BB0" w:rsidP="00744331">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3B202E" w:rsidRPr="005A0799">
        <w:rPr>
          <w:rFonts w:ascii="Arial" w:hAnsi="Arial" w:cs="Arial"/>
          <w:sz w:val="16"/>
          <w:szCs w:val="16"/>
        </w:rPr>
        <w:t>Welding</w:t>
      </w:r>
      <w:r w:rsidR="00447298" w:rsidRPr="005A0799">
        <w:rPr>
          <w:rFonts w:ascii="Arial" w:hAnsi="Arial" w:cs="Arial"/>
          <w:sz w:val="16"/>
          <w:szCs w:val="16"/>
        </w:rPr>
        <w:t>……………………………………</w:t>
      </w:r>
      <w:r w:rsidR="00DC5193" w:rsidRPr="005A0799">
        <w:rPr>
          <w:rFonts w:ascii="Arial" w:hAnsi="Arial" w:cs="Arial"/>
          <w:sz w:val="16"/>
          <w:szCs w:val="16"/>
        </w:rPr>
        <w:t>…</w:t>
      </w:r>
      <w:r w:rsidR="00447298" w:rsidRPr="005A0799">
        <w:rPr>
          <w:rFonts w:ascii="Arial" w:hAnsi="Arial" w:cs="Arial"/>
          <w:sz w:val="16"/>
          <w:szCs w:val="16"/>
        </w:rPr>
        <w:t>…</w:t>
      </w:r>
      <w:r w:rsidR="00C75809" w:rsidRPr="005A0799">
        <w:rPr>
          <w:rFonts w:ascii="Arial" w:hAnsi="Arial" w:cs="Arial"/>
          <w:sz w:val="16"/>
          <w:szCs w:val="16"/>
        </w:rPr>
        <w:t>…</w:t>
      </w:r>
      <w:r w:rsidRPr="005A0799">
        <w:rPr>
          <w:rFonts w:ascii="Arial" w:hAnsi="Arial" w:cs="Arial"/>
          <w:sz w:val="16"/>
          <w:szCs w:val="16"/>
        </w:rPr>
        <w:t>..</w:t>
      </w:r>
      <w:r w:rsidR="00C75809" w:rsidRPr="005A0799">
        <w:rPr>
          <w:rFonts w:ascii="Arial" w:hAnsi="Arial" w:cs="Arial"/>
          <w:sz w:val="16"/>
          <w:szCs w:val="16"/>
        </w:rPr>
        <w:t>.</w:t>
      </w:r>
      <w:r w:rsidR="009A7075">
        <w:rPr>
          <w:rFonts w:ascii="Arial" w:hAnsi="Arial" w:cs="Arial"/>
          <w:sz w:val="16"/>
          <w:szCs w:val="16"/>
        </w:rPr>
        <w:t>104</w:t>
      </w:r>
    </w:p>
    <w:p w14:paraId="2895C368" w14:textId="2E6C0A12" w:rsidR="00C10627" w:rsidRPr="005A0799" w:rsidRDefault="004B6BB0" w:rsidP="00744331">
      <w:pPr>
        <w:tabs>
          <w:tab w:val="left" w:pos="630"/>
          <w:tab w:val="left" w:pos="3168"/>
        </w:tabs>
        <w:ind w:left="630" w:hanging="180"/>
        <w:jc w:val="both"/>
        <w:rPr>
          <w:rFonts w:ascii="Arial" w:hAnsi="Arial" w:cs="Arial"/>
          <w:sz w:val="16"/>
          <w:szCs w:val="16"/>
        </w:rPr>
      </w:pPr>
      <w:r w:rsidRPr="005A0799">
        <w:rPr>
          <w:rFonts w:ascii="Arial" w:hAnsi="Arial" w:cs="Arial"/>
          <w:sz w:val="16"/>
          <w:szCs w:val="16"/>
        </w:rPr>
        <w:tab/>
      </w:r>
      <w:r w:rsidR="003B202E" w:rsidRPr="005A0799">
        <w:rPr>
          <w:rFonts w:ascii="Arial" w:hAnsi="Arial" w:cs="Arial"/>
          <w:sz w:val="16"/>
          <w:szCs w:val="16"/>
        </w:rPr>
        <w:t>Woodworking</w:t>
      </w:r>
      <w:r w:rsidR="007514F3" w:rsidRPr="005A0799">
        <w:rPr>
          <w:rFonts w:ascii="Arial" w:hAnsi="Arial" w:cs="Arial"/>
          <w:sz w:val="16"/>
          <w:szCs w:val="16"/>
        </w:rPr>
        <w:t>………………………………</w:t>
      </w:r>
      <w:r w:rsidR="00DC5193" w:rsidRPr="005A0799">
        <w:rPr>
          <w:rFonts w:ascii="Arial" w:hAnsi="Arial" w:cs="Arial"/>
          <w:sz w:val="16"/>
          <w:szCs w:val="16"/>
        </w:rPr>
        <w:t>…</w:t>
      </w:r>
      <w:r w:rsidR="007514F3" w:rsidRPr="005A0799">
        <w:rPr>
          <w:rFonts w:ascii="Arial" w:hAnsi="Arial" w:cs="Arial"/>
          <w:sz w:val="16"/>
          <w:szCs w:val="16"/>
        </w:rPr>
        <w:t>..</w:t>
      </w:r>
      <w:r w:rsidRPr="005A0799">
        <w:rPr>
          <w:rFonts w:ascii="Arial" w:hAnsi="Arial" w:cs="Arial"/>
          <w:sz w:val="16"/>
          <w:szCs w:val="16"/>
        </w:rPr>
        <w:t>…</w:t>
      </w:r>
      <w:r w:rsidR="00C75809" w:rsidRPr="005A0799">
        <w:rPr>
          <w:rFonts w:ascii="Arial" w:hAnsi="Arial" w:cs="Arial"/>
          <w:sz w:val="16"/>
          <w:szCs w:val="16"/>
        </w:rPr>
        <w:t>.</w:t>
      </w:r>
      <w:r w:rsidR="00442EF4">
        <w:rPr>
          <w:rFonts w:ascii="Arial" w:hAnsi="Arial" w:cs="Arial"/>
          <w:sz w:val="16"/>
          <w:szCs w:val="16"/>
        </w:rPr>
        <w:t>.</w:t>
      </w:r>
      <w:r w:rsidR="00C75809" w:rsidRPr="005A0799">
        <w:rPr>
          <w:rFonts w:ascii="Arial" w:hAnsi="Arial" w:cs="Arial"/>
          <w:sz w:val="16"/>
          <w:szCs w:val="16"/>
        </w:rPr>
        <w:t>.</w:t>
      </w:r>
      <w:r w:rsidR="009A7075">
        <w:rPr>
          <w:rFonts w:ascii="Arial" w:hAnsi="Arial" w:cs="Arial"/>
          <w:sz w:val="16"/>
          <w:szCs w:val="16"/>
        </w:rPr>
        <w:t>102</w:t>
      </w:r>
    </w:p>
    <w:p w14:paraId="14762CEC" w14:textId="77777777" w:rsidR="00710D86" w:rsidRPr="005A0799" w:rsidRDefault="00710D86" w:rsidP="00442EF4">
      <w:pPr>
        <w:tabs>
          <w:tab w:val="left" w:pos="630"/>
          <w:tab w:val="left" w:pos="3168"/>
        </w:tabs>
        <w:jc w:val="both"/>
        <w:rPr>
          <w:rFonts w:ascii="Arial" w:hAnsi="Arial" w:cs="Arial"/>
          <w:b/>
          <w:sz w:val="10"/>
          <w:szCs w:val="10"/>
        </w:rPr>
      </w:pPr>
    </w:p>
    <w:p w14:paraId="6C3FA275" w14:textId="04DED3B7" w:rsidR="009841EC" w:rsidRDefault="00C10627" w:rsidP="00744331">
      <w:pPr>
        <w:tabs>
          <w:tab w:val="left" w:pos="630"/>
          <w:tab w:val="left" w:pos="3168"/>
        </w:tabs>
        <w:ind w:left="630" w:hanging="180"/>
        <w:jc w:val="both"/>
        <w:rPr>
          <w:rFonts w:ascii="Arial" w:hAnsi="Arial" w:cs="Arial"/>
          <w:sz w:val="16"/>
          <w:szCs w:val="16"/>
        </w:rPr>
      </w:pPr>
      <w:r w:rsidRPr="005A0799">
        <w:rPr>
          <w:rFonts w:ascii="Arial" w:hAnsi="Arial" w:cs="Arial"/>
          <w:b/>
          <w:sz w:val="16"/>
          <w:szCs w:val="16"/>
        </w:rPr>
        <w:t>FFA</w:t>
      </w:r>
      <w:r w:rsidR="007514F3" w:rsidRPr="005A0799">
        <w:rPr>
          <w:rFonts w:ascii="Arial" w:hAnsi="Arial" w:cs="Arial"/>
          <w:sz w:val="16"/>
          <w:szCs w:val="16"/>
          <w:u w:val="single"/>
        </w:rPr>
        <w:t>………………………………………………</w:t>
      </w:r>
      <w:r w:rsidR="009841EC">
        <w:rPr>
          <w:rFonts w:ascii="Arial" w:hAnsi="Arial" w:cs="Arial"/>
          <w:sz w:val="16"/>
          <w:szCs w:val="16"/>
          <w:u w:val="single"/>
        </w:rPr>
        <w:t>…</w:t>
      </w:r>
      <w:r w:rsidR="007514F3" w:rsidRPr="005A0799">
        <w:rPr>
          <w:rFonts w:ascii="Arial" w:hAnsi="Arial" w:cs="Arial"/>
          <w:sz w:val="16"/>
          <w:szCs w:val="16"/>
          <w:u w:val="single"/>
        </w:rPr>
        <w:t>….</w:t>
      </w:r>
      <w:r w:rsidR="003B202E" w:rsidRPr="005A0799">
        <w:rPr>
          <w:rFonts w:ascii="Arial" w:hAnsi="Arial" w:cs="Arial"/>
          <w:sz w:val="16"/>
          <w:szCs w:val="16"/>
        </w:rPr>
        <w:t>1</w:t>
      </w:r>
      <w:r w:rsidR="009A7075">
        <w:rPr>
          <w:rFonts w:ascii="Arial" w:hAnsi="Arial" w:cs="Arial"/>
          <w:sz w:val="16"/>
          <w:szCs w:val="16"/>
        </w:rPr>
        <w:t>08</w:t>
      </w:r>
    </w:p>
    <w:p w14:paraId="441E8237" w14:textId="69841C49" w:rsidR="00D76C7C" w:rsidRPr="005A0799" w:rsidRDefault="00C10627" w:rsidP="00744331">
      <w:pPr>
        <w:tabs>
          <w:tab w:val="left" w:pos="630"/>
          <w:tab w:val="left" w:pos="3168"/>
        </w:tabs>
        <w:ind w:left="630" w:hanging="180"/>
        <w:jc w:val="both"/>
        <w:rPr>
          <w:rFonts w:ascii="Arial" w:hAnsi="Arial" w:cs="Arial"/>
          <w:sz w:val="16"/>
          <w:szCs w:val="16"/>
        </w:rPr>
      </w:pPr>
      <w:r w:rsidRPr="005A0799">
        <w:rPr>
          <w:rFonts w:ascii="Arial" w:hAnsi="Arial" w:cs="Arial"/>
          <w:b/>
          <w:sz w:val="16"/>
          <w:szCs w:val="16"/>
        </w:rPr>
        <w:t>OPEN CLASS</w:t>
      </w:r>
      <w:r w:rsidR="007514F3" w:rsidRPr="005A0799">
        <w:rPr>
          <w:rFonts w:ascii="Arial" w:hAnsi="Arial" w:cs="Arial"/>
          <w:sz w:val="16"/>
          <w:szCs w:val="16"/>
          <w:u w:val="single"/>
        </w:rPr>
        <w:t>…………………………………</w:t>
      </w:r>
      <w:r w:rsidR="00DC5193" w:rsidRPr="005A0799">
        <w:rPr>
          <w:rFonts w:ascii="Arial" w:hAnsi="Arial" w:cs="Arial"/>
          <w:sz w:val="16"/>
          <w:szCs w:val="16"/>
          <w:u w:val="single"/>
        </w:rPr>
        <w:t>…</w:t>
      </w:r>
      <w:r w:rsidR="009841EC">
        <w:rPr>
          <w:rFonts w:ascii="Arial" w:hAnsi="Arial" w:cs="Arial"/>
          <w:sz w:val="16"/>
          <w:szCs w:val="16"/>
          <w:u w:val="single"/>
        </w:rPr>
        <w:t>.</w:t>
      </w:r>
      <w:r w:rsidR="00DC5193" w:rsidRPr="005A0799">
        <w:rPr>
          <w:rFonts w:ascii="Arial" w:hAnsi="Arial" w:cs="Arial"/>
          <w:sz w:val="16"/>
          <w:szCs w:val="16"/>
          <w:u w:val="single"/>
        </w:rPr>
        <w:t>.</w:t>
      </w:r>
      <w:r w:rsidR="00447298" w:rsidRPr="005A0799">
        <w:rPr>
          <w:rFonts w:ascii="Arial" w:hAnsi="Arial" w:cs="Arial"/>
          <w:sz w:val="16"/>
          <w:szCs w:val="16"/>
          <w:u w:val="single"/>
        </w:rPr>
        <w:t>…</w:t>
      </w:r>
      <w:r w:rsidR="00194823" w:rsidRPr="005A0799">
        <w:rPr>
          <w:rFonts w:ascii="Arial" w:hAnsi="Arial" w:cs="Arial"/>
          <w:sz w:val="16"/>
          <w:szCs w:val="16"/>
          <w:u w:val="single"/>
        </w:rPr>
        <w:t>.</w:t>
      </w:r>
      <w:r w:rsidR="009A7075">
        <w:rPr>
          <w:rFonts w:ascii="Arial" w:hAnsi="Arial" w:cs="Arial"/>
          <w:sz w:val="16"/>
          <w:szCs w:val="16"/>
        </w:rPr>
        <w:t>111</w:t>
      </w:r>
    </w:p>
    <w:p w14:paraId="4C240BED" w14:textId="77777777" w:rsidR="003D10E1" w:rsidRDefault="003D10E1"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jc w:val="center"/>
        <w:rPr>
          <w:rFonts w:ascii="Arial" w:hAnsi="Arial" w:cs="Arial"/>
          <w:b/>
          <w:bCs/>
          <w:sz w:val="20"/>
          <w:szCs w:val="16"/>
          <w:u w:val="single"/>
          <w:lang w:val="en-GB"/>
        </w:rPr>
      </w:pPr>
    </w:p>
    <w:p w14:paraId="475A67C0" w14:textId="6DC3AD98" w:rsidR="003D10E1" w:rsidRDefault="003D10E1"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jc w:val="center"/>
        <w:rPr>
          <w:rFonts w:ascii="Arial" w:hAnsi="Arial" w:cs="Arial"/>
          <w:b/>
          <w:bCs/>
          <w:sz w:val="20"/>
          <w:szCs w:val="16"/>
          <w:u w:val="single"/>
          <w:lang w:val="en-GB"/>
        </w:rPr>
      </w:pPr>
    </w:p>
    <w:p w14:paraId="06E78873" w14:textId="3D52C485" w:rsidR="003609CC" w:rsidRDefault="003609CC"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jc w:val="center"/>
        <w:rPr>
          <w:rFonts w:ascii="Arial" w:hAnsi="Arial" w:cs="Arial"/>
          <w:b/>
          <w:bCs/>
          <w:sz w:val="20"/>
          <w:szCs w:val="16"/>
          <w:u w:val="single"/>
          <w:lang w:val="en-GB"/>
        </w:rPr>
      </w:pPr>
    </w:p>
    <w:p w14:paraId="2B49FA49" w14:textId="398ABBE4" w:rsidR="003609CC" w:rsidRDefault="003609CC"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jc w:val="center"/>
        <w:rPr>
          <w:rFonts w:ascii="Arial" w:hAnsi="Arial" w:cs="Arial"/>
          <w:b/>
          <w:bCs/>
          <w:sz w:val="20"/>
          <w:szCs w:val="16"/>
          <w:u w:val="single"/>
          <w:lang w:val="en-GB"/>
        </w:rPr>
      </w:pPr>
    </w:p>
    <w:p w14:paraId="1A56EB81" w14:textId="760E938D" w:rsidR="003609CC" w:rsidRDefault="003609CC"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jc w:val="center"/>
        <w:rPr>
          <w:rFonts w:ascii="Arial" w:hAnsi="Arial" w:cs="Arial"/>
          <w:b/>
          <w:bCs/>
          <w:sz w:val="20"/>
          <w:szCs w:val="16"/>
          <w:u w:val="single"/>
          <w:lang w:val="en-GB"/>
        </w:rPr>
      </w:pPr>
    </w:p>
    <w:p w14:paraId="283F6EBA" w14:textId="33E4CD0A" w:rsidR="003609CC" w:rsidRDefault="003609CC"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jc w:val="center"/>
        <w:rPr>
          <w:rFonts w:ascii="Arial" w:hAnsi="Arial" w:cs="Arial"/>
          <w:b/>
          <w:bCs/>
          <w:sz w:val="20"/>
          <w:szCs w:val="16"/>
          <w:u w:val="single"/>
          <w:lang w:val="en-GB"/>
        </w:rPr>
      </w:pPr>
    </w:p>
    <w:p w14:paraId="6B9AC941" w14:textId="2438710D" w:rsidR="003609CC" w:rsidRDefault="003609CC"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jc w:val="center"/>
        <w:rPr>
          <w:rFonts w:ascii="Arial" w:hAnsi="Arial" w:cs="Arial"/>
          <w:b/>
          <w:bCs/>
          <w:sz w:val="20"/>
          <w:szCs w:val="16"/>
          <w:u w:val="single"/>
          <w:lang w:val="en-GB"/>
        </w:rPr>
      </w:pPr>
    </w:p>
    <w:p w14:paraId="3A31259A" w14:textId="46ADF1FB" w:rsidR="003D10E1" w:rsidRDefault="00183032" w:rsidP="00F33E4D">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b/>
          <w:bCs/>
          <w:sz w:val="20"/>
          <w:szCs w:val="16"/>
          <w:u w:val="single"/>
          <w:lang w:val="en-GB"/>
        </w:rPr>
      </w:pPr>
      <w:r>
        <w:rPr>
          <w:rFonts w:ascii="Arial" w:hAnsi="Arial" w:cs="Arial"/>
          <w:b/>
          <w:bCs/>
          <w:noProof/>
          <w:sz w:val="20"/>
          <w:szCs w:val="16"/>
          <w:u w:val="single"/>
        </w:rPr>
        <w:lastRenderedPageBreak/>
        <mc:AlternateContent>
          <mc:Choice Requires="wps">
            <w:drawing>
              <wp:anchor distT="0" distB="0" distL="114300" distR="114300" simplePos="0" relativeHeight="251658250" behindDoc="0" locked="0" layoutInCell="1" allowOverlap="1" wp14:anchorId="7AED8AD3" wp14:editId="73F8117C">
                <wp:simplePos x="0" y="0"/>
                <wp:positionH relativeFrom="column">
                  <wp:posOffset>-382905</wp:posOffset>
                </wp:positionH>
                <wp:positionV relativeFrom="paragraph">
                  <wp:posOffset>-85725</wp:posOffset>
                </wp:positionV>
                <wp:extent cx="4473575" cy="7086600"/>
                <wp:effectExtent l="0" t="0" r="22225" b="19050"/>
                <wp:wrapNone/>
                <wp:docPr id="11" name="Rectangle 11"/>
                <wp:cNvGraphicFramePr/>
                <a:graphic xmlns:a="http://schemas.openxmlformats.org/drawingml/2006/main">
                  <a:graphicData uri="http://schemas.microsoft.com/office/word/2010/wordprocessingShape">
                    <wps:wsp>
                      <wps:cNvSpPr/>
                      <wps:spPr>
                        <a:xfrm>
                          <a:off x="0" y="0"/>
                          <a:ext cx="4473575" cy="7086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9175A" id="Rectangle 11" o:spid="_x0000_s1026" style="position:absolute;margin-left:-30.15pt;margin-top:-6.75pt;width:352.25pt;height:55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" filled="f" strokecolor="black [3213]" strokeweight="2pt"/>
            </w:pict>
          </mc:Fallback>
        </mc:AlternateContent>
      </w:r>
    </w:p>
    <w:p w14:paraId="152D5FF2" w14:textId="5FB4C64E" w:rsidR="00D76C7C" w:rsidRPr="009C4E60" w:rsidRDefault="00D76C7C"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jc w:val="center"/>
        <w:rPr>
          <w:rFonts w:ascii="Arial" w:hAnsi="Arial" w:cs="Arial"/>
          <w:b/>
          <w:bCs/>
          <w:sz w:val="20"/>
          <w:szCs w:val="16"/>
          <w:lang w:val="en-GB"/>
        </w:rPr>
      </w:pPr>
      <w:r w:rsidRPr="009C4E60">
        <w:rPr>
          <w:rFonts w:ascii="Arial" w:hAnsi="Arial" w:cs="Arial"/>
          <w:b/>
          <w:bCs/>
          <w:sz w:val="20"/>
          <w:szCs w:val="16"/>
          <w:u w:val="single"/>
          <w:lang w:val="en-GB"/>
        </w:rPr>
        <w:t>SCHEDULE OF EVENTS</w:t>
      </w:r>
    </w:p>
    <w:p w14:paraId="08C6754C" w14:textId="4EB45A76" w:rsidR="00D76C7C" w:rsidRPr="00A06DB2" w:rsidRDefault="00D76C7C"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b/>
          <w:bCs/>
          <w:sz w:val="20"/>
          <w:szCs w:val="16"/>
          <w:highlight w:val="yellow"/>
          <w:lang w:val="en-GB"/>
        </w:rPr>
      </w:pPr>
    </w:p>
    <w:p w14:paraId="408EA8CB" w14:textId="5D5C64C7" w:rsidR="00D76C7C" w:rsidRPr="00235DE8" w:rsidRDefault="00D76C7C"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b/>
          <w:bCs/>
          <w:sz w:val="20"/>
          <w:szCs w:val="16"/>
          <w:u w:val="single"/>
          <w:lang w:val="en-GB"/>
        </w:rPr>
      </w:pPr>
      <w:r w:rsidRPr="00235DE8">
        <w:rPr>
          <w:rFonts w:ascii="Arial" w:hAnsi="Arial" w:cs="Arial"/>
          <w:b/>
          <w:bCs/>
          <w:sz w:val="20"/>
          <w:szCs w:val="16"/>
          <w:u w:val="single"/>
          <w:lang w:val="en-GB"/>
        </w:rPr>
        <w:t>MAY</w:t>
      </w:r>
    </w:p>
    <w:p w14:paraId="68E923FA" w14:textId="75CF6908" w:rsidR="009F32BE" w:rsidRPr="00235DE8" w:rsidRDefault="00AA0CFD"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ind w:left="720" w:hanging="720"/>
        <w:rPr>
          <w:rFonts w:ascii="Arial" w:hAnsi="Arial" w:cs="Arial"/>
          <w:sz w:val="20"/>
          <w:szCs w:val="16"/>
          <w:lang w:val="en-GB"/>
        </w:rPr>
      </w:pPr>
      <w:r w:rsidRPr="00235DE8">
        <w:rPr>
          <w:rFonts w:ascii="Arial" w:hAnsi="Arial" w:cs="Arial"/>
          <w:b/>
          <w:sz w:val="20"/>
          <w:szCs w:val="16"/>
          <w:lang w:val="en-GB"/>
        </w:rPr>
        <w:t>22</w:t>
      </w:r>
      <w:r w:rsidR="009F32BE" w:rsidRPr="00235DE8">
        <w:rPr>
          <w:rFonts w:ascii="Arial" w:hAnsi="Arial" w:cs="Arial"/>
          <w:sz w:val="20"/>
          <w:szCs w:val="16"/>
          <w:lang w:val="en-GB"/>
        </w:rPr>
        <w:tab/>
      </w:r>
      <w:r w:rsidR="00CB39D7" w:rsidRPr="00235DE8">
        <w:rPr>
          <w:rFonts w:ascii="Arial" w:hAnsi="Arial" w:cs="Arial"/>
          <w:sz w:val="20"/>
          <w:szCs w:val="16"/>
          <w:lang w:val="en-GB"/>
        </w:rPr>
        <w:t>Public Sp</w:t>
      </w:r>
      <w:r w:rsidR="00614434" w:rsidRPr="00235DE8">
        <w:rPr>
          <w:rFonts w:ascii="Arial" w:hAnsi="Arial" w:cs="Arial"/>
          <w:sz w:val="20"/>
          <w:szCs w:val="16"/>
          <w:lang w:val="en-GB"/>
        </w:rPr>
        <w:t>eaking, PSA &amp; Presentation Contest</w:t>
      </w:r>
    </w:p>
    <w:p w14:paraId="4163413F" w14:textId="576EA72C" w:rsidR="00D76C7C" w:rsidRPr="00235DE8" w:rsidRDefault="00DC4577"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ind w:left="720" w:hanging="720"/>
        <w:rPr>
          <w:rFonts w:ascii="Arial" w:hAnsi="Arial" w:cs="Arial"/>
          <w:sz w:val="20"/>
          <w:szCs w:val="16"/>
          <w:lang w:val="en-GB"/>
        </w:rPr>
      </w:pPr>
      <w:r w:rsidRPr="00235DE8">
        <w:rPr>
          <w:rFonts w:ascii="Arial" w:hAnsi="Arial" w:cs="Arial"/>
          <w:b/>
          <w:sz w:val="20"/>
          <w:szCs w:val="16"/>
          <w:lang w:val="en-GB"/>
        </w:rPr>
        <w:t>2</w:t>
      </w:r>
      <w:r w:rsidR="00235DE8" w:rsidRPr="00235DE8">
        <w:rPr>
          <w:rFonts w:ascii="Arial" w:hAnsi="Arial" w:cs="Arial"/>
          <w:b/>
          <w:sz w:val="20"/>
          <w:szCs w:val="16"/>
          <w:lang w:val="en-GB"/>
        </w:rPr>
        <w:t>3</w:t>
      </w:r>
      <w:r w:rsidR="006F1AE8" w:rsidRPr="00235DE8">
        <w:rPr>
          <w:rFonts w:ascii="Arial" w:hAnsi="Arial" w:cs="Arial"/>
          <w:sz w:val="20"/>
          <w:szCs w:val="16"/>
          <w:lang w:val="en-GB"/>
        </w:rPr>
        <w:tab/>
      </w:r>
      <w:r w:rsidR="00617664" w:rsidRPr="00235DE8">
        <w:rPr>
          <w:rFonts w:ascii="Arial" w:hAnsi="Arial" w:cs="Arial"/>
          <w:sz w:val="20"/>
          <w:szCs w:val="16"/>
          <w:lang w:val="en-GB"/>
        </w:rPr>
        <w:t>Sheep Weigh-In</w:t>
      </w:r>
      <w:r w:rsidR="00D76C7C" w:rsidRPr="00235DE8">
        <w:rPr>
          <w:rFonts w:ascii="Arial" w:hAnsi="Arial" w:cs="Arial"/>
          <w:sz w:val="20"/>
          <w:szCs w:val="16"/>
          <w:lang w:val="en-GB"/>
        </w:rPr>
        <w:t xml:space="preserve"> FC Fairgrounds, </w:t>
      </w:r>
      <w:r w:rsidR="00D45783" w:rsidRPr="00235DE8">
        <w:rPr>
          <w:rFonts w:ascii="Arial" w:hAnsi="Arial" w:cs="Arial"/>
          <w:sz w:val="20"/>
          <w:szCs w:val="16"/>
          <w:lang w:val="en-GB"/>
        </w:rPr>
        <w:t>4:</w:t>
      </w:r>
      <w:r w:rsidR="007F41A0" w:rsidRPr="00235DE8">
        <w:rPr>
          <w:rFonts w:ascii="Arial" w:hAnsi="Arial" w:cs="Arial"/>
          <w:sz w:val="20"/>
          <w:szCs w:val="16"/>
          <w:lang w:val="en-GB"/>
        </w:rPr>
        <w:t>00</w:t>
      </w:r>
      <w:r w:rsidR="00D45783" w:rsidRPr="00235DE8">
        <w:rPr>
          <w:rFonts w:ascii="Arial" w:hAnsi="Arial" w:cs="Arial"/>
          <w:sz w:val="20"/>
          <w:szCs w:val="16"/>
          <w:lang w:val="en-GB"/>
        </w:rPr>
        <w:t>-6:</w:t>
      </w:r>
      <w:r w:rsidR="007F41A0" w:rsidRPr="00235DE8">
        <w:rPr>
          <w:rFonts w:ascii="Arial" w:hAnsi="Arial" w:cs="Arial"/>
          <w:sz w:val="20"/>
          <w:szCs w:val="16"/>
          <w:lang w:val="en-GB"/>
        </w:rPr>
        <w:t xml:space="preserve">00 </w:t>
      </w:r>
      <w:r w:rsidR="00D76C7C" w:rsidRPr="00235DE8">
        <w:rPr>
          <w:rFonts w:ascii="Arial" w:hAnsi="Arial" w:cs="Arial"/>
          <w:sz w:val="20"/>
          <w:szCs w:val="16"/>
          <w:lang w:val="en-GB"/>
        </w:rPr>
        <w:t>p.m.</w:t>
      </w:r>
    </w:p>
    <w:p w14:paraId="0BCACCF5" w14:textId="6E9FA0BA" w:rsidR="009F32BE" w:rsidRPr="00235DE8" w:rsidRDefault="006C681F"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ind w:left="720" w:hanging="720"/>
        <w:rPr>
          <w:rFonts w:ascii="Arial" w:hAnsi="Arial" w:cs="Arial"/>
          <w:b/>
          <w:sz w:val="20"/>
          <w:szCs w:val="16"/>
          <w:lang w:val="en-GB"/>
        </w:rPr>
      </w:pPr>
      <w:r w:rsidRPr="00235DE8">
        <w:rPr>
          <w:rFonts w:ascii="Arial" w:hAnsi="Arial" w:cs="Arial"/>
          <w:b/>
          <w:sz w:val="20"/>
          <w:szCs w:val="16"/>
          <w:lang w:val="en-GB"/>
        </w:rPr>
        <w:t>2</w:t>
      </w:r>
      <w:r w:rsidR="00235DE8" w:rsidRPr="00235DE8">
        <w:rPr>
          <w:rFonts w:ascii="Arial" w:hAnsi="Arial" w:cs="Arial"/>
          <w:b/>
          <w:sz w:val="20"/>
          <w:szCs w:val="16"/>
          <w:lang w:val="en-GB"/>
        </w:rPr>
        <w:t>5</w:t>
      </w:r>
      <w:r w:rsidR="009F32BE" w:rsidRPr="00235DE8">
        <w:rPr>
          <w:rFonts w:ascii="Arial" w:hAnsi="Arial" w:cs="Arial"/>
          <w:b/>
          <w:sz w:val="20"/>
          <w:szCs w:val="16"/>
          <w:lang w:val="en-GB"/>
        </w:rPr>
        <w:tab/>
        <w:t>Ag Safety Day</w:t>
      </w:r>
    </w:p>
    <w:p w14:paraId="73C129F4" w14:textId="77777777" w:rsidR="00DC4577" w:rsidRPr="00A06DB2" w:rsidRDefault="00DC4577" w:rsidP="005B1EE7">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bCs/>
          <w:sz w:val="20"/>
          <w:szCs w:val="16"/>
          <w:highlight w:val="yellow"/>
          <w:lang w:val="en-GB"/>
        </w:rPr>
      </w:pPr>
    </w:p>
    <w:p w14:paraId="17CAEDF3" w14:textId="292223D9" w:rsidR="00D76C7C" w:rsidRPr="003461C3" w:rsidRDefault="00D76C7C"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b/>
          <w:bCs/>
          <w:sz w:val="20"/>
          <w:szCs w:val="16"/>
          <w:u w:val="single"/>
          <w:lang w:val="en-GB"/>
        </w:rPr>
      </w:pPr>
      <w:r w:rsidRPr="003461C3">
        <w:rPr>
          <w:rFonts w:ascii="Arial" w:hAnsi="Arial" w:cs="Arial"/>
          <w:b/>
          <w:bCs/>
          <w:sz w:val="20"/>
          <w:szCs w:val="16"/>
          <w:u w:val="single"/>
          <w:lang w:val="en-GB"/>
        </w:rPr>
        <w:t>JUNE</w:t>
      </w:r>
      <w:r w:rsidR="008D7EBA">
        <w:rPr>
          <w:rFonts w:ascii="Arial" w:hAnsi="Arial" w:cs="Arial"/>
          <w:b/>
          <w:bCs/>
          <w:sz w:val="20"/>
          <w:szCs w:val="16"/>
          <w:lang w:val="en-GB"/>
        </w:rPr>
        <w:tab/>
      </w:r>
      <w:r w:rsidR="008D7EBA">
        <w:rPr>
          <w:rFonts w:ascii="Arial" w:hAnsi="Arial" w:cs="Arial"/>
          <w:b/>
          <w:bCs/>
          <w:sz w:val="20"/>
          <w:szCs w:val="16"/>
          <w:lang w:val="en-GB"/>
        </w:rPr>
        <w:tab/>
      </w:r>
      <w:r w:rsidR="00CE789F" w:rsidRPr="00C74140">
        <w:rPr>
          <w:rFonts w:ascii="Arial" w:hAnsi="Arial" w:cs="Arial"/>
          <w:bCs/>
          <w:i/>
          <w:iCs/>
          <w:sz w:val="20"/>
          <w:szCs w:val="16"/>
          <w:lang w:val="en-GB"/>
        </w:rPr>
        <w:t>(Summer Workshop Month)</w:t>
      </w:r>
    </w:p>
    <w:p w14:paraId="2600AF38" w14:textId="1A51491E" w:rsidR="00007212" w:rsidRPr="00CB3DB1" w:rsidRDefault="00007212"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bCs/>
          <w:sz w:val="20"/>
          <w:szCs w:val="16"/>
          <w:lang w:val="en-GB"/>
        </w:rPr>
      </w:pPr>
      <w:r w:rsidRPr="00CB3DB1">
        <w:rPr>
          <w:rFonts w:ascii="Arial" w:hAnsi="Arial" w:cs="Arial"/>
          <w:b/>
          <w:sz w:val="20"/>
          <w:szCs w:val="16"/>
          <w:lang w:val="en-GB"/>
        </w:rPr>
        <w:t>14</w:t>
      </w:r>
      <w:r w:rsidRPr="00CB3DB1">
        <w:rPr>
          <w:rFonts w:ascii="Arial" w:hAnsi="Arial" w:cs="Arial"/>
          <w:b/>
          <w:sz w:val="20"/>
          <w:szCs w:val="16"/>
          <w:lang w:val="en-GB"/>
        </w:rPr>
        <w:tab/>
      </w:r>
      <w:r w:rsidR="00CA0E6C" w:rsidRPr="00CB3DB1">
        <w:rPr>
          <w:rFonts w:ascii="Arial" w:hAnsi="Arial" w:cs="Arial"/>
          <w:bCs/>
          <w:sz w:val="20"/>
          <w:szCs w:val="16"/>
          <w:lang w:val="en-GB"/>
        </w:rPr>
        <w:t>YQCA Training</w:t>
      </w:r>
      <w:r w:rsidR="009A4A09" w:rsidRPr="00CB3DB1">
        <w:rPr>
          <w:rFonts w:ascii="Arial" w:hAnsi="Arial" w:cs="Arial"/>
          <w:bCs/>
          <w:sz w:val="20"/>
          <w:szCs w:val="16"/>
          <w:lang w:val="en-GB"/>
        </w:rPr>
        <w:t xml:space="preserve"> Extension Office</w:t>
      </w:r>
      <w:r w:rsidR="00CB3DB1" w:rsidRPr="00CB3DB1">
        <w:rPr>
          <w:rFonts w:ascii="Arial" w:hAnsi="Arial" w:cs="Arial"/>
          <w:bCs/>
          <w:sz w:val="20"/>
          <w:szCs w:val="16"/>
          <w:lang w:val="en-GB"/>
        </w:rPr>
        <w:t xml:space="preserve"> </w:t>
      </w:r>
    </w:p>
    <w:p w14:paraId="17D324D7" w14:textId="7293AA7F" w:rsidR="00D76C7C" w:rsidRPr="003461C3" w:rsidRDefault="007F41A0"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sz w:val="20"/>
          <w:szCs w:val="16"/>
          <w:lang w:val="en-GB"/>
        </w:rPr>
      </w:pPr>
      <w:r w:rsidRPr="003461C3">
        <w:rPr>
          <w:rFonts w:ascii="Arial" w:hAnsi="Arial" w:cs="Arial"/>
          <w:b/>
          <w:sz w:val="20"/>
          <w:szCs w:val="16"/>
          <w:lang w:val="en-GB"/>
        </w:rPr>
        <w:t>1</w:t>
      </w:r>
      <w:r w:rsidR="00614434" w:rsidRPr="003461C3">
        <w:rPr>
          <w:rFonts w:ascii="Arial" w:hAnsi="Arial" w:cs="Arial"/>
          <w:b/>
          <w:sz w:val="20"/>
          <w:szCs w:val="16"/>
          <w:lang w:val="en-GB"/>
        </w:rPr>
        <w:t>5</w:t>
      </w:r>
      <w:r w:rsidR="006F1AE8" w:rsidRPr="003461C3">
        <w:rPr>
          <w:rFonts w:ascii="Arial" w:hAnsi="Arial" w:cs="Arial"/>
          <w:sz w:val="20"/>
          <w:szCs w:val="16"/>
          <w:lang w:val="en-GB"/>
        </w:rPr>
        <w:tab/>
      </w:r>
      <w:r w:rsidR="00D76C7C" w:rsidRPr="003461C3">
        <w:rPr>
          <w:rFonts w:ascii="Arial" w:hAnsi="Arial" w:cs="Arial"/>
          <w:sz w:val="20"/>
          <w:szCs w:val="16"/>
          <w:lang w:val="en-GB"/>
        </w:rPr>
        <w:t xml:space="preserve">Animal ID’s </w:t>
      </w:r>
      <w:r w:rsidR="00454509" w:rsidRPr="003461C3">
        <w:rPr>
          <w:rFonts w:ascii="Arial" w:hAnsi="Arial" w:cs="Arial"/>
          <w:sz w:val="20"/>
          <w:szCs w:val="16"/>
          <w:lang w:val="en-GB"/>
        </w:rPr>
        <w:t>due</w:t>
      </w:r>
      <w:r w:rsidR="00D76C7C" w:rsidRPr="003461C3">
        <w:rPr>
          <w:rFonts w:ascii="Arial" w:hAnsi="Arial" w:cs="Arial"/>
          <w:sz w:val="20"/>
          <w:szCs w:val="16"/>
          <w:lang w:val="en-GB"/>
        </w:rPr>
        <w:t xml:space="preserve"> in Extension Office</w:t>
      </w:r>
    </w:p>
    <w:p w14:paraId="1A391311" w14:textId="47F70893" w:rsidR="00D76C7C" w:rsidRPr="003461C3" w:rsidRDefault="007F41A0"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b/>
          <w:sz w:val="20"/>
          <w:szCs w:val="16"/>
          <w:lang w:val="en-GB"/>
        </w:rPr>
      </w:pPr>
      <w:r w:rsidRPr="003461C3">
        <w:rPr>
          <w:rFonts w:ascii="Arial" w:hAnsi="Arial" w:cs="Arial"/>
          <w:b/>
          <w:sz w:val="20"/>
          <w:szCs w:val="16"/>
          <w:lang w:val="en-GB"/>
        </w:rPr>
        <w:t>1</w:t>
      </w:r>
      <w:r w:rsidR="00614434" w:rsidRPr="003461C3">
        <w:rPr>
          <w:rFonts w:ascii="Arial" w:hAnsi="Arial" w:cs="Arial"/>
          <w:b/>
          <w:sz w:val="20"/>
          <w:szCs w:val="16"/>
          <w:lang w:val="en-GB"/>
        </w:rPr>
        <w:t>5</w:t>
      </w:r>
      <w:r w:rsidR="00D76C7C" w:rsidRPr="003461C3">
        <w:rPr>
          <w:rFonts w:ascii="Arial" w:hAnsi="Arial" w:cs="Arial"/>
          <w:sz w:val="20"/>
          <w:szCs w:val="16"/>
          <w:lang w:val="en-GB"/>
        </w:rPr>
        <w:tab/>
      </w:r>
      <w:r w:rsidR="00D76C7C" w:rsidRPr="003461C3">
        <w:rPr>
          <w:rFonts w:ascii="Arial" w:hAnsi="Arial" w:cs="Arial"/>
          <w:b/>
          <w:sz w:val="20"/>
          <w:szCs w:val="16"/>
          <w:lang w:val="en-GB"/>
        </w:rPr>
        <w:t xml:space="preserve">Pre-Entry Deadline </w:t>
      </w:r>
      <w:r w:rsidR="00454509" w:rsidRPr="003461C3">
        <w:rPr>
          <w:rFonts w:ascii="Arial" w:hAnsi="Arial" w:cs="Arial"/>
          <w:b/>
          <w:sz w:val="20"/>
          <w:szCs w:val="16"/>
          <w:lang w:val="en-GB"/>
        </w:rPr>
        <w:t>for</w:t>
      </w:r>
      <w:r w:rsidR="00D76C7C" w:rsidRPr="003461C3">
        <w:rPr>
          <w:rFonts w:ascii="Arial" w:hAnsi="Arial" w:cs="Arial"/>
          <w:b/>
          <w:sz w:val="20"/>
          <w:szCs w:val="16"/>
          <w:lang w:val="en-GB"/>
        </w:rPr>
        <w:t xml:space="preserve"> Static </w:t>
      </w:r>
      <w:r w:rsidR="00454509" w:rsidRPr="003461C3">
        <w:rPr>
          <w:rFonts w:ascii="Arial" w:hAnsi="Arial" w:cs="Arial"/>
          <w:b/>
          <w:sz w:val="20"/>
          <w:szCs w:val="16"/>
          <w:lang w:val="en-GB"/>
        </w:rPr>
        <w:t>and</w:t>
      </w:r>
      <w:r w:rsidR="00D76C7C" w:rsidRPr="003461C3">
        <w:rPr>
          <w:rFonts w:ascii="Arial" w:hAnsi="Arial" w:cs="Arial"/>
          <w:b/>
          <w:sz w:val="20"/>
          <w:szCs w:val="16"/>
          <w:lang w:val="en-GB"/>
        </w:rPr>
        <w:t xml:space="preserve"> Livestock Exhibits</w:t>
      </w:r>
    </w:p>
    <w:p w14:paraId="1A9D272E" w14:textId="1A085BE5" w:rsidR="006B374E" w:rsidRPr="003461C3" w:rsidRDefault="007F41A0"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sz w:val="20"/>
          <w:szCs w:val="16"/>
          <w:lang w:val="en-GB"/>
        </w:rPr>
      </w:pPr>
      <w:r w:rsidRPr="003461C3">
        <w:rPr>
          <w:rFonts w:ascii="Arial" w:hAnsi="Arial" w:cs="Arial"/>
          <w:b/>
          <w:sz w:val="20"/>
          <w:szCs w:val="16"/>
          <w:lang w:val="en-GB"/>
        </w:rPr>
        <w:t>1</w:t>
      </w:r>
      <w:r w:rsidR="00614434" w:rsidRPr="003461C3">
        <w:rPr>
          <w:rFonts w:ascii="Arial" w:hAnsi="Arial" w:cs="Arial"/>
          <w:b/>
          <w:sz w:val="20"/>
          <w:szCs w:val="16"/>
          <w:lang w:val="en-GB"/>
        </w:rPr>
        <w:t>5</w:t>
      </w:r>
      <w:r w:rsidR="00D76C7C" w:rsidRPr="003461C3">
        <w:rPr>
          <w:rFonts w:ascii="Arial" w:hAnsi="Arial" w:cs="Arial"/>
          <w:sz w:val="20"/>
          <w:szCs w:val="16"/>
          <w:lang w:val="en-GB"/>
        </w:rPr>
        <w:tab/>
        <w:t>Pre-Entry Deadline for Horse Exhibits (County Fair)</w:t>
      </w:r>
    </w:p>
    <w:p w14:paraId="6D6BC98A" w14:textId="4D6B2870" w:rsidR="00CA4DA9" w:rsidRDefault="009F32BE"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sz w:val="20"/>
          <w:szCs w:val="16"/>
          <w:lang w:val="en-GB"/>
        </w:rPr>
      </w:pPr>
      <w:r w:rsidRPr="003461C3">
        <w:rPr>
          <w:rFonts w:ascii="Arial" w:hAnsi="Arial" w:cs="Arial"/>
          <w:b/>
          <w:sz w:val="20"/>
          <w:szCs w:val="16"/>
          <w:lang w:val="en-GB"/>
        </w:rPr>
        <w:t>15</w:t>
      </w:r>
      <w:r w:rsidRPr="003461C3">
        <w:rPr>
          <w:rFonts w:ascii="Arial" w:hAnsi="Arial" w:cs="Arial"/>
          <w:sz w:val="20"/>
          <w:szCs w:val="16"/>
          <w:lang w:val="en-GB"/>
        </w:rPr>
        <w:tab/>
        <w:t>DNA/Nominations due for State Fair Livestock</w:t>
      </w:r>
    </w:p>
    <w:p w14:paraId="3319A17E" w14:textId="220CED42" w:rsidR="00D64B7B" w:rsidRPr="007E417E" w:rsidRDefault="00D64B7B"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b/>
          <w:bCs/>
          <w:sz w:val="20"/>
          <w:szCs w:val="16"/>
          <w:lang w:val="en-GB"/>
        </w:rPr>
      </w:pPr>
      <w:r w:rsidRPr="007E417E">
        <w:rPr>
          <w:rFonts w:ascii="Arial" w:hAnsi="Arial" w:cs="Arial"/>
          <w:b/>
          <w:bCs/>
          <w:sz w:val="20"/>
          <w:szCs w:val="16"/>
          <w:lang w:val="en-GB"/>
        </w:rPr>
        <w:t>19</w:t>
      </w:r>
      <w:r w:rsidRPr="007E417E">
        <w:rPr>
          <w:rFonts w:ascii="Arial" w:hAnsi="Arial" w:cs="Arial"/>
          <w:b/>
          <w:bCs/>
          <w:sz w:val="20"/>
          <w:szCs w:val="16"/>
          <w:lang w:val="en-GB"/>
        </w:rPr>
        <w:tab/>
        <w:t xml:space="preserve">Juneteenth </w:t>
      </w:r>
      <w:r w:rsidR="007E417E" w:rsidRPr="007E417E">
        <w:rPr>
          <w:rFonts w:ascii="Arial" w:hAnsi="Arial" w:cs="Arial"/>
          <w:b/>
          <w:bCs/>
          <w:sz w:val="20"/>
          <w:szCs w:val="16"/>
          <w:lang w:val="en-GB"/>
        </w:rPr>
        <w:t>– Office Closed</w:t>
      </w:r>
    </w:p>
    <w:p w14:paraId="3EB1EB78" w14:textId="1F10488B" w:rsidR="00EC1BE6" w:rsidRPr="003461C3" w:rsidRDefault="004B1916"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sz w:val="20"/>
          <w:szCs w:val="16"/>
          <w:lang w:val="en-GB"/>
        </w:rPr>
      </w:pPr>
      <w:r w:rsidRPr="003461C3">
        <w:rPr>
          <w:rFonts w:ascii="Arial" w:hAnsi="Arial" w:cs="Arial"/>
          <w:b/>
          <w:sz w:val="20"/>
          <w:szCs w:val="16"/>
          <w:lang w:val="en-GB"/>
        </w:rPr>
        <w:t>2</w:t>
      </w:r>
      <w:r w:rsidR="0017083B" w:rsidRPr="003461C3">
        <w:rPr>
          <w:rFonts w:ascii="Arial" w:hAnsi="Arial" w:cs="Arial"/>
          <w:b/>
          <w:sz w:val="20"/>
          <w:szCs w:val="16"/>
          <w:lang w:val="en-GB"/>
        </w:rPr>
        <w:t>1</w:t>
      </w:r>
      <w:r w:rsidRPr="003461C3">
        <w:rPr>
          <w:rFonts w:ascii="Arial" w:hAnsi="Arial" w:cs="Arial"/>
          <w:b/>
          <w:sz w:val="20"/>
          <w:szCs w:val="16"/>
          <w:lang w:val="en-GB"/>
        </w:rPr>
        <w:t>-2</w:t>
      </w:r>
      <w:r w:rsidR="0017083B" w:rsidRPr="003461C3">
        <w:rPr>
          <w:rFonts w:ascii="Arial" w:hAnsi="Arial" w:cs="Arial"/>
          <w:b/>
          <w:sz w:val="20"/>
          <w:szCs w:val="16"/>
          <w:lang w:val="en-GB"/>
        </w:rPr>
        <w:t>2</w:t>
      </w:r>
      <w:r w:rsidR="00EC1BE6" w:rsidRPr="003461C3">
        <w:rPr>
          <w:rFonts w:ascii="Arial" w:hAnsi="Arial" w:cs="Arial"/>
          <w:sz w:val="20"/>
          <w:szCs w:val="16"/>
          <w:lang w:val="en-GB"/>
        </w:rPr>
        <w:tab/>
        <w:t>PASE</w:t>
      </w:r>
      <w:r w:rsidR="00EF41A7" w:rsidRPr="003461C3">
        <w:rPr>
          <w:rFonts w:ascii="Arial" w:hAnsi="Arial" w:cs="Arial"/>
          <w:sz w:val="20"/>
          <w:szCs w:val="16"/>
          <w:lang w:val="en-GB"/>
        </w:rPr>
        <w:t xml:space="preserve"> in Lincoln</w:t>
      </w:r>
    </w:p>
    <w:p w14:paraId="406DD443" w14:textId="2D19E0ED" w:rsidR="00110181" w:rsidRDefault="004B1916"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bCs/>
          <w:sz w:val="20"/>
          <w:szCs w:val="16"/>
          <w:lang w:val="en-GB"/>
        </w:rPr>
      </w:pPr>
      <w:r w:rsidRPr="003461C3">
        <w:rPr>
          <w:rFonts w:ascii="Arial" w:hAnsi="Arial" w:cs="Arial"/>
          <w:b/>
          <w:sz w:val="20"/>
          <w:szCs w:val="16"/>
          <w:lang w:val="en-GB"/>
        </w:rPr>
        <w:t>2</w:t>
      </w:r>
      <w:r w:rsidR="0017083B" w:rsidRPr="003461C3">
        <w:rPr>
          <w:rFonts w:ascii="Arial" w:hAnsi="Arial" w:cs="Arial"/>
          <w:b/>
          <w:sz w:val="20"/>
          <w:szCs w:val="16"/>
          <w:lang w:val="en-GB"/>
        </w:rPr>
        <w:t>3</w:t>
      </w:r>
      <w:r w:rsidRPr="003461C3">
        <w:rPr>
          <w:rFonts w:ascii="Arial" w:hAnsi="Arial" w:cs="Arial"/>
          <w:b/>
          <w:sz w:val="20"/>
          <w:szCs w:val="16"/>
          <w:lang w:val="en-GB"/>
        </w:rPr>
        <w:tab/>
      </w:r>
      <w:r w:rsidRPr="003461C3">
        <w:rPr>
          <w:rFonts w:ascii="Arial" w:hAnsi="Arial" w:cs="Arial"/>
          <w:bCs/>
          <w:sz w:val="20"/>
          <w:szCs w:val="16"/>
          <w:lang w:val="en-GB"/>
        </w:rPr>
        <w:t xml:space="preserve">State </w:t>
      </w:r>
      <w:r w:rsidR="003461C3" w:rsidRPr="003461C3">
        <w:rPr>
          <w:rFonts w:ascii="Arial" w:hAnsi="Arial" w:cs="Arial"/>
          <w:bCs/>
          <w:sz w:val="20"/>
          <w:szCs w:val="16"/>
          <w:lang w:val="en-GB"/>
        </w:rPr>
        <w:t xml:space="preserve">4-H Communications Event </w:t>
      </w:r>
      <w:r w:rsidR="003461C3">
        <w:rPr>
          <w:rFonts w:ascii="Arial" w:hAnsi="Arial" w:cs="Arial"/>
          <w:bCs/>
          <w:sz w:val="20"/>
          <w:szCs w:val="16"/>
          <w:lang w:val="en-GB"/>
        </w:rPr>
        <w:t>–</w:t>
      </w:r>
      <w:r w:rsidR="003461C3" w:rsidRPr="003461C3">
        <w:rPr>
          <w:rFonts w:ascii="Arial" w:hAnsi="Arial" w:cs="Arial"/>
          <w:bCs/>
          <w:sz w:val="20"/>
          <w:szCs w:val="16"/>
          <w:lang w:val="en-GB"/>
        </w:rPr>
        <w:t xml:space="preserve"> Lincoln</w:t>
      </w:r>
    </w:p>
    <w:p w14:paraId="72EB85BE" w14:textId="7938C984" w:rsidR="000E171F" w:rsidRPr="00A06DB2" w:rsidRDefault="000E171F"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sz w:val="20"/>
          <w:szCs w:val="16"/>
          <w:highlight w:val="yellow"/>
          <w:lang w:val="en-GB"/>
        </w:rPr>
      </w:pPr>
    </w:p>
    <w:p w14:paraId="108935F5" w14:textId="77777777" w:rsidR="0032297C" w:rsidRPr="0069656A" w:rsidRDefault="00D76C7C"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b/>
          <w:bCs/>
          <w:sz w:val="20"/>
          <w:szCs w:val="16"/>
          <w:u w:val="single"/>
          <w:lang w:val="en-GB"/>
        </w:rPr>
      </w:pPr>
      <w:r w:rsidRPr="0069656A">
        <w:rPr>
          <w:rFonts w:ascii="Arial" w:hAnsi="Arial" w:cs="Arial"/>
          <w:b/>
          <w:bCs/>
          <w:sz w:val="20"/>
          <w:szCs w:val="16"/>
          <w:u w:val="single"/>
          <w:lang w:val="en-GB"/>
        </w:rPr>
        <w:t>JULY</w:t>
      </w:r>
    </w:p>
    <w:p w14:paraId="07AF984E" w14:textId="2E9691CD" w:rsidR="00C74140" w:rsidRPr="0069656A" w:rsidRDefault="00C74140"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b/>
          <w:bCs/>
          <w:sz w:val="20"/>
          <w:szCs w:val="16"/>
          <w:lang w:val="en-GB"/>
        </w:rPr>
      </w:pPr>
      <w:r w:rsidRPr="0069656A">
        <w:rPr>
          <w:rFonts w:ascii="Arial" w:hAnsi="Arial" w:cs="Arial"/>
          <w:b/>
          <w:bCs/>
          <w:sz w:val="20"/>
          <w:szCs w:val="16"/>
          <w:lang w:val="en-GB"/>
        </w:rPr>
        <w:t>4</w:t>
      </w:r>
      <w:r w:rsidRPr="0069656A">
        <w:rPr>
          <w:rFonts w:ascii="Arial" w:hAnsi="Arial" w:cs="Arial"/>
          <w:b/>
          <w:bCs/>
          <w:sz w:val="20"/>
          <w:szCs w:val="16"/>
          <w:lang w:val="en-GB"/>
        </w:rPr>
        <w:tab/>
        <w:t>Independence Day – Office Closed</w:t>
      </w:r>
    </w:p>
    <w:p w14:paraId="444DAB8B" w14:textId="70CFB4AB" w:rsidR="00300E93" w:rsidRPr="0069656A" w:rsidRDefault="00962933"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bCs/>
          <w:sz w:val="20"/>
          <w:szCs w:val="16"/>
          <w:lang w:val="en-GB"/>
        </w:rPr>
      </w:pPr>
      <w:r w:rsidRPr="0069656A">
        <w:rPr>
          <w:rFonts w:ascii="Arial" w:hAnsi="Arial" w:cs="Arial"/>
          <w:b/>
          <w:bCs/>
          <w:sz w:val="20"/>
          <w:szCs w:val="16"/>
          <w:lang w:val="en-GB"/>
        </w:rPr>
        <w:t>5</w:t>
      </w:r>
      <w:r w:rsidR="00300E93" w:rsidRPr="0069656A">
        <w:rPr>
          <w:rFonts w:ascii="Arial" w:hAnsi="Arial" w:cs="Arial"/>
          <w:b/>
          <w:bCs/>
          <w:sz w:val="20"/>
          <w:szCs w:val="16"/>
          <w:lang w:val="en-GB"/>
        </w:rPr>
        <w:tab/>
      </w:r>
      <w:r w:rsidR="00300E93" w:rsidRPr="0069656A">
        <w:rPr>
          <w:rFonts w:ascii="Arial" w:hAnsi="Arial" w:cs="Arial"/>
          <w:bCs/>
          <w:sz w:val="20"/>
          <w:szCs w:val="16"/>
          <w:lang w:val="en-GB"/>
        </w:rPr>
        <w:t>Fairground &amp; Ag Hall Clean-u</w:t>
      </w:r>
      <w:r w:rsidR="00C74140" w:rsidRPr="0069656A">
        <w:rPr>
          <w:rFonts w:ascii="Arial" w:hAnsi="Arial" w:cs="Arial"/>
          <w:bCs/>
          <w:sz w:val="20"/>
          <w:szCs w:val="16"/>
          <w:lang w:val="en-GB"/>
        </w:rPr>
        <w:t>p 9:00 a.m.</w:t>
      </w:r>
    </w:p>
    <w:p w14:paraId="5AA23CA8" w14:textId="484FC6AA" w:rsidR="00300E93" w:rsidRPr="0069656A" w:rsidRDefault="008B793D"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bCs/>
          <w:sz w:val="20"/>
          <w:szCs w:val="16"/>
          <w:lang w:val="en-GB"/>
        </w:rPr>
      </w:pPr>
      <w:r w:rsidRPr="0069656A">
        <w:rPr>
          <w:rFonts w:ascii="Arial" w:hAnsi="Arial" w:cs="Arial"/>
          <w:b/>
          <w:bCs/>
          <w:sz w:val="20"/>
          <w:szCs w:val="16"/>
          <w:lang w:val="en-GB"/>
        </w:rPr>
        <w:t>5</w:t>
      </w:r>
      <w:r w:rsidR="00962933" w:rsidRPr="0069656A">
        <w:rPr>
          <w:rFonts w:ascii="Arial" w:hAnsi="Arial" w:cs="Arial"/>
          <w:b/>
          <w:bCs/>
          <w:sz w:val="20"/>
          <w:szCs w:val="16"/>
          <w:lang w:val="en-GB"/>
        </w:rPr>
        <w:t>-1</w:t>
      </w:r>
      <w:r w:rsidRPr="0069656A">
        <w:rPr>
          <w:rFonts w:ascii="Arial" w:hAnsi="Arial" w:cs="Arial"/>
          <w:b/>
          <w:bCs/>
          <w:sz w:val="20"/>
          <w:szCs w:val="16"/>
          <w:lang w:val="en-GB"/>
        </w:rPr>
        <w:t>0</w:t>
      </w:r>
      <w:r w:rsidR="00300E93" w:rsidRPr="0069656A">
        <w:rPr>
          <w:rFonts w:ascii="Arial" w:hAnsi="Arial" w:cs="Arial"/>
          <w:bCs/>
          <w:sz w:val="20"/>
          <w:szCs w:val="16"/>
          <w:lang w:val="en-GB"/>
        </w:rPr>
        <w:tab/>
      </w:r>
      <w:r w:rsidR="00300E93" w:rsidRPr="0069656A">
        <w:rPr>
          <w:rFonts w:ascii="Arial" w:hAnsi="Arial" w:cs="Arial"/>
          <w:b/>
          <w:sz w:val="20"/>
          <w:szCs w:val="16"/>
          <w:lang w:val="en-GB"/>
        </w:rPr>
        <w:t>FILLMORE COUNTY FAIR</w:t>
      </w:r>
    </w:p>
    <w:p w14:paraId="57D32B75" w14:textId="42057FAC" w:rsidR="00596407" w:rsidRPr="0069656A" w:rsidRDefault="0069656A"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bCs/>
          <w:sz w:val="20"/>
          <w:szCs w:val="16"/>
          <w:lang w:val="en-GB"/>
        </w:rPr>
      </w:pPr>
      <w:r w:rsidRPr="0069656A">
        <w:rPr>
          <w:rFonts w:ascii="Arial" w:hAnsi="Arial" w:cs="Arial"/>
          <w:b/>
          <w:bCs/>
          <w:sz w:val="20"/>
          <w:szCs w:val="16"/>
          <w:lang w:val="en-GB"/>
        </w:rPr>
        <w:t>15-19</w:t>
      </w:r>
      <w:r w:rsidR="00596407" w:rsidRPr="0069656A">
        <w:rPr>
          <w:rFonts w:ascii="Arial" w:hAnsi="Arial" w:cs="Arial"/>
          <w:bCs/>
          <w:sz w:val="20"/>
          <w:szCs w:val="16"/>
          <w:lang w:val="en-GB"/>
        </w:rPr>
        <w:tab/>
      </w:r>
      <w:r w:rsidRPr="0069656A">
        <w:rPr>
          <w:rFonts w:ascii="Arial" w:hAnsi="Arial" w:cs="Arial"/>
          <w:sz w:val="20"/>
          <w:szCs w:val="16"/>
          <w:lang w:val="en-GB"/>
        </w:rPr>
        <w:t>Fonner Park State 4-H Horse Expo</w:t>
      </w:r>
    </w:p>
    <w:p w14:paraId="6108DC30" w14:textId="3B693B05" w:rsidR="00596407" w:rsidRDefault="000D6D50"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sz w:val="20"/>
          <w:szCs w:val="16"/>
          <w:lang w:val="en-GB"/>
        </w:rPr>
      </w:pPr>
      <w:r w:rsidRPr="0069656A">
        <w:rPr>
          <w:rFonts w:ascii="Arial" w:hAnsi="Arial" w:cs="Arial"/>
          <w:b/>
          <w:sz w:val="20"/>
          <w:szCs w:val="16"/>
          <w:lang w:val="en-GB"/>
        </w:rPr>
        <w:t>18</w:t>
      </w:r>
      <w:r w:rsidR="00596407" w:rsidRPr="0069656A">
        <w:rPr>
          <w:rFonts w:ascii="Arial" w:hAnsi="Arial" w:cs="Arial"/>
          <w:sz w:val="20"/>
          <w:szCs w:val="16"/>
          <w:lang w:val="en-GB"/>
        </w:rPr>
        <w:tab/>
        <w:t>Fair Review Meeting, 7:00 p.m. Ext. Office</w:t>
      </w:r>
    </w:p>
    <w:p w14:paraId="3485FD3D" w14:textId="0DB0E782" w:rsidR="00C0678A" w:rsidRPr="0069656A" w:rsidRDefault="00C0678A"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sz w:val="20"/>
          <w:szCs w:val="16"/>
          <w:lang w:val="en-GB"/>
        </w:rPr>
      </w:pPr>
      <w:r w:rsidRPr="00B376B1">
        <w:rPr>
          <w:rFonts w:ascii="Arial" w:hAnsi="Arial" w:cs="Arial"/>
          <w:b/>
          <w:bCs/>
          <w:sz w:val="20"/>
          <w:szCs w:val="16"/>
          <w:lang w:val="en-GB"/>
        </w:rPr>
        <w:t>20</w:t>
      </w:r>
      <w:r>
        <w:rPr>
          <w:rFonts w:ascii="Arial" w:hAnsi="Arial" w:cs="Arial"/>
          <w:sz w:val="20"/>
          <w:szCs w:val="16"/>
          <w:lang w:val="en-GB"/>
        </w:rPr>
        <w:tab/>
      </w:r>
      <w:r w:rsidR="000742AE">
        <w:rPr>
          <w:rFonts w:ascii="Arial" w:hAnsi="Arial" w:cs="Arial"/>
          <w:sz w:val="20"/>
          <w:szCs w:val="16"/>
          <w:lang w:val="en-GB"/>
        </w:rPr>
        <w:t xml:space="preserve">Dog Show – Nuckolls </w:t>
      </w:r>
      <w:r w:rsidR="00B376B1">
        <w:rPr>
          <w:rFonts w:ascii="Arial" w:hAnsi="Arial" w:cs="Arial"/>
          <w:sz w:val="20"/>
          <w:szCs w:val="16"/>
          <w:lang w:val="en-GB"/>
        </w:rPr>
        <w:t>Co. Fairgrounds 10:00 a.m.</w:t>
      </w:r>
    </w:p>
    <w:p w14:paraId="49E29C8D" w14:textId="51E8D15B" w:rsidR="00D76C7C" w:rsidRPr="00C05405" w:rsidRDefault="00D76C7C"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sz w:val="20"/>
          <w:szCs w:val="16"/>
          <w:lang w:val="en-GB"/>
        </w:rPr>
      </w:pPr>
      <w:r w:rsidRPr="00C05405">
        <w:rPr>
          <w:rFonts w:ascii="Arial" w:hAnsi="Arial" w:cs="Arial"/>
          <w:sz w:val="20"/>
          <w:szCs w:val="16"/>
          <w:lang w:val="en-GB"/>
        </w:rPr>
        <w:tab/>
      </w:r>
    </w:p>
    <w:p w14:paraId="159CA08C" w14:textId="7EA41DC9" w:rsidR="00D76C7C" w:rsidRPr="00C05405" w:rsidRDefault="00D76C7C"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b/>
          <w:bCs/>
          <w:sz w:val="20"/>
          <w:szCs w:val="16"/>
          <w:u w:val="single"/>
          <w:lang w:val="en-GB"/>
        </w:rPr>
      </w:pPr>
      <w:r w:rsidRPr="00C05405">
        <w:rPr>
          <w:rFonts w:ascii="Arial" w:hAnsi="Arial" w:cs="Arial"/>
          <w:b/>
          <w:bCs/>
          <w:sz w:val="20"/>
          <w:szCs w:val="16"/>
          <w:u w:val="single"/>
          <w:lang w:val="en-GB"/>
        </w:rPr>
        <w:t>AUGUST</w:t>
      </w:r>
    </w:p>
    <w:p w14:paraId="7801BD45" w14:textId="61FEA2EC" w:rsidR="00D76C7C" w:rsidRPr="004526DD" w:rsidRDefault="00AA2B88"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b/>
          <w:bCs/>
          <w:sz w:val="20"/>
          <w:szCs w:val="16"/>
          <w:u w:val="single"/>
          <w:lang w:val="en-GB"/>
        </w:rPr>
      </w:pPr>
      <w:r w:rsidRPr="004526DD">
        <w:rPr>
          <w:rFonts w:ascii="Arial" w:hAnsi="Arial" w:cs="Arial"/>
          <w:b/>
          <w:bCs/>
          <w:sz w:val="20"/>
          <w:szCs w:val="16"/>
          <w:lang w:val="en-GB"/>
        </w:rPr>
        <w:t>1</w:t>
      </w:r>
      <w:r w:rsidR="00910BB0" w:rsidRPr="004526DD">
        <w:rPr>
          <w:rFonts w:ascii="Arial" w:hAnsi="Arial" w:cs="Arial"/>
          <w:b/>
          <w:bCs/>
          <w:sz w:val="20"/>
          <w:szCs w:val="16"/>
          <w:lang w:val="en-GB"/>
        </w:rPr>
        <w:t>0</w:t>
      </w:r>
      <w:r w:rsidR="00D76C7C" w:rsidRPr="004526DD">
        <w:rPr>
          <w:rFonts w:ascii="Arial" w:hAnsi="Arial" w:cs="Arial"/>
          <w:sz w:val="20"/>
          <w:szCs w:val="16"/>
          <w:lang w:val="en-GB"/>
        </w:rPr>
        <w:tab/>
        <w:t>State Fair Livestock and Contest Entries Due</w:t>
      </w:r>
      <w:r w:rsidR="007F41A0" w:rsidRPr="004526DD">
        <w:rPr>
          <w:rFonts w:ascii="Arial" w:hAnsi="Arial" w:cs="Arial"/>
          <w:sz w:val="20"/>
          <w:szCs w:val="16"/>
          <w:lang w:val="en-GB"/>
        </w:rPr>
        <w:t xml:space="preserve"> (5:00 p.m.)</w:t>
      </w:r>
    </w:p>
    <w:p w14:paraId="7960D2DB" w14:textId="406A5353" w:rsidR="00303C57" w:rsidRPr="00A06DB2" w:rsidRDefault="006A535D"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sz w:val="20"/>
          <w:szCs w:val="16"/>
          <w:highlight w:val="yellow"/>
          <w:lang w:val="en-GB"/>
        </w:rPr>
      </w:pPr>
      <w:r w:rsidRPr="00D00EDC">
        <w:rPr>
          <w:rFonts w:ascii="Arial" w:hAnsi="Arial" w:cs="Arial"/>
          <w:b/>
          <w:sz w:val="20"/>
          <w:szCs w:val="16"/>
          <w:lang w:val="en-GB"/>
        </w:rPr>
        <w:t>2</w:t>
      </w:r>
      <w:r w:rsidR="00D00EDC" w:rsidRPr="00D00EDC">
        <w:rPr>
          <w:rFonts w:ascii="Arial" w:hAnsi="Arial" w:cs="Arial"/>
          <w:b/>
          <w:sz w:val="20"/>
          <w:szCs w:val="16"/>
          <w:lang w:val="en-GB"/>
        </w:rPr>
        <w:t>1</w:t>
      </w:r>
      <w:r w:rsidRPr="00D00EDC">
        <w:rPr>
          <w:rFonts w:ascii="Arial" w:hAnsi="Arial" w:cs="Arial"/>
          <w:b/>
          <w:sz w:val="20"/>
          <w:szCs w:val="16"/>
          <w:lang w:val="en-GB"/>
        </w:rPr>
        <w:t>-2</w:t>
      </w:r>
      <w:r w:rsidR="00D00EDC" w:rsidRPr="00D00EDC">
        <w:rPr>
          <w:rFonts w:ascii="Arial" w:hAnsi="Arial" w:cs="Arial"/>
          <w:b/>
          <w:sz w:val="20"/>
          <w:szCs w:val="16"/>
          <w:lang w:val="en-GB"/>
        </w:rPr>
        <w:t>2</w:t>
      </w:r>
      <w:r w:rsidR="00D76C7C" w:rsidRPr="00D00EDC">
        <w:rPr>
          <w:rFonts w:ascii="Arial" w:hAnsi="Arial" w:cs="Arial"/>
          <w:sz w:val="20"/>
          <w:szCs w:val="16"/>
          <w:lang w:val="en-GB"/>
        </w:rPr>
        <w:tab/>
        <w:t>State Fair Static Exhi</w:t>
      </w:r>
      <w:r w:rsidR="00303C57" w:rsidRPr="00D00EDC">
        <w:rPr>
          <w:rFonts w:ascii="Arial" w:hAnsi="Arial" w:cs="Arial"/>
          <w:sz w:val="20"/>
          <w:szCs w:val="16"/>
          <w:lang w:val="en-GB"/>
        </w:rPr>
        <w:t>bits Due at Extension Office</w:t>
      </w:r>
    </w:p>
    <w:p w14:paraId="35685535" w14:textId="102A0E38" w:rsidR="00D76C7C" w:rsidRDefault="007D2460"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sz w:val="20"/>
          <w:szCs w:val="16"/>
          <w:lang w:val="en-GB"/>
        </w:rPr>
      </w:pPr>
      <w:r w:rsidRPr="006637A6">
        <w:rPr>
          <w:rFonts w:ascii="Arial" w:hAnsi="Arial" w:cs="Arial"/>
          <w:b/>
          <w:bCs/>
          <w:sz w:val="20"/>
          <w:szCs w:val="16"/>
          <w:lang w:val="en-GB"/>
        </w:rPr>
        <w:t xml:space="preserve">Aug </w:t>
      </w:r>
      <w:r w:rsidR="007F41A0" w:rsidRPr="006637A6">
        <w:rPr>
          <w:rFonts w:ascii="Arial" w:hAnsi="Arial" w:cs="Arial"/>
          <w:b/>
          <w:bCs/>
          <w:sz w:val="20"/>
          <w:szCs w:val="16"/>
          <w:lang w:val="en-GB"/>
        </w:rPr>
        <w:t>2</w:t>
      </w:r>
      <w:r w:rsidR="006637A6" w:rsidRPr="006637A6">
        <w:rPr>
          <w:rFonts w:ascii="Arial" w:hAnsi="Arial" w:cs="Arial"/>
          <w:b/>
          <w:bCs/>
          <w:sz w:val="20"/>
          <w:szCs w:val="16"/>
          <w:lang w:val="en-GB"/>
        </w:rPr>
        <w:t>5</w:t>
      </w:r>
      <w:r w:rsidR="007F41A0" w:rsidRPr="006637A6">
        <w:rPr>
          <w:rFonts w:ascii="Arial" w:hAnsi="Arial" w:cs="Arial"/>
          <w:b/>
          <w:bCs/>
          <w:sz w:val="20"/>
          <w:szCs w:val="16"/>
          <w:lang w:val="en-GB"/>
        </w:rPr>
        <w:t xml:space="preserve"> </w:t>
      </w:r>
      <w:r w:rsidR="00FE17A9" w:rsidRPr="006637A6">
        <w:rPr>
          <w:rFonts w:ascii="Arial" w:hAnsi="Arial" w:cs="Arial"/>
          <w:b/>
          <w:bCs/>
          <w:sz w:val="20"/>
          <w:szCs w:val="16"/>
          <w:lang w:val="en-GB"/>
        </w:rPr>
        <w:t xml:space="preserve">-Sept </w:t>
      </w:r>
      <w:r w:rsidR="006637A6" w:rsidRPr="006637A6">
        <w:rPr>
          <w:rFonts w:ascii="Arial" w:hAnsi="Arial" w:cs="Arial"/>
          <w:b/>
          <w:bCs/>
          <w:sz w:val="20"/>
          <w:szCs w:val="16"/>
          <w:lang w:val="en-GB"/>
        </w:rPr>
        <w:t>4</w:t>
      </w:r>
      <w:r w:rsidR="007F41A0" w:rsidRPr="006637A6">
        <w:rPr>
          <w:rFonts w:ascii="Arial" w:hAnsi="Arial" w:cs="Arial"/>
          <w:b/>
          <w:bCs/>
          <w:sz w:val="20"/>
          <w:szCs w:val="16"/>
          <w:lang w:val="en-GB"/>
        </w:rPr>
        <w:t xml:space="preserve"> </w:t>
      </w:r>
      <w:r w:rsidR="00D76C7C" w:rsidRPr="006637A6">
        <w:rPr>
          <w:rFonts w:ascii="Arial" w:hAnsi="Arial" w:cs="Arial"/>
          <w:sz w:val="20"/>
          <w:szCs w:val="16"/>
          <w:lang w:val="en-GB"/>
        </w:rPr>
        <w:t>Nebraska State Fair, Grand Island</w:t>
      </w:r>
    </w:p>
    <w:p w14:paraId="568E12D9" w14:textId="688D257E" w:rsidR="006637A6" w:rsidRPr="00543AB3" w:rsidRDefault="007E417E"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sz w:val="20"/>
          <w:szCs w:val="16"/>
          <w:lang w:val="en-GB"/>
        </w:rPr>
      </w:pPr>
      <w:r>
        <w:rPr>
          <w:rFonts w:ascii="Arial" w:hAnsi="Arial" w:cs="Arial"/>
          <w:b/>
          <w:bCs/>
          <w:noProof/>
          <w:sz w:val="16"/>
          <w:szCs w:val="16"/>
          <w:u w:val="single"/>
          <w:lang w:val="en-GB"/>
        </w:rPr>
        <w:drawing>
          <wp:anchor distT="0" distB="0" distL="114300" distR="114300" simplePos="0" relativeHeight="251660300" behindDoc="0" locked="0" layoutInCell="1" allowOverlap="1" wp14:anchorId="166DD208" wp14:editId="53F1DA7D">
            <wp:simplePos x="0" y="0"/>
            <wp:positionH relativeFrom="column">
              <wp:posOffset>798195</wp:posOffset>
            </wp:positionH>
            <wp:positionV relativeFrom="paragraph">
              <wp:posOffset>20955</wp:posOffset>
            </wp:positionV>
            <wp:extent cx="2152650" cy="2341007"/>
            <wp:effectExtent l="0" t="0" r="0" b="2540"/>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1"/>
                    <a:stretch>
                      <a:fillRect/>
                    </a:stretch>
                  </pic:blipFill>
                  <pic:spPr>
                    <a:xfrm>
                      <a:off x="0" y="0"/>
                      <a:ext cx="2152650" cy="2341007"/>
                    </a:xfrm>
                    <a:prstGeom prst="rect">
                      <a:avLst/>
                    </a:prstGeom>
                  </pic:spPr>
                </pic:pic>
              </a:graphicData>
            </a:graphic>
            <wp14:sizeRelH relativeFrom="margin">
              <wp14:pctWidth>0</wp14:pctWidth>
            </wp14:sizeRelH>
            <wp14:sizeRelV relativeFrom="margin">
              <wp14:pctHeight>0</wp14:pctHeight>
            </wp14:sizeRelV>
          </wp:anchor>
        </w:drawing>
      </w:r>
    </w:p>
    <w:p w14:paraId="11E1C816" w14:textId="2B6F5142" w:rsidR="00E27428" w:rsidRPr="00B04EED" w:rsidRDefault="00E27428" w:rsidP="007A2047">
      <w:pPr>
        <w:tabs>
          <w:tab w:val="left" w:pos="0"/>
          <w:tab w:val="left" w:pos="720"/>
          <w:tab w:val="left" w:pos="1440"/>
          <w:tab w:val="left" w:pos="2160"/>
          <w:tab w:val="left" w:pos="2880"/>
          <w:tab w:val="left" w:pos="3600"/>
          <w:tab w:val="left" w:pos="4320"/>
          <w:tab w:val="left" w:pos="5040"/>
          <w:tab w:val="left" w:pos="5760"/>
        </w:tabs>
        <w:suppressAutoHyphens/>
        <w:spacing w:line="240" w:lineRule="atLeast"/>
        <w:jc w:val="center"/>
        <w:rPr>
          <w:rFonts w:ascii="Arial" w:hAnsi="Arial" w:cs="Arial"/>
          <w:b/>
          <w:bCs/>
          <w:color w:val="FF0000"/>
          <w:sz w:val="16"/>
          <w:szCs w:val="16"/>
          <w:u w:val="single"/>
          <w:lang w:val="en-GB"/>
        </w:rPr>
      </w:pPr>
    </w:p>
    <w:p w14:paraId="14499EAA" w14:textId="36191255" w:rsidR="009F32BE" w:rsidRDefault="009F32BE" w:rsidP="00EC1BE6">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b/>
          <w:bCs/>
          <w:sz w:val="16"/>
          <w:szCs w:val="16"/>
          <w:u w:val="single"/>
          <w:lang w:val="en-GB"/>
        </w:rPr>
      </w:pPr>
    </w:p>
    <w:p w14:paraId="7AE11B5B" w14:textId="16E20E2A" w:rsidR="00C72337" w:rsidRDefault="00C72337" w:rsidP="00EC1BE6">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b/>
          <w:bCs/>
          <w:sz w:val="16"/>
          <w:szCs w:val="16"/>
          <w:u w:val="single"/>
          <w:lang w:val="en-GB"/>
        </w:rPr>
      </w:pPr>
    </w:p>
    <w:p w14:paraId="6F4E92DC" w14:textId="1FA95D74" w:rsidR="009F32BE" w:rsidRDefault="009F32BE" w:rsidP="00EC1BE6">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b/>
          <w:bCs/>
          <w:sz w:val="18"/>
          <w:szCs w:val="16"/>
          <w:u w:val="single"/>
          <w:lang w:val="en-GB"/>
        </w:rPr>
      </w:pPr>
    </w:p>
    <w:p w14:paraId="4ADD8FA6" w14:textId="77777777" w:rsidR="006D5296" w:rsidRDefault="006D5296" w:rsidP="00EC1BE6">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b/>
          <w:bCs/>
          <w:sz w:val="18"/>
          <w:szCs w:val="16"/>
          <w:u w:val="single"/>
          <w:lang w:val="en-GB"/>
        </w:rPr>
      </w:pPr>
    </w:p>
    <w:p w14:paraId="1C1F1F4C" w14:textId="77777777" w:rsidR="006D5296" w:rsidRDefault="006D5296" w:rsidP="00EC1BE6">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b/>
          <w:bCs/>
          <w:sz w:val="18"/>
          <w:szCs w:val="16"/>
          <w:u w:val="single"/>
          <w:lang w:val="en-GB"/>
        </w:rPr>
      </w:pPr>
    </w:p>
    <w:p w14:paraId="28C32FAC" w14:textId="586DDBE5" w:rsidR="00226D51" w:rsidRDefault="00226D51" w:rsidP="009841EC">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b/>
          <w:bCs/>
          <w:sz w:val="18"/>
          <w:szCs w:val="16"/>
          <w:u w:val="single"/>
          <w:lang w:val="en-GB"/>
        </w:rPr>
      </w:pPr>
    </w:p>
    <w:p w14:paraId="02B27832" w14:textId="1A63C9BE" w:rsidR="00795B4E" w:rsidRDefault="00795B4E" w:rsidP="009841EC">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b/>
          <w:bCs/>
          <w:sz w:val="16"/>
          <w:szCs w:val="16"/>
          <w:u w:val="single"/>
          <w:lang w:val="en-GB"/>
        </w:rPr>
      </w:pPr>
    </w:p>
    <w:p w14:paraId="18E72607" w14:textId="77777777" w:rsidR="001C23C6" w:rsidRDefault="001C23C6" w:rsidP="009841EC">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b/>
          <w:bCs/>
          <w:sz w:val="16"/>
          <w:szCs w:val="16"/>
          <w:u w:val="single"/>
          <w:lang w:val="en-GB"/>
        </w:rPr>
      </w:pPr>
    </w:p>
    <w:p w14:paraId="3C6041C6" w14:textId="77777777" w:rsidR="001C23C6" w:rsidRDefault="001C23C6" w:rsidP="009841EC">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b/>
          <w:bCs/>
          <w:sz w:val="16"/>
          <w:szCs w:val="16"/>
          <w:u w:val="single"/>
          <w:lang w:val="en-GB"/>
        </w:rPr>
      </w:pPr>
    </w:p>
    <w:p w14:paraId="626E6583" w14:textId="77777777" w:rsidR="00F33E4D" w:rsidRDefault="00F33E4D" w:rsidP="009841EC">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b/>
          <w:bCs/>
          <w:sz w:val="16"/>
          <w:szCs w:val="16"/>
          <w:u w:val="single"/>
          <w:lang w:val="en-GB"/>
        </w:rPr>
      </w:pPr>
    </w:p>
    <w:p w14:paraId="62490CC2" w14:textId="77777777" w:rsidR="004062BC" w:rsidRDefault="004062BC" w:rsidP="009841EC">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b/>
          <w:bCs/>
          <w:sz w:val="16"/>
          <w:szCs w:val="16"/>
          <w:u w:val="single"/>
          <w:lang w:val="en-GB"/>
        </w:rPr>
      </w:pPr>
    </w:p>
    <w:p w14:paraId="3276B4D2" w14:textId="77777777" w:rsidR="00183032" w:rsidRDefault="00183032" w:rsidP="009841EC">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b/>
          <w:bCs/>
          <w:sz w:val="16"/>
          <w:szCs w:val="16"/>
          <w:u w:val="single"/>
          <w:lang w:val="en-GB"/>
        </w:rPr>
      </w:pPr>
    </w:p>
    <w:p w14:paraId="6D19A1BE" w14:textId="77777777" w:rsidR="00F33E4D" w:rsidRPr="00B100D4" w:rsidRDefault="00F33E4D" w:rsidP="009841EC">
      <w:pPr>
        <w:tabs>
          <w:tab w:val="left" w:pos="0"/>
          <w:tab w:val="left" w:pos="720"/>
          <w:tab w:val="left" w:pos="1440"/>
          <w:tab w:val="left" w:pos="2160"/>
          <w:tab w:val="left" w:pos="2880"/>
          <w:tab w:val="left" w:pos="3600"/>
          <w:tab w:val="left" w:pos="4320"/>
          <w:tab w:val="left" w:pos="5040"/>
          <w:tab w:val="left" w:pos="5760"/>
        </w:tabs>
        <w:suppressAutoHyphens/>
        <w:spacing w:line="240" w:lineRule="atLeast"/>
        <w:rPr>
          <w:rFonts w:ascii="Arial" w:hAnsi="Arial" w:cs="Arial"/>
          <w:b/>
          <w:bCs/>
          <w:sz w:val="16"/>
          <w:szCs w:val="16"/>
          <w:u w:val="single"/>
          <w:lang w:val="en-GB"/>
        </w:rPr>
      </w:pPr>
    </w:p>
    <w:p w14:paraId="3C86FD3A" w14:textId="529F7988" w:rsidR="00394D00" w:rsidRPr="00F64A06" w:rsidRDefault="00394D00" w:rsidP="00394D00">
      <w:pPr>
        <w:tabs>
          <w:tab w:val="left" w:pos="0"/>
          <w:tab w:val="left" w:pos="720"/>
          <w:tab w:val="left" w:pos="1440"/>
          <w:tab w:val="left" w:pos="2160"/>
          <w:tab w:val="left" w:pos="2880"/>
          <w:tab w:val="left" w:pos="3600"/>
          <w:tab w:val="left" w:pos="4320"/>
          <w:tab w:val="left" w:pos="5040"/>
          <w:tab w:val="left" w:pos="5760"/>
        </w:tabs>
        <w:suppressAutoHyphens/>
        <w:spacing w:line="240" w:lineRule="atLeast"/>
        <w:jc w:val="center"/>
        <w:rPr>
          <w:rFonts w:asciiTheme="minorHAnsi" w:hAnsiTheme="minorHAnsi" w:cstheme="minorHAnsi"/>
          <w:b/>
          <w:bCs/>
          <w:u w:val="single"/>
          <w:lang w:val="en-GB"/>
        </w:rPr>
      </w:pPr>
      <w:r w:rsidRPr="00F64A06">
        <w:rPr>
          <w:rFonts w:asciiTheme="minorHAnsi" w:hAnsiTheme="minorHAnsi" w:cstheme="minorHAnsi"/>
          <w:b/>
          <w:bCs/>
          <w:u w:val="single"/>
          <w:lang w:val="en-GB"/>
        </w:rPr>
        <w:lastRenderedPageBreak/>
        <w:t>202</w:t>
      </w:r>
      <w:r w:rsidR="00F64A06">
        <w:rPr>
          <w:rFonts w:asciiTheme="minorHAnsi" w:hAnsiTheme="minorHAnsi" w:cstheme="minorHAnsi"/>
          <w:b/>
          <w:bCs/>
          <w:u w:val="single"/>
          <w:lang w:val="en-GB"/>
        </w:rPr>
        <w:t>3</w:t>
      </w:r>
      <w:r w:rsidRPr="00F64A06">
        <w:rPr>
          <w:rFonts w:asciiTheme="minorHAnsi" w:hAnsiTheme="minorHAnsi" w:cstheme="minorHAnsi"/>
          <w:b/>
          <w:bCs/>
          <w:u w:val="single"/>
          <w:lang w:val="en-GB"/>
        </w:rPr>
        <w:t xml:space="preserve"> FILLMORE COUNTY FAIR SCHEDULE</w:t>
      </w:r>
    </w:p>
    <w:p w14:paraId="21AD5FAE" w14:textId="77777777" w:rsidR="00394D00" w:rsidRPr="00A06DB2" w:rsidRDefault="00394D00" w:rsidP="00394D00">
      <w:pPr>
        <w:tabs>
          <w:tab w:val="left" w:pos="0"/>
          <w:tab w:val="left" w:pos="720"/>
          <w:tab w:val="left" w:pos="1440"/>
          <w:tab w:val="left" w:pos="2160"/>
          <w:tab w:val="left" w:pos="2880"/>
          <w:tab w:val="left" w:pos="3600"/>
          <w:tab w:val="left" w:pos="4320"/>
          <w:tab w:val="left" w:pos="5040"/>
          <w:tab w:val="left" w:pos="5760"/>
        </w:tabs>
        <w:suppressAutoHyphens/>
        <w:spacing w:line="240" w:lineRule="atLeast"/>
        <w:jc w:val="center"/>
        <w:rPr>
          <w:rFonts w:asciiTheme="minorHAnsi" w:hAnsiTheme="minorHAnsi" w:cstheme="minorHAnsi"/>
          <w:b/>
          <w:bCs/>
          <w:sz w:val="16"/>
          <w:szCs w:val="16"/>
          <w:highlight w:val="yellow"/>
          <w:lang w:val="en-GB"/>
        </w:rPr>
      </w:pPr>
    </w:p>
    <w:p w14:paraId="7BACF067" w14:textId="7CF3041C" w:rsidR="00394D00" w:rsidRPr="00756E4D" w:rsidRDefault="00394D00" w:rsidP="00394D00">
      <w:pPr>
        <w:spacing w:after="60"/>
        <w:rPr>
          <w:rFonts w:asciiTheme="minorHAnsi" w:hAnsiTheme="minorHAnsi" w:cstheme="minorHAnsi"/>
          <w:b/>
          <w:sz w:val="16"/>
          <w:szCs w:val="16"/>
          <w:u w:val="single"/>
        </w:rPr>
      </w:pPr>
      <w:r w:rsidRPr="00756E4D">
        <w:rPr>
          <w:rFonts w:asciiTheme="minorHAnsi" w:hAnsiTheme="minorHAnsi" w:cstheme="minorHAnsi"/>
          <w:b/>
          <w:sz w:val="16"/>
          <w:szCs w:val="16"/>
          <w:u w:val="single"/>
        </w:rPr>
        <w:t xml:space="preserve">Wednesday, July </w:t>
      </w:r>
      <w:r w:rsidR="00105098" w:rsidRPr="00756E4D">
        <w:rPr>
          <w:rFonts w:asciiTheme="minorHAnsi" w:hAnsiTheme="minorHAnsi" w:cstheme="minorHAnsi"/>
          <w:b/>
          <w:sz w:val="16"/>
          <w:szCs w:val="16"/>
          <w:u w:val="single"/>
        </w:rPr>
        <w:t>5</w:t>
      </w:r>
    </w:p>
    <w:p w14:paraId="7DFE88D3" w14:textId="2AF57AA9" w:rsidR="00105098" w:rsidRPr="00756E4D" w:rsidRDefault="009956C2" w:rsidP="00394D00">
      <w:pPr>
        <w:spacing w:after="60"/>
        <w:rPr>
          <w:rFonts w:asciiTheme="minorHAnsi" w:hAnsiTheme="minorHAnsi" w:cstheme="minorHAnsi"/>
          <w:sz w:val="16"/>
          <w:szCs w:val="16"/>
        </w:rPr>
      </w:pPr>
      <w:r w:rsidRPr="00756E4D">
        <w:rPr>
          <w:rFonts w:asciiTheme="minorHAnsi" w:hAnsiTheme="minorHAnsi" w:cstheme="minorHAnsi"/>
          <w:b/>
          <w:bCs/>
          <w:sz w:val="16"/>
          <w:szCs w:val="16"/>
        </w:rPr>
        <w:t>9:00 a.m</w:t>
      </w:r>
      <w:r w:rsidRPr="00756E4D">
        <w:rPr>
          <w:rFonts w:asciiTheme="minorHAnsi" w:hAnsiTheme="minorHAnsi" w:cstheme="minorHAnsi"/>
          <w:sz w:val="16"/>
          <w:szCs w:val="16"/>
        </w:rPr>
        <w:t>.</w:t>
      </w:r>
      <w:r w:rsidRPr="00756E4D">
        <w:rPr>
          <w:rFonts w:asciiTheme="minorHAnsi" w:hAnsiTheme="minorHAnsi" w:cstheme="minorHAnsi"/>
          <w:sz w:val="16"/>
          <w:szCs w:val="16"/>
        </w:rPr>
        <w:tab/>
      </w:r>
      <w:r w:rsidRPr="00756E4D">
        <w:rPr>
          <w:rFonts w:asciiTheme="minorHAnsi" w:hAnsiTheme="minorHAnsi" w:cstheme="minorHAnsi"/>
          <w:sz w:val="16"/>
          <w:szCs w:val="16"/>
        </w:rPr>
        <w:tab/>
        <w:t>Fairground Clean-Up Day (Barns, Ag Hall &amp; Food Stand)</w:t>
      </w:r>
    </w:p>
    <w:p w14:paraId="781DE02A" w14:textId="0195B790" w:rsidR="00394D00" w:rsidRPr="00756E4D" w:rsidRDefault="00394D00" w:rsidP="00394D00">
      <w:pPr>
        <w:spacing w:after="60"/>
        <w:rPr>
          <w:rFonts w:asciiTheme="minorHAnsi" w:hAnsiTheme="minorHAnsi" w:cstheme="minorHAnsi"/>
          <w:sz w:val="16"/>
          <w:szCs w:val="16"/>
        </w:rPr>
      </w:pPr>
      <w:r w:rsidRPr="00756E4D">
        <w:rPr>
          <w:rFonts w:asciiTheme="minorHAnsi" w:hAnsiTheme="minorHAnsi" w:cstheme="minorHAnsi"/>
          <w:sz w:val="16"/>
          <w:szCs w:val="16"/>
        </w:rPr>
        <w:t>5-8:00 p.m.</w:t>
      </w:r>
      <w:r w:rsidRPr="00756E4D">
        <w:rPr>
          <w:rFonts w:asciiTheme="minorHAnsi" w:hAnsiTheme="minorHAnsi" w:cstheme="minorHAnsi"/>
          <w:sz w:val="16"/>
          <w:szCs w:val="16"/>
        </w:rPr>
        <w:tab/>
        <w:t>Enter Static Exhibits, Ag Hall</w:t>
      </w:r>
    </w:p>
    <w:p w14:paraId="457550D5" w14:textId="77777777" w:rsidR="00A55E84" w:rsidRPr="002E2322" w:rsidRDefault="00A55E84" w:rsidP="00394D00">
      <w:pPr>
        <w:spacing w:after="60"/>
        <w:rPr>
          <w:rFonts w:asciiTheme="minorHAnsi" w:hAnsiTheme="minorHAnsi" w:cstheme="minorHAnsi"/>
          <w:sz w:val="12"/>
          <w:szCs w:val="12"/>
          <w:highlight w:val="yellow"/>
        </w:rPr>
      </w:pPr>
    </w:p>
    <w:p w14:paraId="2D2D9F2D" w14:textId="02C46C83" w:rsidR="00394D00" w:rsidRPr="00756E4D" w:rsidRDefault="00394D00" w:rsidP="00394D00">
      <w:pPr>
        <w:spacing w:after="60"/>
        <w:rPr>
          <w:rFonts w:asciiTheme="minorHAnsi" w:hAnsiTheme="minorHAnsi" w:cstheme="minorHAnsi"/>
          <w:b/>
          <w:sz w:val="16"/>
          <w:szCs w:val="16"/>
          <w:u w:val="single"/>
        </w:rPr>
      </w:pPr>
      <w:r w:rsidRPr="00756E4D">
        <w:rPr>
          <w:rFonts w:asciiTheme="minorHAnsi" w:hAnsiTheme="minorHAnsi" w:cstheme="minorHAnsi"/>
          <w:b/>
          <w:sz w:val="16"/>
          <w:szCs w:val="16"/>
          <w:u w:val="single"/>
        </w:rPr>
        <w:t xml:space="preserve">Thursday, July </w:t>
      </w:r>
      <w:r w:rsidR="00756E4D" w:rsidRPr="00756E4D">
        <w:rPr>
          <w:rFonts w:asciiTheme="minorHAnsi" w:hAnsiTheme="minorHAnsi" w:cstheme="minorHAnsi"/>
          <w:b/>
          <w:sz w:val="16"/>
          <w:szCs w:val="16"/>
          <w:u w:val="single"/>
        </w:rPr>
        <w:t>6</w:t>
      </w:r>
    </w:p>
    <w:p w14:paraId="4A40405D" w14:textId="77777777" w:rsidR="00394D00" w:rsidRPr="00756E4D" w:rsidRDefault="00394D00" w:rsidP="00394D00">
      <w:pPr>
        <w:spacing w:after="60"/>
        <w:rPr>
          <w:rFonts w:asciiTheme="minorHAnsi" w:hAnsiTheme="minorHAnsi" w:cstheme="minorHAnsi"/>
          <w:b/>
          <w:sz w:val="16"/>
          <w:szCs w:val="16"/>
          <w:u w:val="single"/>
        </w:rPr>
      </w:pPr>
      <w:r w:rsidRPr="00756E4D">
        <w:rPr>
          <w:rFonts w:asciiTheme="minorHAnsi" w:hAnsiTheme="minorHAnsi" w:cstheme="minorHAnsi"/>
          <w:sz w:val="16"/>
          <w:szCs w:val="16"/>
        </w:rPr>
        <w:t>8:00 a.m.</w:t>
      </w:r>
      <w:r w:rsidRPr="00756E4D">
        <w:rPr>
          <w:rFonts w:asciiTheme="minorHAnsi" w:hAnsiTheme="minorHAnsi" w:cstheme="minorHAnsi"/>
          <w:sz w:val="16"/>
          <w:szCs w:val="16"/>
        </w:rPr>
        <w:tab/>
      </w:r>
      <w:r w:rsidRPr="00756E4D">
        <w:rPr>
          <w:rFonts w:asciiTheme="minorHAnsi" w:hAnsiTheme="minorHAnsi" w:cstheme="minorHAnsi"/>
          <w:sz w:val="16"/>
          <w:szCs w:val="16"/>
        </w:rPr>
        <w:tab/>
        <w:t>Swine must be in place.</w:t>
      </w:r>
    </w:p>
    <w:p w14:paraId="1DF20069" w14:textId="67AFC5EF" w:rsidR="00394D00" w:rsidRDefault="00394D00" w:rsidP="00394D00">
      <w:pPr>
        <w:spacing w:after="60"/>
        <w:rPr>
          <w:rFonts w:asciiTheme="minorHAnsi" w:hAnsiTheme="minorHAnsi" w:cstheme="minorHAnsi"/>
          <w:sz w:val="16"/>
          <w:szCs w:val="16"/>
        </w:rPr>
      </w:pPr>
      <w:r w:rsidRPr="00756E4D">
        <w:rPr>
          <w:rFonts w:asciiTheme="minorHAnsi" w:hAnsiTheme="minorHAnsi" w:cstheme="minorHAnsi"/>
          <w:sz w:val="16"/>
          <w:szCs w:val="16"/>
        </w:rPr>
        <w:t xml:space="preserve">8-10:00 a.m. </w:t>
      </w:r>
      <w:r w:rsidRPr="00756E4D">
        <w:rPr>
          <w:rFonts w:asciiTheme="minorHAnsi" w:hAnsiTheme="minorHAnsi" w:cstheme="minorHAnsi"/>
          <w:sz w:val="16"/>
          <w:szCs w:val="16"/>
        </w:rPr>
        <w:tab/>
        <w:t>Swine Weigh-In</w:t>
      </w:r>
    </w:p>
    <w:p w14:paraId="25A59DE7" w14:textId="77DE6897" w:rsidR="002D7C64" w:rsidRPr="00756E4D" w:rsidRDefault="002D7C64" w:rsidP="00394D00">
      <w:pPr>
        <w:spacing w:after="60"/>
        <w:rPr>
          <w:rFonts w:asciiTheme="minorHAnsi" w:hAnsiTheme="minorHAnsi" w:cstheme="minorHAnsi"/>
          <w:sz w:val="16"/>
          <w:szCs w:val="16"/>
        </w:rPr>
      </w:pPr>
      <w:r w:rsidRPr="002D7C64">
        <w:rPr>
          <w:rFonts w:asciiTheme="minorHAnsi" w:hAnsiTheme="minorHAnsi" w:cstheme="minorHAnsi"/>
          <w:sz w:val="16"/>
          <w:szCs w:val="16"/>
        </w:rPr>
        <w:t>8-10:00 a.m.</w:t>
      </w:r>
      <w:r w:rsidRPr="002D7C64">
        <w:rPr>
          <w:rFonts w:asciiTheme="minorHAnsi" w:hAnsiTheme="minorHAnsi" w:cstheme="minorHAnsi"/>
          <w:sz w:val="16"/>
          <w:szCs w:val="16"/>
        </w:rPr>
        <w:tab/>
        <w:t>Market Beef Weigh-In</w:t>
      </w:r>
    </w:p>
    <w:p w14:paraId="680680B4" w14:textId="5D494B9F" w:rsidR="00394D00" w:rsidRPr="002D7C64" w:rsidRDefault="00394D00" w:rsidP="00394D00">
      <w:pPr>
        <w:spacing w:after="60"/>
        <w:rPr>
          <w:rFonts w:asciiTheme="minorHAnsi" w:hAnsiTheme="minorHAnsi" w:cstheme="minorHAnsi"/>
          <w:sz w:val="16"/>
          <w:szCs w:val="16"/>
        </w:rPr>
      </w:pPr>
      <w:r w:rsidRPr="002D7C64">
        <w:rPr>
          <w:rFonts w:asciiTheme="minorHAnsi" w:hAnsiTheme="minorHAnsi" w:cstheme="minorHAnsi"/>
          <w:sz w:val="16"/>
          <w:szCs w:val="16"/>
        </w:rPr>
        <w:t>9-10:00 a.m.</w:t>
      </w:r>
      <w:r w:rsidRPr="002D7C64">
        <w:rPr>
          <w:rFonts w:asciiTheme="minorHAnsi" w:hAnsiTheme="minorHAnsi" w:cstheme="minorHAnsi"/>
          <w:sz w:val="16"/>
          <w:szCs w:val="16"/>
        </w:rPr>
        <w:tab/>
        <w:t>Meat Goat &amp; Breeding Sheep Check-in</w:t>
      </w:r>
    </w:p>
    <w:p w14:paraId="5C845AF2" w14:textId="5FE70A58" w:rsidR="00394D00" w:rsidRPr="002D7C64" w:rsidRDefault="00394D00" w:rsidP="00394D00">
      <w:pPr>
        <w:spacing w:after="60"/>
        <w:rPr>
          <w:rFonts w:asciiTheme="minorHAnsi" w:hAnsiTheme="minorHAnsi" w:cstheme="minorHAnsi"/>
          <w:sz w:val="16"/>
          <w:szCs w:val="16"/>
        </w:rPr>
      </w:pPr>
      <w:r w:rsidRPr="002D7C64">
        <w:rPr>
          <w:rFonts w:asciiTheme="minorHAnsi" w:hAnsiTheme="minorHAnsi" w:cstheme="minorHAnsi"/>
          <w:sz w:val="16"/>
          <w:szCs w:val="16"/>
        </w:rPr>
        <w:tab/>
      </w:r>
      <w:r w:rsidRPr="002D7C64">
        <w:rPr>
          <w:rFonts w:asciiTheme="minorHAnsi" w:hAnsiTheme="minorHAnsi" w:cstheme="minorHAnsi"/>
          <w:sz w:val="16"/>
          <w:szCs w:val="16"/>
        </w:rPr>
        <w:tab/>
        <w:t>Followed by Market sheep Weigh-In</w:t>
      </w:r>
    </w:p>
    <w:p w14:paraId="49860FF0" w14:textId="77777777" w:rsidR="00394D00" w:rsidRPr="00542CB1" w:rsidRDefault="00394D00" w:rsidP="00394D00">
      <w:pPr>
        <w:spacing w:after="60"/>
        <w:rPr>
          <w:rFonts w:asciiTheme="minorHAnsi" w:hAnsiTheme="minorHAnsi" w:cstheme="minorHAnsi"/>
          <w:sz w:val="16"/>
          <w:szCs w:val="16"/>
        </w:rPr>
      </w:pPr>
      <w:r w:rsidRPr="00542CB1">
        <w:rPr>
          <w:rFonts w:asciiTheme="minorHAnsi" w:hAnsiTheme="minorHAnsi" w:cstheme="minorHAnsi"/>
          <w:sz w:val="16"/>
          <w:szCs w:val="16"/>
        </w:rPr>
        <w:t>10:00 a.m.</w:t>
      </w:r>
      <w:r w:rsidRPr="00542CB1">
        <w:rPr>
          <w:rFonts w:asciiTheme="minorHAnsi" w:hAnsiTheme="minorHAnsi" w:cstheme="minorHAnsi"/>
          <w:sz w:val="16"/>
          <w:szCs w:val="16"/>
        </w:rPr>
        <w:tab/>
      </w:r>
      <w:r w:rsidRPr="00542CB1">
        <w:rPr>
          <w:rFonts w:asciiTheme="minorHAnsi" w:hAnsiTheme="minorHAnsi" w:cstheme="minorHAnsi"/>
          <w:sz w:val="16"/>
          <w:szCs w:val="16"/>
        </w:rPr>
        <w:tab/>
        <w:t>Breeding Beef, Cow/Calf, Bucket Calves Check-In</w:t>
      </w:r>
    </w:p>
    <w:p w14:paraId="1D6FA5E0" w14:textId="463356AE" w:rsidR="00394D00" w:rsidRPr="00542CB1" w:rsidRDefault="00394D00" w:rsidP="00394D00">
      <w:pPr>
        <w:spacing w:after="60"/>
        <w:rPr>
          <w:rFonts w:asciiTheme="minorHAnsi" w:hAnsiTheme="minorHAnsi" w:cstheme="minorHAnsi"/>
          <w:sz w:val="16"/>
          <w:szCs w:val="16"/>
        </w:rPr>
      </w:pPr>
      <w:r w:rsidRPr="00542CB1">
        <w:rPr>
          <w:rFonts w:asciiTheme="minorHAnsi" w:hAnsiTheme="minorHAnsi" w:cstheme="minorHAnsi"/>
          <w:sz w:val="16"/>
          <w:szCs w:val="16"/>
        </w:rPr>
        <w:t>9:</w:t>
      </w:r>
      <w:r w:rsidR="00542CB1" w:rsidRPr="00542CB1">
        <w:rPr>
          <w:rFonts w:asciiTheme="minorHAnsi" w:hAnsiTheme="minorHAnsi" w:cstheme="minorHAnsi"/>
          <w:sz w:val="16"/>
          <w:szCs w:val="16"/>
        </w:rPr>
        <w:t>3</w:t>
      </w:r>
      <w:r w:rsidRPr="00542CB1">
        <w:rPr>
          <w:rFonts w:asciiTheme="minorHAnsi" w:hAnsiTheme="minorHAnsi" w:cstheme="minorHAnsi"/>
          <w:sz w:val="16"/>
          <w:szCs w:val="16"/>
        </w:rPr>
        <w:t xml:space="preserve">0 a.m. </w:t>
      </w:r>
      <w:r w:rsidRPr="00542CB1">
        <w:rPr>
          <w:rFonts w:asciiTheme="minorHAnsi" w:hAnsiTheme="minorHAnsi" w:cstheme="minorHAnsi"/>
          <w:sz w:val="16"/>
          <w:szCs w:val="16"/>
        </w:rPr>
        <w:tab/>
      </w:r>
      <w:r w:rsidRPr="00542CB1">
        <w:rPr>
          <w:rFonts w:asciiTheme="minorHAnsi" w:hAnsiTheme="minorHAnsi" w:cstheme="minorHAnsi"/>
          <w:sz w:val="16"/>
          <w:szCs w:val="16"/>
        </w:rPr>
        <w:tab/>
        <w:t>Judging of Static Exhibits, Ag Hall</w:t>
      </w:r>
    </w:p>
    <w:p w14:paraId="5F3B41FD" w14:textId="77777777" w:rsidR="00394D00" w:rsidRPr="00542CB1" w:rsidRDefault="00394D00" w:rsidP="00394D00">
      <w:pPr>
        <w:spacing w:after="60"/>
        <w:rPr>
          <w:rFonts w:asciiTheme="minorHAnsi" w:hAnsiTheme="minorHAnsi" w:cstheme="minorHAnsi"/>
          <w:b/>
          <w:sz w:val="16"/>
          <w:szCs w:val="16"/>
        </w:rPr>
      </w:pPr>
      <w:r w:rsidRPr="00542CB1">
        <w:rPr>
          <w:rFonts w:asciiTheme="minorHAnsi" w:hAnsiTheme="minorHAnsi" w:cstheme="minorHAnsi"/>
          <w:b/>
          <w:sz w:val="16"/>
          <w:szCs w:val="16"/>
        </w:rPr>
        <w:t>3:00 p.m.</w:t>
      </w:r>
      <w:r w:rsidRPr="00542CB1">
        <w:rPr>
          <w:rFonts w:asciiTheme="minorHAnsi" w:hAnsiTheme="minorHAnsi" w:cstheme="minorHAnsi"/>
          <w:b/>
          <w:sz w:val="16"/>
          <w:szCs w:val="16"/>
        </w:rPr>
        <w:tab/>
      </w:r>
      <w:r w:rsidRPr="00542CB1">
        <w:rPr>
          <w:rFonts w:asciiTheme="minorHAnsi" w:hAnsiTheme="minorHAnsi" w:cstheme="minorHAnsi"/>
          <w:b/>
          <w:sz w:val="16"/>
          <w:szCs w:val="16"/>
        </w:rPr>
        <w:tab/>
        <w:t>4-H Rabbit &amp; Poultry Show</w:t>
      </w:r>
    </w:p>
    <w:p w14:paraId="7F5F68EA" w14:textId="77777777" w:rsidR="00394D00" w:rsidRPr="002E2322" w:rsidRDefault="00394D00" w:rsidP="00394D00">
      <w:pPr>
        <w:spacing w:after="60"/>
        <w:rPr>
          <w:rFonts w:asciiTheme="minorHAnsi" w:hAnsiTheme="minorHAnsi" w:cstheme="minorHAnsi"/>
          <w:b/>
          <w:sz w:val="12"/>
          <w:szCs w:val="12"/>
          <w:u w:val="single"/>
        </w:rPr>
      </w:pPr>
    </w:p>
    <w:p w14:paraId="0A48C954" w14:textId="7959F43E" w:rsidR="00394D00" w:rsidRPr="00002A46" w:rsidRDefault="00394D00" w:rsidP="00394D00">
      <w:pPr>
        <w:spacing w:after="60"/>
        <w:rPr>
          <w:rFonts w:asciiTheme="minorHAnsi" w:hAnsiTheme="minorHAnsi" w:cstheme="minorHAnsi"/>
          <w:b/>
          <w:sz w:val="16"/>
          <w:szCs w:val="16"/>
          <w:u w:val="single"/>
        </w:rPr>
      </w:pPr>
      <w:r w:rsidRPr="00002A46">
        <w:rPr>
          <w:rFonts w:asciiTheme="minorHAnsi" w:hAnsiTheme="minorHAnsi" w:cstheme="minorHAnsi"/>
          <w:b/>
          <w:sz w:val="16"/>
          <w:szCs w:val="16"/>
          <w:u w:val="single"/>
        </w:rPr>
        <w:t xml:space="preserve">Friday, July </w:t>
      </w:r>
      <w:r w:rsidR="00002A46" w:rsidRPr="00002A46">
        <w:rPr>
          <w:rFonts w:asciiTheme="minorHAnsi" w:hAnsiTheme="minorHAnsi" w:cstheme="minorHAnsi"/>
          <w:b/>
          <w:sz w:val="16"/>
          <w:szCs w:val="16"/>
          <w:u w:val="single"/>
        </w:rPr>
        <w:t>7</w:t>
      </w:r>
    </w:p>
    <w:p w14:paraId="7C6439F0" w14:textId="4D1CCD52" w:rsidR="00002A46" w:rsidRPr="00BA7A77" w:rsidRDefault="00002A46" w:rsidP="00394D00">
      <w:pPr>
        <w:spacing w:after="60"/>
        <w:rPr>
          <w:rFonts w:asciiTheme="minorHAnsi" w:hAnsiTheme="minorHAnsi" w:cstheme="minorHAnsi"/>
          <w:sz w:val="16"/>
          <w:szCs w:val="16"/>
        </w:rPr>
      </w:pPr>
      <w:r w:rsidRPr="00BA7A77">
        <w:rPr>
          <w:rFonts w:asciiTheme="minorHAnsi" w:hAnsiTheme="minorHAnsi" w:cstheme="minorHAnsi"/>
          <w:sz w:val="16"/>
          <w:szCs w:val="16"/>
        </w:rPr>
        <w:t>6:00-8:30 a.m.</w:t>
      </w:r>
      <w:r w:rsidRPr="00BA7A77">
        <w:rPr>
          <w:rFonts w:asciiTheme="minorHAnsi" w:hAnsiTheme="minorHAnsi" w:cstheme="minorHAnsi"/>
          <w:sz w:val="16"/>
          <w:szCs w:val="16"/>
        </w:rPr>
        <w:tab/>
        <w:t>4-H Breakfast, Ag Hall</w:t>
      </w:r>
    </w:p>
    <w:p w14:paraId="256059C8" w14:textId="0AFBE3F1" w:rsidR="00394D00" w:rsidRDefault="00394D00" w:rsidP="00394D00">
      <w:pPr>
        <w:spacing w:after="60"/>
        <w:rPr>
          <w:rFonts w:asciiTheme="minorHAnsi" w:hAnsiTheme="minorHAnsi" w:cstheme="minorHAnsi"/>
          <w:sz w:val="16"/>
          <w:szCs w:val="16"/>
        </w:rPr>
      </w:pPr>
      <w:r w:rsidRPr="00BA7A77">
        <w:rPr>
          <w:rFonts w:asciiTheme="minorHAnsi" w:hAnsiTheme="minorHAnsi" w:cstheme="minorHAnsi"/>
          <w:sz w:val="16"/>
          <w:szCs w:val="16"/>
        </w:rPr>
        <w:t xml:space="preserve">8:00 a.m. </w:t>
      </w:r>
      <w:r w:rsidRPr="00BA7A77">
        <w:rPr>
          <w:rFonts w:asciiTheme="minorHAnsi" w:hAnsiTheme="minorHAnsi" w:cstheme="minorHAnsi"/>
          <w:sz w:val="16"/>
          <w:szCs w:val="16"/>
        </w:rPr>
        <w:tab/>
      </w:r>
      <w:r w:rsidRPr="00BA7A77">
        <w:rPr>
          <w:rFonts w:asciiTheme="minorHAnsi" w:hAnsiTheme="minorHAnsi" w:cstheme="minorHAnsi"/>
          <w:sz w:val="16"/>
          <w:szCs w:val="16"/>
        </w:rPr>
        <w:tab/>
        <w:t>FFA/4-H Sheep Show, FFA/4-H Goats following</w:t>
      </w:r>
    </w:p>
    <w:p w14:paraId="410584F0" w14:textId="51604500" w:rsidR="00BA7A77" w:rsidRPr="00BA7A77" w:rsidRDefault="00BA7A77" w:rsidP="00394D00">
      <w:pPr>
        <w:spacing w:after="60"/>
        <w:rPr>
          <w:rFonts w:asciiTheme="minorHAnsi" w:hAnsiTheme="minorHAnsi" w:cstheme="minorHAnsi"/>
          <w:sz w:val="16"/>
          <w:szCs w:val="16"/>
        </w:rPr>
      </w:pPr>
      <w:r>
        <w:rPr>
          <w:rFonts w:asciiTheme="minorHAnsi" w:hAnsiTheme="minorHAnsi" w:cstheme="minorHAnsi"/>
          <w:sz w:val="16"/>
          <w:szCs w:val="16"/>
        </w:rPr>
        <w:t>2:00 p.m.</w:t>
      </w:r>
      <w:r>
        <w:rPr>
          <w:rFonts w:asciiTheme="minorHAnsi" w:hAnsiTheme="minorHAnsi" w:cstheme="minorHAnsi"/>
          <w:sz w:val="16"/>
          <w:szCs w:val="16"/>
        </w:rPr>
        <w:tab/>
      </w:r>
      <w:r>
        <w:rPr>
          <w:rFonts w:asciiTheme="minorHAnsi" w:hAnsiTheme="minorHAnsi" w:cstheme="minorHAnsi"/>
          <w:sz w:val="16"/>
          <w:szCs w:val="16"/>
        </w:rPr>
        <w:tab/>
        <w:t>Culinary Challenge Contes</w:t>
      </w:r>
      <w:r w:rsidR="00854B31">
        <w:rPr>
          <w:rFonts w:asciiTheme="minorHAnsi" w:hAnsiTheme="minorHAnsi" w:cstheme="minorHAnsi"/>
          <w:sz w:val="16"/>
          <w:szCs w:val="16"/>
        </w:rPr>
        <w:t>t</w:t>
      </w:r>
      <w:r>
        <w:rPr>
          <w:rFonts w:asciiTheme="minorHAnsi" w:hAnsiTheme="minorHAnsi" w:cstheme="minorHAnsi"/>
          <w:sz w:val="16"/>
          <w:szCs w:val="16"/>
        </w:rPr>
        <w:t>/ Fashion Show Contest</w:t>
      </w:r>
    </w:p>
    <w:p w14:paraId="35E1A88F" w14:textId="77777777" w:rsidR="00394D00" w:rsidRPr="002E2322" w:rsidRDefault="00394D00" w:rsidP="00394D00">
      <w:pPr>
        <w:spacing w:after="60"/>
        <w:rPr>
          <w:rFonts w:asciiTheme="minorHAnsi" w:hAnsiTheme="minorHAnsi" w:cstheme="minorHAnsi"/>
          <w:b/>
          <w:sz w:val="12"/>
          <w:szCs w:val="12"/>
          <w:highlight w:val="yellow"/>
          <w:u w:val="single"/>
        </w:rPr>
      </w:pPr>
    </w:p>
    <w:p w14:paraId="2D0C53D6" w14:textId="4348A9B9" w:rsidR="00394D00" w:rsidRPr="006D5238" w:rsidRDefault="00394D00" w:rsidP="00394D00">
      <w:pPr>
        <w:spacing w:after="60"/>
        <w:rPr>
          <w:rFonts w:asciiTheme="minorHAnsi" w:hAnsiTheme="minorHAnsi" w:cstheme="minorHAnsi"/>
          <w:b/>
          <w:sz w:val="16"/>
          <w:szCs w:val="16"/>
          <w:u w:val="single"/>
        </w:rPr>
      </w:pPr>
      <w:r w:rsidRPr="006D5238">
        <w:rPr>
          <w:rFonts w:asciiTheme="minorHAnsi" w:hAnsiTheme="minorHAnsi" w:cstheme="minorHAnsi"/>
          <w:b/>
          <w:sz w:val="16"/>
          <w:szCs w:val="16"/>
          <w:u w:val="single"/>
        </w:rPr>
        <w:t xml:space="preserve">Saturday, July </w:t>
      </w:r>
      <w:r w:rsidR="006D5238" w:rsidRPr="006D5238">
        <w:rPr>
          <w:rFonts w:asciiTheme="minorHAnsi" w:hAnsiTheme="minorHAnsi" w:cstheme="minorHAnsi"/>
          <w:b/>
          <w:sz w:val="16"/>
          <w:szCs w:val="16"/>
          <w:u w:val="single"/>
        </w:rPr>
        <w:t>8</w:t>
      </w:r>
    </w:p>
    <w:p w14:paraId="0DA0BF59" w14:textId="6AAEADFC" w:rsidR="006D5238" w:rsidRPr="00D44551" w:rsidRDefault="006D5238" w:rsidP="00394D00">
      <w:pPr>
        <w:spacing w:after="60"/>
        <w:rPr>
          <w:rFonts w:asciiTheme="minorHAnsi" w:hAnsiTheme="minorHAnsi" w:cstheme="minorHAnsi"/>
          <w:b/>
          <w:bCs/>
          <w:sz w:val="16"/>
          <w:szCs w:val="16"/>
        </w:rPr>
      </w:pPr>
      <w:r w:rsidRPr="00D44551">
        <w:rPr>
          <w:rFonts w:asciiTheme="minorHAnsi" w:hAnsiTheme="minorHAnsi" w:cstheme="minorHAnsi"/>
          <w:b/>
          <w:bCs/>
          <w:sz w:val="16"/>
          <w:szCs w:val="16"/>
        </w:rPr>
        <w:t xml:space="preserve">8:00 a.m. </w:t>
      </w:r>
      <w:r w:rsidRPr="00D44551">
        <w:rPr>
          <w:rFonts w:asciiTheme="minorHAnsi" w:hAnsiTheme="minorHAnsi" w:cstheme="minorHAnsi"/>
          <w:b/>
          <w:bCs/>
          <w:sz w:val="16"/>
          <w:szCs w:val="16"/>
        </w:rPr>
        <w:tab/>
      </w:r>
      <w:r w:rsidRPr="00D44551">
        <w:rPr>
          <w:rFonts w:asciiTheme="minorHAnsi" w:hAnsiTheme="minorHAnsi" w:cstheme="minorHAnsi"/>
          <w:b/>
          <w:bCs/>
          <w:sz w:val="16"/>
          <w:szCs w:val="16"/>
        </w:rPr>
        <w:tab/>
        <w:t>Horse Show</w:t>
      </w:r>
    </w:p>
    <w:p w14:paraId="4CF90312" w14:textId="55A3F2A6" w:rsidR="00394D00" w:rsidRDefault="00394D00" w:rsidP="00394D00">
      <w:pPr>
        <w:spacing w:after="60"/>
        <w:rPr>
          <w:rFonts w:asciiTheme="minorHAnsi" w:hAnsiTheme="minorHAnsi" w:cstheme="minorHAnsi"/>
          <w:sz w:val="16"/>
          <w:szCs w:val="16"/>
        </w:rPr>
      </w:pPr>
      <w:r w:rsidRPr="00D44551">
        <w:rPr>
          <w:rFonts w:asciiTheme="minorHAnsi" w:hAnsiTheme="minorHAnsi" w:cstheme="minorHAnsi"/>
          <w:sz w:val="16"/>
          <w:szCs w:val="16"/>
        </w:rPr>
        <w:t xml:space="preserve">8:00 a.m. </w:t>
      </w:r>
      <w:r w:rsidRPr="00D44551">
        <w:rPr>
          <w:rFonts w:asciiTheme="minorHAnsi" w:hAnsiTheme="minorHAnsi" w:cstheme="minorHAnsi"/>
          <w:sz w:val="16"/>
          <w:szCs w:val="16"/>
        </w:rPr>
        <w:tab/>
      </w:r>
      <w:r w:rsidRPr="00D44551">
        <w:rPr>
          <w:rFonts w:asciiTheme="minorHAnsi" w:hAnsiTheme="minorHAnsi" w:cstheme="minorHAnsi"/>
          <w:sz w:val="16"/>
          <w:szCs w:val="16"/>
        </w:rPr>
        <w:tab/>
        <w:t xml:space="preserve">FFA/4-H Swine Show </w:t>
      </w:r>
    </w:p>
    <w:p w14:paraId="56A5CDF8" w14:textId="693AAB2E" w:rsidR="0083743D" w:rsidRPr="0041767D" w:rsidRDefault="0083743D" w:rsidP="00394D00">
      <w:pPr>
        <w:spacing w:after="60"/>
        <w:rPr>
          <w:rFonts w:asciiTheme="minorHAnsi" w:hAnsiTheme="minorHAnsi" w:cstheme="minorHAnsi"/>
          <w:b/>
          <w:bCs/>
          <w:sz w:val="16"/>
          <w:szCs w:val="16"/>
        </w:rPr>
      </w:pPr>
      <w:r w:rsidRPr="0041767D">
        <w:rPr>
          <w:rFonts w:asciiTheme="minorHAnsi" w:hAnsiTheme="minorHAnsi" w:cstheme="minorHAnsi"/>
          <w:b/>
          <w:bCs/>
          <w:sz w:val="16"/>
          <w:szCs w:val="16"/>
        </w:rPr>
        <w:t>3:00 p.m.</w:t>
      </w:r>
      <w:r w:rsidRPr="0041767D">
        <w:rPr>
          <w:rFonts w:asciiTheme="minorHAnsi" w:hAnsiTheme="minorHAnsi" w:cstheme="minorHAnsi"/>
          <w:b/>
          <w:bCs/>
          <w:sz w:val="16"/>
          <w:szCs w:val="16"/>
        </w:rPr>
        <w:tab/>
      </w:r>
      <w:r w:rsidRPr="0041767D">
        <w:rPr>
          <w:rFonts w:asciiTheme="minorHAnsi" w:hAnsiTheme="minorHAnsi" w:cstheme="minorHAnsi"/>
          <w:b/>
          <w:bCs/>
          <w:sz w:val="16"/>
          <w:szCs w:val="16"/>
        </w:rPr>
        <w:tab/>
        <w:t>Talent Show &amp; Fashion Review</w:t>
      </w:r>
    </w:p>
    <w:p w14:paraId="65D6A49D" w14:textId="229FF814" w:rsidR="0083743D" w:rsidRPr="00D44551" w:rsidRDefault="0083743D" w:rsidP="00394D00">
      <w:pPr>
        <w:spacing w:after="60"/>
        <w:rPr>
          <w:rFonts w:asciiTheme="minorHAnsi" w:hAnsiTheme="minorHAnsi" w:cstheme="minorHAnsi"/>
          <w:sz w:val="16"/>
          <w:szCs w:val="16"/>
        </w:rPr>
      </w:pPr>
      <w:r>
        <w:rPr>
          <w:rFonts w:asciiTheme="minorHAnsi" w:hAnsiTheme="minorHAnsi" w:cstheme="minorHAnsi"/>
          <w:sz w:val="16"/>
          <w:szCs w:val="16"/>
        </w:rPr>
        <w:t>3:45 p.m.</w:t>
      </w:r>
      <w:r>
        <w:rPr>
          <w:rFonts w:asciiTheme="minorHAnsi" w:hAnsiTheme="minorHAnsi" w:cstheme="minorHAnsi"/>
          <w:sz w:val="16"/>
          <w:szCs w:val="16"/>
        </w:rPr>
        <w:tab/>
      </w:r>
      <w:r>
        <w:rPr>
          <w:rFonts w:asciiTheme="minorHAnsi" w:hAnsiTheme="minorHAnsi" w:cstheme="minorHAnsi"/>
          <w:sz w:val="16"/>
          <w:szCs w:val="16"/>
        </w:rPr>
        <w:tab/>
      </w:r>
      <w:r w:rsidR="00CB4A3A">
        <w:rPr>
          <w:rFonts w:asciiTheme="minorHAnsi" w:hAnsiTheme="minorHAnsi" w:cstheme="minorHAnsi"/>
          <w:sz w:val="16"/>
          <w:szCs w:val="16"/>
        </w:rPr>
        <w:t>Cake Check-In</w:t>
      </w:r>
    </w:p>
    <w:p w14:paraId="07F7AA93" w14:textId="1A58DA64" w:rsidR="00394D00" w:rsidRPr="00714CF6" w:rsidRDefault="00394D00" w:rsidP="00394D00">
      <w:pPr>
        <w:spacing w:after="60"/>
        <w:ind w:left="2160" w:hanging="2160"/>
        <w:rPr>
          <w:rFonts w:asciiTheme="minorHAnsi" w:hAnsiTheme="minorHAnsi" w:cstheme="minorHAnsi"/>
          <w:b/>
          <w:color w:val="FF0000"/>
          <w:sz w:val="16"/>
          <w:szCs w:val="16"/>
        </w:rPr>
      </w:pPr>
      <w:r w:rsidRPr="00714CF6">
        <w:rPr>
          <w:rFonts w:asciiTheme="minorHAnsi" w:hAnsiTheme="minorHAnsi" w:cstheme="minorHAnsi"/>
          <w:b/>
          <w:sz w:val="16"/>
          <w:szCs w:val="16"/>
        </w:rPr>
        <w:t xml:space="preserve">4:00 p.m. </w:t>
      </w:r>
      <w:r w:rsidR="006058BA" w:rsidRPr="00714CF6">
        <w:rPr>
          <w:rFonts w:asciiTheme="minorHAnsi" w:hAnsiTheme="minorHAnsi" w:cstheme="minorHAnsi"/>
          <w:b/>
          <w:sz w:val="16"/>
          <w:szCs w:val="16"/>
        </w:rPr>
        <w:t xml:space="preserve">                      </w:t>
      </w:r>
      <w:r w:rsidRPr="00714CF6">
        <w:rPr>
          <w:rFonts w:asciiTheme="minorHAnsi" w:hAnsiTheme="minorHAnsi" w:cstheme="minorHAnsi"/>
          <w:b/>
          <w:sz w:val="16"/>
          <w:szCs w:val="16"/>
        </w:rPr>
        <w:t xml:space="preserve">4-H Awards Night </w:t>
      </w:r>
    </w:p>
    <w:p w14:paraId="4357857F" w14:textId="66F321E6" w:rsidR="00394D00" w:rsidRPr="00714CF6" w:rsidRDefault="00394D00" w:rsidP="00394D00">
      <w:pPr>
        <w:spacing w:after="60"/>
        <w:ind w:left="2160" w:hanging="2160"/>
        <w:rPr>
          <w:rFonts w:asciiTheme="minorHAnsi" w:hAnsiTheme="minorHAnsi" w:cstheme="minorHAnsi"/>
          <w:b/>
          <w:sz w:val="16"/>
          <w:szCs w:val="16"/>
        </w:rPr>
      </w:pPr>
      <w:r w:rsidRPr="00714CF6">
        <w:rPr>
          <w:rFonts w:asciiTheme="minorHAnsi" w:hAnsiTheme="minorHAnsi" w:cstheme="minorHAnsi"/>
          <w:bCs/>
          <w:sz w:val="16"/>
          <w:szCs w:val="16"/>
        </w:rPr>
        <w:t>Following 4-H Awards</w:t>
      </w:r>
      <w:r w:rsidR="00714CF6">
        <w:rPr>
          <w:rFonts w:asciiTheme="minorHAnsi" w:hAnsiTheme="minorHAnsi" w:cstheme="minorHAnsi"/>
          <w:bCs/>
          <w:sz w:val="16"/>
          <w:szCs w:val="16"/>
        </w:rPr>
        <w:t xml:space="preserve">  </w:t>
      </w:r>
      <w:r w:rsidRPr="00714CF6">
        <w:rPr>
          <w:rFonts w:asciiTheme="minorHAnsi" w:hAnsiTheme="minorHAnsi" w:cstheme="minorHAnsi"/>
          <w:b/>
          <w:sz w:val="16"/>
          <w:szCs w:val="16"/>
        </w:rPr>
        <w:t>Cake Auction</w:t>
      </w:r>
    </w:p>
    <w:p w14:paraId="0FA9268A" w14:textId="77777777" w:rsidR="00394D00" w:rsidRPr="006F7463" w:rsidRDefault="00394D00" w:rsidP="00394D00">
      <w:pPr>
        <w:spacing w:after="60"/>
        <w:rPr>
          <w:rFonts w:asciiTheme="minorHAnsi" w:hAnsiTheme="minorHAnsi" w:cstheme="minorHAnsi"/>
          <w:b/>
          <w:sz w:val="12"/>
          <w:szCs w:val="12"/>
          <w:highlight w:val="yellow"/>
          <w:u w:val="single"/>
        </w:rPr>
      </w:pPr>
    </w:p>
    <w:p w14:paraId="673847F5" w14:textId="4EBE512E" w:rsidR="00394D00" w:rsidRPr="005154EA" w:rsidRDefault="00394D00" w:rsidP="00394D00">
      <w:pPr>
        <w:spacing w:after="60"/>
        <w:rPr>
          <w:rFonts w:asciiTheme="minorHAnsi" w:hAnsiTheme="minorHAnsi" w:cstheme="minorHAnsi"/>
          <w:b/>
          <w:sz w:val="16"/>
          <w:szCs w:val="16"/>
          <w:u w:val="single"/>
        </w:rPr>
      </w:pPr>
      <w:r w:rsidRPr="005154EA">
        <w:rPr>
          <w:rFonts w:asciiTheme="minorHAnsi" w:hAnsiTheme="minorHAnsi" w:cstheme="minorHAnsi"/>
          <w:b/>
          <w:sz w:val="16"/>
          <w:szCs w:val="16"/>
          <w:u w:val="single"/>
        </w:rPr>
        <w:t xml:space="preserve">Sunday, July </w:t>
      </w:r>
      <w:r w:rsidR="005154EA">
        <w:rPr>
          <w:rFonts w:asciiTheme="minorHAnsi" w:hAnsiTheme="minorHAnsi" w:cstheme="minorHAnsi"/>
          <w:b/>
          <w:sz w:val="16"/>
          <w:szCs w:val="16"/>
          <w:u w:val="single"/>
        </w:rPr>
        <w:t>9</w:t>
      </w:r>
    </w:p>
    <w:p w14:paraId="6CE088D2" w14:textId="6FEDD171" w:rsidR="00394D00" w:rsidRPr="005154EA" w:rsidRDefault="005154EA" w:rsidP="00394D00">
      <w:pPr>
        <w:spacing w:after="60"/>
        <w:rPr>
          <w:rFonts w:asciiTheme="minorHAnsi" w:hAnsiTheme="minorHAnsi" w:cstheme="minorHAnsi"/>
          <w:sz w:val="16"/>
          <w:szCs w:val="16"/>
        </w:rPr>
      </w:pPr>
      <w:r w:rsidRPr="005154EA">
        <w:rPr>
          <w:rFonts w:asciiTheme="minorHAnsi" w:hAnsiTheme="minorHAnsi" w:cstheme="minorHAnsi"/>
          <w:sz w:val="16"/>
          <w:szCs w:val="16"/>
        </w:rPr>
        <w:t>8:00</w:t>
      </w:r>
      <w:r w:rsidR="00394D00" w:rsidRPr="005154EA">
        <w:rPr>
          <w:rFonts w:asciiTheme="minorHAnsi" w:hAnsiTheme="minorHAnsi" w:cstheme="minorHAnsi"/>
          <w:sz w:val="16"/>
          <w:szCs w:val="16"/>
        </w:rPr>
        <w:t xml:space="preserve"> a.m. </w:t>
      </w:r>
      <w:r w:rsidR="00394D00" w:rsidRPr="005154EA">
        <w:rPr>
          <w:rFonts w:asciiTheme="minorHAnsi" w:hAnsiTheme="minorHAnsi" w:cstheme="minorHAnsi"/>
          <w:sz w:val="16"/>
          <w:szCs w:val="16"/>
        </w:rPr>
        <w:tab/>
      </w:r>
      <w:r w:rsidR="00394D00" w:rsidRPr="005154EA">
        <w:rPr>
          <w:rFonts w:asciiTheme="minorHAnsi" w:hAnsiTheme="minorHAnsi" w:cstheme="minorHAnsi"/>
          <w:sz w:val="16"/>
          <w:szCs w:val="16"/>
        </w:rPr>
        <w:tab/>
        <w:t>FFA/4-H Beef Show</w:t>
      </w:r>
    </w:p>
    <w:p w14:paraId="4723A1A4" w14:textId="090BB3D2" w:rsidR="005154EA" w:rsidRPr="005154EA" w:rsidRDefault="005154EA" w:rsidP="00394D00">
      <w:pPr>
        <w:spacing w:after="60"/>
        <w:rPr>
          <w:rFonts w:asciiTheme="minorHAnsi" w:hAnsiTheme="minorHAnsi" w:cstheme="minorHAnsi"/>
          <w:sz w:val="16"/>
          <w:szCs w:val="16"/>
        </w:rPr>
      </w:pPr>
      <w:r w:rsidRPr="005154EA">
        <w:rPr>
          <w:rFonts w:asciiTheme="minorHAnsi" w:hAnsiTheme="minorHAnsi" w:cstheme="minorHAnsi"/>
          <w:sz w:val="16"/>
          <w:szCs w:val="16"/>
        </w:rPr>
        <w:t>3:00 p.m.</w:t>
      </w:r>
      <w:r w:rsidRPr="005154EA">
        <w:rPr>
          <w:rFonts w:asciiTheme="minorHAnsi" w:hAnsiTheme="minorHAnsi" w:cstheme="minorHAnsi"/>
          <w:sz w:val="16"/>
          <w:szCs w:val="16"/>
        </w:rPr>
        <w:tab/>
      </w:r>
      <w:r w:rsidRPr="005154EA">
        <w:rPr>
          <w:rFonts w:asciiTheme="minorHAnsi" w:hAnsiTheme="minorHAnsi" w:cstheme="minorHAnsi"/>
          <w:sz w:val="16"/>
          <w:szCs w:val="16"/>
        </w:rPr>
        <w:tab/>
        <w:t>Companion Animal Show</w:t>
      </w:r>
    </w:p>
    <w:p w14:paraId="7CEDDBB1" w14:textId="77777777" w:rsidR="00394D00" w:rsidRPr="006F7463" w:rsidRDefault="00394D00" w:rsidP="00394D00">
      <w:pPr>
        <w:spacing w:after="60"/>
        <w:rPr>
          <w:rFonts w:asciiTheme="minorHAnsi" w:hAnsiTheme="minorHAnsi" w:cstheme="minorHAnsi"/>
          <w:b/>
          <w:sz w:val="12"/>
          <w:szCs w:val="12"/>
          <w:highlight w:val="yellow"/>
          <w:u w:val="single"/>
        </w:rPr>
      </w:pPr>
    </w:p>
    <w:p w14:paraId="4C121BCC" w14:textId="49242050" w:rsidR="00394D00" w:rsidRPr="002E2322" w:rsidRDefault="00394D00" w:rsidP="00394D00">
      <w:pPr>
        <w:spacing w:after="60"/>
        <w:rPr>
          <w:rFonts w:asciiTheme="minorHAnsi" w:hAnsiTheme="minorHAnsi" w:cstheme="minorHAnsi"/>
          <w:b/>
          <w:sz w:val="16"/>
          <w:szCs w:val="16"/>
          <w:u w:val="single"/>
        </w:rPr>
      </w:pPr>
      <w:r w:rsidRPr="002E2322">
        <w:rPr>
          <w:rFonts w:asciiTheme="minorHAnsi" w:hAnsiTheme="minorHAnsi" w:cstheme="minorHAnsi"/>
          <w:b/>
          <w:sz w:val="16"/>
          <w:szCs w:val="16"/>
          <w:u w:val="single"/>
        </w:rPr>
        <w:t>Monday, July 1</w:t>
      </w:r>
      <w:r w:rsidR="00025E22" w:rsidRPr="002E2322">
        <w:rPr>
          <w:rFonts w:asciiTheme="minorHAnsi" w:hAnsiTheme="minorHAnsi" w:cstheme="minorHAnsi"/>
          <w:b/>
          <w:sz w:val="16"/>
          <w:szCs w:val="16"/>
          <w:u w:val="single"/>
        </w:rPr>
        <w:t>0</w:t>
      </w:r>
    </w:p>
    <w:p w14:paraId="6DC13CBF" w14:textId="47AE444C" w:rsidR="00394D00" w:rsidRPr="002E2322" w:rsidRDefault="00394D00" w:rsidP="00394D00">
      <w:pPr>
        <w:spacing w:after="60"/>
        <w:ind w:left="2160" w:hanging="2160"/>
        <w:rPr>
          <w:rFonts w:asciiTheme="minorHAnsi" w:hAnsiTheme="minorHAnsi" w:cstheme="minorHAnsi"/>
          <w:sz w:val="16"/>
          <w:szCs w:val="16"/>
        </w:rPr>
      </w:pPr>
      <w:r w:rsidRPr="002E2322">
        <w:rPr>
          <w:rFonts w:asciiTheme="minorHAnsi" w:hAnsiTheme="minorHAnsi" w:cstheme="minorHAnsi"/>
          <w:sz w:val="16"/>
          <w:szCs w:val="16"/>
        </w:rPr>
        <w:t>7:00 a.m.</w:t>
      </w:r>
      <w:r w:rsidR="00B43BD1" w:rsidRPr="002E2322">
        <w:rPr>
          <w:rFonts w:asciiTheme="minorHAnsi" w:hAnsiTheme="minorHAnsi" w:cstheme="minorHAnsi"/>
          <w:sz w:val="16"/>
          <w:szCs w:val="16"/>
        </w:rPr>
        <w:t xml:space="preserve">                       </w:t>
      </w:r>
      <w:r w:rsidRPr="002E2322">
        <w:rPr>
          <w:rFonts w:asciiTheme="minorHAnsi" w:hAnsiTheme="minorHAnsi" w:cstheme="minorHAnsi"/>
          <w:sz w:val="16"/>
          <w:szCs w:val="16"/>
        </w:rPr>
        <w:t xml:space="preserve">Release of Ag Hall Exhibits </w:t>
      </w:r>
    </w:p>
    <w:p w14:paraId="29444AD9" w14:textId="77777777" w:rsidR="00394D00" w:rsidRPr="002E2322" w:rsidRDefault="00394D00" w:rsidP="00394D00">
      <w:pPr>
        <w:spacing w:after="60"/>
        <w:rPr>
          <w:rFonts w:asciiTheme="minorHAnsi" w:hAnsiTheme="minorHAnsi" w:cstheme="minorHAnsi"/>
          <w:sz w:val="16"/>
          <w:szCs w:val="16"/>
        </w:rPr>
      </w:pPr>
      <w:r w:rsidRPr="002E2322">
        <w:rPr>
          <w:rFonts w:asciiTheme="minorHAnsi" w:hAnsiTheme="minorHAnsi" w:cstheme="minorHAnsi"/>
          <w:sz w:val="16"/>
          <w:szCs w:val="16"/>
        </w:rPr>
        <w:t xml:space="preserve">Prior to 7:30 a.m. </w:t>
      </w:r>
      <w:r w:rsidRPr="002E2322">
        <w:rPr>
          <w:rFonts w:asciiTheme="minorHAnsi" w:hAnsiTheme="minorHAnsi" w:cstheme="minorHAnsi"/>
          <w:sz w:val="16"/>
          <w:szCs w:val="16"/>
        </w:rPr>
        <w:tab/>
        <w:t xml:space="preserve">Early release of non-sale livestock </w:t>
      </w:r>
    </w:p>
    <w:p w14:paraId="3BF82A31" w14:textId="50891322" w:rsidR="00394D00" w:rsidRPr="002E2322" w:rsidRDefault="00394D00" w:rsidP="00394D00">
      <w:pPr>
        <w:ind w:left="2160" w:hanging="2160"/>
        <w:rPr>
          <w:rFonts w:asciiTheme="minorHAnsi" w:hAnsiTheme="minorHAnsi" w:cstheme="minorHAnsi"/>
          <w:sz w:val="16"/>
          <w:szCs w:val="16"/>
        </w:rPr>
      </w:pPr>
      <w:r w:rsidRPr="002E2322">
        <w:rPr>
          <w:rFonts w:asciiTheme="minorHAnsi" w:hAnsiTheme="minorHAnsi" w:cstheme="minorHAnsi"/>
          <w:sz w:val="16"/>
          <w:szCs w:val="16"/>
        </w:rPr>
        <w:t>8-10:00 a.m.</w:t>
      </w:r>
      <w:r w:rsidR="00B43BD1" w:rsidRPr="002E2322">
        <w:rPr>
          <w:rFonts w:asciiTheme="minorHAnsi" w:hAnsiTheme="minorHAnsi" w:cstheme="minorHAnsi"/>
          <w:sz w:val="16"/>
          <w:szCs w:val="16"/>
        </w:rPr>
        <w:t xml:space="preserve">                  </w:t>
      </w:r>
      <w:r w:rsidRPr="002E2322">
        <w:rPr>
          <w:rFonts w:asciiTheme="minorHAnsi" w:hAnsiTheme="minorHAnsi" w:cstheme="minorHAnsi"/>
          <w:sz w:val="16"/>
          <w:szCs w:val="16"/>
        </w:rPr>
        <w:t xml:space="preserve">Round Robin Showmanship </w:t>
      </w:r>
      <w:r w:rsidRPr="002E2322">
        <w:rPr>
          <w:rFonts w:asciiTheme="minorHAnsi" w:hAnsiTheme="minorHAnsi" w:cstheme="minorHAnsi"/>
          <w:b/>
          <w:sz w:val="16"/>
          <w:szCs w:val="16"/>
          <w:u w:val="single"/>
        </w:rPr>
        <w:t>RELEASE OF LIVESTOCK IS NOT ALLOWED DURING THIS TIME.</w:t>
      </w:r>
      <w:r w:rsidRPr="002E2322">
        <w:rPr>
          <w:rFonts w:asciiTheme="minorHAnsi" w:hAnsiTheme="minorHAnsi" w:cstheme="minorHAnsi"/>
          <w:sz w:val="16"/>
          <w:szCs w:val="16"/>
        </w:rPr>
        <w:t xml:space="preserve">  </w:t>
      </w:r>
    </w:p>
    <w:p w14:paraId="3A777EF4" w14:textId="3B648068" w:rsidR="00394D00" w:rsidRPr="002E2322" w:rsidRDefault="00394D00" w:rsidP="00394D00">
      <w:pPr>
        <w:spacing w:after="60"/>
        <w:rPr>
          <w:rFonts w:asciiTheme="minorHAnsi" w:hAnsiTheme="minorHAnsi" w:cstheme="minorHAnsi"/>
          <w:sz w:val="16"/>
          <w:szCs w:val="16"/>
        </w:rPr>
      </w:pPr>
      <w:r w:rsidRPr="002E2322">
        <w:rPr>
          <w:rFonts w:asciiTheme="minorHAnsi" w:hAnsiTheme="minorHAnsi" w:cstheme="minorHAnsi"/>
          <w:sz w:val="16"/>
          <w:szCs w:val="16"/>
        </w:rPr>
        <w:t>Following Round Robin</w:t>
      </w:r>
      <w:r w:rsidR="00591BB8" w:rsidRPr="002E2322">
        <w:rPr>
          <w:rFonts w:asciiTheme="minorHAnsi" w:hAnsiTheme="minorHAnsi" w:cstheme="minorHAnsi"/>
          <w:sz w:val="16"/>
          <w:szCs w:val="16"/>
        </w:rPr>
        <w:t xml:space="preserve">: </w:t>
      </w:r>
      <w:r w:rsidRPr="002E2322">
        <w:rPr>
          <w:rFonts w:asciiTheme="minorHAnsi" w:hAnsiTheme="minorHAnsi" w:cstheme="minorHAnsi"/>
          <w:sz w:val="16"/>
          <w:szCs w:val="16"/>
        </w:rPr>
        <w:t xml:space="preserve">Continued release of non-sale livestock </w:t>
      </w:r>
    </w:p>
    <w:p w14:paraId="154E38BA" w14:textId="77777777" w:rsidR="00394D00" w:rsidRPr="00D345AF" w:rsidRDefault="00394D00" w:rsidP="00394D00">
      <w:pPr>
        <w:spacing w:after="60"/>
        <w:rPr>
          <w:rFonts w:asciiTheme="minorHAnsi" w:hAnsiTheme="minorHAnsi" w:cstheme="minorHAnsi"/>
          <w:sz w:val="16"/>
          <w:szCs w:val="16"/>
        </w:rPr>
      </w:pPr>
      <w:r w:rsidRPr="00D345AF">
        <w:rPr>
          <w:rFonts w:asciiTheme="minorHAnsi" w:hAnsiTheme="minorHAnsi" w:cstheme="minorHAnsi"/>
          <w:sz w:val="16"/>
          <w:szCs w:val="16"/>
        </w:rPr>
        <w:t>11:00 a.m.</w:t>
      </w:r>
      <w:r w:rsidRPr="00D345AF">
        <w:rPr>
          <w:rFonts w:asciiTheme="minorHAnsi" w:hAnsiTheme="minorHAnsi" w:cstheme="minorHAnsi"/>
          <w:sz w:val="16"/>
          <w:szCs w:val="16"/>
        </w:rPr>
        <w:tab/>
      </w:r>
      <w:r w:rsidRPr="00D345AF">
        <w:rPr>
          <w:rFonts w:asciiTheme="minorHAnsi" w:hAnsiTheme="minorHAnsi" w:cstheme="minorHAnsi"/>
          <w:sz w:val="16"/>
          <w:szCs w:val="16"/>
        </w:rPr>
        <w:tab/>
        <w:t>4-H Picnic – Ag Hall (4-Her’s Excused at 12:30 p.m.)</w:t>
      </w:r>
    </w:p>
    <w:p w14:paraId="3F09EC6C" w14:textId="017D7436" w:rsidR="00394D00" w:rsidRPr="00D345AF" w:rsidRDefault="00394D00" w:rsidP="00394D00">
      <w:pPr>
        <w:spacing w:after="60"/>
        <w:rPr>
          <w:rFonts w:asciiTheme="minorHAnsi" w:hAnsiTheme="minorHAnsi" w:cstheme="minorHAnsi"/>
          <w:sz w:val="16"/>
          <w:szCs w:val="16"/>
        </w:rPr>
      </w:pPr>
      <w:r w:rsidRPr="00D345AF">
        <w:rPr>
          <w:rFonts w:asciiTheme="minorHAnsi" w:hAnsiTheme="minorHAnsi" w:cstheme="minorHAnsi"/>
          <w:sz w:val="16"/>
          <w:szCs w:val="16"/>
        </w:rPr>
        <w:t xml:space="preserve">1:00 p.m. </w:t>
      </w:r>
      <w:r w:rsidRPr="00D345AF">
        <w:rPr>
          <w:rFonts w:asciiTheme="minorHAnsi" w:hAnsiTheme="minorHAnsi" w:cstheme="minorHAnsi"/>
          <w:sz w:val="16"/>
          <w:szCs w:val="16"/>
        </w:rPr>
        <w:tab/>
      </w:r>
      <w:r w:rsidRPr="00D345AF">
        <w:rPr>
          <w:rFonts w:asciiTheme="minorHAnsi" w:hAnsiTheme="minorHAnsi" w:cstheme="minorHAnsi"/>
          <w:sz w:val="16"/>
          <w:szCs w:val="16"/>
        </w:rPr>
        <w:tab/>
        <w:t>Livestock Auction- Ag Hall</w:t>
      </w:r>
    </w:p>
    <w:p w14:paraId="7ABFBC61" w14:textId="77777777" w:rsidR="00394D00" w:rsidRPr="00A42AF2" w:rsidRDefault="00394D00" w:rsidP="00394D00">
      <w:pPr>
        <w:tabs>
          <w:tab w:val="left" w:pos="0"/>
          <w:tab w:val="left" w:pos="720"/>
          <w:tab w:val="left" w:pos="1440"/>
          <w:tab w:val="left" w:pos="2160"/>
          <w:tab w:val="left" w:pos="2880"/>
          <w:tab w:val="left" w:pos="3600"/>
          <w:tab w:val="left" w:pos="4320"/>
          <w:tab w:val="left" w:pos="5040"/>
          <w:tab w:val="left" w:pos="5760"/>
        </w:tabs>
        <w:suppressAutoHyphens/>
        <w:spacing w:line="240" w:lineRule="atLeast"/>
        <w:jc w:val="center"/>
        <w:rPr>
          <w:rFonts w:asciiTheme="minorHAnsi" w:hAnsiTheme="minorHAnsi" w:cstheme="minorHAnsi"/>
          <w:b/>
          <w:sz w:val="16"/>
          <w:szCs w:val="16"/>
        </w:rPr>
      </w:pPr>
      <w:r w:rsidRPr="00D345AF">
        <w:rPr>
          <w:rFonts w:asciiTheme="minorHAnsi" w:hAnsiTheme="minorHAnsi" w:cstheme="minorHAnsi"/>
          <w:b/>
          <w:sz w:val="16"/>
          <w:szCs w:val="16"/>
        </w:rPr>
        <w:t>Reminder: All youth are responsible for cleaning up the fairgrounds upon conclusion of the sale.</w:t>
      </w:r>
    </w:p>
    <w:p w14:paraId="0EA51633" w14:textId="77777777" w:rsidR="00D76C7C" w:rsidRPr="005A0799" w:rsidRDefault="00D76C7C" w:rsidP="00226D51">
      <w:pPr>
        <w:tabs>
          <w:tab w:val="left" w:pos="0"/>
          <w:tab w:val="left" w:pos="720"/>
          <w:tab w:val="left" w:pos="1440"/>
          <w:tab w:val="left" w:pos="2160"/>
          <w:tab w:val="left" w:pos="2880"/>
          <w:tab w:val="left" w:pos="3600"/>
          <w:tab w:val="left" w:pos="4320"/>
          <w:tab w:val="left" w:pos="5040"/>
          <w:tab w:val="left" w:pos="5760"/>
        </w:tabs>
        <w:suppressAutoHyphens/>
        <w:spacing w:line="240" w:lineRule="atLeast"/>
        <w:ind w:right="-86"/>
        <w:jc w:val="center"/>
        <w:rPr>
          <w:rFonts w:ascii="Arial" w:hAnsi="Arial" w:cs="Arial"/>
          <w:b/>
          <w:sz w:val="20"/>
          <w:szCs w:val="20"/>
        </w:rPr>
      </w:pPr>
      <w:r w:rsidRPr="005A0799">
        <w:rPr>
          <w:rFonts w:ascii="Arial" w:hAnsi="Arial" w:cs="Arial"/>
          <w:b/>
          <w:sz w:val="16"/>
          <w:szCs w:val="16"/>
        </w:rPr>
        <w:lastRenderedPageBreak/>
        <w:t>4-H</w:t>
      </w:r>
      <w:r w:rsidRPr="005A0799">
        <w:rPr>
          <w:rFonts w:ascii="Arial" w:hAnsi="Arial" w:cs="Arial"/>
          <w:sz w:val="16"/>
          <w:szCs w:val="16"/>
          <w:lang w:val="en-GB"/>
        </w:rPr>
        <w:t xml:space="preserve"> </w:t>
      </w:r>
      <w:r w:rsidRPr="005A0799">
        <w:rPr>
          <w:rFonts w:ascii="Arial" w:hAnsi="Arial" w:cs="Arial"/>
          <w:b/>
          <w:sz w:val="16"/>
          <w:szCs w:val="16"/>
        </w:rPr>
        <w:t>THIS WE BELIEVE</w:t>
      </w:r>
    </w:p>
    <w:p w14:paraId="6E5161D7" w14:textId="77777777" w:rsidR="00D76C7C" w:rsidRPr="005A0799" w:rsidRDefault="00D76C7C" w:rsidP="007A2047">
      <w:pPr>
        <w:tabs>
          <w:tab w:val="left" w:pos="0"/>
        </w:tabs>
        <w:jc w:val="both"/>
        <w:rPr>
          <w:rFonts w:ascii="Arial" w:hAnsi="Arial" w:cs="Arial"/>
          <w:b/>
          <w:sz w:val="16"/>
          <w:szCs w:val="16"/>
        </w:rPr>
      </w:pPr>
    </w:p>
    <w:p w14:paraId="4323619A" w14:textId="77777777" w:rsidR="00D76C7C" w:rsidRPr="005A0799" w:rsidRDefault="00D76C7C" w:rsidP="0092295E">
      <w:pPr>
        <w:numPr>
          <w:ilvl w:val="0"/>
          <w:numId w:val="4"/>
        </w:numPr>
        <w:tabs>
          <w:tab w:val="left" w:pos="0"/>
          <w:tab w:val="left" w:pos="6480"/>
        </w:tabs>
        <w:ind w:left="360"/>
        <w:jc w:val="both"/>
        <w:rPr>
          <w:rFonts w:ascii="Arial" w:hAnsi="Arial" w:cs="Arial"/>
          <w:sz w:val="16"/>
          <w:szCs w:val="16"/>
        </w:rPr>
      </w:pPr>
      <w:r w:rsidRPr="005A0799">
        <w:rPr>
          <w:rFonts w:ascii="Arial" w:hAnsi="Arial" w:cs="Arial"/>
          <w:sz w:val="16"/>
          <w:szCs w:val="16"/>
        </w:rPr>
        <w:t>4-H girls and boys are more important than 4-H projects.</w:t>
      </w:r>
    </w:p>
    <w:p w14:paraId="3F642B62" w14:textId="77777777" w:rsidR="00D76C7C" w:rsidRPr="005A0799" w:rsidRDefault="00D76C7C" w:rsidP="0092295E">
      <w:pPr>
        <w:numPr>
          <w:ilvl w:val="0"/>
          <w:numId w:val="4"/>
        </w:numPr>
        <w:tabs>
          <w:tab w:val="left" w:pos="0"/>
          <w:tab w:val="left" w:pos="6480"/>
        </w:tabs>
        <w:ind w:left="360"/>
        <w:jc w:val="both"/>
        <w:rPr>
          <w:rFonts w:ascii="Arial" w:hAnsi="Arial" w:cs="Arial"/>
          <w:sz w:val="16"/>
          <w:szCs w:val="16"/>
        </w:rPr>
      </w:pPr>
      <w:r w:rsidRPr="005A0799">
        <w:rPr>
          <w:rFonts w:ascii="Arial" w:hAnsi="Arial" w:cs="Arial"/>
          <w:sz w:val="16"/>
          <w:szCs w:val="16"/>
        </w:rPr>
        <w:t>Learning how to do a project is more important than the project itself.</w:t>
      </w:r>
    </w:p>
    <w:p w14:paraId="00E131A9" w14:textId="77777777" w:rsidR="00D76C7C" w:rsidRPr="005A0799" w:rsidRDefault="00D76C7C" w:rsidP="0092295E">
      <w:pPr>
        <w:numPr>
          <w:ilvl w:val="0"/>
          <w:numId w:val="4"/>
        </w:numPr>
        <w:tabs>
          <w:tab w:val="left" w:pos="0"/>
          <w:tab w:val="left" w:pos="6480"/>
        </w:tabs>
        <w:ind w:left="360"/>
        <w:jc w:val="both"/>
        <w:rPr>
          <w:rFonts w:ascii="Arial" w:hAnsi="Arial" w:cs="Arial"/>
          <w:sz w:val="16"/>
          <w:szCs w:val="16"/>
        </w:rPr>
      </w:pPr>
      <w:r w:rsidRPr="005A0799">
        <w:rPr>
          <w:rFonts w:ascii="Arial" w:hAnsi="Arial" w:cs="Arial"/>
          <w:sz w:val="16"/>
          <w:szCs w:val="16"/>
        </w:rPr>
        <w:t>To “learn by doing” through a useful work project is fundamental in any sound educational program and characteristic of the 4-H program.</w:t>
      </w:r>
    </w:p>
    <w:p w14:paraId="5A3AD8D0" w14:textId="77777777" w:rsidR="00D76C7C" w:rsidRPr="005A0799" w:rsidRDefault="00D76C7C" w:rsidP="0092295E">
      <w:pPr>
        <w:numPr>
          <w:ilvl w:val="0"/>
          <w:numId w:val="4"/>
        </w:numPr>
        <w:tabs>
          <w:tab w:val="left" w:pos="0"/>
          <w:tab w:val="left" w:pos="6480"/>
        </w:tabs>
        <w:ind w:left="360"/>
        <w:jc w:val="both"/>
        <w:rPr>
          <w:rFonts w:ascii="Arial" w:hAnsi="Arial" w:cs="Arial"/>
          <w:sz w:val="16"/>
          <w:szCs w:val="16"/>
        </w:rPr>
      </w:pPr>
      <w:r w:rsidRPr="005A0799">
        <w:rPr>
          <w:rFonts w:ascii="Arial" w:hAnsi="Arial" w:cs="Arial"/>
          <w:sz w:val="16"/>
          <w:szCs w:val="16"/>
        </w:rPr>
        <w:t xml:space="preserve">Generally speaking, there is more than one good way of doing </w:t>
      </w:r>
      <w:r w:rsidR="00732BC4" w:rsidRPr="005A0799">
        <w:rPr>
          <w:rFonts w:ascii="Arial" w:hAnsi="Arial" w:cs="Arial"/>
          <w:sz w:val="16"/>
          <w:szCs w:val="16"/>
        </w:rPr>
        <w:t>most things</w:t>
      </w:r>
      <w:r w:rsidRPr="005A0799">
        <w:rPr>
          <w:rFonts w:ascii="Arial" w:hAnsi="Arial" w:cs="Arial"/>
          <w:sz w:val="16"/>
          <w:szCs w:val="16"/>
        </w:rPr>
        <w:t>.</w:t>
      </w:r>
    </w:p>
    <w:p w14:paraId="1E9C9B27" w14:textId="77777777" w:rsidR="00D76C7C" w:rsidRPr="005A0799" w:rsidRDefault="00D76C7C" w:rsidP="0092295E">
      <w:pPr>
        <w:numPr>
          <w:ilvl w:val="0"/>
          <w:numId w:val="4"/>
        </w:numPr>
        <w:tabs>
          <w:tab w:val="left" w:pos="0"/>
          <w:tab w:val="left" w:pos="6480"/>
        </w:tabs>
        <w:ind w:left="360"/>
        <w:jc w:val="both"/>
        <w:rPr>
          <w:rFonts w:ascii="Arial" w:hAnsi="Arial" w:cs="Arial"/>
          <w:sz w:val="16"/>
          <w:szCs w:val="16"/>
        </w:rPr>
      </w:pPr>
      <w:r w:rsidRPr="005A0799">
        <w:rPr>
          <w:rFonts w:ascii="Arial" w:hAnsi="Arial" w:cs="Arial"/>
          <w:sz w:val="16"/>
          <w:szCs w:val="16"/>
        </w:rPr>
        <w:t>Our job is to teach 4-H members how to think, not what to think.</w:t>
      </w:r>
    </w:p>
    <w:p w14:paraId="78F8E235" w14:textId="77777777" w:rsidR="00D76C7C" w:rsidRPr="005A0799" w:rsidRDefault="00D76C7C" w:rsidP="0092295E">
      <w:pPr>
        <w:numPr>
          <w:ilvl w:val="0"/>
          <w:numId w:val="4"/>
        </w:numPr>
        <w:tabs>
          <w:tab w:val="left" w:pos="0"/>
          <w:tab w:val="left" w:pos="6480"/>
        </w:tabs>
        <w:ind w:left="360"/>
        <w:jc w:val="both"/>
        <w:rPr>
          <w:rFonts w:ascii="Arial" w:hAnsi="Arial" w:cs="Arial"/>
          <w:sz w:val="16"/>
          <w:szCs w:val="16"/>
        </w:rPr>
      </w:pPr>
      <w:r w:rsidRPr="005A0799">
        <w:rPr>
          <w:rFonts w:ascii="Arial" w:hAnsi="Arial" w:cs="Arial"/>
          <w:sz w:val="16"/>
          <w:szCs w:val="16"/>
        </w:rPr>
        <w:t xml:space="preserve">A balanced program of work and play, geared to the individual needs </w:t>
      </w:r>
      <w:r w:rsidR="00732BC4" w:rsidRPr="005A0799">
        <w:rPr>
          <w:rFonts w:ascii="Arial" w:hAnsi="Arial" w:cs="Arial"/>
          <w:sz w:val="16"/>
          <w:szCs w:val="16"/>
        </w:rPr>
        <w:t>of all</w:t>
      </w:r>
      <w:r w:rsidRPr="005A0799">
        <w:rPr>
          <w:rFonts w:ascii="Arial" w:hAnsi="Arial" w:cs="Arial"/>
          <w:sz w:val="16"/>
          <w:szCs w:val="16"/>
        </w:rPr>
        <w:t xml:space="preserve"> interested youth, is more important than “grooming winners.”</w:t>
      </w:r>
    </w:p>
    <w:p w14:paraId="7F0B108C" w14:textId="77777777" w:rsidR="00D76C7C" w:rsidRPr="005A0799" w:rsidRDefault="00D76C7C" w:rsidP="0092295E">
      <w:pPr>
        <w:numPr>
          <w:ilvl w:val="0"/>
          <w:numId w:val="4"/>
        </w:numPr>
        <w:tabs>
          <w:tab w:val="left" w:pos="0"/>
          <w:tab w:val="left" w:pos="6480"/>
        </w:tabs>
        <w:ind w:left="360"/>
        <w:jc w:val="both"/>
        <w:rPr>
          <w:rFonts w:ascii="Arial" w:hAnsi="Arial" w:cs="Arial"/>
          <w:sz w:val="16"/>
          <w:szCs w:val="16"/>
        </w:rPr>
      </w:pPr>
      <w:r w:rsidRPr="005A0799">
        <w:rPr>
          <w:rFonts w:ascii="Arial" w:hAnsi="Arial" w:cs="Arial"/>
          <w:sz w:val="16"/>
          <w:szCs w:val="16"/>
        </w:rPr>
        <w:t>Sound growth of programs and numbers of boys and girls reached are important measures of vitality.</w:t>
      </w:r>
    </w:p>
    <w:p w14:paraId="6686D074" w14:textId="77777777" w:rsidR="00D76C7C" w:rsidRPr="005A0799" w:rsidRDefault="00D76C7C" w:rsidP="0092295E">
      <w:pPr>
        <w:numPr>
          <w:ilvl w:val="0"/>
          <w:numId w:val="4"/>
        </w:numPr>
        <w:tabs>
          <w:tab w:val="left" w:pos="0"/>
          <w:tab w:val="left" w:pos="6480"/>
        </w:tabs>
        <w:ind w:left="360"/>
        <w:jc w:val="both"/>
        <w:rPr>
          <w:rFonts w:ascii="Arial" w:hAnsi="Arial" w:cs="Arial"/>
          <w:sz w:val="16"/>
          <w:szCs w:val="16"/>
        </w:rPr>
      </w:pPr>
      <w:r w:rsidRPr="005A0799">
        <w:rPr>
          <w:rFonts w:ascii="Arial" w:hAnsi="Arial" w:cs="Arial"/>
          <w:sz w:val="16"/>
          <w:szCs w:val="16"/>
        </w:rPr>
        <w:t xml:space="preserve">Competition is a natural human trait and should be recognized as </w:t>
      </w:r>
      <w:r w:rsidR="00732BC4" w:rsidRPr="005A0799">
        <w:rPr>
          <w:rFonts w:ascii="Arial" w:hAnsi="Arial" w:cs="Arial"/>
          <w:sz w:val="16"/>
          <w:szCs w:val="16"/>
        </w:rPr>
        <w:t>such in</w:t>
      </w:r>
      <w:r w:rsidRPr="005A0799">
        <w:rPr>
          <w:rFonts w:ascii="Arial" w:hAnsi="Arial" w:cs="Arial"/>
          <w:sz w:val="16"/>
          <w:szCs w:val="16"/>
        </w:rPr>
        <w:t xml:space="preserve"> 4-H work. It should be given no more emphasis than other 4-H fundamentals.</w:t>
      </w:r>
    </w:p>
    <w:p w14:paraId="5CF7ED3F" w14:textId="77777777" w:rsidR="00D76C7C" w:rsidRPr="005A0799" w:rsidRDefault="00D76C7C" w:rsidP="0092295E">
      <w:pPr>
        <w:numPr>
          <w:ilvl w:val="0"/>
          <w:numId w:val="4"/>
        </w:numPr>
        <w:tabs>
          <w:tab w:val="left" w:pos="0"/>
          <w:tab w:val="left" w:pos="6480"/>
        </w:tabs>
        <w:ind w:left="360"/>
        <w:jc w:val="both"/>
        <w:rPr>
          <w:rFonts w:ascii="Arial" w:hAnsi="Arial" w:cs="Arial"/>
          <w:sz w:val="16"/>
          <w:szCs w:val="16"/>
        </w:rPr>
      </w:pPr>
      <w:r w:rsidRPr="005A0799">
        <w:rPr>
          <w:rFonts w:ascii="Arial" w:hAnsi="Arial" w:cs="Arial"/>
          <w:sz w:val="16"/>
          <w:szCs w:val="16"/>
        </w:rPr>
        <w:t>Every 4-H member needs to be noticed, to feel important, to win, and to be praised.</w:t>
      </w:r>
    </w:p>
    <w:p w14:paraId="2E557470" w14:textId="77777777" w:rsidR="00D76C7C" w:rsidRPr="005A0799" w:rsidRDefault="00D76C7C" w:rsidP="0092295E">
      <w:pPr>
        <w:numPr>
          <w:ilvl w:val="0"/>
          <w:numId w:val="4"/>
        </w:numPr>
        <w:tabs>
          <w:tab w:val="left" w:pos="0"/>
          <w:tab w:val="left" w:pos="6480"/>
        </w:tabs>
        <w:ind w:left="360"/>
        <w:jc w:val="both"/>
        <w:rPr>
          <w:rFonts w:ascii="Arial" w:hAnsi="Arial" w:cs="Arial"/>
          <w:sz w:val="16"/>
          <w:szCs w:val="16"/>
        </w:rPr>
      </w:pPr>
      <w:r w:rsidRPr="005A0799">
        <w:rPr>
          <w:rFonts w:ascii="Arial" w:hAnsi="Arial" w:cs="Arial"/>
          <w:sz w:val="16"/>
          <w:szCs w:val="16"/>
        </w:rPr>
        <w:t xml:space="preserve">A blue ribbon 4-Her with a red ribbon entry is more desirable than a </w:t>
      </w:r>
      <w:r w:rsidR="00732BC4" w:rsidRPr="005A0799">
        <w:rPr>
          <w:rFonts w:ascii="Arial" w:hAnsi="Arial" w:cs="Arial"/>
          <w:sz w:val="16"/>
          <w:szCs w:val="16"/>
        </w:rPr>
        <w:t>red ribbon</w:t>
      </w:r>
      <w:r w:rsidRPr="005A0799">
        <w:rPr>
          <w:rFonts w:ascii="Arial" w:hAnsi="Arial" w:cs="Arial"/>
          <w:sz w:val="16"/>
          <w:szCs w:val="16"/>
        </w:rPr>
        <w:t xml:space="preserve"> 4-Her with a blue ribbon entry.</w:t>
      </w:r>
    </w:p>
    <w:p w14:paraId="1F60AB68" w14:textId="77777777" w:rsidR="00D76C7C" w:rsidRPr="005A0799" w:rsidRDefault="00D76C7C" w:rsidP="007A2047">
      <w:pPr>
        <w:tabs>
          <w:tab w:val="left" w:pos="0"/>
          <w:tab w:val="left" w:pos="6480"/>
        </w:tabs>
        <w:jc w:val="both"/>
        <w:rPr>
          <w:rFonts w:ascii="Arial" w:hAnsi="Arial" w:cs="Arial"/>
          <w:sz w:val="16"/>
          <w:szCs w:val="16"/>
        </w:rPr>
      </w:pPr>
    </w:p>
    <w:p w14:paraId="5A9C6988" w14:textId="77777777" w:rsidR="00D76C7C" w:rsidRPr="005A0799" w:rsidRDefault="00D76C7C" w:rsidP="007A2047">
      <w:pPr>
        <w:tabs>
          <w:tab w:val="left" w:pos="0"/>
          <w:tab w:val="left" w:pos="6480"/>
        </w:tabs>
        <w:jc w:val="center"/>
        <w:rPr>
          <w:rFonts w:ascii="Arial" w:hAnsi="Arial" w:cs="Arial"/>
          <w:b/>
          <w:sz w:val="16"/>
          <w:szCs w:val="16"/>
        </w:rPr>
      </w:pPr>
      <w:r w:rsidRPr="005A0799">
        <w:rPr>
          <w:rFonts w:ascii="Arial" w:hAnsi="Arial" w:cs="Arial"/>
          <w:b/>
          <w:sz w:val="16"/>
          <w:szCs w:val="16"/>
        </w:rPr>
        <w:t>OBJECTIVES</w:t>
      </w:r>
    </w:p>
    <w:p w14:paraId="3D895B73" w14:textId="77777777" w:rsidR="00D76C7C" w:rsidRPr="005A0799" w:rsidRDefault="00D76C7C" w:rsidP="0092295E">
      <w:pPr>
        <w:numPr>
          <w:ilvl w:val="0"/>
          <w:numId w:val="5"/>
        </w:numPr>
        <w:tabs>
          <w:tab w:val="left" w:pos="0"/>
          <w:tab w:val="left" w:pos="6480"/>
        </w:tabs>
        <w:ind w:left="360"/>
        <w:jc w:val="both"/>
        <w:rPr>
          <w:rFonts w:ascii="Arial" w:hAnsi="Arial" w:cs="Arial"/>
          <w:sz w:val="16"/>
          <w:szCs w:val="16"/>
        </w:rPr>
      </w:pPr>
      <w:r w:rsidRPr="005A0799">
        <w:rPr>
          <w:rFonts w:ascii="Arial" w:hAnsi="Arial" w:cs="Arial"/>
          <w:sz w:val="16"/>
          <w:szCs w:val="16"/>
        </w:rPr>
        <w:t>To provide recognition for achievement.</w:t>
      </w:r>
    </w:p>
    <w:p w14:paraId="59862AD6" w14:textId="77777777" w:rsidR="00D76C7C" w:rsidRPr="005A0799" w:rsidRDefault="00D76C7C" w:rsidP="0092295E">
      <w:pPr>
        <w:numPr>
          <w:ilvl w:val="0"/>
          <w:numId w:val="5"/>
        </w:numPr>
        <w:ind w:left="0" w:firstLine="0"/>
        <w:jc w:val="both"/>
        <w:rPr>
          <w:rFonts w:ascii="Arial" w:hAnsi="Arial" w:cs="Arial"/>
          <w:sz w:val="16"/>
          <w:szCs w:val="16"/>
        </w:rPr>
      </w:pPr>
      <w:r w:rsidRPr="005A0799">
        <w:rPr>
          <w:rFonts w:ascii="Arial" w:hAnsi="Arial" w:cs="Arial"/>
          <w:sz w:val="16"/>
          <w:szCs w:val="16"/>
        </w:rPr>
        <w:t>To provide new experiences for youth, leaders and staff</w:t>
      </w:r>
      <w:r w:rsidR="00465E16" w:rsidRPr="005A0799">
        <w:rPr>
          <w:rFonts w:ascii="Arial" w:hAnsi="Arial" w:cs="Arial"/>
          <w:sz w:val="16"/>
          <w:szCs w:val="16"/>
        </w:rPr>
        <w:t xml:space="preserve"> </w:t>
      </w:r>
      <w:r w:rsidRPr="005A0799">
        <w:rPr>
          <w:rFonts w:ascii="Arial" w:hAnsi="Arial" w:cs="Arial"/>
          <w:sz w:val="16"/>
          <w:szCs w:val="16"/>
        </w:rPr>
        <w:t>who participate.</w:t>
      </w:r>
    </w:p>
    <w:p w14:paraId="0B262857" w14:textId="77777777" w:rsidR="00D76C7C" w:rsidRPr="005A0799" w:rsidRDefault="00D76C7C" w:rsidP="0092295E">
      <w:pPr>
        <w:numPr>
          <w:ilvl w:val="0"/>
          <w:numId w:val="5"/>
        </w:numPr>
        <w:tabs>
          <w:tab w:val="left" w:pos="0"/>
          <w:tab w:val="left" w:pos="6480"/>
        </w:tabs>
        <w:ind w:left="360"/>
        <w:jc w:val="both"/>
        <w:rPr>
          <w:rFonts w:ascii="Arial" w:hAnsi="Arial" w:cs="Arial"/>
          <w:sz w:val="16"/>
          <w:szCs w:val="16"/>
        </w:rPr>
      </w:pPr>
      <w:r w:rsidRPr="005A0799">
        <w:rPr>
          <w:rFonts w:ascii="Arial" w:hAnsi="Arial" w:cs="Arial"/>
          <w:sz w:val="16"/>
          <w:szCs w:val="16"/>
        </w:rPr>
        <w:t>To provide leadership opportunities for 4-H youth and adults.</w:t>
      </w:r>
    </w:p>
    <w:p w14:paraId="51E647DA" w14:textId="77777777" w:rsidR="00D76C7C" w:rsidRPr="005A0799" w:rsidRDefault="00D76C7C" w:rsidP="0092295E">
      <w:pPr>
        <w:numPr>
          <w:ilvl w:val="0"/>
          <w:numId w:val="5"/>
        </w:numPr>
        <w:tabs>
          <w:tab w:val="left" w:pos="0"/>
          <w:tab w:val="left" w:pos="6480"/>
        </w:tabs>
        <w:ind w:left="360"/>
        <w:jc w:val="both"/>
        <w:rPr>
          <w:rFonts w:ascii="Arial" w:hAnsi="Arial" w:cs="Arial"/>
          <w:sz w:val="16"/>
          <w:szCs w:val="16"/>
        </w:rPr>
      </w:pPr>
      <w:r w:rsidRPr="005A0799">
        <w:rPr>
          <w:rFonts w:ascii="Arial" w:hAnsi="Arial" w:cs="Arial"/>
          <w:sz w:val="16"/>
          <w:szCs w:val="16"/>
        </w:rPr>
        <w:t>To provide learning opportunities for the public who visit the exhibits.</w:t>
      </w:r>
    </w:p>
    <w:p w14:paraId="0A5F6385" w14:textId="77777777" w:rsidR="00D76C7C" w:rsidRPr="005A0799" w:rsidRDefault="00D76C7C" w:rsidP="0092295E">
      <w:pPr>
        <w:numPr>
          <w:ilvl w:val="0"/>
          <w:numId w:val="5"/>
        </w:numPr>
        <w:tabs>
          <w:tab w:val="left" w:pos="0"/>
          <w:tab w:val="left" w:pos="6480"/>
        </w:tabs>
        <w:ind w:left="360"/>
        <w:jc w:val="both"/>
        <w:rPr>
          <w:rFonts w:ascii="Arial" w:hAnsi="Arial" w:cs="Arial"/>
          <w:sz w:val="16"/>
          <w:szCs w:val="16"/>
        </w:rPr>
      </w:pPr>
      <w:r w:rsidRPr="005A0799">
        <w:rPr>
          <w:rFonts w:ascii="Arial" w:hAnsi="Arial" w:cs="Arial"/>
          <w:sz w:val="16"/>
          <w:szCs w:val="16"/>
        </w:rPr>
        <w:t>To add to the public understanding of the scope of 4-H.</w:t>
      </w:r>
    </w:p>
    <w:p w14:paraId="08799952" w14:textId="77777777" w:rsidR="00D76C7C" w:rsidRPr="005A0799" w:rsidRDefault="00D76C7C" w:rsidP="0092295E">
      <w:pPr>
        <w:numPr>
          <w:ilvl w:val="0"/>
          <w:numId w:val="5"/>
        </w:numPr>
        <w:tabs>
          <w:tab w:val="left" w:pos="0"/>
          <w:tab w:val="left" w:pos="6480"/>
        </w:tabs>
        <w:ind w:left="360"/>
        <w:jc w:val="both"/>
        <w:rPr>
          <w:rFonts w:ascii="Arial" w:hAnsi="Arial" w:cs="Arial"/>
          <w:sz w:val="16"/>
          <w:szCs w:val="16"/>
        </w:rPr>
      </w:pPr>
      <w:r w:rsidRPr="005A0799">
        <w:rPr>
          <w:rFonts w:ascii="Arial" w:hAnsi="Arial" w:cs="Arial"/>
          <w:sz w:val="16"/>
          <w:szCs w:val="16"/>
        </w:rPr>
        <w:t>To inspire the adoption of approved practices and new ideas.</w:t>
      </w:r>
    </w:p>
    <w:p w14:paraId="3BFB9483" w14:textId="77777777" w:rsidR="00D76C7C" w:rsidRPr="005A0799" w:rsidRDefault="00D76C7C" w:rsidP="0092295E">
      <w:pPr>
        <w:numPr>
          <w:ilvl w:val="0"/>
          <w:numId w:val="5"/>
        </w:numPr>
        <w:tabs>
          <w:tab w:val="left" w:pos="0"/>
          <w:tab w:val="left" w:pos="6480"/>
        </w:tabs>
        <w:ind w:left="360"/>
        <w:jc w:val="both"/>
        <w:rPr>
          <w:rFonts w:ascii="Arial" w:hAnsi="Arial" w:cs="Arial"/>
          <w:sz w:val="16"/>
          <w:szCs w:val="16"/>
        </w:rPr>
      </w:pPr>
      <w:r w:rsidRPr="005A0799">
        <w:rPr>
          <w:rFonts w:ascii="Arial" w:hAnsi="Arial" w:cs="Arial"/>
          <w:sz w:val="16"/>
          <w:szCs w:val="16"/>
        </w:rPr>
        <w:t>To help build a better Fillmore County Fair.</w:t>
      </w:r>
    </w:p>
    <w:p w14:paraId="3D7D487F" w14:textId="75579E10" w:rsidR="00D76C7C" w:rsidRDefault="00D76C7C" w:rsidP="007A2047">
      <w:pPr>
        <w:tabs>
          <w:tab w:val="left" w:pos="0"/>
        </w:tabs>
        <w:jc w:val="both"/>
        <w:rPr>
          <w:rFonts w:ascii="Arial" w:hAnsi="Arial" w:cs="Arial"/>
          <w:b/>
          <w:sz w:val="16"/>
          <w:szCs w:val="16"/>
          <w:u w:val="single"/>
        </w:rPr>
      </w:pPr>
    </w:p>
    <w:p w14:paraId="3D57BDC7" w14:textId="77777777" w:rsidR="002E08D3" w:rsidRPr="005A0799" w:rsidRDefault="002E08D3" w:rsidP="007A2047">
      <w:pPr>
        <w:tabs>
          <w:tab w:val="left" w:pos="0"/>
        </w:tabs>
        <w:jc w:val="both"/>
        <w:rPr>
          <w:rFonts w:ascii="Arial" w:hAnsi="Arial" w:cs="Arial"/>
          <w:b/>
          <w:sz w:val="16"/>
          <w:szCs w:val="16"/>
          <w:u w:val="single"/>
        </w:rPr>
      </w:pPr>
    </w:p>
    <w:p w14:paraId="0A5300FD" w14:textId="77777777" w:rsidR="00D76C7C" w:rsidRPr="005A0799" w:rsidRDefault="00D76C7C" w:rsidP="007A2047">
      <w:pPr>
        <w:tabs>
          <w:tab w:val="left" w:pos="0"/>
        </w:tabs>
        <w:jc w:val="center"/>
        <w:rPr>
          <w:rFonts w:ascii="Arial" w:hAnsi="Arial" w:cs="Arial"/>
          <w:b/>
          <w:sz w:val="16"/>
          <w:szCs w:val="16"/>
          <w:u w:val="single"/>
        </w:rPr>
      </w:pPr>
      <w:r w:rsidRPr="005A0799">
        <w:rPr>
          <w:rFonts w:ascii="Arial" w:hAnsi="Arial" w:cs="Arial"/>
          <w:b/>
          <w:sz w:val="16"/>
          <w:szCs w:val="16"/>
          <w:u w:val="single"/>
        </w:rPr>
        <w:t>GENERAL RULES FOR EXHIBITION</w:t>
      </w:r>
    </w:p>
    <w:p w14:paraId="2D599D03" w14:textId="77777777" w:rsidR="00465E16" w:rsidRPr="005A0799" w:rsidRDefault="00465E16" w:rsidP="007A2047">
      <w:pPr>
        <w:pStyle w:val="NoSpacing"/>
        <w:jc w:val="both"/>
        <w:rPr>
          <w:rFonts w:ascii="Arial" w:hAnsi="Arial" w:cs="Arial"/>
          <w:sz w:val="16"/>
        </w:rPr>
      </w:pPr>
      <w:r w:rsidRPr="005A0799">
        <w:rPr>
          <w:rFonts w:ascii="Arial" w:hAnsi="Arial" w:cs="Arial"/>
          <w:sz w:val="16"/>
        </w:rPr>
        <w:t xml:space="preserve">This Fair Book is meant to provide guidelines with the best interest of youth in mind. On occasion, interpretations must be made.  Sportsmanlike conduct is expected by all exhibitors, parents, and other guests on Fillmore County Fairgrounds property. </w:t>
      </w:r>
    </w:p>
    <w:p w14:paraId="61E95148" w14:textId="77777777" w:rsidR="00465E16" w:rsidRPr="005A0799" w:rsidRDefault="00465E16" w:rsidP="007A2047">
      <w:pPr>
        <w:pStyle w:val="NoSpacing"/>
        <w:ind w:firstLine="720"/>
        <w:jc w:val="both"/>
        <w:rPr>
          <w:rFonts w:ascii="Arial" w:hAnsi="Arial" w:cs="Arial"/>
          <w:sz w:val="16"/>
        </w:rPr>
      </w:pPr>
    </w:p>
    <w:p w14:paraId="4EE02527" w14:textId="77777777" w:rsidR="00465E16" w:rsidRPr="005A0799" w:rsidRDefault="00465E16" w:rsidP="007A2047">
      <w:pPr>
        <w:pStyle w:val="NoSpacing"/>
        <w:jc w:val="both"/>
        <w:rPr>
          <w:rFonts w:ascii="Arial" w:hAnsi="Arial" w:cs="Arial"/>
          <w:sz w:val="16"/>
        </w:rPr>
      </w:pPr>
      <w:r w:rsidRPr="005A0799">
        <w:rPr>
          <w:rFonts w:ascii="Arial" w:hAnsi="Arial" w:cs="Arial"/>
          <w:sz w:val="16"/>
        </w:rPr>
        <w:t xml:space="preserve">The shows and events of the Fillmore County Fair will be under the direction of the designated superintendents, Extension Staff and Fair Board. An animal that poses a safety hazard to exhibitors or other animals during the duration of the fair may be required to show individually or may be declared ineligible as determined by the superintendents. The superintendents and Extension Staff will make all on-the-spot decisions necessary for the operation of the shows. In case of a complaint or a disagreement with the 4-H show, the exhibitor should discuss it with the superintendent and Extension Staff within one hour after the show. </w:t>
      </w:r>
    </w:p>
    <w:p w14:paraId="07FE1586" w14:textId="77777777" w:rsidR="00465E16" w:rsidRPr="005A0799" w:rsidRDefault="00465E16" w:rsidP="007A2047">
      <w:pPr>
        <w:pStyle w:val="NoSpacing"/>
        <w:jc w:val="both"/>
        <w:rPr>
          <w:rFonts w:ascii="Arial" w:hAnsi="Arial" w:cs="Arial"/>
          <w:sz w:val="16"/>
        </w:rPr>
      </w:pPr>
    </w:p>
    <w:p w14:paraId="398C6CAE" w14:textId="77777777" w:rsidR="00465E16" w:rsidRPr="005A0799" w:rsidRDefault="00465E16" w:rsidP="007A2047">
      <w:pPr>
        <w:pStyle w:val="NoSpacing"/>
        <w:jc w:val="both"/>
        <w:rPr>
          <w:rFonts w:ascii="Arial" w:hAnsi="Arial" w:cs="Arial"/>
          <w:sz w:val="16"/>
        </w:rPr>
      </w:pPr>
      <w:r w:rsidRPr="005A0799">
        <w:rPr>
          <w:rFonts w:ascii="Arial" w:hAnsi="Arial" w:cs="Arial"/>
          <w:sz w:val="16"/>
        </w:rPr>
        <w:t>If an agreement cannot be reached, then the exhibitor and/or the superintendent/Extension Staff should request a grievance committee meeting. The grievance committee will consist of two 4-H Council members, two Fair Board members and one neutral superintendent. Both parties in disagreement will present their information to the committee. The decision reached by the committee is final. Grievance must be submitted in writing.</w:t>
      </w:r>
    </w:p>
    <w:p w14:paraId="5B320F20" w14:textId="77777777" w:rsidR="00465E16" w:rsidRPr="005A0799" w:rsidRDefault="00465E16" w:rsidP="0092295E">
      <w:pPr>
        <w:pStyle w:val="NoSpacing"/>
        <w:numPr>
          <w:ilvl w:val="0"/>
          <w:numId w:val="20"/>
        </w:numPr>
        <w:ind w:left="360"/>
        <w:jc w:val="both"/>
        <w:rPr>
          <w:rFonts w:ascii="Arial" w:hAnsi="Arial" w:cs="Arial"/>
          <w:sz w:val="16"/>
        </w:rPr>
      </w:pPr>
      <w:r w:rsidRPr="005A0799">
        <w:rPr>
          <w:rFonts w:ascii="Arial" w:hAnsi="Arial" w:cs="Arial"/>
          <w:sz w:val="16"/>
        </w:rPr>
        <w:t xml:space="preserve">Grievances regarding eligibility of an exhibit should be made 18 hours </w:t>
      </w:r>
      <w:r w:rsidRPr="005A0799">
        <w:rPr>
          <w:rFonts w:ascii="Arial" w:hAnsi="Arial" w:cs="Arial"/>
          <w:sz w:val="16"/>
          <w:u w:val="single"/>
        </w:rPr>
        <w:t>prior</w:t>
      </w:r>
      <w:r w:rsidRPr="005A0799">
        <w:rPr>
          <w:rFonts w:ascii="Arial" w:hAnsi="Arial" w:cs="Arial"/>
          <w:sz w:val="16"/>
        </w:rPr>
        <w:t xml:space="preserve"> to the show/contest. </w:t>
      </w:r>
    </w:p>
    <w:p w14:paraId="2A7B1625" w14:textId="77777777" w:rsidR="00465E16" w:rsidRPr="005A0799" w:rsidRDefault="00465E16" w:rsidP="0092295E">
      <w:pPr>
        <w:pStyle w:val="NoSpacing"/>
        <w:numPr>
          <w:ilvl w:val="0"/>
          <w:numId w:val="20"/>
        </w:numPr>
        <w:ind w:left="360"/>
        <w:jc w:val="both"/>
        <w:rPr>
          <w:rFonts w:ascii="Arial" w:hAnsi="Arial" w:cs="Arial"/>
          <w:sz w:val="16"/>
        </w:rPr>
      </w:pPr>
      <w:r w:rsidRPr="005A0799">
        <w:rPr>
          <w:rFonts w:ascii="Arial" w:hAnsi="Arial" w:cs="Arial"/>
          <w:sz w:val="16"/>
        </w:rPr>
        <w:t xml:space="preserve">Other grievances must be filed </w:t>
      </w:r>
      <w:r w:rsidRPr="005A0799">
        <w:rPr>
          <w:rFonts w:ascii="Arial" w:hAnsi="Arial" w:cs="Arial"/>
          <w:sz w:val="16"/>
          <w:u w:val="single"/>
        </w:rPr>
        <w:t>prior</w:t>
      </w:r>
      <w:r w:rsidRPr="005A0799">
        <w:rPr>
          <w:rFonts w:ascii="Arial" w:hAnsi="Arial" w:cs="Arial"/>
          <w:sz w:val="16"/>
        </w:rPr>
        <w:t xml:space="preserve"> to the show. </w:t>
      </w:r>
    </w:p>
    <w:p w14:paraId="4F0D42E9" w14:textId="77777777" w:rsidR="00465E16" w:rsidRPr="005A0799" w:rsidRDefault="00465E16" w:rsidP="0092295E">
      <w:pPr>
        <w:pStyle w:val="NoSpacing"/>
        <w:numPr>
          <w:ilvl w:val="0"/>
          <w:numId w:val="20"/>
        </w:numPr>
        <w:ind w:left="360"/>
        <w:jc w:val="both"/>
        <w:rPr>
          <w:rFonts w:ascii="Arial" w:hAnsi="Arial" w:cs="Arial"/>
          <w:sz w:val="16"/>
        </w:rPr>
      </w:pPr>
      <w:r w:rsidRPr="005A0799">
        <w:rPr>
          <w:rFonts w:ascii="Arial" w:hAnsi="Arial" w:cs="Arial"/>
          <w:sz w:val="16"/>
        </w:rPr>
        <w:t xml:space="preserve">In the event that an unethical or illegal act was practiced in preparation or during the show/contest, appropriate action will be taken upon conclusion of that event. </w:t>
      </w:r>
    </w:p>
    <w:p w14:paraId="4ACCCAB2" w14:textId="77777777" w:rsidR="008365EE" w:rsidRPr="005A0799" w:rsidRDefault="008365EE" w:rsidP="007A2047">
      <w:pPr>
        <w:pStyle w:val="NoSpacing"/>
        <w:jc w:val="both"/>
        <w:rPr>
          <w:rFonts w:ascii="Arial" w:hAnsi="Arial" w:cs="Arial"/>
          <w:sz w:val="16"/>
          <w:szCs w:val="20"/>
        </w:rPr>
      </w:pPr>
    </w:p>
    <w:p w14:paraId="7A911468" w14:textId="547DE32F" w:rsidR="008365EE" w:rsidRPr="005A0799" w:rsidRDefault="00465E16" w:rsidP="007A2047">
      <w:pPr>
        <w:pStyle w:val="NoSpacing"/>
        <w:jc w:val="both"/>
        <w:rPr>
          <w:rFonts w:ascii="Arial" w:hAnsi="Arial" w:cs="Arial"/>
          <w:sz w:val="16"/>
          <w:szCs w:val="20"/>
        </w:rPr>
      </w:pPr>
      <w:r w:rsidRPr="005A0799">
        <w:rPr>
          <w:rFonts w:ascii="Arial" w:hAnsi="Arial" w:cs="Arial"/>
          <w:sz w:val="16"/>
          <w:szCs w:val="20"/>
        </w:rPr>
        <w:t xml:space="preserve">Protests related to judges' integrity, decisions, placings, or other evaluations will not be accepted. The superintendents, extension staff and fair board reserve the right to withhold any award. The exhibitor may be excluded from the show if action warrants. </w:t>
      </w:r>
    </w:p>
    <w:p w14:paraId="2AC8E513" w14:textId="77777777" w:rsidR="00D76C7C" w:rsidRPr="005A0799" w:rsidRDefault="00465E16" w:rsidP="007A2047">
      <w:pPr>
        <w:pStyle w:val="NoSpacing"/>
        <w:jc w:val="both"/>
        <w:rPr>
          <w:rFonts w:ascii="Arial" w:hAnsi="Arial" w:cs="Arial"/>
          <w:sz w:val="16"/>
          <w:szCs w:val="20"/>
        </w:rPr>
      </w:pPr>
      <w:r w:rsidRPr="005A0799">
        <w:rPr>
          <w:rFonts w:ascii="Arial" w:hAnsi="Arial" w:cs="Arial"/>
          <w:sz w:val="16"/>
          <w:szCs w:val="20"/>
        </w:rPr>
        <w:lastRenderedPageBreak/>
        <w:t>Possible consequences for violation of rules include but are not limited to: ribbon place lowering, ineligibility to show, or loss of premium and awards.</w:t>
      </w:r>
    </w:p>
    <w:p w14:paraId="7808D726" w14:textId="77777777" w:rsidR="00465E16" w:rsidRPr="005A0799" w:rsidRDefault="00465E16" w:rsidP="007A2047">
      <w:pPr>
        <w:pStyle w:val="NoSpacing"/>
        <w:ind w:left="720"/>
        <w:jc w:val="both"/>
        <w:rPr>
          <w:rFonts w:ascii="Arial" w:hAnsi="Arial" w:cs="Arial"/>
          <w:sz w:val="16"/>
          <w:szCs w:val="20"/>
        </w:rPr>
      </w:pPr>
    </w:p>
    <w:p w14:paraId="0632D76D" w14:textId="77777777" w:rsidR="00D76C7C" w:rsidRPr="005A0799" w:rsidRDefault="00D76C7C" w:rsidP="007A2047">
      <w:pPr>
        <w:tabs>
          <w:tab w:val="left" w:pos="0"/>
        </w:tabs>
        <w:jc w:val="both"/>
        <w:rPr>
          <w:rFonts w:ascii="Arial" w:hAnsi="Arial" w:cs="Arial"/>
          <w:sz w:val="16"/>
          <w:szCs w:val="16"/>
        </w:rPr>
      </w:pPr>
      <w:r w:rsidRPr="005A0799">
        <w:rPr>
          <w:rFonts w:ascii="Arial" w:hAnsi="Arial" w:cs="Arial"/>
          <w:b/>
          <w:sz w:val="16"/>
          <w:szCs w:val="16"/>
        </w:rPr>
        <w:t>ELIGIBILITY REQUIREMENTS</w:t>
      </w:r>
      <w:r w:rsidRPr="005A0799">
        <w:rPr>
          <w:rFonts w:ascii="Arial" w:hAnsi="Arial" w:cs="Arial"/>
          <w:sz w:val="16"/>
          <w:szCs w:val="16"/>
        </w:rPr>
        <w:t>: Only youth registered in the Fillmore County 4-H program may exhibit their projects in the 4-H division of the county fair. To comply with Federal 4-H Guidelines, only youth between the ages of 8 and 18 (as of January 1</w:t>
      </w:r>
      <w:r w:rsidRPr="005A0799">
        <w:rPr>
          <w:rFonts w:ascii="Arial" w:hAnsi="Arial" w:cs="Arial"/>
          <w:sz w:val="16"/>
          <w:szCs w:val="16"/>
          <w:vertAlign w:val="superscript"/>
        </w:rPr>
        <w:t>st</w:t>
      </w:r>
      <w:r w:rsidRPr="005A0799">
        <w:rPr>
          <w:rFonts w:ascii="Arial" w:hAnsi="Arial" w:cs="Arial"/>
          <w:sz w:val="16"/>
          <w:szCs w:val="16"/>
        </w:rPr>
        <w:t xml:space="preserve"> of the current year) are eligible to participate. Youth between the age of 5 and 7 (as of January 1</w:t>
      </w:r>
      <w:r w:rsidRPr="005A0799">
        <w:rPr>
          <w:rFonts w:ascii="Arial" w:hAnsi="Arial" w:cs="Arial"/>
          <w:sz w:val="16"/>
          <w:szCs w:val="16"/>
          <w:vertAlign w:val="superscript"/>
        </w:rPr>
        <w:t>st</w:t>
      </w:r>
      <w:r w:rsidRPr="005A0799">
        <w:rPr>
          <w:rFonts w:ascii="Arial" w:hAnsi="Arial" w:cs="Arial"/>
          <w:sz w:val="16"/>
          <w:szCs w:val="16"/>
        </w:rPr>
        <w:t xml:space="preserve"> of the current year) are eligible to participate in Clover Kids.</w:t>
      </w:r>
    </w:p>
    <w:p w14:paraId="677F2592" w14:textId="77777777" w:rsidR="00D76C7C" w:rsidRPr="005A0799" w:rsidRDefault="00D76C7C" w:rsidP="007A2047">
      <w:pPr>
        <w:tabs>
          <w:tab w:val="left" w:pos="0"/>
        </w:tabs>
        <w:jc w:val="both"/>
        <w:rPr>
          <w:rFonts w:ascii="Arial" w:hAnsi="Arial" w:cs="Arial"/>
          <w:sz w:val="16"/>
          <w:szCs w:val="16"/>
        </w:rPr>
      </w:pPr>
    </w:p>
    <w:p w14:paraId="13D13BFE" w14:textId="77777777" w:rsidR="00D76C7C" w:rsidRPr="005A0799" w:rsidRDefault="00D76C7C" w:rsidP="007A2047">
      <w:pPr>
        <w:tabs>
          <w:tab w:val="left" w:pos="0"/>
        </w:tabs>
        <w:jc w:val="both"/>
        <w:rPr>
          <w:rFonts w:ascii="Arial" w:hAnsi="Arial" w:cs="Arial"/>
          <w:sz w:val="16"/>
          <w:szCs w:val="16"/>
        </w:rPr>
      </w:pPr>
      <w:r w:rsidRPr="005A0799">
        <w:rPr>
          <w:rFonts w:ascii="Arial" w:hAnsi="Arial" w:cs="Arial"/>
          <w:b/>
          <w:sz w:val="16"/>
          <w:szCs w:val="16"/>
        </w:rPr>
        <w:t xml:space="preserve">AGE DIVISIONS:  </w:t>
      </w:r>
      <w:r w:rsidRPr="005A0799">
        <w:rPr>
          <w:rFonts w:ascii="Arial" w:hAnsi="Arial" w:cs="Arial"/>
          <w:sz w:val="16"/>
          <w:szCs w:val="16"/>
        </w:rPr>
        <w:t>Ages are as of January 1</w:t>
      </w:r>
      <w:r w:rsidRPr="005A0799">
        <w:rPr>
          <w:rFonts w:ascii="Arial" w:hAnsi="Arial" w:cs="Arial"/>
          <w:sz w:val="16"/>
          <w:szCs w:val="16"/>
          <w:vertAlign w:val="superscript"/>
        </w:rPr>
        <w:t>st</w:t>
      </w:r>
      <w:r w:rsidRPr="005A0799">
        <w:rPr>
          <w:rFonts w:ascii="Arial" w:hAnsi="Arial" w:cs="Arial"/>
          <w:sz w:val="16"/>
          <w:szCs w:val="16"/>
        </w:rPr>
        <w:t xml:space="preserve"> of the current year.</w:t>
      </w:r>
    </w:p>
    <w:p w14:paraId="5CF72C9B" w14:textId="4CBFCDA5" w:rsidR="00D76C7C" w:rsidRPr="005A0799" w:rsidRDefault="00D76C7C" w:rsidP="007A2047">
      <w:pPr>
        <w:tabs>
          <w:tab w:val="left" w:pos="0"/>
        </w:tabs>
        <w:ind w:left="720"/>
        <w:jc w:val="both"/>
        <w:rPr>
          <w:rFonts w:ascii="Arial" w:hAnsi="Arial" w:cs="Arial"/>
          <w:sz w:val="16"/>
          <w:szCs w:val="16"/>
        </w:rPr>
      </w:pPr>
      <w:r w:rsidRPr="005A0799">
        <w:rPr>
          <w:rFonts w:ascii="Arial" w:hAnsi="Arial" w:cs="Arial"/>
          <w:b/>
          <w:sz w:val="16"/>
          <w:szCs w:val="16"/>
        </w:rPr>
        <w:t>Junior</w:t>
      </w:r>
      <w:r w:rsidRPr="005A0799">
        <w:rPr>
          <w:rFonts w:ascii="Arial" w:hAnsi="Arial" w:cs="Arial"/>
          <w:sz w:val="16"/>
          <w:szCs w:val="16"/>
        </w:rPr>
        <w:t xml:space="preserve"> – Ag</w:t>
      </w:r>
      <w:r w:rsidR="007F43EE" w:rsidRPr="005A0799">
        <w:rPr>
          <w:rFonts w:ascii="Arial" w:hAnsi="Arial" w:cs="Arial"/>
          <w:sz w:val="16"/>
          <w:szCs w:val="16"/>
        </w:rPr>
        <w:t>es 8 – 10</w:t>
      </w:r>
      <w:r w:rsidRPr="005A0799">
        <w:rPr>
          <w:rFonts w:ascii="Arial" w:hAnsi="Arial" w:cs="Arial"/>
          <w:sz w:val="16"/>
          <w:szCs w:val="16"/>
        </w:rPr>
        <w:t xml:space="preserve"> </w:t>
      </w:r>
      <w:r w:rsidRPr="005A0799">
        <w:rPr>
          <w:rFonts w:ascii="Arial" w:hAnsi="Arial" w:cs="Arial"/>
          <w:b/>
          <w:sz w:val="16"/>
          <w:szCs w:val="16"/>
        </w:rPr>
        <w:t xml:space="preserve"> </w:t>
      </w:r>
      <w:r w:rsidR="00C03329">
        <w:rPr>
          <w:rFonts w:ascii="Arial" w:hAnsi="Arial" w:cs="Arial"/>
          <w:b/>
          <w:sz w:val="16"/>
          <w:szCs w:val="16"/>
        </w:rPr>
        <w:tab/>
        <w:t>OR</w:t>
      </w:r>
      <w:r w:rsidR="00C03329">
        <w:rPr>
          <w:rFonts w:ascii="Arial" w:hAnsi="Arial" w:cs="Arial"/>
          <w:b/>
          <w:sz w:val="16"/>
          <w:szCs w:val="16"/>
        </w:rPr>
        <w:tab/>
        <w:t xml:space="preserve">Junior </w:t>
      </w:r>
      <w:r w:rsidR="00C03329" w:rsidRPr="00C03329">
        <w:rPr>
          <w:rFonts w:ascii="Arial" w:hAnsi="Arial" w:cs="Arial"/>
          <w:sz w:val="16"/>
          <w:szCs w:val="16"/>
        </w:rPr>
        <w:t>– Ages 8-12</w:t>
      </w:r>
    </w:p>
    <w:p w14:paraId="11770C08" w14:textId="3974B13A" w:rsidR="00D76C7C" w:rsidRPr="005A0799" w:rsidRDefault="00D76C7C" w:rsidP="007A2047">
      <w:pPr>
        <w:tabs>
          <w:tab w:val="left" w:pos="0"/>
        </w:tabs>
        <w:ind w:firstLine="720"/>
        <w:jc w:val="both"/>
        <w:rPr>
          <w:rFonts w:ascii="Arial" w:hAnsi="Arial" w:cs="Arial"/>
          <w:sz w:val="16"/>
          <w:szCs w:val="16"/>
        </w:rPr>
      </w:pPr>
      <w:r w:rsidRPr="005A0799">
        <w:rPr>
          <w:rFonts w:ascii="Arial" w:hAnsi="Arial" w:cs="Arial"/>
          <w:b/>
          <w:sz w:val="16"/>
          <w:szCs w:val="16"/>
        </w:rPr>
        <w:t>Intermediate</w:t>
      </w:r>
      <w:r w:rsidR="007F43EE" w:rsidRPr="005A0799">
        <w:rPr>
          <w:rFonts w:ascii="Arial" w:hAnsi="Arial" w:cs="Arial"/>
          <w:sz w:val="16"/>
          <w:szCs w:val="16"/>
        </w:rPr>
        <w:t xml:space="preserve"> – Ages 11-13</w:t>
      </w:r>
      <w:r w:rsidR="00C03329">
        <w:rPr>
          <w:rFonts w:ascii="Arial" w:hAnsi="Arial" w:cs="Arial"/>
          <w:sz w:val="16"/>
          <w:szCs w:val="16"/>
        </w:rPr>
        <w:tab/>
      </w:r>
      <w:r w:rsidR="00C03329">
        <w:rPr>
          <w:rFonts w:ascii="Arial" w:hAnsi="Arial" w:cs="Arial"/>
          <w:sz w:val="16"/>
          <w:szCs w:val="16"/>
        </w:rPr>
        <w:tab/>
      </w:r>
      <w:r w:rsidR="00C03329" w:rsidRPr="00C03329">
        <w:rPr>
          <w:rFonts w:ascii="Arial" w:hAnsi="Arial" w:cs="Arial"/>
          <w:b/>
          <w:sz w:val="16"/>
          <w:szCs w:val="16"/>
        </w:rPr>
        <w:t>Senior</w:t>
      </w:r>
      <w:r w:rsidR="00C03329">
        <w:rPr>
          <w:rFonts w:ascii="Arial" w:hAnsi="Arial" w:cs="Arial"/>
          <w:sz w:val="16"/>
          <w:szCs w:val="16"/>
        </w:rPr>
        <w:t xml:space="preserve"> – Ages 13-18</w:t>
      </w:r>
    </w:p>
    <w:p w14:paraId="1F153A97" w14:textId="5E749A23" w:rsidR="00D76C7C" w:rsidRPr="005A0799" w:rsidRDefault="00D76C7C" w:rsidP="007A2047">
      <w:pPr>
        <w:tabs>
          <w:tab w:val="left" w:pos="0"/>
        </w:tabs>
        <w:ind w:firstLine="720"/>
        <w:jc w:val="both"/>
        <w:rPr>
          <w:rFonts w:ascii="Arial" w:hAnsi="Arial" w:cs="Arial"/>
          <w:sz w:val="16"/>
          <w:szCs w:val="16"/>
        </w:rPr>
      </w:pPr>
      <w:r w:rsidRPr="005A0799">
        <w:rPr>
          <w:rFonts w:ascii="Arial" w:hAnsi="Arial" w:cs="Arial"/>
          <w:b/>
          <w:sz w:val="16"/>
          <w:szCs w:val="16"/>
        </w:rPr>
        <w:t>Senior</w:t>
      </w:r>
      <w:r w:rsidR="007F43EE" w:rsidRPr="005A0799">
        <w:rPr>
          <w:rFonts w:ascii="Arial" w:hAnsi="Arial" w:cs="Arial"/>
          <w:sz w:val="16"/>
          <w:szCs w:val="16"/>
        </w:rPr>
        <w:t xml:space="preserve"> – Ages 14 -18</w:t>
      </w:r>
    </w:p>
    <w:p w14:paraId="0C7588BA" w14:textId="77777777" w:rsidR="00D76C7C" w:rsidRPr="005A0799" w:rsidRDefault="00D76C7C" w:rsidP="007A2047">
      <w:pPr>
        <w:tabs>
          <w:tab w:val="left" w:pos="0"/>
        </w:tabs>
        <w:jc w:val="both"/>
        <w:rPr>
          <w:rFonts w:ascii="Arial" w:hAnsi="Arial" w:cs="Arial"/>
          <w:sz w:val="16"/>
          <w:szCs w:val="16"/>
        </w:rPr>
      </w:pPr>
    </w:p>
    <w:p w14:paraId="140B0131" w14:textId="2057A17F" w:rsidR="00D76C7C" w:rsidRPr="005A0799" w:rsidRDefault="00D76C7C" w:rsidP="007A2047">
      <w:pPr>
        <w:tabs>
          <w:tab w:val="left" w:pos="0"/>
        </w:tabs>
        <w:jc w:val="both"/>
        <w:rPr>
          <w:rFonts w:ascii="Arial" w:hAnsi="Arial" w:cs="Arial"/>
          <w:sz w:val="16"/>
          <w:szCs w:val="16"/>
        </w:rPr>
      </w:pPr>
      <w:r w:rsidRPr="005A0799">
        <w:rPr>
          <w:rFonts w:ascii="Arial" w:hAnsi="Arial" w:cs="Arial"/>
          <w:b/>
          <w:sz w:val="16"/>
          <w:szCs w:val="16"/>
        </w:rPr>
        <w:t xml:space="preserve">PRE-ENTRY:  </w:t>
      </w:r>
      <w:r w:rsidR="007F43EE" w:rsidRPr="005A0799">
        <w:rPr>
          <w:rFonts w:ascii="Arial" w:hAnsi="Arial" w:cs="Arial"/>
          <w:sz w:val="16"/>
          <w:szCs w:val="16"/>
        </w:rPr>
        <w:t>All exhibit a</w:t>
      </w:r>
      <w:r w:rsidRPr="005A0799">
        <w:rPr>
          <w:rFonts w:ascii="Arial" w:hAnsi="Arial" w:cs="Arial"/>
          <w:sz w:val="16"/>
          <w:szCs w:val="16"/>
        </w:rPr>
        <w:t>reas</w:t>
      </w:r>
      <w:r w:rsidR="007F43EE" w:rsidRPr="005A0799">
        <w:rPr>
          <w:rFonts w:ascii="Arial" w:hAnsi="Arial" w:cs="Arial"/>
          <w:sz w:val="16"/>
          <w:szCs w:val="16"/>
        </w:rPr>
        <w:t xml:space="preserve"> must be pre-entered, including</w:t>
      </w:r>
      <w:r w:rsidRPr="005A0799">
        <w:rPr>
          <w:rFonts w:ascii="Arial" w:hAnsi="Arial" w:cs="Arial"/>
          <w:sz w:val="16"/>
          <w:szCs w:val="16"/>
        </w:rPr>
        <w:t xml:space="preserve"> all animals, booths, Fashion Show, Clothing &amp; Construction, </w:t>
      </w:r>
      <w:r w:rsidR="006A4717" w:rsidRPr="005A0799">
        <w:rPr>
          <w:rFonts w:ascii="Arial" w:hAnsi="Arial" w:cs="Arial"/>
          <w:sz w:val="16"/>
          <w:szCs w:val="16"/>
        </w:rPr>
        <w:t xml:space="preserve">Public Speaking, </w:t>
      </w:r>
      <w:r w:rsidRPr="005A0799">
        <w:rPr>
          <w:rFonts w:ascii="Arial" w:hAnsi="Arial" w:cs="Arial"/>
          <w:sz w:val="16"/>
          <w:szCs w:val="16"/>
        </w:rPr>
        <w:t>Presentations, and Talent Show entries.  Please see calendar for exact deadlines. If a deadline is missed, the superintendent/staff reserves the right to lower the exhibit one ribbon placing.</w:t>
      </w:r>
    </w:p>
    <w:p w14:paraId="0539826E" w14:textId="77777777" w:rsidR="00D76C7C" w:rsidRPr="005A0799" w:rsidRDefault="00D76C7C" w:rsidP="007A2047">
      <w:pPr>
        <w:tabs>
          <w:tab w:val="left" w:pos="0"/>
        </w:tabs>
        <w:jc w:val="both"/>
        <w:rPr>
          <w:rFonts w:ascii="Arial" w:hAnsi="Arial" w:cs="Arial"/>
          <w:sz w:val="16"/>
          <w:szCs w:val="16"/>
        </w:rPr>
      </w:pPr>
      <w:r w:rsidRPr="005A0799">
        <w:rPr>
          <w:rFonts w:ascii="Arial" w:hAnsi="Arial" w:cs="Arial"/>
          <w:b/>
          <w:sz w:val="16"/>
          <w:szCs w:val="16"/>
        </w:rPr>
        <w:t xml:space="preserve">NUMBER OF ENTRIES:  </w:t>
      </w:r>
      <w:r w:rsidRPr="005A0799">
        <w:rPr>
          <w:rFonts w:ascii="Arial" w:hAnsi="Arial" w:cs="Arial"/>
          <w:sz w:val="16"/>
          <w:szCs w:val="16"/>
        </w:rPr>
        <w:t>Only one entry per class per exhibitor except where otherwise noted.</w:t>
      </w:r>
    </w:p>
    <w:p w14:paraId="0A4D7055" w14:textId="77777777" w:rsidR="00D76C7C" w:rsidRPr="005A0799" w:rsidRDefault="00D76C7C" w:rsidP="007A2047">
      <w:pPr>
        <w:tabs>
          <w:tab w:val="left" w:pos="0"/>
        </w:tabs>
        <w:jc w:val="both"/>
        <w:rPr>
          <w:rFonts w:ascii="Arial" w:hAnsi="Arial" w:cs="Arial"/>
          <w:sz w:val="16"/>
          <w:szCs w:val="16"/>
        </w:rPr>
      </w:pPr>
      <w:r w:rsidRPr="005A0799">
        <w:rPr>
          <w:rFonts w:ascii="Arial" w:hAnsi="Arial" w:cs="Arial"/>
          <w:b/>
          <w:sz w:val="16"/>
          <w:szCs w:val="16"/>
        </w:rPr>
        <w:t>ENTRY TAGS:</w:t>
      </w:r>
      <w:r w:rsidRPr="005A0799">
        <w:rPr>
          <w:rFonts w:ascii="Arial" w:hAnsi="Arial" w:cs="Arial"/>
          <w:sz w:val="16"/>
          <w:szCs w:val="16"/>
        </w:rPr>
        <w:t xml:space="preserve">  Exhibits other than livestock must have an entry tag attached to the exhibit at the time of entry. Tags are printed by the Extension Office.</w:t>
      </w:r>
    </w:p>
    <w:p w14:paraId="57DB3376" w14:textId="77777777" w:rsidR="00D76C7C" w:rsidRPr="005A0799" w:rsidRDefault="00D76C7C" w:rsidP="007A2047">
      <w:pPr>
        <w:tabs>
          <w:tab w:val="left" w:pos="0"/>
        </w:tabs>
        <w:jc w:val="both"/>
        <w:rPr>
          <w:rFonts w:ascii="Arial" w:hAnsi="Arial" w:cs="Arial"/>
          <w:sz w:val="16"/>
          <w:szCs w:val="16"/>
          <w:u w:val="single"/>
        </w:rPr>
      </w:pPr>
      <w:r w:rsidRPr="005A0799">
        <w:rPr>
          <w:rFonts w:ascii="Arial" w:hAnsi="Arial" w:cs="Arial"/>
          <w:b/>
          <w:sz w:val="16"/>
          <w:szCs w:val="16"/>
        </w:rPr>
        <w:t xml:space="preserve">RELEASE OF EXHIBITS:  </w:t>
      </w:r>
      <w:r w:rsidRPr="005A0799">
        <w:rPr>
          <w:rFonts w:ascii="Arial" w:hAnsi="Arial" w:cs="Arial"/>
          <w:sz w:val="16"/>
          <w:szCs w:val="16"/>
        </w:rPr>
        <w:t xml:space="preserve">All fair exhibits are expected to be displayed at the fair for the duration. Premium and support/booster payments may be forfeited for early removal of any exhibit. In case of conflict, contact the office staff.  </w:t>
      </w:r>
      <w:r w:rsidRPr="005A0799">
        <w:rPr>
          <w:rFonts w:ascii="Arial" w:hAnsi="Arial" w:cs="Arial"/>
          <w:sz w:val="16"/>
          <w:szCs w:val="16"/>
          <w:u w:val="single"/>
        </w:rPr>
        <w:t>Extension staff is not responsible for items left at the fairgrounds after scheduled release times.</w:t>
      </w:r>
    </w:p>
    <w:p w14:paraId="0F5213C1" w14:textId="77777777" w:rsidR="00D76C7C" w:rsidRPr="005A0799" w:rsidRDefault="00D76C7C" w:rsidP="007A2047">
      <w:pPr>
        <w:tabs>
          <w:tab w:val="left" w:pos="0"/>
        </w:tabs>
        <w:jc w:val="both"/>
        <w:rPr>
          <w:rFonts w:ascii="Arial" w:hAnsi="Arial" w:cs="Arial"/>
          <w:sz w:val="16"/>
          <w:szCs w:val="16"/>
        </w:rPr>
      </w:pPr>
      <w:r w:rsidRPr="005A0799">
        <w:rPr>
          <w:rFonts w:ascii="Arial" w:hAnsi="Arial" w:cs="Arial"/>
          <w:b/>
          <w:sz w:val="16"/>
          <w:szCs w:val="16"/>
        </w:rPr>
        <w:t xml:space="preserve">DISCLAIMER OF RESPONSIBILITY: </w:t>
      </w:r>
      <w:r w:rsidRPr="005A0799">
        <w:rPr>
          <w:rFonts w:ascii="Arial" w:hAnsi="Arial" w:cs="Arial"/>
          <w:sz w:val="16"/>
          <w:szCs w:val="16"/>
        </w:rPr>
        <w:t>All persons participating in the Fillmore County Fair, either as exhibitors or as spectators, agree to make no claim against said Association, its officers, employees, volunteers, or any other exhibitors for any loss or damage to persons or property in connection with the activities of the Fillmore County Fair Associations and said participants agree to hold said Association and persons harmless from any such claims. Individuals will be held personally responsible for his/her actions and the fair management will not be accountable or responsible for any injury. Exhibitors are responsible for the health of their animals.</w:t>
      </w:r>
    </w:p>
    <w:p w14:paraId="5ACC9D71" w14:textId="77777777" w:rsidR="00D76C7C" w:rsidRPr="005A0799" w:rsidRDefault="00D76C7C" w:rsidP="007A2047">
      <w:pPr>
        <w:tabs>
          <w:tab w:val="left" w:pos="0"/>
        </w:tabs>
        <w:jc w:val="both"/>
        <w:rPr>
          <w:rFonts w:ascii="Arial" w:hAnsi="Arial" w:cs="Arial"/>
          <w:sz w:val="16"/>
          <w:szCs w:val="16"/>
        </w:rPr>
      </w:pPr>
      <w:r w:rsidRPr="005A0799">
        <w:rPr>
          <w:rFonts w:ascii="Arial" w:hAnsi="Arial" w:cs="Arial"/>
          <w:b/>
          <w:sz w:val="16"/>
          <w:szCs w:val="16"/>
        </w:rPr>
        <w:t xml:space="preserve">RIBBONS AND TROPHIES AWARDED:  </w:t>
      </w:r>
      <w:r w:rsidRPr="005A0799">
        <w:rPr>
          <w:rFonts w:ascii="Arial" w:hAnsi="Arial" w:cs="Arial"/>
          <w:sz w:val="16"/>
          <w:szCs w:val="16"/>
        </w:rPr>
        <w:t>An exhibit must receive a purple ribbon to qualify for an award. In case there are insufficient funds to pay premiums in full, they will be prorated and paid accordingly.</w:t>
      </w:r>
    </w:p>
    <w:p w14:paraId="76C0D914" w14:textId="305EE380" w:rsidR="006A4717" w:rsidRPr="005A0799" w:rsidRDefault="00D76C7C" w:rsidP="006A4717">
      <w:pPr>
        <w:tabs>
          <w:tab w:val="left" w:pos="0"/>
        </w:tabs>
        <w:jc w:val="both"/>
        <w:rPr>
          <w:rFonts w:ascii="Arial" w:hAnsi="Arial" w:cs="Arial"/>
          <w:sz w:val="16"/>
          <w:szCs w:val="16"/>
        </w:rPr>
      </w:pPr>
      <w:r w:rsidRPr="005A0799">
        <w:rPr>
          <w:rFonts w:ascii="Arial" w:hAnsi="Arial" w:cs="Arial"/>
          <w:b/>
          <w:sz w:val="16"/>
          <w:szCs w:val="16"/>
        </w:rPr>
        <w:t xml:space="preserve">STATE FAIR ELIGIBILITY:  </w:t>
      </w:r>
      <w:r w:rsidRPr="005A0799">
        <w:rPr>
          <w:rFonts w:ascii="Arial" w:hAnsi="Arial" w:cs="Arial"/>
          <w:sz w:val="16"/>
          <w:szCs w:val="16"/>
        </w:rPr>
        <w:t xml:space="preserve">An exhibitor must be a 4-H member enrolled in the county in which she/he represents. In classes where the presence of the 4-Her is required for judging purposes, such as animal exhibits and contests, a 4-H member must be </w:t>
      </w:r>
      <w:r w:rsidR="0006652A">
        <w:rPr>
          <w:rFonts w:ascii="Arial" w:hAnsi="Arial" w:cs="Arial"/>
          <w:sz w:val="16"/>
          <w:szCs w:val="16"/>
        </w:rPr>
        <w:t>9</w:t>
      </w:r>
      <w:r w:rsidRPr="005A0799">
        <w:rPr>
          <w:rFonts w:ascii="Arial" w:hAnsi="Arial" w:cs="Arial"/>
          <w:sz w:val="16"/>
          <w:szCs w:val="16"/>
        </w:rPr>
        <w:t xml:space="preserve"> years old by January 1</w:t>
      </w:r>
      <w:r w:rsidRPr="005A0799">
        <w:rPr>
          <w:rFonts w:ascii="Arial" w:hAnsi="Arial" w:cs="Arial"/>
          <w:sz w:val="16"/>
          <w:szCs w:val="16"/>
          <w:vertAlign w:val="superscript"/>
        </w:rPr>
        <w:t>st</w:t>
      </w:r>
      <w:r w:rsidRPr="005A0799">
        <w:rPr>
          <w:rFonts w:ascii="Arial" w:hAnsi="Arial" w:cs="Arial"/>
          <w:sz w:val="16"/>
          <w:szCs w:val="16"/>
        </w:rPr>
        <w:t xml:space="preserve"> of the current year. If the presence of the 4-Her is not required, the 4-Her must be 8 by January 1</w:t>
      </w:r>
      <w:r w:rsidRPr="005A0799">
        <w:rPr>
          <w:rFonts w:ascii="Arial" w:hAnsi="Arial" w:cs="Arial"/>
          <w:sz w:val="16"/>
          <w:szCs w:val="16"/>
          <w:vertAlign w:val="superscript"/>
        </w:rPr>
        <w:t>st</w:t>
      </w:r>
      <w:r w:rsidRPr="005A0799">
        <w:rPr>
          <w:rFonts w:ascii="Arial" w:hAnsi="Arial" w:cs="Arial"/>
          <w:sz w:val="16"/>
          <w:szCs w:val="16"/>
        </w:rPr>
        <w:t xml:space="preserve"> of the current year.</w:t>
      </w:r>
      <w:r w:rsidR="006A4717" w:rsidRPr="005A0799">
        <w:rPr>
          <w:rFonts w:ascii="Arial" w:hAnsi="Arial" w:cs="Arial"/>
          <w:sz w:val="16"/>
          <w:szCs w:val="16"/>
        </w:rPr>
        <w:t xml:space="preserve"> All static exhibits must receive a Purple ribbon at County Fair in order to be considered for State Fair entry.</w:t>
      </w:r>
    </w:p>
    <w:p w14:paraId="5F54DD15" w14:textId="77777777" w:rsidR="00D76C7C" w:rsidRPr="005A0799" w:rsidRDefault="00D76C7C" w:rsidP="007A2047">
      <w:pPr>
        <w:tabs>
          <w:tab w:val="left" w:pos="0"/>
        </w:tabs>
        <w:jc w:val="both"/>
        <w:rPr>
          <w:rFonts w:ascii="Arial" w:hAnsi="Arial" w:cs="Arial"/>
          <w:sz w:val="16"/>
          <w:szCs w:val="16"/>
        </w:rPr>
      </w:pPr>
    </w:p>
    <w:p w14:paraId="55B2628B" w14:textId="77777777" w:rsidR="00D76C7C" w:rsidRPr="005A0799" w:rsidRDefault="007466AA" w:rsidP="007A2047">
      <w:pPr>
        <w:tabs>
          <w:tab w:val="left" w:pos="0"/>
        </w:tabs>
        <w:jc w:val="both"/>
        <w:rPr>
          <w:rFonts w:ascii="Arial" w:hAnsi="Arial" w:cs="Arial"/>
          <w:b/>
          <w:sz w:val="16"/>
          <w:szCs w:val="16"/>
        </w:rPr>
      </w:pPr>
      <w:r w:rsidRPr="005A0799">
        <w:rPr>
          <w:rFonts w:ascii="Arial" w:hAnsi="Arial" w:cs="Arial"/>
          <w:b/>
          <w:sz w:val="16"/>
          <w:szCs w:val="16"/>
        </w:rPr>
        <w:t>*</w:t>
      </w:r>
      <w:r w:rsidR="00D76C7C" w:rsidRPr="005A0799">
        <w:rPr>
          <w:rFonts w:ascii="Arial" w:hAnsi="Arial" w:cs="Arial"/>
          <w:b/>
          <w:sz w:val="16"/>
          <w:szCs w:val="16"/>
        </w:rPr>
        <w:t>Classes marked with an asterisk (*) are not eligible for State Fair.</w:t>
      </w:r>
    </w:p>
    <w:p w14:paraId="377B4843" w14:textId="77777777" w:rsidR="00D76C7C" w:rsidRPr="005A0799" w:rsidRDefault="00D76C7C" w:rsidP="007A2047">
      <w:pPr>
        <w:tabs>
          <w:tab w:val="left" w:pos="0"/>
        </w:tabs>
        <w:jc w:val="both"/>
        <w:rPr>
          <w:rFonts w:ascii="Arial" w:hAnsi="Arial" w:cs="Arial"/>
          <w:sz w:val="16"/>
          <w:szCs w:val="16"/>
        </w:rPr>
      </w:pPr>
      <w:r w:rsidRPr="005A0799">
        <w:rPr>
          <w:rFonts w:ascii="Arial" w:hAnsi="Arial" w:cs="Arial"/>
          <w:b/>
          <w:sz w:val="16"/>
          <w:szCs w:val="16"/>
        </w:rPr>
        <w:t xml:space="preserve">STATE FAIR EXHIBITS:  </w:t>
      </w:r>
      <w:r w:rsidRPr="005A0799">
        <w:rPr>
          <w:rFonts w:ascii="Arial" w:hAnsi="Arial" w:cs="Arial"/>
          <w:sz w:val="16"/>
          <w:szCs w:val="16"/>
        </w:rPr>
        <w:t>The Extension staff delivers exhibits to the State Fair as a courtesy to exhibitors. However, exhibitors will be asked to arrange transportation of articles that are unusually large or heavy.</w:t>
      </w:r>
    </w:p>
    <w:p w14:paraId="0F8FFD0C" w14:textId="77777777" w:rsidR="00D76C7C" w:rsidRPr="005A0799" w:rsidRDefault="00D76C7C" w:rsidP="007A2047">
      <w:pPr>
        <w:tabs>
          <w:tab w:val="left" w:pos="0"/>
        </w:tabs>
        <w:jc w:val="both"/>
        <w:rPr>
          <w:rFonts w:ascii="Arial" w:hAnsi="Arial" w:cs="Arial"/>
          <w:sz w:val="16"/>
          <w:szCs w:val="16"/>
        </w:rPr>
      </w:pPr>
      <w:r w:rsidRPr="005A0799">
        <w:rPr>
          <w:rFonts w:ascii="Arial" w:hAnsi="Arial" w:cs="Arial"/>
          <w:b/>
          <w:sz w:val="16"/>
          <w:szCs w:val="16"/>
        </w:rPr>
        <w:t xml:space="preserve">FAIR RULES:  </w:t>
      </w:r>
      <w:r w:rsidRPr="005A0799">
        <w:rPr>
          <w:rFonts w:ascii="Arial" w:hAnsi="Arial" w:cs="Arial"/>
          <w:sz w:val="16"/>
          <w:szCs w:val="16"/>
        </w:rPr>
        <w:t>When County Fair rules are not adequate, State Fair rules will apply. If general rules conflict with department rules, the department rules govern.</w:t>
      </w:r>
    </w:p>
    <w:p w14:paraId="1C7F3E89" w14:textId="77777777" w:rsidR="000C5363" w:rsidRPr="005A0799" w:rsidRDefault="000C5363" w:rsidP="000C5363">
      <w:pPr>
        <w:jc w:val="both"/>
        <w:rPr>
          <w:sz w:val="22"/>
          <w:szCs w:val="22"/>
        </w:rPr>
      </w:pPr>
      <w:r w:rsidRPr="005A0799">
        <w:rPr>
          <w:rFonts w:ascii="Arial" w:hAnsi="Arial" w:cs="Arial"/>
          <w:b/>
          <w:bCs/>
          <w:sz w:val="16"/>
          <w:szCs w:val="16"/>
        </w:rPr>
        <w:t>OFFICIAL DRESS: </w:t>
      </w:r>
    </w:p>
    <w:p w14:paraId="588EDA6C" w14:textId="77777777" w:rsidR="000C5363" w:rsidRPr="005A0799" w:rsidRDefault="000C5363" w:rsidP="000C5363">
      <w:pPr>
        <w:jc w:val="both"/>
        <w:rPr>
          <w:sz w:val="22"/>
          <w:szCs w:val="22"/>
        </w:rPr>
      </w:pPr>
      <w:r w:rsidRPr="005A0799">
        <w:rPr>
          <w:rFonts w:ascii="Arial" w:hAnsi="Arial" w:cs="Arial"/>
          <w:b/>
          <w:bCs/>
          <w:sz w:val="16"/>
          <w:szCs w:val="16"/>
        </w:rPr>
        <w:t>Livestock</w:t>
      </w:r>
      <w:r w:rsidRPr="005A0799">
        <w:rPr>
          <w:rFonts w:ascii="Arial" w:hAnsi="Arial" w:cs="Arial"/>
          <w:sz w:val="16"/>
          <w:szCs w:val="16"/>
        </w:rPr>
        <w:t xml:space="preserve">: Exhibitors showing beef, dairy, dogs, cats, pets, meat goats, sheep, swine, poultry, and rabbits are required to wear an official 4-H T-shirt. Dark blue jeans and hard soled shoes or boots are required for beef, sheep, swine, poultry, and rabbit exhibitors. Dairy exhibitors may wear dark blue jeans or white pants. Long jeans/pants are required for cat, dog and small pet exhibitors. While hard soled shoes are not required for the cat, dog and small pet shows, exhibitors are required to wear closed toed shoes with non-slip soles. No hats, caps or other types of headgear are to be worn in the show ring. </w:t>
      </w:r>
      <w:r w:rsidRPr="005A0799">
        <w:rPr>
          <w:rFonts w:ascii="Arial" w:hAnsi="Arial" w:cs="Arial"/>
          <w:sz w:val="16"/>
          <w:szCs w:val="16"/>
        </w:rPr>
        <w:lastRenderedPageBreak/>
        <w:t>Exhibitors shall not display commercial or other identification while showing their animals (i.e. Joe Smith’s Club Calves, etc.)</w:t>
      </w:r>
    </w:p>
    <w:p w14:paraId="45341F8A" w14:textId="77777777" w:rsidR="00D76C7C" w:rsidRPr="005A0799" w:rsidRDefault="00D76C7C" w:rsidP="007A2047">
      <w:pPr>
        <w:jc w:val="both"/>
        <w:rPr>
          <w:rFonts w:ascii="Arial" w:hAnsi="Arial" w:cs="Arial"/>
          <w:sz w:val="16"/>
          <w:szCs w:val="16"/>
        </w:rPr>
      </w:pPr>
      <w:r w:rsidRPr="005A0799">
        <w:rPr>
          <w:rFonts w:ascii="Arial" w:hAnsi="Arial" w:cs="Arial"/>
          <w:b/>
          <w:sz w:val="16"/>
          <w:szCs w:val="16"/>
        </w:rPr>
        <w:t xml:space="preserve">Horse </w:t>
      </w:r>
      <w:r w:rsidRPr="005A0799">
        <w:rPr>
          <w:rFonts w:ascii="Arial" w:hAnsi="Arial" w:cs="Arial"/>
          <w:sz w:val="16"/>
          <w:szCs w:val="16"/>
        </w:rPr>
        <w:t xml:space="preserve">exhibitors will use dress code as outlined in 4-H 373, </w:t>
      </w:r>
      <w:r w:rsidRPr="005A0799">
        <w:rPr>
          <w:rFonts w:ascii="Arial" w:hAnsi="Arial" w:cs="Arial"/>
          <w:i/>
          <w:sz w:val="16"/>
          <w:szCs w:val="16"/>
        </w:rPr>
        <w:t xml:space="preserve">4-H Horse Show and Judging Guide. </w:t>
      </w:r>
      <w:r w:rsidRPr="005A0799">
        <w:rPr>
          <w:rFonts w:ascii="Arial" w:hAnsi="Arial" w:cs="Arial"/>
          <w:sz w:val="16"/>
          <w:szCs w:val="16"/>
        </w:rPr>
        <w:t xml:space="preserve">If rules on fitting, showing and dress code are not covered in this book on a given subject, the rules that govern the State Fair or State Horse Show will be used.  </w:t>
      </w:r>
    </w:p>
    <w:p w14:paraId="7BAAD1B6" w14:textId="77777777" w:rsidR="00D76C7C" w:rsidRPr="005A0799" w:rsidRDefault="00D76C7C" w:rsidP="007A2047">
      <w:pPr>
        <w:jc w:val="both"/>
        <w:rPr>
          <w:rFonts w:ascii="Arial" w:hAnsi="Arial" w:cs="Arial"/>
          <w:sz w:val="16"/>
          <w:szCs w:val="16"/>
        </w:rPr>
      </w:pPr>
      <w:r w:rsidRPr="005A0799">
        <w:rPr>
          <w:rFonts w:ascii="Arial" w:hAnsi="Arial" w:cs="Arial"/>
          <w:b/>
          <w:sz w:val="16"/>
          <w:szCs w:val="16"/>
        </w:rPr>
        <w:t xml:space="preserve">Other </w:t>
      </w:r>
      <w:r w:rsidRPr="005A0799">
        <w:rPr>
          <w:rFonts w:ascii="Arial" w:hAnsi="Arial" w:cs="Arial"/>
          <w:sz w:val="16"/>
          <w:szCs w:val="16"/>
        </w:rPr>
        <w:t>contests may require the 4-Her to wear appropriate clothing as set out in contest guidelines, and will include a 4-H chevron attached.</w:t>
      </w:r>
    </w:p>
    <w:p w14:paraId="633C387D" w14:textId="1977E572" w:rsidR="00D76C7C" w:rsidRPr="005A0799" w:rsidRDefault="00D76C7C" w:rsidP="007A2047">
      <w:pPr>
        <w:jc w:val="both"/>
        <w:rPr>
          <w:rFonts w:ascii="Arial" w:hAnsi="Arial" w:cs="Arial"/>
          <w:b/>
          <w:sz w:val="16"/>
          <w:szCs w:val="16"/>
        </w:rPr>
      </w:pPr>
      <w:r w:rsidRPr="005A0799">
        <w:rPr>
          <w:rFonts w:ascii="Arial" w:hAnsi="Arial" w:cs="Arial"/>
          <w:b/>
          <w:sz w:val="16"/>
          <w:szCs w:val="16"/>
        </w:rPr>
        <w:t xml:space="preserve">INTERVIEW JUDGING:  </w:t>
      </w:r>
      <w:r w:rsidRPr="005A0799">
        <w:rPr>
          <w:rFonts w:ascii="Arial" w:hAnsi="Arial" w:cs="Arial"/>
          <w:sz w:val="16"/>
          <w:szCs w:val="16"/>
        </w:rPr>
        <w:t xml:space="preserve">Interview judging for static exhibits is optional, but 4-H members are encouraged to </w:t>
      </w:r>
      <w:r w:rsidR="00C54D93" w:rsidRPr="005A0799">
        <w:rPr>
          <w:rFonts w:ascii="Arial" w:hAnsi="Arial" w:cs="Arial"/>
          <w:sz w:val="16"/>
          <w:szCs w:val="16"/>
        </w:rPr>
        <w:t>interview judge</w:t>
      </w:r>
      <w:r w:rsidRPr="005A0799">
        <w:rPr>
          <w:rFonts w:ascii="Arial" w:hAnsi="Arial" w:cs="Arial"/>
          <w:sz w:val="16"/>
          <w:szCs w:val="16"/>
        </w:rPr>
        <w:t xml:space="preserve">. This is a short meeting with an experienced judge who will visit with the 4-Her about their project. Youth are not judged on interview abilities. Sign up for interviews will be during entry day, </w:t>
      </w:r>
      <w:r w:rsidR="00795B4E">
        <w:rPr>
          <w:rFonts w:ascii="Arial" w:hAnsi="Arial" w:cs="Arial"/>
          <w:b/>
          <w:sz w:val="16"/>
          <w:szCs w:val="16"/>
        </w:rPr>
        <w:t>Wednesday</w:t>
      </w:r>
      <w:r w:rsidRPr="005A0799">
        <w:rPr>
          <w:rFonts w:ascii="Arial" w:hAnsi="Arial" w:cs="Arial"/>
          <w:b/>
          <w:sz w:val="16"/>
          <w:szCs w:val="16"/>
        </w:rPr>
        <w:t xml:space="preserve">, from 5-8:00 p.m. </w:t>
      </w:r>
      <w:r w:rsidRPr="005A0799">
        <w:rPr>
          <w:rFonts w:ascii="Arial" w:hAnsi="Arial" w:cs="Arial"/>
          <w:sz w:val="16"/>
          <w:szCs w:val="16"/>
        </w:rPr>
        <w:t>in Ag Hall at the Fairgrounds.</w:t>
      </w:r>
    </w:p>
    <w:p w14:paraId="793BF4C8" w14:textId="71567B16" w:rsidR="008F213F" w:rsidRDefault="008F213F" w:rsidP="008A6198">
      <w:pPr>
        <w:tabs>
          <w:tab w:val="left" w:pos="0"/>
        </w:tabs>
        <w:jc w:val="center"/>
        <w:rPr>
          <w:b/>
          <w:sz w:val="16"/>
          <w:szCs w:val="16"/>
          <w:u w:val="single"/>
          <w:lang w:val="en-CA"/>
        </w:rPr>
      </w:pPr>
    </w:p>
    <w:p w14:paraId="359F1785" w14:textId="2989877A" w:rsidR="008A6198" w:rsidRPr="00B37FFB" w:rsidRDefault="008A6198" w:rsidP="00795B4E">
      <w:pPr>
        <w:tabs>
          <w:tab w:val="left" w:pos="0"/>
        </w:tabs>
        <w:rPr>
          <w:rFonts w:ascii="Arial" w:hAnsi="Arial" w:cs="Arial"/>
          <w:b/>
          <w:sz w:val="16"/>
          <w:szCs w:val="16"/>
          <w:u w:val="single"/>
        </w:rPr>
      </w:pPr>
    </w:p>
    <w:p w14:paraId="335608DB" w14:textId="77777777" w:rsidR="008A6198" w:rsidRPr="005A0799" w:rsidRDefault="008A6198" w:rsidP="008A6198">
      <w:pPr>
        <w:tabs>
          <w:tab w:val="left" w:pos="0"/>
        </w:tabs>
        <w:jc w:val="center"/>
        <w:rPr>
          <w:rFonts w:ascii="Arial" w:hAnsi="Arial" w:cs="Arial"/>
          <w:b/>
          <w:sz w:val="16"/>
          <w:szCs w:val="16"/>
        </w:rPr>
      </w:pPr>
      <w:r w:rsidRPr="005A0799">
        <w:rPr>
          <w:rFonts w:ascii="Arial" w:hAnsi="Arial" w:cs="Arial"/>
          <w:b/>
          <w:sz w:val="16"/>
          <w:szCs w:val="16"/>
        </w:rPr>
        <w:t>LIVESTOCK</w:t>
      </w:r>
    </w:p>
    <w:p w14:paraId="069E949A" w14:textId="77777777" w:rsidR="008A6198" w:rsidRPr="005A0799" w:rsidRDefault="008A6198" w:rsidP="008A6198">
      <w:pPr>
        <w:tabs>
          <w:tab w:val="left" w:pos="0"/>
        </w:tabs>
        <w:jc w:val="center"/>
        <w:rPr>
          <w:rFonts w:ascii="Arial" w:hAnsi="Arial" w:cs="Arial"/>
          <w:b/>
          <w:sz w:val="16"/>
          <w:szCs w:val="16"/>
        </w:rPr>
      </w:pPr>
    </w:p>
    <w:p w14:paraId="0CB77FA9" w14:textId="77777777" w:rsidR="008A6198" w:rsidRPr="005A0799" w:rsidRDefault="008A6198" w:rsidP="008A6198">
      <w:pPr>
        <w:tabs>
          <w:tab w:val="left" w:pos="0"/>
        </w:tabs>
        <w:jc w:val="center"/>
        <w:rPr>
          <w:rFonts w:ascii="Arial" w:hAnsi="Arial" w:cs="Arial"/>
          <w:b/>
          <w:sz w:val="16"/>
          <w:szCs w:val="16"/>
        </w:rPr>
      </w:pPr>
      <w:r w:rsidRPr="005A0799">
        <w:rPr>
          <w:rFonts w:ascii="Arial" w:hAnsi="Arial" w:cs="Arial"/>
          <w:b/>
          <w:sz w:val="16"/>
          <w:szCs w:val="16"/>
        </w:rPr>
        <w:t>IAFE</w:t>
      </w:r>
    </w:p>
    <w:p w14:paraId="76A93435" w14:textId="77777777" w:rsidR="008A6198" w:rsidRPr="005A0799" w:rsidRDefault="008A6198" w:rsidP="008A6198">
      <w:pPr>
        <w:tabs>
          <w:tab w:val="left" w:pos="0"/>
        </w:tabs>
        <w:jc w:val="center"/>
        <w:rPr>
          <w:rFonts w:ascii="Arial" w:hAnsi="Arial" w:cs="Arial"/>
          <w:b/>
          <w:sz w:val="16"/>
          <w:szCs w:val="16"/>
        </w:rPr>
      </w:pPr>
      <w:r w:rsidRPr="005A0799">
        <w:rPr>
          <w:rFonts w:ascii="Arial" w:hAnsi="Arial" w:cs="Arial"/>
          <w:b/>
          <w:sz w:val="16"/>
          <w:szCs w:val="16"/>
        </w:rPr>
        <w:t>(INTERNATIONAL ASSOCIATION OF FAIRS AND EXPOSITIONS)</w:t>
      </w:r>
    </w:p>
    <w:p w14:paraId="5444CFD6" w14:textId="77777777" w:rsidR="008A6198" w:rsidRPr="005A0799" w:rsidRDefault="008A6198" w:rsidP="008A6198">
      <w:pPr>
        <w:tabs>
          <w:tab w:val="left" w:pos="0"/>
        </w:tabs>
        <w:jc w:val="center"/>
        <w:rPr>
          <w:rFonts w:ascii="Arial" w:hAnsi="Arial" w:cs="Arial"/>
          <w:b/>
          <w:sz w:val="16"/>
          <w:szCs w:val="16"/>
        </w:rPr>
      </w:pPr>
      <w:r w:rsidRPr="005A0799">
        <w:rPr>
          <w:rFonts w:ascii="Arial" w:hAnsi="Arial" w:cs="Arial"/>
          <w:b/>
          <w:sz w:val="16"/>
          <w:szCs w:val="16"/>
        </w:rPr>
        <w:t>NATIONAL CODE OF SHOW RING ETHICS</w:t>
      </w:r>
    </w:p>
    <w:p w14:paraId="6EE624DF" w14:textId="403270AE" w:rsidR="008A6198" w:rsidRPr="005A0799" w:rsidRDefault="008A6198" w:rsidP="008A6198">
      <w:pPr>
        <w:tabs>
          <w:tab w:val="left" w:pos="0"/>
        </w:tabs>
        <w:ind w:left="180" w:hanging="180"/>
        <w:jc w:val="both"/>
        <w:rPr>
          <w:rFonts w:ascii="Arial" w:hAnsi="Arial" w:cs="Arial"/>
          <w:sz w:val="16"/>
          <w:szCs w:val="16"/>
        </w:rPr>
      </w:pPr>
      <w:r w:rsidRPr="005A0799">
        <w:rPr>
          <w:rFonts w:ascii="Arial" w:hAnsi="Arial" w:cs="Arial"/>
          <w:sz w:val="16"/>
          <w:szCs w:val="16"/>
        </w:rPr>
        <w:t xml:space="preserve">    Exhibitors of animals at livestock shows shall at all times deport themselves with honesty and good sportsmanship. Their conduct in this competitive environment shall always reflect the highest standards of honor and dignity to promote the advancement of agricultural education. This code applies to juniors as well as open class exhibitors who compete in structured classes of competition. This code applies to all livestock offered in any event at a livestock show. In addition to the "IAFE National Code of Show Ring Ethics," fairs and livestock shows may have rules and </w:t>
      </w:r>
      <w:r w:rsidR="007E45D3" w:rsidRPr="005A0799">
        <w:rPr>
          <w:rFonts w:ascii="Arial" w:hAnsi="Arial" w:cs="Arial"/>
          <w:sz w:val="16"/>
          <w:szCs w:val="16"/>
        </w:rPr>
        <w:t>regulations, which</w:t>
      </w:r>
      <w:r w:rsidRPr="005A0799">
        <w:rPr>
          <w:rFonts w:ascii="Arial" w:hAnsi="Arial" w:cs="Arial"/>
          <w:sz w:val="16"/>
          <w:szCs w:val="16"/>
        </w:rPr>
        <w:t xml:space="preserve"> they impose on the local, county, state, provincial and national levels. All youth leaders working with junior exhibitors are under an affirmative responsibility to do more than avoid improper conduct or questionable acts. Their moral values must be so certain and positive that those younger and more pliable will be influenced by their fine example. Owners, exhibitors, fitters, trainers and absolutely responsible persons who violate the code of ethics will forfeit awards and auction proceeds and shall be prohibited from future exhibition in accordance with the rules adopted by the respective fairs and livestock shows. Exhibitors who violate this code of ethics demean the integrity of all livestock exhibitors and should be prohibited from competition at all livestock shows in the United States and Canada. The following is a list of guidelines for all exhibitors and all livestock in competitive events:</w:t>
      </w:r>
    </w:p>
    <w:p w14:paraId="0E2180F1" w14:textId="77777777" w:rsidR="008A6198" w:rsidRPr="005A0799" w:rsidRDefault="008A6198" w:rsidP="0092295E">
      <w:pPr>
        <w:numPr>
          <w:ilvl w:val="0"/>
          <w:numId w:val="19"/>
        </w:numPr>
        <w:tabs>
          <w:tab w:val="left" w:pos="0"/>
        </w:tabs>
        <w:ind w:left="450" w:hanging="270"/>
        <w:jc w:val="both"/>
        <w:rPr>
          <w:rFonts w:ascii="Arial" w:hAnsi="Arial" w:cs="Arial"/>
          <w:sz w:val="16"/>
          <w:szCs w:val="16"/>
        </w:rPr>
      </w:pPr>
      <w:r w:rsidRPr="005A0799">
        <w:rPr>
          <w:rFonts w:ascii="Arial" w:hAnsi="Arial" w:cs="Arial"/>
          <w:sz w:val="16"/>
          <w:szCs w:val="16"/>
        </w:rPr>
        <w:t xml:space="preserve"> All exhibitors must present, upon request of fair and livestock show officials, proof of ownership, length of ownership and age of all animals entered. Misrepresentation of ownership, age, or any facts relating thereto is prohibited.</w:t>
      </w:r>
    </w:p>
    <w:p w14:paraId="365C4FAE" w14:textId="77777777" w:rsidR="008A6198" w:rsidRPr="005A0799" w:rsidRDefault="008A6198" w:rsidP="0092295E">
      <w:pPr>
        <w:numPr>
          <w:ilvl w:val="0"/>
          <w:numId w:val="19"/>
        </w:numPr>
        <w:tabs>
          <w:tab w:val="left" w:pos="0"/>
        </w:tabs>
        <w:ind w:left="450" w:hanging="270"/>
        <w:jc w:val="both"/>
        <w:rPr>
          <w:rFonts w:ascii="Arial" w:hAnsi="Arial" w:cs="Arial"/>
          <w:sz w:val="16"/>
          <w:szCs w:val="16"/>
        </w:rPr>
      </w:pPr>
      <w:r w:rsidRPr="005A0799">
        <w:rPr>
          <w:rFonts w:ascii="Arial" w:hAnsi="Arial" w:cs="Arial"/>
          <w:sz w:val="16"/>
          <w:szCs w:val="16"/>
        </w:rPr>
        <w:t>Owners, exhibitors, fitters, trainers, or absolutely responsible persons shall provide animal health certificates from licensed veterinarians upon request by fair or livestock show officials.</w:t>
      </w:r>
    </w:p>
    <w:p w14:paraId="0E698D8C" w14:textId="77777777" w:rsidR="008A6198" w:rsidRPr="005A0799" w:rsidRDefault="008A6198" w:rsidP="0092295E">
      <w:pPr>
        <w:numPr>
          <w:ilvl w:val="0"/>
          <w:numId w:val="19"/>
        </w:numPr>
        <w:tabs>
          <w:tab w:val="left" w:pos="0"/>
        </w:tabs>
        <w:ind w:left="450" w:hanging="270"/>
        <w:jc w:val="both"/>
        <w:rPr>
          <w:rFonts w:ascii="Arial" w:hAnsi="Arial" w:cs="Arial"/>
          <w:sz w:val="16"/>
          <w:szCs w:val="16"/>
        </w:rPr>
      </w:pPr>
      <w:r w:rsidRPr="005A0799">
        <w:rPr>
          <w:rFonts w:ascii="Arial" w:hAnsi="Arial" w:cs="Arial"/>
          <w:sz w:val="16"/>
          <w:szCs w:val="16"/>
        </w:rPr>
        <w:t>Junior exhibitors are expected to care for and groom their animals while at fairs or livestock shows.</w:t>
      </w:r>
    </w:p>
    <w:p w14:paraId="0267E458" w14:textId="77777777" w:rsidR="008A6198" w:rsidRPr="005A0799" w:rsidRDefault="008A6198" w:rsidP="0092295E">
      <w:pPr>
        <w:numPr>
          <w:ilvl w:val="0"/>
          <w:numId w:val="19"/>
        </w:numPr>
        <w:tabs>
          <w:tab w:val="left" w:pos="0"/>
        </w:tabs>
        <w:ind w:left="450" w:hanging="270"/>
        <w:jc w:val="both"/>
        <w:rPr>
          <w:rFonts w:ascii="Arial" w:hAnsi="Arial" w:cs="Arial"/>
          <w:sz w:val="16"/>
          <w:szCs w:val="16"/>
        </w:rPr>
      </w:pPr>
      <w:r w:rsidRPr="005A0799">
        <w:rPr>
          <w:rFonts w:ascii="Arial" w:hAnsi="Arial" w:cs="Arial"/>
          <w:sz w:val="16"/>
          <w:szCs w:val="16"/>
        </w:rPr>
        <w:t xml:space="preserve">Animals shall be presented to show events where they will enter the food chain free of volatile drug residues. The act of entering an animal in a livestock show is the giving of consent by the owner, exhibitor, fitter, trainer and/or absolutely responsible person for show management to obtain any specimens of urine, saliva, blood, or other substances from the animal to be used in testing. Animals not entered in an event which culminates with the animal entering the food chain shall not be administered drugs other than in accordance with applicable federal, state and provincial statutes, regulations and rules. Livestock shall not be exhibited if the drugs administered in accordance with federal, state and provincial statutes, regulations and rules affect the animal's performance or appearance at the event. If the laboratory report on the analysis of saliva, urine, blood, or other sample taken from livestock indicates the presence of forbidden drugs or medication, this shall be prima facie evidence such substance has been administered to the animal </w:t>
      </w:r>
      <w:r w:rsidRPr="005A0799">
        <w:rPr>
          <w:rFonts w:ascii="Arial" w:hAnsi="Arial" w:cs="Arial"/>
          <w:sz w:val="16"/>
          <w:szCs w:val="16"/>
        </w:rPr>
        <w:lastRenderedPageBreak/>
        <w:t>either internally or externally. It is presumed that the sample of urine, saliva, blood, or other substance tested by the laboratory to which it is sent is the one taken from the animal in question, its integrity is preserved and all procedures of said collection and preservation, transfer to the laboratory and analysis of the sample are correct and accurate and the report received from the laboratory pertains to the sample taken from the animal in question and correctly reflects the condition of the animal at the time the sample was taken, with the burden on the owner, exhibitor, fitter, trainer, or absolutely responsible person to prove otherwise. At any time after an animal arrives on the fair or livestock show premises, all treatments involving the use of drugs and/or medications for the sole purpose of protecting the health of the animal shall be administered by a licensed veterinarian.</w:t>
      </w:r>
    </w:p>
    <w:p w14:paraId="66AFA516" w14:textId="77777777" w:rsidR="008A6198" w:rsidRPr="005A0799" w:rsidRDefault="008A6198" w:rsidP="0092295E">
      <w:pPr>
        <w:numPr>
          <w:ilvl w:val="0"/>
          <w:numId w:val="19"/>
        </w:numPr>
        <w:tabs>
          <w:tab w:val="left" w:pos="0"/>
        </w:tabs>
        <w:ind w:left="450" w:hanging="270"/>
        <w:jc w:val="both"/>
        <w:rPr>
          <w:rFonts w:ascii="Arial" w:hAnsi="Arial" w:cs="Arial"/>
          <w:sz w:val="16"/>
          <w:szCs w:val="16"/>
        </w:rPr>
      </w:pPr>
      <w:r w:rsidRPr="005A0799">
        <w:rPr>
          <w:rFonts w:ascii="Arial" w:hAnsi="Arial" w:cs="Arial"/>
          <w:sz w:val="16"/>
          <w:szCs w:val="16"/>
        </w:rPr>
        <w:t>Any surgical procedure or injection of any foreign substance or drug or the external application of any substance (irritant, counterirritant, or similar substance) which could affect the animal's performance or alter its natural contour, conformation, or appearance, except external applications of substances to the hoofs or horns of animals which affect appearance only and except for surgical procedures performed by a duly licensed veterinarian for the sole purpose of protecting the health of the animal, is prohibited.</w:t>
      </w:r>
    </w:p>
    <w:p w14:paraId="7B5D21C5" w14:textId="77777777" w:rsidR="008A6198" w:rsidRPr="005A0799" w:rsidRDefault="008A6198" w:rsidP="0092295E">
      <w:pPr>
        <w:numPr>
          <w:ilvl w:val="0"/>
          <w:numId w:val="19"/>
        </w:numPr>
        <w:tabs>
          <w:tab w:val="left" w:pos="0"/>
        </w:tabs>
        <w:ind w:left="450" w:hanging="270"/>
        <w:jc w:val="both"/>
        <w:rPr>
          <w:rFonts w:ascii="Arial" w:hAnsi="Arial" w:cs="Arial"/>
          <w:sz w:val="16"/>
          <w:szCs w:val="16"/>
        </w:rPr>
      </w:pPr>
      <w:r w:rsidRPr="005A0799">
        <w:rPr>
          <w:rFonts w:ascii="Arial" w:hAnsi="Arial" w:cs="Arial"/>
          <w:sz w:val="16"/>
          <w:szCs w:val="16"/>
        </w:rPr>
        <w:t>The use of showing and/or handling practices or devices such as striking animals to cause swelling, using electrical contrivance, or other similar practices are not acceptable and are prohibited.</w:t>
      </w:r>
    </w:p>
    <w:p w14:paraId="3EE57F2C" w14:textId="77777777" w:rsidR="008A6198" w:rsidRPr="005A0799" w:rsidRDefault="008A6198" w:rsidP="0092295E">
      <w:pPr>
        <w:numPr>
          <w:ilvl w:val="0"/>
          <w:numId w:val="19"/>
        </w:numPr>
        <w:tabs>
          <w:tab w:val="left" w:pos="0"/>
        </w:tabs>
        <w:ind w:left="450" w:hanging="270"/>
        <w:jc w:val="both"/>
        <w:rPr>
          <w:rFonts w:ascii="Arial" w:hAnsi="Arial" w:cs="Arial"/>
          <w:sz w:val="16"/>
          <w:szCs w:val="16"/>
        </w:rPr>
      </w:pPr>
      <w:r w:rsidRPr="005A0799">
        <w:rPr>
          <w:rFonts w:ascii="Arial" w:hAnsi="Arial" w:cs="Arial"/>
          <w:sz w:val="16"/>
          <w:szCs w:val="16"/>
        </w:rPr>
        <w:t xml:space="preserve">Direct criticism or interference with the judge, fair or livestock show management, other exhibitors, breed representatives, or show officials before, during, or after the competitive event is prohibited. In the furtherance of their official duty, all judges, fair and livestock show management, or other show officials shall be treated with courtesy, cooperation and respect and no person shall direct abusive or threatening conduct toward them. </w:t>
      </w:r>
    </w:p>
    <w:p w14:paraId="054C9786" w14:textId="77777777" w:rsidR="008A6198" w:rsidRPr="005A0799" w:rsidRDefault="008A6198" w:rsidP="0092295E">
      <w:pPr>
        <w:numPr>
          <w:ilvl w:val="0"/>
          <w:numId w:val="19"/>
        </w:numPr>
        <w:tabs>
          <w:tab w:val="left" w:pos="0"/>
        </w:tabs>
        <w:ind w:left="450" w:hanging="270"/>
        <w:jc w:val="both"/>
        <w:rPr>
          <w:rFonts w:ascii="Arial" w:hAnsi="Arial" w:cs="Arial"/>
          <w:sz w:val="16"/>
          <w:szCs w:val="16"/>
        </w:rPr>
      </w:pPr>
      <w:r w:rsidRPr="005A0799">
        <w:rPr>
          <w:rFonts w:ascii="Arial" w:hAnsi="Arial" w:cs="Arial"/>
          <w:sz w:val="16"/>
          <w:szCs w:val="16"/>
        </w:rPr>
        <w:t>No owner, exhibitor, fitter, trainer, or absolutely responsible person shall conspire with another person or persons to intentionally violate this code of ethics or knowingly contribute or cooperate with another person or persons either by affirmative action or inaction to violate this code of ethics. Violation of this rule shall subject such individual to disciplinary action.</w:t>
      </w:r>
    </w:p>
    <w:p w14:paraId="665DAFAB" w14:textId="77777777" w:rsidR="008A6198" w:rsidRPr="005A0799" w:rsidRDefault="008A6198" w:rsidP="0092295E">
      <w:pPr>
        <w:numPr>
          <w:ilvl w:val="0"/>
          <w:numId w:val="19"/>
        </w:numPr>
        <w:tabs>
          <w:tab w:val="left" w:pos="0"/>
        </w:tabs>
        <w:ind w:left="450" w:hanging="270"/>
        <w:jc w:val="both"/>
        <w:rPr>
          <w:rFonts w:ascii="Arial" w:hAnsi="Arial" w:cs="Arial"/>
          <w:sz w:val="16"/>
          <w:szCs w:val="16"/>
        </w:rPr>
      </w:pPr>
      <w:r w:rsidRPr="005A0799">
        <w:rPr>
          <w:rFonts w:ascii="Arial" w:hAnsi="Arial" w:cs="Arial"/>
          <w:sz w:val="16"/>
          <w:szCs w:val="16"/>
        </w:rPr>
        <w:t>The application of this code of ethics provides for absolute responsibility for an animal's condition by an owner, exhibitor, fitter, trainer, or participant whether or not he or she was actually instrumental in or had actual knowledge of the treatment of the animal in contravention of this code of ethics.</w:t>
      </w:r>
    </w:p>
    <w:p w14:paraId="3329119B" w14:textId="77777777" w:rsidR="008A6198" w:rsidRPr="005A0799" w:rsidRDefault="008A6198" w:rsidP="0092295E">
      <w:pPr>
        <w:numPr>
          <w:ilvl w:val="0"/>
          <w:numId w:val="19"/>
        </w:numPr>
        <w:tabs>
          <w:tab w:val="left" w:pos="0"/>
        </w:tabs>
        <w:ind w:left="450" w:hanging="270"/>
        <w:jc w:val="both"/>
        <w:rPr>
          <w:rFonts w:ascii="Arial" w:hAnsi="Arial" w:cs="Arial"/>
          <w:sz w:val="16"/>
          <w:szCs w:val="16"/>
        </w:rPr>
      </w:pPr>
      <w:r w:rsidRPr="005A0799">
        <w:rPr>
          <w:rFonts w:ascii="Arial" w:hAnsi="Arial" w:cs="Arial"/>
          <w:sz w:val="16"/>
          <w:szCs w:val="16"/>
        </w:rPr>
        <w:t>The act of entering an animal is the giving of consent by the owner, exhibitor, fitter, trainer, or absolutely responsible person to have disciplinary action taken by the fair or livestock show for violation of this Code of Show Ring Ethics and any other rules of competition of the fair or livestock show without recourse against the fair or livestock show. The act of entering an animal is the giving of consent that any proceedings or disciplinary action taken by the fair or livestock show may be published with the name of the violator or violators in any publication of the International Association of Fairs and Expositions, including Fairs and Expositions and any special notices to members.</w:t>
      </w:r>
    </w:p>
    <w:p w14:paraId="67D42016" w14:textId="0D4BBBC5" w:rsidR="00804EB0" w:rsidRPr="00A35B38" w:rsidRDefault="008A6198" w:rsidP="0092295E">
      <w:pPr>
        <w:numPr>
          <w:ilvl w:val="0"/>
          <w:numId w:val="19"/>
        </w:numPr>
        <w:tabs>
          <w:tab w:val="left" w:pos="0"/>
        </w:tabs>
        <w:ind w:left="450" w:hanging="270"/>
        <w:jc w:val="both"/>
        <w:rPr>
          <w:rFonts w:ascii="Arial" w:hAnsi="Arial" w:cs="Arial"/>
          <w:sz w:val="16"/>
          <w:szCs w:val="16"/>
        </w:rPr>
      </w:pPr>
      <w:r w:rsidRPr="005A0799">
        <w:rPr>
          <w:rFonts w:ascii="Arial" w:hAnsi="Arial" w:cs="Arial"/>
          <w:sz w:val="16"/>
          <w:szCs w:val="16"/>
        </w:rPr>
        <w:t>The act of entering of an animal in a fair or livestock show is the giving of verification by the owner, exhibitor, fitter, trainer, or absolutely responsible person that he or she has read the IAFE National Code of Show Ring Ethics and understands the consequences of and penalties provided for actions prohibited by the code. It is further a consent that any action which contravenes these rules and is also in violation of federal, state, or provincial statutes, regulations, or rules may be released to appropriate law enforcement authorities with jurisdiction over such infractions.</w:t>
      </w:r>
    </w:p>
    <w:p w14:paraId="4FDFCE13" w14:textId="5973AD58" w:rsidR="00804EB0" w:rsidRDefault="00804EB0" w:rsidP="008A6198">
      <w:pPr>
        <w:tabs>
          <w:tab w:val="left" w:pos="0"/>
        </w:tabs>
        <w:jc w:val="center"/>
        <w:rPr>
          <w:rFonts w:ascii="Arial" w:hAnsi="Arial" w:cs="Arial"/>
          <w:b/>
          <w:sz w:val="16"/>
          <w:szCs w:val="16"/>
        </w:rPr>
      </w:pPr>
    </w:p>
    <w:p w14:paraId="45CDDD30" w14:textId="225A1DEB" w:rsidR="002E08D3" w:rsidRDefault="002E08D3" w:rsidP="008A6198">
      <w:pPr>
        <w:tabs>
          <w:tab w:val="left" w:pos="0"/>
        </w:tabs>
        <w:jc w:val="center"/>
        <w:rPr>
          <w:rFonts w:ascii="Arial" w:hAnsi="Arial" w:cs="Arial"/>
          <w:b/>
          <w:sz w:val="16"/>
          <w:szCs w:val="16"/>
        </w:rPr>
      </w:pPr>
    </w:p>
    <w:p w14:paraId="763A77F7" w14:textId="16DC7645" w:rsidR="002E08D3" w:rsidRDefault="002E08D3" w:rsidP="008A6198">
      <w:pPr>
        <w:tabs>
          <w:tab w:val="left" w:pos="0"/>
        </w:tabs>
        <w:jc w:val="center"/>
        <w:rPr>
          <w:rFonts w:ascii="Arial" w:hAnsi="Arial" w:cs="Arial"/>
          <w:b/>
          <w:sz w:val="16"/>
          <w:szCs w:val="16"/>
        </w:rPr>
      </w:pPr>
    </w:p>
    <w:p w14:paraId="22B1FB80" w14:textId="36B33960" w:rsidR="002E08D3" w:rsidRDefault="002E08D3" w:rsidP="008A6198">
      <w:pPr>
        <w:tabs>
          <w:tab w:val="left" w:pos="0"/>
        </w:tabs>
        <w:jc w:val="center"/>
        <w:rPr>
          <w:rFonts w:ascii="Arial" w:hAnsi="Arial" w:cs="Arial"/>
          <w:b/>
          <w:sz w:val="16"/>
          <w:szCs w:val="16"/>
        </w:rPr>
      </w:pPr>
    </w:p>
    <w:p w14:paraId="14ACE1D5" w14:textId="77777777" w:rsidR="00795B4E" w:rsidRDefault="00795B4E" w:rsidP="008A6198">
      <w:pPr>
        <w:tabs>
          <w:tab w:val="left" w:pos="0"/>
        </w:tabs>
        <w:jc w:val="center"/>
        <w:rPr>
          <w:rFonts w:ascii="Arial" w:hAnsi="Arial" w:cs="Arial"/>
          <w:b/>
          <w:sz w:val="16"/>
          <w:szCs w:val="16"/>
        </w:rPr>
      </w:pPr>
    </w:p>
    <w:p w14:paraId="6B5818F9" w14:textId="77777777" w:rsidR="008A6198" w:rsidRPr="005A0799" w:rsidRDefault="008A6198" w:rsidP="008A6198">
      <w:pPr>
        <w:tabs>
          <w:tab w:val="left" w:pos="0"/>
        </w:tabs>
        <w:jc w:val="center"/>
        <w:rPr>
          <w:rFonts w:ascii="Arial" w:hAnsi="Arial" w:cs="Arial"/>
          <w:b/>
          <w:sz w:val="16"/>
          <w:szCs w:val="16"/>
        </w:rPr>
      </w:pPr>
      <w:r w:rsidRPr="005A0799">
        <w:rPr>
          <w:rFonts w:ascii="Arial" w:hAnsi="Arial" w:cs="Arial"/>
          <w:b/>
          <w:sz w:val="16"/>
          <w:szCs w:val="16"/>
        </w:rPr>
        <w:lastRenderedPageBreak/>
        <w:t>GENERAL ANIMAL RULES</w:t>
      </w:r>
    </w:p>
    <w:p w14:paraId="2DC3066A" w14:textId="77777777" w:rsidR="008A6198" w:rsidRPr="005A0799" w:rsidRDefault="008A6198" w:rsidP="008A6198">
      <w:pPr>
        <w:tabs>
          <w:tab w:val="left" w:pos="0"/>
        </w:tabs>
        <w:ind w:left="180" w:hanging="180"/>
        <w:jc w:val="both"/>
        <w:rPr>
          <w:rFonts w:ascii="Arial" w:hAnsi="Arial" w:cs="Arial"/>
          <w:sz w:val="16"/>
          <w:szCs w:val="16"/>
        </w:rPr>
      </w:pPr>
      <w:r w:rsidRPr="005A0799">
        <w:rPr>
          <w:rFonts w:ascii="Arial" w:hAnsi="Arial" w:cs="Arial"/>
          <w:sz w:val="16"/>
          <w:szCs w:val="16"/>
        </w:rPr>
        <w:tab/>
        <w:t>All shows and events will be under the direction of the designated area superintendent(s) and Extension staff.  The superintendent(s) and Extension staff will make all on-the-spot decisions necessary for operation of the shows.  In case of a complaint or a disagreement with the show, see the procedure listed under General Rules.</w:t>
      </w:r>
    </w:p>
    <w:p w14:paraId="784BD2D5" w14:textId="27116A82" w:rsidR="007E45D3" w:rsidRPr="005A0799" w:rsidRDefault="007E45D3" w:rsidP="008A6198">
      <w:pPr>
        <w:tabs>
          <w:tab w:val="left" w:pos="0"/>
        </w:tabs>
        <w:ind w:left="180" w:hanging="180"/>
        <w:jc w:val="both"/>
        <w:rPr>
          <w:rFonts w:ascii="Arial" w:hAnsi="Arial" w:cs="Arial"/>
          <w:sz w:val="16"/>
          <w:szCs w:val="16"/>
        </w:rPr>
      </w:pPr>
    </w:p>
    <w:p w14:paraId="183495B8"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LIVESTOCK SHOW RULES:</w:t>
      </w:r>
    </w:p>
    <w:p w14:paraId="346072B6" w14:textId="77777777" w:rsidR="008A6198" w:rsidRPr="005A0799" w:rsidRDefault="008A6198" w:rsidP="0092295E">
      <w:pPr>
        <w:pStyle w:val="ListParagraph"/>
        <w:numPr>
          <w:ilvl w:val="3"/>
          <w:numId w:val="3"/>
        </w:numPr>
        <w:tabs>
          <w:tab w:val="clear" w:pos="2880"/>
        </w:tabs>
        <w:ind w:left="360"/>
        <w:jc w:val="both"/>
        <w:rPr>
          <w:rFonts w:ascii="Arial" w:hAnsi="Arial" w:cs="Arial"/>
          <w:sz w:val="16"/>
          <w:szCs w:val="16"/>
        </w:rPr>
      </w:pPr>
      <w:r w:rsidRPr="005A0799">
        <w:rPr>
          <w:rFonts w:ascii="Arial" w:hAnsi="Arial" w:cs="Arial"/>
          <w:b/>
          <w:sz w:val="16"/>
          <w:szCs w:val="16"/>
        </w:rPr>
        <w:t>EXHIBITOR RESPONSIBILITY:</w:t>
      </w:r>
      <w:r w:rsidRPr="005A0799">
        <w:rPr>
          <w:rFonts w:ascii="Arial" w:hAnsi="Arial" w:cs="Arial"/>
          <w:sz w:val="16"/>
          <w:szCs w:val="16"/>
        </w:rPr>
        <w:t xml:space="preserve">  To exhibit an animal at the County Fair, all Beef, Sheep, Swine, Dairy, Meat Goat, Dairy Goat, Rabbits and Poultry exhibitors must be Quality Assurance certified by June 15th of the current year through a UNL Extension program.  All swine exhibitors must by Youth PQA + certified by designated instructors Information and rules are available at the extension office. Exhibitors will be responsible for feed and bedding unless appropriate bedding has been provided in the stall area.  Livestock exhibitors must keep pens, stalls, and alleys clean to the satisfaction of the superintendent(s).  Pens and stalls must be cleaned for herdsmanship and after checkout at the end of the fair.</w:t>
      </w:r>
    </w:p>
    <w:p w14:paraId="731D72CD" w14:textId="77777777" w:rsidR="008A6198" w:rsidRPr="005A0799" w:rsidRDefault="008A6198" w:rsidP="0092295E">
      <w:pPr>
        <w:pStyle w:val="ListParagraph"/>
        <w:numPr>
          <w:ilvl w:val="3"/>
          <w:numId w:val="3"/>
        </w:numPr>
        <w:tabs>
          <w:tab w:val="clear" w:pos="2880"/>
        </w:tabs>
        <w:ind w:left="360"/>
        <w:jc w:val="both"/>
        <w:rPr>
          <w:rFonts w:ascii="Arial" w:hAnsi="Arial" w:cs="Arial"/>
          <w:sz w:val="16"/>
          <w:szCs w:val="16"/>
        </w:rPr>
      </w:pPr>
      <w:r w:rsidRPr="005A0799">
        <w:rPr>
          <w:rFonts w:ascii="Arial" w:hAnsi="Arial" w:cs="Arial"/>
          <w:b/>
          <w:sz w:val="16"/>
          <w:szCs w:val="16"/>
        </w:rPr>
        <w:t>ELIGIBILITY REQUIREMENTS</w:t>
      </w:r>
      <w:r w:rsidRPr="005A0799">
        <w:rPr>
          <w:rFonts w:ascii="Arial" w:hAnsi="Arial" w:cs="Arial"/>
          <w:sz w:val="16"/>
          <w:szCs w:val="16"/>
        </w:rPr>
        <w:t xml:space="preserve">:  Only youth registered in the Fillmore County 4-H program may exhibit their projects in the 4-H division of the county fair.  </w:t>
      </w:r>
    </w:p>
    <w:p w14:paraId="4BCA15A3" w14:textId="7C10D412" w:rsidR="008A6198" w:rsidRPr="005A0799" w:rsidRDefault="008A6198" w:rsidP="008A6198">
      <w:pPr>
        <w:pStyle w:val="ListParagraph"/>
        <w:ind w:left="360"/>
        <w:jc w:val="both"/>
        <w:rPr>
          <w:rFonts w:ascii="Arial" w:hAnsi="Arial" w:cs="Arial"/>
          <w:sz w:val="16"/>
          <w:szCs w:val="16"/>
        </w:rPr>
      </w:pPr>
      <w:r w:rsidRPr="005A0799">
        <w:rPr>
          <w:rFonts w:ascii="Arial" w:hAnsi="Arial" w:cs="Arial"/>
          <w:b/>
          <w:sz w:val="16"/>
          <w:szCs w:val="16"/>
        </w:rPr>
        <w:t xml:space="preserve">Exhibitor Age Divisions - </w:t>
      </w:r>
      <w:r w:rsidRPr="005A0799">
        <w:rPr>
          <w:rFonts w:ascii="Arial" w:hAnsi="Arial" w:cs="Arial"/>
          <w:sz w:val="16"/>
          <w:szCs w:val="16"/>
        </w:rPr>
        <w:t>To comply with Federal 4-H Guidelines, only youth ages 8-18 (as of</w:t>
      </w:r>
      <w:r w:rsidRPr="005A0799">
        <w:rPr>
          <w:rFonts w:ascii="Arial" w:hAnsi="Arial" w:cs="Arial"/>
          <w:b/>
          <w:sz w:val="16"/>
          <w:szCs w:val="16"/>
        </w:rPr>
        <w:t xml:space="preserve"> </w:t>
      </w:r>
      <w:r w:rsidRPr="005A0799">
        <w:rPr>
          <w:rFonts w:ascii="Arial" w:hAnsi="Arial" w:cs="Arial"/>
          <w:sz w:val="16"/>
          <w:szCs w:val="16"/>
        </w:rPr>
        <w:t>January 1</w:t>
      </w:r>
      <w:r w:rsidRPr="005A0799">
        <w:rPr>
          <w:rFonts w:ascii="Arial" w:hAnsi="Arial" w:cs="Arial"/>
          <w:sz w:val="16"/>
          <w:szCs w:val="16"/>
          <w:vertAlign w:val="superscript"/>
        </w:rPr>
        <w:t>st</w:t>
      </w:r>
      <w:r w:rsidRPr="005A0799">
        <w:rPr>
          <w:rFonts w:ascii="Arial" w:hAnsi="Arial" w:cs="Arial"/>
          <w:sz w:val="16"/>
          <w:szCs w:val="16"/>
        </w:rPr>
        <w:t xml:space="preserve"> of the current year) are eligible to participate. Youth between the age of 5 and 7 (as of January 1</w:t>
      </w:r>
      <w:r w:rsidRPr="005A0799">
        <w:rPr>
          <w:rFonts w:ascii="Arial" w:hAnsi="Arial" w:cs="Arial"/>
          <w:sz w:val="16"/>
          <w:szCs w:val="16"/>
          <w:vertAlign w:val="superscript"/>
        </w:rPr>
        <w:t>st</w:t>
      </w:r>
      <w:r w:rsidRPr="005A0799">
        <w:rPr>
          <w:rFonts w:ascii="Arial" w:hAnsi="Arial" w:cs="Arial"/>
          <w:sz w:val="16"/>
          <w:szCs w:val="16"/>
        </w:rPr>
        <w:t xml:space="preserve"> of the current year) are eligible to participate in </w:t>
      </w:r>
      <w:r w:rsidR="00B85DE1">
        <w:rPr>
          <w:rFonts w:ascii="Arial" w:hAnsi="Arial" w:cs="Arial"/>
          <w:sz w:val="16"/>
          <w:szCs w:val="16"/>
        </w:rPr>
        <w:t>Open Class or PeeWee Showmanship.</w:t>
      </w:r>
    </w:p>
    <w:p w14:paraId="22ACEF19" w14:textId="77777777" w:rsidR="008A6198" w:rsidRPr="005A0799" w:rsidRDefault="008A6198" w:rsidP="008A6198">
      <w:pPr>
        <w:tabs>
          <w:tab w:val="left" w:pos="90"/>
        </w:tabs>
        <w:ind w:left="360"/>
        <w:jc w:val="both"/>
        <w:rPr>
          <w:rFonts w:ascii="Arial" w:hAnsi="Arial" w:cs="Arial"/>
          <w:sz w:val="16"/>
          <w:szCs w:val="16"/>
        </w:rPr>
      </w:pPr>
      <w:r w:rsidRPr="005A0799">
        <w:rPr>
          <w:rFonts w:ascii="Arial" w:hAnsi="Arial" w:cs="Arial"/>
          <w:sz w:val="16"/>
          <w:szCs w:val="16"/>
        </w:rPr>
        <w:t>Ages are as of January 1</w:t>
      </w:r>
      <w:r w:rsidRPr="005A0799">
        <w:rPr>
          <w:rFonts w:ascii="Arial" w:hAnsi="Arial" w:cs="Arial"/>
          <w:sz w:val="16"/>
          <w:szCs w:val="16"/>
          <w:vertAlign w:val="superscript"/>
        </w:rPr>
        <w:t>st</w:t>
      </w:r>
      <w:r w:rsidRPr="005A0799">
        <w:rPr>
          <w:rFonts w:ascii="Arial" w:hAnsi="Arial" w:cs="Arial"/>
          <w:sz w:val="16"/>
          <w:szCs w:val="16"/>
        </w:rPr>
        <w:t xml:space="preserve"> of the current year.</w:t>
      </w:r>
    </w:p>
    <w:p w14:paraId="5F5D6699" w14:textId="77777777" w:rsidR="008A6198" w:rsidRPr="005A0799" w:rsidRDefault="008A6198" w:rsidP="008A6198">
      <w:pPr>
        <w:tabs>
          <w:tab w:val="left" w:pos="0"/>
          <w:tab w:val="left" w:pos="90"/>
        </w:tabs>
        <w:ind w:left="360"/>
        <w:jc w:val="both"/>
        <w:rPr>
          <w:rFonts w:ascii="Arial" w:hAnsi="Arial" w:cs="Arial"/>
          <w:sz w:val="16"/>
          <w:szCs w:val="16"/>
        </w:rPr>
      </w:pPr>
      <w:r w:rsidRPr="005A0799">
        <w:rPr>
          <w:rFonts w:ascii="Arial" w:hAnsi="Arial" w:cs="Arial"/>
          <w:b/>
          <w:sz w:val="16"/>
          <w:szCs w:val="16"/>
        </w:rPr>
        <w:t>Junior</w:t>
      </w:r>
      <w:r w:rsidRPr="005A0799">
        <w:rPr>
          <w:rFonts w:ascii="Arial" w:hAnsi="Arial" w:cs="Arial"/>
          <w:sz w:val="16"/>
          <w:szCs w:val="16"/>
        </w:rPr>
        <w:t xml:space="preserve"> – Ages 8 – 10 </w:t>
      </w:r>
      <w:r w:rsidRPr="005A0799">
        <w:rPr>
          <w:rFonts w:ascii="Arial" w:hAnsi="Arial" w:cs="Arial"/>
          <w:b/>
          <w:sz w:val="16"/>
          <w:szCs w:val="16"/>
        </w:rPr>
        <w:t xml:space="preserve"> </w:t>
      </w:r>
    </w:p>
    <w:p w14:paraId="1D35F797" w14:textId="77777777" w:rsidR="008A6198" w:rsidRPr="005A0799" w:rsidRDefault="008A6198" w:rsidP="008A6198">
      <w:pPr>
        <w:ind w:left="360"/>
        <w:jc w:val="both"/>
        <w:rPr>
          <w:rFonts w:ascii="Arial" w:hAnsi="Arial" w:cs="Arial"/>
          <w:sz w:val="16"/>
          <w:szCs w:val="16"/>
        </w:rPr>
      </w:pPr>
      <w:r w:rsidRPr="005A0799">
        <w:rPr>
          <w:rFonts w:ascii="Arial" w:hAnsi="Arial" w:cs="Arial"/>
          <w:b/>
          <w:sz w:val="16"/>
          <w:szCs w:val="16"/>
        </w:rPr>
        <w:t>Intermediate</w:t>
      </w:r>
      <w:r w:rsidRPr="005A0799">
        <w:rPr>
          <w:rFonts w:ascii="Arial" w:hAnsi="Arial" w:cs="Arial"/>
          <w:sz w:val="16"/>
          <w:szCs w:val="16"/>
        </w:rPr>
        <w:t xml:space="preserve"> – Ages 11-13</w:t>
      </w:r>
    </w:p>
    <w:p w14:paraId="6685E402" w14:textId="77777777" w:rsidR="00B85DE1" w:rsidRDefault="008A6198" w:rsidP="00B85DE1">
      <w:pPr>
        <w:ind w:left="360"/>
        <w:jc w:val="both"/>
        <w:rPr>
          <w:rFonts w:ascii="Arial" w:hAnsi="Arial" w:cs="Arial"/>
          <w:b/>
          <w:sz w:val="16"/>
          <w:szCs w:val="16"/>
        </w:rPr>
      </w:pPr>
      <w:r w:rsidRPr="005A0799">
        <w:rPr>
          <w:rFonts w:ascii="Arial" w:hAnsi="Arial" w:cs="Arial"/>
          <w:b/>
          <w:sz w:val="16"/>
          <w:szCs w:val="16"/>
        </w:rPr>
        <w:t>Senior</w:t>
      </w:r>
      <w:r w:rsidRPr="005A0799">
        <w:rPr>
          <w:rFonts w:ascii="Arial" w:hAnsi="Arial" w:cs="Arial"/>
          <w:sz w:val="16"/>
          <w:szCs w:val="16"/>
        </w:rPr>
        <w:t xml:space="preserve"> – Ages 14 -18</w:t>
      </w:r>
      <w:r w:rsidR="00B85DE1" w:rsidRPr="00B85DE1">
        <w:rPr>
          <w:rFonts w:ascii="Arial" w:hAnsi="Arial" w:cs="Arial"/>
          <w:b/>
          <w:sz w:val="16"/>
          <w:szCs w:val="16"/>
        </w:rPr>
        <w:t xml:space="preserve"> </w:t>
      </w:r>
    </w:p>
    <w:p w14:paraId="24CD24E4" w14:textId="07475BE3" w:rsidR="00B85DE1" w:rsidRDefault="00B85DE1" w:rsidP="0092295E">
      <w:pPr>
        <w:pStyle w:val="ListParagraph"/>
        <w:numPr>
          <w:ilvl w:val="3"/>
          <w:numId w:val="3"/>
        </w:numPr>
        <w:tabs>
          <w:tab w:val="clear" w:pos="2880"/>
        </w:tabs>
        <w:ind w:left="360"/>
        <w:jc w:val="both"/>
        <w:rPr>
          <w:rFonts w:ascii="Arial" w:hAnsi="Arial" w:cs="Arial"/>
          <w:sz w:val="16"/>
          <w:szCs w:val="16"/>
        </w:rPr>
      </w:pPr>
      <w:r w:rsidRPr="00B85DE1">
        <w:rPr>
          <w:rFonts w:ascii="Arial" w:hAnsi="Arial" w:cs="Arial"/>
          <w:b/>
          <w:sz w:val="16"/>
          <w:szCs w:val="16"/>
        </w:rPr>
        <w:t>LIVESTOCK ENTRIES</w:t>
      </w:r>
      <w:r w:rsidRPr="00B85DE1">
        <w:rPr>
          <w:rFonts w:ascii="Arial" w:hAnsi="Arial" w:cs="Arial"/>
          <w:sz w:val="16"/>
          <w:szCs w:val="16"/>
        </w:rPr>
        <w:t xml:space="preserve"> Must be made at the designated times as shown on the schedule</w:t>
      </w:r>
      <w:r>
        <w:rPr>
          <w:rFonts w:ascii="Arial" w:hAnsi="Arial" w:cs="Arial"/>
          <w:sz w:val="16"/>
          <w:szCs w:val="16"/>
        </w:rPr>
        <w:t>, unless approved by superintendent &amp;/or staff, based on circumstances</w:t>
      </w:r>
      <w:r w:rsidRPr="00B85DE1">
        <w:rPr>
          <w:rFonts w:ascii="Arial" w:hAnsi="Arial" w:cs="Arial"/>
          <w:sz w:val="16"/>
          <w:szCs w:val="16"/>
        </w:rPr>
        <w:t xml:space="preserve">.  Animals may be identified by only ONE 4-Her or 4-H family and shown by those 4-Hers listed on the identification sheet at time of check in. </w:t>
      </w:r>
    </w:p>
    <w:p w14:paraId="579CDB2C" w14:textId="155E0C0B" w:rsidR="009972ED" w:rsidRPr="00B85DE1" w:rsidRDefault="009972ED" w:rsidP="0092295E">
      <w:pPr>
        <w:pStyle w:val="ListParagraph"/>
        <w:numPr>
          <w:ilvl w:val="0"/>
          <w:numId w:val="3"/>
        </w:numPr>
        <w:jc w:val="both"/>
        <w:rPr>
          <w:rFonts w:ascii="Arial" w:hAnsi="Arial" w:cs="Arial"/>
          <w:sz w:val="16"/>
          <w:szCs w:val="16"/>
        </w:rPr>
      </w:pPr>
      <w:r>
        <w:rPr>
          <w:rFonts w:ascii="Arial" w:hAnsi="Arial" w:cs="Arial"/>
          <w:sz w:val="16"/>
          <w:szCs w:val="16"/>
        </w:rPr>
        <w:t>Dual enrollment for market and breeding animals are allowed. 4-Hers are able to nominate the same animal for market and breeding as long as it is identified on the market side and breeding side.</w:t>
      </w:r>
    </w:p>
    <w:p w14:paraId="678F91B7" w14:textId="29E18201" w:rsidR="00B85DE1" w:rsidRPr="00B85DE1" w:rsidRDefault="00B85DE1" w:rsidP="0092295E">
      <w:pPr>
        <w:pStyle w:val="ListParagraph"/>
        <w:numPr>
          <w:ilvl w:val="3"/>
          <w:numId w:val="3"/>
        </w:numPr>
        <w:tabs>
          <w:tab w:val="clear" w:pos="2880"/>
        </w:tabs>
        <w:ind w:left="360"/>
        <w:jc w:val="both"/>
        <w:rPr>
          <w:rFonts w:ascii="Arial" w:hAnsi="Arial" w:cs="Arial"/>
          <w:color w:val="C0504D" w:themeColor="accent2"/>
          <w:sz w:val="16"/>
          <w:szCs w:val="16"/>
        </w:rPr>
      </w:pPr>
      <w:r w:rsidRPr="00B85DE1">
        <w:rPr>
          <w:rFonts w:ascii="Arial" w:hAnsi="Arial" w:cs="Arial"/>
          <w:b/>
          <w:sz w:val="16"/>
          <w:szCs w:val="16"/>
        </w:rPr>
        <w:t>PRE ENTRY FORMS</w:t>
      </w:r>
      <w:r w:rsidRPr="00B85DE1">
        <w:rPr>
          <w:rFonts w:ascii="Arial" w:hAnsi="Arial" w:cs="Arial"/>
          <w:sz w:val="16"/>
          <w:szCs w:val="16"/>
        </w:rPr>
        <w:t xml:space="preserve"> - All animal</w:t>
      </w:r>
      <w:r w:rsidR="009972ED">
        <w:rPr>
          <w:rFonts w:ascii="Arial" w:hAnsi="Arial" w:cs="Arial"/>
          <w:sz w:val="16"/>
          <w:szCs w:val="16"/>
        </w:rPr>
        <w:t>s must be pre-entered by June 14</w:t>
      </w:r>
      <w:r w:rsidRPr="00B85DE1">
        <w:rPr>
          <w:rFonts w:ascii="Arial" w:hAnsi="Arial" w:cs="Arial"/>
          <w:sz w:val="16"/>
          <w:szCs w:val="16"/>
          <w:vertAlign w:val="superscript"/>
        </w:rPr>
        <w:t>th</w:t>
      </w:r>
      <w:r w:rsidRPr="00B85DE1">
        <w:rPr>
          <w:rFonts w:ascii="Arial" w:hAnsi="Arial" w:cs="Arial"/>
          <w:sz w:val="16"/>
          <w:szCs w:val="16"/>
        </w:rPr>
        <w:t xml:space="preserve"> of current year, so that stall assignments can be made.   </w:t>
      </w:r>
    </w:p>
    <w:p w14:paraId="2E314750" w14:textId="77777777" w:rsidR="002E4213" w:rsidRPr="002E4213" w:rsidRDefault="00B85DE1" w:rsidP="0092295E">
      <w:pPr>
        <w:pStyle w:val="ListParagraph"/>
        <w:numPr>
          <w:ilvl w:val="3"/>
          <w:numId w:val="3"/>
        </w:numPr>
        <w:tabs>
          <w:tab w:val="clear" w:pos="2880"/>
        </w:tabs>
        <w:ind w:left="360"/>
        <w:jc w:val="both"/>
        <w:rPr>
          <w:rFonts w:ascii="Arial" w:hAnsi="Arial" w:cs="Arial"/>
          <w:color w:val="C0504D" w:themeColor="accent2"/>
          <w:sz w:val="16"/>
          <w:szCs w:val="16"/>
        </w:rPr>
      </w:pPr>
      <w:r w:rsidRPr="00B85DE1">
        <w:rPr>
          <w:rFonts w:ascii="Arial" w:hAnsi="Arial" w:cs="Arial"/>
          <w:b/>
          <w:sz w:val="16"/>
          <w:szCs w:val="16"/>
        </w:rPr>
        <w:t>OWNERSHIP REQUIREMENTS</w:t>
      </w:r>
      <w:r w:rsidRPr="00B85DE1">
        <w:rPr>
          <w:rFonts w:ascii="Arial" w:hAnsi="Arial" w:cs="Arial"/>
          <w:sz w:val="16"/>
          <w:szCs w:val="16"/>
        </w:rPr>
        <w:t xml:space="preserve"> - When 4-H exhibitor(s) and parent(s) sign an ownership affidavit indicating the exhibitor(s) will feed and care for the animals, it is expected that the exhibitor(s) will have primary responsibility for the animals. In cases where the exhibitor may not have primary responsibility for the duration of the project (i.e. separation of parents and more than one residence), it is recommended the exhibitor request exception from the local 4-H Council. The time the exhibitor will be able to care for the animals should be clearly defined in the request. An exhibitor in a 4-H show of horse or dairy animals may show an animal owned by someone outside of the immediate family provided: A) he/she manages (cares for, feeds, trains, at least 75% of the time during the project year and B) permission for use of the animal is certified by the owner on the owner’s affidavit on the 4-H member’s ID sheet.  When a horse’s ownership is shared between two families, only one family may show the horse at a show (i.e. county fair, district horse show, etc.)</w:t>
      </w:r>
    </w:p>
    <w:p w14:paraId="04A2AD31" w14:textId="3CD68013" w:rsidR="00C9361B" w:rsidRPr="002E4213" w:rsidRDefault="00B85DE1" w:rsidP="0092295E">
      <w:pPr>
        <w:pStyle w:val="ListParagraph"/>
        <w:numPr>
          <w:ilvl w:val="3"/>
          <w:numId w:val="3"/>
        </w:numPr>
        <w:tabs>
          <w:tab w:val="clear" w:pos="2880"/>
        </w:tabs>
        <w:ind w:left="360"/>
        <w:jc w:val="both"/>
        <w:rPr>
          <w:rFonts w:ascii="Arial" w:hAnsi="Arial" w:cs="Arial"/>
          <w:color w:val="C0504D" w:themeColor="accent2"/>
          <w:sz w:val="16"/>
          <w:szCs w:val="16"/>
        </w:rPr>
      </w:pPr>
      <w:r w:rsidRPr="002E4213">
        <w:rPr>
          <w:rFonts w:ascii="Arial" w:hAnsi="Arial" w:cs="Arial"/>
          <w:b/>
          <w:sz w:val="16"/>
          <w:szCs w:val="16"/>
        </w:rPr>
        <w:t>IDENTIFICATION</w:t>
      </w:r>
      <w:r w:rsidRPr="002E4213">
        <w:rPr>
          <w:rFonts w:ascii="Arial" w:hAnsi="Arial" w:cs="Arial"/>
          <w:sz w:val="16"/>
          <w:szCs w:val="16"/>
        </w:rPr>
        <w:t xml:space="preserve"> - Livestock, Horse, Poultry and Rabbit ID papers are due in the Extension Office by June 15th. For 4-Hers competing at District and State 4-H Horse Shows, horse ID papers are due i</w:t>
      </w:r>
      <w:r w:rsidR="009972ED">
        <w:rPr>
          <w:rFonts w:ascii="Arial" w:hAnsi="Arial" w:cs="Arial"/>
          <w:sz w:val="16"/>
          <w:szCs w:val="16"/>
        </w:rPr>
        <w:t>n the Extension Office by May 10</w:t>
      </w:r>
      <w:r w:rsidRPr="002E4213">
        <w:rPr>
          <w:rFonts w:ascii="Arial" w:hAnsi="Arial" w:cs="Arial"/>
          <w:sz w:val="16"/>
          <w:szCs w:val="16"/>
        </w:rPr>
        <w:t>th. Once an animal is declared a breeding or market animal, it must stay as such and cannot be switched a</w:t>
      </w:r>
      <w:r w:rsidR="009972ED">
        <w:rPr>
          <w:rFonts w:ascii="Arial" w:hAnsi="Arial" w:cs="Arial"/>
          <w:sz w:val="16"/>
          <w:szCs w:val="16"/>
        </w:rPr>
        <w:t>fter the entry deadline (June 14</w:t>
      </w:r>
      <w:r w:rsidRPr="002E4213">
        <w:rPr>
          <w:rFonts w:ascii="Arial" w:hAnsi="Arial" w:cs="Arial"/>
          <w:sz w:val="16"/>
          <w:szCs w:val="16"/>
          <w:vertAlign w:val="superscript"/>
        </w:rPr>
        <w:t>th</w:t>
      </w:r>
      <w:r w:rsidRPr="002E4213">
        <w:rPr>
          <w:rFonts w:ascii="Arial" w:hAnsi="Arial" w:cs="Arial"/>
          <w:sz w:val="16"/>
          <w:szCs w:val="16"/>
        </w:rPr>
        <w:t xml:space="preserve">). NEW: Animals have until check-in time at the fair to declare 4-H vs. FFA, but once it is checked/weighed in it cannot be switched. Animals shown as 4-H/FFA are not eligible to be shown as open class, but can be shown in peewee showmanship. </w:t>
      </w:r>
      <w:r w:rsidR="00F23046">
        <w:rPr>
          <w:rFonts w:ascii="Arial" w:hAnsi="Arial" w:cs="Arial"/>
          <w:sz w:val="16"/>
          <w:szCs w:val="16"/>
        </w:rPr>
        <w:t xml:space="preserve">To be eligible to show in a registered </w:t>
      </w:r>
      <w:r w:rsidR="00F23046">
        <w:rPr>
          <w:rFonts w:ascii="Arial" w:hAnsi="Arial" w:cs="Arial"/>
          <w:sz w:val="16"/>
          <w:szCs w:val="16"/>
        </w:rPr>
        <w:lastRenderedPageBreak/>
        <w:t>class, a animal must be owned by the exhibitor &amp;/or immediate family (</w:t>
      </w:r>
      <w:r w:rsidR="00A576DC">
        <w:rPr>
          <w:rFonts w:ascii="Arial" w:hAnsi="Arial" w:cs="Arial"/>
          <w:sz w:val="16"/>
          <w:szCs w:val="16"/>
        </w:rPr>
        <w:t xml:space="preserve">i.e. </w:t>
      </w:r>
      <w:r w:rsidR="00F23046">
        <w:rPr>
          <w:rFonts w:ascii="Arial" w:hAnsi="Arial" w:cs="Arial"/>
          <w:sz w:val="16"/>
          <w:szCs w:val="16"/>
        </w:rPr>
        <w:t xml:space="preserve">mom, dad, legal guardian, siblings.) If the animal does not have registration papers, the animal may be shown in the commercial class. </w:t>
      </w:r>
      <w:r w:rsidR="00C9361B" w:rsidRPr="002E4213">
        <w:rPr>
          <w:rFonts w:ascii="Arial" w:hAnsi="Arial" w:cs="Arial"/>
          <w:sz w:val="16"/>
          <w:szCs w:val="16"/>
        </w:rPr>
        <w:br/>
      </w:r>
      <w:r w:rsidR="00C9361B" w:rsidRPr="002E4213">
        <w:rPr>
          <w:rFonts w:ascii="Arial" w:hAnsi="Arial" w:cs="Arial"/>
          <w:b/>
          <w:sz w:val="16"/>
          <w:szCs w:val="16"/>
        </w:rPr>
        <w:t>Home Born and Raised</w:t>
      </w:r>
      <w:r w:rsidR="00C9361B" w:rsidRPr="002E4213">
        <w:rPr>
          <w:rFonts w:ascii="Arial" w:hAnsi="Arial" w:cs="Arial"/>
          <w:sz w:val="16"/>
          <w:szCs w:val="16"/>
        </w:rPr>
        <w:t xml:space="preserve"> </w:t>
      </w:r>
      <w:r w:rsidR="00C9361B" w:rsidRPr="002E4213">
        <w:rPr>
          <w:rFonts w:ascii="Arial" w:hAnsi="Arial" w:cs="Arial"/>
          <w:b/>
          <w:sz w:val="16"/>
          <w:szCs w:val="16"/>
        </w:rPr>
        <w:t>Livestock</w:t>
      </w:r>
      <w:r w:rsidR="00C9361B" w:rsidRPr="002E4213">
        <w:rPr>
          <w:rFonts w:ascii="Arial" w:hAnsi="Arial" w:cs="Arial"/>
          <w:sz w:val="16"/>
          <w:szCs w:val="16"/>
        </w:rPr>
        <w:t xml:space="preserve"> – Animal must be from family herd from time it was born to present.  Must be owned by 4-Her or family enrolled in 4-H.  Each exhibitor is allowed one animal in this class per division. Home Born and Raised animals MUST be identified on appropriate identification form, meeting those specie requirements and MUST be entered by the pre-entry deadline. Once checked-in at the fair as Home Born and Raised, it will show as such.  This includes beef, sheep, and swine animals. These animals will show in the Home Born and Raised classes and then be eligible for the champion drive. Appropriate number of classes will be determined by superintendents and Extension staff. </w:t>
      </w:r>
    </w:p>
    <w:p w14:paraId="66ACECEE" w14:textId="6FDAEB8B" w:rsidR="00B85DE1" w:rsidRPr="00B85DE1" w:rsidRDefault="00C9361B" w:rsidP="00C9361B">
      <w:pPr>
        <w:pStyle w:val="ListParagraph"/>
        <w:ind w:left="360"/>
        <w:jc w:val="both"/>
        <w:rPr>
          <w:rFonts w:ascii="Arial" w:hAnsi="Arial" w:cs="Arial"/>
          <w:color w:val="C0504D" w:themeColor="accent2"/>
          <w:sz w:val="16"/>
          <w:szCs w:val="16"/>
        </w:rPr>
      </w:pPr>
      <w:r w:rsidRPr="005A0799">
        <w:rPr>
          <w:rFonts w:ascii="Arial" w:hAnsi="Arial" w:cs="Arial"/>
          <w:sz w:val="16"/>
          <w:szCs w:val="16"/>
        </w:rPr>
        <w:t xml:space="preserve">NOTE: All livestock requiring official </w:t>
      </w:r>
      <w:r>
        <w:rPr>
          <w:rFonts w:ascii="Arial" w:hAnsi="Arial" w:cs="Arial"/>
          <w:sz w:val="16"/>
          <w:szCs w:val="16"/>
        </w:rPr>
        <w:t xml:space="preserve">visual </w:t>
      </w:r>
      <w:r w:rsidRPr="005A0799">
        <w:rPr>
          <w:rFonts w:ascii="Arial" w:hAnsi="Arial" w:cs="Arial"/>
          <w:sz w:val="16"/>
          <w:szCs w:val="16"/>
        </w:rPr>
        <w:t>tags as identification for the Fillmore County Fair can have either a 4-H tag or FFA tag</w:t>
      </w:r>
      <w:r>
        <w:rPr>
          <w:rFonts w:ascii="Arial" w:hAnsi="Arial" w:cs="Arial"/>
          <w:sz w:val="16"/>
          <w:szCs w:val="16"/>
        </w:rPr>
        <w:t>. Animals have until check-in time at the fair to declare 4-H vs. FFA, but once it is checked/weighed in it cannot be switched.</w:t>
      </w:r>
    </w:p>
    <w:p w14:paraId="5DBF38AB" w14:textId="358A0BC0" w:rsidR="00B85DE1" w:rsidRPr="00B85DE1" w:rsidRDefault="008A6198" w:rsidP="0092295E">
      <w:pPr>
        <w:pStyle w:val="ListParagraph"/>
        <w:numPr>
          <w:ilvl w:val="3"/>
          <w:numId w:val="3"/>
        </w:numPr>
        <w:tabs>
          <w:tab w:val="clear" w:pos="2880"/>
        </w:tabs>
        <w:ind w:left="360"/>
        <w:jc w:val="both"/>
        <w:rPr>
          <w:rFonts w:ascii="Arial" w:hAnsi="Arial" w:cs="Arial"/>
          <w:color w:val="C0504D" w:themeColor="accent2"/>
          <w:sz w:val="16"/>
          <w:szCs w:val="16"/>
        </w:rPr>
      </w:pPr>
      <w:r w:rsidRPr="00B85DE1">
        <w:rPr>
          <w:rFonts w:ascii="Arial" w:hAnsi="Arial" w:cs="Arial"/>
          <w:b/>
          <w:sz w:val="16"/>
          <w:szCs w:val="16"/>
        </w:rPr>
        <w:t>HEALTH REQUIREMENTS</w:t>
      </w:r>
      <w:r w:rsidRPr="00B85DE1">
        <w:rPr>
          <w:rFonts w:ascii="Arial" w:hAnsi="Arial" w:cs="Arial"/>
          <w:sz w:val="16"/>
          <w:szCs w:val="16"/>
        </w:rPr>
        <w:t xml:space="preserve"> - All livestock must be in a healthy condition. They must be free of and not exposed to infectious and contagious diseases.  All livestock may be inspected by a veterinarian upon arrival to the fairgrounds.  Any livestock exhibiting signs or symptoms of contagious disease or illness as confirmed by veterinarian will be removed at once; if severe cases exist they will be handled appropriately by veterinarian, livestock committee and Extension staff.  </w:t>
      </w:r>
    </w:p>
    <w:p w14:paraId="40950751" w14:textId="0BEDD02A" w:rsidR="00B85DE1" w:rsidRPr="00B85DE1" w:rsidRDefault="00B85DE1" w:rsidP="0092295E">
      <w:pPr>
        <w:pStyle w:val="ListParagraph"/>
        <w:numPr>
          <w:ilvl w:val="3"/>
          <w:numId w:val="3"/>
        </w:numPr>
        <w:tabs>
          <w:tab w:val="clear" w:pos="2880"/>
        </w:tabs>
        <w:ind w:left="360"/>
        <w:jc w:val="both"/>
        <w:rPr>
          <w:rFonts w:ascii="Arial" w:hAnsi="Arial" w:cs="Arial"/>
          <w:color w:val="C0504D" w:themeColor="accent2"/>
          <w:sz w:val="16"/>
          <w:szCs w:val="16"/>
        </w:rPr>
      </w:pPr>
      <w:r w:rsidRPr="00B85DE1">
        <w:rPr>
          <w:rFonts w:ascii="Arial" w:hAnsi="Arial" w:cs="Arial"/>
          <w:b/>
          <w:sz w:val="16"/>
          <w:szCs w:val="16"/>
        </w:rPr>
        <w:t>SHOWMANSHIP &amp; OFFICIAL DRESS</w:t>
      </w:r>
      <w:r w:rsidRPr="00B85DE1">
        <w:rPr>
          <w:rFonts w:ascii="Arial" w:hAnsi="Arial" w:cs="Arial"/>
          <w:sz w:val="16"/>
          <w:szCs w:val="16"/>
        </w:rPr>
        <w:t xml:space="preserve"> - All 4-H members showing livestock may enter and be rated on showmanship.  Each competitor must show his own animal. This animal must also be shown in a market or breeding class (excluding bucket or feeder calves).  Items that the judge may consider are the member’s skill in handling the animal, proper grooming, raising and training of the animal and general knowledge of the animal.  Individual excellence of the animal will not be judged.  </w:t>
      </w:r>
    </w:p>
    <w:p w14:paraId="30468C2A" w14:textId="77777777" w:rsidR="00B85DE1" w:rsidRPr="00B85DE1" w:rsidRDefault="00B85DE1" w:rsidP="00B85DE1">
      <w:pPr>
        <w:tabs>
          <w:tab w:val="left" w:pos="0"/>
          <w:tab w:val="left" w:pos="270"/>
        </w:tabs>
        <w:autoSpaceDE w:val="0"/>
        <w:autoSpaceDN w:val="0"/>
        <w:adjustRightInd w:val="0"/>
        <w:ind w:left="360"/>
        <w:jc w:val="both"/>
        <w:rPr>
          <w:rFonts w:ascii="Arial" w:hAnsi="Arial" w:cs="Arial"/>
          <w:sz w:val="16"/>
          <w:szCs w:val="16"/>
        </w:rPr>
      </w:pPr>
      <w:r w:rsidRPr="00B85DE1">
        <w:rPr>
          <w:rFonts w:ascii="Arial" w:hAnsi="Arial" w:cs="Arial"/>
          <w:b/>
          <w:sz w:val="16"/>
          <w:szCs w:val="16"/>
        </w:rPr>
        <w:t>Official Dress:</w:t>
      </w:r>
      <w:r w:rsidRPr="00B85DE1">
        <w:rPr>
          <w:rFonts w:ascii="Arial" w:hAnsi="Arial" w:cs="Arial"/>
          <w:sz w:val="16"/>
          <w:szCs w:val="16"/>
        </w:rPr>
        <w:t xml:space="preserve"> Exhibitors showing beef, dairy, dogs, cats, pets, meat goats, sheep, swine, poultry, and rabbits are required to wear an official 4-H T-shirt. Dark blue jeans and hard soled shoes or boots are required for beef, sheep, swine, poultry, and rabbit exhibitors. Dairy exhibitors may wear dark blue jeans or white pants. Long jeans/pants are required for cat, dog and small pet exhibitors. While hard soled shoes are not required for the cat, dog and small pet shows, exhibitors are required to wear closed toed shoes with non-slip soles. No hats, caps or other types of headgear are to be worn in the show ring. </w:t>
      </w:r>
    </w:p>
    <w:p w14:paraId="1D7BE3A7" w14:textId="77777777" w:rsidR="00B85DE1" w:rsidRPr="00B85DE1" w:rsidRDefault="00B85DE1" w:rsidP="00B85DE1">
      <w:pPr>
        <w:tabs>
          <w:tab w:val="left" w:pos="0"/>
          <w:tab w:val="left" w:pos="270"/>
        </w:tabs>
        <w:ind w:left="360"/>
        <w:jc w:val="both"/>
        <w:rPr>
          <w:rFonts w:ascii="Arial" w:hAnsi="Arial" w:cs="Arial"/>
          <w:sz w:val="16"/>
          <w:szCs w:val="16"/>
        </w:rPr>
      </w:pPr>
      <w:r w:rsidRPr="00B85DE1">
        <w:rPr>
          <w:rFonts w:ascii="Arial" w:hAnsi="Arial" w:cs="Arial"/>
          <w:sz w:val="16"/>
          <w:szCs w:val="16"/>
        </w:rPr>
        <w:t>Exhibitors shall not display commercial or other identification while showing their animals (i.e. Joe Smith’s Club Calves, etc.)</w:t>
      </w:r>
    </w:p>
    <w:p w14:paraId="34D94094" w14:textId="77777777" w:rsidR="00B85DE1" w:rsidRPr="00B85DE1" w:rsidRDefault="00B85DE1" w:rsidP="00B85DE1">
      <w:pPr>
        <w:tabs>
          <w:tab w:val="left" w:pos="0"/>
          <w:tab w:val="left" w:pos="270"/>
        </w:tabs>
        <w:ind w:left="360"/>
        <w:jc w:val="both"/>
        <w:rPr>
          <w:rFonts w:ascii="Arial" w:hAnsi="Arial" w:cs="Arial"/>
          <w:sz w:val="16"/>
          <w:szCs w:val="16"/>
        </w:rPr>
      </w:pPr>
      <w:r w:rsidRPr="00B85DE1">
        <w:rPr>
          <w:rFonts w:ascii="Arial" w:hAnsi="Arial" w:cs="Arial"/>
          <w:b/>
          <w:sz w:val="16"/>
          <w:szCs w:val="16"/>
        </w:rPr>
        <w:t xml:space="preserve">Horse </w:t>
      </w:r>
      <w:r w:rsidRPr="00B85DE1">
        <w:rPr>
          <w:rFonts w:ascii="Arial" w:hAnsi="Arial" w:cs="Arial"/>
          <w:sz w:val="16"/>
          <w:szCs w:val="16"/>
        </w:rPr>
        <w:t xml:space="preserve">exhibitors will use dress code as outlined in 4-H 373, </w:t>
      </w:r>
      <w:r w:rsidRPr="00B85DE1">
        <w:rPr>
          <w:rFonts w:ascii="Arial" w:hAnsi="Arial" w:cs="Arial"/>
          <w:i/>
          <w:sz w:val="16"/>
          <w:szCs w:val="16"/>
        </w:rPr>
        <w:t xml:space="preserve">4-H Horse Show and Judging Guide.  </w:t>
      </w:r>
      <w:r w:rsidRPr="00B85DE1">
        <w:rPr>
          <w:rFonts w:ascii="Arial" w:hAnsi="Arial" w:cs="Arial"/>
          <w:sz w:val="16"/>
          <w:szCs w:val="16"/>
        </w:rPr>
        <w:t xml:space="preserve">If rules on fitting, showing and dress code are not covered in this book on a given subject, the rules that govern the State fair or State Horse Show will be used.  </w:t>
      </w:r>
    </w:p>
    <w:p w14:paraId="0D8F4F7A" w14:textId="77777777" w:rsidR="00B85DE1" w:rsidRPr="00B85DE1" w:rsidRDefault="00B85DE1" w:rsidP="00B85DE1">
      <w:pPr>
        <w:tabs>
          <w:tab w:val="left" w:pos="0"/>
          <w:tab w:val="left" w:pos="270"/>
        </w:tabs>
        <w:ind w:left="360"/>
        <w:jc w:val="both"/>
        <w:rPr>
          <w:rFonts w:ascii="Arial" w:hAnsi="Arial" w:cs="Arial"/>
          <w:sz w:val="16"/>
          <w:szCs w:val="16"/>
        </w:rPr>
      </w:pPr>
      <w:r w:rsidRPr="00B85DE1">
        <w:rPr>
          <w:rFonts w:ascii="Arial" w:hAnsi="Arial" w:cs="Arial"/>
          <w:b/>
          <w:sz w:val="16"/>
          <w:szCs w:val="16"/>
        </w:rPr>
        <w:t xml:space="preserve">Other </w:t>
      </w:r>
      <w:r w:rsidRPr="00B85DE1">
        <w:rPr>
          <w:rFonts w:ascii="Arial" w:hAnsi="Arial" w:cs="Arial"/>
          <w:sz w:val="16"/>
          <w:szCs w:val="16"/>
        </w:rPr>
        <w:t xml:space="preserve">contests may require the 4-Her to wear appropriate clothing as set out in contest guidelines, and will include a 4-H chevron attached. </w:t>
      </w:r>
    </w:p>
    <w:p w14:paraId="23806590" w14:textId="77777777" w:rsidR="00B85DE1" w:rsidRDefault="00B85DE1" w:rsidP="00B85DE1">
      <w:pPr>
        <w:tabs>
          <w:tab w:val="left" w:pos="270"/>
        </w:tabs>
        <w:ind w:left="360"/>
        <w:jc w:val="both"/>
        <w:rPr>
          <w:rFonts w:ascii="Arial" w:hAnsi="Arial" w:cs="Arial"/>
          <w:b/>
          <w:sz w:val="16"/>
          <w:szCs w:val="16"/>
        </w:rPr>
      </w:pPr>
      <w:r w:rsidRPr="00B85DE1">
        <w:rPr>
          <w:rFonts w:ascii="Arial" w:hAnsi="Arial" w:cs="Arial"/>
          <w:sz w:val="16"/>
          <w:szCs w:val="16"/>
        </w:rPr>
        <w:t>Exhibitors not dressed in appropriate attire as stated above will not be eligible for Champion or Reserve Champion Showman.</w:t>
      </w:r>
      <w:r w:rsidRPr="00B85DE1">
        <w:rPr>
          <w:rFonts w:ascii="Arial" w:hAnsi="Arial" w:cs="Arial"/>
          <w:b/>
          <w:sz w:val="16"/>
          <w:szCs w:val="16"/>
        </w:rPr>
        <w:t xml:space="preserve"> </w:t>
      </w:r>
    </w:p>
    <w:p w14:paraId="117C5310" w14:textId="21A66098" w:rsidR="002E4213" w:rsidRPr="002E4213" w:rsidRDefault="00B85DE1" w:rsidP="0092295E">
      <w:pPr>
        <w:pStyle w:val="ListParagraph"/>
        <w:numPr>
          <w:ilvl w:val="3"/>
          <w:numId w:val="3"/>
        </w:numPr>
        <w:tabs>
          <w:tab w:val="clear" w:pos="2880"/>
        </w:tabs>
        <w:ind w:left="360"/>
        <w:jc w:val="both"/>
        <w:rPr>
          <w:rFonts w:ascii="Arial" w:hAnsi="Arial" w:cs="Arial"/>
          <w:b/>
          <w:sz w:val="16"/>
          <w:szCs w:val="16"/>
        </w:rPr>
      </w:pPr>
      <w:r w:rsidRPr="002E4213">
        <w:rPr>
          <w:rFonts w:ascii="Arial" w:hAnsi="Arial" w:cs="Arial"/>
          <w:b/>
          <w:sz w:val="16"/>
          <w:szCs w:val="16"/>
        </w:rPr>
        <w:t>SUBSTITUTE SHOWMAN</w:t>
      </w:r>
      <w:r w:rsidRPr="002E4213">
        <w:rPr>
          <w:rFonts w:ascii="Arial" w:hAnsi="Arial" w:cs="Arial"/>
          <w:sz w:val="16"/>
          <w:szCs w:val="16"/>
        </w:rPr>
        <w:t xml:space="preserve"> - An animal must be shown by the 4-H owner who entered it unless the superintendent because of military service, serious illness/injury, or disability excuses the exhibitor. An exhibitor who has more than one animal in a class needs to secure approval for another currently enrolled 4-H member to show the additional animal in the class.</w:t>
      </w:r>
    </w:p>
    <w:p w14:paraId="27CC2C3E" w14:textId="77777777" w:rsidR="002E4213" w:rsidRPr="002E4213" w:rsidRDefault="008A6198" w:rsidP="0092295E">
      <w:pPr>
        <w:pStyle w:val="ListParagraph"/>
        <w:numPr>
          <w:ilvl w:val="3"/>
          <w:numId w:val="3"/>
        </w:numPr>
        <w:tabs>
          <w:tab w:val="clear" w:pos="2880"/>
        </w:tabs>
        <w:ind w:left="360"/>
        <w:jc w:val="both"/>
        <w:rPr>
          <w:rFonts w:ascii="Arial" w:hAnsi="Arial" w:cs="Arial"/>
          <w:b/>
          <w:sz w:val="16"/>
          <w:szCs w:val="16"/>
        </w:rPr>
      </w:pPr>
      <w:r w:rsidRPr="002E4213">
        <w:rPr>
          <w:rFonts w:ascii="Arial" w:hAnsi="Arial" w:cs="Arial"/>
          <w:b/>
          <w:sz w:val="16"/>
          <w:szCs w:val="16"/>
        </w:rPr>
        <w:t>GROOMING, CLIPPING, AND/OR BLOCKING</w:t>
      </w:r>
      <w:r w:rsidRPr="002E4213">
        <w:rPr>
          <w:rFonts w:ascii="Arial" w:hAnsi="Arial" w:cs="Arial"/>
          <w:sz w:val="16"/>
          <w:szCs w:val="16"/>
        </w:rPr>
        <w:t xml:space="preserve"> - </w:t>
      </w:r>
      <w:r w:rsidRPr="002E4213">
        <w:rPr>
          <w:rFonts w:ascii="Arial" w:hAnsi="Arial" w:cs="Arial"/>
          <w:bCs/>
          <w:sz w:val="16"/>
          <w:szCs w:val="16"/>
        </w:rPr>
        <w:t>Once the animal is on Fillmore County fairgrounds,</w:t>
      </w:r>
      <w:r w:rsidRPr="002E4213">
        <w:rPr>
          <w:rFonts w:ascii="Arial" w:hAnsi="Arial" w:cs="Arial"/>
          <w:sz w:val="16"/>
          <w:szCs w:val="16"/>
        </w:rPr>
        <w:t xml:space="preserve"> grooming and clipping of livestock may only be done by the exhibitor, immediate family members, currently enrolled Fillmore County 4-H exhibitors who are showing, Fillmore County 4-H leader or FC 4-H parent who has kids enrolled in 4-H and are currently showing livestock. Use of other individuals at the fair is </w:t>
      </w:r>
      <w:r w:rsidRPr="002E4213">
        <w:rPr>
          <w:rFonts w:ascii="Arial" w:hAnsi="Arial" w:cs="Arial"/>
          <w:i/>
          <w:iCs/>
          <w:sz w:val="16"/>
          <w:szCs w:val="16"/>
        </w:rPr>
        <w:t>not</w:t>
      </w:r>
      <w:r w:rsidRPr="002E4213">
        <w:rPr>
          <w:rFonts w:ascii="Arial" w:hAnsi="Arial" w:cs="Arial"/>
          <w:sz w:val="16"/>
          <w:szCs w:val="16"/>
        </w:rPr>
        <w:t xml:space="preserve"> permitted.</w:t>
      </w:r>
    </w:p>
    <w:p w14:paraId="25DE3225" w14:textId="77777777" w:rsidR="00DB16D4" w:rsidRDefault="008A6198" w:rsidP="00DB16D4">
      <w:pPr>
        <w:pStyle w:val="ListParagraph"/>
        <w:ind w:left="360"/>
        <w:jc w:val="both"/>
        <w:rPr>
          <w:rFonts w:ascii="Arial" w:hAnsi="Arial" w:cs="Arial"/>
          <w:sz w:val="16"/>
          <w:szCs w:val="16"/>
        </w:rPr>
      </w:pPr>
      <w:r w:rsidRPr="002E4213">
        <w:rPr>
          <w:rFonts w:ascii="Arial" w:hAnsi="Arial" w:cs="Arial"/>
          <w:bCs/>
          <w:sz w:val="16"/>
          <w:szCs w:val="16"/>
        </w:rPr>
        <w:lastRenderedPageBreak/>
        <w:t>Grooming should be done in the designated areas and NOT in the livestock trailer area (i.e. east of the wash racks, west of the S</w:t>
      </w:r>
      <w:r w:rsidR="002E4213" w:rsidRPr="002E4213">
        <w:rPr>
          <w:rFonts w:ascii="Arial" w:hAnsi="Arial" w:cs="Arial"/>
          <w:bCs/>
          <w:sz w:val="16"/>
          <w:szCs w:val="16"/>
        </w:rPr>
        <w:t>c</w:t>
      </w:r>
      <w:r w:rsidRPr="002E4213">
        <w:rPr>
          <w:rFonts w:ascii="Arial" w:hAnsi="Arial" w:cs="Arial"/>
          <w:bCs/>
          <w:sz w:val="16"/>
          <w:szCs w:val="16"/>
        </w:rPr>
        <w:t>hropfer Building south of the cattle tie outs and north of the show ring). There</w:t>
      </w:r>
      <w:r w:rsidRPr="002E4213">
        <w:rPr>
          <w:rFonts w:ascii="Arial" w:hAnsi="Arial" w:cs="Arial"/>
          <w:sz w:val="16"/>
          <w:szCs w:val="16"/>
        </w:rPr>
        <w:t xml:space="preserve"> are no generators allowed in the barns. Exhibitors shall not add materials, natural or synthetic, which extend body shapes beyond normal limits or alter the overall color of the animal.  </w:t>
      </w:r>
      <w:r w:rsidR="002E4213" w:rsidRPr="002E4213">
        <w:rPr>
          <w:rFonts w:ascii="Arial" w:hAnsi="Arial" w:cs="Arial"/>
          <w:sz w:val="16"/>
          <w:szCs w:val="16"/>
        </w:rPr>
        <w:br/>
        <w:t xml:space="preserve">Any exhibitor found in violation of grooming rules will have one warning from the Supt. Committee or Extension Staff, if the violation continues; the exhibitor's animal involved may be lowered one or two ribbon placing(s) or may be disqualified from the show. </w:t>
      </w:r>
    </w:p>
    <w:p w14:paraId="394885B9" w14:textId="4D54927E" w:rsidR="00E941DD" w:rsidRPr="00A35B38" w:rsidRDefault="00E941DD" w:rsidP="00E941DD">
      <w:pPr>
        <w:pStyle w:val="NoSpacing"/>
        <w:rPr>
          <w:rFonts w:ascii="Arial" w:hAnsi="Arial" w:cs="Arial"/>
          <w:sz w:val="16"/>
          <w:szCs w:val="16"/>
        </w:rPr>
      </w:pPr>
      <w:r w:rsidRPr="00A35B38">
        <w:rPr>
          <w:rFonts w:ascii="Arial" w:hAnsi="Arial" w:cs="Arial"/>
          <w:sz w:val="16"/>
          <w:szCs w:val="16"/>
        </w:rPr>
        <w:t xml:space="preserve">All shows will be blow and go; animals may be clipped, blown and brushed or combed to enhance their appearance. Guidelines for the Blow and Go show: </w:t>
      </w:r>
    </w:p>
    <w:p w14:paraId="3BBFC90D" w14:textId="4E925A14" w:rsidR="00E941DD" w:rsidRPr="00A35B38" w:rsidRDefault="00E941DD" w:rsidP="00E941DD">
      <w:pPr>
        <w:pStyle w:val="NoSpacing"/>
        <w:rPr>
          <w:rFonts w:ascii="Arial" w:hAnsi="Arial" w:cs="Arial"/>
          <w:sz w:val="16"/>
          <w:szCs w:val="16"/>
        </w:rPr>
      </w:pPr>
      <w:r w:rsidRPr="00A35B38">
        <w:rPr>
          <w:rFonts w:ascii="Arial" w:hAnsi="Arial" w:cs="Arial"/>
          <w:sz w:val="16"/>
          <w:szCs w:val="16"/>
        </w:rPr>
        <w:t xml:space="preserve">1. Animals will be shown free of any adhesive, glue, paint, or powder products. </w:t>
      </w:r>
    </w:p>
    <w:p w14:paraId="1A654BBF" w14:textId="77777777" w:rsidR="00E941DD" w:rsidRPr="00A35B38" w:rsidRDefault="00E941DD" w:rsidP="00E941DD">
      <w:pPr>
        <w:pStyle w:val="NoSpacing"/>
        <w:rPr>
          <w:rFonts w:ascii="Arial" w:hAnsi="Arial" w:cs="Arial"/>
          <w:sz w:val="16"/>
          <w:szCs w:val="16"/>
        </w:rPr>
      </w:pPr>
      <w:r w:rsidRPr="00A35B38">
        <w:rPr>
          <w:rFonts w:ascii="Arial" w:hAnsi="Arial" w:cs="Arial"/>
          <w:sz w:val="16"/>
          <w:szCs w:val="16"/>
        </w:rPr>
        <w:t xml:space="preserve">2. Any compounds that have adhesive qualities that when applied cannot be combed or brushed through or alter the color of the animal are forbidden. These products include, but are not limited to commonly used adhesives and colorants such as Prime Time, EZ Comb, Tail Adhesive, Ultra White Touch Up, Black Touch Up, Black Finisher and black show foam. </w:t>
      </w:r>
    </w:p>
    <w:p w14:paraId="201E949F" w14:textId="0C9B5ABA" w:rsidR="00E941DD" w:rsidRPr="009844ED" w:rsidRDefault="00E941DD" w:rsidP="009844ED">
      <w:pPr>
        <w:pStyle w:val="NoSpacing"/>
        <w:rPr>
          <w:rFonts w:ascii="Arial" w:hAnsi="Arial" w:cs="Arial"/>
          <w:sz w:val="16"/>
          <w:szCs w:val="16"/>
        </w:rPr>
      </w:pPr>
      <w:r w:rsidRPr="00A35B38">
        <w:rPr>
          <w:rFonts w:ascii="Arial" w:hAnsi="Arial" w:cs="Arial"/>
          <w:sz w:val="16"/>
          <w:szCs w:val="16"/>
        </w:rPr>
        <w:t>3. Alcohol, water, oil, foam or any water- or alcohol-based products with no adhesive or glue qualities, or artificial colorings are permitted. These products include conditioners and commonly used sprays such as Kleen Sheen, Revive, Final Bloom and white show foam. Paint will be allowed on the hooves and dewclaws only.</w:t>
      </w:r>
    </w:p>
    <w:p w14:paraId="70ACBE96" w14:textId="41E48F88" w:rsidR="008A6198" w:rsidRPr="00DB16D4" w:rsidRDefault="008A6198" w:rsidP="0092295E">
      <w:pPr>
        <w:pStyle w:val="ListParagraph"/>
        <w:numPr>
          <w:ilvl w:val="0"/>
          <w:numId w:val="19"/>
        </w:numPr>
        <w:ind w:left="360" w:hanging="270"/>
        <w:jc w:val="both"/>
        <w:rPr>
          <w:rFonts w:ascii="Arial" w:hAnsi="Arial" w:cs="Arial"/>
          <w:b/>
          <w:sz w:val="16"/>
          <w:szCs w:val="16"/>
        </w:rPr>
      </w:pPr>
      <w:r w:rsidRPr="005A0799">
        <w:rPr>
          <w:rFonts w:ascii="Arial" w:hAnsi="Arial" w:cs="Arial"/>
          <w:b/>
          <w:sz w:val="16"/>
          <w:szCs w:val="16"/>
        </w:rPr>
        <w:t>LIVESTOCK AUCTION</w:t>
      </w:r>
      <w:r w:rsidRPr="005A0799">
        <w:rPr>
          <w:rFonts w:ascii="Arial" w:hAnsi="Arial" w:cs="Arial"/>
          <w:sz w:val="16"/>
          <w:szCs w:val="16"/>
        </w:rPr>
        <w:t xml:space="preserve"> - Limited to exhibitors enrolled in 4-H or FFA. Each exhibitor may bring one animal that they personally exhibited (either 4-H or FFA, but not both) to the livestock auction, if desired.   Sheets to sign up animals going to the Livestock Auction or to be shipped to the packer shall be posted in the 4-H Livestock office throughout the fair.  The sign-up sheets will be taken down 1 hour after the conclusion of the beef show so the committee can put together the sale bill and arrangements can be made for transportation.  It shall be the responsibility of 4-H Club Leaders, 4-H exhibitors and their parents to see that their animals are signed up on the sheets. No animals will be added to the auction once the sheets are taken down and the sale bill is printed</w:t>
      </w:r>
      <w:r w:rsidR="00EE7325">
        <w:rPr>
          <w:rFonts w:ascii="Arial" w:hAnsi="Arial" w:cs="Arial"/>
          <w:sz w:val="16"/>
          <w:szCs w:val="16"/>
        </w:rPr>
        <w:t>, unless approved by the committee</w:t>
      </w:r>
      <w:r w:rsidRPr="005A0799">
        <w:rPr>
          <w:rFonts w:ascii="Arial" w:hAnsi="Arial" w:cs="Arial"/>
          <w:sz w:val="16"/>
          <w:szCs w:val="16"/>
        </w:rPr>
        <w:t>.  Animals sold on the auction must change ownership; it is against the rules to sell an animal to take home or take to another show.</w:t>
      </w:r>
      <w:r w:rsidR="008F3C96">
        <w:rPr>
          <w:rFonts w:ascii="Arial" w:hAnsi="Arial" w:cs="Arial"/>
          <w:sz w:val="16"/>
          <w:szCs w:val="16"/>
        </w:rPr>
        <w:t xml:space="preserve"> </w:t>
      </w:r>
      <w:r w:rsidR="00BE206F" w:rsidRPr="00BE206F">
        <w:rPr>
          <w:rFonts w:ascii="Arial" w:hAnsi="Arial" w:cs="Arial"/>
          <w:sz w:val="16"/>
          <w:szCs w:val="16"/>
        </w:rPr>
        <w:t>Animals eligible for the livestock auction are large, meat animals with a local market and buyer.</w:t>
      </w:r>
      <w:r w:rsidRPr="005A0799">
        <w:rPr>
          <w:rFonts w:ascii="Arial" w:hAnsi="Arial" w:cs="Arial"/>
          <w:sz w:val="16"/>
          <w:szCs w:val="16"/>
        </w:rPr>
        <w:t xml:space="preserve"> Exhibitors are expected to show their own animals unless pre-approved by Extension staff, 4-H Council or superintendents. </w:t>
      </w:r>
      <w:r w:rsidR="00517E12" w:rsidRPr="00905DAA">
        <w:rPr>
          <w:rFonts w:ascii="Arial" w:hAnsi="Arial" w:cs="Arial"/>
          <w:i/>
          <w:sz w:val="16"/>
          <w:szCs w:val="16"/>
        </w:rPr>
        <w:t xml:space="preserve">NOTE: Livestock Auction sale order of species. </w:t>
      </w:r>
      <w:r w:rsidR="00517E12" w:rsidRPr="00905DAA">
        <w:rPr>
          <w:rFonts w:ascii="Arial" w:hAnsi="Arial" w:cs="Arial"/>
          <w:i/>
          <w:sz w:val="16"/>
          <w:szCs w:val="16"/>
        </w:rPr>
        <w:br/>
        <w:t>202</w:t>
      </w:r>
      <w:r w:rsidR="004142DA" w:rsidRPr="00905DAA">
        <w:rPr>
          <w:rFonts w:ascii="Arial" w:hAnsi="Arial" w:cs="Arial"/>
          <w:i/>
          <w:sz w:val="16"/>
          <w:szCs w:val="16"/>
        </w:rPr>
        <w:t>2</w:t>
      </w:r>
      <w:r w:rsidR="00517E12" w:rsidRPr="00905DAA">
        <w:rPr>
          <w:rFonts w:ascii="Arial" w:hAnsi="Arial" w:cs="Arial"/>
          <w:i/>
          <w:sz w:val="16"/>
          <w:szCs w:val="16"/>
        </w:rPr>
        <w:t xml:space="preserve"> –Beef, Sheep,</w:t>
      </w:r>
      <w:r w:rsidR="00F41C7F" w:rsidRPr="00905DAA">
        <w:rPr>
          <w:rFonts w:ascii="Arial" w:hAnsi="Arial" w:cs="Arial"/>
          <w:i/>
          <w:sz w:val="16"/>
          <w:szCs w:val="16"/>
        </w:rPr>
        <w:t xml:space="preserve"> Market Goat,</w:t>
      </w:r>
      <w:r w:rsidR="00517E12" w:rsidRPr="00905DAA">
        <w:rPr>
          <w:rFonts w:ascii="Arial" w:hAnsi="Arial" w:cs="Arial"/>
          <w:i/>
          <w:sz w:val="16"/>
          <w:szCs w:val="16"/>
        </w:rPr>
        <w:t xml:space="preserve"> Swine</w:t>
      </w:r>
      <w:r w:rsidR="004E05E4" w:rsidRPr="00905DAA">
        <w:rPr>
          <w:rFonts w:ascii="Arial" w:hAnsi="Arial" w:cs="Arial"/>
          <w:i/>
          <w:sz w:val="16"/>
          <w:szCs w:val="16"/>
        </w:rPr>
        <w:t>. 2023 – Sheep,</w:t>
      </w:r>
      <w:r w:rsidR="008F6D19" w:rsidRPr="00905DAA">
        <w:rPr>
          <w:rFonts w:ascii="Arial" w:hAnsi="Arial" w:cs="Arial"/>
          <w:i/>
          <w:sz w:val="16"/>
          <w:szCs w:val="16"/>
        </w:rPr>
        <w:t xml:space="preserve"> Market Goat,</w:t>
      </w:r>
      <w:r w:rsidR="004E05E4" w:rsidRPr="00905DAA">
        <w:rPr>
          <w:rFonts w:ascii="Arial" w:hAnsi="Arial" w:cs="Arial"/>
          <w:i/>
          <w:sz w:val="16"/>
          <w:szCs w:val="16"/>
        </w:rPr>
        <w:t xml:space="preserve"> Swine, Beef. 2024 </w:t>
      </w:r>
      <w:r w:rsidR="00020429" w:rsidRPr="00905DAA">
        <w:rPr>
          <w:rFonts w:ascii="Arial" w:hAnsi="Arial" w:cs="Arial"/>
          <w:i/>
          <w:sz w:val="16"/>
          <w:szCs w:val="16"/>
        </w:rPr>
        <w:t>–</w:t>
      </w:r>
      <w:r w:rsidR="004E05E4" w:rsidRPr="00905DAA">
        <w:rPr>
          <w:rFonts w:ascii="Arial" w:hAnsi="Arial" w:cs="Arial"/>
          <w:i/>
          <w:sz w:val="16"/>
          <w:szCs w:val="16"/>
        </w:rPr>
        <w:t xml:space="preserve"> </w:t>
      </w:r>
      <w:r w:rsidR="00020429" w:rsidRPr="00905DAA">
        <w:rPr>
          <w:rFonts w:ascii="Arial" w:hAnsi="Arial" w:cs="Arial"/>
          <w:i/>
          <w:sz w:val="16"/>
          <w:szCs w:val="16"/>
        </w:rPr>
        <w:t>Swine, Beef, Sheep</w:t>
      </w:r>
      <w:r w:rsidR="008F6D19" w:rsidRPr="00905DAA">
        <w:rPr>
          <w:rFonts w:ascii="Arial" w:hAnsi="Arial" w:cs="Arial"/>
          <w:i/>
          <w:sz w:val="16"/>
          <w:szCs w:val="16"/>
        </w:rPr>
        <w:t>, Market Goat.</w:t>
      </w:r>
    </w:p>
    <w:p w14:paraId="2E186A84" w14:textId="77777777" w:rsidR="008A6198" w:rsidRPr="005A0799" w:rsidRDefault="008A6198" w:rsidP="008A6198">
      <w:pPr>
        <w:tabs>
          <w:tab w:val="left" w:pos="0"/>
          <w:tab w:val="left" w:pos="270"/>
        </w:tabs>
        <w:ind w:left="270" w:hanging="270"/>
        <w:jc w:val="both"/>
        <w:rPr>
          <w:rFonts w:ascii="Arial" w:hAnsi="Arial" w:cs="Arial"/>
          <w:sz w:val="16"/>
          <w:szCs w:val="16"/>
        </w:rPr>
      </w:pPr>
      <w:r w:rsidRPr="005A0799">
        <w:rPr>
          <w:rFonts w:ascii="Arial" w:hAnsi="Arial" w:cs="Arial"/>
          <w:b/>
          <w:sz w:val="16"/>
          <w:szCs w:val="16"/>
        </w:rPr>
        <w:t>13.</w:t>
      </w:r>
      <w:r w:rsidRPr="005A0799">
        <w:rPr>
          <w:rFonts w:ascii="Arial" w:hAnsi="Arial" w:cs="Arial"/>
          <w:b/>
          <w:sz w:val="16"/>
          <w:szCs w:val="16"/>
        </w:rPr>
        <w:tab/>
        <w:t>LIVESTOCK ENTRIES &amp; ARRIVAL</w:t>
      </w:r>
      <w:r w:rsidRPr="005A0799">
        <w:rPr>
          <w:rFonts w:ascii="Arial" w:hAnsi="Arial" w:cs="Arial"/>
          <w:sz w:val="16"/>
          <w:szCs w:val="16"/>
        </w:rPr>
        <w:t xml:space="preserve"> – See appropriate schedule for times and dates.</w:t>
      </w:r>
    </w:p>
    <w:p w14:paraId="79BB24B0" w14:textId="2AC64461" w:rsidR="008A6198" w:rsidRPr="005A0799" w:rsidRDefault="008A6198" w:rsidP="008A6198">
      <w:pPr>
        <w:tabs>
          <w:tab w:val="left" w:pos="0"/>
          <w:tab w:val="left" w:pos="270"/>
        </w:tabs>
        <w:ind w:left="270" w:hanging="270"/>
        <w:jc w:val="both"/>
        <w:rPr>
          <w:rFonts w:ascii="Arial" w:hAnsi="Arial" w:cs="Arial"/>
          <w:sz w:val="16"/>
          <w:szCs w:val="16"/>
        </w:rPr>
      </w:pPr>
      <w:r w:rsidRPr="005A0799">
        <w:rPr>
          <w:rFonts w:ascii="Arial" w:hAnsi="Arial" w:cs="Arial"/>
          <w:b/>
          <w:sz w:val="16"/>
          <w:szCs w:val="16"/>
        </w:rPr>
        <w:t>14.</w:t>
      </w:r>
      <w:r w:rsidRPr="005A0799">
        <w:rPr>
          <w:rFonts w:ascii="Arial" w:hAnsi="Arial" w:cs="Arial"/>
          <w:b/>
          <w:sz w:val="16"/>
          <w:szCs w:val="16"/>
        </w:rPr>
        <w:tab/>
        <w:t>ENTRY RELEASE</w:t>
      </w:r>
      <w:r w:rsidRPr="005A0799">
        <w:rPr>
          <w:rFonts w:ascii="Arial" w:hAnsi="Arial" w:cs="Arial"/>
          <w:sz w:val="16"/>
          <w:szCs w:val="16"/>
        </w:rPr>
        <w:t xml:space="preserve"> – Animals must be stalled at the fair for the duration</w:t>
      </w:r>
      <w:r w:rsidR="00DB16D4">
        <w:rPr>
          <w:rFonts w:ascii="Arial" w:hAnsi="Arial" w:cs="Arial"/>
          <w:sz w:val="16"/>
          <w:szCs w:val="16"/>
        </w:rPr>
        <w:t>, with the exception of Cow/Calf pairs, feeder calves and open class calves</w:t>
      </w:r>
      <w:r w:rsidRPr="005A0799">
        <w:rPr>
          <w:rFonts w:ascii="Arial" w:hAnsi="Arial" w:cs="Arial"/>
          <w:sz w:val="16"/>
          <w:szCs w:val="16"/>
        </w:rPr>
        <w:t>. Premium and support/booster payments will be forfeited for early removal of any exhibit.</w:t>
      </w:r>
    </w:p>
    <w:p w14:paraId="1B7B72DE" w14:textId="77777777" w:rsidR="008A6198" w:rsidRPr="005A0799" w:rsidRDefault="008A6198" w:rsidP="008A6198">
      <w:pPr>
        <w:tabs>
          <w:tab w:val="left" w:pos="0"/>
          <w:tab w:val="left" w:pos="270"/>
        </w:tabs>
        <w:ind w:left="270" w:hanging="270"/>
        <w:jc w:val="both"/>
        <w:rPr>
          <w:rFonts w:ascii="Arial" w:hAnsi="Arial" w:cs="Arial"/>
          <w:sz w:val="16"/>
          <w:szCs w:val="16"/>
        </w:rPr>
      </w:pPr>
      <w:r w:rsidRPr="005A0799">
        <w:rPr>
          <w:rFonts w:ascii="Arial" w:hAnsi="Arial" w:cs="Arial"/>
          <w:b/>
          <w:sz w:val="16"/>
          <w:szCs w:val="16"/>
        </w:rPr>
        <w:t>15.</w:t>
      </w:r>
      <w:r w:rsidRPr="005A0799">
        <w:rPr>
          <w:rFonts w:ascii="Arial" w:hAnsi="Arial" w:cs="Arial"/>
          <w:b/>
          <w:sz w:val="16"/>
          <w:szCs w:val="16"/>
        </w:rPr>
        <w:tab/>
        <w:t>PRE-4-H SHOWS</w:t>
      </w:r>
      <w:r w:rsidRPr="005A0799">
        <w:rPr>
          <w:rFonts w:ascii="Arial" w:hAnsi="Arial" w:cs="Arial"/>
          <w:sz w:val="16"/>
          <w:szCs w:val="16"/>
        </w:rPr>
        <w:t>-</w:t>
      </w:r>
      <w:r w:rsidRPr="005A0799">
        <w:rPr>
          <w:rFonts w:ascii="Arial" w:hAnsi="Arial" w:cs="Arial"/>
          <w:b/>
          <w:sz w:val="16"/>
          <w:szCs w:val="16"/>
        </w:rPr>
        <w:t xml:space="preserve"> </w:t>
      </w:r>
      <w:r w:rsidRPr="005A0799">
        <w:rPr>
          <w:rFonts w:ascii="Arial" w:hAnsi="Arial" w:cs="Arial"/>
          <w:sz w:val="16"/>
          <w:szCs w:val="16"/>
        </w:rPr>
        <w:t>Pre 4-Hers may borrow an animal from a 4-Her or bring one from home on the day of the show and participate in pee-wee showmanship with the assistance of a 4-Her. Pre 4-Hers are not allowed to show animals in the regular 4-H shows and CANNOT show horses as a part of any 4-H sponsored horse show.</w:t>
      </w:r>
    </w:p>
    <w:p w14:paraId="69F27CF2" w14:textId="343E46D7" w:rsidR="008A6198" w:rsidRPr="005A0799" w:rsidRDefault="008A6198" w:rsidP="008A6198">
      <w:pPr>
        <w:tabs>
          <w:tab w:val="left" w:pos="0"/>
          <w:tab w:val="left" w:pos="270"/>
        </w:tabs>
        <w:ind w:left="270" w:hanging="270"/>
        <w:jc w:val="both"/>
        <w:rPr>
          <w:rFonts w:ascii="Arial" w:hAnsi="Arial" w:cs="Arial"/>
          <w:sz w:val="16"/>
          <w:szCs w:val="16"/>
        </w:rPr>
      </w:pPr>
      <w:r w:rsidRPr="005A0799">
        <w:rPr>
          <w:rFonts w:ascii="Arial" w:hAnsi="Arial" w:cs="Arial"/>
          <w:b/>
          <w:sz w:val="16"/>
          <w:szCs w:val="16"/>
        </w:rPr>
        <w:t>16.</w:t>
      </w:r>
      <w:r w:rsidRPr="005A0799">
        <w:rPr>
          <w:rFonts w:ascii="Arial" w:hAnsi="Arial" w:cs="Arial"/>
          <w:b/>
          <w:sz w:val="16"/>
          <w:szCs w:val="16"/>
        </w:rPr>
        <w:tab/>
        <w:t>WEIGHT CLASS CHANGE OPTION</w:t>
      </w:r>
      <w:r w:rsidRPr="005A0799">
        <w:rPr>
          <w:rFonts w:ascii="Arial" w:hAnsi="Arial" w:cs="Arial"/>
          <w:sz w:val="16"/>
          <w:szCs w:val="16"/>
        </w:rPr>
        <w:t xml:space="preserve">- If an exhibitor has two animals in the same </w:t>
      </w:r>
      <w:r w:rsidR="00DB16D4" w:rsidRPr="005A0799">
        <w:rPr>
          <w:rFonts w:ascii="Arial" w:hAnsi="Arial" w:cs="Arial"/>
          <w:sz w:val="16"/>
          <w:szCs w:val="16"/>
        </w:rPr>
        <w:t>class;</w:t>
      </w:r>
      <w:r w:rsidRPr="005A0799">
        <w:rPr>
          <w:rFonts w:ascii="Arial" w:hAnsi="Arial" w:cs="Arial"/>
          <w:sz w:val="16"/>
          <w:szCs w:val="16"/>
        </w:rPr>
        <w:t xml:space="preserve"> one animal may be moved to the next heavier class.  This change should be arranged with the superintendent as soon as possible so changes in the show order can be reflected on the official programs and so the gate men are prepared.  Only one move per exhibitor per species will be allowed.</w:t>
      </w:r>
    </w:p>
    <w:p w14:paraId="16B04900" w14:textId="0D556513" w:rsidR="008A6198" w:rsidRPr="005A0799" w:rsidRDefault="008A6198" w:rsidP="008A6198">
      <w:pPr>
        <w:tabs>
          <w:tab w:val="left" w:pos="270"/>
        </w:tabs>
        <w:autoSpaceDE w:val="0"/>
        <w:autoSpaceDN w:val="0"/>
        <w:adjustRightInd w:val="0"/>
        <w:ind w:left="270" w:hanging="270"/>
        <w:jc w:val="both"/>
        <w:rPr>
          <w:rFonts w:ascii="Arial" w:hAnsi="Arial" w:cs="Arial"/>
          <w:sz w:val="16"/>
          <w:szCs w:val="16"/>
        </w:rPr>
      </w:pPr>
      <w:r w:rsidRPr="005A0799">
        <w:rPr>
          <w:rFonts w:ascii="Arial" w:hAnsi="Arial" w:cs="Arial"/>
          <w:b/>
          <w:sz w:val="16"/>
          <w:szCs w:val="16"/>
        </w:rPr>
        <w:t>17.</w:t>
      </w:r>
      <w:r w:rsidRPr="005A0799">
        <w:rPr>
          <w:rFonts w:ascii="Arial" w:hAnsi="Arial" w:cs="Arial"/>
          <w:sz w:val="16"/>
          <w:szCs w:val="16"/>
        </w:rPr>
        <w:tab/>
      </w:r>
      <w:r w:rsidRPr="005A0799">
        <w:rPr>
          <w:rFonts w:ascii="Arial" w:hAnsi="Arial" w:cs="Arial"/>
          <w:b/>
          <w:sz w:val="16"/>
          <w:szCs w:val="16"/>
        </w:rPr>
        <w:t>MARKET ANIMAL DIVISIONS</w:t>
      </w:r>
      <w:r w:rsidRPr="005A0799">
        <w:rPr>
          <w:rFonts w:ascii="Arial" w:hAnsi="Arial" w:cs="Arial"/>
          <w:sz w:val="16"/>
          <w:szCs w:val="16"/>
        </w:rPr>
        <w:t xml:space="preserve"> – If the number of market </w:t>
      </w:r>
      <w:r w:rsidR="00DB16D4">
        <w:rPr>
          <w:rFonts w:ascii="Arial" w:hAnsi="Arial" w:cs="Arial"/>
          <w:sz w:val="16"/>
          <w:szCs w:val="16"/>
        </w:rPr>
        <w:t>animals</w:t>
      </w:r>
      <w:r w:rsidRPr="005A0799">
        <w:rPr>
          <w:rFonts w:ascii="Arial" w:hAnsi="Arial" w:cs="Arial"/>
          <w:sz w:val="16"/>
          <w:szCs w:val="16"/>
        </w:rPr>
        <w:t xml:space="preserve"> warrants splitting market classes into divisions, superintendents and Extension staff may create the appropriate number of divisions (i.e. light &amp; heavy w</w:t>
      </w:r>
      <w:r w:rsidR="00EE7325">
        <w:rPr>
          <w:rFonts w:ascii="Arial" w:hAnsi="Arial" w:cs="Arial"/>
          <w:sz w:val="16"/>
          <w:szCs w:val="16"/>
        </w:rPr>
        <w:t>eight</w:t>
      </w:r>
      <w:r w:rsidRPr="005A0799">
        <w:rPr>
          <w:rFonts w:ascii="Arial" w:hAnsi="Arial" w:cs="Arial"/>
          <w:sz w:val="16"/>
          <w:szCs w:val="16"/>
        </w:rPr>
        <w:t xml:space="preserve"> classes or light, medium, and heavy wt. classes) into the show schedule. Division winners will then compete in the champion drive. </w:t>
      </w:r>
    </w:p>
    <w:p w14:paraId="144D5783" w14:textId="76230737" w:rsidR="00C905FB" w:rsidRPr="005A0799" w:rsidRDefault="008A6198" w:rsidP="00C905FB">
      <w:pPr>
        <w:tabs>
          <w:tab w:val="left" w:pos="270"/>
        </w:tabs>
        <w:ind w:left="270" w:hanging="270"/>
        <w:jc w:val="both"/>
        <w:rPr>
          <w:rFonts w:ascii="Arial" w:hAnsi="Arial" w:cs="Arial"/>
          <w:sz w:val="16"/>
          <w:szCs w:val="16"/>
        </w:rPr>
      </w:pPr>
      <w:r w:rsidRPr="005A0799">
        <w:rPr>
          <w:rFonts w:ascii="Arial" w:hAnsi="Arial" w:cs="Arial"/>
          <w:b/>
          <w:sz w:val="16"/>
          <w:szCs w:val="16"/>
        </w:rPr>
        <w:lastRenderedPageBreak/>
        <w:t>18.</w:t>
      </w:r>
      <w:r w:rsidRPr="005A0799">
        <w:rPr>
          <w:rFonts w:ascii="Arial" w:hAnsi="Arial" w:cs="Arial"/>
          <w:b/>
          <w:sz w:val="16"/>
          <w:szCs w:val="16"/>
        </w:rPr>
        <w:tab/>
        <w:t>UNRULY ANIMAL</w:t>
      </w:r>
      <w:r w:rsidRPr="005A0799">
        <w:rPr>
          <w:rFonts w:ascii="Arial" w:hAnsi="Arial" w:cs="Arial"/>
          <w:sz w:val="16"/>
          <w:szCs w:val="16"/>
        </w:rPr>
        <w:t xml:space="preserve"> - An animal that poses a safety hazard to exhibitors or other animals during the duration of the fair may be required to show individually or may be declared ineligible by the superintendents and/or staff.</w:t>
      </w:r>
    </w:p>
    <w:p w14:paraId="2BC76913" w14:textId="5879E4FF" w:rsidR="00DB16D4" w:rsidRDefault="00DB16D4" w:rsidP="00C16213">
      <w:pPr>
        <w:tabs>
          <w:tab w:val="left" w:pos="270"/>
        </w:tabs>
        <w:ind w:left="270" w:hanging="270"/>
        <w:jc w:val="both"/>
        <w:rPr>
          <w:rFonts w:ascii="Arial" w:hAnsi="Arial" w:cs="Arial"/>
          <w:b/>
          <w:sz w:val="16"/>
          <w:szCs w:val="16"/>
        </w:rPr>
      </w:pPr>
      <w:r>
        <w:rPr>
          <w:rFonts w:ascii="Arial" w:hAnsi="Arial" w:cs="Arial"/>
          <w:b/>
          <w:sz w:val="16"/>
          <w:szCs w:val="16"/>
        </w:rPr>
        <w:t xml:space="preserve">19. </w:t>
      </w:r>
      <w:r w:rsidR="008A6198" w:rsidRPr="005A0799">
        <w:rPr>
          <w:rFonts w:ascii="Arial" w:hAnsi="Arial" w:cs="Arial"/>
          <w:b/>
          <w:sz w:val="16"/>
          <w:szCs w:val="16"/>
        </w:rPr>
        <w:t>STATE FAIR RULES</w:t>
      </w:r>
      <w:r w:rsidR="008A6198" w:rsidRPr="005A0799">
        <w:rPr>
          <w:rFonts w:ascii="Arial" w:hAnsi="Arial" w:cs="Arial"/>
          <w:sz w:val="16"/>
          <w:szCs w:val="16"/>
        </w:rPr>
        <w:t xml:space="preserve"> </w:t>
      </w:r>
      <w:r w:rsidR="008A6198" w:rsidRPr="005A0799">
        <w:rPr>
          <w:rFonts w:ascii="Arial" w:hAnsi="Arial" w:cs="Arial"/>
          <w:b/>
          <w:sz w:val="16"/>
          <w:szCs w:val="16"/>
        </w:rPr>
        <w:t>APPLY WHEN COUNTY FAIR RULES ARE NOT ADEQUATE.</w:t>
      </w:r>
    </w:p>
    <w:p w14:paraId="5EC64DA3" w14:textId="57AD4AC3" w:rsidR="002E4213" w:rsidRDefault="00C16213" w:rsidP="00C16213">
      <w:pPr>
        <w:tabs>
          <w:tab w:val="left" w:pos="270"/>
        </w:tabs>
        <w:ind w:left="270" w:hanging="270"/>
        <w:jc w:val="both"/>
        <w:rPr>
          <w:rFonts w:ascii="Arial" w:hAnsi="Arial" w:cs="Arial"/>
          <w:b/>
          <w:sz w:val="16"/>
          <w:szCs w:val="16"/>
        </w:rPr>
      </w:pPr>
      <w:r>
        <w:rPr>
          <w:rFonts w:ascii="Arial" w:hAnsi="Arial" w:cs="Arial"/>
          <w:b/>
          <w:sz w:val="16"/>
          <w:szCs w:val="16"/>
        </w:rPr>
        <w:t xml:space="preserve">20. </w:t>
      </w:r>
      <w:r w:rsidR="00C905FB">
        <w:rPr>
          <w:rFonts w:ascii="Arial" w:hAnsi="Arial" w:cs="Arial"/>
          <w:b/>
          <w:sz w:val="16"/>
          <w:szCs w:val="16"/>
        </w:rPr>
        <w:t xml:space="preserve">ANIMAL WELFARE SHOULD ALWAYS BE PRACTICED. </w:t>
      </w:r>
    </w:p>
    <w:p w14:paraId="158BE276" w14:textId="22C63AF3" w:rsidR="00C905FB" w:rsidRPr="00A35B38" w:rsidRDefault="00C905FB" w:rsidP="00A526C3">
      <w:pPr>
        <w:tabs>
          <w:tab w:val="left" w:pos="0"/>
          <w:tab w:val="left" w:pos="270"/>
        </w:tabs>
        <w:ind w:left="270" w:hanging="270"/>
        <w:jc w:val="both"/>
        <w:rPr>
          <w:rFonts w:ascii="Arial" w:hAnsi="Arial" w:cs="Arial"/>
          <w:sz w:val="16"/>
          <w:szCs w:val="16"/>
        </w:rPr>
      </w:pPr>
      <w:r w:rsidRPr="00A35B38">
        <w:rPr>
          <w:rFonts w:ascii="Arial" w:hAnsi="Arial" w:cs="Arial"/>
          <w:sz w:val="16"/>
          <w:szCs w:val="16"/>
        </w:rPr>
        <w:t xml:space="preserve">This includes, caring for your animals until they are off the fairgrounds.  </w:t>
      </w:r>
    </w:p>
    <w:p w14:paraId="42FDEEFD" w14:textId="4B894CAA" w:rsidR="00C905FB" w:rsidRPr="00A35B38" w:rsidRDefault="00C905FB" w:rsidP="00A526C3">
      <w:pPr>
        <w:tabs>
          <w:tab w:val="left" w:pos="0"/>
          <w:tab w:val="left" w:pos="270"/>
        </w:tabs>
        <w:ind w:left="270" w:hanging="270"/>
        <w:jc w:val="both"/>
        <w:rPr>
          <w:rFonts w:ascii="Arial" w:hAnsi="Arial" w:cs="Arial"/>
          <w:b/>
          <w:sz w:val="16"/>
          <w:szCs w:val="16"/>
        </w:rPr>
      </w:pPr>
      <w:r w:rsidRPr="00A35B38">
        <w:rPr>
          <w:rFonts w:ascii="Arial" w:hAnsi="Arial" w:cs="Arial"/>
          <w:sz w:val="16"/>
          <w:szCs w:val="16"/>
        </w:rPr>
        <w:t xml:space="preserve">All exhibitors who do not leave animals access to adequate water until loadout will </w:t>
      </w:r>
      <w:r w:rsidR="00C16213" w:rsidRPr="00A35B38">
        <w:rPr>
          <w:rFonts w:ascii="Arial" w:hAnsi="Arial" w:cs="Arial"/>
          <w:sz w:val="16"/>
          <w:szCs w:val="16"/>
        </w:rPr>
        <w:t xml:space="preserve">be asked to conform to this and if the problem persists will </w:t>
      </w:r>
      <w:r w:rsidRPr="00A35B38">
        <w:rPr>
          <w:rFonts w:ascii="Arial" w:hAnsi="Arial" w:cs="Arial"/>
          <w:sz w:val="16"/>
          <w:szCs w:val="16"/>
        </w:rPr>
        <w:t>NOT be allowed to show the following year.</w:t>
      </w:r>
      <w:r w:rsidRPr="00A35B38">
        <w:rPr>
          <w:rFonts w:ascii="Arial" w:hAnsi="Arial" w:cs="Arial"/>
          <w:b/>
          <w:sz w:val="16"/>
          <w:szCs w:val="16"/>
        </w:rPr>
        <w:t xml:space="preserve"> </w:t>
      </w:r>
      <w:r w:rsidR="0016318B" w:rsidRPr="00A35B38">
        <w:rPr>
          <w:rFonts w:ascii="Arial" w:hAnsi="Arial" w:cs="Arial"/>
          <w:b/>
          <w:sz w:val="16"/>
          <w:szCs w:val="16"/>
        </w:rPr>
        <w:t xml:space="preserve">If you do not have a waterer, one will be provided to you by the 4-H Council. </w:t>
      </w:r>
      <w:r w:rsidR="00C16213" w:rsidRPr="00A35B38">
        <w:rPr>
          <w:rFonts w:ascii="Arial" w:hAnsi="Arial" w:cs="Arial"/>
          <w:sz w:val="16"/>
          <w:szCs w:val="16"/>
        </w:rPr>
        <w:t>Fair Officials reserve the right, at its sole discretion, to contact a veterinarian to determine if water should be given.</w:t>
      </w:r>
    </w:p>
    <w:p w14:paraId="29D04A5B" w14:textId="5282A2EC" w:rsidR="00C905FB" w:rsidRPr="00A35B38" w:rsidRDefault="00FC242F" w:rsidP="00A526C3">
      <w:pPr>
        <w:tabs>
          <w:tab w:val="left" w:pos="0"/>
          <w:tab w:val="left" w:pos="270"/>
        </w:tabs>
        <w:ind w:left="270" w:hanging="270"/>
        <w:jc w:val="both"/>
        <w:rPr>
          <w:rFonts w:ascii="Arial" w:hAnsi="Arial" w:cs="Arial"/>
          <w:sz w:val="16"/>
          <w:szCs w:val="16"/>
        </w:rPr>
      </w:pPr>
      <w:r w:rsidRPr="00A35B38">
        <w:rPr>
          <w:rFonts w:ascii="Arial" w:hAnsi="Arial" w:cs="Arial"/>
          <w:sz w:val="16"/>
          <w:szCs w:val="16"/>
        </w:rPr>
        <w:t>After load out, you are responsible for picking up your waterer, etc. Thanks for your cooperation!</w:t>
      </w:r>
    </w:p>
    <w:p w14:paraId="7A64376E" w14:textId="3E139454" w:rsidR="002F6575" w:rsidRPr="005A0799" w:rsidRDefault="002F6575" w:rsidP="008A6198">
      <w:pPr>
        <w:tabs>
          <w:tab w:val="left" w:pos="0"/>
        </w:tabs>
        <w:jc w:val="both"/>
        <w:rPr>
          <w:rFonts w:ascii="Arial" w:hAnsi="Arial" w:cs="Arial"/>
          <w:b/>
          <w:sz w:val="16"/>
          <w:szCs w:val="16"/>
        </w:rPr>
      </w:pPr>
    </w:p>
    <w:p w14:paraId="0391DD24" w14:textId="77777777" w:rsidR="008A6198" w:rsidRPr="005A0799" w:rsidRDefault="008A6198" w:rsidP="008A6198">
      <w:pPr>
        <w:tabs>
          <w:tab w:val="left" w:pos="0"/>
        </w:tabs>
        <w:jc w:val="center"/>
        <w:rPr>
          <w:rFonts w:ascii="Arial" w:hAnsi="Arial" w:cs="Arial"/>
          <w:b/>
          <w:sz w:val="16"/>
          <w:szCs w:val="16"/>
        </w:rPr>
      </w:pPr>
      <w:r w:rsidRPr="005A0799">
        <w:rPr>
          <w:rFonts w:ascii="Arial" w:hAnsi="Arial" w:cs="Arial"/>
          <w:b/>
          <w:sz w:val="16"/>
          <w:szCs w:val="16"/>
        </w:rPr>
        <w:t xml:space="preserve">HERDSMANSHIP </w:t>
      </w:r>
    </w:p>
    <w:p w14:paraId="0DDD54AB" w14:textId="77777777" w:rsidR="008A6198" w:rsidRPr="005A0799" w:rsidRDefault="008A6198" w:rsidP="008A6198">
      <w:pPr>
        <w:tabs>
          <w:tab w:val="left" w:pos="0"/>
        </w:tabs>
        <w:ind w:left="180" w:hanging="180"/>
        <w:jc w:val="center"/>
        <w:rPr>
          <w:rFonts w:ascii="Arial" w:hAnsi="Arial" w:cs="Arial"/>
          <w:sz w:val="16"/>
          <w:szCs w:val="16"/>
        </w:rPr>
      </w:pPr>
      <w:r w:rsidRPr="005A0799">
        <w:rPr>
          <w:rFonts w:ascii="Arial" w:hAnsi="Arial" w:cs="Arial"/>
          <w:sz w:val="16"/>
          <w:szCs w:val="16"/>
        </w:rPr>
        <w:t>Purple  4.50  Blue 4.00  Red 3.50  White  3.00</w:t>
      </w:r>
    </w:p>
    <w:p w14:paraId="7F05EC80" w14:textId="02A8090D" w:rsidR="008A6198" w:rsidRPr="005A0799" w:rsidRDefault="008A6198" w:rsidP="008A6198">
      <w:pPr>
        <w:tabs>
          <w:tab w:val="left" w:pos="0"/>
        </w:tabs>
        <w:autoSpaceDE w:val="0"/>
        <w:autoSpaceDN w:val="0"/>
        <w:adjustRightInd w:val="0"/>
        <w:jc w:val="both"/>
        <w:rPr>
          <w:rFonts w:ascii="Arial" w:hAnsi="Arial" w:cs="Arial"/>
          <w:sz w:val="16"/>
          <w:szCs w:val="16"/>
        </w:rPr>
      </w:pPr>
      <w:r w:rsidRPr="005A0799">
        <w:rPr>
          <w:rFonts w:ascii="Arial" w:hAnsi="Arial" w:cs="Arial"/>
          <w:sz w:val="16"/>
          <w:szCs w:val="16"/>
        </w:rPr>
        <w:t xml:space="preserve">Livestock exhibitors are expected to keep their areas orderly, neat and as attractive as possible.  Once stall assignments are made, scoring will be on those assigned pens used and unused, unless you have contacted the Herdsmanship Superintendent or Extension Staff and it is agreed to adjust the map used by the judges. The entire area including tie out areas, if applicable, may be inspected at any time after 8:00 a.m. in the morning and before 5:00 p.m. in </w:t>
      </w:r>
      <w:r w:rsidRPr="00A23D57">
        <w:rPr>
          <w:rFonts w:ascii="Arial" w:hAnsi="Arial" w:cs="Arial"/>
          <w:sz w:val="16"/>
          <w:szCs w:val="16"/>
        </w:rPr>
        <w:t xml:space="preserve">afternoon/evening.  </w:t>
      </w:r>
      <w:r w:rsidR="007630F1" w:rsidRPr="00A23D57">
        <w:rPr>
          <w:rFonts w:ascii="Arial" w:hAnsi="Arial" w:cs="Arial"/>
          <w:sz w:val="16"/>
          <w:szCs w:val="16"/>
        </w:rPr>
        <w:t>Cattle should be in stalls between 8-5:00 p.m.</w:t>
      </w:r>
      <w:r w:rsidR="001F3968">
        <w:rPr>
          <w:rFonts w:ascii="Arial" w:hAnsi="Arial" w:cs="Arial"/>
          <w:sz w:val="16"/>
          <w:szCs w:val="16"/>
        </w:rPr>
        <w:t xml:space="preserve"> and can forfeit premiums if a problem exists.</w:t>
      </w:r>
      <w:r w:rsidR="007630F1">
        <w:rPr>
          <w:rFonts w:ascii="Arial" w:hAnsi="Arial" w:cs="Arial"/>
          <w:sz w:val="16"/>
          <w:szCs w:val="16"/>
        </w:rPr>
        <w:t xml:space="preserve"> </w:t>
      </w:r>
      <w:r w:rsidRPr="005A0799">
        <w:rPr>
          <w:rFonts w:ascii="Arial" w:hAnsi="Arial" w:cs="Arial"/>
          <w:sz w:val="16"/>
          <w:szCs w:val="16"/>
        </w:rPr>
        <w:t>It is not required for an exhibitor to be present, as the cleanliness of the stalls will show which exhibitors have checked on their animals.</w:t>
      </w:r>
    </w:p>
    <w:p w14:paraId="214ED62D" w14:textId="77777777" w:rsidR="008A6198" w:rsidRPr="005A0799" w:rsidRDefault="008A6198" w:rsidP="008A6198">
      <w:pPr>
        <w:tabs>
          <w:tab w:val="left" w:pos="0"/>
        </w:tabs>
        <w:autoSpaceDE w:val="0"/>
        <w:autoSpaceDN w:val="0"/>
        <w:adjustRightInd w:val="0"/>
        <w:jc w:val="both"/>
        <w:rPr>
          <w:rFonts w:ascii="Arial" w:hAnsi="Arial" w:cs="Arial"/>
          <w:sz w:val="16"/>
          <w:szCs w:val="16"/>
        </w:rPr>
      </w:pPr>
      <w:r w:rsidRPr="005A0799">
        <w:rPr>
          <w:rFonts w:ascii="Arial" w:hAnsi="Arial" w:cs="Arial"/>
          <w:sz w:val="16"/>
          <w:szCs w:val="16"/>
        </w:rPr>
        <w:t xml:space="preserve">Premiums may be withheld if any member fails to clean their pens or keep animals in stalls until release time. Pens will also be inspected after all animals are gone; this score will be used to start the following year’s Herdsmanship score.  Thirty bonus points may be earned prior to the fair; according to how well the assigned area for clubs was cleaned upon conclusion of the </w:t>
      </w:r>
      <w:r w:rsidRPr="005A0799">
        <w:rPr>
          <w:rFonts w:ascii="Arial" w:hAnsi="Arial" w:cs="Arial"/>
          <w:b/>
          <w:sz w:val="16"/>
          <w:szCs w:val="16"/>
        </w:rPr>
        <w:t>previous</w:t>
      </w:r>
      <w:r w:rsidRPr="005A0799">
        <w:rPr>
          <w:rFonts w:ascii="Arial" w:hAnsi="Arial" w:cs="Arial"/>
          <w:sz w:val="16"/>
          <w:szCs w:val="16"/>
        </w:rPr>
        <w:t xml:space="preserve"> year’s fair and the </w:t>
      </w:r>
      <w:r w:rsidRPr="005A0799">
        <w:rPr>
          <w:rFonts w:ascii="Arial" w:hAnsi="Arial" w:cs="Arial"/>
          <w:b/>
          <w:sz w:val="16"/>
          <w:szCs w:val="16"/>
        </w:rPr>
        <w:t>current</w:t>
      </w:r>
      <w:r w:rsidRPr="005A0799">
        <w:rPr>
          <w:rFonts w:ascii="Arial" w:hAnsi="Arial" w:cs="Arial"/>
          <w:sz w:val="16"/>
          <w:szCs w:val="16"/>
        </w:rPr>
        <w:t xml:space="preserve"> year’s clean-up day. These areas include the entire fairgrounds. Scores will be posted periodically throughout the fair.  </w:t>
      </w:r>
    </w:p>
    <w:p w14:paraId="687B3092" w14:textId="77777777" w:rsidR="008A6198" w:rsidRPr="005A0799" w:rsidRDefault="008A6198" w:rsidP="008A6198">
      <w:pPr>
        <w:autoSpaceDE w:val="0"/>
        <w:autoSpaceDN w:val="0"/>
        <w:adjustRightInd w:val="0"/>
        <w:ind w:left="360" w:hanging="360"/>
        <w:jc w:val="both"/>
        <w:rPr>
          <w:rFonts w:ascii="Arial" w:hAnsi="Arial" w:cs="Arial"/>
          <w:b/>
          <w:bCs/>
          <w:sz w:val="16"/>
          <w:szCs w:val="16"/>
        </w:rPr>
      </w:pPr>
      <w:r w:rsidRPr="005A0799">
        <w:rPr>
          <w:rFonts w:ascii="Arial" w:hAnsi="Arial" w:cs="Arial"/>
          <w:b/>
          <w:bCs/>
          <w:sz w:val="16"/>
          <w:szCs w:val="16"/>
        </w:rPr>
        <w:t>Scoring Criteria:</w:t>
      </w:r>
    </w:p>
    <w:p w14:paraId="59034208" w14:textId="036FEEB9" w:rsidR="008A6198" w:rsidRPr="005A0799" w:rsidRDefault="008A6198" w:rsidP="008A6198">
      <w:pPr>
        <w:autoSpaceDE w:val="0"/>
        <w:autoSpaceDN w:val="0"/>
        <w:adjustRightInd w:val="0"/>
        <w:ind w:left="360" w:hanging="360"/>
        <w:rPr>
          <w:rFonts w:ascii="Arial" w:hAnsi="Arial" w:cs="Arial"/>
          <w:sz w:val="16"/>
          <w:szCs w:val="16"/>
        </w:rPr>
      </w:pPr>
      <w:r w:rsidRPr="005A0799">
        <w:rPr>
          <w:rFonts w:ascii="Arial" w:hAnsi="Arial" w:cs="Arial"/>
          <w:sz w:val="16"/>
          <w:szCs w:val="16"/>
        </w:rPr>
        <w:t>Using a scale of 1-5, with 1 poor, 3 good, and 5 excellent, areas for consideration will include:</w:t>
      </w:r>
      <w:r w:rsidRPr="005A0799">
        <w:rPr>
          <w:rFonts w:ascii="Arial" w:hAnsi="Arial" w:cs="Arial"/>
          <w:sz w:val="16"/>
          <w:szCs w:val="16"/>
        </w:rPr>
        <w:br/>
        <w:t>a) Bedding (clean and dry)</w:t>
      </w:r>
      <w:r w:rsidR="001F3968">
        <w:rPr>
          <w:rFonts w:ascii="Arial" w:hAnsi="Arial" w:cs="Arial"/>
          <w:sz w:val="16"/>
          <w:szCs w:val="16"/>
        </w:rPr>
        <w:t xml:space="preserve"> (No straw)</w:t>
      </w:r>
    </w:p>
    <w:p w14:paraId="6D090372" w14:textId="77777777" w:rsidR="008A6198" w:rsidRPr="005A0799" w:rsidRDefault="008A6198" w:rsidP="008A6198">
      <w:pPr>
        <w:autoSpaceDE w:val="0"/>
        <w:autoSpaceDN w:val="0"/>
        <w:adjustRightInd w:val="0"/>
        <w:ind w:left="360"/>
        <w:jc w:val="both"/>
        <w:rPr>
          <w:rFonts w:ascii="Arial" w:hAnsi="Arial" w:cs="Arial"/>
          <w:sz w:val="16"/>
          <w:szCs w:val="16"/>
        </w:rPr>
      </w:pPr>
      <w:r w:rsidRPr="005A0799">
        <w:rPr>
          <w:rFonts w:ascii="Arial" w:hAnsi="Arial" w:cs="Arial"/>
          <w:sz w:val="16"/>
          <w:szCs w:val="16"/>
        </w:rPr>
        <w:t>b) Aisle (clean, swept, dampened if needed)</w:t>
      </w:r>
    </w:p>
    <w:p w14:paraId="0DD624C1" w14:textId="77777777" w:rsidR="008A6198" w:rsidRPr="005A0799" w:rsidRDefault="008A6198" w:rsidP="008A6198">
      <w:pPr>
        <w:autoSpaceDE w:val="0"/>
        <w:autoSpaceDN w:val="0"/>
        <w:adjustRightInd w:val="0"/>
        <w:ind w:left="360"/>
        <w:jc w:val="both"/>
        <w:rPr>
          <w:rFonts w:ascii="Arial" w:hAnsi="Arial" w:cs="Arial"/>
          <w:sz w:val="16"/>
          <w:szCs w:val="16"/>
        </w:rPr>
      </w:pPr>
      <w:r w:rsidRPr="005A0799">
        <w:rPr>
          <w:rFonts w:ascii="Arial" w:hAnsi="Arial" w:cs="Arial"/>
          <w:sz w:val="16"/>
          <w:szCs w:val="16"/>
        </w:rPr>
        <w:t>c) Identification (stall cards and club sign easy to identify)</w:t>
      </w:r>
    </w:p>
    <w:p w14:paraId="6B4CA8A6" w14:textId="77777777" w:rsidR="008A6198" w:rsidRPr="005A0799" w:rsidRDefault="008A6198" w:rsidP="008A6198">
      <w:pPr>
        <w:autoSpaceDE w:val="0"/>
        <w:autoSpaceDN w:val="0"/>
        <w:adjustRightInd w:val="0"/>
        <w:ind w:left="360"/>
        <w:jc w:val="both"/>
        <w:rPr>
          <w:rFonts w:ascii="Arial" w:hAnsi="Arial" w:cs="Arial"/>
          <w:sz w:val="16"/>
          <w:szCs w:val="16"/>
        </w:rPr>
      </w:pPr>
      <w:r w:rsidRPr="005A0799">
        <w:rPr>
          <w:rFonts w:ascii="Arial" w:hAnsi="Arial" w:cs="Arial"/>
          <w:sz w:val="16"/>
          <w:szCs w:val="16"/>
        </w:rPr>
        <w:t>d) Animal Cleanliness (evidence that animals/area is cleaned and cared for</w:t>
      </w:r>
    </w:p>
    <w:p w14:paraId="76EECC68" w14:textId="77777777" w:rsidR="008A6198" w:rsidRPr="005A0799" w:rsidRDefault="008A6198" w:rsidP="008A6198">
      <w:pPr>
        <w:autoSpaceDE w:val="0"/>
        <w:autoSpaceDN w:val="0"/>
        <w:adjustRightInd w:val="0"/>
        <w:ind w:left="360"/>
        <w:jc w:val="both"/>
        <w:rPr>
          <w:rFonts w:ascii="Arial" w:hAnsi="Arial" w:cs="Arial"/>
          <w:sz w:val="16"/>
          <w:szCs w:val="16"/>
        </w:rPr>
      </w:pPr>
      <w:r w:rsidRPr="005A0799">
        <w:rPr>
          <w:rFonts w:ascii="Arial" w:hAnsi="Arial" w:cs="Arial"/>
          <w:sz w:val="16"/>
          <w:szCs w:val="16"/>
        </w:rPr>
        <w:t>e) Tack (organization and cleanliness of tack area)</w:t>
      </w:r>
    </w:p>
    <w:p w14:paraId="4224A565" w14:textId="77777777" w:rsidR="008A6198" w:rsidRPr="005A0799" w:rsidRDefault="008A6198" w:rsidP="008A6198">
      <w:pPr>
        <w:autoSpaceDE w:val="0"/>
        <w:autoSpaceDN w:val="0"/>
        <w:adjustRightInd w:val="0"/>
        <w:ind w:left="360"/>
        <w:jc w:val="both"/>
        <w:rPr>
          <w:rFonts w:ascii="Arial" w:hAnsi="Arial" w:cs="Arial"/>
          <w:sz w:val="16"/>
          <w:szCs w:val="16"/>
        </w:rPr>
      </w:pPr>
      <w:r w:rsidRPr="005A0799">
        <w:rPr>
          <w:rFonts w:ascii="Arial" w:hAnsi="Arial" w:cs="Arial"/>
          <w:sz w:val="16"/>
          <w:szCs w:val="16"/>
        </w:rPr>
        <w:t>g) Overall Impression (what is the impression you have of the display of this clubs exhibit space)</w:t>
      </w:r>
    </w:p>
    <w:p w14:paraId="12E9F806" w14:textId="77777777" w:rsidR="008A6198" w:rsidRPr="005A0799" w:rsidRDefault="008A6198" w:rsidP="008A6198">
      <w:pPr>
        <w:autoSpaceDE w:val="0"/>
        <w:autoSpaceDN w:val="0"/>
        <w:adjustRightInd w:val="0"/>
        <w:ind w:left="360"/>
        <w:jc w:val="both"/>
        <w:rPr>
          <w:rFonts w:ascii="Arial" w:hAnsi="Arial" w:cs="Arial"/>
          <w:sz w:val="16"/>
          <w:szCs w:val="16"/>
        </w:rPr>
      </w:pPr>
      <w:r w:rsidRPr="005A0799">
        <w:rPr>
          <w:rFonts w:ascii="Arial" w:hAnsi="Arial" w:cs="Arial"/>
          <w:sz w:val="16"/>
          <w:szCs w:val="16"/>
        </w:rPr>
        <w:t>h) Previous years’ stall cleaning (ONE score worth 35 points, based on how well the area was cleaned)</w:t>
      </w:r>
    </w:p>
    <w:p w14:paraId="34DCB9F9" w14:textId="5C63169B" w:rsidR="008A6198" w:rsidRPr="005A0799" w:rsidRDefault="008A6198" w:rsidP="008A6198">
      <w:pPr>
        <w:tabs>
          <w:tab w:val="left" w:pos="180"/>
        </w:tabs>
        <w:autoSpaceDE w:val="0"/>
        <w:autoSpaceDN w:val="0"/>
        <w:adjustRightInd w:val="0"/>
        <w:ind w:left="360" w:hanging="360"/>
        <w:jc w:val="both"/>
        <w:rPr>
          <w:rFonts w:ascii="Arial" w:hAnsi="Arial" w:cs="Arial"/>
          <w:sz w:val="16"/>
          <w:szCs w:val="16"/>
        </w:rPr>
      </w:pPr>
      <w:r w:rsidRPr="005A0799">
        <w:rPr>
          <w:rFonts w:ascii="Arial" w:hAnsi="Arial" w:cs="Arial"/>
          <w:sz w:val="16"/>
          <w:szCs w:val="16"/>
        </w:rPr>
        <w:t xml:space="preserve"> BONUS POINTS: Thirty bonus points will be given to clubs who 1) Clean the assigned area upon conclusion of the </w:t>
      </w:r>
      <w:r w:rsidRPr="005A0799">
        <w:rPr>
          <w:rFonts w:ascii="Arial" w:hAnsi="Arial" w:cs="Arial"/>
          <w:b/>
          <w:sz w:val="16"/>
          <w:szCs w:val="16"/>
        </w:rPr>
        <w:t>previous</w:t>
      </w:r>
      <w:r w:rsidRPr="005A0799">
        <w:rPr>
          <w:rFonts w:ascii="Arial" w:hAnsi="Arial" w:cs="Arial"/>
          <w:sz w:val="16"/>
          <w:szCs w:val="16"/>
        </w:rPr>
        <w:t xml:space="preserve"> year’s fair (15 pts total) and 2) Attend the </w:t>
      </w:r>
      <w:r w:rsidRPr="005A0799">
        <w:rPr>
          <w:rFonts w:ascii="Arial" w:hAnsi="Arial" w:cs="Arial"/>
          <w:b/>
          <w:sz w:val="16"/>
          <w:szCs w:val="16"/>
        </w:rPr>
        <w:t>current</w:t>
      </w:r>
      <w:r w:rsidRPr="005A0799">
        <w:rPr>
          <w:rFonts w:ascii="Arial" w:hAnsi="Arial" w:cs="Arial"/>
          <w:sz w:val="16"/>
          <w:szCs w:val="16"/>
        </w:rPr>
        <w:t xml:space="preserve"> year’s pre-fair </w:t>
      </w:r>
      <w:r w:rsidR="001C3170" w:rsidRPr="005A0799">
        <w:rPr>
          <w:rFonts w:ascii="Arial" w:hAnsi="Arial" w:cs="Arial"/>
          <w:sz w:val="16"/>
          <w:szCs w:val="16"/>
        </w:rPr>
        <w:t>clean-up</w:t>
      </w:r>
      <w:r w:rsidRPr="005A0799">
        <w:rPr>
          <w:rFonts w:ascii="Arial" w:hAnsi="Arial" w:cs="Arial"/>
          <w:sz w:val="16"/>
          <w:szCs w:val="16"/>
        </w:rPr>
        <w:t xml:space="preserve"> day and clean assigned area (15 pts total). All judges’ results are final.</w:t>
      </w:r>
    </w:p>
    <w:p w14:paraId="12D75D5A" w14:textId="77777777" w:rsidR="008A6198" w:rsidRPr="005A0799" w:rsidRDefault="008A6198" w:rsidP="008A6198">
      <w:pPr>
        <w:pStyle w:val="NoSpacing"/>
        <w:tabs>
          <w:tab w:val="left" w:pos="0"/>
        </w:tabs>
        <w:jc w:val="both"/>
        <w:rPr>
          <w:rFonts w:ascii="Arial" w:hAnsi="Arial" w:cs="Arial"/>
          <w:b/>
          <w:sz w:val="16"/>
          <w:szCs w:val="16"/>
        </w:rPr>
      </w:pPr>
      <w:r w:rsidRPr="005A0799">
        <w:rPr>
          <w:rFonts w:ascii="Arial" w:hAnsi="Arial" w:cs="Arial"/>
          <w:b/>
          <w:sz w:val="16"/>
          <w:szCs w:val="16"/>
        </w:rPr>
        <w:t>SCORING BY SPECIES OF ANIMAL</w:t>
      </w:r>
    </w:p>
    <w:p w14:paraId="6B24FBA4" w14:textId="77777777" w:rsidR="008A6198" w:rsidRPr="005A0799" w:rsidRDefault="008A6198" w:rsidP="008A6198">
      <w:pPr>
        <w:pStyle w:val="NoSpacing"/>
        <w:tabs>
          <w:tab w:val="left" w:pos="0"/>
        </w:tabs>
        <w:jc w:val="both"/>
        <w:rPr>
          <w:rFonts w:ascii="Arial" w:hAnsi="Arial" w:cs="Arial"/>
          <w:sz w:val="16"/>
          <w:szCs w:val="16"/>
        </w:rPr>
      </w:pPr>
      <w:r w:rsidRPr="005A0799">
        <w:rPr>
          <w:rFonts w:ascii="Arial" w:hAnsi="Arial" w:cs="Arial"/>
          <w:sz w:val="16"/>
          <w:szCs w:val="16"/>
        </w:rPr>
        <w:t>Each club will be scored on each area they have livestock in, no minimum number of exhibits to count as specie for this competition, (this differs from other herdsmanship competitions as described below).  A club may have the possibility of four areas: beef, swine, sheep and caged animals (rabbits and poultry).  (Bucket calves are included in the beef area.)</w:t>
      </w:r>
    </w:p>
    <w:p w14:paraId="04D6BA64" w14:textId="77777777" w:rsidR="008A6198" w:rsidRPr="005A0799" w:rsidRDefault="008A6198" w:rsidP="008A6198">
      <w:pPr>
        <w:pStyle w:val="NoSpacing"/>
        <w:tabs>
          <w:tab w:val="left" w:pos="0"/>
        </w:tabs>
        <w:jc w:val="both"/>
        <w:rPr>
          <w:rFonts w:ascii="Arial" w:hAnsi="Arial" w:cs="Arial"/>
          <w:sz w:val="16"/>
          <w:szCs w:val="16"/>
        </w:rPr>
      </w:pPr>
      <w:r w:rsidRPr="005A0799">
        <w:rPr>
          <w:rFonts w:ascii="Arial" w:hAnsi="Arial" w:cs="Arial"/>
          <w:sz w:val="16"/>
          <w:szCs w:val="16"/>
        </w:rPr>
        <w:t xml:space="preserve">Ribbons will be given in each of the areas if so earned.  On the respective show day, the area is subject to inspection by the herdsmanship committee 30 minutes after completion </w:t>
      </w:r>
      <w:r w:rsidRPr="005A0799">
        <w:rPr>
          <w:rFonts w:ascii="Arial" w:hAnsi="Arial" w:cs="Arial"/>
          <w:sz w:val="16"/>
          <w:szCs w:val="16"/>
        </w:rPr>
        <w:lastRenderedPageBreak/>
        <w:t xml:space="preserve">of final judging of livestock classes.  When specie is being shown, no judging will occur. (i.e. am of sheep show, no am sheep Herdsmanship score) </w:t>
      </w:r>
    </w:p>
    <w:p w14:paraId="2F036E4A" w14:textId="77777777" w:rsidR="00EE7325" w:rsidRPr="00A35B38" w:rsidRDefault="008A6198" w:rsidP="008A6198">
      <w:pPr>
        <w:pStyle w:val="NoSpacing"/>
        <w:tabs>
          <w:tab w:val="left" w:pos="0"/>
        </w:tabs>
        <w:jc w:val="both"/>
        <w:rPr>
          <w:rFonts w:ascii="Arial" w:hAnsi="Arial" w:cs="Arial"/>
          <w:sz w:val="16"/>
          <w:szCs w:val="16"/>
        </w:rPr>
      </w:pPr>
      <w:r w:rsidRPr="00A35B38">
        <w:rPr>
          <w:rFonts w:ascii="Arial" w:hAnsi="Arial" w:cs="Arial"/>
          <w:sz w:val="16"/>
          <w:szCs w:val="16"/>
        </w:rPr>
        <w:t xml:space="preserve">Beef </w:t>
      </w:r>
      <w:r w:rsidR="00EE7325" w:rsidRPr="00A35B38">
        <w:rPr>
          <w:rFonts w:ascii="Arial" w:hAnsi="Arial" w:cs="Arial"/>
          <w:sz w:val="16"/>
          <w:szCs w:val="16"/>
        </w:rPr>
        <w:t>should</w:t>
      </w:r>
      <w:r w:rsidRPr="00A35B38">
        <w:rPr>
          <w:rFonts w:ascii="Arial" w:hAnsi="Arial" w:cs="Arial"/>
          <w:sz w:val="16"/>
          <w:szCs w:val="16"/>
        </w:rPr>
        <w:t xml:space="preserve"> be fed in the designated tie out area</w:t>
      </w:r>
      <w:r w:rsidR="00EE7325" w:rsidRPr="00A35B38">
        <w:rPr>
          <w:rFonts w:ascii="Arial" w:hAnsi="Arial" w:cs="Arial"/>
          <w:sz w:val="16"/>
          <w:szCs w:val="16"/>
        </w:rPr>
        <w:t xml:space="preserve"> and not in the barn. </w:t>
      </w:r>
    </w:p>
    <w:p w14:paraId="017A2E33" w14:textId="54033C0E" w:rsidR="005313B5" w:rsidRDefault="00EE7325" w:rsidP="00A35B38">
      <w:pPr>
        <w:pStyle w:val="NoSpacing"/>
        <w:tabs>
          <w:tab w:val="left" w:pos="0"/>
        </w:tabs>
        <w:jc w:val="both"/>
        <w:rPr>
          <w:rFonts w:ascii="Arial" w:hAnsi="Arial" w:cs="Arial"/>
          <w:sz w:val="16"/>
          <w:szCs w:val="16"/>
        </w:rPr>
      </w:pPr>
      <w:r>
        <w:rPr>
          <w:rFonts w:ascii="Arial" w:hAnsi="Arial" w:cs="Arial"/>
          <w:sz w:val="16"/>
          <w:szCs w:val="16"/>
        </w:rPr>
        <w:t>S</w:t>
      </w:r>
      <w:r w:rsidR="008A6198" w:rsidRPr="005A0799">
        <w:rPr>
          <w:rFonts w:ascii="Arial" w:hAnsi="Arial" w:cs="Arial"/>
          <w:sz w:val="16"/>
          <w:szCs w:val="16"/>
        </w:rPr>
        <w:t>wine may not be fed in the wash racks.  Anyone caught feeding in the wash rack will have their club penalized 20 points in herdsmanship for that half day.</w:t>
      </w:r>
    </w:p>
    <w:p w14:paraId="37B09674" w14:textId="50328FF4" w:rsidR="002E08D3" w:rsidRPr="00A35B38" w:rsidRDefault="002E08D3" w:rsidP="00A35B38">
      <w:pPr>
        <w:pStyle w:val="NoSpacing"/>
        <w:tabs>
          <w:tab w:val="left" w:pos="0"/>
        </w:tabs>
        <w:jc w:val="both"/>
        <w:rPr>
          <w:rFonts w:ascii="Arial" w:hAnsi="Arial" w:cs="Arial"/>
          <w:sz w:val="16"/>
          <w:szCs w:val="16"/>
        </w:rPr>
      </w:pPr>
    </w:p>
    <w:p w14:paraId="2CADB006" w14:textId="77777777" w:rsidR="008A6198" w:rsidRPr="005A0799" w:rsidRDefault="008A6198" w:rsidP="008A6198">
      <w:pPr>
        <w:pStyle w:val="NoSpacing"/>
        <w:tabs>
          <w:tab w:val="left" w:pos="0"/>
        </w:tabs>
        <w:rPr>
          <w:rFonts w:ascii="Arial" w:hAnsi="Arial" w:cs="Arial"/>
          <w:b/>
          <w:sz w:val="16"/>
          <w:szCs w:val="16"/>
        </w:rPr>
      </w:pPr>
      <w:r w:rsidRPr="005A0799">
        <w:rPr>
          <w:rFonts w:ascii="Arial" w:hAnsi="Arial" w:cs="Arial"/>
          <w:b/>
          <w:sz w:val="16"/>
          <w:szCs w:val="16"/>
        </w:rPr>
        <w:t xml:space="preserve">HIGHEST SCORES IN LARGE ANIMAL SPECIES </w:t>
      </w:r>
    </w:p>
    <w:p w14:paraId="1E469CB1" w14:textId="77777777" w:rsidR="008A6198" w:rsidRPr="005A0799" w:rsidRDefault="008A6198" w:rsidP="008A6198">
      <w:pPr>
        <w:pStyle w:val="NoSpacing"/>
        <w:tabs>
          <w:tab w:val="left" w:pos="0"/>
        </w:tabs>
        <w:jc w:val="both"/>
        <w:rPr>
          <w:rFonts w:ascii="Arial" w:hAnsi="Arial" w:cs="Arial"/>
          <w:sz w:val="16"/>
          <w:szCs w:val="16"/>
        </w:rPr>
      </w:pPr>
      <w:r w:rsidRPr="005A0799">
        <w:rPr>
          <w:rFonts w:ascii="Arial" w:hAnsi="Arial" w:cs="Arial"/>
          <w:sz w:val="16"/>
          <w:szCs w:val="16"/>
        </w:rPr>
        <w:t>Special Recognition will also be given to the top 4-H clubs or FFA chapters in each species. Each club or chapter must have at least two animal exhibits to compete in that species for the special award.  The herdsmanship committee will judge both 4-H and FFA areas for this award.</w:t>
      </w:r>
    </w:p>
    <w:p w14:paraId="15F5E2DB" w14:textId="77777777" w:rsidR="008A6198" w:rsidRPr="005A0799" w:rsidRDefault="008A6198" w:rsidP="008A6198">
      <w:pPr>
        <w:pStyle w:val="NoSpacing"/>
        <w:tabs>
          <w:tab w:val="left" w:pos="0"/>
        </w:tabs>
        <w:rPr>
          <w:rFonts w:ascii="Arial" w:hAnsi="Arial" w:cs="Arial"/>
          <w:sz w:val="16"/>
          <w:szCs w:val="16"/>
        </w:rPr>
      </w:pPr>
      <w:r w:rsidRPr="005A0799">
        <w:rPr>
          <w:rFonts w:ascii="Arial" w:hAnsi="Arial" w:cs="Arial"/>
          <w:sz w:val="16"/>
          <w:szCs w:val="16"/>
        </w:rPr>
        <w:t>The Earl Houck Memorial Plaque will be presented to the club having the highest overall herdsmanship scores in three species; beef, sheep, and swine.</w:t>
      </w:r>
    </w:p>
    <w:p w14:paraId="36677C25" w14:textId="7388AEDC" w:rsidR="00A526C3" w:rsidRDefault="00A526C3" w:rsidP="004142DA">
      <w:pPr>
        <w:pStyle w:val="level10"/>
        <w:tabs>
          <w:tab w:val="left" w:pos="0"/>
        </w:tabs>
        <w:ind w:left="0" w:firstLine="0"/>
        <w:rPr>
          <w:rFonts w:ascii="Arial" w:hAnsi="Arial"/>
          <w:b/>
          <w:sz w:val="16"/>
          <w:szCs w:val="16"/>
        </w:rPr>
      </w:pPr>
    </w:p>
    <w:p w14:paraId="1D8758EF" w14:textId="77777777" w:rsidR="0023626E" w:rsidRDefault="0023626E" w:rsidP="004142DA">
      <w:pPr>
        <w:pStyle w:val="level10"/>
        <w:tabs>
          <w:tab w:val="left" w:pos="0"/>
        </w:tabs>
        <w:ind w:left="0" w:firstLine="0"/>
        <w:rPr>
          <w:rFonts w:ascii="Arial" w:hAnsi="Arial"/>
          <w:b/>
          <w:sz w:val="16"/>
          <w:szCs w:val="16"/>
        </w:rPr>
      </w:pPr>
    </w:p>
    <w:p w14:paraId="2448BF63" w14:textId="77777777" w:rsidR="008A6198" w:rsidRPr="005A0799" w:rsidRDefault="008A6198" w:rsidP="008A6198">
      <w:pPr>
        <w:pStyle w:val="level10"/>
        <w:tabs>
          <w:tab w:val="left" w:pos="0"/>
        </w:tabs>
        <w:ind w:left="0" w:firstLine="0"/>
        <w:jc w:val="center"/>
        <w:rPr>
          <w:rFonts w:ascii="Arial" w:hAnsi="Arial"/>
          <w:b/>
          <w:sz w:val="16"/>
          <w:szCs w:val="16"/>
        </w:rPr>
      </w:pPr>
      <w:r w:rsidRPr="005A0799">
        <w:rPr>
          <w:rFonts w:ascii="Arial" w:hAnsi="Arial"/>
          <w:b/>
          <w:sz w:val="16"/>
          <w:szCs w:val="16"/>
        </w:rPr>
        <w:t>SUPREME MARKET LIVESTOCK AWARD – BEEF</w:t>
      </w:r>
    </w:p>
    <w:p w14:paraId="15E2F895" w14:textId="6C24B312" w:rsidR="008A6198" w:rsidRPr="005A0799" w:rsidRDefault="008A6198" w:rsidP="008A6198">
      <w:pPr>
        <w:pStyle w:val="level10"/>
        <w:tabs>
          <w:tab w:val="clear" w:pos="360"/>
          <w:tab w:val="clear" w:pos="360"/>
          <w:tab w:val="left" w:pos="0"/>
        </w:tabs>
        <w:ind w:left="0" w:firstLine="0"/>
        <w:jc w:val="both"/>
        <w:rPr>
          <w:rFonts w:ascii="Arial" w:hAnsi="Arial" w:cs="Arial"/>
          <w:sz w:val="16"/>
          <w:szCs w:val="16"/>
        </w:rPr>
      </w:pPr>
      <w:r w:rsidRPr="005A0799">
        <w:rPr>
          <w:rFonts w:ascii="Arial" w:hAnsi="Arial" w:cs="Arial"/>
          <w:sz w:val="16"/>
          <w:szCs w:val="16"/>
        </w:rPr>
        <w:t xml:space="preserve">Supreme Market Beef will be awarded to the animal that is the best </w:t>
      </w:r>
      <w:r w:rsidR="00EE7325" w:rsidRPr="005A0799">
        <w:rPr>
          <w:rFonts w:ascii="Arial" w:hAnsi="Arial" w:cs="Arial"/>
          <w:sz w:val="16"/>
          <w:szCs w:val="16"/>
        </w:rPr>
        <w:t>all-around</w:t>
      </w:r>
      <w:r w:rsidRPr="005A0799">
        <w:rPr>
          <w:rFonts w:ascii="Arial" w:hAnsi="Arial" w:cs="Arial"/>
          <w:sz w:val="16"/>
          <w:szCs w:val="16"/>
        </w:rPr>
        <w:t xml:space="preserve"> market animal. Points will be awarded based on placing in live show, UltraSound, and Rate of Gain.  </w:t>
      </w:r>
    </w:p>
    <w:p w14:paraId="3F6727C6" w14:textId="77777777" w:rsidR="008A6198" w:rsidRPr="005A0799" w:rsidRDefault="008A6198" w:rsidP="008A6198">
      <w:pPr>
        <w:tabs>
          <w:tab w:val="left" w:pos="0"/>
        </w:tabs>
        <w:jc w:val="both"/>
        <w:rPr>
          <w:rFonts w:ascii="Arial" w:hAnsi="Arial" w:cs="Arial"/>
          <w:sz w:val="16"/>
          <w:szCs w:val="16"/>
        </w:rPr>
      </w:pPr>
      <w:r w:rsidRPr="005A0799">
        <w:rPr>
          <w:rFonts w:ascii="Arial" w:hAnsi="Arial" w:cs="Arial"/>
          <w:sz w:val="16"/>
          <w:szCs w:val="16"/>
        </w:rPr>
        <w:t xml:space="preserve">Each category receives 10, 20, 30 or 40 points based on ribbon placing; each category also receives bonus points based on the order of placing (i.e., 1st purple gets more than last purple). Points for ribbon placings are as follows: </w:t>
      </w:r>
    </w:p>
    <w:p w14:paraId="736DA0E2" w14:textId="77777777" w:rsidR="008A6198" w:rsidRPr="005A0799" w:rsidRDefault="008A6198" w:rsidP="008A6198">
      <w:pPr>
        <w:tabs>
          <w:tab w:val="left" w:pos="0"/>
        </w:tabs>
        <w:jc w:val="both"/>
        <w:rPr>
          <w:rFonts w:ascii="Arial" w:hAnsi="Arial" w:cs="Arial"/>
          <w:sz w:val="16"/>
          <w:szCs w:val="16"/>
        </w:rPr>
      </w:pPr>
      <w:r w:rsidRPr="005A0799">
        <w:rPr>
          <w:rFonts w:ascii="Arial" w:hAnsi="Arial" w:cs="Arial"/>
          <w:sz w:val="16"/>
          <w:szCs w:val="16"/>
        </w:rPr>
        <w:t>White = 10 points</w:t>
      </w:r>
    </w:p>
    <w:p w14:paraId="4FC1E2A8" w14:textId="77777777" w:rsidR="008A6198" w:rsidRPr="005A0799" w:rsidRDefault="008A6198" w:rsidP="008A6198">
      <w:pPr>
        <w:tabs>
          <w:tab w:val="left" w:pos="0"/>
        </w:tabs>
        <w:jc w:val="both"/>
        <w:rPr>
          <w:rFonts w:ascii="Arial" w:hAnsi="Arial" w:cs="Arial"/>
          <w:sz w:val="16"/>
          <w:szCs w:val="16"/>
        </w:rPr>
      </w:pPr>
      <w:r w:rsidRPr="005A0799">
        <w:rPr>
          <w:rFonts w:ascii="Arial" w:hAnsi="Arial" w:cs="Arial"/>
          <w:sz w:val="16"/>
          <w:szCs w:val="16"/>
        </w:rPr>
        <w:t>Red = 20 points</w:t>
      </w:r>
    </w:p>
    <w:p w14:paraId="5C2117BA" w14:textId="77777777" w:rsidR="008A6198" w:rsidRPr="005A0799" w:rsidRDefault="008A6198" w:rsidP="008A6198">
      <w:pPr>
        <w:tabs>
          <w:tab w:val="left" w:pos="0"/>
        </w:tabs>
        <w:jc w:val="both"/>
        <w:rPr>
          <w:rFonts w:ascii="Arial" w:hAnsi="Arial" w:cs="Arial"/>
          <w:sz w:val="16"/>
          <w:szCs w:val="16"/>
        </w:rPr>
      </w:pPr>
      <w:r w:rsidRPr="005A0799">
        <w:rPr>
          <w:rFonts w:ascii="Arial" w:hAnsi="Arial" w:cs="Arial"/>
          <w:sz w:val="16"/>
          <w:szCs w:val="16"/>
        </w:rPr>
        <w:t>Blue = 30 points</w:t>
      </w:r>
    </w:p>
    <w:p w14:paraId="7C982C75" w14:textId="77777777" w:rsidR="008A6198" w:rsidRPr="005A0799" w:rsidRDefault="008A6198" w:rsidP="008A6198">
      <w:pPr>
        <w:tabs>
          <w:tab w:val="left" w:pos="0"/>
        </w:tabs>
        <w:jc w:val="both"/>
        <w:rPr>
          <w:rFonts w:ascii="Arial" w:hAnsi="Arial" w:cs="Arial"/>
          <w:sz w:val="16"/>
          <w:szCs w:val="16"/>
        </w:rPr>
      </w:pPr>
      <w:r w:rsidRPr="005A0799">
        <w:rPr>
          <w:rFonts w:ascii="Arial" w:hAnsi="Arial" w:cs="Arial"/>
          <w:sz w:val="16"/>
          <w:szCs w:val="16"/>
        </w:rPr>
        <w:t>Purple = 40 points</w:t>
      </w:r>
    </w:p>
    <w:p w14:paraId="74EE884D" w14:textId="77777777" w:rsidR="008A6198" w:rsidRPr="005A0799" w:rsidRDefault="008A6198" w:rsidP="008A6198">
      <w:pPr>
        <w:tabs>
          <w:tab w:val="left" w:pos="0"/>
        </w:tabs>
        <w:jc w:val="both"/>
        <w:rPr>
          <w:rFonts w:ascii="Arial" w:hAnsi="Arial" w:cs="Arial"/>
          <w:sz w:val="16"/>
          <w:szCs w:val="16"/>
        </w:rPr>
      </w:pPr>
      <w:r w:rsidRPr="005A0799">
        <w:rPr>
          <w:rFonts w:ascii="Arial" w:hAnsi="Arial" w:cs="Arial"/>
          <w:sz w:val="16"/>
          <w:szCs w:val="16"/>
        </w:rPr>
        <w:t xml:space="preserve">Rate of Gain is calculated according to the rate of gain rules. The ADG of the heifers and steers is ranked from highest to lowest rate of gain with appropriate adjustments ensuring that the last purple ribbon receives higher points than the first place blue, etc. </w:t>
      </w:r>
    </w:p>
    <w:p w14:paraId="7DEFDF4A" w14:textId="77777777" w:rsidR="008A6198" w:rsidRPr="005A0799" w:rsidRDefault="008A6198" w:rsidP="008A6198">
      <w:pPr>
        <w:tabs>
          <w:tab w:val="left" w:pos="0"/>
        </w:tabs>
        <w:jc w:val="both"/>
        <w:rPr>
          <w:rFonts w:ascii="Arial" w:hAnsi="Arial" w:cs="Arial"/>
          <w:sz w:val="16"/>
          <w:szCs w:val="16"/>
        </w:rPr>
      </w:pPr>
    </w:p>
    <w:p w14:paraId="76561AAE" w14:textId="77777777" w:rsidR="008A6198" w:rsidRPr="005A0799" w:rsidRDefault="008A6198" w:rsidP="008A6198">
      <w:pPr>
        <w:tabs>
          <w:tab w:val="left" w:pos="0"/>
        </w:tabs>
        <w:jc w:val="both"/>
        <w:rPr>
          <w:rFonts w:ascii="Arial" w:hAnsi="Arial" w:cs="Arial"/>
          <w:sz w:val="16"/>
          <w:szCs w:val="16"/>
        </w:rPr>
      </w:pPr>
      <w:r w:rsidRPr="005A0799">
        <w:rPr>
          <w:rFonts w:ascii="Arial" w:hAnsi="Arial" w:cs="Arial"/>
          <w:sz w:val="16"/>
          <w:szCs w:val="16"/>
        </w:rPr>
        <w:t xml:space="preserve">The carcass calculations are also figured according to ranking. Carcass placings for heifers and steers are lowered a ribbon placing if they are under or over the desired carcass weight and lowered a ribbon placing if they do not grade Choice or better. </w:t>
      </w:r>
    </w:p>
    <w:p w14:paraId="604A8EB4" w14:textId="77777777" w:rsidR="008A6198" w:rsidRPr="005A0799" w:rsidRDefault="008A6198" w:rsidP="008A6198">
      <w:pPr>
        <w:tabs>
          <w:tab w:val="left" w:pos="0"/>
        </w:tabs>
        <w:jc w:val="both"/>
        <w:rPr>
          <w:rFonts w:ascii="Arial" w:hAnsi="Arial" w:cs="Arial"/>
          <w:sz w:val="16"/>
          <w:szCs w:val="16"/>
        </w:rPr>
      </w:pPr>
    </w:p>
    <w:p w14:paraId="27517538" w14:textId="77777777" w:rsidR="008A6198" w:rsidRPr="005A0799" w:rsidRDefault="008A6198" w:rsidP="008A6198">
      <w:pPr>
        <w:tabs>
          <w:tab w:val="left" w:pos="0"/>
        </w:tabs>
        <w:jc w:val="both"/>
        <w:rPr>
          <w:rFonts w:ascii="Arial" w:hAnsi="Arial" w:cs="Arial"/>
          <w:sz w:val="16"/>
          <w:szCs w:val="16"/>
        </w:rPr>
      </w:pPr>
      <w:r w:rsidRPr="005A0799">
        <w:rPr>
          <w:rFonts w:ascii="Arial" w:hAnsi="Arial" w:cs="Arial"/>
          <w:sz w:val="16"/>
          <w:szCs w:val="16"/>
        </w:rPr>
        <w:t xml:space="preserve">Live placings are calculated based on ribbon placing with bonus points being awarded based on the number of animals per class. </w:t>
      </w:r>
    </w:p>
    <w:p w14:paraId="7B0AB969" w14:textId="77777777" w:rsidR="008A6198" w:rsidRPr="005A0799" w:rsidRDefault="008A6198" w:rsidP="008A6198">
      <w:pPr>
        <w:tabs>
          <w:tab w:val="left" w:pos="0"/>
        </w:tabs>
        <w:jc w:val="both"/>
        <w:rPr>
          <w:rFonts w:ascii="Arial" w:hAnsi="Arial" w:cs="Arial"/>
          <w:sz w:val="16"/>
          <w:szCs w:val="16"/>
        </w:rPr>
      </w:pPr>
    </w:p>
    <w:p w14:paraId="6577E9B4" w14:textId="77777777" w:rsidR="008A6198" w:rsidRPr="005A0799" w:rsidRDefault="008A6198" w:rsidP="008A6198">
      <w:pPr>
        <w:tabs>
          <w:tab w:val="left" w:pos="0"/>
        </w:tabs>
        <w:jc w:val="both"/>
        <w:rPr>
          <w:rFonts w:ascii="Arial" w:hAnsi="Arial" w:cs="Arial"/>
          <w:sz w:val="16"/>
          <w:szCs w:val="16"/>
        </w:rPr>
      </w:pPr>
      <w:r w:rsidRPr="005A0799">
        <w:rPr>
          <w:rFonts w:ascii="Arial" w:hAnsi="Arial" w:cs="Arial"/>
          <w:sz w:val="16"/>
          <w:szCs w:val="16"/>
        </w:rPr>
        <w:t xml:space="preserve">For example: </w:t>
      </w:r>
    </w:p>
    <w:p w14:paraId="444D8245" w14:textId="77777777" w:rsidR="008A6198" w:rsidRPr="005A0799" w:rsidRDefault="008A6198" w:rsidP="008A6198">
      <w:pPr>
        <w:tabs>
          <w:tab w:val="left" w:pos="0"/>
        </w:tabs>
        <w:jc w:val="both"/>
        <w:rPr>
          <w:rFonts w:ascii="Arial" w:hAnsi="Arial" w:cs="Arial"/>
          <w:sz w:val="16"/>
          <w:szCs w:val="16"/>
        </w:rPr>
      </w:pPr>
      <w:r w:rsidRPr="005A0799">
        <w:rPr>
          <w:rFonts w:ascii="Arial" w:hAnsi="Arial" w:cs="Arial"/>
          <w:sz w:val="16"/>
          <w:szCs w:val="16"/>
        </w:rPr>
        <w:t>With 9 calves in a class, first place purple receives 40 points plus 8 bonus points because it beat 8 calves in the class. If the class had 3 purples, 5 blues and 1 red, the breakout of points would be:</w:t>
      </w:r>
    </w:p>
    <w:p w14:paraId="6C8B6FC6" w14:textId="77777777" w:rsidR="008A6198" w:rsidRPr="005A0799" w:rsidRDefault="008A6198" w:rsidP="008A6198">
      <w:pPr>
        <w:tabs>
          <w:tab w:val="left" w:pos="0"/>
        </w:tabs>
        <w:jc w:val="both"/>
        <w:rPr>
          <w:rFonts w:ascii="Arial" w:hAnsi="Arial" w:cs="Arial"/>
          <w:sz w:val="16"/>
          <w:szCs w:val="16"/>
        </w:rPr>
      </w:pPr>
    </w:p>
    <w:p w14:paraId="3C4BEF8C" w14:textId="77777777" w:rsidR="008A6198" w:rsidRPr="005A0799" w:rsidRDefault="008A6198" w:rsidP="008A6198">
      <w:pPr>
        <w:tabs>
          <w:tab w:val="left" w:pos="0"/>
        </w:tabs>
        <w:jc w:val="both"/>
        <w:rPr>
          <w:rFonts w:ascii="Arial" w:hAnsi="Arial" w:cs="Arial"/>
          <w:sz w:val="16"/>
          <w:szCs w:val="16"/>
        </w:rPr>
      </w:pPr>
      <w:r w:rsidRPr="005A0799">
        <w:rPr>
          <w:rFonts w:ascii="Arial" w:hAnsi="Arial" w:cs="Arial"/>
          <w:sz w:val="16"/>
          <w:szCs w:val="16"/>
        </w:rPr>
        <w:t>1st purple = 40 + 8 = 48 points</w:t>
      </w:r>
    </w:p>
    <w:p w14:paraId="4831A7FF" w14:textId="77777777" w:rsidR="008A6198" w:rsidRPr="005A0799" w:rsidRDefault="008A6198" w:rsidP="008A6198">
      <w:pPr>
        <w:tabs>
          <w:tab w:val="left" w:pos="0"/>
        </w:tabs>
        <w:jc w:val="both"/>
        <w:rPr>
          <w:rFonts w:ascii="Arial" w:hAnsi="Arial" w:cs="Arial"/>
          <w:sz w:val="16"/>
          <w:szCs w:val="16"/>
        </w:rPr>
      </w:pPr>
      <w:r w:rsidRPr="005A0799">
        <w:rPr>
          <w:rFonts w:ascii="Arial" w:hAnsi="Arial" w:cs="Arial"/>
          <w:sz w:val="16"/>
          <w:szCs w:val="16"/>
        </w:rPr>
        <w:t>2nd purple = 40 + 7 = 47 points</w:t>
      </w:r>
    </w:p>
    <w:p w14:paraId="3406CF2F" w14:textId="77777777" w:rsidR="008A6198" w:rsidRPr="005A0799" w:rsidRDefault="008A6198" w:rsidP="008A6198">
      <w:pPr>
        <w:tabs>
          <w:tab w:val="left" w:pos="0"/>
        </w:tabs>
        <w:jc w:val="both"/>
        <w:rPr>
          <w:rFonts w:ascii="Arial" w:hAnsi="Arial" w:cs="Arial"/>
          <w:sz w:val="16"/>
          <w:szCs w:val="16"/>
        </w:rPr>
      </w:pPr>
      <w:r w:rsidRPr="005A0799">
        <w:rPr>
          <w:rFonts w:ascii="Arial" w:hAnsi="Arial" w:cs="Arial"/>
          <w:sz w:val="16"/>
          <w:szCs w:val="16"/>
        </w:rPr>
        <w:t>3rd purple = 40 + 6 = 46 points</w:t>
      </w:r>
    </w:p>
    <w:p w14:paraId="044706FC" w14:textId="77777777" w:rsidR="008A6198" w:rsidRPr="005A0799" w:rsidRDefault="008A6198" w:rsidP="008A6198">
      <w:pPr>
        <w:tabs>
          <w:tab w:val="left" w:pos="0"/>
        </w:tabs>
        <w:jc w:val="both"/>
        <w:rPr>
          <w:rFonts w:ascii="Arial" w:hAnsi="Arial" w:cs="Arial"/>
          <w:sz w:val="16"/>
          <w:szCs w:val="16"/>
        </w:rPr>
      </w:pPr>
      <w:r w:rsidRPr="005A0799">
        <w:rPr>
          <w:rFonts w:ascii="Arial" w:hAnsi="Arial" w:cs="Arial"/>
          <w:sz w:val="16"/>
          <w:szCs w:val="16"/>
        </w:rPr>
        <w:t>1st blue = 30 + 5 = 45 points</w:t>
      </w:r>
    </w:p>
    <w:p w14:paraId="33E39AE9" w14:textId="77777777" w:rsidR="008A6198" w:rsidRPr="005A0799" w:rsidRDefault="008A6198" w:rsidP="008A6198">
      <w:pPr>
        <w:tabs>
          <w:tab w:val="left" w:pos="0"/>
        </w:tabs>
        <w:jc w:val="both"/>
        <w:rPr>
          <w:rFonts w:ascii="Arial" w:hAnsi="Arial" w:cs="Arial"/>
          <w:sz w:val="16"/>
          <w:szCs w:val="16"/>
        </w:rPr>
      </w:pPr>
      <w:r w:rsidRPr="005A0799">
        <w:rPr>
          <w:rFonts w:ascii="Arial" w:hAnsi="Arial" w:cs="Arial"/>
          <w:sz w:val="16"/>
          <w:szCs w:val="16"/>
        </w:rPr>
        <w:t>2nd blue = 30 + 4 = 34 points</w:t>
      </w:r>
    </w:p>
    <w:p w14:paraId="3DBA9A50" w14:textId="77777777" w:rsidR="008A6198" w:rsidRPr="005A0799" w:rsidRDefault="008A6198" w:rsidP="008A6198">
      <w:pPr>
        <w:tabs>
          <w:tab w:val="left" w:pos="0"/>
        </w:tabs>
        <w:jc w:val="both"/>
        <w:rPr>
          <w:rFonts w:ascii="Arial" w:hAnsi="Arial" w:cs="Arial"/>
          <w:sz w:val="16"/>
          <w:szCs w:val="16"/>
        </w:rPr>
      </w:pPr>
      <w:r w:rsidRPr="005A0799">
        <w:rPr>
          <w:rFonts w:ascii="Arial" w:hAnsi="Arial" w:cs="Arial"/>
          <w:sz w:val="16"/>
          <w:szCs w:val="16"/>
        </w:rPr>
        <w:t>3rd blue = 30 + 3 = 33 points</w:t>
      </w:r>
    </w:p>
    <w:p w14:paraId="3ABEB559" w14:textId="77777777" w:rsidR="008A6198" w:rsidRPr="005A0799" w:rsidRDefault="008A6198" w:rsidP="008A6198">
      <w:pPr>
        <w:tabs>
          <w:tab w:val="left" w:pos="0"/>
        </w:tabs>
        <w:jc w:val="both"/>
        <w:rPr>
          <w:rFonts w:ascii="Arial" w:hAnsi="Arial" w:cs="Arial"/>
          <w:sz w:val="16"/>
          <w:szCs w:val="16"/>
        </w:rPr>
      </w:pPr>
      <w:r w:rsidRPr="005A0799">
        <w:rPr>
          <w:rFonts w:ascii="Arial" w:hAnsi="Arial" w:cs="Arial"/>
          <w:sz w:val="16"/>
          <w:szCs w:val="16"/>
        </w:rPr>
        <w:t>4th blue = 30 + 4 = 32 points</w:t>
      </w:r>
    </w:p>
    <w:p w14:paraId="413FD958" w14:textId="77777777" w:rsidR="008A6198" w:rsidRPr="005A0799" w:rsidRDefault="008A6198" w:rsidP="008A6198">
      <w:pPr>
        <w:tabs>
          <w:tab w:val="left" w:pos="0"/>
        </w:tabs>
        <w:jc w:val="both"/>
        <w:rPr>
          <w:rFonts w:ascii="Arial" w:hAnsi="Arial" w:cs="Arial"/>
          <w:sz w:val="16"/>
          <w:szCs w:val="16"/>
        </w:rPr>
      </w:pPr>
      <w:r w:rsidRPr="005A0799">
        <w:rPr>
          <w:rFonts w:ascii="Arial" w:hAnsi="Arial" w:cs="Arial"/>
          <w:sz w:val="16"/>
          <w:szCs w:val="16"/>
        </w:rPr>
        <w:t>5th blue = 30 + 4 = 31 points</w:t>
      </w:r>
    </w:p>
    <w:p w14:paraId="1672DB31" w14:textId="0986FF34" w:rsidR="008A6198" w:rsidRPr="005A0799" w:rsidRDefault="008A6198" w:rsidP="008A6198">
      <w:pPr>
        <w:tabs>
          <w:tab w:val="left" w:pos="0"/>
        </w:tabs>
        <w:jc w:val="both"/>
        <w:rPr>
          <w:rFonts w:ascii="Arial" w:hAnsi="Arial" w:cs="Arial"/>
          <w:sz w:val="16"/>
          <w:szCs w:val="16"/>
        </w:rPr>
      </w:pPr>
      <w:r w:rsidRPr="005A0799">
        <w:rPr>
          <w:rFonts w:ascii="Arial" w:hAnsi="Arial" w:cs="Arial"/>
          <w:sz w:val="16"/>
          <w:szCs w:val="16"/>
        </w:rPr>
        <w:t>1st red = 20 + 1 = 21 points</w:t>
      </w:r>
    </w:p>
    <w:p w14:paraId="4F4FB0FB" w14:textId="77777777" w:rsidR="008A6198" w:rsidRPr="005A0799" w:rsidRDefault="008A6198" w:rsidP="008A6198">
      <w:pPr>
        <w:tabs>
          <w:tab w:val="left" w:pos="0"/>
        </w:tabs>
        <w:jc w:val="both"/>
        <w:rPr>
          <w:rFonts w:ascii="Arial" w:hAnsi="Arial" w:cs="Arial"/>
          <w:sz w:val="16"/>
          <w:szCs w:val="16"/>
        </w:rPr>
      </w:pPr>
      <w:r w:rsidRPr="005A0799">
        <w:rPr>
          <w:rFonts w:ascii="Arial" w:hAnsi="Arial" w:cs="Arial"/>
          <w:sz w:val="16"/>
          <w:szCs w:val="16"/>
        </w:rPr>
        <w:t xml:space="preserve">Points are added together from all three categories, with the highest point total winning the Supreme Beef Award. </w:t>
      </w:r>
    </w:p>
    <w:p w14:paraId="3F456048" w14:textId="77777777" w:rsidR="008A6198" w:rsidRPr="00A23D57" w:rsidRDefault="008A6198" w:rsidP="008A6198">
      <w:pPr>
        <w:tabs>
          <w:tab w:val="left" w:pos="0"/>
        </w:tabs>
        <w:jc w:val="both"/>
        <w:rPr>
          <w:rFonts w:ascii="Arial" w:hAnsi="Arial" w:cs="Arial"/>
          <w:sz w:val="16"/>
          <w:szCs w:val="16"/>
        </w:rPr>
      </w:pPr>
    </w:p>
    <w:p w14:paraId="1AEBBD74" w14:textId="77777777" w:rsidR="0023626E" w:rsidRDefault="0023626E" w:rsidP="008A6198">
      <w:pPr>
        <w:pStyle w:val="level10"/>
        <w:tabs>
          <w:tab w:val="left" w:pos="0"/>
        </w:tabs>
        <w:ind w:left="0" w:firstLine="0"/>
        <w:jc w:val="center"/>
        <w:rPr>
          <w:rFonts w:ascii="Arial" w:hAnsi="Arial"/>
          <w:b/>
          <w:sz w:val="16"/>
          <w:szCs w:val="16"/>
        </w:rPr>
      </w:pPr>
    </w:p>
    <w:p w14:paraId="638B6E7D" w14:textId="6C6B922D" w:rsidR="008A6198" w:rsidRPr="00A23D57" w:rsidRDefault="008A6198" w:rsidP="008A6198">
      <w:pPr>
        <w:pStyle w:val="level10"/>
        <w:tabs>
          <w:tab w:val="left" w:pos="0"/>
        </w:tabs>
        <w:ind w:left="0" w:firstLine="0"/>
        <w:jc w:val="center"/>
        <w:rPr>
          <w:rFonts w:ascii="Arial" w:hAnsi="Arial"/>
          <w:b/>
          <w:sz w:val="16"/>
          <w:szCs w:val="16"/>
        </w:rPr>
      </w:pPr>
      <w:r w:rsidRPr="00A23D57">
        <w:rPr>
          <w:rFonts w:ascii="Arial" w:hAnsi="Arial"/>
          <w:b/>
          <w:sz w:val="16"/>
          <w:szCs w:val="16"/>
        </w:rPr>
        <w:t>SUPREME MARKET LIVESTOCK AWARD – SHEEP</w:t>
      </w:r>
    </w:p>
    <w:p w14:paraId="39574028" w14:textId="11D620E9" w:rsidR="00171142" w:rsidRPr="00171142" w:rsidRDefault="008A6198" w:rsidP="0051319B">
      <w:pPr>
        <w:pStyle w:val="level10"/>
        <w:tabs>
          <w:tab w:val="left" w:pos="0"/>
        </w:tabs>
        <w:ind w:left="0" w:firstLine="0"/>
        <w:jc w:val="center"/>
        <w:rPr>
          <w:rFonts w:ascii="Arial" w:hAnsi="Arial"/>
          <w:i/>
          <w:sz w:val="16"/>
          <w:szCs w:val="16"/>
        </w:rPr>
      </w:pPr>
      <w:r w:rsidRPr="00A23D57">
        <w:rPr>
          <w:rFonts w:ascii="Arial" w:hAnsi="Arial"/>
          <w:i/>
          <w:sz w:val="16"/>
          <w:szCs w:val="16"/>
        </w:rPr>
        <w:t>This award will be given contingent on availability of ultrasound availability</w:t>
      </w:r>
      <w:r w:rsidRPr="005A0799">
        <w:rPr>
          <w:rFonts w:ascii="Arial" w:hAnsi="Arial"/>
          <w:i/>
          <w:sz w:val="16"/>
          <w:szCs w:val="16"/>
        </w:rPr>
        <w:t xml:space="preserve">. It will be scored similar to the supreme beef award. </w:t>
      </w:r>
    </w:p>
    <w:p w14:paraId="006537FC" w14:textId="77777777" w:rsidR="008A6198" w:rsidRPr="005A0799" w:rsidRDefault="008A6198" w:rsidP="008A6198">
      <w:pPr>
        <w:pStyle w:val="level10"/>
        <w:tabs>
          <w:tab w:val="left" w:pos="0"/>
        </w:tabs>
        <w:ind w:left="0" w:firstLine="0"/>
        <w:jc w:val="center"/>
        <w:rPr>
          <w:rFonts w:ascii="Arial" w:hAnsi="Arial"/>
          <w:b/>
          <w:sz w:val="16"/>
          <w:szCs w:val="16"/>
        </w:rPr>
      </w:pPr>
      <w:r w:rsidRPr="005A0799">
        <w:rPr>
          <w:rFonts w:ascii="Arial" w:hAnsi="Arial"/>
          <w:b/>
          <w:sz w:val="16"/>
          <w:szCs w:val="16"/>
        </w:rPr>
        <w:lastRenderedPageBreak/>
        <w:t>SUPREME MARKET LIVESTOCK AWARD – SWINE</w:t>
      </w:r>
    </w:p>
    <w:p w14:paraId="0AE9AFD3" w14:textId="57AE62CA" w:rsidR="008A6198" w:rsidRPr="005A0799" w:rsidRDefault="008A6198" w:rsidP="002E08D3">
      <w:pPr>
        <w:pStyle w:val="NoSpacing"/>
        <w:tabs>
          <w:tab w:val="left" w:pos="0"/>
        </w:tabs>
        <w:jc w:val="both"/>
        <w:rPr>
          <w:rFonts w:ascii="Arial" w:hAnsi="Arial" w:cs="Arial"/>
          <w:sz w:val="16"/>
          <w:szCs w:val="16"/>
        </w:rPr>
      </w:pPr>
      <w:r w:rsidRPr="005A0799">
        <w:rPr>
          <w:rFonts w:ascii="Arial" w:hAnsi="Arial" w:cs="Arial"/>
          <w:sz w:val="16"/>
          <w:szCs w:val="16"/>
        </w:rPr>
        <w:t xml:space="preserve">The purpose of the supreme swine formula is to award youth, points for a hog that did not necessarily excel in one category, but excelled in all three areas. Supreme swine award is calculated by determining the live placing, carcass and showmanship equally. The only hog eligible for supreme swine is the hog shown in showmanship.  A red ribbon in any of the three categories is not eligible to win the supreme swine award. </w:t>
      </w:r>
    </w:p>
    <w:p w14:paraId="420AE3C8" w14:textId="77777777" w:rsidR="008A6198" w:rsidRPr="005A0799" w:rsidRDefault="008A6198" w:rsidP="008A6198">
      <w:pPr>
        <w:pStyle w:val="NoSpacing"/>
        <w:tabs>
          <w:tab w:val="left" w:pos="0"/>
        </w:tabs>
        <w:rPr>
          <w:rFonts w:ascii="Arial" w:hAnsi="Arial" w:cs="Arial"/>
          <w:b/>
          <w:sz w:val="16"/>
          <w:szCs w:val="16"/>
        </w:rPr>
      </w:pPr>
      <w:r w:rsidRPr="005A0799">
        <w:rPr>
          <w:rFonts w:ascii="Arial" w:hAnsi="Arial" w:cs="Arial"/>
          <w:b/>
          <w:sz w:val="16"/>
          <w:szCs w:val="16"/>
        </w:rPr>
        <w:t xml:space="preserve">Points as follows: </w:t>
      </w:r>
    </w:p>
    <w:p w14:paraId="36D136FD" w14:textId="77777777" w:rsidR="008A6198" w:rsidRPr="005A0799" w:rsidRDefault="008A6198" w:rsidP="008A6198">
      <w:pPr>
        <w:pStyle w:val="NoSpacing"/>
        <w:tabs>
          <w:tab w:val="left" w:pos="0"/>
        </w:tabs>
        <w:rPr>
          <w:rFonts w:ascii="Arial" w:hAnsi="Arial" w:cs="Arial"/>
          <w:sz w:val="16"/>
          <w:szCs w:val="16"/>
        </w:rPr>
      </w:pPr>
      <w:r w:rsidRPr="005A0799">
        <w:rPr>
          <w:rFonts w:ascii="Arial" w:hAnsi="Arial" w:cs="Arial"/>
          <w:sz w:val="16"/>
          <w:szCs w:val="16"/>
        </w:rPr>
        <w:t xml:space="preserve">Live, Showmanship and Carcass Ribbons are worth: </w:t>
      </w:r>
    </w:p>
    <w:p w14:paraId="13375EC1" w14:textId="77777777" w:rsidR="008A6198" w:rsidRPr="005A0799" w:rsidRDefault="008A6198" w:rsidP="008A6198">
      <w:pPr>
        <w:pStyle w:val="NoSpacing"/>
        <w:tabs>
          <w:tab w:val="left" w:pos="0"/>
        </w:tabs>
        <w:rPr>
          <w:rFonts w:ascii="Arial" w:hAnsi="Arial" w:cs="Arial"/>
          <w:sz w:val="16"/>
          <w:szCs w:val="16"/>
        </w:rPr>
      </w:pPr>
      <w:r w:rsidRPr="005A0799">
        <w:rPr>
          <w:rFonts w:ascii="Arial" w:hAnsi="Arial" w:cs="Arial"/>
          <w:sz w:val="16"/>
          <w:szCs w:val="16"/>
        </w:rPr>
        <w:t>30 points = purple</w:t>
      </w:r>
    </w:p>
    <w:p w14:paraId="4E3AD998" w14:textId="77777777" w:rsidR="008A6198" w:rsidRPr="005A0799" w:rsidRDefault="008A6198" w:rsidP="008A6198">
      <w:pPr>
        <w:pStyle w:val="NoSpacing"/>
        <w:tabs>
          <w:tab w:val="left" w:pos="0"/>
        </w:tabs>
        <w:rPr>
          <w:rFonts w:ascii="Arial" w:hAnsi="Arial" w:cs="Arial"/>
          <w:sz w:val="16"/>
          <w:szCs w:val="16"/>
        </w:rPr>
      </w:pPr>
      <w:r w:rsidRPr="005A0799">
        <w:rPr>
          <w:rFonts w:ascii="Arial" w:hAnsi="Arial" w:cs="Arial"/>
          <w:sz w:val="16"/>
          <w:szCs w:val="16"/>
        </w:rPr>
        <w:t>20 points = blue</w:t>
      </w:r>
    </w:p>
    <w:p w14:paraId="42BA80FF" w14:textId="77777777" w:rsidR="008A6198" w:rsidRPr="005A0799" w:rsidRDefault="008A6198" w:rsidP="008A6198">
      <w:pPr>
        <w:pStyle w:val="NoSpacing"/>
        <w:tabs>
          <w:tab w:val="left" w:pos="0"/>
        </w:tabs>
        <w:rPr>
          <w:rFonts w:ascii="Arial" w:hAnsi="Arial" w:cs="Arial"/>
          <w:sz w:val="16"/>
          <w:szCs w:val="16"/>
        </w:rPr>
      </w:pPr>
      <w:r w:rsidRPr="005A0799">
        <w:rPr>
          <w:rFonts w:ascii="Arial" w:hAnsi="Arial" w:cs="Arial"/>
          <w:sz w:val="16"/>
          <w:szCs w:val="16"/>
        </w:rPr>
        <w:t>10 points = red</w:t>
      </w:r>
    </w:p>
    <w:p w14:paraId="07F39C3E" w14:textId="77777777" w:rsidR="008A6198" w:rsidRPr="005A0799" w:rsidRDefault="008A6198" w:rsidP="008A6198">
      <w:pPr>
        <w:pStyle w:val="NoSpacing"/>
        <w:tabs>
          <w:tab w:val="left" w:pos="0"/>
        </w:tabs>
        <w:rPr>
          <w:rFonts w:ascii="Arial" w:hAnsi="Arial" w:cs="Arial"/>
          <w:sz w:val="16"/>
          <w:szCs w:val="16"/>
        </w:rPr>
      </w:pPr>
      <w:r w:rsidRPr="005A0799">
        <w:rPr>
          <w:rFonts w:ascii="Arial" w:hAnsi="Arial" w:cs="Arial"/>
          <w:sz w:val="16"/>
          <w:szCs w:val="16"/>
        </w:rPr>
        <w:t>0 points = white</w:t>
      </w:r>
    </w:p>
    <w:p w14:paraId="27BDB5B1" w14:textId="77777777" w:rsidR="008A6198" w:rsidRPr="005A0799" w:rsidRDefault="008A6198" w:rsidP="008A6198">
      <w:pPr>
        <w:pStyle w:val="NoSpacing"/>
        <w:tabs>
          <w:tab w:val="left" w:pos="0"/>
        </w:tabs>
        <w:rPr>
          <w:rFonts w:ascii="Arial" w:hAnsi="Arial" w:cs="Arial"/>
          <w:b/>
          <w:sz w:val="16"/>
          <w:szCs w:val="16"/>
        </w:rPr>
      </w:pPr>
      <w:r w:rsidRPr="005A0799">
        <w:rPr>
          <w:rFonts w:ascii="Arial" w:hAnsi="Arial" w:cs="Arial"/>
          <w:b/>
          <w:sz w:val="16"/>
          <w:szCs w:val="16"/>
        </w:rPr>
        <w:t xml:space="preserve">Live Placing Bonus Points </w:t>
      </w:r>
    </w:p>
    <w:p w14:paraId="33EFFF80" w14:textId="77777777" w:rsidR="008A6198" w:rsidRPr="005A0799" w:rsidRDefault="008A6198" w:rsidP="008A6198">
      <w:pPr>
        <w:pStyle w:val="NoSpacing"/>
        <w:tabs>
          <w:tab w:val="left" w:pos="0"/>
        </w:tabs>
        <w:rPr>
          <w:rFonts w:ascii="Arial" w:hAnsi="Arial" w:cs="Arial"/>
          <w:sz w:val="16"/>
          <w:szCs w:val="16"/>
        </w:rPr>
      </w:pPr>
      <w:r w:rsidRPr="005A0799">
        <w:rPr>
          <w:rFonts w:ascii="Arial" w:hAnsi="Arial" w:cs="Arial"/>
          <w:sz w:val="16"/>
          <w:szCs w:val="16"/>
        </w:rPr>
        <w:t>Youth are eligible for bonus points, as follows:</w:t>
      </w:r>
    </w:p>
    <w:p w14:paraId="19298DD2" w14:textId="77777777" w:rsidR="008A6198" w:rsidRPr="005A0799" w:rsidRDefault="008A6198" w:rsidP="008A6198">
      <w:pPr>
        <w:pStyle w:val="NoSpacing"/>
        <w:tabs>
          <w:tab w:val="left" w:pos="0"/>
        </w:tabs>
        <w:rPr>
          <w:rFonts w:ascii="Arial" w:hAnsi="Arial" w:cs="Arial"/>
          <w:sz w:val="16"/>
          <w:szCs w:val="16"/>
        </w:rPr>
      </w:pPr>
      <w:r w:rsidRPr="005A0799">
        <w:rPr>
          <w:rFonts w:ascii="Arial" w:hAnsi="Arial" w:cs="Arial"/>
          <w:sz w:val="16"/>
          <w:szCs w:val="16"/>
        </w:rPr>
        <w:tab/>
        <w:t>5 points = Champion</w:t>
      </w:r>
    </w:p>
    <w:p w14:paraId="6A326D3B" w14:textId="77777777" w:rsidR="008A6198" w:rsidRPr="005A0799" w:rsidRDefault="008A6198" w:rsidP="008A6198">
      <w:pPr>
        <w:pStyle w:val="NoSpacing"/>
        <w:tabs>
          <w:tab w:val="left" w:pos="0"/>
        </w:tabs>
        <w:rPr>
          <w:rFonts w:ascii="Arial" w:hAnsi="Arial" w:cs="Arial"/>
          <w:sz w:val="16"/>
          <w:szCs w:val="16"/>
        </w:rPr>
      </w:pPr>
      <w:r w:rsidRPr="005A0799">
        <w:rPr>
          <w:rFonts w:ascii="Arial" w:hAnsi="Arial" w:cs="Arial"/>
          <w:sz w:val="16"/>
          <w:szCs w:val="16"/>
        </w:rPr>
        <w:tab/>
        <w:t>4 points = Res. Champion</w:t>
      </w:r>
    </w:p>
    <w:p w14:paraId="2B955643" w14:textId="77777777" w:rsidR="008A6198" w:rsidRPr="005A0799" w:rsidRDefault="008A6198" w:rsidP="008A6198">
      <w:pPr>
        <w:pStyle w:val="NoSpacing"/>
        <w:tabs>
          <w:tab w:val="left" w:pos="0"/>
        </w:tabs>
        <w:rPr>
          <w:rFonts w:ascii="Arial" w:hAnsi="Arial" w:cs="Arial"/>
          <w:sz w:val="16"/>
          <w:szCs w:val="16"/>
        </w:rPr>
      </w:pPr>
      <w:r w:rsidRPr="005A0799">
        <w:rPr>
          <w:rFonts w:ascii="Arial" w:hAnsi="Arial" w:cs="Arial"/>
          <w:sz w:val="16"/>
          <w:szCs w:val="16"/>
        </w:rPr>
        <w:tab/>
        <w:t>3 points = any 1</w:t>
      </w:r>
      <w:r w:rsidRPr="005A0799">
        <w:rPr>
          <w:rFonts w:ascii="Arial" w:hAnsi="Arial" w:cs="Arial"/>
          <w:sz w:val="16"/>
          <w:szCs w:val="16"/>
          <w:vertAlign w:val="superscript"/>
        </w:rPr>
        <w:t>st</w:t>
      </w:r>
      <w:r w:rsidRPr="005A0799">
        <w:rPr>
          <w:rFonts w:ascii="Arial" w:hAnsi="Arial" w:cs="Arial"/>
          <w:sz w:val="16"/>
          <w:szCs w:val="16"/>
        </w:rPr>
        <w:t xml:space="preserve"> purple in a class</w:t>
      </w:r>
    </w:p>
    <w:p w14:paraId="1B1B1C69" w14:textId="77777777" w:rsidR="008A6198" w:rsidRPr="005A0799" w:rsidRDefault="008A6198" w:rsidP="008A6198">
      <w:pPr>
        <w:pStyle w:val="NoSpacing"/>
        <w:tabs>
          <w:tab w:val="left" w:pos="0"/>
        </w:tabs>
        <w:rPr>
          <w:rFonts w:ascii="Arial" w:hAnsi="Arial" w:cs="Arial"/>
          <w:sz w:val="16"/>
          <w:szCs w:val="16"/>
        </w:rPr>
      </w:pPr>
      <w:r w:rsidRPr="005A0799">
        <w:rPr>
          <w:rFonts w:ascii="Arial" w:hAnsi="Arial" w:cs="Arial"/>
          <w:sz w:val="16"/>
          <w:szCs w:val="16"/>
        </w:rPr>
        <w:tab/>
        <w:t>2 points = any 2</w:t>
      </w:r>
      <w:r w:rsidRPr="005A0799">
        <w:rPr>
          <w:rFonts w:ascii="Arial" w:hAnsi="Arial" w:cs="Arial"/>
          <w:sz w:val="16"/>
          <w:szCs w:val="16"/>
          <w:vertAlign w:val="superscript"/>
        </w:rPr>
        <w:t>nd</w:t>
      </w:r>
      <w:r w:rsidRPr="005A0799">
        <w:rPr>
          <w:rFonts w:ascii="Arial" w:hAnsi="Arial" w:cs="Arial"/>
          <w:sz w:val="16"/>
          <w:szCs w:val="16"/>
        </w:rPr>
        <w:t xml:space="preserve"> purple in a class</w:t>
      </w:r>
      <w:r w:rsidRPr="005A0799">
        <w:rPr>
          <w:rFonts w:ascii="Arial" w:hAnsi="Arial" w:cs="Arial"/>
          <w:sz w:val="16"/>
          <w:szCs w:val="16"/>
        </w:rPr>
        <w:tab/>
      </w:r>
    </w:p>
    <w:p w14:paraId="7A1DBA56" w14:textId="77777777" w:rsidR="008A6198" w:rsidRPr="005A0799" w:rsidRDefault="008A6198" w:rsidP="008A6198">
      <w:pPr>
        <w:pStyle w:val="NoSpacing"/>
        <w:tabs>
          <w:tab w:val="left" w:pos="0"/>
        </w:tabs>
        <w:jc w:val="both"/>
        <w:rPr>
          <w:rFonts w:ascii="Arial" w:hAnsi="Arial" w:cs="Arial"/>
          <w:sz w:val="16"/>
          <w:szCs w:val="16"/>
        </w:rPr>
      </w:pPr>
      <w:r w:rsidRPr="005A0799">
        <w:rPr>
          <w:rFonts w:ascii="Arial" w:hAnsi="Arial" w:cs="Arial"/>
          <w:sz w:val="16"/>
          <w:szCs w:val="16"/>
        </w:rPr>
        <w:tab/>
        <w:t>*Live bonus points get the highest scored for bonus, but not both</w:t>
      </w:r>
    </w:p>
    <w:p w14:paraId="61827F69" w14:textId="77777777" w:rsidR="008A6198" w:rsidRPr="005A0799" w:rsidRDefault="008A6198" w:rsidP="008A6198">
      <w:pPr>
        <w:pStyle w:val="NoSpacing"/>
        <w:tabs>
          <w:tab w:val="left" w:pos="0"/>
        </w:tabs>
        <w:ind w:left="720"/>
        <w:rPr>
          <w:rFonts w:ascii="Arial" w:hAnsi="Arial" w:cs="Arial"/>
          <w:sz w:val="16"/>
          <w:szCs w:val="16"/>
        </w:rPr>
      </w:pPr>
      <w:r w:rsidRPr="005A0799">
        <w:rPr>
          <w:rFonts w:ascii="Arial" w:hAnsi="Arial" w:cs="Arial"/>
          <w:sz w:val="16"/>
          <w:szCs w:val="16"/>
        </w:rPr>
        <w:t xml:space="preserve">An additional 2 points will be given for overall champion and 1 point for reserve overall champion. </w:t>
      </w:r>
    </w:p>
    <w:p w14:paraId="2254850C" w14:textId="77777777" w:rsidR="00911295" w:rsidRDefault="00911295" w:rsidP="008A6198">
      <w:pPr>
        <w:pStyle w:val="NoSpacing"/>
        <w:tabs>
          <w:tab w:val="left" w:pos="0"/>
        </w:tabs>
        <w:rPr>
          <w:rFonts w:ascii="Arial" w:hAnsi="Arial" w:cs="Arial"/>
          <w:b/>
          <w:sz w:val="16"/>
          <w:szCs w:val="16"/>
        </w:rPr>
      </w:pPr>
    </w:p>
    <w:p w14:paraId="665EB6E2" w14:textId="77777777" w:rsidR="008A6198" w:rsidRPr="005A0799" w:rsidRDefault="008A6198" w:rsidP="008A6198">
      <w:pPr>
        <w:pStyle w:val="NoSpacing"/>
        <w:tabs>
          <w:tab w:val="left" w:pos="0"/>
        </w:tabs>
        <w:rPr>
          <w:rFonts w:ascii="Arial" w:hAnsi="Arial" w:cs="Arial"/>
          <w:b/>
          <w:sz w:val="16"/>
          <w:szCs w:val="16"/>
        </w:rPr>
      </w:pPr>
      <w:r w:rsidRPr="005A0799">
        <w:rPr>
          <w:rFonts w:ascii="Arial" w:hAnsi="Arial" w:cs="Arial"/>
          <w:b/>
          <w:sz w:val="16"/>
          <w:szCs w:val="16"/>
        </w:rPr>
        <w:t>Showmanship Bonus Points</w:t>
      </w:r>
    </w:p>
    <w:p w14:paraId="5A9AF0D7" w14:textId="77777777" w:rsidR="008A6198" w:rsidRPr="005A0799" w:rsidRDefault="008A6198" w:rsidP="008A6198">
      <w:pPr>
        <w:pStyle w:val="NoSpacing"/>
        <w:tabs>
          <w:tab w:val="left" w:pos="0"/>
        </w:tabs>
        <w:rPr>
          <w:rFonts w:ascii="Arial" w:hAnsi="Arial" w:cs="Arial"/>
          <w:sz w:val="16"/>
          <w:szCs w:val="16"/>
        </w:rPr>
      </w:pPr>
      <w:r w:rsidRPr="005A0799">
        <w:rPr>
          <w:rFonts w:ascii="Arial" w:hAnsi="Arial" w:cs="Arial"/>
          <w:sz w:val="16"/>
          <w:szCs w:val="16"/>
        </w:rPr>
        <w:tab/>
        <w:t>5 points = 1</w:t>
      </w:r>
      <w:r w:rsidRPr="005A0799">
        <w:rPr>
          <w:rFonts w:ascii="Arial" w:hAnsi="Arial" w:cs="Arial"/>
          <w:sz w:val="16"/>
          <w:szCs w:val="16"/>
          <w:vertAlign w:val="superscript"/>
        </w:rPr>
        <w:t>st</w:t>
      </w:r>
      <w:r w:rsidRPr="005A0799">
        <w:rPr>
          <w:rFonts w:ascii="Arial" w:hAnsi="Arial" w:cs="Arial"/>
          <w:sz w:val="16"/>
          <w:szCs w:val="16"/>
        </w:rPr>
        <w:t xml:space="preserve"> Place in age division</w:t>
      </w:r>
    </w:p>
    <w:p w14:paraId="051641CC" w14:textId="77777777" w:rsidR="008A6198" w:rsidRPr="005A0799" w:rsidRDefault="008A6198" w:rsidP="008A6198">
      <w:pPr>
        <w:pStyle w:val="NoSpacing"/>
        <w:tabs>
          <w:tab w:val="left" w:pos="0"/>
        </w:tabs>
        <w:rPr>
          <w:rFonts w:ascii="Arial" w:hAnsi="Arial" w:cs="Arial"/>
          <w:sz w:val="16"/>
          <w:szCs w:val="16"/>
        </w:rPr>
      </w:pPr>
      <w:r w:rsidRPr="005A0799">
        <w:rPr>
          <w:rFonts w:ascii="Arial" w:hAnsi="Arial" w:cs="Arial"/>
          <w:sz w:val="16"/>
          <w:szCs w:val="16"/>
        </w:rPr>
        <w:tab/>
        <w:t>3 points = 2</w:t>
      </w:r>
      <w:r w:rsidRPr="005A0799">
        <w:rPr>
          <w:rFonts w:ascii="Arial" w:hAnsi="Arial" w:cs="Arial"/>
          <w:sz w:val="16"/>
          <w:szCs w:val="16"/>
          <w:vertAlign w:val="superscript"/>
        </w:rPr>
        <w:t>nd</w:t>
      </w:r>
      <w:r w:rsidRPr="005A0799">
        <w:rPr>
          <w:rFonts w:ascii="Arial" w:hAnsi="Arial" w:cs="Arial"/>
          <w:sz w:val="16"/>
          <w:szCs w:val="16"/>
        </w:rPr>
        <w:t xml:space="preserve"> Place in age division</w:t>
      </w:r>
    </w:p>
    <w:p w14:paraId="41E6F2D8" w14:textId="77777777" w:rsidR="008A6198" w:rsidRPr="005A0799" w:rsidRDefault="008A6198" w:rsidP="008A6198">
      <w:pPr>
        <w:pStyle w:val="NoSpacing"/>
        <w:tabs>
          <w:tab w:val="left" w:pos="0"/>
        </w:tabs>
        <w:rPr>
          <w:rFonts w:ascii="Arial" w:hAnsi="Arial" w:cs="Arial"/>
          <w:b/>
          <w:sz w:val="16"/>
          <w:szCs w:val="16"/>
        </w:rPr>
      </w:pPr>
      <w:r w:rsidRPr="005A0799">
        <w:rPr>
          <w:rFonts w:ascii="Arial" w:hAnsi="Arial" w:cs="Arial"/>
          <w:b/>
          <w:sz w:val="16"/>
          <w:szCs w:val="16"/>
        </w:rPr>
        <w:t>Carcass Bonus Points</w:t>
      </w:r>
    </w:p>
    <w:p w14:paraId="53FF2A19" w14:textId="77777777" w:rsidR="008A6198" w:rsidRPr="005A0799" w:rsidRDefault="008A6198" w:rsidP="008A6198">
      <w:pPr>
        <w:pStyle w:val="NoSpacing"/>
        <w:tabs>
          <w:tab w:val="left" w:pos="0"/>
        </w:tabs>
        <w:rPr>
          <w:rFonts w:ascii="Arial" w:hAnsi="Arial" w:cs="Arial"/>
          <w:sz w:val="16"/>
          <w:szCs w:val="16"/>
        </w:rPr>
      </w:pPr>
      <w:r w:rsidRPr="005A0799">
        <w:rPr>
          <w:rFonts w:ascii="Arial" w:hAnsi="Arial" w:cs="Arial"/>
          <w:sz w:val="16"/>
          <w:szCs w:val="16"/>
        </w:rPr>
        <w:tab/>
        <w:t>5 points = 1</w:t>
      </w:r>
      <w:r w:rsidRPr="005A0799">
        <w:rPr>
          <w:rFonts w:ascii="Arial" w:hAnsi="Arial" w:cs="Arial"/>
          <w:sz w:val="16"/>
          <w:szCs w:val="16"/>
          <w:vertAlign w:val="superscript"/>
        </w:rPr>
        <w:t>st</w:t>
      </w:r>
      <w:r w:rsidRPr="005A0799">
        <w:rPr>
          <w:rFonts w:ascii="Arial" w:hAnsi="Arial" w:cs="Arial"/>
          <w:sz w:val="16"/>
          <w:szCs w:val="16"/>
        </w:rPr>
        <w:t xml:space="preserve"> Place</w:t>
      </w:r>
    </w:p>
    <w:p w14:paraId="7EFEF4EB" w14:textId="77777777" w:rsidR="008A6198" w:rsidRPr="005A0799" w:rsidRDefault="008A6198" w:rsidP="008A6198">
      <w:pPr>
        <w:pStyle w:val="NoSpacing"/>
        <w:tabs>
          <w:tab w:val="left" w:pos="0"/>
        </w:tabs>
        <w:rPr>
          <w:rFonts w:ascii="Arial" w:hAnsi="Arial" w:cs="Arial"/>
          <w:sz w:val="16"/>
          <w:szCs w:val="16"/>
        </w:rPr>
      </w:pPr>
      <w:r w:rsidRPr="005A0799">
        <w:rPr>
          <w:rFonts w:ascii="Arial" w:hAnsi="Arial" w:cs="Arial"/>
          <w:sz w:val="16"/>
          <w:szCs w:val="16"/>
        </w:rPr>
        <w:tab/>
        <w:t>3 points = 2</w:t>
      </w:r>
      <w:r w:rsidRPr="005A0799">
        <w:rPr>
          <w:rFonts w:ascii="Arial" w:hAnsi="Arial" w:cs="Arial"/>
          <w:sz w:val="16"/>
          <w:szCs w:val="16"/>
          <w:vertAlign w:val="superscript"/>
        </w:rPr>
        <w:t>nd</w:t>
      </w:r>
      <w:r w:rsidRPr="005A0799">
        <w:rPr>
          <w:rFonts w:ascii="Arial" w:hAnsi="Arial" w:cs="Arial"/>
          <w:sz w:val="16"/>
          <w:szCs w:val="16"/>
        </w:rPr>
        <w:t xml:space="preserve"> Place</w:t>
      </w:r>
    </w:p>
    <w:p w14:paraId="1606D488" w14:textId="77777777" w:rsidR="008A6198" w:rsidRPr="005A0799" w:rsidRDefault="008A6198" w:rsidP="008A6198">
      <w:pPr>
        <w:pStyle w:val="NoSpacing"/>
        <w:tabs>
          <w:tab w:val="left" w:pos="0"/>
        </w:tabs>
        <w:rPr>
          <w:rFonts w:ascii="Arial" w:hAnsi="Arial" w:cs="Arial"/>
          <w:sz w:val="16"/>
          <w:szCs w:val="16"/>
        </w:rPr>
      </w:pPr>
      <w:r w:rsidRPr="005A0799">
        <w:rPr>
          <w:rFonts w:ascii="Arial" w:hAnsi="Arial" w:cs="Arial"/>
          <w:sz w:val="16"/>
          <w:szCs w:val="16"/>
        </w:rPr>
        <w:t xml:space="preserve">If a tie results, the carcass contest will be the tie-breaker. The hog ranked higher will win. </w:t>
      </w:r>
    </w:p>
    <w:p w14:paraId="1F14344F" w14:textId="77777777" w:rsidR="008A6198" w:rsidRDefault="008A6198" w:rsidP="008A6198">
      <w:pPr>
        <w:pStyle w:val="level10"/>
        <w:tabs>
          <w:tab w:val="left" w:pos="0"/>
        </w:tabs>
        <w:jc w:val="both"/>
        <w:rPr>
          <w:rFonts w:ascii="Arial" w:hAnsi="Arial"/>
          <w:sz w:val="16"/>
          <w:szCs w:val="16"/>
        </w:rPr>
      </w:pPr>
    </w:p>
    <w:p w14:paraId="05CA2355" w14:textId="77777777" w:rsidR="0051319B" w:rsidRPr="005A0799" w:rsidRDefault="0051319B" w:rsidP="008A6198">
      <w:pPr>
        <w:pStyle w:val="level10"/>
        <w:tabs>
          <w:tab w:val="left" w:pos="0"/>
        </w:tabs>
        <w:jc w:val="both"/>
        <w:rPr>
          <w:rFonts w:ascii="Arial" w:hAnsi="Arial"/>
          <w:sz w:val="16"/>
          <w:szCs w:val="16"/>
        </w:rPr>
      </w:pPr>
    </w:p>
    <w:p w14:paraId="65277870" w14:textId="77777777" w:rsidR="008A6198" w:rsidRPr="005A0799" w:rsidRDefault="008A6198" w:rsidP="008A6198">
      <w:pPr>
        <w:tabs>
          <w:tab w:val="left" w:pos="0"/>
        </w:tabs>
        <w:jc w:val="center"/>
        <w:rPr>
          <w:rFonts w:ascii="Arial" w:hAnsi="Arial" w:cs="Arial"/>
          <w:b/>
          <w:sz w:val="16"/>
          <w:szCs w:val="16"/>
        </w:rPr>
      </w:pPr>
      <w:r w:rsidRPr="005A0799">
        <w:rPr>
          <w:rFonts w:ascii="Arial" w:hAnsi="Arial" w:cs="Arial"/>
          <w:b/>
          <w:sz w:val="16"/>
          <w:szCs w:val="16"/>
        </w:rPr>
        <w:t xml:space="preserve">  LARGE ANIMAL ROUND ROBIN SHOWMANSHIP</w:t>
      </w:r>
    </w:p>
    <w:p w14:paraId="3644544E" w14:textId="7E95D5E7" w:rsidR="008A6198" w:rsidRPr="005A0799" w:rsidRDefault="008A6198" w:rsidP="008A6198">
      <w:pPr>
        <w:pStyle w:val="level10"/>
        <w:tabs>
          <w:tab w:val="clear" w:pos="360"/>
          <w:tab w:val="clear" w:pos="360"/>
          <w:tab w:val="left" w:pos="0"/>
        </w:tabs>
        <w:ind w:left="0" w:firstLine="0"/>
        <w:jc w:val="both"/>
        <w:rPr>
          <w:rFonts w:ascii="Arial" w:hAnsi="Arial" w:cs="Arial"/>
          <w:sz w:val="16"/>
          <w:szCs w:val="16"/>
        </w:rPr>
      </w:pPr>
      <w:r w:rsidRPr="005A0799">
        <w:rPr>
          <w:rFonts w:ascii="Arial" w:hAnsi="Arial" w:cs="Arial"/>
          <w:sz w:val="16"/>
          <w:szCs w:val="16"/>
        </w:rPr>
        <w:t>The Round Robin Contest gives an opportunity for the champion Senior showmen from both the 4-H and FFA divisions in each species of large animals to compete head to head for best all-around senior showman honors at the fair.  In this contest contestants will be judged on their showmanship skills with each species of animal (beef, sheep, swine</w:t>
      </w:r>
      <w:r w:rsidR="009844ED">
        <w:rPr>
          <w:rFonts w:ascii="Arial" w:hAnsi="Arial" w:cs="Arial"/>
          <w:sz w:val="16"/>
          <w:szCs w:val="16"/>
        </w:rPr>
        <w:t>, goats</w:t>
      </w:r>
      <w:r w:rsidRPr="005A0799">
        <w:rPr>
          <w:rFonts w:ascii="Arial" w:hAnsi="Arial" w:cs="Arial"/>
          <w:sz w:val="16"/>
          <w:szCs w:val="16"/>
        </w:rPr>
        <w:t xml:space="preserve">). There must be a minimum of five head exhibited at the fair for that species to be included in the Round Robin Showmanship Contest.  Exhibitors must receive a purple ribbon in showmanship to qualify for the Round Robin Showmanship contest in a species.  In the event the top qualifier in a species of animal has already been selected to compete in the Round Robin this year, (or he/she declines to compete in the Round Robin) the next highest ranking individual who meets eligibility requirements may compete instead.  This selection process continues until a representative is chosen or until there are no purple ribbon showmen remaining in that species. Medals will be presented to all Round Robin participants. No premiums are awarded. </w:t>
      </w:r>
      <w:r w:rsidRPr="005A0799">
        <w:rPr>
          <w:rFonts w:ascii="Arial" w:hAnsi="Arial" w:cs="Arial"/>
          <w:i/>
          <w:sz w:val="16"/>
          <w:szCs w:val="16"/>
        </w:rPr>
        <w:t>Contestants will be allowed to show their own animal in this contest for which they qualified.</w:t>
      </w:r>
      <w:r w:rsidRPr="005A0799">
        <w:rPr>
          <w:rFonts w:ascii="Arial" w:hAnsi="Arial" w:cs="Arial"/>
          <w:sz w:val="16"/>
          <w:szCs w:val="16"/>
        </w:rPr>
        <w:t xml:space="preserve"> Superintendent(s) of the various species will then select animals to be used in the contest with all showmen showing the same species in the ring at the same time.  </w:t>
      </w:r>
    </w:p>
    <w:p w14:paraId="684D3EAE" w14:textId="4C108B4E" w:rsidR="00A35B38" w:rsidRPr="00017783" w:rsidRDefault="008A6198" w:rsidP="00017783">
      <w:pPr>
        <w:pStyle w:val="level10"/>
        <w:tabs>
          <w:tab w:val="clear" w:pos="36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Arial" w:hAnsi="Arial" w:cs="Arial"/>
          <w:sz w:val="16"/>
          <w:szCs w:val="16"/>
        </w:rPr>
      </w:pPr>
      <w:r w:rsidRPr="005A0799">
        <w:rPr>
          <w:rFonts w:ascii="Arial" w:hAnsi="Arial" w:cs="Arial"/>
          <w:sz w:val="16"/>
          <w:szCs w:val="16"/>
        </w:rPr>
        <w:t xml:space="preserve">There is no limit on how many times a person may qualify to compete in the Round Robin Contest over their career. </w:t>
      </w:r>
    </w:p>
    <w:p w14:paraId="62D9076E" w14:textId="77E6EBBC" w:rsidR="002E08D3" w:rsidRDefault="002E08D3" w:rsidP="009844ED">
      <w:pPr>
        <w:tabs>
          <w:tab w:val="left" w:pos="0"/>
        </w:tabs>
        <w:rPr>
          <w:rFonts w:ascii="Arial" w:hAnsi="Arial" w:cs="Arial"/>
          <w:b/>
          <w:sz w:val="16"/>
          <w:szCs w:val="16"/>
        </w:rPr>
      </w:pPr>
    </w:p>
    <w:p w14:paraId="1CE6B25B" w14:textId="77777777" w:rsidR="0051319B" w:rsidRDefault="0051319B" w:rsidP="009844ED">
      <w:pPr>
        <w:tabs>
          <w:tab w:val="left" w:pos="0"/>
        </w:tabs>
        <w:rPr>
          <w:rFonts w:ascii="Arial" w:hAnsi="Arial" w:cs="Arial"/>
          <w:b/>
          <w:sz w:val="16"/>
          <w:szCs w:val="16"/>
        </w:rPr>
      </w:pPr>
    </w:p>
    <w:p w14:paraId="2FA2FB2E" w14:textId="77777777" w:rsidR="0051319B" w:rsidRDefault="0051319B" w:rsidP="009844ED">
      <w:pPr>
        <w:tabs>
          <w:tab w:val="left" w:pos="0"/>
        </w:tabs>
        <w:rPr>
          <w:rFonts w:ascii="Arial" w:hAnsi="Arial" w:cs="Arial"/>
          <w:b/>
          <w:sz w:val="16"/>
          <w:szCs w:val="16"/>
        </w:rPr>
      </w:pPr>
    </w:p>
    <w:p w14:paraId="5DED95B9" w14:textId="77777777" w:rsidR="0051319B" w:rsidRDefault="0051319B" w:rsidP="009844ED">
      <w:pPr>
        <w:tabs>
          <w:tab w:val="left" w:pos="0"/>
        </w:tabs>
        <w:rPr>
          <w:rFonts w:ascii="Arial" w:hAnsi="Arial" w:cs="Arial"/>
          <w:b/>
          <w:sz w:val="16"/>
          <w:szCs w:val="16"/>
        </w:rPr>
      </w:pPr>
    </w:p>
    <w:p w14:paraId="510937F1" w14:textId="77777777" w:rsidR="0051319B" w:rsidRDefault="0051319B" w:rsidP="009844ED">
      <w:pPr>
        <w:tabs>
          <w:tab w:val="left" w:pos="0"/>
        </w:tabs>
        <w:rPr>
          <w:rFonts w:ascii="Arial" w:hAnsi="Arial" w:cs="Arial"/>
          <w:b/>
          <w:sz w:val="16"/>
          <w:szCs w:val="16"/>
        </w:rPr>
      </w:pPr>
    </w:p>
    <w:p w14:paraId="3AE78FA7" w14:textId="77777777" w:rsidR="0051319B" w:rsidRDefault="0051319B" w:rsidP="009844ED">
      <w:pPr>
        <w:tabs>
          <w:tab w:val="left" w:pos="0"/>
        </w:tabs>
        <w:rPr>
          <w:rFonts w:ascii="Arial" w:hAnsi="Arial" w:cs="Arial"/>
          <w:b/>
          <w:sz w:val="16"/>
          <w:szCs w:val="16"/>
        </w:rPr>
      </w:pPr>
    </w:p>
    <w:p w14:paraId="797CD6D0" w14:textId="77777777" w:rsidR="0051319B" w:rsidRDefault="0051319B" w:rsidP="009844ED">
      <w:pPr>
        <w:tabs>
          <w:tab w:val="left" w:pos="0"/>
        </w:tabs>
        <w:rPr>
          <w:rFonts w:ascii="Arial" w:hAnsi="Arial" w:cs="Arial"/>
          <w:b/>
          <w:sz w:val="16"/>
          <w:szCs w:val="16"/>
        </w:rPr>
      </w:pPr>
    </w:p>
    <w:p w14:paraId="0618AEB9" w14:textId="77777777" w:rsidR="008A6198" w:rsidRPr="00403202" w:rsidRDefault="008A6198" w:rsidP="008A6198">
      <w:pPr>
        <w:tabs>
          <w:tab w:val="left" w:pos="0"/>
        </w:tabs>
        <w:jc w:val="center"/>
        <w:rPr>
          <w:rFonts w:ascii="Arial" w:hAnsi="Arial" w:cs="Arial"/>
          <w:b/>
          <w:sz w:val="16"/>
          <w:szCs w:val="16"/>
        </w:rPr>
      </w:pPr>
      <w:r w:rsidRPr="00403202">
        <w:rPr>
          <w:rFonts w:ascii="Arial" w:hAnsi="Arial" w:cs="Arial"/>
          <w:b/>
          <w:sz w:val="16"/>
          <w:szCs w:val="16"/>
        </w:rPr>
        <w:lastRenderedPageBreak/>
        <w:t>BEEF CATTLE</w:t>
      </w:r>
    </w:p>
    <w:p w14:paraId="2C1C7D92" w14:textId="524F3AD6" w:rsidR="00A526C3" w:rsidRDefault="00A526C3" w:rsidP="005F34E0">
      <w:pPr>
        <w:tabs>
          <w:tab w:val="left" w:pos="0"/>
        </w:tabs>
        <w:jc w:val="both"/>
        <w:rPr>
          <w:rFonts w:ascii="Arial" w:hAnsi="Arial"/>
          <w:sz w:val="16"/>
          <w:szCs w:val="16"/>
        </w:rPr>
      </w:pPr>
      <w:r w:rsidRPr="00B85DE1">
        <w:rPr>
          <w:rFonts w:ascii="Arial" w:hAnsi="Arial" w:cs="Arial"/>
          <w:b/>
          <w:sz w:val="16"/>
          <w:szCs w:val="16"/>
        </w:rPr>
        <w:t>HEALTH</w:t>
      </w:r>
      <w:r w:rsidR="005F34E0">
        <w:rPr>
          <w:rFonts w:ascii="Arial" w:hAnsi="Arial" w:cs="Arial"/>
          <w:b/>
          <w:sz w:val="16"/>
          <w:szCs w:val="16"/>
        </w:rPr>
        <w:t>:</w:t>
      </w:r>
      <w:r w:rsidRPr="005A0799">
        <w:rPr>
          <w:rFonts w:ascii="Arial" w:hAnsi="Arial" w:cs="Arial"/>
          <w:sz w:val="16"/>
          <w:szCs w:val="16"/>
        </w:rPr>
        <w:t xml:space="preserve"> Al</w:t>
      </w:r>
      <w:r>
        <w:rPr>
          <w:rFonts w:ascii="Arial" w:hAnsi="Arial" w:cs="Arial"/>
          <w:sz w:val="16"/>
          <w:szCs w:val="16"/>
        </w:rPr>
        <w:t xml:space="preserve">l beef (breeding or market) </w:t>
      </w:r>
      <w:r w:rsidRPr="005A0799">
        <w:rPr>
          <w:rFonts w:ascii="Arial" w:hAnsi="Arial" w:cs="Arial"/>
          <w:sz w:val="16"/>
          <w:szCs w:val="16"/>
        </w:rPr>
        <w:t xml:space="preserve">animals may move to the County Fair without a health certificate or test for Brucellosis or Tuberculosis. These conditions prevail provided these animals, or the herd from which they are moving are not quarantined for either Brucellosis or Tuberculosis. </w:t>
      </w:r>
      <w:r w:rsidRPr="005A0799">
        <w:rPr>
          <w:rFonts w:ascii="Arial" w:hAnsi="Arial"/>
          <w:sz w:val="16"/>
          <w:szCs w:val="16"/>
        </w:rPr>
        <w:t>Market beef not weighing at the Fillmore County Weigh-In must have their animals administered the same vaccinations available at the Fillmore County weigh-in.</w:t>
      </w:r>
    </w:p>
    <w:p w14:paraId="6946F8D1" w14:textId="77777777" w:rsidR="00AA17D0" w:rsidRDefault="00AA17D0" w:rsidP="005F34E0">
      <w:pPr>
        <w:tabs>
          <w:tab w:val="left" w:pos="0"/>
        </w:tabs>
        <w:jc w:val="both"/>
        <w:rPr>
          <w:rFonts w:ascii="Arial" w:hAnsi="Arial"/>
          <w:sz w:val="16"/>
          <w:szCs w:val="16"/>
        </w:rPr>
      </w:pPr>
    </w:p>
    <w:p w14:paraId="305DB0CB" w14:textId="229591BA" w:rsidR="00A526C3" w:rsidRPr="00BC61F0" w:rsidRDefault="00A526C3" w:rsidP="005F34E0">
      <w:pPr>
        <w:rPr>
          <w:rFonts w:ascii="Arial" w:hAnsi="Arial" w:cs="Arial"/>
          <w:sz w:val="16"/>
          <w:szCs w:val="16"/>
        </w:rPr>
      </w:pPr>
      <w:r w:rsidRPr="005A0799">
        <w:rPr>
          <w:rFonts w:ascii="Arial" w:hAnsi="Arial" w:cs="Arial"/>
          <w:b/>
          <w:sz w:val="16"/>
          <w:szCs w:val="16"/>
        </w:rPr>
        <w:t>GROOMING</w:t>
      </w:r>
      <w:r w:rsidRPr="00184E38">
        <w:rPr>
          <w:rFonts w:ascii="Arial" w:hAnsi="Arial" w:cs="Arial"/>
          <w:bCs/>
          <w:sz w:val="16"/>
          <w:szCs w:val="16"/>
        </w:rPr>
        <w:t xml:space="preserve">: </w:t>
      </w:r>
      <w:r w:rsidRPr="00BC61F0">
        <w:rPr>
          <w:rFonts w:ascii="Arial" w:hAnsi="Arial" w:cs="Arial"/>
          <w:sz w:val="16"/>
          <w:szCs w:val="16"/>
        </w:rPr>
        <w:t>Beef show will be Blow and Go; animals may be clipped, blown and brushed or combed to enhance their appearance.  Guidelines</w:t>
      </w:r>
      <w:r w:rsidR="005F34E0">
        <w:rPr>
          <w:rFonts w:ascii="Arial" w:hAnsi="Arial" w:cs="Arial"/>
          <w:sz w:val="16"/>
          <w:szCs w:val="16"/>
        </w:rPr>
        <w:t xml:space="preserve"> for the Blow and Go </w:t>
      </w:r>
      <w:r w:rsidRPr="00BC61F0">
        <w:rPr>
          <w:rFonts w:ascii="Arial" w:hAnsi="Arial" w:cs="Arial"/>
          <w:sz w:val="16"/>
          <w:szCs w:val="16"/>
        </w:rPr>
        <w:t>show:</w:t>
      </w:r>
    </w:p>
    <w:p w14:paraId="155435E3" w14:textId="77777777" w:rsidR="00A526C3" w:rsidRPr="00BC61F0" w:rsidRDefault="00A526C3" w:rsidP="00A526C3">
      <w:pPr>
        <w:ind w:left="270"/>
        <w:rPr>
          <w:rFonts w:ascii="Arial" w:hAnsi="Arial" w:cs="Arial"/>
          <w:sz w:val="16"/>
          <w:szCs w:val="16"/>
        </w:rPr>
      </w:pPr>
      <w:r w:rsidRPr="00BC61F0">
        <w:rPr>
          <w:rFonts w:ascii="Arial" w:hAnsi="Arial" w:cs="Arial"/>
          <w:sz w:val="16"/>
          <w:szCs w:val="16"/>
        </w:rPr>
        <w:t>-Beef animals will be shown free of any adhesive, glue, paint, or powder products.</w:t>
      </w:r>
    </w:p>
    <w:p w14:paraId="5AA40CA5" w14:textId="77777777" w:rsidR="00A526C3" w:rsidRPr="00BC61F0" w:rsidRDefault="00A526C3" w:rsidP="00A526C3">
      <w:pPr>
        <w:ind w:left="270"/>
        <w:rPr>
          <w:rFonts w:ascii="Arial" w:hAnsi="Arial" w:cs="Arial"/>
          <w:sz w:val="16"/>
          <w:szCs w:val="16"/>
        </w:rPr>
      </w:pPr>
      <w:r w:rsidRPr="00BC61F0">
        <w:rPr>
          <w:rFonts w:ascii="Arial" w:hAnsi="Arial" w:cs="Arial"/>
          <w:sz w:val="16"/>
          <w:szCs w:val="16"/>
        </w:rPr>
        <w:t>-Any compounds that have adhesive qualities that when applied cannot be combed or brushed through or alter the color of the animal are forbidden.  These products include, but are not limited to commonly used adhesives and colorants such as Prime Time, EZ Comb, Tail Adhesive, Ultra White Touch Up, Black Touch Up, Black Finisher and black show foam.</w:t>
      </w:r>
    </w:p>
    <w:p w14:paraId="4597AA4D" w14:textId="77777777" w:rsidR="005F34E0" w:rsidRDefault="00A526C3" w:rsidP="00A526C3">
      <w:pPr>
        <w:ind w:left="270"/>
        <w:rPr>
          <w:rFonts w:ascii="Arial" w:hAnsi="Arial" w:cs="Arial"/>
          <w:sz w:val="16"/>
          <w:szCs w:val="16"/>
        </w:rPr>
      </w:pPr>
      <w:r w:rsidRPr="00BC61F0">
        <w:rPr>
          <w:rFonts w:ascii="Arial" w:hAnsi="Arial" w:cs="Arial"/>
          <w:sz w:val="16"/>
          <w:szCs w:val="16"/>
        </w:rPr>
        <w:t xml:space="preserve">- Alcohol, water, oil, foam or any water- or alcohol-based products with no adhesive or glue qualities, or artificial colorings are permitted. These products include conditioners and commonly used sprays such as Kleen Sheen, Revive, Final Bloom and white show foam.  </w:t>
      </w:r>
    </w:p>
    <w:p w14:paraId="62860535" w14:textId="046D2CF2" w:rsidR="00A526C3" w:rsidRDefault="005F34E0" w:rsidP="00A526C3">
      <w:pPr>
        <w:ind w:left="270"/>
        <w:rPr>
          <w:rFonts w:ascii="Arial" w:hAnsi="Arial" w:cs="Arial"/>
          <w:sz w:val="16"/>
          <w:szCs w:val="16"/>
        </w:rPr>
      </w:pPr>
      <w:r>
        <w:rPr>
          <w:rFonts w:ascii="Arial" w:hAnsi="Arial" w:cs="Arial"/>
          <w:sz w:val="16"/>
          <w:szCs w:val="16"/>
        </w:rPr>
        <w:t xml:space="preserve">- </w:t>
      </w:r>
      <w:r w:rsidR="00A526C3" w:rsidRPr="00BC61F0">
        <w:rPr>
          <w:rFonts w:ascii="Arial" w:hAnsi="Arial" w:cs="Arial"/>
          <w:sz w:val="16"/>
          <w:szCs w:val="16"/>
        </w:rPr>
        <w:t>Paint will be allowed on the hooves and dewclaws only.</w:t>
      </w:r>
    </w:p>
    <w:p w14:paraId="62C4542C" w14:textId="268D1BFD" w:rsidR="00AA17D0" w:rsidRDefault="00A526C3" w:rsidP="005F34E0">
      <w:pPr>
        <w:rPr>
          <w:rFonts w:ascii="Arial" w:hAnsi="Arial" w:cs="Arial"/>
          <w:sz w:val="16"/>
          <w:szCs w:val="16"/>
        </w:rPr>
      </w:pPr>
      <w:r>
        <w:rPr>
          <w:rFonts w:ascii="Arial" w:hAnsi="Arial" w:cs="Arial"/>
          <w:sz w:val="16"/>
          <w:szCs w:val="16"/>
        </w:rPr>
        <w:t>Beef exhibitors in violation of th</w:t>
      </w:r>
      <w:r w:rsidR="004142DA">
        <w:rPr>
          <w:rFonts w:ascii="Arial" w:hAnsi="Arial" w:cs="Arial"/>
          <w:sz w:val="16"/>
          <w:szCs w:val="16"/>
        </w:rPr>
        <w:t>is will not be allowed to show.</w:t>
      </w:r>
    </w:p>
    <w:p w14:paraId="55639834" w14:textId="0EC0C002" w:rsidR="00A526C3" w:rsidRPr="005A0799" w:rsidRDefault="00A526C3" w:rsidP="005F34E0">
      <w:pPr>
        <w:jc w:val="both"/>
        <w:rPr>
          <w:rFonts w:ascii="Arial" w:hAnsi="Arial"/>
          <w:sz w:val="16"/>
          <w:szCs w:val="16"/>
        </w:rPr>
      </w:pPr>
      <w:r w:rsidRPr="005A0799">
        <w:rPr>
          <w:rFonts w:ascii="Arial" w:hAnsi="Arial" w:cs="Arial"/>
          <w:b/>
          <w:sz w:val="16"/>
          <w:szCs w:val="16"/>
        </w:rPr>
        <w:t>IDENTIFICATION</w:t>
      </w:r>
      <w:r>
        <w:rPr>
          <w:rFonts w:ascii="Arial" w:hAnsi="Arial" w:cs="Arial"/>
          <w:b/>
          <w:sz w:val="16"/>
          <w:szCs w:val="16"/>
        </w:rPr>
        <w:t>:</w:t>
      </w:r>
      <w:r w:rsidRPr="005A0799">
        <w:rPr>
          <w:rFonts w:ascii="Arial" w:hAnsi="Arial" w:cs="Arial"/>
          <w:b/>
          <w:sz w:val="16"/>
          <w:szCs w:val="16"/>
        </w:rPr>
        <w:t xml:space="preserve"> Market Beef - </w:t>
      </w:r>
      <w:r w:rsidRPr="005A0799">
        <w:rPr>
          <w:rFonts w:ascii="Arial" w:hAnsi="Arial" w:cs="Arial"/>
          <w:sz w:val="16"/>
          <w:szCs w:val="16"/>
        </w:rPr>
        <w:t xml:space="preserve">must have </w:t>
      </w:r>
      <w:r>
        <w:rPr>
          <w:rFonts w:ascii="Arial" w:hAnsi="Arial" w:cs="Arial"/>
          <w:sz w:val="16"/>
          <w:szCs w:val="16"/>
        </w:rPr>
        <w:t>visual</w:t>
      </w:r>
      <w:r w:rsidRPr="005A0799">
        <w:rPr>
          <w:rFonts w:ascii="Arial" w:hAnsi="Arial" w:cs="Arial"/>
          <w:sz w:val="16"/>
          <w:szCs w:val="16"/>
        </w:rPr>
        <w:t xml:space="preserve"> tag and be identified on </w:t>
      </w:r>
      <w:r>
        <w:rPr>
          <w:rFonts w:ascii="Arial" w:hAnsi="Arial" w:cs="Arial"/>
          <w:sz w:val="16"/>
          <w:szCs w:val="16"/>
        </w:rPr>
        <w:t>ID Affidavit</w:t>
      </w:r>
      <w:r w:rsidRPr="005A0799">
        <w:rPr>
          <w:rFonts w:ascii="Arial" w:hAnsi="Arial" w:cs="Arial"/>
          <w:sz w:val="16"/>
          <w:szCs w:val="16"/>
        </w:rPr>
        <w:t>. Market Beef to be shown at State Fair and Ak-Sar-Ben must be certified with a DNA sample.</w:t>
      </w:r>
      <w:r w:rsidR="009844ED">
        <w:rPr>
          <w:rFonts w:ascii="Arial" w:hAnsi="Arial" w:cs="Arial"/>
          <w:sz w:val="16"/>
          <w:szCs w:val="16"/>
        </w:rPr>
        <w:t xml:space="preserve"> </w:t>
      </w:r>
      <w:r w:rsidRPr="005A0799">
        <w:rPr>
          <w:rFonts w:ascii="Arial" w:hAnsi="Arial"/>
          <w:sz w:val="16"/>
          <w:szCs w:val="16"/>
        </w:rPr>
        <w:t>All market beef showing at the Fillmore County Fair are highly encouraged to weigh-in at the official Fillmore County Weigh-In date. If the date conflicts, the Extension staff must be notified at least one week prior to the weigh-in date. If that date does not work, then all market beef must be weighed within</w:t>
      </w:r>
      <w:r w:rsidR="00D87FD8">
        <w:rPr>
          <w:rFonts w:ascii="Arial" w:hAnsi="Arial"/>
          <w:sz w:val="16"/>
          <w:szCs w:val="16"/>
        </w:rPr>
        <w:t xml:space="preserve"> one month</w:t>
      </w:r>
      <w:r w:rsidR="005F34E0">
        <w:rPr>
          <w:rFonts w:ascii="Arial" w:hAnsi="Arial"/>
          <w:sz w:val="16"/>
          <w:szCs w:val="16"/>
        </w:rPr>
        <w:t xml:space="preserve"> </w:t>
      </w:r>
      <w:r w:rsidRPr="005A0799">
        <w:rPr>
          <w:rFonts w:ascii="Arial" w:hAnsi="Arial"/>
          <w:sz w:val="16"/>
          <w:szCs w:val="16"/>
        </w:rPr>
        <w:t>of the Fillmore County weigh-in date or at an official Nebraska 4-H weigh-in, or as approved by Extension staff. Those not weighing at the Fillmore County Weigh-In must have their animals administered the same vaccinations available at the Fillmore County weigh-in.</w:t>
      </w:r>
    </w:p>
    <w:p w14:paraId="7146E9AF" w14:textId="3624565E" w:rsidR="00A526C3" w:rsidRPr="005A0799" w:rsidRDefault="00A526C3" w:rsidP="005F34E0">
      <w:pPr>
        <w:tabs>
          <w:tab w:val="left" w:pos="0"/>
        </w:tabs>
        <w:jc w:val="both"/>
        <w:rPr>
          <w:rFonts w:ascii="Arial" w:hAnsi="Arial" w:cs="Arial"/>
          <w:sz w:val="16"/>
          <w:szCs w:val="16"/>
        </w:rPr>
      </w:pPr>
      <w:r w:rsidRPr="005A0799">
        <w:rPr>
          <w:rFonts w:ascii="Arial" w:hAnsi="Arial" w:cs="Arial"/>
          <w:b/>
          <w:sz w:val="16"/>
          <w:szCs w:val="16"/>
        </w:rPr>
        <w:t>IDENTIFICATION</w:t>
      </w:r>
      <w:r>
        <w:rPr>
          <w:rFonts w:ascii="Arial" w:hAnsi="Arial" w:cs="Arial"/>
          <w:b/>
          <w:sz w:val="16"/>
          <w:szCs w:val="16"/>
        </w:rPr>
        <w:t>:</w:t>
      </w:r>
      <w:r w:rsidRPr="005A0799">
        <w:rPr>
          <w:rFonts w:ascii="Arial" w:hAnsi="Arial" w:cs="Arial"/>
          <w:b/>
          <w:sz w:val="16"/>
          <w:szCs w:val="16"/>
        </w:rPr>
        <w:t xml:space="preserve"> Feeder/Bucket </w:t>
      </w:r>
      <w:r w:rsidRPr="005A0799">
        <w:rPr>
          <w:rStyle w:val="level1Char"/>
          <w:rFonts w:ascii="Arial" w:hAnsi="Arial"/>
          <w:b/>
          <w:sz w:val="16"/>
          <w:szCs w:val="16"/>
        </w:rPr>
        <w:t>Calf &amp; Second Year Bucket Calf</w:t>
      </w:r>
      <w:r w:rsidRPr="005A0799">
        <w:rPr>
          <w:rStyle w:val="level1Char"/>
          <w:rFonts w:ascii="Arial" w:hAnsi="Arial"/>
          <w:sz w:val="16"/>
          <w:szCs w:val="16"/>
        </w:rPr>
        <w:t xml:space="preserve"> –</w:t>
      </w:r>
      <w:r w:rsidRPr="005A0799">
        <w:rPr>
          <w:rFonts w:ascii="Arial" w:hAnsi="Arial" w:cs="Arial"/>
          <w:sz w:val="16"/>
          <w:szCs w:val="16"/>
        </w:rPr>
        <w:t xml:space="preserve"> must have 4-H tag and be identified on </w:t>
      </w:r>
      <w:r>
        <w:rPr>
          <w:rFonts w:ascii="Arial" w:hAnsi="Arial" w:cs="Arial"/>
          <w:sz w:val="16"/>
          <w:szCs w:val="16"/>
        </w:rPr>
        <w:t>ID Affidavit Form</w:t>
      </w:r>
      <w:r w:rsidRPr="005A0799">
        <w:rPr>
          <w:rFonts w:ascii="Arial" w:hAnsi="Arial" w:cs="Arial"/>
          <w:sz w:val="16"/>
          <w:szCs w:val="16"/>
        </w:rPr>
        <w:t xml:space="preserve">. </w:t>
      </w:r>
    </w:p>
    <w:p w14:paraId="487FD03E" w14:textId="6C8F3B41" w:rsidR="00A526C3" w:rsidRPr="005A0799" w:rsidRDefault="00A526C3" w:rsidP="005F34E0">
      <w:pPr>
        <w:jc w:val="both"/>
        <w:rPr>
          <w:rFonts w:ascii="Arial" w:hAnsi="Arial" w:cs="Arial"/>
          <w:sz w:val="16"/>
          <w:szCs w:val="16"/>
        </w:rPr>
      </w:pPr>
      <w:r w:rsidRPr="005A0799">
        <w:rPr>
          <w:rFonts w:ascii="Arial" w:hAnsi="Arial" w:cs="Arial"/>
          <w:b/>
          <w:sz w:val="16"/>
          <w:szCs w:val="16"/>
        </w:rPr>
        <w:t>IDENTIFICATION</w:t>
      </w:r>
      <w:r>
        <w:rPr>
          <w:rFonts w:ascii="Arial" w:hAnsi="Arial" w:cs="Arial"/>
          <w:b/>
          <w:sz w:val="16"/>
          <w:szCs w:val="16"/>
        </w:rPr>
        <w:t>:</w:t>
      </w:r>
      <w:r w:rsidRPr="005A0799">
        <w:rPr>
          <w:rFonts w:ascii="Arial" w:hAnsi="Arial" w:cs="Arial"/>
          <w:b/>
          <w:sz w:val="16"/>
          <w:szCs w:val="16"/>
        </w:rPr>
        <w:t xml:space="preserve"> Breeding Beef</w:t>
      </w:r>
      <w:r w:rsidRPr="005A0799">
        <w:rPr>
          <w:rFonts w:ascii="Arial" w:hAnsi="Arial" w:cs="Arial"/>
          <w:sz w:val="16"/>
          <w:szCs w:val="16"/>
        </w:rPr>
        <w:t xml:space="preserve"> – must have tattoo in ear and be identified on </w:t>
      </w:r>
      <w:r>
        <w:rPr>
          <w:rFonts w:ascii="Arial" w:hAnsi="Arial" w:cs="Arial"/>
          <w:sz w:val="16"/>
          <w:szCs w:val="16"/>
        </w:rPr>
        <w:t>ID Affidavit</w:t>
      </w:r>
      <w:r w:rsidRPr="005A0799">
        <w:rPr>
          <w:rFonts w:ascii="Arial" w:hAnsi="Arial" w:cs="Arial"/>
          <w:sz w:val="16"/>
          <w:szCs w:val="16"/>
        </w:rPr>
        <w:t>. Any heifer not tattooed will be allowed to show, but will be dropped one ribbon placing. Breed Registration papers will be checked at weigh-in. Breeding Beef to be shown at State Fair and Ak-Sar-Ben must have tattoo in ear. Breeding Beef not having official registration papers will be shown as commercial.</w:t>
      </w:r>
    </w:p>
    <w:p w14:paraId="272AAB6E" w14:textId="66E8562C" w:rsidR="00A526C3" w:rsidRPr="00A526C3" w:rsidRDefault="00A526C3" w:rsidP="00A526C3">
      <w:pPr>
        <w:tabs>
          <w:tab w:val="left" w:pos="0"/>
        </w:tabs>
        <w:jc w:val="both"/>
        <w:rPr>
          <w:rStyle w:val="level1Char"/>
          <w:rFonts w:ascii="Arial" w:hAnsi="Arial" w:cs="Arial"/>
          <w:bCs/>
          <w:sz w:val="16"/>
          <w:szCs w:val="16"/>
        </w:rPr>
      </w:pPr>
      <w:r w:rsidRPr="005A0799">
        <w:rPr>
          <w:rFonts w:ascii="Arial" w:hAnsi="Arial" w:cs="Arial"/>
          <w:sz w:val="16"/>
          <w:szCs w:val="16"/>
          <w:lang w:val="en-CA"/>
        </w:rPr>
        <w:fldChar w:fldCharType="begin"/>
      </w:r>
      <w:r w:rsidRPr="005A0799">
        <w:rPr>
          <w:rFonts w:ascii="Arial" w:hAnsi="Arial" w:cs="Arial"/>
          <w:sz w:val="16"/>
          <w:szCs w:val="16"/>
          <w:lang w:val="en-CA"/>
        </w:rPr>
        <w:instrText xml:space="preserve"> SEQ CHAPTER \h \r 1</w:instrText>
      </w:r>
      <w:r w:rsidRPr="005A0799">
        <w:rPr>
          <w:rFonts w:ascii="Arial" w:hAnsi="Arial" w:cs="Arial"/>
          <w:sz w:val="16"/>
          <w:szCs w:val="16"/>
          <w:lang w:val="en-CA"/>
        </w:rPr>
        <w:fldChar w:fldCharType="end"/>
      </w:r>
      <w:r w:rsidRPr="005A0799">
        <w:rPr>
          <w:rFonts w:ascii="Arial" w:hAnsi="Arial" w:cs="Arial"/>
          <w:b/>
          <w:sz w:val="16"/>
          <w:szCs w:val="16"/>
        </w:rPr>
        <w:t>ENTRY LIMITS</w:t>
      </w:r>
      <w:r w:rsidRPr="005A0799">
        <w:rPr>
          <w:rFonts w:ascii="Arial" w:hAnsi="Arial" w:cs="Arial"/>
          <w:sz w:val="16"/>
          <w:szCs w:val="16"/>
        </w:rPr>
        <w:t xml:space="preserve"> - Not more than 6 beef animals and no more than 2 feeder calves or 3 breeding beef animals or 2 market animals. No animal may be shown in both breeding and market classes.  Cow/calf pairs will be counted as one entry and may not be split</w:t>
      </w:r>
      <w:r w:rsidRPr="005A0799">
        <w:rPr>
          <w:rStyle w:val="level1Char"/>
          <w:rFonts w:ascii="Arial" w:hAnsi="Arial"/>
          <w:sz w:val="16"/>
          <w:szCs w:val="16"/>
        </w:rPr>
        <w:t>. 4-H youth may show 1st and/or 2nd year Bucket Calf projects – not exceeding 1 per class. 4-Her's may also exhibit in other beef classes providing they do not exceed entry limits and youth meet age requirements.</w:t>
      </w:r>
    </w:p>
    <w:p w14:paraId="52C45F74" w14:textId="65D515CB" w:rsidR="002E08D3" w:rsidRDefault="002E08D3" w:rsidP="008A6198">
      <w:pPr>
        <w:tabs>
          <w:tab w:val="left" w:pos="0"/>
        </w:tabs>
        <w:jc w:val="both"/>
        <w:rPr>
          <w:rFonts w:cs="Arial"/>
          <w:sz w:val="16"/>
          <w:szCs w:val="16"/>
        </w:rPr>
      </w:pPr>
    </w:p>
    <w:p w14:paraId="00A9212A" w14:textId="77777777" w:rsidR="00524235" w:rsidRDefault="00524235" w:rsidP="008A6198">
      <w:pPr>
        <w:tabs>
          <w:tab w:val="left" w:pos="0"/>
        </w:tabs>
        <w:jc w:val="both"/>
        <w:rPr>
          <w:rFonts w:cs="Arial"/>
          <w:sz w:val="16"/>
          <w:szCs w:val="16"/>
        </w:rPr>
      </w:pPr>
    </w:p>
    <w:p w14:paraId="21C9D866" w14:textId="77777777" w:rsidR="008A6198" w:rsidRPr="005A0799" w:rsidRDefault="008A6198" w:rsidP="008A6198">
      <w:pPr>
        <w:tabs>
          <w:tab w:val="left" w:pos="0"/>
        </w:tabs>
        <w:jc w:val="center"/>
        <w:rPr>
          <w:rFonts w:ascii="Arial" w:hAnsi="Arial" w:cs="Arial"/>
          <w:b/>
          <w:sz w:val="16"/>
          <w:szCs w:val="16"/>
        </w:rPr>
      </w:pPr>
      <w:r w:rsidRPr="005A0799">
        <w:rPr>
          <w:rFonts w:ascii="Arial" w:hAnsi="Arial" w:cs="Arial"/>
          <w:b/>
          <w:sz w:val="16"/>
          <w:szCs w:val="16"/>
        </w:rPr>
        <w:t>BUCKET CALF AND SECOND YEAR BUCKET CALF</w:t>
      </w:r>
    </w:p>
    <w:p w14:paraId="577F88AF" w14:textId="77777777" w:rsidR="008A6198" w:rsidRPr="005A0799" w:rsidRDefault="008A6198" w:rsidP="008A6198">
      <w:pPr>
        <w:tabs>
          <w:tab w:val="left" w:pos="0"/>
        </w:tabs>
        <w:jc w:val="center"/>
        <w:rPr>
          <w:rFonts w:ascii="Arial" w:hAnsi="Arial" w:cs="Arial"/>
          <w:sz w:val="16"/>
          <w:szCs w:val="16"/>
        </w:rPr>
      </w:pPr>
      <w:r w:rsidRPr="005A0799">
        <w:rPr>
          <w:rFonts w:ascii="Arial" w:hAnsi="Arial" w:cs="Arial"/>
          <w:sz w:val="16"/>
          <w:szCs w:val="16"/>
        </w:rPr>
        <w:t>Purple 8.00  Blue 6.00  Red 4.00  White 3.00</w:t>
      </w:r>
    </w:p>
    <w:p w14:paraId="52AB944A" w14:textId="77777777" w:rsidR="008A6198" w:rsidRPr="005A0799" w:rsidRDefault="008A6198" w:rsidP="008A6198">
      <w:pPr>
        <w:tabs>
          <w:tab w:val="left" w:pos="0"/>
        </w:tabs>
        <w:jc w:val="both"/>
        <w:rPr>
          <w:rFonts w:ascii="Arial" w:hAnsi="Arial" w:cs="Arial"/>
          <w:sz w:val="16"/>
          <w:szCs w:val="16"/>
        </w:rPr>
      </w:pPr>
      <w:r w:rsidRPr="005A0799">
        <w:rPr>
          <w:rFonts w:ascii="Arial" w:hAnsi="Arial" w:cs="Arial"/>
          <w:sz w:val="16"/>
          <w:szCs w:val="16"/>
        </w:rPr>
        <w:t xml:space="preserve">This project is for 12 year olds and under as of January 1 of current year. Bucket Calf is not eligible for showmanship. Bucket calf exhibitors are responsible for herdsmanship in their pens and are part of their club’s overall score. </w:t>
      </w:r>
    </w:p>
    <w:p w14:paraId="1B64B83F" w14:textId="77777777" w:rsidR="008A6198" w:rsidRPr="005A0799" w:rsidRDefault="008A6198" w:rsidP="008A6198">
      <w:pPr>
        <w:tabs>
          <w:tab w:val="left" w:pos="0"/>
        </w:tabs>
        <w:jc w:val="both"/>
        <w:rPr>
          <w:rFonts w:ascii="Arial" w:hAnsi="Arial" w:cs="Arial"/>
          <w:sz w:val="16"/>
          <w:szCs w:val="16"/>
        </w:rPr>
      </w:pPr>
      <w:r w:rsidRPr="005A0799">
        <w:rPr>
          <w:rFonts w:ascii="Arial" w:hAnsi="Arial" w:cs="Arial"/>
          <w:sz w:val="16"/>
          <w:szCs w:val="16"/>
        </w:rPr>
        <w:t xml:space="preserve">A bucket calf is an orphan or newborn male (bull or steer) or female calf born between January 1 and June 1 of current year (dairy, beef, or cross), hand fed on bucket or bottle.  Calf should be selected and/or purchased within 2 weeks of birth.  All calves must be shown at halter. Clipping and grooming will be allowed, however only cleanliness will be considered in the evaluation. </w:t>
      </w:r>
    </w:p>
    <w:p w14:paraId="5B0E5ADC" w14:textId="3D8825FB" w:rsidR="00C25EE0" w:rsidRPr="00C25EE0" w:rsidRDefault="008A6198" w:rsidP="008A6198">
      <w:pPr>
        <w:pStyle w:val="level10"/>
        <w:tabs>
          <w:tab w:val="left" w:pos="0"/>
        </w:tabs>
        <w:ind w:left="0" w:firstLine="0"/>
        <w:jc w:val="both"/>
        <w:rPr>
          <w:rFonts w:ascii="Arial" w:hAnsi="Arial"/>
          <w:color w:val="C0504D" w:themeColor="accent2"/>
          <w:sz w:val="16"/>
          <w:szCs w:val="16"/>
        </w:rPr>
      </w:pPr>
      <w:r w:rsidRPr="005A0799">
        <w:rPr>
          <w:rFonts w:ascii="Arial" w:hAnsi="Arial"/>
          <w:sz w:val="16"/>
          <w:szCs w:val="16"/>
        </w:rPr>
        <w:t xml:space="preserve">A second year bucket calf is the same animal that was shown as a bucket calf the </w:t>
      </w:r>
      <w:r w:rsidRPr="005A0799">
        <w:rPr>
          <w:rFonts w:ascii="Arial" w:hAnsi="Arial"/>
          <w:sz w:val="16"/>
          <w:szCs w:val="16"/>
        </w:rPr>
        <w:lastRenderedPageBreak/>
        <w:t xml:space="preserve">previous year and must be shown by the same exhibitor as last year. This project is for 13 year olds and under as of January 1 of current year. All calves must be shown at halter. Clipping and grooming will be allowed, however only cleanliness will be </w:t>
      </w:r>
      <w:r w:rsidRPr="00A23D57">
        <w:rPr>
          <w:rFonts w:ascii="Arial" w:hAnsi="Arial"/>
          <w:sz w:val="16"/>
          <w:szCs w:val="16"/>
        </w:rPr>
        <w:t>considered in the evaluation. Second year bucket calf is not eligible for showmanship.</w:t>
      </w:r>
      <w:r w:rsidR="00C25EE0" w:rsidRPr="00A23D57">
        <w:rPr>
          <w:rFonts w:ascii="Arial" w:hAnsi="Arial"/>
          <w:sz w:val="16"/>
          <w:szCs w:val="16"/>
        </w:rPr>
        <w:t xml:space="preserve"> Second year bucket calf can be sold at the livestock auction, providing it meets minimum market beef weights.</w:t>
      </w:r>
      <w:r w:rsidR="00C25EE0" w:rsidRPr="00C25EE0">
        <w:rPr>
          <w:rFonts w:ascii="Arial" w:hAnsi="Arial"/>
          <w:color w:val="C0504D" w:themeColor="accent2"/>
          <w:sz w:val="16"/>
          <w:szCs w:val="16"/>
        </w:rPr>
        <w:t xml:space="preserve"> </w:t>
      </w:r>
    </w:p>
    <w:p w14:paraId="634777FD"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Dept. G   Division 9</w:t>
      </w:r>
    </w:p>
    <w:p w14:paraId="47D304BF"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Class:</w:t>
      </w:r>
    </w:p>
    <w:p w14:paraId="0569EA15" w14:textId="77777777" w:rsidR="008A6198" w:rsidRPr="005A0799" w:rsidRDefault="008A6198" w:rsidP="008A6198">
      <w:pPr>
        <w:tabs>
          <w:tab w:val="left" w:pos="360"/>
        </w:tabs>
        <w:ind w:left="360" w:hanging="360"/>
        <w:jc w:val="both"/>
        <w:rPr>
          <w:rFonts w:ascii="Arial" w:hAnsi="Arial" w:cs="Arial"/>
          <w:b/>
          <w:sz w:val="16"/>
          <w:szCs w:val="16"/>
        </w:rPr>
      </w:pPr>
      <w:r w:rsidRPr="005A0799">
        <w:rPr>
          <w:rFonts w:ascii="Arial" w:hAnsi="Arial" w:cs="Arial"/>
          <w:b/>
          <w:sz w:val="16"/>
          <w:szCs w:val="16"/>
        </w:rPr>
        <w:t>*1</w:t>
      </w:r>
      <w:r w:rsidRPr="005A0799">
        <w:rPr>
          <w:rFonts w:ascii="Arial" w:hAnsi="Arial" w:cs="Arial"/>
          <w:b/>
          <w:sz w:val="16"/>
          <w:szCs w:val="16"/>
        </w:rPr>
        <w:tab/>
        <w:t>Bucket Calf</w:t>
      </w:r>
      <w:r w:rsidRPr="005A0799">
        <w:rPr>
          <w:rFonts w:ascii="Arial" w:hAnsi="Arial" w:cs="Arial"/>
          <w:sz w:val="16"/>
          <w:szCs w:val="16"/>
        </w:rPr>
        <w:t xml:space="preserve"> - Bucket Calf record books must be completed and turned into the Extension Office on or before July 1</w:t>
      </w:r>
      <w:r w:rsidRPr="005A0799">
        <w:rPr>
          <w:rFonts w:ascii="Arial" w:hAnsi="Arial" w:cs="Arial"/>
          <w:sz w:val="16"/>
          <w:szCs w:val="16"/>
          <w:vertAlign w:val="superscript"/>
        </w:rPr>
        <w:t>st</w:t>
      </w:r>
      <w:r w:rsidRPr="005A0799">
        <w:rPr>
          <w:rFonts w:ascii="Arial" w:hAnsi="Arial" w:cs="Arial"/>
          <w:sz w:val="16"/>
          <w:szCs w:val="16"/>
        </w:rPr>
        <w:t>. Calf projects will be evaluated on the following: 1) completed record, 2) knowledge by interview, 3) health, quality and condition of calf, 4) evidence of training. Completed records will be judged prior to fair and given back during the county fair. Bucket calves must stay on the fairgrounds for the duration of the fair</w:t>
      </w:r>
      <w:r w:rsidRPr="005A0799">
        <w:rPr>
          <w:rFonts w:ascii="Arial" w:hAnsi="Arial" w:cs="Arial"/>
          <w:b/>
          <w:sz w:val="16"/>
          <w:szCs w:val="16"/>
        </w:rPr>
        <w:t xml:space="preserve">. </w:t>
      </w:r>
    </w:p>
    <w:p w14:paraId="4B45E12C" w14:textId="77777777" w:rsidR="008A6198" w:rsidRPr="005A0799" w:rsidRDefault="008A6198" w:rsidP="008A6198">
      <w:pPr>
        <w:tabs>
          <w:tab w:val="left" w:pos="360"/>
        </w:tabs>
        <w:ind w:left="360" w:hanging="360"/>
        <w:jc w:val="both"/>
        <w:rPr>
          <w:rFonts w:ascii="Arial" w:hAnsi="Arial" w:cs="Arial"/>
          <w:b/>
          <w:sz w:val="16"/>
          <w:szCs w:val="16"/>
        </w:rPr>
      </w:pPr>
      <w:r w:rsidRPr="005A0799">
        <w:rPr>
          <w:rFonts w:ascii="Arial" w:hAnsi="Arial" w:cs="Arial"/>
          <w:b/>
          <w:sz w:val="16"/>
          <w:szCs w:val="16"/>
        </w:rPr>
        <w:t>6</w:t>
      </w:r>
      <w:r w:rsidRPr="005A0799">
        <w:rPr>
          <w:rFonts w:ascii="Arial" w:hAnsi="Arial" w:cs="Arial"/>
          <w:b/>
          <w:sz w:val="16"/>
          <w:szCs w:val="16"/>
        </w:rPr>
        <w:tab/>
        <w:t xml:space="preserve">Second Year Bucket Calf – </w:t>
      </w:r>
      <w:r w:rsidRPr="005A0799">
        <w:rPr>
          <w:rFonts w:ascii="Arial" w:hAnsi="Arial" w:cs="Arial"/>
          <w:sz w:val="16"/>
          <w:szCs w:val="16"/>
        </w:rPr>
        <w:t>Second Year Bucket Calf record books must be completed and turned into the Extension Office on or before July 1</w:t>
      </w:r>
      <w:r w:rsidRPr="005A0799">
        <w:rPr>
          <w:rFonts w:ascii="Arial" w:hAnsi="Arial" w:cs="Arial"/>
          <w:sz w:val="16"/>
          <w:szCs w:val="16"/>
          <w:vertAlign w:val="superscript"/>
        </w:rPr>
        <w:t>st</w:t>
      </w:r>
      <w:r w:rsidRPr="005A0799">
        <w:rPr>
          <w:rFonts w:ascii="Arial" w:hAnsi="Arial" w:cs="Arial"/>
          <w:sz w:val="16"/>
          <w:szCs w:val="16"/>
        </w:rPr>
        <w:t xml:space="preserve">. </w:t>
      </w:r>
      <w:r w:rsidRPr="005A0799">
        <w:rPr>
          <w:rFonts w:ascii="Arial" w:hAnsi="Arial" w:cs="Arial"/>
          <w:b/>
          <w:sz w:val="16"/>
          <w:szCs w:val="16"/>
        </w:rPr>
        <w:t xml:space="preserve"> </w:t>
      </w:r>
      <w:r w:rsidRPr="005A0799">
        <w:rPr>
          <w:rFonts w:ascii="Arial" w:hAnsi="Arial" w:cs="Arial"/>
          <w:sz w:val="16"/>
          <w:szCs w:val="16"/>
        </w:rPr>
        <w:t>This project will be evaluated based on the following: 1) completed record, 2) knowledge by interview, 3) health, quality and condition of calf, 4) evidence of training. Calf must have been showed as a bucket calf, the prior year. Second year bucket calves must stay on the fairgrounds for the duration of the fair</w:t>
      </w:r>
      <w:r w:rsidRPr="005A0799">
        <w:rPr>
          <w:rFonts w:ascii="Arial" w:hAnsi="Arial" w:cs="Arial"/>
          <w:b/>
          <w:sz w:val="16"/>
          <w:szCs w:val="16"/>
        </w:rPr>
        <w:t xml:space="preserve">. </w:t>
      </w:r>
      <w:r w:rsidRPr="005A0799">
        <w:rPr>
          <w:rFonts w:ascii="Arial" w:hAnsi="Arial" w:cs="Arial"/>
          <w:sz w:val="16"/>
          <w:szCs w:val="16"/>
        </w:rPr>
        <w:t>Once second year bucket calves have been declared as such, they are not allowed to qualify as any other class such as market beef or breeding beef.</w:t>
      </w:r>
      <w:r w:rsidRPr="005A0799">
        <w:rPr>
          <w:rFonts w:ascii="Arial" w:hAnsi="Arial" w:cs="Arial"/>
          <w:sz w:val="16"/>
        </w:rPr>
        <w:t xml:space="preserve"> If numbers dictate, there could be 2 classes of bucket calves – one for 8-9 year olds and one for 10-12 year olds, with rosettes given to each class. </w:t>
      </w:r>
    </w:p>
    <w:p w14:paraId="194739A3" w14:textId="77777777" w:rsidR="00E34E77" w:rsidRPr="005A0799" w:rsidRDefault="00E34E77" w:rsidP="005F34E0">
      <w:pPr>
        <w:tabs>
          <w:tab w:val="left" w:pos="0"/>
        </w:tabs>
        <w:rPr>
          <w:rFonts w:ascii="Arial" w:hAnsi="Arial" w:cs="Arial"/>
          <w:b/>
          <w:sz w:val="16"/>
          <w:szCs w:val="16"/>
        </w:rPr>
      </w:pPr>
    </w:p>
    <w:p w14:paraId="66DD0537" w14:textId="77777777" w:rsidR="008A6198" w:rsidRPr="005A0799" w:rsidRDefault="008A6198" w:rsidP="008A6198">
      <w:pPr>
        <w:tabs>
          <w:tab w:val="left" w:pos="0"/>
        </w:tabs>
        <w:jc w:val="center"/>
        <w:rPr>
          <w:rFonts w:ascii="Arial" w:hAnsi="Arial" w:cs="Arial"/>
          <w:b/>
          <w:sz w:val="16"/>
          <w:szCs w:val="16"/>
        </w:rPr>
      </w:pPr>
      <w:r w:rsidRPr="005A0799">
        <w:rPr>
          <w:rFonts w:ascii="Arial" w:hAnsi="Arial" w:cs="Arial"/>
          <w:b/>
          <w:sz w:val="16"/>
          <w:szCs w:val="16"/>
        </w:rPr>
        <w:t>FEEDER CALF</w:t>
      </w:r>
    </w:p>
    <w:p w14:paraId="481DFB8D" w14:textId="77777777" w:rsidR="008A6198" w:rsidRPr="005A0799" w:rsidRDefault="008A6198" w:rsidP="008A6198">
      <w:pPr>
        <w:tabs>
          <w:tab w:val="left" w:pos="0"/>
        </w:tabs>
        <w:jc w:val="center"/>
        <w:rPr>
          <w:rFonts w:ascii="Arial" w:hAnsi="Arial" w:cs="Arial"/>
          <w:sz w:val="16"/>
          <w:szCs w:val="16"/>
        </w:rPr>
      </w:pPr>
      <w:r w:rsidRPr="005A0799">
        <w:rPr>
          <w:rFonts w:ascii="Arial" w:hAnsi="Arial" w:cs="Arial"/>
          <w:sz w:val="16"/>
          <w:szCs w:val="16"/>
        </w:rPr>
        <w:t>Purple 8.00  Blue 6.00  Red 4.00  White 3.00</w:t>
      </w:r>
    </w:p>
    <w:p w14:paraId="414831A1" w14:textId="77777777" w:rsidR="008A6198" w:rsidRPr="005A0799" w:rsidRDefault="008A6198" w:rsidP="008A6198">
      <w:pPr>
        <w:tabs>
          <w:tab w:val="left" w:pos="0"/>
        </w:tabs>
        <w:jc w:val="both"/>
        <w:rPr>
          <w:rFonts w:ascii="Arial" w:hAnsi="Arial" w:cs="Arial"/>
          <w:sz w:val="16"/>
          <w:szCs w:val="16"/>
        </w:rPr>
      </w:pPr>
      <w:r w:rsidRPr="005A0799">
        <w:rPr>
          <w:rFonts w:ascii="Arial" w:hAnsi="Arial" w:cs="Arial"/>
          <w:sz w:val="16"/>
          <w:szCs w:val="16"/>
        </w:rPr>
        <w:t>Calves must be on the grounds by 8:00 am of the day of the show and will be released at the conclusion of judging. Calves must be born between September of previous year and May of current year.</w:t>
      </w:r>
    </w:p>
    <w:p w14:paraId="09A4CC6D"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Dept.  G   Division. 9</w:t>
      </w:r>
    </w:p>
    <w:p w14:paraId="12432A65"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Classes:</w:t>
      </w:r>
    </w:p>
    <w:p w14:paraId="35BE3265"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2  Heifer</w:t>
      </w:r>
    </w:p>
    <w:p w14:paraId="03470B5F" w14:textId="388C8876" w:rsidR="008A6198" w:rsidRDefault="00AD4348" w:rsidP="00AD4348">
      <w:pPr>
        <w:tabs>
          <w:tab w:val="left" w:pos="0"/>
        </w:tabs>
        <w:jc w:val="both"/>
        <w:rPr>
          <w:rFonts w:ascii="Arial" w:hAnsi="Arial" w:cs="Arial"/>
          <w:b/>
          <w:sz w:val="16"/>
          <w:szCs w:val="16"/>
        </w:rPr>
      </w:pPr>
      <w:r>
        <w:rPr>
          <w:rFonts w:ascii="Arial" w:hAnsi="Arial" w:cs="Arial"/>
          <w:b/>
          <w:sz w:val="16"/>
          <w:szCs w:val="16"/>
        </w:rPr>
        <w:t>4  Steers</w:t>
      </w:r>
    </w:p>
    <w:p w14:paraId="1DD6FA81" w14:textId="77777777" w:rsidR="00F70FBA" w:rsidRPr="005A0799" w:rsidRDefault="00F70FBA" w:rsidP="00AD4348">
      <w:pPr>
        <w:tabs>
          <w:tab w:val="left" w:pos="0"/>
        </w:tabs>
        <w:jc w:val="both"/>
        <w:rPr>
          <w:rFonts w:ascii="Arial" w:hAnsi="Arial" w:cs="Arial"/>
          <w:b/>
          <w:sz w:val="16"/>
          <w:szCs w:val="16"/>
        </w:rPr>
      </w:pPr>
    </w:p>
    <w:p w14:paraId="578BF368" w14:textId="77777777" w:rsidR="008A6198" w:rsidRPr="005A0799" w:rsidRDefault="008A6198" w:rsidP="008A6198">
      <w:pPr>
        <w:tabs>
          <w:tab w:val="left" w:pos="0"/>
        </w:tabs>
        <w:jc w:val="center"/>
        <w:rPr>
          <w:rFonts w:ascii="Arial" w:hAnsi="Arial" w:cs="Arial"/>
          <w:b/>
          <w:sz w:val="16"/>
          <w:szCs w:val="16"/>
        </w:rPr>
      </w:pPr>
      <w:r w:rsidRPr="005A0799">
        <w:rPr>
          <w:rFonts w:ascii="Arial" w:hAnsi="Arial" w:cs="Arial"/>
          <w:b/>
          <w:sz w:val="16"/>
          <w:szCs w:val="16"/>
        </w:rPr>
        <w:t>BEEF SHOWMANSHIP</w:t>
      </w:r>
    </w:p>
    <w:p w14:paraId="2F05C9F5" w14:textId="77777777" w:rsidR="008A6198" w:rsidRPr="005A0799" w:rsidRDefault="008A6198" w:rsidP="008A6198">
      <w:pPr>
        <w:tabs>
          <w:tab w:val="left" w:pos="0"/>
        </w:tabs>
        <w:jc w:val="center"/>
        <w:rPr>
          <w:rFonts w:ascii="Arial" w:hAnsi="Arial" w:cs="Arial"/>
          <w:sz w:val="16"/>
          <w:szCs w:val="16"/>
        </w:rPr>
      </w:pPr>
      <w:r w:rsidRPr="005A0799">
        <w:rPr>
          <w:rFonts w:ascii="Arial" w:hAnsi="Arial" w:cs="Arial"/>
          <w:sz w:val="16"/>
          <w:szCs w:val="16"/>
        </w:rPr>
        <w:t>Purple 4.00  Blue 3.50  Red 3.00  White  2.50</w:t>
      </w:r>
    </w:p>
    <w:p w14:paraId="0C217913" w14:textId="77777777" w:rsidR="008A6198" w:rsidRPr="005A0799" w:rsidRDefault="008A6198" w:rsidP="008A6198">
      <w:pPr>
        <w:tabs>
          <w:tab w:val="left" w:pos="0"/>
        </w:tabs>
        <w:jc w:val="center"/>
        <w:rPr>
          <w:rFonts w:ascii="Arial" w:hAnsi="Arial" w:cs="Arial"/>
          <w:sz w:val="16"/>
          <w:szCs w:val="16"/>
        </w:rPr>
      </w:pPr>
      <w:r w:rsidRPr="005A0799">
        <w:rPr>
          <w:rFonts w:ascii="Arial" w:hAnsi="Arial" w:cs="Arial"/>
          <w:sz w:val="16"/>
          <w:szCs w:val="16"/>
        </w:rPr>
        <w:t>Any beef showmanship animal must be shown in a market or breeding class (excluding bucket or feeder calves).</w:t>
      </w:r>
    </w:p>
    <w:p w14:paraId="7B2E82CC"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Dept. G    Division. 10</w:t>
      </w:r>
    </w:p>
    <w:p w14:paraId="425CD574"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Classes:</w:t>
      </w:r>
    </w:p>
    <w:p w14:paraId="7E759B07"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8  Junior Showmanship</w:t>
      </w:r>
    </w:p>
    <w:p w14:paraId="00C95E39"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 xml:space="preserve">9  Intermediate Showmanship </w:t>
      </w:r>
    </w:p>
    <w:p w14:paraId="48305BCA"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10 Senior Showmanship</w:t>
      </w:r>
    </w:p>
    <w:p w14:paraId="0F3C2905" w14:textId="236E92A2" w:rsidR="008A6198" w:rsidRDefault="008A6198" w:rsidP="004142DA">
      <w:pPr>
        <w:tabs>
          <w:tab w:val="left" w:pos="0"/>
        </w:tabs>
        <w:rPr>
          <w:rFonts w:ascii="Arial" w:hAnsi="Arial" w:cs="Arial"/>
          <w:b/>
          <w:sz w:val="16"/>
          <w:szCs w:val="16"/>
        </w:rPr>
      </w:pPr>
    </w:p>
    <w:p w14:paraId="65879C64" w14:textId="77777777" w:rsidR="00F70FBA" w:rsidRPr="005A0799" w:rsidRDefault="00F70FBA" w:rsidP="004142DA">
      <w:pPr>
        <w:tabs>
          <w:tab w:val="left" w:pos="0"/>
        </w:tabs>
        <w:rPr>
          <w:rFonts w:ascii="Arial" w:hAnsi="Arial" w:cs="Arial"/>
          <w:b/>
          <w:sz w:val="16"/>
          <w:szCs w:val="16"/>
        </w:rPr>
      </w:pPr>
    </w:p>
    <w:p w14:paraId="11FE5A51" w14:textId="77777777" w:rsidR="008A6198" w:rsidRPr="005A0799" w:rsidRDefault="008A6198" w:rsidP="008A6198">
      <w:pPr>
        <w:tabs>
          <w:tab w:val="left" w:pos="0"/>
        </w:tabs>
        <w:jc w:val="center"/>
        <w:rPr>
          <w:rFonts w:ascii="Arial" w:hAnsi="Arial" w:cs="Arial"/>
          <w:b/>
          <w:sz w:val="16"/>
          <w:szCs w:val="16"/>
        </w:rPr>
      </w:pPr>
      <w:r w:rsidRPr="005A0799">
        <w:rPr>
          <w:rFonts w:ascii="Arial" w:hAnsi="Arial" w:cs="Arial"/>
          <w:b/>
          <w:sz w:val="16"/>
          <w:szCs w:val="16"/>
        </w:rPr>
        <w:t>BREEDING BEEF</w:t>
      </w:r>
    </w:p>
    <w:p w14:paraId="65DBA36D" w14:textId="77777777" w:rsidR="008A6198" w:rsidRPr="005A0799" w:rsidRDefault="008A6198" w:rsidP="008A6198">
      <w:pPr>
        <w:tabs>
          <w:tab w:val="left" w:pos="0"/>
        </w:tabs>
        <w:jc w:val="center"/>
        <w:rPr>
          <w:rFonts w:ascii="Arial" w:hAnsi="Arial" w:cs="Arial"/>
          <w:sz w:val="16"/>
          <w:szCs w:val="16"/>
        </w:rPr>
      </w:pPr>
      <w:r w:rsidRPr="005A0799">
        <w:rPr>
          <w:rFonts w:ascii="Arial" w:hAnsi="Arial" w:cs="Arial"/>
          <w:sz w:val="16"/>
          <w:szCs w:val="16"/>
        </w:rPr>
        <w:t>Purple 8.00  Blue 6.00  Red 4.00  White 3.00</w:t>
      </w:r>
    </w:p>
    <w:p w14:paraId="361969CF" w14:textId="5560054E" w:rsidR="008A6198" w:rsidRPr="005A0799" w:rsidRDefault="008A6198" w:rsidP="008A6198">
      <w:pPr>
        <w:tabs>
          <w:tab w:val="left" w:pos="0"/>
        </w:tabs>
        <w:jc w:val="both"/>
        <w:rPr>
          <w:rFonts w:ascii="Arial" w:hAnsi="Arial" w:cs="Arial"/>
          <w:sz w:val="16"/>
          <w:szCs w:val="16"/>
        </w:rPr>
      </w:pPr>
      <w:r w:rsidRPr="005A0799">
        <w:rPr>
          <w:rFonts w:ascii="Arial" w:hAnsi="Arial" w:cs="Arial"/>
          <w:sz w:val="16"/>
          <w:szCs w:val="16"/>
        </w:rPr>
        <w:t>Indicate breed on entry sheet</w:t>
      </w:r>
      <w:r w:rsidR="00BF35EF">
        <w:rPr>
          <w:rFonts w:ascii="Arial" w:hAnsi="Arial" w:cs="Arial"/>
          <w:sz w:val="16"/>
          <w:szCs w:val="16"/>
        </w:rPr>
        <w:t xml:space="preserve">.  </w:t>
      </w:r>
      <w:r w:rsidRPr="005A0799">
        <w:rPr>
          <w:rFonts w:ascii="Arial" w:hAnsi="Arial" w:cs="Arial"/>
          <w:sz w:val="16"/>
          <w:szCs w:val="16"/>
        </w:rPr>
        <w:t>Breeding Beef classes will be determined by the following descriptions:</w:t>
      </w:r>
    </w:p>
    <w:p w14:paraId="07FD028B"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 xml:space="preserve">Dept. G </w:t>
      </w:r>
      <w:r w:rsidRPr="005A0799">
        <w:rPr>
          <w:rFonts w:ascii="Arial" w:hAnsi="Arial" w:cs="Arial"/>
          <w:b/>
          <w:sz w:val="16"/>
          <w:szCs w:val="16"/>
        </w:rPr>
        <w:tab/>
      </w:r>
    </w:p>
    <w:p w14:paraId="105747E5" w14:textId="77777777" w:rsidR="008A6198" w:rsidRPr="005A0799" w:rsidRDefault="008A6198" w:rsidP="008A6198">
      <w:pPr>
        <w:tabs>
          <w:tab w:val="left" w:pos="270"/>
        </w:tabs>
        <w:ind w:left="270" w:hanging="270"/>
        <w:jc w:val="both"/>
        <w:rPr>
          <w:rFonts w:ascii="Arial" w:hAnsi="Arial" w:cs="Arial"/>
          <w:sz w:val="16"/>
          <w:szCs w:val="16"/>
        </w:rPr>
      </w:pPr>
      <w:r w:rsidRPr="005A0799">
        <w:rPr>
          <w:rFonts w:ascii="Arial" w:hAnsi="Arial" w:cs="Arial"/>
          <w:b/>
          <w:sz w:val="16"/>
          <w:szCs w:val="16"/>
        </w:rPr>
        <w:t>Division 23 Commercial</w:t>
      </w:r>
      <w:r w:rsidRPr="005A0799">
        <w:rPr>
          <w:rFonts w:ascii="Arial" w:hAnsi="Arial" w:cs="Arial"/>
          <w:sz w:val="16"/>
          <w:szCs w:val="16"/>
        </w:rPr>
        <w:t xml:space="preserve"> - Environmental adaptability and commercial traits emphasis. These females have the genetic background to be considered as potential replacement female in commercial operations operating in significantly variable environmental conditions with an inconsistent supply of feedstuffs of fair to good quality. This division is for non-registered heifers, both crossbred and straight bred.</w:t>
      </w:r>
    </w:p>
    <w:p w14:paraId="7F6DD4E9" w14:textId="77777777" w:rsidR="008A6198" w:rsidRPr="005A0799" w:rsidRDefault="008A6198" w:rsidP="008A6198">
      <w:pPr>
        <w:tabs>
          <w:tab w:val="left" w:pos="270"/>
        </w:tabs>
        <w:ind w:left="270" w:hanging="270"/>
        <w:jc w:val="both"/>
        <w:rPr>
          <w:rFonts w:ascii="Arial" w:hAnsi="Arial" w:cs="Arial"/>
          <w:sz w:val="16"/>
          <w:szCs w:val="16"/>
        </w:rPr>
      </w:pPr>
      <w:r w:rsidRPr="005A0799">
        <w:rPr>
          <w:rFonts w:ascii="Arial" w:hAnsi="Arial" w:cs="Arial"/>
          <w:b/>
          <w:sz w:val="16"/>
          <w:szCs w:val="16"/>
        </w:rPr>
        <w:t>Division 24 Registered British Breed Heifers -</w:t>
      </w:r>
      <w:r w:rsidRPr="005A0799">
        <w:rPr>
          <w:rFonts w:ascii="Arial" w:hAnsi="Arial" w:cs="Arial"/>
          <w:sz w:val="16"/>
          <w:szCs w:val="16"/>
        </w:rPr>
        <w:t>This includes Black Angus, Shorthorns, and Horned and Polled Herefords, Scottish Highlander.</w:t>
      </w:r>
    </w:p>
    <w:p w14:paraId="338DDBBE" w14:textId="77777777" w:rsidR="008A6198" w:rsidRPr="005A0799" w:rsidRDefault="008A6198" w:rsidP="008A6198">
      <w:pPr>
        <w:tabs>
          <w:tab w:val="left" w:pos="270"/>
        </w:tabs>
        <w:ind w:left="270" w:hanging="270"/>
        <w:jc w:val="both"/>
        <w:rPr>
          <w:rFonts w:ascii="Arial" w:hAnsi="Arial" w:cs="Arial"/>
          <w:sz w:val="16"/>
          <w:szCs w:val="16"/>
        </w:rPr>
      </w:pPr>
      <w:r w:rsidRPr="005A0799">
        <w:rPr>
          <w:rFonts w:ascii="Arial" w:hAnsi="Arial" w:cs="Arial"/>
          <w:b/>
          <w:sz w:val="16"/>
          <w:szCs w:val="16"/>
        </w:rPr>
        <w:lastRenderedPageBreak/>
        <w:t>Division 25 Registered Continental &amp; Other Breeds -</w:t>
      </w:r>
      <w:r w:rsidRPr="005A0799">
        <w:rPr>
          <w:rFonts w:ascii="Arial" w:hAnsi="Arial" w:cs="Arial"/>
          <w:sz w:val="16"/>
          <w:szCs w:val="16"/>
        </w:rPr>
        <w:t xml:space="preserve"> This includes Charolais, Gelbvieh, Main Anjou, Limousin, Salers, and Simmental.</w:t>
      </w:r>
    </w:p>
    <w:p w14:paraId="6433CD7B" w14:textId="77777777" w:rsidR="008A6198" w:rsidRPr="005A0799" w:rsidRDefault="008A6198" w:rsidP="008A6198">
      <w:pPr>
        <w:tabs>
          <w:tab w:val="left" w:pos="0"/>
        </w:tabs>
        <w:jc w:val="both"/>
        <w:rPr>
          <w:rFonts w:ascii="Arial" w:hAnsi="Arial" w:cs="Arial"/>
          <w:sz w:val="16"/>
          <w:szCs w:val="16"/>
        </w:rPr>
      </w:pPr>
    </w:p>
    <w:p w14:paraId="325ED023"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Classes:</w:t>
      </w:r>
      <w:r w:rsidRPr="005A0799">
        <w:rPr>
          <w:rFonts w:ascii="Arial" w:hAnsi="Arial" w:cs="Arial"/>
          <w:b/>
          <w:sz w:val="16"/>
          <w:szCs w:val="16"/>
        </w:rPr>
        <w:tab/>
      </w:r>
      <w:r w:rsidRPr="005A0799">
        <w:rPr>
          <w:rFonts w:ascii="Arial" w:hAnsi="Arial" w:cs="Arial"/>
          <w:b/>
          <w:sz w:val="16"/>
          <w:szCs w:val="16"/>
        </w:rPr>
        <w:tab/>
      </w:r>
    </w:p>
    <w:p w14:paraId="7A638A21"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1   Jr Heifer Calves - (Born Jan-June, current year)</w:t>
      </w:r>
    </w:p>
    <w:p w14:paraId="57B715C3"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2   Sr Heifer Calves  - (Born Oct-Dec, previous year)</w:t>
      </w:r>
    </w:p>
    <w:p w14:paraId="25CACAC2"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3   Summer Yearling Heifers - (Born July-Sept, previous year)</w:t>
      </w:r>
    </w:p>
    <w:p w14:paraId="6FD1440C"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4   Spring Yearling Heifers - (Born April-June, previous year)</w:t>
      </w:r>
    </w:p>
    <w:p w14:paraId="4A2C7CD1"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5   Jr Yearling Heifers - (Born Jan-Mar previous year)</w:t>
      </w:r>
    </w:p>
    <w:p w14:paraId="27BD2C87"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6   Sr Yearling Heifers - (Born July-Dec, 2 years previous)</w:t>
      </w:r>
    </w:p>
    <w:p w14:paraId="1F61FF47"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7   Two Year Old Heifers</w:t>
      </w:r>
    </w:p>
    <w:p w14:paraId="0D8AFE2B" w14:textId="104168CF" w:rsidR="008A6198" w:rsidRPr="005A0799" w:rsidRDefault="00E941DD" w:rsidP="008A6198">
      <w:pPr>
        <w:tabs>
          <w:tab w:val="left" w:pos="0"/>
        </w:tabs>
        <w:jc w:val="both"/>
        <w:rPr>
          <w:rFonts w:ascii="Arial" w:hAnsi="Arial" w:cs="Arial"/>
          <w:b/>
          <w:sz w:val="16"/>
          <w:szCs w:val="16"/>
        </w:rPr>
      </w:pPr>
      <w:r>
        <w:rPr>
          <w:rFonts w:ascii="Arial" w:hAnsi="Arial" w:cs="Arial"/>
          <w:b/>
          <w:sz w:val="16"/>
          <w:szCs w:val="16"/>
        </w:rPr>
        <w:t xml:space="preserve">8  </w:t>
      </w:r>
      <w:r w:rsidR="008A6198" w:rsidRPr="005A0799">
        <w:rPr>
          <w:rFonts w:ascii="Arial" w:hAnsi="Arial" w:cs="Arial"/>
          <w:b/>
          <w:sz w:val="16"/>
          <w:szCs w:val="16"/>
        </w:rPr>
        <w:t xml:space="preserve">Cow/Calf Pair </w:t>
      </w:r>
      <w:r w:rsidR="008A6198" w:rsidRPr="005A0799">
        <w:rPr>
          <w:rFonts w:ascii="Arial" w:hAnsi="Arial" w:cs="Arial"/>
          <w:sz w:val="16"/>
          <w:szCs w:val="16"/>
        </w:rPr>
        <w:t xml:space="preserve">Cow/Calf exhibitors may choose to groom their cow and calf if so desired. Stalling cow/calf pairs is optional. Indicate on the entry form if you wish to have a stall.  </w:t>
      </w:r>
    </w:p>
    <w:p w14:paraId="28457404"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9   Jr Bull Calves - (Born Jan-June, current year)</w:t>
      </w:r>
    </w:p>
    <w:p w14:paraId="0B80805E" w14:textId="1552DB9F" w:rsidR="008A6198" w:rsidRPr="005A0799" w:rsidRDefault="008A6198" w:rsidP="008A6198">
      <w:pPr>
        <w:tabs>
          <w:tab w:val="left" w:pos="0"/>
        </w:tabs>
        <w:jc w:val="both"/>
        <w:rPr>
          <w:rFonts w:ascii="Arial" w:hAnsi="Arial" w:cs="Arial"/>
          <w:sz w:val="16"/>
          <w:szCs w:val="16"/>
        </w:rPr>
      </w:pPr>
      <w:r w:rsidRPr="005A0799">
        <w:rPr>
          <w:rFonts w:ascii="Arial" w:hAnsi="Arial" w:cs="Arial"/>
          <w:b/>
          <w:sz w:val="16"/>
          <w:szCs w:val="16"/>
        </w:rPr>
        <w:t>15 Home Born and Raised Breeding Heifer -</w:t>
      </w:r>
      <w:r w:rsidRPr="005A0799">
        <w:rPr>
          <w:rFonts w:ascii="Arial" w:hAnsi="Arial" w:cs="Arial"/>
          <w:sz w:val="16"/>
          <w:szCs w:val="16"/>
        </w:rPr>
        <w:t xml:space="preserve"> For details, look under general</w:t>
      </w:r>
      <w:r w:rsidR="005F34E0">
        <w:rPr>
          <w:rFonts w:ascii="Arial" w:hAnsi="Arial" w:cs="Arial"/>
          <w:sz w:val="16"/>
          <w:szCs w:val="16"/>
        </w:rPr>
        <w:t xml:space="preserve"> livestock rule identification</w:t>
      </w:r>
      <w:r w:rsidRPr="005A0799">
        <w:rPr>
          <w:rFonts w:ascii="Arial" w:hAnsi="Arial" w:cs="Arial"/>
          <w:sz w:val="16"/>
          <w:szCs w:val="16"/>
        </w:rPr>
        <w:t xml:space="preserve">. </w:t>
      </w:r>
    </w:p>
    <w:p w14:paraId="7F75DFF3" w14:textId="77777777" w:rsidR="00CF19FF" w:rsidRDefault="00CF19FF" w:rsidP="005F34E0">
      <w:pPr>
        <w:tabs>
          <w:tab w:val="left" w:pos="0"/>
        </w:tabs>
        <w:rPr>
          <w:rFonts w:ascii="Arial" w:hAnsi="Arial" w:cs="Arial"/>
          <w:b/>
          <w:sz w:val="16"/>
          <w:szCs w:val="16"/>
        </w:rPr>
      </w:pPr>
    </w:p>
    <w:p w14:paraId="1D7E4330" w14:textId="77777777" w:rsidR="004C7593" w:rsidRDefault="004C7593" w:rsidP="005F34E0">
      <w:pPr>
        <w:tabs>
          <w:tab w:val="left" w:pos="0"/>
        </w:tabs>
        <w:rPr>
          <w:rFonts w:ascii="Arial" w:hAnsi="Arial" w:cs="Arial"/>
          <w:b/>
          <w:sz w:val="16"/>
          <w:szCs w:val="16"/>
        </w:rPr>
      </w:pPr>
    </w:p>
    <w:p w14:paraId="4B7BEA05" w14:textId="77777777" w:rsidR="008A6198" w:rsidRPr="005A0799" w:rsidRDefault="008A6198" w:rsidP="008A6198">
      <w:pPr>
        <w:tabs>
          <w:tab w:val="left" w:pos="0"/>
        </w:tabs>
        <w:jc w:val="center"/>
        <w:rPr>
          <w:rFonts w:ascii="Arial" w:hAnsi="Arial" w:cs="Arial"/>
          <w:b/>
          <w:sz w:val="16"/>
          <w:szCs w:val="16"/>
        </w:rPr>
      </w:pPr>
      <w:r w:rsidRPr="005A0799">
        <w:rPr>
          <w:rFonts w:ascii="Arial" w:hAnsi="Arial" w:cs="Arial"/>
          <w:b/>
          <w:sz w:val="16"/>
          <w:szCs w:val="16"/>
        </w:rPr>
        <w:t>MARKET BEEF</w:t>
      </w:r>
    </w:p>
    <w:p w14:paraId="6BCD9103" w14:textId="77777777" w:rsidR="008A6198" w:rsidRPr="005A0799" w:rsidRDefault="008A6198" w:rsidP="008A6198">
      <w:pPr>
        <w:tabs>
          <w:tab w:val="left" w:pos="0"/>
        </w:tabs>
        <w:jc w:val="center"/>
        <w:rPr>
          <w:rFonts w:ascii="Arial" w:hAnsi="Arial" w:cs="Arial"/>
          <w:sz w:val="16"/>
          <w:szCs w:val="16"/>
        </w:rPr>
      </w:pPr>
      <w:r w:rsidRPr="005A0799">
        <w:rPr>
          <w:rFonts w:ascii="Arial" w:hAnsi="Arial" w:cs="Arial"/>
          <w:sz w:val="16"/>
          <w:szCs w:val="16"/>
        </w:rPr>
        <w:t>Purple 8.00  Blue 6.00  Red 4.00  White 3.00</w:t>
      </w:r>
    </w:p>
    <w:p w14:paraId="48412011" w14:textId="548ED3FC" w:rsidR="008A6198" w:rsidRPr="005A0799" w:rsidRDefault="008A6198" w:rsidP="008A6198">
      <w:pPr>
        <w:tabs>
          <w:tab w:val="left" w:pos="0"/>
        </w:tabs>
        <w:jc w:val="center"/>
        <w:rPr>
          <w:rFonts w:ascii="Arial" w:hAnsi="Arial" w:cs="Arial"/>
          <w:sz w:val="16"/>
          <w:szCs w:val="16"/>
        </w:rPr>
      </w:pPr>
      <w:r w:rsidRPr="005A0799">
        <w:rPr>
          <w:rFonts w:ascii="Arial" w:hAnsi="Arial" w:cs="Arial"/>
          <w:sz w:val="16"/>
          <w:szCs w:val="16"/>
        </w:rPr>
        <w:t>ROG Premiums – Purple 3.50  Blue 3.00  Red 2.50  White 2.00</w:t>
      </w:r>
      <w:r w:rsidR="00BF35EF">
        <w:rPr>
          <w:rFonts w:ascii="Arial" w:hAnsi="Arial" w:cs="Arial"/>
          <w:sz w:val="16"/>
          <w:szCs w:val="16"/>
        </w:rPr>
        <w:br/>
      </w:r>
    </w:p>
    <w:p w14:paraId="69F00916" w14:textId="414D2BEF" w:rsidR="008A6198" w:rsidRPr="00BF35EF" w:rsidRDefault="008A6198" w:rsidP="00BF35EF">
      <w:pPr>
        <w:tabs>
          <w:tab w:val="left" w:pos="0"/>
        </w:tabs>
        <w:jc w:val="both"/>
        <w:rPr>
          <w:rFonts w:ascii="Arial" w:hAnsi="Arial" w:cs="Arial"/>
          <w:sz w:val="16"/>
          <w:szCs w:val="16"/>
        </w:rPr>
      </w:pPr>
      <w:r w:rsidRPr="005A0799">
        <w:rPr>
          <w:rFonts w:ascii="Arial" w:hAnsi="Arial" w:cs="Arial"/>
          <w:sz w:val="16"/>
          <w:szCs w:val="16"/>
        </w:rPr>
        <w:t>Minimum weights</w:t>
      </w:r>
      <w:r w:rsidRPr="00A23D57">
        <w:rPr>
          <w:rFonts w:ascii="Arial" w:hAnsi="Arial" w:cs="Arial"/>
          <w:sz w:val="16"/>
          <w:szCs w:val="16"/>
        </w:rPr>
        <w:t xml:space="preserve">- </w:t>
      </w:r>
      <w:r w:rsidR="00C25EE0" w:rsidRPr="00A23D57">
        <w:rPr>
          <w:rFonts w:ascii="Arial" w:hAnsi="Arial" w:cs="Arial"/>
          <w:sz w:val="16"/>
          <w:szCs w:val="16"/>
        </w:rPr>
        <w:t>Heifers</w:t>
      </w:r>
      <w:r w:rsidRPr="00A23D57">
        <w:rPr>
          <w:rFonts w:ascii="Arial" w:hAnsi="Arial" w:cs="Arial"/>
          <w:sz w:val="16"/>
          <w:szCs w:val="16"/>
        </w:rPr>
        <w:t xml:space="preserve"> weighing under 950 lbs. Market </w:t>
      </w:r>
      <w:r w:rsidR="00C25EE0" w:rsidRPr="00A23D57">
        <w:rPr>
          <w:rFonts w:ascii="Arial" w:hAnsi="Arial" w:cs="Arial"/>
          <w:sz w:val="16"/>
          <w:szCs w:val="16"/>
        </w:rPr>
        <w:t>steers</w:t>
      </w:r>
      <w:r w:rsidRPr="00A23D57">
        <w:rPr>
          <w:rFonts w:ascii="Arial" w:hAnsi="Arial" w:cs="Arial"/>
          <w:sz w:val="16"/>
          <w:szCs w:val="16"/>
        </w:rPr>
        <w:t xml:space="preserve"> weighing</w:t>
      </w:r>
      <w:r w:rsidRPr="005A0799">
        <w:rPr>
          <w:rFonts w:ascii="Arial" w:hAnsi="Arial" w:cs="Arial"/>
          <w:sz w:val="16"/>
          <w:szCs w:val="16"/>
        </w:rPr>
        <w:t xml:space="preserve"> under 1000 lbs at weigh-in will not be eligible for championship or reserve champion trophy/awards.</w:t>
      </w:r>
      <w:r w:rsidR="005F34E0">
        <w:rPr>
          <w:rFonts w:ascii="Arial" w:hAnsi="Arial" w:cs="Arial"/>
          <w:sz w:val="16"/>
          <w:szCs w:val="16"/>
        </w:rPr>
        <w:br/>
      </w:r>
      <w:r w:rsidRPr="00BF35EF">
        <w:rPr>
          <w:rFonts w:ascii="Arial" w:hAnsi="Arial" w:cs="Arial"/>
          <w:sz w:val="16"/>
          <w:szCs w:val="16"/>
        </w:rPr>
        <w:t>NOTE: To show 4-H market beef at the Nebraska State Fair, the following requirements apply for registered livestock</w:t>
      </w:r>
      <w:r w:rsidR="00BF35EF">
        <w:rPr>
          <w:rFonts w:ascii="Arial" w:hAnsi="Arial" w:cs="Arial"/>
          <w:sz w:val="16"/>
          <w:szCs w:val="16"/>
        </w:rPr>
        <w:t>:</w:t>
      </w:r>
    </w:p>
    <w:p w14:paraId="38998475" w14:textId="77777777" w:rsidR="008A6198" w:rsidRPr="005A0799" w:rsidRDefault="008A6198" w:rsidP="008A6198">
      <w:pPr>
        <w:tabs>
          <w:tab w:val="left" w:pos="0"/>
        </w:tabs>
        <w:autoSpaceDE w:val="0"/>
        <w:autoSpaceDN w:val="0"/>
        <w:adjustRightInd w:val="0"/>
        <w:jc w:val="both"/>
        <w:rPr>
          <w:rFonts w:ascii="Arial" w:hAnsi="Arial" w:cs="Arial"/>
          <w:sz w:val="16"/>
          <w:szCs w:val="16"/>
        </w:rPr>
      </w:pPr>
      <w:r w:rsidRPr="005A0799">
        <w:rPr>
          <w:rFonts w:ascii="Arial" w:hAnsi="Arial" w:cs="Arial"/>
          <w:sz w:val="16"/>
          <w:szCs w:val="16"/>
        </w:rPr>
        <w:t xml:space="preserve">To be eligible to show in a British steer class the market animal must be owned by the exhibitor by April 1 of the current year and be registered by the official breed association. For more details of each breed requirement, go to the Nebraska 4-H fair book at </w:t>
      </w:r>
      <w:r w:rsidRPr="005A0799">
        <w:rPr>
          <w:rFonts w:ascii="Arial" w:hAnsi="Arial" w:cs="Arial"/>
          <w:sz w:val="16"/>
          <w:szCs w:val="16"/>
          <w:u w:val="single"/>
        </w:rPr>
        <w:t>4h.unl.edu</w:t>
      </w:r>
      <w:r w:rsidRPr="005A0799">
        <w:rPr>
          <w:rFonts w:ascii="Arial" w:hAnsi="Arial" w:cs="Arial"/>
          <w:sz w:val="16"/>
          <w:szCs w:val="16"/>
        </w:rPr>
        <w:t xml:space="preserve">.  </w:t>
      </w:r>
    </w:p>
    <w:p w14:paraId="747B52D2" w14:textId="594C3A37" w:rsidR="008A6198" w:rsidRPr="005A0799" w:rsidRDefault="00BF35EF" w:rsidP="008A6198">
      <w:pPr>
        <w:tabs>
          <w:tab w:val="left" w:pos="0"/>
        </w:tabs>
        <w:jc w:val="both"/>
        <w:rPr>
          <w:rFonts w:ascii="Arial" w:hAnsi="Arial" w:cs="Arial"/>
          <w:b/>
          <w:sz w:val="16"/>
          <w:szCs w:val="16"/>
        </w:rPr>
      </w:pPr>
      <w:r>
        <w:rPr>
          <w:rFonts w:ascii="Arial" w:hAnsi="Arial" w:cs="Arial"/>
          <w:b/>
          <w:sz w:val="16"/>
          <w:szCs w:val="16"/>
        </w:rPr>
        <w:br/>
      </w:r>
      <w:r w:rsidR="008A6198" w:rsidRPr="005A0799">
        <w:rPr>
          <w:rFonts w:ascii="Arial" w:hAnsi="Arial" w:cs="Arial"/>
          <w:b/>
          <w:sz w:val="16"/>
          <w:szCs w:val="16"/>
        </w:rPr>
        <w:t>Dept.  G    Division  11</w:t>
      </w:r>
    </w:p>
    <w:p w14:paraId="3A2525B8"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Classes:</w:t>
      </w:r>
    </w:p>
    <w:p w14:paraId="3E24DF2F" w14:textId="77777777" w:rsidR="008A6198" w:rsidRPr="005A0799" w:rsidRDefault="008A6198" w:rsidP="008A6198">
      <w:pPr>
        <w:tabs>
          <w:tab w:val="left" w:pos="360"/>
        </w:tabs>
        <w:ind w:left="360" w:hanging="360"/>
        <w:jc w:val="both"/>
        <w:rPr>
          <w:rFonts w:ascii="Arial" w:hAnsi="Arial" w:cs="Arial"/>
          <w:b/>
          <w:sz w:val="16"/>
          <w:szCs w:val="16"/>
        </w:rPr>
      </w:pPr>
      <w:r w:rsidRPr="005A0799">
        <w:rPr>
          <w:rFonts w:ascii="Arial" w:hAnsi="Arial" w:cs="Arial"/>
          <w:b/>
          <w:sz w:val="16"/>
          <w:szCs w:val="16"/>
        </w:rPr>
        <w:t>2</w:t>
      </w:r>
      <w:r w:rsidRPr="005A0799">
        <w:rPr>
          <w:rFonts w:ascii="Arial" w:hAnsi="Arial" w:cs="Arial"/>
          <w:b/>
          <w:sz w:val="16"/>
          <w:szCs w:val="16"/>
        </w:rPr>
        <w:tab/>
        <w:t>Market Steers</w:t>
      </w:r>
    </w:p>
    <w:p w14:paraId="2792D1A9" w14:textId="77777777" w:rsidR="008A6198" w:rsidRPr="005A0799" w:rsidRDefault="008A6198" w:rsidP="008A6198">
      <w:pPr>
        <w:tabs>
          <w:tab w:val="left" w:pos="360"/>
        </w:tabs>
        <w:ind w:left="360" w:hanging="360"/>
        <w:jc w:val="both"/>
        <w:rPr>
          <w:rFonts w:ascii="Arial" w:hAnsi="Arial" w:cs="Arial"/>
          <w:b/>
          <w:sz w:val="16"/>
          <w:szCs w:val="16"/>
        </w:rPr>
      </w:pPr>
      <w:r w:rsidRPr="005A0799">
        <w:rPr>
          <w:rFonts w:ascii="Arial" w:hAnsi="Arial" w:cs="Arial"/>
          <w:b/>
          <w:sz w:val="16"/>
          <w:szCs w:val="16"/>
        </w:rPr>
        <w:t>3</w:t>
      </w:r>
      <w:r w:rsidRPr="005A0799">
        <w:rPr>
          <w:rFonts w:ascii="Arial" w:hAnsi="Arial" w:cs="Arial"/>
          <w:b/>
          <w:sz w:val="16"/>
          <w:szCs w:val="16"/>
        </w:rPr>
        <w:tab/>
        <w:t>Market Heifers</w:t>
      </w:r>
    </w:p>
    <w:p w14:paraId="07498C14" w14:textId="385E98F4" w:rsidR="008A6198" w:rsidRPr="005A0799" w:rsidRDefault="008A6198" w:rsidP="008A6198">
      <w:pPr>
        <w:tabs>
          <w:tab w:val="left" w:pos="90"/>
        </w:tabs>
        <w:ind w:left="360" w:hanging="360"/>
        <w:jc w:val="both"/>
        <w:rPr>
          <w:rFonts w:ascii="Arial" w:hAnsi="Arial" w:cs="Arial"/>
          <w:sz w:val="16"/>
          <w:szCs w:val="16"/>
        </w:rPr>
      </w:pPr>
      <w:r w:rsidRPr="005A0799">
        <w:rPr>
          <w:rFonts w:ascii="Arial" w:hAnsi="Arial" w:cs="Arial"/>
          <w:b/>
          <w:sz w:val="16"/>
          <w:szCs w:val="16"/>
        </w:rPr>
        <w:t>6</w:t>
      </w:r>
      <w:r w:rsidRPr="005A0799">
        <w:rPr>
          <w:rFonts w:ascii="Arial" w:hAnsi="Arial" w:cs="Arial"/>
          <w:b/>
          <w:sz w:val="16"/>
          <w:szCs w:val="16"/>
        </w:rPr>
        <w:tab/>
      </w:r>
      <w:r w:rsidRPr="005A0799">
        <w:rPr>
          <w:rFonts w:ascii="Arial" w:hAnsi="Arial" w:cs="Arial"/>
          <w:b/>
          <w:sz w:val="16"/>
          <w:szCs w:val="16"/>
        </w:rPr>
        <w:tab/>
        <w:t>Beef Ultra Sound/Percent Lean Contest -</w:t>
      </w:r>
      <w:r w:rsidRPr="005A0799">
        <w:rPr>
          <w:rFonts w:ascii="Arial" w:hAnsi="Arial" w:cs="Arial"/>
          <w:sz w:val="16"/>
          <w:szCs w:val="16"/>
        </w:rPr>
        <w:t xml:space="preserve"> All market beef exhibited will be entered in the carcass contest.  An ultrasound scanner will be used to provide personnel with information to evaluate the market beef backfat, loin eye area and percent muscling.  This information will be complied and results will be announced after the 4-H/FFA Beef Show.  A fee will be charged per animal for scanning.  Market beef not meeting weight limits will be dropped from Percent Lean Contest.</w:t>
      </w:r>
    </w:p>
    <w:p w14:paraId="2B8F86F3" w14:textId="77777777" w:rsidR="008A6198" w:rsidRPr="005A0799" w:rsidRDefault="008A6198" w:rsidP="008A6198">
      <w:pPr>
        <w:tabs>
          <w:tab w:val="left" w:pos="90"/>
        </w:tabs>
        <w:ind w:left="360" w:hanging="360"/>
        <w:jc w:val="both"/>
        <w:rPr>
          <w:rFonts w:ascii="Arial" w:hAnsi="Arial" w:cs="Arial"/>
          <w:sz w:val="16"/>
          <w:szCs w:val="16"/>
        </w:rPr>
      </w:pPr>
      <w:r w:rsidRPr="005A0799">
        <w:rPr>
          <w:rFonts w:ascii="Arial" w:hAnsi="Arial" w:cs="Arial"/>
          <w:b/>
          <w:sz w:val="16"/>
          <w:szCs w:val="16"/>
        </w:rPr>
        <w:t>*7</w:t>
      </w:r>
      <w:r w:rsidRPr="005A0799">
        <w:rPr>
          <w:rFonts w:ascii="Arial" w:hAnsi="Arial" w:cs="Arial"/>
          <w:b/>
          <w:sz w:val="16"/>
          <w:szCs w:val="16"/>
        </w:rPr>
        <w:tab/>
        <w:t>Rate of Gain -</w:t>
      </w:r>
      <w:r w:rsidRPr="005A0799">
        <w:rPr>
          <w:rFonts w:ascii="Arial" w:hAnsi="Arial" w:cs="Arial"/>
          <w:sz w:val="16"/>
          <w:szCs w:val="16"/>
        </w:rPr>
        <w:t xml:space="preserve"> To adjust heifer and steers, heifers A.D.G.  will be multiplied by a factor of 1.1. All market beef are automatically entered into the Rate of Gain Contest.  Rate of Gain for market animals must be 2.0 pounds per day for heifers and 2.2 pounds per day for steers to be eligible for champion award honors at the county fair.  Ribbons and premium money will be awarded accordingly.</w:t>
      </w:r>
    </w:p>
    <w:p w14:paraId="156E0B05" w14:textId="618820CA" w:rsidR="00A35B38" w:rsidRPr="005A0799" w:rsidRDefault="008A6198" w:rsidP="00A35B38">
      <w:pPr>
        <w:tabs>
          <w:tab w:val="left" w:pos="0"/>
        </w:tabs>
        <w:jc w:val="both"/>
        <w:rPr>
          <w:rFonts w:ascii="Arial" w:hAnsi="Arial" w:cs="Arial"/>
          <w:sz w:val="16"/>
          <w:szCs w:val="16"/>
        </w:rPr>
      </w:pPr>
      <w:r w:rsidRPr="005A0799">
        <w:rPr>
          <w:rFonts w:ascii="Arial" w:hAnsi="Arial" w:cs="Arial"/>
          <w:b/>
          <w:sz w:val="16"/>
          <w:szCs w:val="16"/>
        </w:rPr>
        <w:t>*15  Home Born and Fed Market Beef-</w:t>
      </w:r>
      <w:r w:rsidRPr="005A0799">
        <w:rPr>
          <w:rFonts w:ascii="Arial" w:hAnsi="Arial" w:cs="Arial"/>
          <w:sz w:val="16"/>
          <w:szCs w:val="16"/>
        </w:rPr>
        <w:t xml:space="preserve"> For details, look under general </w:t>
      </w:r>
      <w:r w:rsidR="00A35B38">
        <w:rPr>
          <w:rFonts w:ascii="Arial" w:hAnsi="Arial" w:cs="Arial"/>
          <w:sz w:val="16"/>
          <w:szCs w:val="16"/>
        </w:rPr>
        <w:t xml:space="preserve">livestock rule identification. </w:t>
      </w:r>
    </w:p>
    <w:p w14:paraId="0F18E03A" w14:textId="77777777" w:rsidR="008A6198" w:rsidRPr="005A0799" w:rsidRDefault="008A6198" w:rsidP="008A6198">
      <w:pPr>
        <w:tabs>
          <w:tab w:val="left" w:pos="90"/>
        </w:tabs>
        <w:ind w:left="360" w:hanging="360"/>
        <w:jc w:val="both"/>
        <w:rPr>
          <w:rFonts w:ascii="Arial" w:hAnsi="Arial" w:cs="Arial"/>
          <w:sz w:val="16"/>
          <w:szCs w:val="16"/>
        </w:rPr>
      </w:pPr>
      <w:r w:rsidRPr="005A0799">
        <w:rPr>
          <w:rFonts w:ascii="Arial" w:hAnsi="Arial" w:cs="Arial"/>
          <w:b/>
          <w:sz w:val="16"/>
          <w:szCs w:val="16"/>
        </w:rPr>
        <w:t>Rate of Gain</w:t>
      </w:r>
      <w:r w:rsidRPr="005A0799">
        <w:rPr>
          <w:rFonts w:ascii="Arial" w:hAnsi="Arial" w:cs="Arial"/>
          <w:b/>
          <w:sz w:val="16"/>
          <w:szCs w:val="16"/>
        </w:rPr>
        <w:tab/>
        <w:t>Steers</w:t>
      </w:r>
      <w:r w:rsidRPr="005A0799">
        <w:rPr>
          <w:rFonts w:ascii="Arial" w:hAnsi="Arial" w:cs="Arial"/>
          <w:sz w:val="16"/>
          <w:szCs w:val="16"/>
        </w:rPr>
        <w:tab/>
      </w:r>
      <w:r w:rsidRPr="005A0799">
        <w:rPr>
          <w:rFonts w:ascii="Arial" w:hAnsi="Arial" w:cs="Arial"/>
          <w:sz w:val="16"/>
          <w:szCs w:val="16"/>
        </w:rPr>
        <w:tab/>
      </w:r>
      <w:r w:rsidRPr="005A0799">
        <w:rPr>
          <w:rFonts w:ascii="Arial" w:hAnsi="Arial" w:cs="Arial"/>
          <w:sz w:val="16"/>
          <w:szCs w:val="16"/>
        </w:rPr>
        <w:tab/>
      </w:r>
      <w:r w:rsidRPr="005A0799">
        <w:rPr>
          <w:rFonts w:ascii="Arial" w:hAnsi="Arial" w:cs="Arial"/>
          <w:b/>
          <w:sz w:val="16"/>
          <w:szCs w:val="16"/>
        </w:rPr>
        <w:t>Heifers</w:t>
      </w:r>
    </w:p>
    <w:p w14:paraId="485ECB70" w14:textId="77777777" w:rsidR="008A6198" w:rsidRPr="005A0799" w:rsidRDefault="008A6198" w:rsidP="008A6198">
      <w:pPr>
        <w:tabs>
          <w:tab w:val="left" w:pos="90"/>
        </w:tabs>
        <w:ind w:left="360" w:hanging="360"/>
        <w:jc w:val="both"/>
        <w:rPr>
          <w:rFonts w:ascii="Arial" w:hAnsi="Arial" w:cs="Arial"/>
          <w:sz w:val="16"/>
          <w:szCs w:val="16"/>
        </w:rPr>
      </w:pPr>
      <w:r w:rsidRPr="005A0799">
        <w:rPr>
          <w:rFonts w:ascii="Arial" w:hAnsi="Arial" w:cs="Arial"/>
          <w:sz w:val="16"/>
          <w:szCs w:val="16"/>
        </w:rPr>
        <w:tab/>
      </w:r>
      <w:r w:rsidRPr="005A0799">
        <w:rPr>
          <w:rFonts w:ascii="Arial" w:hAnsi="Arial" w:cs="Arial"/>
          <w:sz w:val="16"/>
          <w:szCs w:val="16"/>
        </w:rPr>
        <w:tab/>
        <w:t>Purple</w:t>
      </w:r>
      <w:r w:rsidRPr="005A0799">
        <w:rPr>
          <w:rFonts w:ascii="Arial" w:hAnsi="Arial" w:cs="Arial"/>
          <w:sz w:val="16"/>
          <w:szCs w:val="16"/>
        </w:rPr>
        <w:tab/>
        <w:t>3.0 and above</w:t>
      </w:r>
      <w:r w:rsidRPr="005A0799">
        <w:rPr>
          <w:rFonts w:ascii="Arial" w:hAnsi="Arial" w:cs="Arial"/>
          <w:sz w:val="16"/>
          <w:szCs w:val="16"/>
        </w:rPr>
        <w:tab/>
      </w:r>
      <w:r w:rsidRPr="005A0799">
        <w:rPr>
          <w:rFonts w:ascii="Arial" w:hAnsi="Arial" w:cs="Arial"/>
          <w:sz w:val="16"/>
          <w:szCs w:val="16"/>
        </w:rPr>
        <w:tab/>
        <w:t>2.8 and above</w:t>
      </w:r>
    </w:p>
    <w:p w14:paraId="77AF74A1" w14:textId="77777777" w:rsidR="008A6198" w:rsidRPr="005A0799" w:rsidRDefault="008A6198" w:rsidP="008A6198">
      <w:pPr>
        <w:tabs>
          <w:tab w:val="left" w:pos="90"/>
        </w:tabs>
        <w:ind w:left="360" w:hanging="360"/>
        <w:jc w:val="both"/>
        <w:rPr>
          <w:rFonts w:ascii="Arial" w:hAnsi="Arial" w:cs="Arial"/>
          <w:sz w:val="16"/>
          <w:szCs w:val="16"/>
        </w:rPr>
      </w:pPr>
      <w:r w:rsidRPr="005A0799">
        <w:rPr>
          <w:rFonts w:ascii="Arial" w:hAnsi="Arial" w:cs="Arial"/>
          <w:sz w:val="16"/>
          <w:szCs w:val="16"/>
        </w:rPr>
        <w:tab/>
      </w:r>
      <w:r w:rsidRPr="005A0799">
        <w:rPr>
          <w:rFonts w:ascii="Arial" w:hAnsi="Arial" w:cs="Arial"/>
          <w:sz w:val="16"/>
          <w:szCs w:val="16"/>
        </w:rPr>
        <w:tab/>
        <w:t>Blue</w:t>
      </w:r>
      <w:r w:rsidRPr="005A0799">
        <w:rPr>
          <w:rFonts w:ascii="Arial" w:hAnsi="Arial" w:cs="Arial"/>
          <w:sz w:val="16"/>
          <w:szCs w:val="16"/>
        </w:rPr>
        <w:tab/>
      </w:r>
      <w:r w:rsidRPr="005A0799">
        <w:rPr>
          <w:rFonts w:ascii="Arial" w:hAnsi="Arial" w:cs="Arial"/>
          <w:sz w:val="16"/>
          <w:szCs w:val="16"/>
        </w:rPr>
        <w:tab/>
        <w:t>2.2 - 2.99</w:t>
      </w:r>
      <w:r w:rsidRPr="005A0799">
        <w:rPr>
          <w:rFonts w:ascii="Arial" w:hAnsi="Arial" w:cs="Arial"/>
          <w:sz w:val="16"/>
          <w:szCs w:val="16"/>
        </w:rPr>
        <w:tab/>
      </w:r>
      <w:r w:rsidRPr="005A0799">
        <w:rPr>
          <w:rFonts w:ascii="Arial" w:hAnsi="Arial" w:cs="Arial"/>
          <w:sz w:val="16"/>
          <w:szCs w:val="16"/>
        </w:rPr>
        <w:tab/>
      </w:r>
      <w:r w:rsidRPr="005A0799">
        <w:rPr>
          <w:rFonts w:ascii="Arial" w:hAnsi="Arial" w:cs="Arial"/>
          <w:sz w:val="16"/>
          <w:szCs w:val="16"/>
        </w:rPr>
        <w:tab/>
        <w:t>2.0 - 2.79</w:t>
      </w:r>
    </w:p>
    <w:p w14:paraId="211A48BD" w14:textId="77777777" w:rsidR="008A6198" w:rsidRPr="005A0799" w:rsidRDefault="008A6198" w:rsidP="008A6198">
      <w:pPr>
        <w:tabs>
          <w:tab w:val="left" w:pos="90"/>
        </w:tabs>
        <w:ind w:left="360" w:hanging="360"/>
        <w:jc w:val="both"/>
        <w:rPr>
          <w:rFonts w:ascii="Arial" w:hAnsi="Arial" w:cs="Arial"/>
          <w:sz w:val="16"/>
          <w:szCs w:val="16"/>
        </w:rPr>
      </w:pPr>
      <w:r w:rsidRPr="005A0799">
        <w:rPr>
          <w:rFonts w:ascii="Arial" w:hAnsi="Arial" w:cs="Arial"/>
          <w:sz w:val="16"/>
          <w:szCs w:val="16"/>
        </w:rPr>
        <w:tab/>
      </w:r>
      <w:r w:rsidRPr="005A0799">
        <w:rPr>
          <w:rFonts w:ascii="Arial" w:hAnsi="Arial" w:cs="Arial"/>
          <w:sz w:val="16"/>
          <w:szCs w:val="16"/>
        </w:rPr>
        <w:tab/>
        <w:t>Red</w:t>
      </w:r>
      <w:r w:rsidRPr="005A0799">
        <w:rPr>
          <w:rFonts w:ascii="Arial" w:hAnsi="Arial" w:cs="Arial"/>
          <w:sz w:val="16"/>
          <w:szCs w:val="16"/>
        </w:rPr>
        <w:tab/>
      </w:r>
      <w:r w:rsidRPr="005A0799">
        <w:rPr>
          <w:rFonts w:ascii="Arial" w:hAnsi="Arial" w:cs="Arial"/>
          <w:sz w:val="16"/>
          <w:szCs w:val="16"/>
        </w:rPr>
        <w:tab/>
        <w:t>below 2.2</w:t>
      </w:r>
      <w:r w:rsidRPr="005A0799">
        <w:rPr>
          <w:rFonts w:ascii="Arial" w:hAnsi="Arial" w:cs="Arial"/>
          <w:sz w:val="16"/>
          <w:szCs w:val="16"/>
        </w:rPr>
        <w:tab/>
      </w:r>
      <w:r w:rsidRPr="005A0799">
        <w:rPr>
          <w:rFonts w:ascii="Arial" w:hAnsi="Arial" w:cs="Arial"/>
          <w:sz w:val="16"/>
          <w:szCs w:val="16"/>
        </w:rPr>
        <w:tab/>
      </w:r>
      <w:r w:rsidRPr="005A0799">
        <w:rPr>
          <w:rFonts w:ascii="Arial" w:hAnsi="Arial" w:cs="Arial"/>
          <w:sz w:val="16"/>
          <w:szCs w:val="16"/>
        </w:rPr>
        <w:tab/>
        <w:t>below 2.0</w:t>
      </w:r>
    </w:p>
    <w:p w14:paraId="1B7B5399" w14:textId="39A0FC39" w:rsidR="007E45D3" w:rsidRDefault="008A6198" w:rsidP="002E08D3">
      <w:pPr>
        <w:tabs>
          <w:tab w:val="left" w:pos="90"/>
        </w:tabs>
        <w:ind w:left="360" w:hanging="360"/>
        <w:jc w:val="both"/>
        <w:rPr>
          <w:rFonts w:ascii="Arial" w:hAnsi="Arial" w:cs="Arial"/>
          <w:sz w:val="16"/>
          <w:szCs w:val="16"/>
        </w:rPr>
      </w:pPr>
      <w:r w:rsidRPr="005A0799">
        <w:rPr>
          <w:rFonts w:ascii="Arial" w:hAnsi="Arial" w:cs="Arial"/>
          <w:b/>
          <w:sz w:val="16"/>
          <w:szCs w:val="16"/>
        </w:rPr>
        <w:t>*8</w:t>
      </w:r>
      <w:r w:rsidRPr="005A0799">
        <w:rPr>
          <w:rFonts w:ascii="Arial" w:hAnsi="Arial" w:cs="Arial"/>
          <w:b/>
          <w:sz w:val="16"/>
          <w:szCs w:val="16"/>
        </w:rPr>
        <w:tab/>
        <w:t>Supreme Market Beef</w:t>
      </w:r>
      <w:r w:rsidRPr="005A0799">
        <w:rPr>
          <w:rFonts w:ascii="Arial" w:hAnsi="Arial" w:cs="Arial"/>
          <w:sz w:val="16"/>
          <w:szCs w:val="16"/>
        </w:rPr>
        <w:t xml:space="preserve"> – See criteria under Supreme Market Livestock Award.</w:t>
      </w:r>
    </w:p>
    <w:p w14:paraId="6FF8DEA3" w14:textId="3528701F" w:rsidR="009844ED" w:rsidRDefault="009844ED" w:rsidP="002E08D3">
      <w:pPr>
        <w:tabs>
          <w:tab w:val="left" w:pos="90"/>
        </w:tabs>
        <w:ind w:left="360" w:hanging="360"/>
        <w:jc w:val="both"/>
        <w:rPr>
          <w:rFonts w:ascii="Arial" w:hAnsi="Arial" w:cs="Arial"/>
          <w:sz w:val="16"/>
          <w:szCs w:val="16"/>
        </w:rPr>
      </w:pPr>
    </w:p>
    <w:p w14:paraId="6B622FD9" w14:textId="0561B851" w:rsidR="009844ED" w:rsidRDefault="009844ED" w:rsidP="002E08D3">
      <w:pPr>
        <w:tabs>
          <w:tab w:val="left" w:pos="90"/>
        </w:tabs>
        <w:ind w:left="360" w:hanging="360"/>
        <w:jc w:val="both"/>
        <w:rPr>
          <w:rFonts w:ascii="Arial" w:hAnsi="Arial" w:cs="Arial"/>
          <w:sz w:val="16"/>
          <w:szCs w:val="16"/>
        </w:rPr>
      </w:pPr>
    </w:p>
    <w:p w14:paraId="10E8A936" w14:textId="7BFA2BE9" w:rsidR="009844ED" w:rsidRDefault="009844ED" w:rsidP="004142DA">
      <w:pPr>
        <w:tabs>
          <w:tab w:val="left" w:pos="90"/>
        </w:tabs>
        <w:jc w:val="both"/>
        <w:rPr>
          <w:rFonts w:ascii="Arial" w:hAnsi="Arial" w:cs="Arial"/>
          <w:sz w:val="16"/>
          <w:szCs w:val="16"/>
        </w:rPr>
      </w:pPr>
    </w:p>
    <w:p w14:paraId="5DB734AE" w14:textId="77777777" w:rsidR="004142DA" w:rsidRPr="002E08D3" w:rsidRDefault="004142DA" w:rsidP="004142DA">
      <w:pPr>
        <w:tabs>
          <w:tab w:val="left" w:pos="90"/>
        </w:tabs>
        <w:jc w:val="both"/>
        <w:rPr>
          <w:rFonts w:ascii="Arial" w:hAnsi="Arial" w:cs="Arial"/>
          <w:sz w:val="16"/>
          <w:szCs w:val="16"/>
        </w:rPr>
      </w:pPr>
    </w:p>
    <w:p w14:paraId="711F2C0B" w14:textId="77777777" w:rsidR="008A6198" w:rsidRPr="005A0799" w:rsidRDefault="008A6198" w:rsidP="008A6198">
      <w:pPr>
        <w:tabs>
          <w:tab w:val="left" w:pos="0"/>
        </w:tabs>
        <w:jc w:val="center"/>
        <w:rPr>
          <w:rFonts w:ascii="Arial" w:hAnsi="Arial" w:cs="Arial"/>
          <w:b/>
          <w:sz w:val="16"/>
          <w:szCs w:val="16"/>
        </w:rPr>
      </w:pPr>
      <w:r w:rsidRPr="005A0799">
        <w:rPr>
          <w:rFonts w:ascii="Arial" w:hAnsi="Arial" w:cs="Arial"/>
          <w:b/>
          <w:sz w:val="16"/>
          <w:szCs w:val="16"/>
        </w:rPr>
        <w:lastRenderedPageBreak/>
        <w:t>MEAT GOATS</w:t>
      </w:r>
    </w:p>
    <w:p w14:paraId="53E9A784" w14:textId="77777777" w:rsidR="008A6198" w:rsidRPr="005A0799" w:rsidRDefault="008A6198" w:rsidP="008A6198">
      <w:pPr>
        <w:tabs>
          <w:tab w:val="left" w:pos="0"/>
        </w:tabs>
        <w:jc w:val="center"/>
        <w:rPr>
          <w:rFonts w:ascii="Arial" w:hAnsi="Arial" w:cs="Arial"/>
          <w:sz w:val="16"/>
          <w:szCs w:val="16"/>
        </w:rPr>
      </w:pPr>
      <w:r w:rsidRPr="005A0799">
        <w:rPr>
          <w:rFonts w:ascii="Arial" w:hAnsi="Arial" w:cs="Arial"/>
          <w:sz w:val="16"/>
          <w:szCs w:val="16"/>
        </w:rPr>
        <w:t>Purple 5.50  Blue 4.50 Red 3.50  White  2.50</w:t>
      </w:r>
    </w:p>
    <w:p w14:paraId="45CC6704" w14:textId="77777777" w:rsidR="008A6198" w:rsidRPr="005A0799" w:rsidRDefault="008A6198" w:rsidP="008A6198">
      <w:pPr>
        <w:tabs>
          <w:tab w:val="left" w:pos="0"/>
        </w:tabs>
        <w:jc w:val="center"/>
        <w:rPr>
          <w:rFonts w:ascii="Arial" w:hAnsi="Arial" w:cs="Arial"/>
          <w:sz w:val="16"/>
          <w:szCs w:val="16"/>
        </w:rPr>
      </w:pPr>
      <w:r w:rsidRPr="005A0799">
        <w:rPr>
          <w:rFonts w:ascii="Arial" w:hAnsi="Arial" w:cs="Arial"/>
          <w:sz w:val="16"/>
          <w:szCs w:val="16"/>
        </w:rPr>
        <w:t>Classes for market goats will be divided by weight.</w:t>
      </w:r>
    </w:p>
    <w:p w14:paraId="4D98EC27" w14:textId="77777777" w:rsidR="008A6198" w:rsidRPr="005A0799" w:rsidRDefault="008A6198" w:rsidP="008A6198">
      <w:pPr>
        <w:tabs>
          <w:tab w:val="left" w:pos="0"/>
        </w:tabs>
        <w:jc w:val="both"/>
        <w:rPr>
          <w:rFonts w:ascii="Arial" w:hAnsi="Arial" w:cs="Arial"/>
          <w:sz w:val="16"/>
          <w:szCs w:val="16"/>
        </w:rPr>
      </w:pPr>
    </w:p>
    <w:p w14:paraId="7EA87CFD"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Showmanship</w:t>
      </w:r>
    </w:p>
    <w:p w14:paraId="20CFFA89" w14:textId="74239FD9" w:rsidR="008A6198" w:rsidRPr="005A0799" w:rsidRDefault="005F183C" w:rsidP="008A6198">
      <w:pPr>
        <w:tabs>
          <w:tab w:val="left" w:pos="0"/>
        </w:tabs>
        <w:jc w:val="both"/>
        <w:rPr>
          <w:rFonts w:ascii="Arial" w:hAnsi="Arial" w:cs="Arial"/>
          <w:b/>
          <w:sz w:val="16"/>
          <w:szCs w:val="16"/>
        </w:rPr>
      </w:pPr>
      <w:r>
        <w:rPr>
          <w:rFonts w:ascii="Arial" w:hAnsi="Arial" w:cs="Arial"/>
          <w:b/>
          <w:sz w:val="16"/>
          <w:szCs w:val="16"/>
        </w:rPr>
        <w:t>Dept. G   Division 57</w:t>
      </w:r>
    </w:p>
    <w:p w14:paraId="65CB2093"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1  Junior Showmanship</w:t>
      </w:r>
    </w:p>
    <w:p w14:paraId="3CAD9A31"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8  Intermediate Showmanship</w:t>
      </w:r>
    </w:p>
    <w:p w14:paraId="6B012E21" w14:textId="77777777" w:rsidR="008A6198" w:rsidRDefault="008A6198" w:rsidP="008A6198">
      <w:pPr>
        <w:tabs>
          <w:tab w:val="left" w:pos="0"/>
        </w:tabs>
        <w:jc w:val="both"/>
        <w:rPr>
          <w:rFonts w:ascii="Arial" w:hAnsi="Arial" w:cs="Arial"/>
          <w:b/>
          <w:sz w:val="16"/>
          <w:szCs w:val="16"/>
        </w:rPr>
      </w:pPr>
      <w:r w:rsidRPr="005A0799">
        <w:rPr>
          <w:rFonts w:ascii="Arial" w:hAnsi="Arial" w:cs="Arial"/>
          <w:b/>
          <w:sz w:val="16"/>
          <w:szCs w:val="16"/>
        </w:rPr>
        <w:t>9  Senior Showmanship</w:t>
      </w:r>
    </w:p>
    <w:p w14:paraId="215634B7" w14:textId="77777777" w:rsidR="00123866" w:rsidRPr="005A0799" w:rsidRDefault="00123866" w:rsidP="008A6198">
      <w:pPr>
        <w:tabs>
          <w:tab w:val="left" w:pos="0"/>
        </w:tabs>
        <w:jc w:val="both"/>
        <w:rPr>
          <w:rFonts w:ascii="Arial" w:hAnsi="Arial" w:cs="Arial"/>
          <w:b/>
          <w:sz w:val="16"/>
          <w:szCs w:val="16"/>
        </w:rPr>
      </w:pPr>
    </w:p>
    <w:p w14:paraId="27538A25" w14:textId="77777777" w:rsidR="008A6198" w:rsidRPr="005A0799" w:rsidRDefault="008A6198" w:rsidP="008A6198">
      <w:pPr>
        <w:tabs>
          <w:tab w:val="left" w:pos="0"/>
        </w:tabs>
        <w:jc w:val="center"/>
        <w:rPr>
          <w:rFonts w:ascii="Arial" w:hAnsi="Arial" w:cs="Arial"/>
          <w:b/>
          <w:sz w:val="16"/>
          <w:szCs w:val="16"/>
        </w:rPr>
      </w:pPr>
      <w:r w:rsidRPr="005A0799">
        <w:rPr>
          <w:rFonts w:ascii="Arial" w:hAnsi="Arial" w:cs="Arial"/>
          <w:b/>
          <w:sz w:val="16"/>
          <w:szCs w:val="16"/>
        </w:rPr>
        <w:t>MARKET MEAT GOATS</w:t>
      </w:r>
    </w:p>
    <w:p w14:paraId="0EF09EBD" w14:textId="6E2430CB" w:rsidR="00A526C3" w:rsidRDefault="00A526C3" w:rsidP="00BF35EF">
      <w:pPr>
        <w:jc w:val="both"/>
        <w:rPr>
          <w:rFonts w:ascii="Arial" w:hAnsi="Arial" w:cs="Arial"/>
          <w:sz w:val="16"/>
          <w:szCs w:val="16"/>
        </w:rPr>
      </w:pPr>
      <w:r w:rsidRPr="00B85DE1">
        <w:rPr>
          <w:rFonts w:ascii="Arial" w:hAnsi="Arial" w:cs="Arial"/>
          <w:b/>
          <w:sz w:val="16"/>
          <w:szCs w:val="16"/>
        </w:rPr>
        <w:t>HEALTH</w:t>
      </w:r>
      <w:r w:rsidR="00BF35EF">
        <w:rPr>
          <w:rFonts w:ascii="Arial" w:hAnsi="Arial"/>
          <w:b/>
          <w:sz w:val="16"/>
          <w:szCs w:val="16"/>
        </w:rPr>
        <w:t xml:space="preserve">: </w:t>
      </w:r>
      <w:r w:rsidRPr="005A0799">
        <w:rPr>
          <w:rFonts w:ascii="Arial" w:hAnsi="Arial" w:cs="Arial"/>
          <w:sz w:val="16"/>
          <w:szCs w:val="16"/>
        </w:rPr>
        <w:t>All 4-H goats must be free of and not exposed to infectious and contagious diseases.  Goats must have official USDA identification tag in place (part of t</w:t>
      </w:r>
      <w:r w:rsidR="002D7712">
        <w:rPr>
          <w:rFonts w:ascii="Arial" w:hAnsi="Arial" w:cs="Arial"/>
          <w:sz w:val="16"/>
          <w:szCs w:val="16"/>
        </w:rPr>
        <w:t>he scrapie eradication program)</w:t>
      </w:r>
      <w:r w:rsidRPr="005A0799">
        <w:rPr>
          <w:rFonts w:ascii="Arial" w:hAnsi="Arial" w:cs="Arial"/>
          <w:sz w:val="16"/>
          <w:szCs w:val="16"/>
        </w:rPr>
        <w:t xml:space="preserve">.  All Meat Goats (market and breeding) must be listed on official 4-H ownership affidavit to be eligible to show.  All Market Goats to be shown at the State Fair </w:t>
      </w:r>
      <w:r w:rsidRPr="005A0799">
        <w:rPr>
          <w:rFonts w:ascii="Arial" w:hAnsi="Arial" w:cs="Arial"/>
          <w:b/>
          <w:sz w:val="16"/>
          <w:szCs w:val="16"/>
        </w:rPr>
        <w:t>must</w:t>
      </w:r>
      <w:r w:rsidRPr="005A0799">
        <w:rPr>
          <w:rFonts w:ascii="Arial" w:hAnsi="Arial" w:cs="Arial"/>
          <w:sz w:val="16"/>
          <w:szCs w:val="16"/>
        </w:rPr>
        <w:t xml:space="preserve"> have hair sample for DNA on file by the official deadline to be eligible.</w:t>
      </w:r>
    </w:p>
    <w:p w14:paraId="2CEAA1EA" w14:textId="333F34C5" w:rsidR="00E941DD" w:rsidRDefault="00E941DD" w:rsidP="00E941DD">
      <w:pPr>
        <w:pStyle w:val="NoSpacing"/>
        <w:rPr>
          <w:rFonts w:ascii="Arial" w:hAnsi="Arial" w:cs="Arial"/>
          <w:sz w:val="16"/>
          <w:szCs w:val="16"/>
        </w:rPr>
      </w:pPr>
      <w:r w:rsidRPr="00E941DD">
        <w:rPr>
          <w:rFonts w:ascii="Arial" w:hAnsi="Arial" w:cs="Arial"/>
          <w:b/>
          <w:sz w:val="16"/>
          <w:szCs w:val="16"/>
        </w:rPr>
        <w:t>GROOMING</w:t>
      </w:r>
      <w:r>
        <w:rPr>
          <w:rFonts w:ascii="Arial" w:hAnsi="Arial" w:cs="Arial"/>
          <w:sz w:val="16"/>
          <w:szCs w:val="16"/>
        </w:rPr>
        <w:t xml:space="preserve"> - All shows will be blow and go;</w:t>
      </w:r>
      <w:r w:rsidRPr="00E941DD">
        <w:rPr>
          <w:rFonts w:ascii="Arial" w:hAnsi="Arial" w:cs="Arial"/>
          <w:sz w:val="16"/>
          <w:szCs w:val="16"/>
        </w:rPr>
        <w:t xml:space="preserve"> animals may be clipped, blown and brushed or combed to enhance their appearance. </w:t>
      </w:r>
      <w:r>
        <w:rPr>
          <w:rFonts w:ascii="Arial" w:hAnsi="Arial" w:cs="Arial"/>
          <w:sz w:val="16"/>
          <w:szCs w:val="16"/>
        </w:rPr>
        <w:t>Guidelines in the general livestock rules.</w:t>
      </w:r>
    </w:p>
    <w:p w14:paraId="3117FF54" w14:textId="66B8DBB0" w:rsidR="00A526C3" w:rsidRPr="005A0799" w:rsidRDefault="00A526C3" w:rsidP="00A526C3">
      <w:pPr>
        <w:tabs>
          <w:tab w:val="left" w:pos="0"/>
        </w:tabs>
        <w:jc w:val="both"/>
        <w:rPr>
          <w:rFonts w:ascii="Arial" w:hAnsi="Arial" w:cs="Arial"/>
          <w:sz w:val="16"/>
          <w:szCs w:val="16"/>
        </w:rPr>
      </w:pPr>
      <w:r w:rsidRPr="005A0799">
        <w:rPr>
          <w:rFonts w:ascii="Arial" w:hAnsi="Arial" w:cs="Arial"/>
          <w:b/>
          <w:sz w:val="16"/>
          <w:szCs w:val="16"/>
        </w:rPr>
        <w:t>ENTRY LIMITS</w:t>
      </w:r>
      <w:r w:rsidRPr="005A0799">
        <w:rPr>
          <w:rFonts w:ascii="Arial" w:hAnsi="Arial" w:cs="Arial"/>
          <w:sz w:val="16"/>
          <w:szCs w:val="16"/>
        </w:rPr>
        <w:t xml:space="preserve"> -</w:t>
      </w:r>
      <w:r w:rsidRPr="005A0799">
        <w:rPr>
          <w:rFonts w:ascii="Arial" w:hAnsi="Arial" w:cs="Arial"/>
          <w:b/>
          <w:sz w:val="16"/>
          <w:szCs w:val="16"/>
        </w:rPr>
        <w:t xml:space="preserve"> </w:t>
      </w:r>
      <w:r w:rsidRPr="005A0799">
        <w:rPr>
          <w:rFonts w:ascii="Arial" w:hAnsi="Arial" w:cs="Arial"/>
          <w:bCs/>
          <w:sz w:val="16"/>
          <w:szCs w:val="16"/>
        </w:rPr>
        <w:t>A maximum of 6 goats. A limit of 3 market goats or 3 breeding goats can be exhibited. Each exhibitor is limited to 2 individuals in any breeding class. No animal may be shown in both breeding and market classes.</w:t>
      </w:r>
    </w:p>
    <w:p w14:paraId="7B5FCA10" w14:textId="77777777" w:rsidR="00A526C3" w:rsidRPr="005A0799" w:rsidRDefault="00A526C3" w:rsidP="00BF35EF">
      <w:pPr>
        <w:tabs>
          <w:tab w:val="left" w:pos="0"/>
        </w:tabs>
        <w:jc w:val="both"/>
        <w:rPr>
          <w:rFonts w:ascii="Arial" w:hAnsi="Arial" w:cs="Arial"/>
          <w:sz w:val="16"/>
          <w:szCs w:val="16"/>
        </w:rPr>
      </w:pPr>
      <w:r w:rsidRPr="005A0799">
        <w:rPr>
          <w:rFonts w:ascii="Arial" w:hAnsi="Arial" w:cs="Arial"/>
          <w:b/>
          <w:sz w:val="16"/>
          <w:szCs w:val="16"/>
        </w:rPr>
        <w:t>IDENTIFICATION</w:t>
      </w:r>
      <w:r>
        <w:rPr>
          <w:rFonts w:ascii="Arial" w:hAnsi="Arial" w:cs="Arial"/>
          <w:b/>
          <w:sz w:val="16"/>
          <w:szCs w:val="16"/>
        </w:rPr>
        <w:t>:</w:t>
      </w:r>
      <w:r w:rsidRPr="005A0799">
        <w:rPr>
          <w:rFonts w:ascii="Arial" w:hAnsi="Arial" w:cs="Arial"/>
          <w:b/>
          <w:sz w:val="16"/>
          <w:szCs w:val="16"/>
        </w:rPr>
        <w:t xml:space="preserve"> Breeding Goats</w:t>
      </w:r>
      <w:r w:rsidRPr="005A0799">
        <w:rPr>
          <w:rFonts w:ascii="Arial" w:hAnsi="Arial" w:cs="Arial"/>
          <w:sz w:val="16"/>
          <w:szCs w:val="16"/>
        </w:rPr>
        <w:t xml:space="preserve"> - must have </w:t>
      </w:r>
      <w:r>
        <w:rPr>
          <w:rFonts w:ascii="Arial" w:hAnsi="Arial" w:cs="Arial"/>
          <w:sz w:val="16"/>
          <w:szCs w:val="16"/>
        </w:rPr>
        <w:t>visual</w:t>
      </w:r>
      <w:r w:rsidRPr="005A0799">
        <w:rPr>
          <w:rFonts w:ascii="Arial" w:hAnsi="Arial" w:cs="Arial"/>
          <w:sz w:val="16"/>
          <w:szCs w:val="16"/>
        </w:rPr>
        <w:t xml:space="preserve"> ear tag</w:t>
      </w:r>
      <w:r>
        <w:rPr>
          <w:rFonts w:ascii="Arial" w:hAnsi="Arial" w:cs="Arial"/>
          <w:sz w:val="16"/>
          <w:szCs w:val="16"/>
        </w:rPr>
        <w:t xml:space="preserve"> or tattoo</w:t>
      </w:r>
      <w:r w:rsidRPr="005A0799">
        <w:rPr>
          <w:rFonts w:ascii="Arial" w:hAnsi="Arial" w:cs="Arial"/>
          <w:sz w:val="16"/>
          <w:szCs w:val="16"/>
        </w:rPr>
        <w:t xml:space="preserve"> and be identified on </w:t>
      </w:r>
      <w:r>
        <w:rPr>
          <w:rFonts w:ascii="Arial" w:hAnsi="Arial" w:cs="Arial"/>
          <w:sz w:val="16"/>
          <w:szCs w:val="16"/>
        </w:rPr>
        <w:t>ID affidavit</w:t>
      </w:r>
      <w:r w:rsidRPr="005A0799">
        <w:rPr>
          <w:rFonts w:ascii="Arial" w:hAnsi="Arial" w:cs="Arial"/>
          <w:sz w:val="16"/>
          <w:szCs w:val="16"/>
        </w:rPr>
        <w:t>.  All breeding goats regardless of age must have the official USDA identification (scrapies tag).</w:t>
      </w:r>
    </w:p>
    <w:p w14:paraId="24D7BD74" w14:textId="5CD0D164" w:rsidR="00A526C3" w:rsidRPr="005A0799" w:rsidRDefault="00A526C3" w:rsidP="00BF35EF">
      <w:pPr>
        <w:tabs>
          <w:tab w:val="left" w:pos="0"/>
          <w:tab w:val="left" w:pos="270"/>
        </w:tabs>
        <w:jc w:val="both"/>
        <w:rPr>
          <w:rFonts w:ascii="Arial" w:hAnsi="Arial" w:cs="Arial"/>
          <w:sz w:val="16"/>
          <w:szCs w:val="16"/>
        </w:rPr>
      </w:pPr>
      <w:r w:rsidRPr="005A0799">
        <w:rPr>
          <w:rFonts w:ascii="Arial" w:hAnsi="Arial" w:cs="Arial"/>
          <w:b/>
          <w:sz w:val="16"/>
          <w:szCs w:val="16"/>
        </w:rPr>
        <w:t>IDENTIFICATION</w:t>
      </w:r>
      <w:r>
        <w:rPr>
          <w:rFonts w:ascii="Arial" w:hAnsi="Arial" w:cs="Arial"/>
          <w:b/>
          <w:sz w:val="16"/>
          <w:szCs w:val="16"/>
        </w:rPr>
        <w:t>:</w:t>
      </w:r>
      <w:r w:rsidRPr="005A0799">
        <w:rPr>
          <w:rFonts w:ascii="Arial" w:hAnsi="Arial" w:cs="Arial"/>
          <w:b/>
          <w:sz w:val="16"/>
          <w:szCs w:val="16"/>
        </w:rPr>
        <w:t xml:space="preserve"> Market Goats</w:t>
      </w:r>
      <w:r w:rsidRPr="005A0799">
        <w:rPr>
          <w:rFonts w:ascii="Arial" w:hAnsi="Arial" w:cs="Arial"/>
          <w:sz w:val="16"/>
          <w:szCs w:val="16"/>
        </w:rPr>
        <w:t xml:space="preserve"> – must have </w:t>
      </w:r>
      <w:r>
        <w:rPr>
          <w:rFonts w:ascii="Arial" w:hAnsi="Arial" w:cs="Arial"/>
          <w:sz w:val="16"/>
          <w:szCs w:val="16"/>
        </w:rPr>
        <w:t>visual</w:t>
      </w:r>
      <w:r w:rsidRPr="005A0799">
        <w:rPr>
          <w:rFonts w:ascii="Arial" w:hAnsi="Arial" w:cs="Arial"/>
          <w:sz w:val="16"/>
          <w:szCs w:val="16"/>
        </w:rPr>
        <w:t xml:space="preserve"> ear tag and be identified on </w:t>
      </w:r>
      <w:r>
        <w:rPr>
          <w:rFonts w:ascii="Arial" w:hAnsi="Arial" w:cs="Arial"/>
          <w:sz w:val="16"/>
          <w:szCs w:val="16"/>
        </w:rPr>
        <w:t>ID affidavit</w:t>
      </w:r>
      <w:r w:rsidRPr="005A0799">
        <w:rPr>
          <w:rFonts w:ascii="Arial" w:hAnsi="Arial" w:cs="Arial"/>
          <w:sz w:val="16"/>
          <w:szCs w:val="16"/>
        </w:rPr>
        <w:t xml:space="preserve">.    Market goats to be shown at State Fair and Ak-Sar-Ben must submit a DNA sample.  Goats must have official USDA identification tag in place (part of the scrapie eradication program). This is in addition to 4-H identification.  </w:t>
      </w:r>
    </w:p>
    <w:p w14:paraId="2DD90EFA" w14:textId="0A3EC595" w:rsidR="00AA17D0" w:rsidRPr="005A0799" w:rsidRDefault="00AA17D0" w:rsidP="00AA17D0">
      <w:pPr>
        <w:tabs>
          <w:tab w:val="left" w:pos="0"/>
        </w:tabs>
        <w:autoSpaceDE w:val="0"/>
        <w:autoSpaceDN w:val="0"/>
        <w:adjustRightInd w:val="0"/>
        <w:jc w:val="both"/>
        <w:rPr>
          <w:rFonts w:ascii="Arial" w:hAnsi="Arial" w:cs="Arial"/>
          <w:sz w:val="16"/>
          <w:szCs w:val="16"/>
        </w:rPr>
      </w:pPr>
      <w:r w:rsidRPr="005A0799">
        <w:rPr>
          <w:rFonts w:ascii="Arial" w:hAnsi="Arial" w:cs="Arial"/>
          <w:b/>
          <w:sz w:val="16"/>
          <w:szCs w:val="16"/>
        </w:rPr>
        <w:t xml:space="preserve">Age </w:t>
      </w:r>
      <w:r w:rsidRPr="005A0799">
        <w:rPr>
          <w:rFonts w:ascii="Arial" w:hAnsi="Arial" w:cs="Arial"/>
          <w:sz w:val="16"/>
          <w:szCs w:val="16"/>
        </w:rPr>
        <w:t xml:space="preserve">– Market goats are to have milk teeth and there shall be no evidence of breaking of the skin or eruption of the two permanent front teeth. </w:t>
      </w:r>
      <w:r>
        <w:rPr>
          <w:rFonts w:ascii="Arial" w:hAnsi="Arial" w:cs="Arial"/>
          <w:sz w:val="16"/>
          <w:szCs w:val="16"/>
        </w:rPr>
        <w:br/>
      </w:r>
      <w:r w:rsidRPr="005A0799">
        <w:rPr>
          <w:rFonts w:ascii="Arial" w:hAnsi="Arial" w:cs="Arial"/>
          <w:b/>
          <w:sz w:val="16"/>
          <w:szCs w:val="16"/>
        </w:rPr>
        <w:t xml:space="preserve">Horns </w:t>
      </w:r>
      <w:r w:rsidRPr="005A0799">
        <w:rPr>
          <w:rFonts w:ascii="Arial" w:hAnsi="Arial" w:cs="Arial"/>
          <w:sz w:val="16"/>
          <w:szCs w:val="16"/>
        </w:rPr>
        <w:t xml:space="preserve">- Goats must have horns blunted. Dehorning is acceptable and preferred. </w:t>
      </w:r>
    </w:p>
    <w:p w14:paraId="7B2056C5" w14:textId="77777777" w:rsidR="00AA17D0" w:rsidRPr="005A0799" w:rsidRDefault="00AA17D0" w:rsidP="00AA17D0">
      <w:pPr>
        <w:tabs>
          <w:tab w:val="left" w:pos="0"/>
        </w:tabs>
        <w:autoSpaceDE w:val="0"/>
        <w:autoSpaceDN w:val="0"/>
        <w:adjustRightInd w:val="0"/>
        <w:jc w:val="both"/>
        <w:rPr>
          <w:rFonts w:ascii="Arial" w:hAnsi="Arial" w:cs="Arial"/>
          <w:sz w:val="16"/>
          <w:szCs w:val="16"/>
        </w:rPr>
      </w:pPr>
      <w:r w:rsidRPr="005A0799">
        <w:rPr>
          <w:rFonts w:ascii="Arial" w:hAnsi="Arial" w:cs="Arial"/>
          <w:b/>
          <w:sz w:val="16"/>
          <w:szCs w:val="16"/>
        </w:rPr>
        <w:t>Neck Chains</w:t>
      </w:r>
      <w:r w:rsidRPr="005A0799">
        <w:rPr>
          <w:rFonts w:ascii="Arial" w:hAnsi="Arial" w:cs="Arial"/>
          <w:sz w:val="16"/>
          <w:szCs w:val="16"/>
        </w:rPr>
        <w:t xml:space="preserve"> - Goats are to be shown with neck chains or smooth collars only. </w:t>
      </w:r>
    </w:p>
    <w:p w14:paraId="1010973B" w14:textId="1DA20EE8" w:rsidR="00AA17D0" w:rsidRPr="005A0799" w:rsidRDefault="00AA17D0" w:rsidP="00AA17D0">
      <w:pPr>
        <w:tabs>
          <w:tab w:val="left" w:pos="0"/>
        </w:tabs>
        <w:autoSpaceDE w:val="0"/>
        <w:autoSpaceDN w:val="0"/>
        <w:adjustRightInd w:val="0"/>
        <w:jc w:val="both"/>
        <w:rPr>
          <w:rFonts w:ascii="Arial" w:hAnsi="Arial" w:cs="Arial"/>
          <w:sz w:val="16"/>
          <w:szCs w:val="16"/>
        </w:rPr>
      </w:pPr>
      <w:r w:rsidRPr="005A0799">
        <w:rPr>
          <w:rFonts w:ascii="Arial" w:hAnsi="Arial" w:cs="Arial"/>
          <w:b/>
          <w:sz w:val="16"/>
          <w:szCs w:val="16"/>
        </w:rPr>
        <w:t>Hair</w:t>
      </w:r>
      <w:r w:rsidRPr="005A0799">
        <w:rPr>
          <w:rFonts w:ascii="Arial" w:hAnsi="Arial" w:cs="Arial"/>
          <w:sz w:val="16"/>
          <w:szCs w:val="16"/>
        </w:rPr>
        <w:t xml:space="preserve"> - Goats must be uniformly slick shorn with </w:t>
      </w:r>
      <w:r>
        <w:rPr>
          <w:rFonts w:ascii="Arial" w:hAnsi="Arial" w:cs="Arial"/>
          <w:sz w:val="16"/>
          <w:szCs w:val="16"/>
        </w:rPr>
        <w:t>1/4</w:t>
      </w:r>
      <w:r w:rsidRPr="005A0799">
        <w:rPr>
          <w:rFonts w:ascii="Arial" w:hAnsi="Arial" w:cs="Arial"/>
          <w:sz w:val="16"/>
          <w:szCs w:val="16"/>
        </w:rPr>
        <w:t xml:space="preserve"> inch of hair or less from the knee and up. </w:t>
      </w:r>
      <w:r>
        <w:rPr>
          <w:rFonts w:ascii="Arial" w:hAnsi="Arial" w:cs="Arial"/>
          <w:sz w:val="16"/>
          <w:szCs w:val="16"/>
        </w:rPr>
        <w:t>(Breeding goats will be allowed to be unshorn.)</w:t>
      </w:r>
    </w:p>
    <w:p w14:paraId="67865F2A" w14:textId="77777777" w:rsidR="00AA17D0" w:rsidRDefault="00AA17D0" w:rsidP="00AA17D0">
      <w:pPr>
        <w:pStyle w:val="Default"/>
        <w:rPr>
          <w:rFonts w:eastAsiaTheme="minorHAnsi"/>
          <w:color w:val="auto"/>
          <w:sz w:val="20"/>
          <w:szCs w:val="20"/>
        </w:rPr>
      </w:pPr>
      <w:r w:rsidRPr="005A0799">
        <w:rPr>
          <w:b/>
          <w:color w:val="auto"/>
          <w:sz w:val="16"/>
          <w:szCs w:val="16"/>
        </w:rPr>
        <w:t>Show Class &amp; Sex</w:t>
      </w:r>
      <w:r w:rsidRPr="005A0799">
        <w:rPr>
          <w:color w:val="auto"/>
          <w:sz w:val="16"/>
          <w:szCs w:val="16"/>
        </w:rPr>
        <w:t xml:space="preserve"> - </w:t>
      </w:r>
      <w:r w:rsidRPr="005A0799">
        <w:rPr>
          <w:rFonts w:eastAsiaTheme="minorHAnsi"/>
          <w:color w:val="auto"/>
          <w:sz w:val="16"/>
          <w:szCs w:val="16"/>
        </w:rPr>
        <w:t>Market goats may be doe or wether kids. Short scrotum, cryptorchid and buck kids are not eligible. All market goats will be weighed and divided into classes based on total numbers and weight range. Market does and wethers will show together. Breeding Goats will check in at designated time and be grouped to show based on total numbers and ages of entries</w:t>
      </w:r>
      <w:r w:rsidRPr="005A0799">
        <w:rPr>
          <w:rFonts w:eastAsiaTheme="minorHAnsi"/>
          <w:color w:val="auto"/>
          <w:sz w:val="20"/>
          <w:szCs w:val="20"/>
        </w:rPr>
        <w:t xml:space="preserve">. </w:t>
      </w:r>
    </w:p>
    <w:p w14:paraId="5264E1E3" w14:textId="7FD7FFB0" w:rsidR="00AA17D0" w:rsidRPr="00AA17D0" w:rsidRDefault="00AA17D0" w:rsidP="00AA17D0">
      <w:pPr>
        <w:pStyle w:val="Default"/>
        <w:rPr>
          <w:rFonts w:eastAsiaTheme="minorHAnsi"/>
          <w:color w:val="auto"/>
          <w:sz w:val="20"/>
          <w:szCs w:val="20"/>
        </w:rPr>
      </w:pPr>
      <w:r>
        <w:rPr>
          <w:rFonts w:eastAsiaTheme="minorHAnsi"/>
          <w:b/>
          <w:color w:val="auto"/>
          <w:sz w:val="16"/>
          <w:szCs w:val="20"/>
        </w:rPr>
        <w:t>Weight Limit</w:t>
      </w:r>
      <w:r>
        <w:rPr>
          <w:rFonts w:eastAsiaTheme="minorHAnsi"/>
          <w:color w:val="auto"/>
          <w:sz w:val="20"/>
          <w:szCs w:val="20"/>
        </w:rPr>
        <w:t xml:space="preserve">: </w:t>
      </w:r>
      <w:r w:rsidRPr="005A0799">
        <w:rPr>
          <w:sz w:val="16"/>
          <w:szCs w:val="16"/>
        </w:rPr>
        <w:t xml:space="preserve">Market goats must weight a minimum of </w:t>
      </w:r>
      <w:r>
        <w:rPr>
          <w:sz w:val="16"/>
          <w:szCs w:val="16"/>
        </w:rPr>
        <w:t>5</w:t>
      </w:r>
      <w:r w:rsidRPr="005A0799">
        <w:rPr>
          <w:sz w:val="16"/>
          <w:szCs w:val="16"/>
        </w:rPr>
        <w:t xml:space="preserve">0 lbs at check-in. Goats under </w:t>
      </w:r>
      <w:r>
        <w:rPr>
          <w:sz w:val="16"/>
          <w:szCs w:val="16"/>
        </w:rPr>
        <w:t>5</w:t>
      </w:r>
      <w:r w:rsidRPr="005A0799">
        <w:rPr>
          <w:sz w:val="16"/>
          <w:szCs w:val="16"/>
        </w:rPr>
        <w:t>0 lbs will be allowed to check-in, but will not be eligible for purple ribbons.</w:t>
      </w:r>
      <w:r>
        <w:rPr>
          <w:b/>
          <w:sz w:val="16"/>
          <w:szCs w:val="16"/>
        </w:rPr>
        <w:br/>
      </w:r>
      <w:r>
        <w:rPr>
          <w:b/>
          <w:sz w:val="16"/>
          <w:szCs w:val="16"/>
        </w:rPr>
        <w:br/>
      </w:r>
      <w:r w:rsidRPr="005A0799">
        <w:rPr>
          <w:b/>
          <w:sz w:val="16"/>
          <w:szCs w:val="16"/>
        </w:rPr>
        <w:t>Dept. G Division 58</w:t>
      </w:r>
    </w:p>
    <w:p w14:paraId="2A6441F7" w14:textId="0631099A" w:rsidR="008A6198" w:rsidRPr="005A0799" w:rsidRDefault="008A6198" w:rsidP="008A6198">
      <w:pPr>
        <w:tabs>
          <w:tab w:val="left" w:pos="0"/>
        </w:tabs>
        <w:jc w:val="both"/>
        <w:rPr>
          <w:rFonts w:ascii="Arial" w:hAnsi="Arial" w:cs="Arial"/>
          <w:b/>
          <w:sz w:val="16"/>
          <w:szCs w:val="16"/>
        </w:rPr>
      </w:pPr>
    </w:p>
    <w:p w14:paraId="63435E8B" w14:textId="06A19ABC" w:rsidR="008A6198" w:rsidRDefault="00AA17D0" w:rsidP="008A6198">
      <w:pPr>
        <w:tabs>
          <w:tab w:val="left" w:pos="0"/>
        </w:tabs>
        <w:jc w:val="both"/>
        <w:rPr>
          <w:rFonts w:ascii="Arial" w:hAnsi="Arial" w:cs="Arial"/>
          <w:b/>
          <w:sz w:val="16"/>
          <w:szCs w:val="16"/>
        </w:rPr>
      </w:pPr>
      <w:r w:rsidRPr="005A0799">
        <w:rPr>
          <w:rFonts w:ascii="Arial" w:hAnsi="Arial" w:cs="Arial"/>
          <w:b/>
          <w:sz w:val="16"/>
          <w:szCs w:val="16"/>
        </w:rPr>
        <w:t>Class:</w:t>
      </w:r>
      <w:r>
        <w:rPr>
          <w:rFonts w:ascii="Arial" w:hAnsi="Arial" w:cs="Arial"/>
          <w:b/>
          <w:sz w:val="16"/>
          <w:szCs w:val="16"/>
        </w:rPr>
        <w:br/>
      </w:r>
      <w:r w:rsidR="008A6198" w:rsidRPr="005A0799">
        <w:rPr>
          <w:rFonts w:ascii="Arial" w:hAnsi="Arial" w:cs="Arial"/>
          <w:b/>
          <w:sz w:val="16"/>
          <w:szCs w:val="16"/>
        </w:rPr>
        <w:t>10 Market Meat Goats (wethers and does)</w:t>
      </w:r>
    </w:p>
    <w:p w14:paraId="5F24D5AF" w14:textId="232689B2" w:rsidR="003A3C12" w:rsidRPr="005A0799" w:rsidRDefault="003A3C12" w:rsidP="008A6198">
      <w:pPr>
        <w:tabs>
          <w:tab w:val="left" w:pos="0"/>
        </w:tabs>
        <w:jc w:val="both"/>
        <w:rPr>
          <w:rFonts w:ascii="Arial" w:hAnsi="Arial" w:cs="Arial"/>
          <w:b/>
          <w:sz w:val="16"/>
          <w:szCs w:val="16"/>
        </w:rPr>
      </w:pPr>
      <w:r>
        <w:rPr>
          <w:rFonts w:ascii="Arial" w:hAnsi="Arial" w:cs="Arial"/>
          <w:b/>
          <w:sz w:val="16"/>
          <w:szCs w:val="16"/>
        </w:rPr>
        <w:t>11 Feeder Meat Goat (weighing less than 50 lbs.)</w:t>
      </w:r>
    </w:p>
    <w:p w14:paraId="6EE35E16" w14:textId="77777777" w:rsidR="008A6198" w:rsidRPr="005A0799" w:rsidRDefault="008A6198" w:rsidP="008A6198">
      <w:pPr>
        <w:tabs>
          <w:tab w:val="left" w:pos="0"/>
        </w:tabs>
        <w:rPr>
          <w:rFonts w:ascii="Arial" w:hAnsi="Arial" w:cs="Arial"/>
          <w:b/>
          <w:sz w:val="16"/>
          <w:szCs w:val="16"/>
        </w:rPr>
      </w:pPr>
    </w:p>
    <w:p w14:paraId="0B19849F" w14:textId="77777777" w:rsidR="008A6198" w:rsidRPr="005A0799" w:rsidRDefault="008A6198" w:rsidP="008A6198">
      <w:pPr>
        <w:tabs>
          <w:tab w:val="left" w:pos="0"/>
        </w:tabs>
        <w:jc w:val="center"/>
        <w:rPr>
          <w:rFonts w:ascii="Arial" w:hAnsi="Arial" w:cs="Arial"/>
          <w:b/>
          <w:sz w:val="16"/>
          <w:szCs w:val="16"/>
        </w:rPr>
      </w:pPr>
      <w:r w:rsidRPr="005A0799">
        <w:rPr>
          <w:rFonts w:ascii="Arial" w:hAnsi="Arial" w:cs="Arial"/>
          <w:b/>
          <w:sz w:val="16"/>
          <w:szCs w:val="16"/>
        </w:rPr>
        <w:t>BREEDING MEAT GOATS</w:t>
      </w:r>
    </w:p>
    <w:p w14:paraId="6D0179E3" w14:textId="77777777" w:rsidR="008A6198" w:rsidRPr="005A0799" w:rsidRDefault="008A6198" w:rsidP="008A6198">
      <w:pPr>
        <w:tabs>
          <w:tab w:val="left" w:pos="0"/>
        </w:tabs>
        <w:jc w:val="center"/>
        <w:rPr>
          <w:rFonts w:ascii="Arial" w:hAnsi="Arial" w:cs="Arial"/>
          <w:sz w:val="16"/>
          <w:szCs w:val="16"/>
        </w:rPr>
      </w:pPr>
      <w:r w:rsidRPr="005A0799">
        <w:rPr>
          <w:rFonts w:ascii="Arial" w:hAnsi="Arial" w:cs="Arial"/>
          <w:sz w:val="16"/>
          <w:szCs w:val="16"/>
        </w:rPr>
        <w:t>Purple 5.50  Blue 4.50 Red 3.50  White  2.50</w:t>
      </w:r>
    </w:p>
    <w:p w14:paraId="6CADE728"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Dept. G Division 53</w:t>
      </w:r>
    </w:p>
    <w:p w14:paraId="6689E6BC"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Classes:</w:t>
      </w:r>
    </w:p>
    <w:p w14:paraId="5365A837" w14:textId="77777777" w:rsidR="008A6198" w:rsidRPr="005A0799" w:rsidRDefault="008A6198" w:rsidP="008A6198">
      <w:pPr>
        <w:rPr>
          <w:rFonts w:ascii="Arial" w:hAnsi="Arial" w:cs="Arial"/>
          <w:sz w:val="16"/>
          <w:szCs w:val="16"/>
        </w:rPr>
      </w:pPr>
      <w:r w:rsidRPr="005A0799">
        <w:rPr>
          <w:rFonts w:ascii="Arial" w:hAnsi="Arial" w:cs="Arial"/>
          <w:sz w:val="16"/>
          <w:szCs w:val="16"/>
        </w:rPr>
        <w:t>Breeding Doe Classes (Percentage and Purebreds show together)</w:t>
      </w:r>
    </w:p>
    <w:p w14:paraId="7DF331B9" w14:textId="580FF752" w:rsidR="008A6198" w:rsidRPr="005A0799" w:rsidRDefault="00CF19FF" w:rsidP="008A6198">
      <w:pPr>
        <w:rPr>
          <w:rFonts w:ascii="Arial" w:hAnsi="Arial" w:cs="Arial"/>
          <w:sz w:val="16"/>
          <w:szCs w:val="16"/>
        </w:rPr>
      </w:pPr>
      <w:r>
        <w:rPr>
          <w:rFonts w:ascii="Arial" w:hAnsi="Arial" w:cs="Arial"/>
          <w:b/>
          <w:sz w:val="16"/>
          <w:szCs w:val="16"/>
        </w:rPr>
        <w:t xml:space="preserve">1  </w:t>
      </w:r>
      <w:r w:rsidRPr="005A0799">
        <w:rPr>
          <w:rFonts w:ascii="Arial" w:hAnsi="Arial" w:cs="Arial"/>
          <w:b/>
          <w:sz w:val="16"/>
          <w:szCs w:val="16"/>
        </w:rPr>
        <w:t>Yearling</w:t>
      </w:r>
      <w:r w:rsidR="00A77040">
        <w:rPr>
          <w:rFonts w:ascii="Arial" w:hAnsi="Arial" w:cs="Arial"/>
          <w:sz w:val="16"/>
          <w:szCs w:val="16"/>
        </w:rPr>
        <w:t xml:space="preserve"> Does (Does Born 9/1/2020 to 8/31/2021</w:t>
      </w:r>
      <w:r w:rsidR="008A6198" w:rsidRPr="005A0799">
        <w:rPr>
          <w:rFonts w:ascii="Arial" w:hAnsi="Arial" w:cs="Arial"/>
          <w:sz w:val="16"/>
          <w:szCs w:val="16"/>
        </w:rPr>
        <w:t>)</w:t>
      </w:r>
    </w:p>
    <w:p w14:paraId="75C78E0D" w14:textId="3252BBBF" w:rsidR="008A6198" w:rsidRPr="005A0799" w:rsidRDefault="00CF19FF" w:rsidP="008A6198">
      <w:pPr>
        <w:rPr>
          <w:rFonts w:ascii="Arial" w:hAnsi="Arial" w:cs="Arial"/>
          <w:sz w:val="16"/>
          <w:szCs w:val="16"/>
        </w:rPr>
      </w:pPr>
      <w:r w:rsidRPr="005A0799">
        <w:rPr>
          <w:rFonts w:ascii="Arial" w:hAnsi="Arial" w:cs="Arial"/>
          <w:b/>
          <w:sz w:val="16"/>
          <w:szCs w:val="16"/>
        </w:rPr>
        <w:t xml:space="preserve">2 </w:t>
      </w:r>
      <w:r>
        <w:rPr>
          <w:rFonts w:ascii="Arial" w:hAnsi="Arial" w:cs="Arial"/>
          <w:b/>
          <w:sz w:val="16"/>
          <w:szCs w:val="16"/>
        </w:rPr>
        <w:t xml:space="preserve"> </w:t>
      </w:r>
      <w:r w:rsidRPr="005A0799">
        <w:rPr>
          <w:rFonts w:ascii="Arial" w:hAnsi="Arial" w:cs="Arial"/>
          <w:b/>
          <w:sz w:val="16"/>
          <w:szCs w:val="16"/>
        </w:rPr>
        <w:t>Doe</w:t>
      </w:r>
      <w:r w:rsidR="008A6198" w:rsidRPr="005A0799">
        <w:rPr>
          <w:rFonts w:ascii="Arial" w:hAnsi="Arial" w:cs="Arial"/>
          <w:b/>
          <w:sz w:val="16"/>
          <w:szCs w:val="16"/>
        </w:rPr>
        <w:t xml:space="preserve"> Kids</w:t>
      </w:r>
      <w:r>
        <w:rPr>
          <w:rFonts w:ascii="Arial" w:hAnsi="Arial" w:cs="Arial"/>
          <w:sz w:val="16"/>
          <w:szCs w:val="16"/>
        </w:rPr>
        <w:t xml:space="preserve"> (Does Born 9/1 of previous year and after</w:t>
      </w:r>
      <w:r w:rsidR="008A6198" w:rsidRPr="005A0799">
        <w:rPr>
          <w:rFonts w:ascii="Arial" w:hAnsi="Arial" w:cs="Arial"/>
          <w:sz w:val="16"/>
          <w:szCs w:val="16"/>
        </w:rPr>
        <w:t>)</w:t>
      </w:r>
    </w:p>
    <w:p w14:paraId="2AAF69D5" w14:textId="3C4E6F7D" w:rsidR="00403202" w:rsidRDefault="008A6198" w:rsidP="008A6198">
      <w:pPr>
        <w:tabs>
          <w:tab w:val="left" w:pos="0"/>
        </w:tabs>
        <w:jc w:val="both"/>
        <w:rPr>
          <w:rFonts w:ascii="Arial" w:hAnsi="Arial" w:cs="Arial"/>
          <w:b/>
          <w:sz w:val="16"/>
          <w:szCs w:val="16"/>
        </w:rPr>
      </w:pPr>
      <w:r w:rsidRPr="005A0799">
        <w:rPr>
          <w:rFonts w:ascii="Arial" w:hAnsi="Arial" w:cs="Arial"/>
          <w:b/>
          <w:sz w:val="16"/>
          <w:szCs w:val="16"/>
        </w:rPr>
        <w:t>*</w:t>
      </w:r>
      <w:r w:rsidR="00CF19FF" w:rsidRPr="005A0799">
        <w:rPr>
          <w:rFonts w:ascii="Arial" w:hAnsi="Arial" w:cs="Arial"/>
          <w:b/>
          <w:sz w:val="16"/>
          <w:szCs w:val="16"/>
        </w:rPr>
        <w:t>3 Aged</w:t>
      </w:r>
      <w:r w:rsidRPr="005A0799">
        <w:rPr>
          <w:rFonts w:ascii="Arial" w:hAnsi="Arial" w:cs="Arial"/>
          <w:b/>
          <w:sz w:val="16"/>
          <w:szCs w:val="16"/>
        </w:rPr>
        <w:t xml:space="preserve"> Doe (*county on</w:t>
      </w:r>
      <w:r w:rsidR="00CF19FF">
        <w:rPr>
          <w:rFonts w:ascii="Arial" w:hAnsi="Arial" w:cs="Arial"/>
          <w:b/>
          <w:sz w:val="16"/>
          <w:szCs w:val="16"/>
        </w:rPr>
        <w:t>ly) (Does born prior to 9/1/201</w:t>
      </w:r>
      <w:r w:rsidR="00003584">
        <w:rPr>
          <w:rFonts w:ascii="Arial" w:hAnsi="Arial" w:cs="Arial"/>
          <w:b/>
          <w:sz w:val="16"/>
          <w:szCs w:val="16"/>
        </w:rPr>
        <w:t>9</w:t>
      </w:r>
      <w:r w:rsidRPr="005A0799">
        <w:rPr>
          <w:rFonts w:ascii="Arial" w:hAnsi="Arial" w:cs="Arial"/>
          <w:b/>
          <w:sz w:val="16"/>
          <w:szCs w:val="16"/>
        </w:rPr>
        <w:t>)</w:t>
      </w:r>
    </w:p>
    <w:p w14:paraId="2CE67911" w14:textId="77777777" w:rsidR="002E08D3" w:rsidRPr="005A0799" w:rsidRDefault="002E08D3" w:rsidP="008A6198">
      <w:pPr>
        <w:tabs>
          <w:tab w:val="left" w:pos="0"/>
        </w:tabs>
        <w:jc w:val="both"/>
        <w:rPr>
          <w:rFonts w:ascii="Arial" w:hAnsi="Arial" w:cs="Arial"/>
          <w:b/>
          <w:sz w:val="16"/>
          <w:szCs w:val="16"/>
        </w:rPr>
      </w:pPr>
    </w:p>
    <w:p w14:paraId="77512217" w14:textId="77777777" w:rsidR="008A6198" w:rsidRPr="00B37FFB" w:rsidRDefault="008A6198" w:rsidP="008A6198">
      <w:pPr>
        <w:tabs>
          <w:tab w:val="left" w:pos="0"/>
        </w:tabs>
        <w:jc w:val="center"/>
        <w:rPr>
          <w:rFonts w:ascii="Arial" w:hAnsi="Arial" w:cs="Arial"/>
          <w:b/>
          <w:sz w:val="16"/>
          <w:szCs w:val="16"/>
        </w:rPr>
      </w:pPr>
      <w:r w:rsidRPr="00B37FFB">
        <w:rPr>
          <w:rFonts w:ascii="Arial" w:hAnsi="Arial" w:cs="Arial"/>
          <w:b/>
          <w:sz w:val="16"/>
          <w:szCs w:val="16"/>
        </w:rPr>
        <w:lastRenderedPageBreak/>
        <w:t>SHEEP</w:t>
      </w:r>
    </w:p>
    <w:p w14:paraId="3B245978" w14:textId="77777777" w:rsidR="00A526C3" w:rsidRPr="005A0799" w:rsidRDefault="00A526C3" w:rsidP="00AA17D0">
      <w:pPr>
        <w:tabs>
          <w:tab w:val="left" w:pos="0"/>
        </w:tabs>
        <w:jc w:val="both"/>
        <w:rPr>
          <w:rFonts w:ascii="Arial" w:hAnsi="Arial"/>
          <w:sz w:val="16"/>
          <w:szCs w:val="16"/>
        </w:rPr>
      </w:pPr>
      <w:r w:rsidRPr="00B85DE1">
        <w:rPr>
          <w:rFonts w:ascii="Arial" w:hAnsi="Arial" w:cs="Arial"/>
          <w:b/>
          <w:sz w:val="16"/>
          <w:szCs w:val="16"/>
        </w:rPr>
        <w:t>HEALTH</w:t>
      </w:r>
      <w:r w:rsidRPr="005A0799">
        <w:rPr>
          <w:rFonts w:ascii="Arial" w:hAnsi="Arial" w:cs="Arial"/>
          <w:b/>
          <w:sz w:val="16"/>
          <w:szCs w:val="16"/>
        </w:rPr>
        <w:t xml:space="preserve"> Sheep </w:t>
      </w:r>
      <w:r w:rsidRPr="005A0799">
        <w:rPr>
          <w:rFonts w:ascii="Arial" w:hAnsi="Arial" w:cs="Arial"/>
          <w:sz w:val="16"/>
          <w:szCs w:val="16"/>
        </w:rPr>
        <w:t>- Animals may move to the County Fair from flocks that are not under quarantine for scrapies. Sheep that have active club lamb fungus</w:t>
      </w:r>
      <w:r>
        <w:rPr>
          <w:rFonts w:ascii="Arial" w:hAnsi="Arial" w:cs="Arial"/>
          <w:sz w:val="16"/>
          <w:szCs w:val="16"/>
        </w:rPr>
        <w:t>, as determined by a veterinarian</w:t>
      </w:r>
      <w:r w:rsidRPr="005A0799">
        <w:rPr>
          <w:rFonts w:ascii="Arial" w:hAnsi="Arial" w:cs="Arial"/>
          <w:sz w:val="16"/>
          <w:szCs w:val="16"/>
        </w:rPr>
        <w:t xml:space="preserve"> must be removed from the grounds and not be allowed to show. </w:t>
      </w:r>
      <w:r w:rsidRPr="005A0799">
        <w:rPr>
          <w:rFonts w:ascii="Arial" w:hAnsi="Arial" w:cs="Arial"/>
          <w:sz w:val="16"/>
          <w:szCs w:val="16"/>
          <w:u w:val="single"/>
        </w:rPr>
        <w:t>Scrapies Tags: All sheep exhibited at the county fair will need to have the official USDA identification (scrapie tag), regardless of age</w:t>
      </w:r>
      <w:r>
        <w:rPr>
          <w:rFonts w:ascii="Arial" w:hAnsi="Arial" w:cs="Arial"/>
          <w:sz w:val="16"/>
          <w:szCs w:val="16"/>
          <w:u w:val="single"/>
        </w:rPr>
        <w:t xml:space="preserve"> to protect the buyer.</w:t>
      </w:r>
      <w:r w:rsidRPr="005A0799">
        <w:rPr>
          <w:rFonts w:ascii="Arial" w:hAnsi="Arial"/>
          <w:sz w:val="16"/>
          <w:szCs w:val="16"/>
        </w:rPr>
        <w:t xml:space="preserve"> </w:t>
      </w:r>
    </w:p>
    <w:p w14:paraId="1E22880E" w14:textId="7242BADF" w:rsidR="00A526C3" w:rsidRDefault="00A526C3" w:rsidP="00AA17D0">
      <w:pPr>
        <w:tabs>
          <w:tab w:val="left" w:pos="0"/>
        </w:tabs>
        <w:jc w:val="both"/>
        <w:rPr>
          <w:rFonts w:ascii="Arial" w:hAnsi="Arial" w:cs="Arial"/>
          <w:bCs/>
          <w:sz w:val="16"/>
          <w:szCs w:val="16"/>
        </w:rPr>
      </w:pPr>
      <w:r w:rsidRPr="005A0799">
        <w:rPr>
          <w:rFonts w:ascii="Arial" w:hAnsi="Arial" w:cs="Arial"/>
          <w:b/>
          <w:sz w:val="16"/>
          <w:szCs w:val="16"/>
        </w:rPr>
        <w:t>GROOMING</w:t>
      </w:r>
      <w:r w:rsidRPr="005A0799">
        <w:rPr>
          <w:rFonts w:ascii="Arial" w:hAnsi="Arial" w:cs="Arial"/>
          <w:bCs/>
          <w:sz w:val="16"/>
          <w:szCs w:val="16"/>
        </w:rPr>
        <w:t xml:space="preserve"> Sheep shearing may be provided to</w:t>
      </w:r>
      <w:r w:rsidRPr="005A0799">
        <w:rPr>
          <w:rFonts w:ascii="Arial" w:hAnsi="Arial" w:cs="Arial"/>
          <w:sz w:val="16"/>
          <w:szCs w:val="16"/>
        </w:rPr>
        <w:t xml:space="preserve"> </w:t>
      </w:r>
      <w:r w:rsidRPr="005A0799">
        <w:rPr>
          <w:rFonts w:ascii="Arial" w:hAnsi="Arial" w:cs="Arial"/>
          <w:bCs/>
          <w:sz w:val="16"/>
          <w:szCs w:val="16"/>
        </w:rPr>
        <w:t>4-Hers at their cost, due to safety and health considerations for the animal. Market lambs must be slick shorn. Slick sheared shall be defined as: from the rear hocks up, the front knees up and the poll back. Spray-painting of hooves on the concrete in sheep barns is not allowed.</w:t>
      </w:r>
    </w:p>
    <w:p w14:paraId="7154AFDA" w14:textId="7F320AC3" w:rsidR="00E941DD" w:rsidRPr="00A35B38" w:rsidRDefault="00E941DD" w:rsidP="00E941DD">
      <w:pPr>
        <w:pStyle w:val="NoSpacing"/>
        <w:rPr>
          <w:rFonts w:ascii="Arial" w:hAnsi="Arial" w:cs="Arial"/>
          <w:sz w:val="16"/>
          <w:szCs w:val="16"/>
        </w:rPr>
      </w:pPr>
      <w:r w:rsidRPr="00A35B38">
        <w:rPr>
          <w:rFonts w:ascii="Arial" w:hAnsi="Arial" w:cs="Arial"/>
          <w:sz w:val="16"/>
          <w:szCs w:val="16"/>
        </w:rPr>
        <w:t>All shows will be blo</w:t>
      </w:r>
      <w:r w:rsidR="00B75615" w:rsidRPr="00A35B38">
        <w:rPr>
          <w:rFonts w:ascii="Arial" w:hAnsi="Arial" w:cs="Arial"/>
          <w:sz w:val="16"/>
          <w:szCs w:val="16"/>
        </w:rPr>
        <w:t>w and go; animals may be sheared</w:t>
      </w:r>
      <w:r w:rsidRPr="00A35B38">
        <w:rPr>
          <w:rFonts w:ascii="Arial" w:hAnsi="Arial" w:cs="Arial"/>
          <w:sz w:val="16"/>
          <w:szCs w:val="16"/>
        </w:rPr>
        <w:t>, blown and brushed or combed to enhance their appearance. Guidelines in the general livestock rules.</w:t>
      </w:r>
    </w:p>
    <w:p w14:paraId="03310529" w14:textId="713E7585" w:rsidR="00123866" w:rsidRDefault="00A526C3" w:rsidP="00A526C3">
      <w:pPr>
        <w:tabs>
          <w:tab w:val="left" w:pos="0"/>
        </w:tabs>
        <w:rPr>
          <w:rFonts w:ascii="Arial" w:hAnsi="Arial" w:cs="Arial"/>
          <w:sz w:val="16"/>
          <w:szCs w:val="16"/>
        </w:rPr>
      </w:pPr>
      <w:r w:rsidRPr="005A0799">
        <w:rPr>
          <w:rFonts w:ascii="Arial" w:hAnsi="Arial" w:cs="Arial"/>
          <w:b/>
          <w:sz w:val="16"/>
          <w:szCs w:val="16"/>
        </w:rPr>
        <w:t>ENTRY LIMITS</w:t>
      </w:r>
      <w:r w:rsidRPr="005A0799">
        <w:rPr>
          <w:rFonts w:ascii="Arial" w:hAnsi="Arial" w:cs="Arial"/>
          <w:sz w:val="16"/>
          <w:szCs w:val="16"/>
        </w:rPr>
        <w:t xml:space="preserve"> - A maximum of 6 sheep. A limit of 3 market lambs or 3 breeding sheep can be exhibited. Each exhibitor is limited to 2 individuals in any breeding class. No animal may be shown in both breeding and market classes. No high scrotum lambs.</w:t>
      </w:r>
    </w:p>
    <w:p w14:paraId="67CFABA9" w14:textId="7326E347" w:rsidR="002D7712" w:rsidRPr="002D7712" w:rsidRDefault="00A526C3" w:rsidP="00AA17D0">
      <w:pPr>
        <w:tabs>
          <w:tab w:val="left" w:pos="0"/>
          <w:tab w:val="left" w:pos="270"/>
        </w:tabs>
        <w:jc w:val="both"/>
        <w:rPr>
          <w:rFonts w:ascii="Arial" w:hAnsi="Arial" w:cs="Arial"/>
          <w:sz w:val="16"/>
          <w:szCs w:val="16"/>
        </w:rPr>
      </w:pPr>
      <w:r w:rsidRPr="005A0799">
        <w:rPr>
          <w:rFonts w:ascii="Arial" w:hAnsi="Arial" w:cs="Arial"/>
          <w:b/>
          <w:sz w:val="16"/>
          <w:szCs w:val="16"/>
        </w:rPr>
        <w:t>IDENTIFICATION</w:t>
      </w:r>
      <w:r>
        <w:rPr>
          <w:rFonts w:ascii="Arial" w:hAnsi="Arial" w:cs="Arial"/>
          <w:b/>
          <w:sz w:val="16"/>
          <w:szCs w:val="16"/>
        </w:rPr>
        <w:t>:</w:t>
      </w:r>
      <w:r w:rsidRPr="005A0799">
        <w:rPr>
          <w:rFonts w:ascii="Arial" w:hAnsi="Arial" w:cs="Arial"/>
          <w:b/>
          <w:sz w:val="16"/>
          <w:szCs w:val="16"/>
        </w:rPr>
        <w:t xml:space="preserve"> Market Lamb</w:t>
      </w:r>
      <w:r w:rsidRPr="005A0799">
        <w:rPr>
          <w:rFonts w:ascii="Arial" w:hAnsi="Arial" w:cs="Arial"/>
          <w:sz w:val="16"/>
          <w:szCs w:val="16"/>
        </w:rPr>
        <w:t xml:space="preserve"> – must have </w:t>
      </w:r>
      <w:r w:rsidR="002D7712">
        <w:rPr>
          <w:rFonts w:ascii="Arial" w:hAnsi="Arial" w:cs="Arial"/>
          <w:sz w:val="16"/>
          <w:szCs w:val="16"/>
        </w:rPr>
        <w:t>scrapies</w:t>
      </w:r>
      <w:r w:rsidRPr="005A0799">
        <w:rPr>
          <w:rFonts w:ascii="Arial" w:hAnsi="Arial" w:cs="Arial"/>
          <w:sz w:val="16"/>
          <w:szCs w:val="16"/>
        </w:rPr>
        <w:t xml:space="preserve"> </w:t>
      </w:r>
      <w:r w:rsidR="002D7712">
        <w:rPr>
          <w:rFonts w:ascii="Arial" w:hAnsi="Arial" w:cs="Arial"/>
          <w:sz w:val="16"/>
          <w:szCs w:val="16"/>
        </w:rPr>
        <w:t xml:space="preserve">tags </w:t>
      </w:r>
      <w:r w:rsidRPr="005A0799">
        <w:rPr>
          <w:rFonts w:ascii="Arial" w:hAnsi="Arial" w:cs="Arial"/>
          <w:sz w:val="16"/>
          <w:szCs w:val="16"/>
        </w:rPr>
        <w:t xml:space="preserve">and be identified on </w:t>
      </w:r>
      <w:r>
        <w:rPr>
          <w:rFonts w:ascii="Arial" w:hAnsi="Arial" w:cs="Arial"/>
          <w:sz w:val="16"/>
          <w:szCs w:val="16"/>
        </w:rPr>
        <w:t>ID Affidavit</w:t>
      </w:r>
      <w:r w:rsidRPr="005A0799">
        <w:rPr>
          <w:rFonts w:ascii="Arial" w:hAnsi="Arial" w:cs="Arial"/>
          <w:sz w:val="16"/>
          <w:szCs w:val="16"/>
        </w:rPr>
        <w:t>. Market Lambs to be shown at State Fair and Ak-Sar-Ben must submit a DNA sample at county weigh-in. All sheep must have the official USDA identification (scrapies tag). Market lambs for county fair must weigh-in at an official 4-H Weigh-In. If the date conflicts, Extension staff must be notified a week prior to weigh-in. If that date does not work, all market lambs must be weighed within two weeks of the Fillmore County weigh-in date or at an official Nebraska 4-H weigh-in, or as approved by Extension staff.</w:t>
      </w:r>
      <w:r w:rsidR="002D7712">
        <w:rPr>
          <w:rFonts w:ascii="Arial" w:hAnsi="Arial" w:cs="Arial"/>
          <w:color w:val="FF0000"/>
          <w:sz w:val="16"/>
          <w:szCs w:val="16"/>
        </w:rPr>
        <w:t xml:space="preserve"> </w:t>
      </w:r>
    </w:p>
    <w:p w14:paraId="627D8BDE" w14:textId="7CC46CB0" w:rsidR="00A526C3" w:rsidRPr="005A0799" w:rsidRDefault="00A526C3" w:rsidP="004142DA">
      <w:pPr>
        <w:tabs>
          <w:tab w:val="left" w:pos="0"/>
        </w:tabs>
        <w:jc w:val="both"/>
        <w:rPr>
          <w:rFonts w:ascii="Arial" w:hAnsi="Arial" w:cs="Arial"/>
          <w:sz w:val="16"/>
          <w:szCs w:val="16"/>
        </w:rPr>
      </w:pPr>
      <w:r w:rsidRPr="005A0799">
        <w:rPr>
          <w:rFonts w:ascii="Arial" w:hAnsi="Arial" w:cs="Arial"/>
          <w:b/>
          <w:sz w:val="16"/>
          <w:szCs w:val="16"/>
        </w:rPr>
        <w:t>IDENTIFICATION</w:t>
      </w:r>
      <w:r>
        <w:rPr>
          <w:rFonts w:ascii="Arial" w:hAnsi="Arial" w:cs="Arial"/>
          <w:b/>
          <w:sz w:val="16"/>
          <w:szCs w:val="16"/>
        </w:rPr>
        <w:t>:</w:t>
      </w:r>
      <w:r w:rsidRPr="005A0799">
        <w:rPr>
          <w:rFonts w:ascii="Arial" w:hAnsi="Arial" w:cs="Arial"/>
          <w:b/>
          <w:sz w:val="16"/>
          <w:szCs w:val="16"/>
        </w:rPr>
        <w:t xml:space="preserve"> Breeding Sheep</w:t>
      </w:r>
      <w:r w:rsidRPr="005A0799">
        <w:rPr>
          <w:rFonts w:ascii="Arial" w:hAnsi="Arial" w:cs="Arial"/>
          <w:sz w:val="16"/>
          <w:szCs w:val="16"/>
        </w:rPr>
        <w:t xml:space="preserve"> – must have commercial 4-H tag or purebred ear tag and be identified on form 4HF105. All breeding sheep regardless of age must have the official USDA identification (scrapies tag).</w:t>
      </w:r>
      <w:r>
        <w:rPr>
          <w:rFonts w:ascii="Arial" w:hAnsi="Arial" w:cs="Arial"/>
          <w:sz w:val="16"/>
          <w:szCs w:val="16"/>
        </w:rPr>
        <w:t xml:space="preserve"> </w:t>
      </w:r>
      <w:r w:rsidRPr="005A0799">
        <w:rPr>
          <w:rFonts w:ascii="Arial" w:hAnsi="Arial" w:cs="Arial"/>
          <w:sz w:val="16"/>
          <w:szCs w:val="16"/>
        </w:rPr>
        <w:t>B</w:t>
      </w:r>
      <w:r>
        <w:rPr>
          <w:rFonts w:ascii="Arial" w:hAnsi="Arial" w:cs="Arial"/>
          <w:sz w:val="16"/>
          <w:szCs w:val="16"/>
        </w:rPr>
        <w:t>reeding Sheep</w:t>
      </w:r>
      <w:r w:rsidRPr="005A0799">
        <w:rPr>
          <w:rFonts w:ascii="Arial" w:hAnsi="Arial" w:cs="Arial"/>
          <w:sz w:val="16"/>
          <w:szCs w:val="16"/>
        </w:rPr>
        <w:t xml:space="preserve"> not having official registration papers will be shown as commercial.</w:t>
      </w:r>
      <w:r>
        <w:rPr>
          <w:rFonts w:ascii="Arial" w:hAnsi="Arial" w:cs="Arial"/>
          <w:sz w:val="16"/>
          <w:szCs w:val="16"/>
        </w:rPr>
        <w:t xml:space="preserve"> </w:t>
      </w:r>
      <w:r w:rsidRPr="005A0799">
        <w:rPr>
          <w:rFonts w:ascii="Arial" w:hAnsi="Arial" w:cs="Arial"/>
          <w:sz w:val="16"/>
          <w:szCs w:val="16"/>
        </w:rPr>
        <w:t>Breed Registration papers will be checked at weigh-in.</w:t>
      </w:r>
      <w:r w:rsidR="004142DA">
        <w:rPr>
          <w:rFonts w:ascii="Arial" w:hAnsi="Arial" w:cs="Arial"/>
          <w:sz w:val="16"/>
          <w:szCs w:val="16"/>
        </w:rPr>
        <w:t xml:space="preserve">  </w:t>
      </w:r>
    </w:p>
    <w:p w14:paraId="7E95D326" w14:textId="52001117" w:rsidR="008A6198" w:rsidRPr="005A0799" w:rsidRDefault="008A6198" w:rsidP="003A3C12">
      <w:pPr>
        <w:tabs>
          <w:tab w:val="left" w:pos="0"/>
          <w:tab w:val="left" w:pos="270"/>
        </w:tabs>
        <w:ind w:left="270" w:hanging="270"/>
        <w:jc w:val="center"/>
        <w:rPr>
          <w:rFonts w:ascii="Arial" w:hAnsi="Arial" w:cs="Arial"/>
          <w:b/>
          <w:sz w:val="16"/>
          <w:szCs w:val="16"/>
        </w:rPr>
      </w:pPr>
      <w:r w:rsidRPr="005A0799">
        <w:rPr>
          <w:rFonts w:ascii="Arial" w:hAnsi="Arial" w:cs="Arial"/>
          <w:b/>
          <w:sz w:val="16"/>
          <w:szCs w:val="16"/>
        </w:rPr>
        <w:t>SHEEP SHOWMANSHIP</w:t>
      </w:r>
    </w:p>
    <w:p w14:paraId="54D25050" w14:textId="77777777" w:rsidR="008A6198" w:rsidRPr="005A0799" w:rsidRDefault="008A6198" w:rsidP="008A6198">
      <w:pPr>
        <w:tabs>
          <w:tab w:val="left" w:pos="0"/>
        </w:tabs>
        <w:jc w:val="center"/>
        <w:rPr>
          <w:rFonts w:ascii="Arial" w:hAnsi="Arial" w:cs="Arial"/>
          <w:sz w:val="16"/>
          <w:szCs w:val="16"/>
        </w:rPr>
      </w:pPr>
      <w:r w:rsidRPr="005A0799">
        <w:rPr>
          <w:rFonts w:ascii="Arial" w:hAnsi="Arial" w:cs="Arial"/>
          <w:sz w:val="16"/>
          <w:szCs w:val="16"/>
        </w:rPr>
        <w:t>Purple 4.00  Blue 3.50  Red 3.00  White  2.50</w:t>
      </w:r>
    </w:p>
    <w:p w14:paraId="2360027A" w14:textId="77777777" w:rsidR="008A6198" w:rsidRPr="005A0799" w:rsidRDefault="008A6198" w:rsidP="008A6198">
      <w:pPr>
        <w:tabs>
          <w:tab w:val="left" w:pos="0"/>
        </w:tabs>
        <w:jc w:val="both"/>
        <w:rPr>
          <w:rFonts w:ascii="Arial" w:hAnsi="Arial" w:cs="Arial"/>
          <w:sz w:val="16"/>
          <w:szCs w:val="16"/>
        </w:rPr>
      </w:pPr>
      <w:r w:rsidRPr="005A0799">
        <w:rPr>
          <w:rFonts w:ascii="Arial" w:hAnsi="Arial" w:cs="Arial"/>
          <w:sz w:val="16"/>
          <w:szCs w:val="16"/>
        </w:rPr>
        <w:t xml:space="preserve">Sheep’s feet must remain on the ground during bracing and showing. The only time the feet will be allowed to be off the ground is during the setting up of the lamb. The process of lifting the lamb for setting up should be one fluid motion and will be allowed. The lamb should not remain suspended in air. Infractions in the policy will result in being lowered one ribbon, as determined by the judge. </w:t>
      </w:r>
    </w:p>
    <w:p w14:paraId="382A9B02"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Dept.  G   Division  30</w:t>
      </w:r>
    </w:p>
    <w:p w14:paraId="558980BB"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Class:</w:t>
      </w:r>
    </w:p>
    <w:p w14:paraId="171C5A15"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*7  Junior Showmanship</w:t>
      </w:r>
    </w:p>
    <w:p w14:paraId="35B88A6E"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10  Intermediate Showmanship</w:t>
      </w:r>
    </w:p>
    <w:p w14:paraId="3217FB0F" w14:textId="24F2EDB0" w:rsidR="008A6198" w:rsidRDefault="008A6198" w:rsidP="008A6198">
      <w:pPr>
        <w:tabs>
          <w:tab w:val="left" w:pos="0"/>
        </w:tabs>
        <w:jc w:val="both"/>
        <w:rPr>
          <w:rFonts w:ascii="Arial" w:hAnsi="Arial" w:cs="Arial"/>
          <w:b/>
          <w:sz w:val="16"/>
          <w:szCs w:val="16"/>
        </w:rPr>
      </w:pPr>
      <w:r w:rsidRPr="005A0799">
        <w:rPr>
          <w:rFonts w:ascii="Arial" w:hAnsi="Arial" w:cs="Arial"/>
          <w:b/>
          <w:sz w:val="16"/>
          <w:szCs w:val="16"/>
        </w:rPr>
        <w:t>11  Senior Showmanship</w:t>
      </w:r>
    </w:p>
    <w:p w14:paraId="1695328F" w14:textId="77777777" w:rsidR="004142DA" w:rsidRPr="005A0799" w:rsidRDefault="004142DA" w:rsidP="008A6198">
      <w:pPr>
        <w:tabs>
          <w:tab w:val="left" w:pos="0"/>
        </w:tabs>
        <w:jc w:val="both"/>
        <w:rPr>
          <w:rFonts w:ascii="Arial" w:hAnsi="Arial" w:cs="Arial"/>
          <w:b/>
          <w:sz w:val="16"/>
          <w:szCs w:val="16"/>
        </w:rPr>
      </w:pPr>
    </w:p>
    <w:p w14:paraId="5D07394D" w14:textId="77777777" w:rsidR="008A6198" w:rsidRPr="005A0799" w:rsidRDefault="008A6198" w:rsidP="008A6198">
      <w:pPr>
        <w:tabs>
          <w:tab w:val="left" w:pos="0"/>
        </w:tabs>
        <w:jc w:val="center"/>
        <w:rPr>
          <w:rFonts w:ascii="Arial" w:hAnsi="Arial" w:cs="Arial"/>
          <w:b/>
          <w:sz w:val="16"/>
          <w:szCs w:val="16"/>
        </w:rPr>
      </w:pPr>
      <w:r w:rsidRPr="005A0799">
        <w:rPr>
          <w:rFonts w:ascii="Arial" w:hAnsi="Arial" w:cs="Arial"/>
          <w:b/>
          <w:sz w:val="16"/>
          <w:szCs w:val="16"/>
        </w:rPr>
        <w:t>BREEDING SHEEP</w:t>
      </w:r>
    </w:p>
    <w:p w14:paraId="792E2A6B" w14:textId="77777777" w:rsidR="008A6198" w:rsidRPr="005A0799" w:rsidRDefault="008A6198" w:rsidP="008A6198">
      <w:pPr>
        <w:tabs>
          <w:tab w:val="left" w:pos="0"/>
        </w:tabs>
        <w:jc w:val="center"/>
        <w:rPr>
          <w:rFonts w:ascii="Arial" w:hAnsi="Arial" w:cs="Arial"/>
          <w:sz w:val="16"/>
          <w:szCs w:val="16"/>
        </w:rPr>
      </w:pPr>
      <w:r w:rsidRPr="005A0799">
        <w:rPr>
          <w:rFonts w:ascii="Arial" w:hAnsi="Arial" w:cs="Arial"/>
          <w:sz w:val="16"/>
          <w:szCs w:val="16"/>
        </w:rPr>
        <w:t>Purple 6.00  Blue 5.00  Red 4.00  White  3.00</w:t>
      </w:r>
    </w:p>
    <w:p w14:paraId="7B1E36D7" w14:textId="77777777" w:rsidR="008A6198" w:rsidRPr="005A0799" w:rsidRDefault="008A6198" w:rsidP="008A6198">
      <w:pPr>
        <w:tabs>
          <w:tab w:val="left" w:pos="90"/>
        </w:tabs>
        <w:ind w:left="360" w:hanging="360"/>
        <w:jc w:val="both"/>
        <w:rPr>
          <w:rFonts w:ascii="Arial" w:hAnsi="Arial" w:cs="Arial"/>
          <w:b/>
          <w:sz w:val="16"/>
          <w:szCs w:val="16"/>
        </w:rPr>
      </w:pPr>
      <w:r w:rsidRPr="005A0799">
        <w:rPr>
          <w:rFonts w:ascii="Arial" w:hAnsi="Arial" w:cs="Arial"/>
          <w:b/>
          <w:sz w:val="16"/>
          <w:szCs w:val="16"/>
        </w:rPr>
        <w:t xml:space="preserve">Dept. G   </w:t>
      </w:r>
    </w:p>
    <w:p w14:paraId="512ACC91" w14:textId="77777777" w:rsidR="008A6198" w:rsidRPr="005A0799" w:rsidRDefault="008A6198" w:rsidP="008A6198">
      <w:pPr>
        <w:tabs>
          <w:tab w:val="left" w:pos="90"/>
        </w:tabs>
        <w:ind w:left="360" w:hanging="360"/>
        <w:jc w:val="both"/>
        <w:rPr>
          <w:rFonts w:ascii="Arial" w:hAnsi="Arial" w:cs="Arial"/>
          <w:b/>
          <w:sz w:val="16"/>
          <w:szCs w:val="16"/>
        </w:rPr>
      </w:pPr>
      <w:r w:rsidRPr="005A0799">
        <w:rPr>
          <w:rFonts w:ascii="Arial" w:hAnsi="Arial" w:cs="Arial"/>
          <w:b/>
          <w:sz w:val="16"/>
          <w:szCs w:val="16"/>
        </w:rPr>
        <w:t>Division 32</w:t>
      </w:r>
      <w:r w:rsidRPr="005A0799">
        <w:rPr>
          <w:rFonts w:ascii="Arial" w:hAnsi="Arial" w:cs="Arial"/>
          <w:b/>
          <w:sz w:val="16"/>
          <w:szCs w:val="16"/>
        </w:rPr>
        <w:tab/>
        <w:t>Commercial</w:t>
      </w:r>
    </w:p>
    <w:p w14:paraId="71F6B741" w14:textId="77777777" w:rsidR="008A6198" w:rsidRPr="005A0799" w:rsidRDefault="008A6198" w:rsidP="008A6198">
      <w:pPr>
        <w:tabs>
          <w:tab w:val="left" w:pos="90"/>
        </w:tabs>
        <w:ind w:left="360" w:hanging="360"/>
        <w:jc w:val="both"/>
        <w:rPr>
          <w:rFonts w:ascii="Arial" w:hAnsi="Arial" w:cs="Arial"/>
          <w:b/>
          <w:sz w:val="16"/>
          <w:szCs w:val="16"/>
        </w:rPr>
      </w:pPr>
      <w:r w:rsidRPr="005A0799">
        <w:rPr>
          <w:rFonts w:ascii="Arial" w:hAnsi="Arial" w:cs="Arial"/>
          <w:b/>
          <w:sz w:val="16"/>
          <w:szCs w:val="16"/>
        </w:rPr>
        <w:t>Division 33</w:t>
      </w:r>
      <w:r w:rsidRPr="005A0799">
        <w:rPr>
          <w:rFonts w:ascii="Arial" w:hAnsi="Arial" w:cs="Arial"/>
          <w:b/>
          <w:sz w:val="16"/>
          <w:szCs w:val="16"/>
        </w:rPr>
        <w:tab/>
        <w:t>Dorset</w:t>
      </w:r>
    </w:p>
    <w:p w14:paraId="20E13DFD" w14:textId="77777777" w:rsidR="008A6198" w:rsidRPr="005A0799" w:rsidRDefault="008A6198" w:rsidP="008A6198">
      <w:pPr>
        <w:tabs>
          <w:tab w:val="left" w:pos="90"/>
        </w:tabs>
        <w:ind w:left="360" w:hanging="360"/>
        <w:jc w:val="both"/>
        <w:rPr>
          <w:rFonts w:ascii="Arial" w:hAnsi="Arial" w:cs="Arial"/>
          <w:b/>
          <w:sz w:val="16"/>
          <w:szCs w:val="16"/>
        </w:rPr>
      </w:pPr>
      <w:r w:rsidRPr="005A0799">
        <w:rPr>
          <w:rFonts w:ascii="Arial" w:hAnsi="Arial" w:cs="Arial"/>
          <w:b/>
          <w:sz w:val="16"/>
          <w:szCs w:val="16"/>
        </w:rPr>
        <w:t>Division 34</w:t>
      </w:r>
      <w:r w:rsidRPr="005A0799">
        <w:rPr>
          <w:rFonts w:ascii="Arial" w:hAnsi="Arial" w:cs="Arial"/>
          <w:b/>
          <w:sz w:val="16"/>
          <w:szCs w:val="16"/>
        </w:rPr>
        <w:tab/>
        <w:t>Hampshire</w:t>
      </w:r>
    </w:p>
    <w:p w14:paraId="7C13D2AC" w14:textId="77777777" w:rsidR="008A6198" w:rsidRPr="005A0799" w:rsidRDefault="008A6198" w:rsidP="008A6198">
      <w:pPr>
        <w:tabs>
          <w:tab w:val="left" w:pos="90"/>
        </w:tabs>
        <w:ind w:left="360" w:hanging="360"/>
        <w:jc w:val="both"/>
        <w:rPr>
          <w:rFonts w:ascii="Arial" w:hAnsi="Arial" w:cs="Arial"/>
          <w:b/>
          <w:sz w:val="16"/>
          <w:szCs w:val="16"/>
        </w:rPr>
      </w:pPr>
      <w:r w:rsidRPr="005A0799">
        <w:rPr>
          <w:rFonts w:ascii="Arial" w:hAnsi="Arial" w:cs="Arial"/>
          <w:b/>
          <w:sz w:val="16"/>
          <w:szCs w:val="16"/>
        </w:rPr>
        <w:t>Division 37</w:t>
      </w:r>
      <w:r w:rsidRPr="005A0799">
        <w:rPr>
          <w:rFonts w:ascii="Arial" w:hAnsi="Arial" w:cs="Arial"/>
          <w:b/>
          <w:sz w:val="16"/>
          <w:szCs w:val="16"/>
        </w:rPr>
        <w:tab/>
        <w:t>Suffolk</w:t>
      </w:r>
    </w:p>
    <w:p w14:paraId="08A21D43" w14:textId="0CEEA06E" w:rsidR="001853AA" w:rsidRDefault="004142DA" w:rsidP="004142DA">
      <w:pPr>
        <w:tabs>
          <w:tab w:val="left" w:pos="90"/>
        </w:tabs>
        <w:ind w:left="360" w:hanging="360"/>
        <w:jc w:val="both"/>
        <w:rPr>
          <w:rFonts w:ascii="Arial" w:hAnsi="Arial" w:cs="Arial"/>
          <w:b/>
          <w:sz w:val="16"/>
          <w:szCs w:val="16"/>
        </w:rPr>
      </w:pPr>
      <w:r>
        <w:rPr>
          <w:rFonts w:ascii="Arial" w:hAnsi="Arial" w:cs="Arial"/>
          <w:b/>
          <w:sz w:val="16"/>
          <w:szCs w:val="16"/>
        </w:rPr>
        <w:t>Division 38</w:t>
      </w:r>
      <w:r>
        <w:rPr>
          <w:rFonts w:ascii="Arial" w:hAnsi="Arial" w:cs="Arial"/>
          <w:b/>
          <w:sz w:val="16"/>
          <w:szCs w:val="16"/>
        </w:rPr>
        <w:tab/>
        <w:t>Other</w:t>
      </w:r>
    </w:p>
    <w:p w14:paraId="7A09D4C9" w14:textId="77777777" w:rsidR="008A6198" w:rsidRPr="005A0799" w:rsidRDefault="008A6198" w:rsidP="008A6198">
      <w:pPr>
        <w:tabs>
          <w:tab w:val="left" w:pos="90"/>
        </w:tabs>
        <w:ind w:left="360" w:hanging="360"/>
        <w:jc w:val="both"/>
        <w:rPr>
          <w:rFonts w:ascii="Arial" w:hAnsi="Arial" w:cs="Arial"/>
          <w:b/>
          <w:sz w:val="16"/>
          <w:szCs w:val="16"/>
        </w:rPr>
      </w:pPr>
      <w:r w:rsidRPr="005A0799">
        <w:rPr>
          <w:rFonts w:ascii="Arial" w:hAnsi="Arial" w:cs="Arial"/>
          <w:b/>
          <w:sz w:val="16"/>
          <w:szCs w:val="16"/>
        </w:rPr>
        <w:t>Classes:</w:t>
      </w:r>
    </w:p>
    <w:p w14:paraId="66351309" w14:textId="644992BF" w:rsidR="008A6198" w:rsidRPr="008D1FC9" w:rsidRDefault="008A6198" w:rsidP="008A6198">
      <w:pPr>
        <w:tabs>
          <w:tab w:val="left" w:pos="90"/>
        </w:tabs>
        <w:ind w:left="360" w:hanging="360"/>
        <w:jc w:val="both"/>
        <w:rPr>
          <w:rFonts w:ascii="Arial" w:hAnsi="Arial" w:cs="Arial"/>
          <w:sz w:val="16"/>
          <w:szCs w:val="16"/>
        </w:rPr>
      </w:pPr>
      <w:r w:rsidRPr="008D1FC9">
        <w:rPr>
          <w:rFonts w:ascii="Arial" w:hAnsi="Arial" w:cs="Arial"/>
          <w:b/>
          <w:sz w:val="16"/>
          <w:szCs w:val="16"/>
        </w:rPr>
        <w:t>1</w:t>
      </w:r>
      <w:r w:rsidRPr="008D1FC9">
        <w:rPr>
          <w:rFonts w:ascii="Arial" w:hAnsi="Arial" w:cs="Arial"/>
          <w:b/>
          <w:sz w:val="16"/>
          <w:szCs w:val="16"/>
        </w:rPr>
        <w:tab/>
      </w:r>
      <w:r w:rsidRPr="008D1FC9">
        <w:rPr>
          <w:rFonts w:ascii="Arial" w:hAnsi="Arial" w:cs="Arial"/>
          <w:b/>
          <w:sz w:val="16"/>
          <w:szCs w:val="16"/>
        </w:rPr>
        <w:tab/>
        <w:t xml:space="preserve">Ewe Lamb </w:t>
      </w:r>
      <w:r w:rsidRPr="008D1FC9">
        <w:rPr>
          <w:rFonts w:ascii="Arial" w:hAnsi="Arial" w:cs="Arial"/>
          <w:sz w:val="16"/>
          <w:szCs w:val="16"/>
        </w:rPr>
        <w:t>- Born 9/1</w:t>
      </w:r>
      <w:r w:rsidR="00442EE6">
        <w:rPr>
          <w:rFonts w:ascii="Arial" w:hAnsi="Arial" w:cs="Arial"/>
          <w:sz w:val="16"/>
          <w:szCs w:val="16"/>
        </w:rPr>
        <w:t>/</w:t>
      </w:r>
      <w:r w:rsidR="006B566A" w:rsidRPr="008D1FC9">
        <w:rPr>
          <w:rFonts w:ascii="Arial" w:hAnsi="Arial" w:cs="Arial"/>
          <w:sz w:val="16"/>
          <w:szCs w:val="16"/>
        </w:rPr>
        <w:t>202</w:t>
      </w:r>
      <w:r w:rsidR="00442EE6">
        <w:rPr>
          <w:rFonts w:ascii="Arial" w:hAnsi="Arial" w:cs="Arial"/>
          <w:sz w:val="16"/>
          <w:szCs w:val="16"/>
        </w:rPr>
        <w:t>2</w:t>
      </w:r>
      <w:r w:rsidR="006B566A" w:rsidRPr="008D1FC9">
        <w:rPr>
          <w:rFonts w:ascii="Arial" w:hAnsi="Arial" w:cs="Arial"/>
          <w:sz w:val="16"/>
          <w:szCs w:val="16"/>
        </w:rPr>
        <w:t xml:space="preserve"> and after</w:t>
      </w:r>
    </w:p>
    <w:p w14:paraId="1D282F64" w14:textId="41F2CC6F" w:rsidR="008A6198" w:rsidRPr="008D1FC9" w:rsidRDefault="008A6198" w:rsidP="008A6198">
      <w:pPr>
        <w:tabs>
          <w:tab w:val="left" w:pos="90"/>
        </w:tabs>
        <w:ind w:left="360" w:hanging="360"/>
        <w:jc w:val="both"/>
        <w:rPr>
          <w:rFonts w:ascii="Arial" w:hAnsi="Arial" w:cs="Arial"/>
          <w:b/>
          <w:sz w:val="16"/>
          <w:szCs w:val="16"/>
        </w:rPr>
      </w:pPr>
      <w:r w:rsidRPr="008D1FC9">
        <w:rPr>
          <w:rFonts w:ascii="Arial" w:hAnsi="Arial" w:cs="Arial"/>
          <w:b/>
          <w:sz w:val="16"/>
          <w:szCs w:val="16"/>
        </w:rPr>
        <w:t>2</w:t>
      </w:r>
      <w:r w:rsidRPr="008D1FC9">
        <w:rPr>
          <w:rFonts w:ascii="Arial" w:hAnsi="Arial" w:cs="Arial"/>
          <w:b/>
          <w:sz w:val="16"/>
          <w:szCs w:val="16"/>
        </w:rPr>
        <w:tab/>
      </w:r>
      <w:r w:rsidRPr="008D1FC9">
        <w:rPr>
          <w:rFonts w:ascii="Arial" w:hAnsi="Arial" w:cs="Arial"/>
          <w:b/>
          <w:sz w:val="16"/>
          <w:szCs w:val="16"/>
        </w:rPr>
        <w:tab/>
        <w:t xml:space="preserve">Yearling Ewe </w:t>
      </w:r>
      <w:r w:rsidR="00A77040" w:rsidRPr="008D1FC9">
        <w:rPr>
          <w:rFonts w:ascii="Arial" w:hAnsi="Arial" w:cs="Arial"/>
          <w:sz w:val="16"/>
          <w:szCs w:val="16"/>
        </w:rPr>
        <w:t>– Born 9/1/202</w:t>
      </w:r>
      <w:r w:rsidR="00442EE6">
        <w:rPr>
          <w:rFonts w:ascii="Arial" w:hAnsi="Arial" w:cs="Arial"/>
          <w:sz w:val="16"/>
          <w:szCs w:val="16"/>
        </w:rPr>
        <w:t>1</w:t>
      </w:r>
      <w:r w:rsidR="00A77040" w:rsidRPr="008D1FC9">
        <w:rPr>
          <w:rFonts w:ascii="Arial" w:hAnsi="Arial" w:cs="Arial"/>
          <w:sz w:val="16"/>
          <w:szCs w:val="16"/>
        </w:rPr>
        <w:t xml:space="preserve"> to 8/31/202</w:t>
      </w:r>
      <w:r w:rsidR="00442EE6">
        <w:rPr>
          <w:rFonts w:ascii="Arial" w:hAnsi="Arial" w:cs="Arial"/>
          <w:sz w:val="16"/>
          <w:szCs w:val="16"/>
        </w:rPr>
        <w:t>2</w:t>
      </w:r>
    </w:p>
    <w:p w14:paraId="29AED11E" w14:textId="77777777" w:rsidR="008A6198" w:rsidRPr="005A0799" w:rsidRDefault="008A6198" w:rsidP="008A6198">
      <w:pPr>
        <w:tabs>
          <w:tab w:val="left" w:pos="90"/>
        </w:tabs>
        <w:ind w:left="360" w:hanging="360"/>
        <w:jc w:val="both"/>
        <w:rPr>
          <w:rFonts w:ascii="Arial" w:hAnsi="Arial" w:cs="Arial"/>
          <w:b/>
          <w:sz w:val="16"/>
          <w:szCs w:val="16"/>
        </w:rPr>
      </w:pPr>
      <w:r w:rsidRPr="008D1FC9">
        <w:rPr>
          <w:rFonts w:ascii="Arial" w:hAnsi="Arial" w:cs="Arial"/>
          <w:b/>
          <w:sz w:val="16"/>
          <w:szCs w:val="16"/>
        </w:rPr>
        <w:t>3*</w:t>
      </w:r>
      <w:r w:rsidRPr="008D1FC9">
        <w:rPr>
          <w:rFonts w:ascii="Arial" w:hAnsi="Arial" w:cs="Arial"/>
          <w:b/>
          <w:sz w:val="16"/>
          <w:szCs w:val="16"/>
        </w:rPr>
        <w:tab/>
        <w:t xml:space="preserve">Aged Ewes - </w:t>
      </w:r>
      <w:r w:rsidRPr="008D1FC9">
        <w:rPr>
          <w:rFonts w:ascii="Arial" w:hAnsi="Arial" w:cs="Arial"/>
          <w:sz w:val="16"/>
          <w:szCs w:val="16"/>
        </w:rPr>
        <w:t>2 years and older</w:t>
      </w:r>
    </w:p>
    <w:p w14:paraId="329931CF" w14:textId="77777777" w:rsidR="008A6198" w:rsidRPr="005A0799" w:rsidRDefault="008A6198" w:rsidP="008A6198">
      <w:pPr>
        <w:tabs>
          <w:tab w:val="left" w:pos="90"/>
        </w:tabs>
        <w:ind w:left="360" w:hanging="360"/>
        <w:jc w:val="both"/>
        <w:rPr>
          <w:rFonts w:ascii="Arial" w:hAnsi="Arial" w:cs="Arial"/>
          <w:b/>
          <w:sz w:val="16"/>
          <w:szCs w:val="16"/>
        </w:rPr>
      </w:pPr>
      <w:r w:rsidRPr="005A0799">
        <w:rPr>
          <w:rFonts w:ascii="Arial" w:hAnsi="Arial" w:cs="Arial"/>
          <w:b/>
          <w:sz w:val="16"/>
          <w:szCs w:val="16"/>
        </w:rPr>
        <w:t>13*</w:t>
      </w:r>
      <w:r w:rsidRPr="005A0799">
        <w:rPr>
          <w:rFonts w:ascii="Arial" w:hAnsi="Arial" w:cs="Arial"/>
          <w:b/>
          <w:sz w:val="16"/>
          <w:szCs w:val="16"/>
        </w:rPr>
        <w:tab/>
        <w:t>Ram Lamb</w:t>
      </w:r>
    </w:p>
    <w:p w14:paraId="3A1897BC" w14:textId="77777777" w:rsidR="008A6198" w:rsidRPr="005A0799" w:rsidRDefault="008A6198" w:rsidP="008A6198">
      <w:pPr>
        <w:tabs>
          <w:tab w:val="left" w:pos="0"/>
        </w:tabs>
        <w:jc w:val="both"/>
        <w:rPr>
          <w:rFonts w:ascii="Arial" w:hAnsi="Arial" w:cs="Arial"/>
          <w:sz w:val="16"/>
          <w:szCs w:val="16"/>
        </w:rPr>
      </w:pPr>
      <w:r w:rsidRPr="005A0799">
        <w:rPr>
          <w:rFonts w:ascii="Arial" w:hAnsi="Arial" w:cs="Arial"/>
          <w:b/>
          <w:sz w:val="16"/>
          <w:szCs w:val="16"/>
        </w:rPr>
        <w:t>15</w:t>
      </w:r>
      <w:r w:rsidRPr="005A0799">
        <w:rPr>
          <w:rFonts w:ascii="Arial" w:hAnsi="Arial" w:cs="Arial"/>
          <w:b/>
          <w:sz w:val="16"/>
          <w:szCs w:val="16"/>
        </w:rPr>
        <w:tab/>
        <w:t xml:space="preserve">Home Born and Raised Ewe – </w:t>
      </w:r>
      <w:r w:rsidRPr="005A0799">
        <w:rPr>
          <w:rFonts w:ascii="Arial" w:hAnsi="Arial" w:cs="Arial"/>
          <w:sz w:val="16"/>
          <w:szCs w:val="16"/>
        </w:rPr>
        <w:t xml:space="preserve">For details, look under general livestock rule identification #7. </w:t>
      </w:r>
    </w:p>
    <w:p w14:paraId="6717F169" w14:textId="001BA523" w:rsidR="003543FC" w:rsidRPr="004142DA" w:rsidRDefault="008A6198" w:rsidP="004142DA">
      <w:pPr>
        <w:tabs>
          <w:tab w:val="left" w:pos="0"/>
        </w:tabs>
        <w:jc w:val="both"/>
        <w:rPr>
          <w:rFonts w:ascii="Arial" w:hAnsi="Arial" w:cs="Arial"/>
          <w:sz w:val="16"/>
          <w:szCs w:val="16"/>
        </w:rPr>
      </w:pPr>
      <w:r w:rsidRPr="005A0799">
        <w:rPr>
          <w:rFonts w:ascii="Arial" w:hAnsi="Arial" w:cs="Arial"/>
          <w:b/>
          <w:sz w:val="16"/>
          <w:szCs w:val="16"/>
        </w:rPr>
        <w:t>16</w:t>
      </w:r>
      <w:r w:rsidRPr="005A0799">
        <w:rPr>
          <w:rFonts w:ascii="Arial" w:hAnsi="Arial" w:cs="Arial"/>
          <w:b/>
          <w:sz w:val="16"/>
          <w:szCs w:val="16"/>
        </w:rPr>
        <w:tab/>
        <w:t>Home Born and Raised Ewe Lamb</w:t>
      </w:r>
      <w:r w:rsidRPr="005A0799">
        <w:rPr>
          <w:rFonts w:ascii="Arial" w:hAnsi="Arial" w:cs="Arial"/>
          <w:sz w:val="16"/>
          <w:szCs w:val="16"/>
        </w:rPr>
        <w:t xml:space="preserve"> – Must be born after January 1st of the current year and has been on family farm from time of birth to present.   For details, look under general livestock rule identification. </w:t>
      </w:r>
    </w:p>
    <w:p w14:paraId="058580DA" w14:textId="77777777" w:rsidR="008A6198" w:rsidRPr="005A0799" w:rsidRDefault="008A6198" w:rsidP="008A6198">
      <w:pPr>
        <w:tabs>
          <w:tab w:val="left" w:pos="0"/>
        </w:tabs>
        <w:jc w:val="center"/>
        <w:rPr>
          <w:rFonts w:ascii="Arial" w:hAnsi="Arial" w:cs="Arial"/>
          <w:b/>
          <w:sz w:val="16"/>
          <w:szCs w:val="16"/>
        </w:rPr>
      </w:pPr>
      <w:r w:rsidRPr="005A0799">
        <w:rPr>
          <w:rFonts w:ascii="Arial" w:hAnsi="Arial" w:cs="Arial"/>
          <w:b/>
          <w:sz w:val="16"/>
          <w:szCs w:val="16"/>
        </w:rPr>
        <w:lastRenderedPageBreak/>
        <w:t>MARKET SHEEP</w:t>
      </w:r>
    </w:p>
    <w:p w14:paraId="6DACCBF0" w14:textId="77777777" w:rsidR="008A6198" w:rsidRPr="005A0799" w:rsidRDefault="008A6198" w:rsidP="008A6198">
      <w:pPr>
        <w:tabs>
          <w:tab w:val="left" w:pos="0"/>
        </w:tabs>
        <w:jc w:val="center"/>
        <w:rPr>
          <w:rFonts w:ascii="Arial" w:hAnsi="Arial" w:cs="Arial"/>
          <w:sz w:val="16"/>
          <w:szCs w:val="16"/>
        </w:rPr>
      </w:pPr>
      <w:r w:rsidRPr="005A0799">
        <w:rPr>
          <w:rFonts w:ascii="Arial" w:hAnsi="Arial" w:cs="Arial"/>
          <w:sz w:val="16"/>
          <w:szCs w:val="16"/>
        </w:rPr>
        <w:t>Purple 6.00  Blue 5.00  Red 4.00  White  3.00</w:t>
      </w:r>
    </w:p>
    <w:p w14:paraId="19189E7E" w14:textId="77777777" w:rsidR="008A6198" w:rsidRPr="005A0799" w:rsidRDefault="008A6198" w:rsidP="008A6198">
      <w:pPr>
        <w:tabs>
          <w:tab w:val="left" w:pos="0"/>
        </w:tabs>
        <w:jc w:val="center"/>
        <w:rPr>
          <w:rFonts w:ascii="Arial" w:hAnsi="Arial" w:cs="Arial"/>
          <w:sz w:val="16"/>
          <w:szCs w:val="16"/>
        </w:rPr>
      </w:pPr>
      <w:r w:rsidRPr="005A0799">
        <w:rPr>
          <w:rFonts w:ascii="Arial" w:hAnsi="Arial" w:cs="Arial"/>
          <w:sz w:val="16"/>
          <w:szCs w:val="16"/>
        </w:rPr>
        <w:t>ROG Premiums – Purple 3.50  Blue 3.00  Red 2.50  White 2.00</w:t>
      </w:r>
    </w:p>
    <w:p w14:paraId="6084F541" w14:textId="7B83A4D9" w:rsidR="008A6198" w:rsidRPr="005A0799" w:rsidRDefault="008A6198" w:rsidP="008A6198">
      <w:pPr>
        <w:tabs>
          <w:tab w:val="left" w:pos="0"/>
        </w:tabs>
        <w:jc w:val="both"/>
        <w:rPr>
          <w:rFonts w:ascii="Arial" w:hAnsi="Arial" w:cs="Arial"/>
          <w:sz w:val="16"/>
          <w:szCs w:val="16"/>
        </w:rPr>
      </w:pPr>
      <w:r w:rsidRPr="005A0799">
        <w:rPr>
          <w:rFonts w:ascii="Arial" w:hAnsi="Arial" w:cs="Arial"/>
          <w:sz w:val="16"/>
          <w:szCs w:val="16"/>
        </w:rPr>
        <w:t xml:space="preserve"> A minimum weight of 1</w:t>
      </w:r>
      <w:r w:rsidR="003A3C12">
        <w:rPr>
          <w:rFonts w:ascii="Arial" w:hAnsi="Arial" w:cs="Arial"/>
          <w:sz w:val="16"/>
          <w:szCs w:val="16"/>
        </w:rPr>
        <w:t>0</w:t>
      </w:r>
      <w:r w:rsidRPr="005A0799">
        <w:rPr>
          <w:rFonts w:ascii="Arial" w:hAnsi="Arial" w:cs="Arial"/>
          <w:sz w:val="16"/>
          <w:szCs w:val="16"/>
        </w:rPr>
        <w:t>0 lbs is required for a lamb to be eligible for champion or reserve honors. An animal weighing less than 1</w:t>
      </w:r>
      <w:r w:rsidR="003A3C12">
        <w:rPr>
          <w:rFonts w:ascii="Arial" w:hAnsi="Arial" w:cs="Arial"/>
          <w:sz w:val="16"/>
          <w:szCs w:val="16"/>
        </w:rPr>
        <w:t>0</w:t>
      </w:r>
      <w:r w:rsidRPr="005A0799">
        <w:rPr>
          <w:rFonts w:ascii="Arial" w:hAnsi="Arial" w:cs="Arial"/>
          <w:sz w:val="16"/>
          <w:szCs w:val="16"/>
        </w:rPr>
        <w:t>0 lbs can still be shown but can only compete for a ribbon placing.  A daily gain of .25 is required to be eligible for championship drive.</w:t>
      </w:r>
      <w:r w:rsidR="002D7712">
        <w:rPr>
          <w:rFonts w:ascii="Arial" w:hAnsi="Arial" w:cs="Arial"/>
          <w:sz w:val="16"/>
          <w:szCs w:val="16"/>
        </w:rPr>
        <w:t xml:space="preserve">  </w:t>
      </w:r>
      <w:r w:rsidR="002D7712" w:rsidRPr="00A35B38">
        <w:rPr>
          <w:rFonts w:ascii="Arial" w:hAnsi="Arial" w:cs="Arial"/>
          <w:b/>
          <w:sz w:val="16"/>
          <w:szCs w:val="16"/>
        </w:rPr>
        <w:t>New:</w:t>
      </w:r>
      <w:r w:rsidR="002D7712" w:rsidRPr="00A35B38">
        <w:rPr>
          <w:rFonts w:ascii="Arial" w:hAnsi="Arial" w:cs="Arial"/>
          <w:sz w:val="16"/>
          <w:szCs w:val="16"/>
        </w:rPr>
        <w:t xml:space="preserve"> Sheep weighing 100lbs or less must have .10 inch of back fat in order to compete in the carcass contest</w:t>
      </w:r>
    </w:p>
    <w:p w14:paraId="67C1A244"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Dept. G   Division  31</w:t>
      </w:r>
    </w:p>
    <w:p w14:paraId="0A7AFAE0"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Classes:</w:t>
      </w:r>
    </w:p>
    <w:p w14:paraId="63B8E06D" w14:textId="77777777" w:rsidR="008A6198" w:rsidRPr="005A0799" w:rsidRDefault="008A6198" w:rsidP="008A6198">
      <w:pPr>
        <w:tabs>
          <w:tab w:val="left" w:pos="0"/>
        </w:tabs>
        <w:ind w:left="360" w:hanging="360"/>
        <w:jc w:val="both"/>
        <w:rPr>
          <w:rFonts w:ascii="Arial" w:hAnsi="Arial" w:cs="Arial"/>
          <w:b/>
          <w:sz w:val="16"/>
          <w:szCs w:val="16"/>
        </w:rPr>
      </w:pPr>
      <w:r w:rsidRPr="005A0799">
        <w:rPr>
          <w:rFonts w:ascii="Arial" w:hAnsi="Arial" w:cs="Arial"/>
          <w:b/>
          <w:sz w:val="16"/>
          <w:szCs w:val="16"/>
        </w:rPr>
        <w:t>11</w:t>
      </w:r>
      <w:r w:rsidRPr="005A0799">
        <w:rPr>
          <w:rFonts w:ascii="Arial" w:hAnsi="Arial" w:cs="Arial"/>
          <w:b/>
          <w:sz w:val="16"/>
          <w:szCs w:val="16"/>
        </w:rPr>
        <w:tab/>
        <w:t>Market Lamb</w:t>
      </w:r>
    </w:p>
    <w:p w14:paraId="162BAF0D" w14:textId="24E74B42" w:rsidR="003A3C12" w:rsidRPr="005A0799" w:rsidRDefault="003A3C12" w:rsidP="008A6198">
      <w:pPr>
        <w:tabs>
          <w:tab w:val="left" w:pos="0"/>
        </w:tabs>
        <w:ind w:left="360" w:hanging="360"/>
        <w:jc w:val="both"/>
        <w:rPr>
          <w:rFonts w:ascii="Arial" w:hAnsi="Arial" w:cs="Arial"/>
          <w:b/>
          <w:sz w:val="16"/>
          <w:szCs w:val="16"/>
        </w:rPr>
      </w:pPr>
      <w:r>
        <w:rPr>
          <w:rFonts w:ascii="Arial" w:hAnsi="Arial" w:cs="Arial"/>
          <w:b/>
          <w:sz w:val="16"/>
          <w:szCs w:val="16"/>
        </w:rPr>
        <w:t>13</w:t>
      </w:r>
      <w:r>
        <w:rPr>
          <w:rFonts w:ascii="Arial" w:hAnsi="Arial" w:cs="Arial"/>
          <w:b/>
          <w:sz w:val="16"/>
          <w:szCs w:val="16"/>
        </w:rPr>
        <w:tab/>
        <w:t>Feeder Lamb (lamb weighing less than 100 lbs.)</w:t>
      </w:r>
    </w:p>
    <w:p w14:paraId="36B78524" w14:textId="77777777" w:rsidR="008A6198" w:rsidRPr="005A0799" w:rsidRDefault="008A6198" w:rsidP="008A6198">
      <w:pPr>
        <w:tabs>
          <w:tab w:val="left" w:pos="0"/>
        </w:tabs>
        <w:ind w:left="360" w:hanging="360"/>
        <w:jc w:val="both"/>
        <w:rPr>
          <w:rFonts w:ascii="Arial" w:hAnsi="Arial" w:cs="Arial"/>
          <w:sz w:val="16"/>
          <w:szCs w:val="16"/>
        </w:rPr>
      </w:pPr>
      <w:r w:rsidRPr="005A0799">
        <w:rPr>
          <w:rFonts w:ascii="Arial" w:hAnsi="Arial" w:cs="Arial"/>
          <w:b/>
          <w:sz w:val="16"/>
          <w:szCs w:val="16"/>
        </w:rPr>
        <w:t>15</w:t>
      </w:r>
      <w:r w:rsidRPr="005A0799">
        <w:rPr>
          <w:rFonts w:ascii="Arial" w:hAnsi="Arial" w:cs="Arial"/>
          <w:b/>
          <w:sz w:val="16"/>
          <w:szCs w:val="16"/>
        </w:rPr>
        <w:tab/>
        <w:t>Home Born and Raised Market Lambs -</w:t>
      </w:r>
      <w:r w:rsidRPr="005A0799">
        <w:rPr>
          <w:rFonts w:ascii="Arial" w:hAnsi="Arial" w:cs="Arial"/>
          <w:sz w:val="16"/>
          <w:szCs w:val="16"/>
        </w:rPr>
        <w:t xml:space="preserve"> Must be born after January 1st of the current year and has been on family farm from time of birth to present.   For details, look under general livestock rule identification #7. </w:t>
      </w:r>
    </w:p>
    <w:p w14:paraId="397B7FCF" w14:textId="77777777" w:rsidR="008A6198" w:rsidRPr="005A0799" w:rsidRDefault="008A6198" w:rsidP="008A6198">
      <w:pPr>
        <w:tabs>
          <w:tab w:val="left" w:pos="0"/>
        </w:tabs>
        <w:ind w:left="360" w:hanging="360"/>
        <w:jc w:val="both"/>
        <w:rPr>
          <w:rFonts w:ascii="Arial" w:hAnsi="Arial" w:cs="Arial"/>
          <w:sz w:val="16"/>
          <w:szCs w:val="16"/>
        </w:rPr>
      </w:pPr>
      <w:r w:rsidRPr="005A0799">
        <w:rPr>
          <w:rFonts w:ascii="Arial" w:hAnsi="Arial" w:cs="Arial"/>
          <w:b/>
          <w:sz w:val="16"/>
          <w:szCs w:val="16"/>
        </w:rPr>
        <w:t>*7</w:t>
      </w:r>
      <w:r w:rsidRPr="005A0799">
        <w:rPr>
          <w:rFonts w:ascii="Arial" w:hAnsi="Arial" w:cs="Arial"/>
          <w:b/>
          <w:sz w:val="16"/>
          <w:szCs w:val="16"/>
        </w:rPr>
        <w:tab/>
        <w:t>Rate of Gain</w:t>
      </w:r>
      <w:r w:rsidRPr="005A0799">
        <w:rPr>
          <w:rFonts w:ascii="Arial" w:hAnsi="Arial" w:cs="Arial"/>
          <w:sz w:val="16"/>
          <w:szCs w:val="16"/>
        </w:rPr>
        <w:t xml:space="preserve"> –</w:t>
      </w:r>
      <w:r w:rsidRPr="005A0799">
        <w:rPr>
          <w:rFonts w:ascii="Arial" w:hAnsi="Arial" w:cs="Arial"/>
          <w:sz w:val="16"/>
          <w:szCs w:val="16"/>
        </w:rPr>
        <w:tab/>
        <w:t xml:space="preserve">Purple - .75 lb or higher </w:t>
      </w:r>
    </w:p>
    <w:p w14:paraId="51E2F7D9" w14:textId="5FDC7675" w:rsidR="008A6198" w:rsidRPr="005A0799" w:rsidRDefault="001A6B44" w:rsidP="001A6B44">
      <w:pPr>
        <w:tabs>
          <w:tab w:val="left" w:pos="1710"/>
        </w:tabs>
        <w:jc w:val="both"/>
        <w:rPr>
          <w:rFonts w:ascii="Arial" w:hAnsi="Arial" w:cs="Arial"/>
          <w:sz w:val="16"/>
          <w:szCs w:val="16"/>
        </w:rPr>
      </w:pPr>
      <w:r>
        <w:rPr>
          <w:rFonts w:ascii="Arial" w:hAnsi="Arial" w:cs="Arial"/>
          <w:sz w:val="16"/>
          <w:szCs w:val="16"/>
        </w:rPr>
        <w:t xml:space="preserve">                                </w:t>
      </w:r>
      <w:r w:rsidR="008A6198" w:rsidRPr="005A0799">
        <w:rPr>
          <w:rFonts w:ascii="Arial" w:hAnsi="Arial" w:cs="Arial"/>
          <w:sz w:val="16"/>
          <w:szCs w:val="16"/>
        </w:rPr>
        <w:t>Blue - .5 - .74 lb</w:t>
      </w:r>
    </w:p>
    <w:p w14:paraId="0B4B1CE6" w14:textId="09400485" w:rsidR="008A6198" w:rsidRPr="005A0799" w:rsidRDefault="001A6B44" w:rsidP="001A6B44">
      <w:pPr>
        <w:tabs>
          <w:tab w:val="left" w:pos="1710"/>
        </w:tabs>
        <w:jc w:val="both"/>
        <w:rPr>
          <w:rFonts w:ascii="Arial" w:hAnsi="Arial" w:cs="Arial"/>
          <w:sz w:val="16"/>
          <w:szCs w:val="16"/>
        </w:rPr>
      </w:pPr>
      <w:r>
        <w:rPr>
          <w:rFonts w:ascii="Arial" w:hAnsi="Arial" w:cs="Arial"/>
          <w:sz w:val="16"/>
          <w:szCs w:val="16"/>
        </w:rPr>
        <w:t xml:space="preserve">                                </w:t>
      </w:r>
      <w:r w:rsidR="008A6198" w:rsidRPr="005A0799">
        <w:rPr>
          <w:rFonts w:ascii="Arial" w:hAnsi="Arial" w:cs="Arial"/>
          <w:sz w:val="16"/>
          <w:szCs w:val="16"/>
        </w:rPr>
        <w:t>Red - .25 -.49 lb.</w:t>
      </w:r>
    </w:p>
    <w:p w14:paraId="5BA04798" w14:textId="18E7114F" w:rsidR="008A6198" w:rsidRDefault="001A6B44" w:rsidP="001A6B44">
      <w:pPr>
        <w:tabs>
          <w:tab w:val="left" w:pos="1710"/>
        </w:tabs>
        <w:jc w:val="both"/>
        <w:rPr>
          <w:rFonts w:ascii="Arial" w:hAnsi="Arial" w:cs="Arial"/>
          <w:sz w:val="16"/>
          <w:szCs w:val="16"/>
        </w:rPr>
      </w:pPr>
      <w:r>
        <w:rPr>
          <w:rFonts w:ascii="Arial" w:hAnsi="Arial" w:cs="Arial"/>
          <w:sz w:val="16"/>
          <w:szCs w:val="16"/>
        </w:rPr>
        <w:t xml:space="preserve">                                </w:t>
      </w:r>
      <w:r w:rsidR="008A6198" w:rsidRPr="005A0799">
        <w:rPr>
          <w:rFonts w:ascii="Arial" w:hAnsi="Arial" w:cs="Arial"/>
          <w:sz w:val="16"/>
          <w:szCs w:val="16"/>
        </w:rPr>
        <w:t>White - .24 lb. or lower.</w:t>
      </w:r>
    </w:p>
    <w:p w14:paraId="7B99E589" w14:textId="049DADA6" w:rsidR="003A3C12" w:rsidRPr="005A0799" w:rsidRDefault="003A3C12" w:rsidP="003A3C12">
      <w:pPr>
        <w:tabs>
          <w:tab w:val="left" w:pos="0"/>
        </w:tabs>
        <w:jc w:val="both"/>
        <w:rPr>
          <w:rFonts w:ascii="Arial" w:hAnsi="Arial" w:cs="Arial"/>
          <w:b/>
          <w:sz w:val="16"/>
          <w:szCs w:val="16"/>
        </w:rPr>
      </w:pPr>
      <w:r>
        <w:rPr>
          <w:rFonts w:ascii="Arial" w:hAnsi="Arial" w:cs="Arial"/>
          <w:b/>
          <w:sz w:val="16"/>
          <w:szCs w:val="16"/>
        </w:rPr>
        <w:t>*</w:t>
      </w:r>
      <w:r w:rsidR="001A04FF">
        <w:rPr>
          <w:rFonts w:ascii="Arial" w:hAnsi="Arial" w:cs="Arial"/>
          <w:b/>
          <w:sz w:val="16"/>
          <w:szCs w:val="16"/>
        </w:rPr>
        <w:t>13 Ultrasound</w:t>
      </w:r>
      <w:r>
        <w:rPr>
          <w:rFonts w:ascii="Arial" w:hAnsi="Arial" w:cs="Arial"/>
          <w:b/>
          <w:sz w:val="16"/>
          <w:szCs w:val="16"/>
        </w:rPr>
        <w:t xml:space="preserve"> / Percent Lean Contest</w:t>
      </w:r>
    </w:p>
    <w:p w14:paraId="2EE77A38" w14:textId="77777777" w:rsidR="008A6198" w:rsidRDefault="008A6198" w:rsidP="008A6198">
      <w:pPr>
        <w:tabs>
          <w:tab w:val="left" w:pos="0"/>
        </w:tabs>
        <w:jc w:val="both"/>
        <w:rPr>
          <w:rFonts w:ascii="Arial" w:hAnsi="Arial" w:cs="Arial"/>
          <w:sz w:val="16"/>
          <w:szCs w:val="16"/>
        </w:rPr>
      </w:pPr>
    </w:p>
    <w:p w14:paraId="275FE299" w14:textId="1FB0E9E7" w:rsidR="005B609F" w:rsidRDefault="005B609F" w:rsidP="008A6198">
      <w:pPr>
        <w:tabs>
          <w:tab w:val="left" w:pos="0"/>
        </w:tabs>
        <w:jc w:val="both"/>
        <w:rPr>
          <w:rFonts w:ascii="Arial" w:hAnsi="Arial" w:cs="Arial"/>
          <w:sz w:val="16"/>
          <w:szCs w:val="16"/>
        </w:rPr>
      </w:pPr>
    </w:p>
    <w:p w14:paraId="610A1842" w14:textId="7A6B9832" w:rsidR="007E45D3" w:rsidRDefault="00F269AF" w:rsidP="008A6198">
      <w:pPr>
        <w:tabs>
          <w:tab w:val="left" w:pos="0"/>
        </w:tabs>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8241" behindDoc="0" locked="0" layoutInCell="1" allowOverlap="1" wp14:anchorId="0CBA9FBE" wp14:editId="75F5DE36">
                <wp:simplePos x="0" y="0"/>
                <wp:positionH relativeFrom="column">
                  <wp:posOffset>196850</wp:posOffset>
                </wp:positionH>
                <wp:positionV relativeFrom="paragraph">
                  <wp:posOffset>77470</wp:posOffset>
                </wp:positionV>
                <wp:extent cx="3740150" cy="6350"/>
                <wp:effectExtent l="0" t="0" r="31750" b="31750"/>
                <wp:wrapNone/>
                <wp:docPr id="3" name="Straight Connector 3"/>
                <wp:cNvGraphicFramePr/>
                <a:graphic xmlns:a="http://schemas.openxmlformats.org/drawingml/2006/main">
                  <a:graphicData uri="http://schemas.microsoft.com/office/word/2010/wordprocessingShape">
                    <wps:wsp>
                      <wps:cNvCnPr/>
                      <wps:spPr>
                        <a:xfrm flipV="1">
                          <a:off x="0" y="0"/>
                          <a:ext cx="37401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CED093" id="Straight Connector 3" o:spid="_x0000_s1026" style="position:absolute;flip:y;z-index:251665920;visibility:visible;mso-wrap-style:square;mso-wrap-distance-left:9pt;mso-wrap-distance-top:0;mso-wrap-distance-right:9pt;mso-wrap-distance-bottom:0;mso-position-horizontal:absolute;mso-position-horizontal-relative:text;mso-position-vertical:absolute;mso-position-vertical-relative:text" from="15.5pt,6.1pt" to="31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" strokecolor="black [3040]"/>
            </w:pict>
          </mc:Fallback>
        </mc:AlternateContent>
      </w:r>
    </w:p>
    <w:p w14:paraId="2A248879" w14:textId="0A14A9E0" w:rsidR="00403202" w:rsidRDefault="00403202" w:rsidP="008A6198">
      <w:pPr>
        <w:tabs>
          <w:tab w:val="left" w:pos="0"/>
        </w:tabs>
        <w:jc w:val="both"/>
        <w:rPr>
          <w:rFonts w:ascii="Arial" w:hAnsi="Arial" w:cs="Arial"/>
          <w:sz w:val="16"/>
          <w:szCs w:val="16"/>
        </w:rPr>
      </w:pPr>
    </w:p>
    <w:p w14:paraId="2AF8DFE8" w14:textId="77777777" w:rsidR="007E45D3" w:rsidRPr="005A0799" w:rsidRDefault="007E45D3" w:rsidP="008A6198">
      <w:pPr>
        <w:tabs>
          <w:tab w:val="left" w:pos="0"/>
        </w:tabs>
        <w:jc w:val="both"/>
        <w:rPr>
          <w:rFonts w:ascii="Arial" w:hAnsi="Arial" w:cs="Arial"/>
          <w:sz w:val="16"/>
          <w:szCs w:val="16"/>
        </w:rPr>
      </w:pPr>
    </w:p>
    <w:p w14:paraId="587CA4FC" w14:textId="26E08CEC" w:rsidR="008A6198" w:rsidRPr="00B37FFB" w:rsidRDefault="0099458C" w:rsidP="0099458C">
      <w:pPr>
        <w:tabs>
          <w:tab w:val="left" w:pos="0"/>
        </w:tabs>
        <w:jc w:val="center"/>
        <w:rPr>
          <w:rFonts w:ascii="Arial" w:hAnsi="Arial" w:cs="Arial"/>
          <w:b/>
          <w:sz w:val="16"/>
          <w:szCs w:val="16"/>
        </w:rPr>
      </w:pPr>
      <w:r w:rsidRPr="00B37FFB">
        <w:rPr>
          <w:rFonts w:ascii="Arial" w:hAnsi="Arial" w:cs="Arial"/>
          <w:b/>
          <w:sz w:val="16"/>
          <w:szCs w:val="16"/>
        </w:rPr>
        <w:t>SWINE</w:t>
      </w:r>
    </w:p>
    <w:p w14:paraId="7753DA71" w14:textId="77777777" w:rsidR="00123866" w:rsidRPr="00123866" w:rsidRDefault="00123866" w:rsidP="0099458C">
      <w:pPr>
        <w:tabs>
          <w:tab w:val="left" w:pos="0"/>
        </w:tabs>
        <w:jc w:val="center"/>
        <w:rPr>
          <w:rFonts w:ascii="Arial" w:hAnsi="Arial" w:cs="Arial"/>
          <w:b/>
          <w:sz w:val="16"/>
          <w:szCs w:val="16"/>
          <w:u w:val="single"/>
        </w:rPr>
      </w:pPr>
    </w:p>
    <w:p w14:paraId="735F346B" w14:textId="77777777" w:rsidR="008A6198" w:rsidRPr="005A0799" w:rsidRDefault="008A6198" w:rsidP="008A6198">
      <w:pPr>
        <w:tabs>
          <w:tab w:val="left" w:pos="0"/>
        </w:tabs>
        <w:jc w:val="center"/>
        <w:rPr>
          <w:rFonts w:ascii="Arial" w:hAnsi="Arial" w:cs="Arial"/>
          <w:b/>
          <w:sz w:val="16"/>
          <w:szCs w:val="16"/>
        </w:rPr>
      </w:pPr>
      <w:r w:rsidRPr="005A0799">
        <w:rPr>
          <w:rFonts w:ascii="Arial" w:hAnsi="Arial" w:cs="Arial"/>
          <w:b/>
          <w:sz w:val="16"/>
          <w:szCs w:val="16"/>
        </w:rPr>
        <w:t>SWINE SHOWMANSHIP</w:t>
      </w:r>
    </w:p>
    <w:p w14:paraId="266AEC2D" w14:textId="77777777" w:rsidR="008A6198" w:rsidRPr="005A0799" w:rsidRDefault="008A6198" w:rsidP="008A6198">
      <w:pPr>
        <w:tabs>
          <w:tab w:val="left" w:pos="0"/>
        </w:tabs>
        <w:jc w:val="center"/>
        <w:rPr>
          <w:rFonts w:ascii="Arial" w:hAnsi="Arial" w:cs="Arial"/>
          <w:sz w:val="16"/>
          <w:szCs w:val="16"/>
        </w:rPr>
      </w:pPr>
      <w:r w:rsidRPr="005A0799">
        <w:rPr>
          <w:rFonts w:ascii="Arial" w:hAnsi="Arial" w:cs="Arial"/>
          <w:sz w:val="16"/>
          <w:szCs w:val="16"/>
        </w:rPr>
        <w:t>Purple 4.00  Blue 3.50  Red 3.00  White  2.50</w:t>
      </w:r>
    </w:p>
    <w:p w14:paraId="6EF34533"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Dept.  G   Division 35</w:t>
      </w:r>
    </w:p>
    <w:p w14:paraId="05B2A0FA"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CLASS:</w:t>
      </w:r>
    </w:p>
    <w:p w14:paraId="30D65C6E" w14:textId="77777777" w:rsidR="008A6198" w:rsidRPr="005A0799" w:rsidRDefault="008A6198" w:rsidP="008A6198">
      <w:pPr>
        <w:tabs>
          <w:tab w:val="left" w:pos="90"/>
        </w:tabs>
        <w:ind w:left="360" w:hanging="360"/>
        <w:jc w:val="both"/>
        <w:rPr>
          <w:rFonts w:ascii="Arial" w:hAnsi="Arial" w:cs="Arial"/>
          <w:b/>
          <w:sz w:val="16"/>
          <w:szCs w:val="16"/>
        </w:rPr>
      </w:pPr>
      <w:r w:rsidRPr="005A0799">
        <w:rPr>
          <w:rFonts w:ascii="Arial" w:hAnsi="Arial" w:cs="Arial"/>
          <w:b/>
          <w:sz w:val="16"/>
          <w:szCs w:val="16"/>
        </w:rPr>
        <w:t>*9</w:t>
      </w:r>
      <w:r w:rsidRPr="005A0799">
        <w:rPr>
          <w:rFonts w:ascii="Arial" w:hAnsi="Arial" w:cs="Arial"/>
          <w:b/>
          <w:sz w:val="16"/>
          <w:szCs w:val="16"/>
        </w:rPr>
        <w:tab/>
        <w:t>Junior Showmanship</w:t>
      </w:r>
    </w:p>
    <w:p w14:paraId="2AA4B7FC" w14:textId="77777777" w:rsidR="008A6198" w:rsidRPr="005A0799" w:rsidRDefault="008A6198" w:rsidP="008A6198">
      <w:pPr>
        <w:tabs>
          <w:tab w:val="left" w:pos="90"/>
        </w:tabs>
        <w:ind w:left="360" w:hanging="360"/>
        <w:jc w:val="both"/>
        <w:rPr>
          <w:rFonts w:ascii="Arial" w:hAnsi="Arial" w:cs="Arial"/>
          <w:b/>
          <w:sz w:val="16"/>
          <w:szCs w:val="16"/>
        </w:rPr>
      </w:pPr>
      <w:r w:rsidRPr="005A0799">
        <w:rPr>
          <w:rFonts w:ascii="Arial" w:hAnsi="Arial" w:cs="Arial"/>
          <w:b/>
          <w:sz w:val="16"/>
          <w:szCs w:val="16"/>
        </w:rPr>
        <w:t>10</w:t>
      </w:r>
      <w:r w:rsidRPr="005A0799">
        <w:rPr>
          <w:rFonts w:ascii="Arial" w:hAnsi="Arial" w:cs="Arial"/>
          <w:b/>
          <w:sz w:val="16"/>
          <w:szCs w:val="16"/>
        </w:rPr>
        <w:tab/>
        <w:t>Intermediate Showmanship</w:t>
      </w:r>
    </w:p>
    <w:p w14:paraId="4E4F9F9D" w14:textId="5D64F377" w:rsidR="005B609F" w:rsidRDefault="008A6198" w:rsidP="007E45D3">
      <w:pPr>
        <w:tabs>
          <w:tab w:val="left" w:pos="90"/>
        </w:tabs>
        <w:ind w:left="360" w:hanging="360"/>
        <w:jc w:val="both"/>
        <w:rPr>
          <w:rFonts w:ascii="Arial" w:hAnsi="Arial" w:cs="Arial"/>
          <w:b/>
          <w:sz w:val="16"/>
          <w:szCs w:val="16"/>
        </w:rPr>
      </w:pPr>
      <w:r w:rsidRPr="005A0799">
        <w:rPr>
          <w:rFonts w:ascii="Arial" w:hAnsi="Arial" w:cs="Arial"/>
          <w:b/>
          <w:sz w:val="16"/>
          <w:szCs w:val="16"/>
        </w:rPr>
        <w:t>11</w:t>
      </w:r>
      <w:r w:rsidRPr="005A0799">
        <w:rPr>
          <w:rFonts w:ascii="Arial" w:hAnsi="Arial" w:cs="Arial"/>
          <w:b/>
          <w:sz w:val="16"/>
          <w:szCs w:val="16"/>
        </w:rPr>
        <w:tab/>
        <w:t>Senior Showmanship</w:t>
      </w:r>
    </w:p>
    <w:p w14:paraId="5FAB1796" w14:textId="77777777" w:rsidR="005B609F" w:rsidRDefault="005B609F" w:rsidP="008A6198">
      <w:pPr>
        <w:tabs>
          <w:tab w:val="left" w:pos="90"/>
        </w:tabs>
        <w:ind w:left="360" w:hanging="360"/>
        <w:jc w:val="both"/>
        <w:rPr>
          <w:rFonts w:ascii="Arial" w:hAnsi="Arial" w:cs="Arial"/>
          <w:b/>
          <w:sz w:val="16"/>
          <w:szCs w:val="16"/>
        </w:rPr>
      </w:pPr>
    </w:p>
    <w:p w14:paraId="4BB441AE" w14:textId="08B7E141" w:rsidR="005B609F" w:rsidRDefault="005B609F" w:rsidP="008A6198">
      <w:pPr>
        <w:tabs>
          <w:tab w:val="left" w:pos="90"/>
        </w:tabs>
        <w:ind w:left="360" w:hanging="360"/>
        <w:jc w:val="both"/>
        <w:rPr>
          <w:rFonts w:ascii="Arial" w:hAnsi="Arial" w:cs="Arial"/>
          <w:b/>
          <w:sz w:val="16"/>
          <w:szCs w:val="16"/>
        </w:rPr>
      </w:pPr>
    </w:p>
    <w:p w14:paraId="2EA1CCB9" w14:textId="77777777" w:rsidR="008A6198" w:rsidRPr="005A0799" w:rsidRDefault="008A6198" w:rsidP="008A6198">
      <w:pPr>
        <w:tabs>
          <w:tab w:val="left" w:pos="0"/>
        </w:tabs>
        <w:jc w:val="center"/>
        <w:rPr>
          <w:rFonts w:ascii="Arial" w:hAnsi="Arial" w:cs="Arial"/>
          <w:b/>
          <w:sz w:val="16"/>
          <w:szCs w:val="16"/>
        </w:rPr>
      </w:pPr>
      <w:r w:rsidRPr="005A0799">
        <w:rPr>
          <w:rFonts w:ascii="Arial" w:hAnsi="Arial" w:cs="Arial"/>
          <w:b/>
          <w:sz w:val="16"/>
          <w:szCs w:val="16"/>
        </w:rPr>
        <w:t>MARKET AND BREEDING SWINE</w:t>
      </w:r>
    </w:p>
    <w:p w14:paraId="1037AF0D" w14:textId="77777777" w:rsidR="008A6198" w:rsidRDefault="008A6198" w:rsidP="008A6198">
      <w:pPr>
        <w:tabs>
          <w:tab w:val="left" w:pos="0"/>
        </w:tabs>
        <w:jc w:val="center"/>
        <w:rPr>
          <w:rFonts w:ascii="Arial" w:hAnsi="Arial" w:cs="Arial"/>
          <w:sz w:val="16"/>
          <w:szCs w:val="16"/>
        </w:rPr>
      </w:pPr>
      <w:r w:rsidRPr="005A0799">
        <w:rPr>
          <w:rFonts w:ascii="Arial" w:hAnsi="Arial" w:cs="Arial"/>
          <w:sz w:val="16"/>
          <w:szCs w:val="16"/>
        </w:rPr>
        <w:t>Purple 6.00  Blue 5.00  Red 4.00  White  3.00</w:t>
      </w:r>
    </w:p>
    <w:p w14:paraId="47A67C24" w14:textId="77777777" w:rsidR="009E5462" w:rsidRDefault="009E5462" w:rsidP="008A6198">
      <w:pPr>
        <w:tabs>
          <w:tab w:val="left" w:pos="0"/>
        </w:tabs>
        <w:jc w:val="center"/>
        <w:rPr>
          <w:rFonts w:ascii="Arial" w:hAnsi="Arial" w:cs="Arial"/>
          <w:sz w:val="16"/>
          <w:szCs w:val="16"/>
        </w:rPr>
      </w:pPr>
    </w:p>
    <w:p w14:paraId="3D06DE43" w14:textId="5D488DB8" w:rsidR="00DB16D4" w:rsidRPr="005A0799" w:rsidRDefault="00DB16D4" w:rsidP="005B609F">
      <w:pPr>
        <w:tabs>
          <w:tab w:val="left" w:pos="0"/>
        </w:tabs>
        <w:jc w:val="both"/>
        <w:rPr>
          <w:rFonts w:ascii="Arial" w:hAnsi="Arial" w:cs="Arial"/>
          <w:sz w:val="16"/>
          <w:szCs w:val="16"/>
        </w:rPr>
      </w:pPr>
      <w:r w:rsidRPr="00B85DE1">
        <w:rPr>
          <w:rFonts w:ascii="Arial" w:hAnsi="Arial" w:cs="Arial"/>
          <w:b/>
          <w:sz w:val="16"/>
          <w:szCs w:val="16"/>
        </w:rPr>
        <w:t>HEALTH</w:t>
      </w:r>
      <w:r w:rsidR="005B609F">
        <w:rPr>
          <w:rFonts w:ascii="Arial" w:hAnsi="Arial" w:cs="Arial"/>
          <w:b/>
          <w:sz w:val="16"/>
          <w:szCs w:val="16"/>
        </w:rPr>
        <w:t>:</w:t>
      </w:r>
      <w:r w:rsidRPr="005A0799">
        <w:rPr>
          <w:rFonts w:ascii="Arial" w:hAnsi="Arial" w:cs="Arial"/>
          <w:sz w:val="16"/>
          <w:szCs w:val="16"/>
        </w:rPr>
        <w:t xml:space="preserve"> Non-Terminal Show. All swine not meeting health requirements will be immediately removed from the grounds by the owner. If the health status of the state should change, we will abide by the decision of a qualified veterinarian.</w:t>
      </w:r>
    </w:p>
    <w:p w14:paraId="6338D398" w14:textId="424CFF67" w:rsidR="00566098" w:rsidRDefault="00A526C3" w:rsidP="005B609F">
      <w:pPr>
        <w:tabs>
          <w:tab w:val="left" w:pos="0"/>
        </w:tabs>
        <w:rPr>
          <w:rFonts w:ascii="Arial" w:hAnsi="Arial" w:cs="Arial"/>
          <w:sz w:val="16"/>
          <w:szCs w:val="16"/>
        </w:rPr>
      </w:pPr>
      <w:r w:rsidRPr="005A0799">
        <w:rPr>
          <w:rFonts w:ascii="Arial" w:hAnsi="Arial" w:cs="Arial"/>
          <w:b/>
          <w:sz w:val="16"/>
          <w:szCs w:val="16"/>
        </w:rPr>
        <w:t>ENTRY LIMITS</w:t>
      </w:r>
      <w:r w:rsidR="001E6CB7">
        <w:rPr>
          <w:rFonts w:ascii="Arial" w:hAnsi="Arial" w:cs="Arial"/>
          <w:sz w:val="16"/>
          <w:szCs w:val="16"/>
        </w:rPr>
        <w:t>:</w:t>
      </w:r>
      <w:r w:rsidRPr="005A0799">
        <w:rPr>
          <w:rFonts w:ascii="Arial" w:hAnsi="Arial" w:cs="Arial"/>
          <w:sz w:val="16"/>
          <w:szCs w:val="16"/>
        </w:rPr>
        <w:t xml:space="preserve"> </w:t>
      </w:r>
      <w:r w:rsidRPr="005A0799">
        <w:rPr>
          <w:rStyle w:val="level1Char"/>
          <w:rFonts w:ascii="Arial" w:hAnsi="Arial"/>
          <w:sz w:val="16"/>
          <w:szCs w:val="16"/>
        </w:rPr>
        <w:t xml:space="preserve">May exhibit up to 3 market hogs </w:t>
      </w:r>
      <w:r w:rsidR="005B609F">
        <w:rPr>
          <w:rStyle w:val="level1Char"/>
          <w:rFonts w:ascii="Arial" w:hAnsi="Arial"/>
          <w:sz w:val="16"/>
          <w:szCs w:val="16"/>
        </w:rPr>
        <w:t>and 1 breeding hog. (3 hogs/</w:t>
      </w:r>
      <w:r w:rsidRPr="005A0799">
        <w:rPr>
          <w:rStyle w:val="level1Char"/>
          <w:rFonts w:ascii="Arial" w:hAnsi="Arial"/>
          <w:sz w:val="16"/>
          <w:szCs w:val="16"/>
        </w:rPr>
        <w:t>pen).</w:t>
      </w:r>
      <w:r w:rsidRPr="005A0799">
        <w:rPr>
          <w:rFonts w:ascii="Arial" w:hAnsi="Arial" w:cs="Arial"/>
          <w:sz w:val="16"/>
          <w:szCs w:val="16"/>
        </w:rPr>
        <w:t xml:space="preserve">  </w:t>
      </w:r>
    </w:p>
    <w:p w14:paraId="739BA298" w14:textId="61E32770" w:rsidR="005B609F" w:rsidRPr="00A35B38" w:rsidRDefault="00A526C3" w:rsidP="005B609F">
      <w:pPr>
        <w:tabs>
          <w:tab w:val="left" w:pos="0"/>
        </w:tabs>
        <w:jc w:val="both"/>
        <w:rPr>
          <w:rFonts w:ascii="Arial" w:hAnsi="Arial" w:cs="Arial"/>
          <w:sz w:val="16"/>
          <w:szCs w:val="22"/>
        </w:rPr>
      </w:pPr>
      <w:r w:rsidRPr="005A0799">
        <w:rPr>
          <w:rFonts w:ascii="Arial" w:hAnsi="Arial" w:cs="Arial"/>
          <w:b/>
          <w:sz w:val="16"/>
          <w:szCs w:val="16"/>
        </w:rPr>
        <w:t>IDENTIFICATION</w:t>
      </w:r>
      <w:r>
        <w:rPr>
          <w:rFonts w:ascii="Arial" w:hAnsi="Arial" w:cs="Arial"/>
          <w:b/>
          <w:sz w:val="16"/>
          <w:szCs w:val="16"/>
        </w:rPr>
        <w:t>:</w:t>
      </w:r>
      <w:r w:rsidRPr="005A0799">
        <w:rPr>
          <w:rFonts w:ascii="Arial" w:hAnsi="Arial" w:cs="Arial"/>
          <w:b/>
          <w:sz w:val="16"/>
          <w:szCs w:val="16"/>
        </w:rPr>
        <w:t xml:space="preserve"> Market &amp; Breeding Swine</w:t>
      </w:r>
      <w:r w:rsidRPr="005A0799">
        <w:rPr>
          <w:rFonts w:ascii="Arial" w:hAnsi="Arial" w:cs="Arial"/>
          <w:sz w:val="16"/>
          <w:szCs w:val="16"/>
        </w:rPr>
        <w:t xml:space="preserve"> – must </w:t>
      </w:r>
      <w:r>
        <w:rPr>
          <w:rFonts w:ascii="Arial" w:hAnsi="Arial" w:cs="Arial"/>
          <w:sz w:val="16"/>
          <w:szCs w:val="16"/>
        </w:rPr>
        <w:t>have visual tag in place by June 15</w:t>
      </w:r>
      <w:r w:rsidRPr="00BC61F0">
        <w:rPr>
          <w:rFonts w:ascii="Arial" w:hAnsi="Arial" w:cs="Arial"/>
          <w:sz w:val="16"/>
          <w:szCs w:val="16"/>
          <w:vertAlign w:val="superscript"/>
        </w:rPr>
        <w:t>th</w:t>
      </w:r>
      <w:r>
        <w:rPr>
          <w:rFonts w:ascii="Arial" w:hAnsi="Arial" w:cs="Arial"/>
          <w:sz w:val="16"/>
          <w:szCs w:val="16"/>
        </w:rPr>
        <w:t xml:space="preserve">. </w:t>
      </w:r>
      <w:r w:rsidRPr="005A0799">
        <w:rPr>
          <w:rFonts w:ascii="Arial" w:hAnsi="Arial" w:cs="Arial"/>
          <w:sz w:val="16"/>
          <w:szCs w:val="16"/>
        </w:rPr>
        <w:t>Market Swine to be shown at State Fair</w:t>
      </w:r>
      <w:r>
        <w:rPr>
          <w:rFonts w:ascii="Arial" w:hAnsi="Arial" w:cs="Arial"/>
          <w:sz w:val="16"/>
          <w:szCs w:val="16"/>
        </w:rPr>
        <w:t xml:space="preserve"> must have an E-ID tag</w:t>
      </w:r>
      <w:r w:rsidRPr="005A0799">
        <w:rPr>
          <w:rFonts w:ascii="Arial" w:hAnsi="Arial" w:cs="Arial"/>
          <w:sz w:val="16"/>
          <w:szCs w:val="16"/>
        </w:rPr>
        <w:t xml:space="preserve"> and Ak-Sar-Ben must be ear-notched</w:t>
      </w:r>
      <w:r>
        <w:rPr>
          <w:rFonts w:ascii="Arial" w:hAnsi="Arial" w:cs="Arial"/>
          <w:sz w:val="16"/>
          <w:szCs w:val="16"/>
        </w:rPr>
        <w:t>, in addition to submitting a</w:t>
      </w:r>
      <w:r w:rsidRPr="005A0799">
        <w:rPr>
          <w:rFonts w:ascii="Arial" w:hAnsi="Arial" w:cs="Arial"/>
          <w:sz w:val="16"/>
          <w:szCs w:val="16"/>
        </w:rPr>
        <w:t xml:space="preserve"> DNA sample. Information on standard ear notching system is available at the Extension Office</w:t>
      </w:r>
      <w:r>
        <w:rPr>
          <w:rFonts w:ascii="Arial" w:hAnsi="Arial" w:cs="Arial"/>
          <w:sz w:val="16"/>
          <w:szCs w:val="16"/>
        </w:rPr>
        <w:t xml:space="preserve"> for Aksarben participants</w:t>
      </w:r>
      <w:r w:rsidRPr="005A0799">
        <w:rPr>
          <w:rFonts w:ascii="Arial" w:hAnsi="Arial" w:cs="Arial"/>
          <w:sz w:val="16"/>
          <w:szCs w:val="16"/>
        </w:rPr>
        <w:t>.</w:t>
      </w:r>
      <w:r w:rsidR="005B609F" w:rsidRPr="005B609F">
        <w:rPr>
          <w:rFonts w:ascii="Arial" w:hAnsi="Arial" w:cs="Arial"/>
          <w:sz w:val="16"/>
          <w:szCs w:val="16"/>
        </w:rPr>
        <w:t xml:space="preserve"> </w:t>
      </w:r>
      <w:r w:rsidR="005B609F" w:rsidRPr="005A0799">
        <w:rPr>
          <w:rFonts w:ascii="Arial" w:hAnsi="Arial" w:cs="Arial"/>
          <w:sz w:val="16"/>
          <w:szCs w:val="16"/>
        </w:rPr>
        <w:t xml:space="preserve">Breeding pigs farrowed on or after </w:t>
      </w:r>
      <w:r w:rsidR="00613A43">
        <w:rPr>
          <w:rFonts w:ascii="Arial" w:hAnsi="Arial" w:cs="Arial"/>
          <w:sz w:val="16"/>
          <w:szCs w:val="16"/>
        </w:rPr>
        <w:t>December</w:t>
      </w:r>
      <w:r w:rsidR="005B609F" w:rsidRPr="005A0799">
        <w:rPr>
          <w:rFonts w:ascii="Arial" w:hAnsi="Arial" w:cs="Arial"/>
          <w:sz w:val="16"/>
          <w:szCs w:val="16"/>
        </w:rPr>
        <w:t xml:space="preserve"> 1 of </w:t>
      </w:r>
      <w:r w:rsidR="00613A43">
        <w:rPr>
          <w:rFonts w:ascii="Arial" w:hAnsi="Arial" w:cs="Arial"/>
          <w:sz w:val="16"/>
          <w:szCs w:val="16"/>
        </w:rPr>
        <w:t>previous</w:t>
      </w:r>
      <w:r w:rsidR="005B609F" w:rsidRPr="005A0799">
        <w:rPr>
          <w:rFonts w:ascii="Arial" w:hAnsi="Arial" w:cs="Arial"/>
          <w:sz w:val="16"/>
          <w:szCs w:val="16"/>
        </w:rPr>
        <w:t xml:space="preserve"> year are eligible for breeding entries. </w:t>
      </w:r>
      <w:r w:rsidR="005B609F" w:rsidRPr="005A0799">
        <w:rPr>
          <w:rFonts w:ascii="Arial" w:hAnsi="Arial" w:cs="Arial"/>
          <w:sz w:val="16"/>
          <w:szCs w:val="22"/>
        </w:rPr>
        <w:t xml:space="preserve">ALL hogs should be weighed-in regardless of being market or breeding, for official records; hogs without an official weight have no weight to be sold. </w:t>
      </w:r>
    </w:p>
    <w:p w14:paraId="633C0F93" w14:textId="220E856C" w:rsidR="00613A43" w:rsidRPr="00A35B38" w:rsidRDefault="00EA54CC" w:rsidP="00EA54CC">
      <w:pPr>
        <w:pStyle w:val="NoSpacing"/>
        <w:rPr>
          <w:rFonts w:ascii="Arial" w:hAnsi="Arial" w:cs="Arial"/>
          <w:sz w:val="16"/>
          <w:szCs w:val="16"/>
        </w:rPr>
      </w:pPr>
      <w:r w:rsidRPr="00A35B38">
        <w:rPr>
          <w:rFonts w:ascii="Arial" w:hAnsi="Arial" w:cs="Arial"/>
          <w:b/>
          <w:sz w:val="16"/>
          <w:szCs w:val="16"/>
        </w:rPr>
        <w:t>GROOMING</w:t>
      </w:r>
      <w:r w:rsidRPr="00A35B38">
        <w:rPr>
          <w:rFonts w:ascii="Arial" w:hAnsi="Arial" w:cs="Arial"/>
          <w:sz w:val="16"/>
          <w:szCs w:val="16"/>
        </w:rPr>
        <w:t xml:space="preserve"> - All shows will be blow and go; animals may be clipped, blown and brushed or combed to enhance their appearance. Guidelines in the general livestock rules. </w:t>
      </w:r>
      <w:r w:rsidR="00613A43" w:rsidRPr="00A35B38">
        <w:rPr>
          <w:rFonts w:ascii="Arial" w:hAnsi="Arial" w:cs="Arial"/>
          <w:sz w:val="16"/>
          <w:szCs w:val="16"/>
        </w:rPr>
        <w:t>Should the buyer not allow any oil or other dressing compounds, pigs found in violation will be disqualified from the live show and the carcass/percent lean show. They will also be subject to all price discounts imposed by the packer for such compounds.</w:t>
      </w:r>
    </w:p>
    <w:p w14:paraId="43433108" w14:textId="7AAAD1B9" w:rsidR="008A6198" w:rsidRPr="009E5462" w:rsidRDefault="009E5462" w:rsidP="009E5462">
      <w:pPr>
        <w:tabs>
          <w:tab w:val="left" w:pos="0"/>
        </w:tabs>
        <w:rPr>
          <w:rFonts w:ascii="Arial" w:hAnsi="Arial" w:cs="Arial"/>
          <w:b/>
          <w:sz w:val="16"/>
          <w:szCs w:val="16"/>
        </w:rPr>
      </w:pPr>
      <w:r w:rsidRPr="009E5462">
        <w:rPr>
          <w:rFonts w:ascii="Arial" w:hAnsi="Arial" w:cs="Arial"/>
          <w:b/>
          <w:sz w:val="16"/>
          <w:szCs w:val="16"/>
        </w:rPr>
        <w:t xml:space="preserve">WEIGHTS </w:t>
      </w:r>
      <w:r w:rsidR="008A6198" w:rsidRPr="005A0799">
        <w:rPr>
          <w:rFonts w:ascii="Arial" w:hAnsi="Arial" w:cs="Arial"/>
          <w:sz w:val="16"/>
          <w:szCs w:val="16"/>
        </w:rPr>
        <w:t>Market hogs should weigh a minimum of 230 lbs. to show. To meet industry standards, there will not be an upper weight limit for live weight. No hogs will be re-</w:t>
      </w:r>
      <w:r w:rsidR="008A6198" w:rsidRPr="005A0799">
        <w:rPr>
          <w:rFonts w:ascii="Arial" w:hAnsi="Arial" w:cs="Arial"/>
          <w:sz w:val="16"/>
          <w:szCs w:val="16"/>
        </w:rPr>
        <w:lastRenderedPageBreak/>
        <w:t xml:space="preserve">weighed. Hogs weighing under 230 lbs. will be allowed to show (3 pound weight allowance given at time of check in), but will not be eligible to compete for champion/reserve champion trophy/awards. </w:t>
      </w:r>
    </w:p>
    <w:p w14:paraId="03BCD94D" w14:textId="31419DA3" w:rsidR="008A6198" w:rsidRPr="005A0799" w:rsidRDefault="008A6198" w:rsidP="008A6198">
      <w:pPr>
        <w:tabs>
          <w:tab w:val="left" w:pos="0"/>
        </w:tabs>
        <w:jc w:val="both"/>
        <w:rPr>
          <w:rFonts w:ascii="Arial" w:hAnsi="Arial" w:cs="Arial"/>
          <w:sz w:val="16"/>
          <w:szCs w:val="16"/>
        </w:rPr>
      </w:pPr>
      <w:r w:rsidRPr="005A0799">
        <w:rPr>
          <w:rFonts w:ascii="Arial" w:hAnsi="Arial" w:cs="Arial"/>
          <w:i/>
          <w:sz w:val="16"/>
          <w:szCs w:val="16"/>
        </w:rPr>
        <w:t>Any hog weighing 200 lbs</w:t>
      </w:r>
      <w:r w:rsidRPr="005A0799">
        <w:rPr>
          <w:rFonts w:ascii="Arial" w:hAnsi="Arial" w:cs="Arial"/>
          <w:sz w:val="16"/>
          <w:szCs w:val="16"/>
        </w:rPr>
        <w:t xml:space="preserve"> </w:t>
      </w:r>
      <w:r w:rsidRPr="005A0799">
        <w:rPr>
          <w:rFonts w:ascii="Arial" w:hAnsi="Arial" w:cs="Arial"/>
          <w:i/>
          <w:sz w:val="16"/>
          <w:szCs w:val="16"/>
        </w:rPr>
        <w:t>or less will not be allowed to show, unless approved by superintendents and extension staff</w:t>
      </w:r>
      <w:r w:rsidRPr="005A0799">
        <w:rPr>
          <w:rFonts w:ascii="Arial" w:hAnsi="Arial" w:cs="Arial"/>
          <w:sz w:val="16"/>
          <w:szCs w:val="16"/>
        </w:rPr>
        <w:t xml:space="preserve">. Classes will be determined by weight.  The number of classes will be determined by the swine superintendent and Extension Staff. </w:t>
      </w:r>
    </w:p>
    <w:p w14:paraId="1009CE37" w14:textId="75A59407" w:rsidR="00566098" w:rsidRPr="005A0799" w:rsidRDefault="008A6198" w:rsidP="008A6198">
      <w:pPr>
        <w:tabs>
          <w:tab w:val="left" w:pos="0"/>
        </w:tabs>
        <w:jc w:val="both"/>
        <w:rPr>
          <w:rFonts w:ascii="Arial" w:hAnsi="Arial" w:cs="Arial"/>
          <w:sz w:val="16"/>
          <w:szCs w:val="16"/>
        </w:rPr>
      </w:pPr>
      <w:r w:rsidRPr="005A0799">
        <w:rPr>
          <w:rFonts w:ascii="Arial" w:hAnsi="Arial" w:cs="Arial"/>
          <w:sz w:val="16"/>
          <w:szCs w:val="16"/>
        </w:rPr>
        <w:t>Hogs must have a live weight of at least 230 pounds to be entered into the livestock auction</w:t>
      </w:r>
      <w:r w:rsidR="009E5462">
        <w:rPr>
          <w:rFonts w:ascii="Arial" w:hAnsi="Arial" w:cs="Arial"/>
          <w:sz w:val="16"/>
          <w:szCs w:val="16"/>
        </w:rPr>
        <w:t>, unless approved by the auction committee, supt or extension staff</w:t>
      </w:r>
      <w:r w:rsidRPr="005A0799">
        <w:rPr>
          <w:rFonts w:ascii="Arial" w:hAnsi="Arial" w:cs="Arial"/>
          <w:sz w:val="16"/>
          <w:szCs w:val="16"/>
        </w:rPr>
        <w:t xml:space="preserve">. This requirement is for the protection of the livestock buyers who would be receiving heavy packer discounts on the lighter animals and therefore would be paying much </w:t>
      </w:r>
      <w:r w:rsidR="00403202">
        <w:rPr>
          <w:rFonts w:ascii="Arial" w:hAnsi="Arial" w:cs="Arial"/>
          <w:sz w:val="16"/>
          <w:szCs w:val="16"/>
        </w:rPr>
        <w:t>lighter premiums than expected.</w:t>
      </w:r>
    </w:p>
    <w:p w14:paraId="00BBC04B" w14:textId="3B766250" w:rsidR="008A6198" w:rsidRPr="005A0799" w:rsidRDefault="00773D64" w:rsidP="008A6198">
      <w:pPr>
        <w:tabs>
          <w:tab w:val="left" w:pos="0"/>
        </w:tabs>
        <w:jc w:val="both"/>
        <w:rPr>
          <w:rFonts w:ascii="Arial" w:hAnsi="Arial" w:cs="Arial"/>
          <w:b/>
          <w:sz w:val="16"/>
          <w:szCs w:val="16"/>
        </w:rPr>
      </w:pPr>
      <w:r>
        <w:rPr>
          <w:rFonts w:ascii="Arial" w:hAnsi="Arial" w:cs="Arial"/>
          <w:b/>
          <w:sz w:val="16"/>
          <w:szCs w:val="16"/>
        </w:rPr>
        <w:t xml:space="preserve">Dept. G   </w:t>
      </w:r>
      <w:r w:rsidR="009E5462">
        <w:rPr>
          <w:rFonts w:ascii="Arial" w:hAnsi="Arial" w:cs="Arial"/>
          <w:b/>
          <w:sz w:val="16"/>
          <w:szCs w:val="16"/>
        </w:rPr>
        <w:t>Division 36</w:t>
      </w:r>
    </w:p>
    <w:p w14:paraId="3DCCA748"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Classes:</w:t>
      </w:r>
    </w:p>
    <w:p w14:paraId="6F3A4B2C" w14:textId="77777777" w:rsidR="008A6198" w:rsidRPr="005A0799" w:rsidRDefault="008A6198" w:rsidP="008A6198">
      <w:pPr>
        <w:tabs>
          <w:tab w:val="left" w:pos="270"/>
        </w:tabs>
        <w:ind w:left="270" w:hanging="270"/>
        <w:jc w:val="both"/>
        <w:rPr>
          <w:rFonts w:ascii="Arial" w:hAnsi="Arial" w:cs="Arial"/>
          <w:b/>
          <w:sz w:val="16"/>
          <w:szCs w:val="16"/>
        </w:rPr>
      </w:pPr>
      <w:r w:rsidRPr="005A0799">
        <w:rPr>
          <w:rFonts w:ascii="Arial" w:hAnsi="Arial" w:cs="Arial"/>
          <w:b/>
          <w:sz w:val="16"/>
          <w:szCs w:val="16"/>
        </w:rPr>
        <w:t xml:space="preserve">2 </w:t>
      </w:r>
      <w:r w:rsidRPr="005A0799">
        <w:rPr>
          <w:rFonts w:ascii="Arial" w:hAnsi="Arial" w:cs="Arial"/>
          <w:b/>
          <w:sz w:val="16"/>
          <w:szCs w:val="16"/>
        </w:rPr>
        <w:tab/>
        <w:t>Breeding Gilt</w:t>
      </w:r>
    </w:p>
    <w:p w14:paraId="2A62D05F" w14:textId="77777777" w:rsidR="008A6198" w:rsidRPr="005A0799" w:rsidRDefault="008A6198" w:rsidP="008A6198">
      <w:pPr>
        <w:tabs>
          <w:tab w:val="left" w:pos="270"/>
        </w:tabs>
        <w:ind w:left="270" w:hanging="270"/>
        <w:jc w:val="both"/>
        <w:rPr>
          <w:rFonts w:ascii="Arial" w:hAnsi="Arial" w:cs="Arial"/>
          <w:sz w:val="16"/>
          <w:szCs w:val="16"/>
        </w:rPr>
      </w:pPr>
      <w:r w:rsidRPr="005A0799">
        <w:rPr>
          <w:rFonts w:ascii="Arial" w:hAnsi="Arial" w:cs="Arial"/>
          <w:b/>
          <w:sz w:val="16"/>
          <w:szCs w:val="16"/>
        </w:rPr>
        <w:t>*3</w:t>
      </w:r>
      <w:r w:rsidRPr="005A0799">
        <w:rPr>
          <w:rFonts w:ascii="Arial" w:hAnsi="Arial" w:cs="Arial"/>
          <w:b/>
          <w:sz w:val="16"/>
          <w:szCs w:val="16"/>
        </w:rPr>
        <w:tab/>
        <w:t>Ultrasound/Percent Lean Contest -</w:t>
      </w:r>
      <w:r w:rsidRPr="005A0799">
        <w:rPr>
          <w:rFonts w:ascii="Arial" w:hAnsi="Arial" w:cs="Arial"/>
          <w:sz w:val="16"/>
          <w:szCs w:val="16"/>
        </w:rPr>
        <w:t xml:space="preserve"> All market hogs exhibited will be entered in the Percent Lean/Carcass Contest, unless they do not make the minimum weight.  A fee (estimated around $5.00) will be charged per animal, for scanning.  This will be deducted from the exhibitor’s hog check.  To be eligible for blue or purple ribbons, carcasses must be from barrows and gilts with carcass weights up to 240 lbs. An estimated carcass weight will be calculated based on the ultra sound test.  All carcasses weighing less than 160 pounds will be disqualified.  </w:t>
      </w:r>
    </w:p>
    <w:p w14:paraId="2BE089E1" w14:textId="77777777" w:rsidR="008A6198" w:rsidRPr="005A0799" w:rsidRDefault="008A6198" w:rsidP="008A6198">
      <w:pPr>
        <w:tabs>
          <w:tab w:val="left" w:pos="270"/>
        </w:tabs>
        <w:ind w:left="270" w:hanging="270"/>
        <w:jc w:val="both"/>
        <w:rPr>
          <w:rFonts w:ascii="Arial" w:hAnsi="Arial" w:cs="Arial"/>
          <w:b/>
          <w:sz w:val="16"/>
          <w:szCs w:val="16"/>
        </w:rPr>
      </w:pPr>
      <w:r w:rsidRPr="005A0799">
        <w:rPr>
          <w:rFonts w:ascii="Arial" w:hAnsi="Arial" w:cs="Arial"/>
          <w:b/>
          <w:sz w:val="16"/>
          <w:szCs w:val="16"/>
        </w:rPr>
        <w:t>10</w:t>
      </w:r>
      <w:r w:rsidRPr="005A0799">
        <w:rPr>
          <w:rFonts w:ascii="Arial" w:hAnsi="Arial" w:cs="Arial"/>
          <w:b/>
          <w:sz w:val="16"/>
          <w:szCs w:val="16"/>
        </w:rPr>
        <w:tab/>
        <w:t>Market Gilt</w:t>
      </w:r>
    </w:p>
    <w:p w14:paraId="60164D82" w14:textId="77777777" w:rsidR="008A6198" w:rsidRPr="005A0799" w:rsidRDefault="008A6198" w:rsidP="008A6198">
      <w:pPr>
        <w:tabs>
          <w:tab w:val="left" w:pos="270"/>
        </w:tabs>
        <w:ind w:left="270" w:hanging="270"/>
        <w:jc w:val="both"/>
        <w:rPr>
          <w:rFonts w:ascii="Arial" w:hAnsi="Arial" w:cs="Arial"/>
          <w:b/>
          <w:sz w:val="16"/>
          <w:szCs w:val="16"/>
        </w:rPr>
      </w:pPr>
      <w:r w:rsidRPr="005A0799">
        <w:rPr>
          <w:rFonts w:ascii="Arial" w:hAnsi="Arial" w:cs="Arial"/>
          <w:b/>
          <w:sz w:val="16"/>
          <w:szCs w:val="16"/>
        </w:rPr>
        <w:t>20</w:t>
      </w:r>
      <w:r w:rsidRPr="005A0799">
        <w:rPr>
          <w:rFonts w:ascii="Arial" w:hAnsi="Arial" w:cs="Arial"/>
          <w:b/>
          <w:sz w:val="16"/>
          <w:szCs w:val="16"/>
        </w:rPr>
        <w:tab/>
        <w:t>Market Barrow</w:t>
      </w:r>
    </w:p>
    <w:p w14:paraId="226DBE4F" w14:textId="58F54C31" w:rsidR="008A6198" w:rsidRPr="005A0799" w:rsidRDefault="008A6198" w:rsidP="008A6198">
      <w:pPr>
        <w:tabs>
          <w:tab w:val="left" w:pos="0"/>
        </w:tabs>
        <w:jc w:val="both"/>
        <w:rPr>
          <w:rFonts w:ascii="Arial" w:hAnsi="Arial" w:cs="Arial"/>
          <w:sz w:val="16"/>
          <w:szCs w:val="16"/>
        </w:rPr>
      </w:pPr>
      <w:r w:rsidRPr="005A0799">
        <w:rPr>
          <w:rFonts w:ascii="Arial" w:hAnsi="Arial" w:cs="Arial"/>
          <w:b/>
          <w:sz w:val="16"/>
          <w:szCs w:val="16"/>
        </w:rPr>
        <w:t>40 Home Born and Fed</w:t>
      </w:r>
      <w:r w:rsidRPr="005A0799">
        <w:rPr>
          <w:rFonts w:ascii="Arial" w:hAnsi="Arial" w:cs="Arial"/>
          <w:sz w:val="16"/>
          <w:szCs w:val="16"/>
        </w:rPr>
        <w:t xml:space="preserve"> </w:t>
      </w:r>
      <w:r w:rsidRPr="005A0799">
        <w:rPr>
          <w:rFonts w:ascii="Arial" w:hAnsi="Arial" w:cs="Arial"/>
          <w:b/>
          <w:sz w:val="16"/>
          <w:szCs w:val="16"/>
        </w:rPr>
        <w:t>Market Swine</w:t>
      </w:r>
      <w:r w:rsidRPr="005A0799">
        <w:rPr>
          <w:rFonts w:ascii="Arial" w:hAnsi="Arial" w:cs="Arial"/>
          <w:sz w:val="16"/>
          <w:szCs w:val="16"/>
        </w:rPr>
        <w:t xml:space="preserve">- For details, look under general livestock rule. </w:t>
      </w:r>
    </w:p>
    <w:p w14:paraId="50239CE8" w14:textId="26894239" w:rsidR="007E45D3" w:rsidRPr="005A0799" w:rsidRDefault="008A6198" w:rsidP="00403202">
      <w:pPr>
        <w:tabs>
          <w:tab w:val="left" w:pos="270"/>
        </w:tabs>
        <w:ind w:left="270" w:hanging="270"/>
        <w:jc w:val="both"/>
        <w:rPr>
          <w:rFonts w:ascii="Arial" w:hAnsi="Arial" w:cs="Arial"/>
          <w:sz w:val="16"/>
          <w:szCs w:val="16"/>
        </w:rPr>
      </w:pPr>
      <w:r w:rsidRPr="005A0799">
        <w:rPr>
          <w:rFonts w:ascii="Arial" w:hAnsi="Arial" w:cs="Arial"/>
          <w:b/>
          <w:sz w:val="16"/>
          <w:szCs w:val="16"/>
        </w:rPr>
        <w:t>60</w:t>
      </w:r>
      <w:r w:rsidRPr="005A0799">
        <w:rPr>
          <w:rFonts w:ascii="Arial" w:hAnsi="Arial" w:cs="Arial"/>
          <w:b/>
          <w:sz w:val="16"/>
          <w:szCs w:val="16"/>
        </w:rPr>
        <w:tab/>
        <w:t>Premier Swine Exhibitor</w:t>
      </w:r>
      <w:r w:rsidRPr="005A0799">
        <w:rPr>
          <w:rFonts w:ascii="Arial" w:hAnsi="Arial" w:cs="Arial"/>
          <w:sz w:val="16"/>
          <w:szCs w:val="16"/>
        </w:rPr>
        <w:t xml:space="preserve"> – See criteria under Supreme Market Livestock Award.</w:t>
      </w:r>
    </w:p>
    <w:p w14:paraId="69E0BDE0" w14:textId="516EF53C" w:rsidR="008A6198" w:rsidRDefault="008A6198" w:rsidP="008A6198">
      <w:pPr>
        <w:tabs>
          <w:tab w:val="left" w:pos="0"/>
        </w:tabs>
        <w:jc w:val="center"/>
        <w:rPr>
          <w:rFonts w:ascii="Arial" w:hAnsi="Arial" w:cs="Arial"/>
          <w:b/>
          <w:sz w:val="16"/>
          <w:szCs w:val="16"/>
        </w:rPr>
      </w:pPr>
    </w:p>
    <w:p w14:paraId="28C2F244" w14:textId="7C51A667" w:rsidR="003543FC" w:rsidRDefault="003543FC" w:rsidP="008A6198">
      <w:pPr>
        <w:tabs>
          <w:tab w:val="left" w:pos="0"/>
        </w:tabs>
        <w:jc w:val="center"/>
        <w:rPr>
          <w:rFonts w:ascii="Arial" w:hAnsi="Arial" w:cs="Arial"/>
          <w:b/>
          <w:sz w:val="16"/>
          <w:szCs w:val="16"/>
        </w:rPr>
      </w:pPr>
    </w:p>
    <w:p w14:paraId="6369C1AA" w14:textId="6610A2B5" w:rsidR="003543FC" w:rsidRDefault="00222A17" w:rsidP="008A6198">
      <w:pPr>
        <w:tabs>
          <w:tab w:val="left" w:pos="0"/>
        </w:tabs>
        <w:jc w:val="cente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58242" behindDoc="0" locked="0" layoutInCell="1" allowOverlap="1" wp14:anchorId="273EDF82" wp14:editId="087D1DC9">
                <wp:simplePos x="0" y="0"/>
                <wp:positionH relativeFrom="column">
                  <wp:posOffset>166370</wp:posOffset>
                </wp:positionH>
                <wp:positionV relativeFrom="paragraph">
                  <wp:posOffset>26670</wp:posOffset>
                </wp:positionV>
                <wp:extent cx="3632200" cy="12700"/>
                <wp:effectExtent l="0" t="0" r="25400" b="25400"/>
                <wp:wrapNone/>
                <wp:docPr id="4" name="Straight Connector 4"/>
                <wp:cNvGraphicFramePr/>
                <a:graphic xmlns:a="http://schemas.openxmlformats.org/drawingml/2006/main">
                  <a:graphicData uri="http://schemas.microsoft.com/office/word/2010/wordprocessingShape">
                    <wps:wsp>
                      <wps:cNvCnPr/>
                      <wps:spPr>
                        <a:xfrm flipV="1">
                          <a:off x="0" y="0"/>
                          <a:ext cx="36322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40ACFD" id="Straight Connector 4" o:spid="_x0000_s1026" style="position:absolute;flip:y;z-index:251666944;visibility:visible;mso-wrap-style:square;mso-wrap-distance-left:9pt;mso-wrap-distance-top:0;mso-wrap-distance-right:9pt;mso-wrap-distance-bottom:0;mso-position-horizontal:absolute;mso-position-horizontal-relative:text;mso-position-vertical:absolute;mso-position-vertical-relative:text" from="13.1pt,2.1pt" to="299.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" strokecolor="black [3040]"/>
            </w:pict>
          </mc:Fallback>
        </mc:AlternateContent>
      </w:r>
    </w:p>
    <w:p w14:paraId="4FA4A323" w14:textId="77777777" w:rsidR="003543FC" w:rsidRPr="005A0799" w:rsidRDefault="003543FC" w:rsidP="008A6198">
      <w:pPr>
        <w:tabs>
          <w:tab w:val="left" w:pos="0"/>
        </w:tabs>
        <w:jc w:val="center"/>
        <w:rPr>
          <w:rFonts w:ascii="Arial" w:hAnsi="Arial" w:cs="Arial"/>
          <w:b/>
          <w:sz w:val="16"/>
          <w:szCs w:val="16"/>
        </w:rPr>
      </w:pPr>
    </w:p>
    <w:p w14:paraId="6DE12C57" w14:textId="77777777" w:rsidR="008A6198" w:rsidRPr="00B37FFB" w:rsidRDefault="008A6198" w:rsidP="008A6198">
      <w:pPr>
        <w:tabs>
          <w:tab w:val="left" w:pos="0"/>
        </w:tabs>
        <w:jc w:val="center"/>
        <w:rPr>
          <w:rFonts w:ascii="Arial" w:hAnsi="Arial" w:cs="Arial"/>
          <w:b/>
          <w:sz w:val="16"/>
          <w:szCs w:val="16"/>
        </w:rPr>
      </w:pPr>
      <w:r w:rsidRPr="00B37FFB">
        <w:rPr>
          <w:rFonts w:ascii="Arial" w:hAnsi="Arial" w:cs="Arial"/>
          <w:b/>
          <w:sz w:val="16"/>
          <w:szCs w:val="16"/>
        </w:rPr>
        <w:t>HORSES</w:t>
      </w:r>
    </w:p>
    <w:p w14:paraId="726EEA02" w14:textId="11C69063" w:rsidR="008A6198" w:rsidRPr="005A0799" w:rsidRDefault="008A6198" w:rsidP="008A6198">
      <w:pPr>
        <w:tabs>
          <w:tab w:val="left" w:pos="0"/>
        </w:tabs>
        <w:rPr>
          <w:rFonts w:ascii="Arial" w:hAnsi="Arial" w:cs="Arial"/>
          <w:b/>
          <w:sz w:val="16"/>
          <w:szCs w:val="16"/>
        </w:rPr>
      </w:pPr>
      <w:r w:rsidRPr="005A0799">
        <w:rPr>
          <w:rFonts w:ascii="Arial" w:hAnsi="Arial" w:cs="Arial"/>
          <w:b/>
          <w:sz w:val="16"/>
          <w:szCs w:val="16"/>
        </w:rPr>
        <w:t>Horse projects are not allowed for youth under 4-H age 8 for safety reasons; 4-H cannot be associated with shows that allow youth under age 8 to participate for liability reasons.</w:t>
      </w:r>
    </w:p>
    <w:p w14:paraId="241437DA" w14:textId="77777777" w:rsidR="008A6198" w:rsidRPr="005A0799" w:rsidRDefault="008A6198" w:rsidP="008A6198">
      <w:pPr>
        <w:tabs>
          <w:tab w:val="left" w:pos="0"/>
        </w:tabs>
        <w:jc w:val="both"/>
        <w:rPr>
          <w:rFonts w:ascii="Arial" w:hAnsi="Arial" w:cs="Arial"/>
          <w:sz w:val="16"/>
          <w:szCs w:val="16"/>
        </w:rPr>
      </w:pPr>
      <w:r w:rsidRPr="005A0799">
        <w:rPr>
          <w:rFonts w:ascii="Arial" w:hAnsi="Arial" w:cs="Arial"/>
          <w:sz w:val="16"/>
          <w:szCs w:val="16"/>
        </w:rPr>
        <w:t>All horse exhibitors are required to complete Beginning Horseman Level One by July 1</w:t>
      </w:r>
      <w:r w:rsidRPr="005A0799">
        <w:rPr>
          <w:rFonts w:ascii="Arial" w:hAnsi="Arial" w:cs="Arial"/>
          <w:sz w:val="16"/>
          <w:szCs w:val="16"/>
          <w:vertAlign w:val="superscript"/>
        </w:rPr>
        <w:t>st</w:t>
      </w:r>
      <w:r w:rsidRPr="005A0799">
        <w:rPr>
          <w:rFonts w:ascii="Arial" w:hAnsi="Arial" w:cs="Arial"/>
          <w:sz w:val="16"/>
          <w:szCs w:val="16"/>
        </w:rPr>
        <w:t xml:space="preserve"> of the current fair in order to participate.  </w:t>
      </w:r>
    </w:p>
    <w:p w14:paraId="36AF7A0A" w14:textId="77777777" w:rsidR="008A6198" w:rsidRPr="005A0799" w:rsidRDefault="008A6198" w:rsidP="008A6198">
      <w:pPr>
        <w:rPr>
          <w:rFonts w:ascii="Arial" w:hAnsi="Arial" w:cs="Arial"/>
          <w:sz w:val="16"/>
          <w:szCs w:val="16"/>
        </w:rPr>
      </w:pPr>
      <w:r w:rsidRPr="005A0799">
        <w:rPr>
          <w:rFonts w:ascii="Arial" w:hAnsi="Arial" w:cs="Arial"/>
          <w:sz w:val="16"/>
          <w:szCs w:val="16"/>
        </w:rPr>
        <w:t xml:space="preserve">Level Two must be completed if over age 12 (by 1/1) and if not, riders must wear a helmet to game (barrels, poles, etc.). The helmet must also be provided by the rider. This level is required to compete at 4-H district competition. </w:t>
      </w:r>
    </w:p>
    <w:p w14:paraId="04E9B54B" w14:textId="77777777" w:rsidR="008A6198" w:rsidRPr="005A0799" w:rsidRDefault="008A6198" w:rsidP="008A6198">
      <w:pPr>
        <w:pStyle w:val="NoSpacing"/>
        <w:rPr>
          <w:rFonts w:ascii="Arial" w:hAnsi="Arial" w:cs="Arial"/>
          <w:sz w:val="16"/>
        </w:rPr>
      </w:pPr>
      <w:r w:rsidRPr="005A0799">
        <w:rPr>
          <w:rFonts w:ascii="Arial" w:hAnsi="Arial" w:cs="Arial"/>
          <w:b/>
          <w:sz w:val="16"/>
        </w:rPr>
        <w:t>RESOURCES</w:t>
      </w:r>
      <w:r w:rsidRPr="005A0799">
        <w:rPr>
          <w:rFonts w:ascii="Arial" w:hAnsi="Arial" w:cs="Arial"/>
          <w:sz w:val="16"/>
        </w:rPr>
        <w:t xml:space="preserve">: available to study at </w:t>
      </w:r>
      <w:hyperlink r:id="rId12" w:history="1">
        <w:r w:rsidRPr="005A0799">
          <w:rPr>
            <w:rStyle w:val="Hyperlink"/>
            <w:rFonts w:ascii="Arial" w:hAnsi="Arial" w:cs="Arial"/>
            <w:color w:val="auto"/>
            <w:sz w:val="16"/>
          </w:rPr>
          <w:t>http://liferaydemo.unl.edu/web/anisci/ANSC4HHorseProgramAdvancementLevels</w:t>
        </w:r>
      </w:hyperlink>
      <w:r w:rsidRPr="005A0799">
        <w:rPr>
          <w:rFonts w:ascii="Arial" w:hAnsi="Arial" w:cs="Arial"/>
          <w:sz w:val="16"/>
        </w:rPr>
        <w:t xml:space="preserve">.  </w:t>
      </w:r>
    </w:p>
    <w:p w14:paraId="14DCA1B1" w14:textId="77777777" w:rsidR="008A6198" w:rsidRPr="005A0799" w:rsidRDefault="008A6198" w:rsidP="008A6198">
      <w:pPr>
        <w:tabs>
          <w:tab w:val="left" w:pos="0"/>
        </w:tabs>
        <w:jc w:val="both"/>
        <w:rPr>
          <w:rFonts w:ascii="Arial" w:hAnsi="Arial" w:cs="Arial"/>
          <w:sz w:val="16"/>
          <w:szCs w:val="16"/>
        </w:rPr>
      </w:pPr>
      <w:r w:rsidRPr="005A0799">
        <w:rPr>
          <w:rFonts w:ascii="Arial" w:hAnsi="Arial" w:cs="Arial"/>
          <w:b/>
          <w:sz w:val="16"/>
          <w:szCs w:val="16"/>
        </w:rPr>
        <w:t>AGE DIVISIONS</w:t>
      </w:r>
      <w:r w:rsidRPr="005A0799">
        <w:rPr>
          <w:rFonts w:ascii="Arial" w:hAnsi="Arial" w:cs="Arial"/>
          <w:sz w:val="16"/>
          <w:szCs w:val="16"/>
        </w:rPr>
        <w:t>: County Age Divisions take precedence over State Age Division.  All classes open to any breed and size of horse.</w:t>
      </w:r>
    </w:p>
    <w:p w14:paraId="7D7B474F" w14:textId="77777777" w:rsidR="00A526C3" w:rsidRPr="005A0799" w:rsidRDefault="00A526C3" w:rsidP="00A526C3">
      <w:pPr>
        <w:tabs>
          <w:tab w:val="left" w:pos="0"/>
        </w:tabs>
        <w:ind w:left="270" w:hanging="270"/>
        <w:jc w:val="both"/>
        <w:rPr>
          <w:rFonts w:ascii="Arial" w:hAnsi="Arial" w:cs="Arial"/>
          <w:sz w:val="16"/>
          <w:szCs w:val="16"/>
        </w:rPr>
      </w:pPr>
      <w:r w:rsidRPr="00B85DE1">
        <w:rPr>
          <w:rFonts w:ascii="Arial" w:hAnsi="Arial" w:cs="Arial"/>
          <w:b/>
          <w:sz w:val="16"/>
          <w:szCs w:val="16"/>
        </w:rPr>
        <w:t>HEALTH</w:t>
      </w:r>
      <w:r w:rsidRPr="005A0799">
        <w:rPr>
          <w:rFonts w:ascii="Arial" w:hAnsi="Arial" w:cs="Arial"/>
          <w:b/>
          <w:sz w:val="16"/>
          <w:szCs w:val="16"/>
        </w:rPr>
        <w:t xml:space="preserve"> Horses and Ponies </w:t>
      </w:r>
      <w:r w:rsidRPr="005A0799">
        <w:rPr>
          <w:rFonts w:ascii="Arial" w:hAnsi="Arial" w:cs="Arial"/>
          <w:sz w:val="16"/>
          <w:szCs w:val="16"/>
        </w:rPr>
        <w:t xml:space="preserve">- All 4-H horses and ponies exhibited will be required to have been vaccinated for sleeping sickness.  The 4-H Council strongly recommends all 4-H horses and ponies exhibited also be vaccinated for bronchial pneumonia (high fever and coughing), a disease contracted by some horses exhibited in previous years.  This is for the protection of horse project animals. 4-Hers are encouraged to be current on all shots and vaccinations. </w:t>
      </w:r>
    </w:p>
    <w:p w14:paraId="6F33B38D" w14:textId="77777777" w:rsidR="008A6198" w:rsidRPr="005A0799" w:rsidRDefault="008A6198" w:rsidP="008A6198">
      <w:pPr>
        <w:tabs>
          <w:tab w:val="left" w:pos="0"/>
        </w:tabs>
        <w:jc w:val="both"/>
        <w:rPr>
          <w:rFonts w:ascii="Arial" w:hAnsi="Arial" w:cs="Arial"/>
          <w:sz w:val="16"/>
          <w:szCs w:val="16"/>
        </w:rPr>
      </w:pPr>
    </w:p>
    <w:p w14:paraId="2D7C2787" w14:textId="77777777" w:rsidR="008A6198" w:rsidRPr="005A0799" w:rsidRDefault="008A6198" w:rsidP="0092295E">
      <w:pPr>
        <w:pStyle w:val="ListParagraph"/>
        <w:numPr>
          <w:ilvl w:val="0"/>
          <w:numId w:val="23"/>
        </w:numPr>
        <w:tabs>
          <w:tab w:val="left" w:pos="90"/>
        </w:tabs>
        <w:ind w:left="360"/>
        <w:jc w:val="both"/>
        <w:rPr>
          <w:rFonts w:ascii="Arial" w:hAnsi="Arial" w:cs="Arial"/>
          <w:sz w:val="16"/>
          <w:szCs w:val="16"/>
        </w:rPr>
      </w:pPr>
      <w:r w:rsidRPr="005A0799">
        <w:rPr>
          <w:rFonts w:ascii="Arial" w:hAnsi="Arial" w:cs="Arial"/>
          <w:sz w:val="16"/>
          <w:szCs w:val="16"/>
        </w:rPr>
        <w:t>Entry limits - Exhibitors may enter up to two horses in performance classes and up to two horses in halter classes with a limit of three different horses.  Riders may not compete in more than seven performance classes.</w:t>
      </w:r>
    </w:p>
    <w:p w14:paraId="0F0530E6" w14:textId="77777777" w:rsidR="008A6198" w:rsidRPr="005A0799" w:rsidRDefault="008A6198" w:rsidP="0092295E">
      <w:pPr>
        <w:pStyle w:val="ListParagraph"/>
        <w:numPr>
          <w:ilvl w:val="0"/>
          <w:numId w:val="23"/>
        </w:numPr>
        <w:tabs>
          <w:tab w:val="left" w:pos="90"/>
        </w:tabs>
        <w:ind w:left="360"/>
        <w:jc w:val="both"/>
        <w:rPr>
          <w:rFonts w:ascii="Arial" w:hAnsi="Arial" w:cs="Arial"/>
          <w:sz w:val="16"/>
          <w:szCs w:val="16"/>
        </w:rPr>
      </w:pPr>
      <w:r w:rsidRPr="005A0799">
        <w:rPr>
          <w:rFonts w:ascii="Arial" w:hAnsi="Arial" w:cs="Arial"/>
          <w:sz w:val="16"/>
          <w:szCs w:val="16"/>
        </w:rPr>
        <w:t xml:space="preserve">No horse may be shown unless identification papers are recorded at the Extension Office by June 15 (May 11 for District and State Horse Show). Member may not show in more than two Halter Classes. Regulations, procedures, and score sheets will be those set forth in Guide for 4-H Light Horse Show and Events in Nebraska. If a horse is to be shown by more than one exhibitor, this needs to be shown on the ID sheet.  If a horse is shared by two families, both need to turn in an ID sheet for </w:t>
      </w:r>
      <w:r w:rsidRPr="005A0799">
        <w:rPr>
          <w:rFonts w:ascii="Arial" w:hAnsi="Arial" w:cs="Arial"/>
          <w:sz w:val="16"/>
          <w:szCs w:val="16"/>
        </w:rPr>
        <w:lastRenderedPageBreak/>
        <w:t>that horse and indicate on the ID sheet that another family has identified the same horse. Under no circumstances may a horse be shown in the same event by more than one exhibitor.  (If Johnny rides in Jr. Barrels, Susie cannot the same horse in Sr. Barrels).</w:t>
      </w:r>
    </w:p>
    <w:p w14:paraId="5531ACA3" w14:textId="77777777" w:rsidR="008A6198" w:rsidRPr="005A0799" w:rsidRDefault="008A6198" w:rsidP="0092295E">
      <w:pPr>
        <w:pStyle w:val="ListParagraph"/>
        <w:numPr>
          <w:ilvl w:val="0"/>
          <w:numId w:val="23"/>
        </w:numPr>
        <w:tabs>
          <w:tab w:val="left" w:pos="90"/>
        </w:tabs>
        <w:ind w:left="360"/>
        <w:jc w:val="both"/>
        <w:rPr>
          <w:rFonts w:ascii="Arial" w:hAnsi="Arial" w:cs="Arial"/>
          <w:sz w:val="16"/>
          <w:szCs w:val="16"/>
        </w:rPr>
      </w:pPr>
      <w:r w:rsidRPr="005A0799">
        <w:rPr>
          <w:rFonts w:ascii="Arial" w:hAnsi="Arial" w:cs="Arial"/>
          <w:sz w:val="16"/>
          <w:szCs w:val="16"/>
        </w:rPr>
        <w:t xml:space="preserve">Pre-Registration Required - Pre-registration deadline has been instituted for horse entries at the Fillmore County fair. Exhibitors must pre-register for all horse events they will be competing in, (including horse showmanship) by turning in their entry sheets at the Extension office during normal business hours no later than pre-entry deadline - see schedule of events.  This will give the extension office staff time to type and duplicate the show order and should cut down on confusion at the show.  </w:t>
      </w:r>
    </w:p>
    <w:p w14:paraId="6DB8D52F" w14:textId="77777777" w:rsidR="008A6198" w:rsidRPr="005A0799" w:rsidRDefault="008A6198" w:rsidP="0092295E">
      <w:pPr>
        <w:pStyle w:val="ListParagraph"/>
        <w:numPr>
          <w:ilvl w:val="0"/>
          <w:numId w:val="23"/>
        </w:numPr>
        <w:tabs>
          <w:tab w:val="left" w:pos="90"/>
        </w:tabs>
        <w:ind w:left="360"/>
        <w:jc w:val="both"/>
        <w:rPr>
          <w:rFonts w:ascii="Arial" w:hAnsi="Arial" w:cs="Arial"/>
          <w:sz w:val="16"/>
          <w:szCs w:val="16"/>
        </w:rPr>
      </w:pPr>
      <w:r w:rsidRPr="005A0799">
        <w:rPr>
          <w:rFonts w:ascii="Arial" w:hAnsi="Arial" w:cs="Arial"/>
          <w:sz w:val="16"/>
          <w:szCs w:val="16"/>
        </w:rPr>
        <w:t>Late Entries - If entry sheets are received in the extension office after the pre-entry deadline, but before the day of the show, the exhibitor will be allowed to compete in the show, but cannot be declared a champion.  They will receive a ribbon but will be penalized one ribbon placing, and will not receive premium money for the late entry.  UNDER NO CIRCUMSTANCES WILL ENTRIES BE ACCEPTED ON THE DAY OF THE SHOW.</w:t>
      </w:r>
    </w:p>
    <w:p w14:paraId="66D76275" w14:textId="77777777" w:rsidR="008A6198" w:rsidRPr="005A0799" w:rsidRDefault="008A6198" w:rsidP="0092295E">
      <w:pPr>
        <w:pStyle w:val="ListParagraph"/>
        <w:numPr>
          <w:ilvl w:val="0"/>
          <w:numId w:val="23"/>
        </w:numPr>
        <w:tabs>
          <w:tab w:val="left" w:pos="90"/>
        </w:tabs>
        <w:ind w:left="360"/>
        <w:jc w:val="both"/>
        <w:rPr>
          <w:rFonts w:ascii="Arial" w:hAnsi="Arial" w:cs="Arial"/>
          <w:sz w:val="16"/>
          <w:szCs w:val="16"/>
        </w:rPr>
      </w:pPr>
      <w:r w:rsidRPr="005A0799">
        <w:rPr>
          <w:rFonts w:ascii="Arial" w:hAnsi="Arial" w:cs="Arial"/>
          <w:sz w:val="16"/>
        </w:rPr>
        <w:t xml:space="preserve">The number of age divisions each year will be at discretion of the horse superintendents and extension staff. </w:t>
      </w:r>
    </w:p>
    <w:p w14:paraId="6FE92267" w14:textId="26E768C0" w:rsidR="008A6198" w:rsidRPr="005A0799" w:rsidRDefault="008A6198" w:rsidP="0092295E">
      <w:pPr>
        <w:pStyle w:val="ListParagraph"/>
        <w:numPr>
          <w:ilvl w:val="0"/>
          <w:numId w:val="23"/>
        </w:numPr>
        <w:tabs>
          <w:tab w:val="left" w:pos="90"/>
        </w:tabs>
        <w:ind w:left="360"/>
        <w:jc w:val="both"/>
        <w:rPr>
          <w:rFonts w:ascii="Arial" w:hAnsi="Arial" w:cs="Arial"/>
          <w:sz w:val="16"/>
          <w:szCs w:val="16"/>
        </w:rPr>
      </w:pPr>
      <w:r w:rsidRPr="005A0799">
        <w:rPr>
          <w:rFonts w:ascii="Arial" w:hAnsi="Arial" w:cs="Arial"/>
          <w:sz w:val="16"/>
        </w:rPr>
        <w:t xml:space="preserve">Age divisions for horse competition are planned accordingly: </w:t>
      </w:r>
    </w:p>
    <w:p w14:paraId="5DD9CBF1" w14:textId="77777777" w:rsidR="008A6198" w:rsidRPr="005A0799" w:rsidRDefault="008A6198" w:rsidP="008A6198">
      <w:pPr>
        <w:pStyle w:val="NoSpacing"/>
        <w:tabs>
          <w:tab w:val="left" w:pos="90"/>
        </w:tabs>
        <w:ind w:left="360" w:hanging="360"/>
        <w:rPr>
          <w:rFonts w:ascii="Arial" w:hAnsi="Arial" w:cs="Arial"/>
          <w:sz w:val="16"/>
        </w:rPr>
      </w:pPr>
      <w:r w:rsidRPr="005A0799">
        <w:rPr>
          <w:rFonts w:ascii="Arial" w:hAnsi="Arial" w:cs="Arial"/>
          <w:sz w:val="16"/>
        </w:rPr>
        <w:tab/>
      </w:r>
      <w:r w:rsidRPr="005A0799">
        <w:rPr>
          <w:rFonts w:ascii="Arial" w:hAnsi="Arial" w:cs="Arial"/>
          <w:sz w:val="16"/>
        </w:rPr>
        <w:tab/>
      </w:r>
      <w:r w:rsidRPr="005A0799">
        <w:rPr>
          <w:rFonts w:ascii="Arial" w:hAnsi="Arial" w:cs="Arial"/>
          <w:sz w:val="16"/>
        </w:rPr>
        <w:tab/>
        <w:t xml:space="preserve">Juniors (ages 8-12 as of 1/1) </w:t>
      </w:r>
    </w:p>
    <w:p w14:paraId="0771C66E" w14:textId="292BD319" w:rsidR="008A6198" w:rsidRPr="005A0799" w:rsidRDefault="008A6198" w:rsidP="008A6198">
      <w:pPr>
        <w:pStyle w:val="NoSpacing"/>
        <w:tabs>
          <w:tab w:val="left" w:pos="90"/>
        </w:tabs>
        <w:ind w:left="360" w:hanging="360"/>
        <w:rPr>
          <w:rFonts w:ascii="Arial" w:hAnsi="Arial" w:cs="Arial"/>
          <w:sz w:val="16"/>
        </w:rPr>
      </w:pPr>
      <w:r w:rsidRPr="005A0799">
        <w:rPr>
          <w:rFonts w:ascii="Arial" w:hAnsi="Arial" w:cs="Arial"/>
          <w:sz w:val="16"/>
        </w:rPr>
        <w:tab/>
      </w:r>
      <w:r w:rsidRPr="005A0799">
        <w:rPr>
          <w:rFonts w:ascii="Arial" w:hAnsi="Arial" w:cs="Arial"/>
          <w:sz w:val="16"/>
        </w:rPr>
        <w:tab/>
      </w:r>
      <w:r w:rsidR="009C520E">
        <w:rPr>
          <w:rFonts w:ascii="Arial" w:hAnsi="Arial" w:cs="Arial"/>
          <w:sz w:val="16"/>
        </w:rPr>
        <w:tab/>
      </w:r>
      <w:r w:rsidRPr="005A0799">
        <w:rPr>
          <w:rFonts w:ascii="Arial" w:hAnsi="Arial" w:cs="Arial"/>
          <w:sz w:val="16"/>
        </w:rPr>
        <w:t xml:space="preserve">Seniors (ages 13-18 as of 1/1) </w:t>
      </w:r>
      <w:r w:rsidRPr="005A0799">
        <w:rPr>
          <w:rFonts w:ascii="Arial" w:hAnsi="Arial" w:cs="Arial"/>
          <w:sz w:val="16"/>
        </w:rPr>
        <w:br/>
        <w:t>(Ages for divisions subject to changed based on the number of entrants.)</w:t>
      </w:r>
    </w:p>
    <w:p w14:paraId="32D61053" w14:textId="37A36F24" w:rsidR="008A6198" w:rsidRPr="005A0799" w:rsidRDefault="008A6198" w:rsidP="0092295E">
      <w:pPr>
        <w:pStyle w:val="NoSpacing"/>
        <w:numPr>
          <w:ilvl w:val="0"/>
          <w:numId w:val="23"/>
        </w:numPr>
        <w:tabs>
          <w:tab w:val="left" w:pos="90"/>
        </w:tabs>
        <w:ind w:left="360"/>
        <w:jc w:val="both"/>
        <w:rPr>
          <w:rFonts w:ascii="Arial" w:hAnsi="Arial" w:cs="Arial"/>
          <w:sz w:val="16"/>
        </w:rPr>
      </w:pPr>
      <w:r w:rsidRPr="005A0799">
        <w:rPr>
          <w:rFonts w:ascii="Arial" w:hAnsi="Arial" w:cs="Arial"/>
          <w:sz w:val="16"/>
        </w:rPr>
        <w:t xml:space="preserve">The Fillmore County Horse Show is held for 4-H horse exhibitors. If 4-H exhibitors are physically able to exhibit their horses, they are also expected to prepare their horses for all events. Family and/or friend assistance is welcomed and expected BUT warm-up riding, etc. by persons other than the exhibitor may require immediate and appropriate action by the show superintendents and extension staff. </w:t>
      </w:r>
      <w:r w:rsidRPr="005A0799">
        <w:rPr>
          <w:rFonts w:ascii="Arial" w:hAnsi="Arial" w:cs="Arial"/>
          <w:i/>
          <w:sz w:val="16"/>
        </w:rPr>
        <w:t xml:space="preserve">The exhibitor and/or rider will receive one warning if they are warming-up another’s horse. If after 1 warning was given and they are still in violation, one ribbon placing deduction will occur for </w:t>
      </w:r>
      <w:r w:rsidR="00680664" w:rsidRPr="005A0799">
        <w:rPr>
          <w:rFonts w:ascii="Arial" w:hAnsi="Arial" w:cs="Arial"/>
          <w:i/>
          <w:sz w:val="16"/>
        </w:rPr>
        <w:t>events, which that horse,</w:t>
      </w:r>
      <w:r w:rsidRPr="005A0799">
        <w:rPr>
          <w:rFonts w:ascii="Arial" w:hAnsi="Arial" w:cs="Arial"/>
          <w:i/>
          <w:sz w:val="16"/>
        </w:rPr>
        <w:t xml:space="preserve"> and exhibitor are competing. If violation continues, the exhibitor will be dismissed from the show.</w:t>
      </w:r>
      <w:r w:rsidRPr="005A0799">
        <w:rPr>
          <w:rFonts w:ascii="Arial" w:hAnsi="Arial" w:cs="Arial"/>
          <w:sz w:val="16"/>
        </w:rPr>
        <w:t xml:space="preserve"> </w:t>
      </w:r>
    </w:p>
    <w:p w14:paraId="593D19FD" w14:textId="77777777" w:rsidR="008A6198" w:rsidRPr="005A0799" w:rsidRDefault="008A6198" w:rsidP="0092295E">
      <w:pPr>
        <w:pStyle w:val="NoSpacing"/>
        <w:numPr>
          <w:ilvl w:val="0"/>
          <w:numId w:val="23"/>
        </w:numPr>
        <w:tabs>
          <w:tab w:val="left" w:pos="90"/>
        </w:tabs>
        <w:ind w:left="360"/>
        <w:jc w:val="both"/>
        <w:rPr>
          <w:rFonts w:ascii="Arial" w:hAnsi="Arial" w:cs="Arial"/>
          <w:sz w:val="16"/>
        </w:rPr>
      </w:pPr>
      <w:r w:rsidRPr="005A0799">
        <w:rPr>
          <w:rFonts w:ascii="Arial" w:hAnsi="Arial" w:cs="Arial"/>
          <w:sz w:val="16"/>
          <w:szCs w:val="16"/>
        </w:rPr>
        <w:t xml:space="preserve">Showmanship Age Divisions: Junior and Senior </w:t>
      </w:r>
    </w:p>
    <w:p w14:paraId="181AF6F3" w14:textId="77777777" w:rsidR="008A6198" w:rsidRPr="005A0799" w:rsidRDefault="008A6198" w:rsidP="0092295E">
      <w:pPr>
        <w:pStyle w:val="NoSpacing"/>
        <w:numPr>
          <w:ilvl w:val="0"/>
          <w:numId w:val="23"/>
        </w:numPr>
        <w:tabs>
          <w:tab w:val="left" w:pos="90"/>
        </w:tabs>
        <w:ind w:left="360"/>
        <w:jc w:val="both"/>
        <w:rPr>
          <w:rFonts w:ascii="Arial" w:hAnsi="Arial" w:cs="Arial"/>
          <w:sz w:val="16"/>
        </w:rPr>
      </w:pPr>
      <w:r w:rsidRPr="005A0799">
        <w:rPr>
          <w:rFonts w:ascii="Arial" w:hAnsi="Arial" w:cs="Arial"/>
          <w:sz w:val="16"/>
          <w:szCs w:val="16"/>
        </w:rPr>
        <w:t xml:space="preserve">Barrel Racing Age Divisions: Junior and Senior </w:t>
      </w:r>
    </w:p>
    <w:p w14:paraId="5D807B4D" w14:textId="77777777" w:rsidR="008A6198" w:rsidRPr="005A0799" w:rsidRDefault="008A6198" w:rsidP="0092295E">
      <w:pPr>
        <w:pStyle w:val="NoSpacing"/>
        <w:numPr>
          <w:ilvl w:val="0"/>
          <w:numId w:val="23"/>
        </w:numPr>
        <w:tabs>
          <w:tab w:val="left" w:pos="90"/>
        </w:tabs>
        <w:ind w:left="360"/>
        <w:jc w:val="both"/>
        <w:rPr>
          <w:rFonts w:ascii="Arial" w:hAnsi="Arial" w:cs="Arial"/>
          <w:sz w:val="16"/>
        </w:rPr>
      </w:pPr>
      <w:r w:rsidRPr="005A0799">
        <w:rPr>
          <w:rFonts w:ascii="Arial" w:hAnsi="Arial" w:cs="Arial"/>
          <w:sz w:val="16"/>
        </w:rPr>
        <w:t xml:space="preserve">The walk trot class is intended for younger youth and is only available for the junior divisions. A junior exhibitor can select walk trot or pleasure class, but not both. </w:t>
      </w:r>
    </w:p>
    <w:p w14:paraId="25072D90" w14:textId="77777777" w:rsidR="008A6198" w:rsidRDefault="008A6198" w:rsidP="008A6198">
      <w:pPr>
        <w:tabs>
          <w:tab w:val="left" w:pos="0"/>
        </w:tabs>
        <w:jc w:val="both"/>
        <w:rPr>
          <w:rFonts w:ascii="Arial" w:hAnsi="Arial" w:cs="Arial"/>
          <w:sz w:val="16"/>
          <w:szCs w:val="16"/>
        </w:rPr>
      </w:pPr>
    </w:p>
    <w:p w14:paraId="4E91DA20" w14:textId="77777777" w:rsidR="00773D64" w:rsidRPr="005A0799" w:rsidRDefault="00773D64" w:rsidP="008A6198">
      <w:pPr>
        <w:tabs>
          <w:tab w:val="left" w:pos="0"/>
        </w:tabs>
        <w:jc w:val="both"/>
        <w:rPr>
          <w:rFonts w:ascii="Arial" w:hAnsi="Arial" w:cs="Arial"/>
          <w:sz w:val="16"/>
          <w:szCs w:val="16"/>
        </w:rPr>
      </w:pPr>
    </w:p>
    <w:p w14:paraId="1F6BB911" w14:textId="77777777" w:rsidR="008A6198" w:rsidRPr="005A0799" w:rsidRDefault="008A6198" w:rsidP="008A6198">
      <w:pPr>
        <w:tabs>
          <w:tab w:val="left" w:pos="0"/>
        </w:tabs>
        <w:jc w:val="center"/>
        <w:rPr>
          <w:rFonts w:ascii="Arial" w:hAnsi="Arial" w:cs="Arial"/>
          <w:b/>
          <w:sz w:val="16"/>
          <w:szCs w:val="16"/>
        </w:rPr>
      </w:pPr>
      <w:r w:rsidRPr="005A0799">
        <w:rPr>
          <w:rFonts w:ascii="Arial" w:hAnsi="Arial" w:cs="Arial"/>
          <w:b/>
          <w:sz w:val="16"/>
          <w:szCs w:val="16"/>
        </w:rPr>
        <w:t>HORSE SHOWMANSHIP</w:t>
      </w:r>
    </w:p>
    <w:p w14:paraId="02A78D28" w14:textId="77777777" w:rsidR="008A6198" w:rsidRPr="005A0799" w:rsidRDefault="008A6198" w:rsidP="008A6198">
      <w:pPr>
        <w:tabs>
          <w:tab w:val="left" w:pos="0"/>
        </w:tabs>
        <w:jc w:val="center"/>
        <w:rPr>
          <w:rFonts w:ascii="Arial" w:hAnsi="Arial" w:cs="Arial"/>
          <w:sz w:val="16"/>
          <w:szCs w:val="16"/>
        </w:rPr>
      </w:pPr>
      <w:r w:rsidRPr="005A0799">
        <w:rPr>
          <w:rFonts w:ascii="Arial" w:hAnsi="Arial" w:cs="Arial"/>
          <w:sz w:val="16"/>
          <w:szCs w:val="16"/>
        </w:rPr>
        <w:t>Purple 4.00  Blue 3.50  Red 3.00  White  2.50</w:t>
      </w:r>
    </w:p>
    <w:p w14:paraId="70DEF20C"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Dept. G   Division 61</w:t>
      </w:r>
    </w:p>
    <w:p w14:paraId="33F8B13F"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Class:</w:t>
      </w:r>
    </w:p>
    <w:p w14:paraId="66B48418"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11  Junior Showmanship</w:t>
      </w:r>
    </w:p>
    <w:p w14:paraId="363C6E20" w14:textId="77777777" w:rsidR="008A6198" w:rsidRDefault="008A6198" w:rsidP="008A6198">
      <w:pPr>
        <w:tabs>
          <w:tab w:val="left" w:pos="0"/>
        </w:tabs>
        <w:jc w:val="both"/>
        <w:rPr>
          <w:rFonts w:ascii="Arial" w:hAnsi="Arial" w:cs="Arial"/>
          <w:b/>
          <w:sz w:val="16"/>
          <w:szCs w:val="16"/>
        </w:rPr>
      </w:pPr>
      <w:r w:rsidRPr="005A0799">
        <w:rPr>
          <w:rFonts w:ascii="Arial" w:hAnsi="Arial" w:cs="Arial"/>
          <w:b/>
          <w:sz w:val="16"/>
          <w:szCs w:val="16"/>
        </w:rPr>
        <w:t>13  Senior Showmanship</w:t>
      </w:r>
    </w:p>
    <w:p w14:paraId="3CE67348" w14:textId="77777777" w:rsidR="00123866" w:rsidRPr="005A0799" w:rsidRDefault="00123866" w:rsidP="008A6198">
      <w:pPr>
        <w:tabs>
          <w:tab w:val="left" w:pos="0"/>
        </w:tabs>
        <w:jc w:val="both"/>
        <w:rPr>
          <w:rFonts w:ascii="Arial" w:hAnsi="Arial" w:cs="Arial"/>
          <w:b/>
          <w:sz w:val="16"/>
          <w:szCs w:val="16"/>
        </w:rPr>
      </w:pPr>
    </w:p>
    <w:p w14:paraId="4759A08F" w14:textId="77777777" w:rsidR="008A6198" w:rsidRPr="005A0799" w:rsidRDefault="008A6198" w:rsidP="008A6198">
      <w:pPr>
        <w:tabs>
          <w:tab w:val="left" w:pos="0"/>
        </w:tabs>
        <w:jc w:val="center"/>
        <w:rPr>
          <w:rFonts w:ascii="Arial" w:hAnsi="Arial" w:cs="Arial"/>
          <w:b/>
          <w:sz w:val="16"/>
          <w:szCs w:val="16"/>
        </w:rPr>
      </w:pPr>
      <w:r w:rsidRPr="005A0799">
        <w:rPr>
          <w:rFonts w:ascii="Arial" w:hAnsi="Arial" w:cs="Arial"/>
          <w:b/>
          <w:sz w:val="16"/>
          <w:szCs w:val="16"/>
        </w:rPr>
        <w:t>HORSE EVENTS</w:t>
      </w:r>
    </w:p>
    <w:p w14:paraId="54716D1B" w14:textId="77777777" w:rsidR="008A6198" w:rsidRPr="005A0799" w:rsidRDefault="008A6198" w:rsidP="008A6198">
      <w:pPr>
        <w:tabs>
          <w:tab w:val="left" w:pos="0"/>
        </w:tabs>
        <w:jc w:val="center"/>
        <w:rPr>
          <w:rFonts w:ascii="Arial" w:hAnsi="Arial" w:cs="Arial"/>
          <w:sz w:val="16"/>
          <w:szCs w:val="16"/>
        </w:rPr>
      </w:pPr>
      <w:r w:rsidRPr="005A0799">
        <w:rPr>
          <w:rFonts w:ascii="Arial" w:hAnsi="Arial" w:cs="Arial"/>
          <w:sz w:val="16"/>
          <w:szCs w:val="16"/>
        </w:rPr>
        <w:t>Purple 5.50  Blue 4.50  Red 3.50  White  2.50</w:t>
      </w:r>
    </w:p>
    <w:p w14:paraId="1E7398E0" w14:textId="77777777" w:rsidR="008A6198" w:rsidRPr="005A0799" w:rsidRDefault="008A6198" w:rsidP="008A6198">
      <w:pPr>
        <w:tabs>
          <w:tab w:val="left" w:pos="0"/>
        </w:tabs>
        <w:jc w:val="both"/>
        <w:rPr>
          <w:rFonts w:ascii="Arial" w:hAnsi="Arial" w:cs="Arial"/>
          <w:sz w:val="16"/>
          <w:szCs w:val="16"/>
        </w:rPr>
      </w:pPr>
      <w:r w:rsidRPr="00F65713">
        <w:rPr>
          <w:rFonts w:ascii="Arial" w:hAnsi="Arial" w:cs="Arial"/>
          <w:b/>
          <w:sz w:val="16"/>
          <w:szCs w:val="16"/>
          <w:u w:val="single"/>
        </w:rPr>
        <w:t>HALTER CLASSES</w:t>
      </w:r>
      <w:r w:rsidRPr="005A0799">
        <w:rPr>
          <w:rFonts w:ascii="Arial" w:hAnsi="Arial" w:cs="Arial"/>
          <w:b/>
          <w:sz w:val="16"/>
          <w:szCs w:val="16"/>
        </w:rPr>
        <w:t xml:space="preserve"> - </w:t>
      </w:r>
      <w:r w:rsidRPr="005A0799">
        <w:rPr>
          <w:rFonts w:ascii="Arial" w:hAnsi="Arial" w:cs="Arial"/>
          <w:sz w:val="16"/>
          <w:szCs w:val="16"/>
        </w:rPr>
        <w:t>Horses will be judged on excellence of conformation 80% (regardless of breed); 20% on grooming, training and manners.  Entries in this class should be shown with halter and lead shank.</w:t>
      </w:r>
    </w:p>
    <w:p w14:paraId="53BC8AB6"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Dept. G    Division 60</w:t>
      </w:r>
    </w:p>
    <w:p w14:paraId="032250F2"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Classes:</w:t>
      </w:r>
    </w:p>
    <w:p w14:paraId="56880BCF" w14:textId="77777777" w:rsidR="008A6198" w:rsidRPr="005A0799" w:rsidRDefault="008A6198" w:rsidP="008A6198">
      <w:pPr>
        <w:tabs>
          <w:tab w:val="left" w:pos="270"/>
        </w:tabs>
        <w:ind w:left="270" w:hanging="270"/>
        <w:jc w:val="both"/>
        <w:rPr>
          <w:rFonts w:ascii="Arial" w:hAnsi="Arial" w:cs="Arial"/>
          <w:b/>
          <w:sz w:val="16"/>
          <w:szCs w:val="16"/>
        </w:rPr>
      </w:pPr>
      <w:r w:rsidRPr="005A0799">
        <w:rPr>
          <w:rFonts w:ascii="Arial" w:hAnsi="Arial" w:cs="Arial"/>
          <w:b/>
          <w:sz w:val="16"/>
          <w:szCs w:val="16"/>
        </w:rPr>
        <w:t>1</w:t>
      </w:r>
      <w:r w:rsidRPr="005A0799">
        <w:rPr>
          <w:rFonts w:ascii="Arial" w:hAnsi="Arial" w:cs="Arial"/>
          <w:b/>
          <w:sz w:val="16"/>
          <w:szCs w:val="16"/>
        </w:rPr>
        <w:tab/>
        <w:t>Yearling Fillies</w:t>
      </w:r>
    </w:p>
    <w:p w14:paraId="3C39F15F" w14:textId="77777777" w:rsidR="008A6198" w:rsidRPr="005A0799" w:rsidRDefault="008A6198" w:rsidP="008A6198">
      <w:pPr>
        <w:tabs>
          <w:tab w:val="left" w:pos="270"/>
        </w:tabs>
        <w:ind w:left="270" w:hanging="270"/>
        <w:jc w:val="both"/>
        <w:rPr>
          <w:rFonts w:ascii="Arial" w:hAnsi="Arial" w:cs="Arial"/>
          <w:b/>
          <w:sz w:val="16"/>
          <w:szCs w:val="16"/>
        </w:rPr>
      </w:pPr>
      <w:r w:rsidRPr="005A0799">
        <w:rPr>
          <w:rFonts w:ascii="Arial" w:hAnsi="Arial" w:cs="Arial"/>
          <w:b/>
          <w:sz w:val="16"/>
          <w:szCs w:val="16"/>
        </w:rPr>
        <w:t>2</w:t>
      </w:r>
      <w:r w:rsidRPr="005A0799">
        <w:rPr>
          <w:rFonts w:ascii="Arial" w:hAnsi="Arial" w:cs="Arial"/>
          <w:b/>
          <w:sz w:val="16"/>
          <w:szCs w:val="16"/>
        </w:rPr>
        <w:tab/>
        <w:t>2 and 3 year Old Mares</w:t>
      </w:r>
    </w:p>
    <w:p w14:paraId="15EDACF2" w14:textId="77777777" w:rsidR="008A6198" w:rsidRPr="005A0799" w:rsidRDefault="008A6198" w:rsidP="008A6198">
      <w:pPr>
        <w:tabs>
          <w:tab w:val="left" w:pos="270"/>
        </w:tabs>
        <w:ind w:left="270" w:hanging="270"/>
        <w:jc w:val="both"/>
        <w:rPr>
          <w:rFonts w:ascii="Arial" w:hAnsi="Arial" w:cs="Arial"/>
          <w:b/>
          <w:sz w:val="16"/>
          <w:szCs w:val="16"/>
        </w:rPr>
      </w:pPr>
      <w:r w:rsidRPr="005A0799">
        <w:rPr>
          <w:rFonts w:ascii="Arial" w:hAnsi="Arial" w:cs="Arial"/>
          <w:b/>
          <w:sz w:val="16"/>
          <w:szCs w:val="16"/>
        </w:rPr>
        <w:t>3</w:t>
      </w:r>
      <w:r w:rsidRPr="005A0799">
        <w:rPr>
          <w:rFonts w:ascii="Arial" w:hAnsi="Arial" w:cs="Arial"/>
          <w:b/>
          <w:sz w:val="16"/>
          <w:szCs w:val="16"/>
        </w:rPr>
        <w:tab/>
        <w:t>4 - 5 year Old Mares</w:t>
      </w:r>
    </w:p>
    <w:p w14:paraId="5A1074D0" w14:textId="77777777" w:rsidR="008A6198" w:rsidRPr="005A0799" w:rsidRDefault="008A6198" w:rsidP="008A6198">
      <w:pPr>
        <w:tabs>
          <w:tab w:val="left" w:pos="270"/>
        </w:tabs>
        <w:ind w:left="270" w:hanging="270"/>
        <w:jc w:val="both"/>
        <w:rPr>
          <w:rFonts w:ascii="Arial" w:hAnsi="Arial" w:cs="Arial"/>
          <w:b/>
          <w:sz w:val="16"/>
          <w:szCs w:val="16"/>
        </w:rPr>
      </w:pPr>
      <w:r w:rsidRPr="005A0799">
        <w:rPr>
          <w:rFonts w:ascii="Arial" w:hAnsi="Arial" w:cs="Arial"/>
          <w:b/>
          <w:sz w:val="16"/>
          <w:szCs w:val="16"/>
        </w:rPr>
        <w:t>4</w:t>
      </w:r>
      <w:r w:rsidRPr="005A0799">
        <w:rPr>
          <w:rFonts w:ascii="Arial" w:hAnsi="Arial" w:cs="Arial"/>
          <w:b/>
          <w:sz w:val="16"/>
          <w:szCs w:val="16"/>
        </w:rPr>
        <w:tab/>
        <w:t>6 - 10 Year Old Mares</w:t>
      </w:r>
    </w:p>
    <w:p w14:paraId="445E328B" w14:textId="77777777" w:rsidR="008A6198" w:rsidRPr="005A0799" w:rsidRDefault="008A6198" w:rsidP="008A6198">
      <w:pPr>
        <w:tabs>
          <w:tab w:val="left" w:pos="270"/>
        </w:tabs>
        <w:ind w:left="270" w:hanging="270"/>
        <w:jc w:val="both"/>
        <w:rPr>
          <w:rFonts w:ascii="Arial" w:hAnsi="Arial" w:cs="Arial"/>
          <w:b/>
          <w:sz w:val="16"/>
          <w:szCs w:val="16"/>
        </w:rPr>
      </w:pPr>
      <w:r w:rsidRPr="005A0799">
        <w:rPr>
          <w:rFonts w:ascii="Arial" w:hAnsi="Arial" w:cs="Arial"/>
          <w:b/>
          <w:sz w:val="16"/>
          <w:szCs w:val="16"/>
        </w:rPr>
        <w:t>5</w:t>
      </w:r>
      <w:r w:rsidRPr="005A0799">
        <w:rPr>
          <w:rFonts w:ascii="Arial" w:hAnsi="Arial" w:cs="Arial"/>
          <w:b/>
          <w:sz w:val="16"/>
          <w:szCs w:val="16"/>
        </w:rPr>
        <w:tab/>
        <w:t>11 and Over Year Old Mares</w:t>
      </w:r>
    </w:p>
    <w:p w14:paraId="6CC5D64F" w14:textId="77777777" w:rsidR="008A6198" w:rsidRPr="005A0799" w:rsidRDefault="008A6198" w:rsidP="008A6198">
      <w:pPr>
        <w:tabs>
          <w:tab w:val="left" w:pos="270"/>
        </w:tabs>
        <w:ind w:left="270" w:hanging="270"/>
        <w:jc w:val="both"/>
        <w:rPr>
          <w:rFonts w:ascii="Arial" w:hAnsi="Arial" w:cs="Arial"/>
          <w:b/>
          <w:sz w:val="16"/>
          <w:szCs w:val="16"/>
        </w:rPr>
      </w:pPr>
      <w:r w:rsidRPr="005A0799">
        <w:rPr>
          <w:rFonts w:ascii="Arial" w:hAnsi="Arial" w:cs="Arial"/>
          <w:b/>
          <w:sz w:val="16"/>
          <w:szCs w:val="16"/>
        </w:rPr>
        <w:t>6</w:t>
      </w:r>
      <w:r w:rsidRPr="005A0799">
        <w:rPr>
          <w:rFonts w:ascii="Arial" w:hAnsi="Arial" w:cs="Arial"/>
          <w:b/>
          <w:sz w:val="16"/>
          <w:szCs w:val="16"/>
        </w:rPr>
        <w:tab/>
        <w:t>Yearling Geldings</w:t>
      </w:r>
    </w:p>
    <w:p w14:paraId="7CBB9067" w14:textId="77777777" w:rsidR="008A6198" w:rsidRPr="005A0799" w:rsidRDefault="008A6198" w:rsidP="008A6198">
      <w:pPr>
        <w:tabs>
          <w:tab w:val="left" w:pos="270"/>
        </w:tabs>
        <w:ind w:left="270" w:hanging="270"/>
        <w:jc w:val="both"/>
        <w:rPr>
          <w:rFonts w:ascii="Arial" w:hAnsi="Arial" w:cs="Arial"/>
          <w:b/>
          <w:sz w:val="16"/>
          <w:szCs w:val="16"/>
        </w:rPr>
      </w:pPr>
      <w:r w:rsidRPr="005A0799">
        <w:rPr>
          <w:rFonts w:ascii="Arial" w:hAnsi="Arial" w:cs="Arial"/>
          <w:b/>
          <w:sz w:val="16"/>
          <w:szCs w:val="16"/>
        </w:rPr>
        <w:t>7</w:t>
      </w:r>
      <w:r w:rsidRPr="005A0799">
        <w:rPr>
          <w:rFonts w:ascii="Arial" w:hAnsi="Arial" w:cs="Arial"/>
          <w:b/>
          <w:sz w:val="16"/>
          <w:szCs w:val="16"/>
        </w:rPr>
        <w:tab/>
        <w:t>2 and 3 Year Old Geldings</w:t>
      </w:r>
    </w:p>
    <w:p w14:paraId="429FBB6D" w14:textId="77777777" w:rsidR="008A6198" w:rsidRPr="005A0799" w:rsidRDefault="008A6198" w:rsidP="008A6198">
      <w:pPr>
        <w:tabs>
          <w:tab w:val="left" w:pos="270"/>
        </w:tabs>
        <w:ind w:left="270" w:hanging="270"/>
        <w:jc w:val="both"/>
        <w:rPr>
          <w:rFonts w:ascii="Arial" w:hAnsi="Arial" w:cs="Arial"/>
          <w:b/>
          <w:sz w:val="16"/>
          <w:szCs w:val="16"/>
        </w:rPr>
      </w:pPr>
      <w:r w:rsidRPr="005A0799">
        <w:rPr>
          <w:rFonts w:ascii="Arial" w:hAnsi="Arial" w:cs="Arial"/>
          <w:b/>
          <w:sz w:val="16"/>
          <w:szCs w:val="16"/>
        </w:rPr>
        <w:lastRenderedPageBreak/>
        <w:t>8</w:t>
      </w:r>
      <w:r w:rsidRPr="005A0799">
        <w:rPr>
          <w:rFonts w:ascii="Arial" w:hAnsi="Arial" w:cs="Arial"/>
          <w:b/>
          <w:sz w:val="16"/>
          <w:szCs w:val="16"/>
        </w:rPr>
        <w:tab/>
        <w:t>4 - 5 Year Old Geldings</w:t>
      </w:r>
    </w:p>
    <w:p w14:paraId="04E60FC1" w14:textId="77777777" w:rsidR="008A6198" w:rsidRPr="005A0799" w:rsidRDefault="008A6198" w:rsidP="008A6198">
      <w:pPr>
        <w:tabs>
          <w:tab w:val="left" w:pos="270"/>
        </w:tabs>
        <w:ind w:left="270" w:hanging="270"/>
        <w:jc w:val="both"/>
        <w:rPr>
          <w:rFonts w:ascii="Arial" w:hAnsi="Arial" w:cs="Arial"/>
          <w:b/>
          <w:sz w:val="16"/>
          <w:szCs w:val="16"/>
        </w:rPr>
      </w:pPr>
      <w:r w:rsidRPr="005A0799">
        <w:rPr>
          <w:rFonts w:ascii="Arial" w:hAnsi="Arial" w:cs="Arial"/>
          <w:b/>
          <w:sz w:val="16"/>
          <w:szCs w:val="16"/>
        </w:rPr>
        <w:t>9</w:t>
      </w:r>
      <w:r w:rsidRPr="005A0799">
        <w:rPr>
          <w:rFonts w:ascii="Arial" w:hAnsi="Arial" w:cs="Arial"/>
          <w:b/>
          <w:sz w:val="16"/>
          <w:szCs w:val="16"/>
        </w:rPr>
        <w:tab/>
        <w:t>6-10 Year Old Geldings</w:t>
      </w:r>
    </w:p>
    <w:p w14:paraId="08F719B6" w14:textId="77777777" w:rsidR="008A6198" w:rsidRPr="005A0799" w:rsidRDefault="008A6198" w:rsidP="008A6198">
      <w:pPr>
        <w:tabs>
          <w:tab w:val="left" w:pos="270"/>
        </w:tabs>
        <w:ind w:left="270" w:hanging="270"/>
        <w:jc w:val="both"/>
        <w:rPr>
          <w:rFonts w:ascii="Arial" w:hAnsi="Arial" w:cs="Arial"/>
          <w:b/>
          <w:sz w:val="16"/>
          <w:szCs w:val="16"/>
        </w:rPr>
      </w:pPr>
      <w:r w:rsidRPr="005A0799">
        <w:rPr>
          <w:rFonts w:ascii="Arial" w:hAnsi="Arial" w:cs="Arial"/>
          <w:b/>
          <w:sz w:val="16"/>
          <w:szCs w:val="16"/>
        </w:rPr>
        <w:t>10</w:t>
      </w:r>
      <w:r w:rsidRPr="005A0799">
        <w:rPr>
          <w:rFonts w:ascii="Arial" w:hAnsi="Arial" w:cs="Arial"/>
          <w:b/>
          <w:sz w:val="16"/>
          <w:szCs w:val="16"/>
        </w:rPr>
        <w:tab/>
        <w:t>11 and Over Year Old Geldings</w:t>
      </w:r>
    </w:p>
    <w:p w14:paraId="0AA2103F" w14:textId="77777777" w:rsidR="008A6198" w:rsidRPr="005A0799" w:rsidRDefault="008A6198" w:rsidP="008A6198">
      <w:pPr>
        <w:tabs>
          <w:tab w:val="left" w:pos="270"/>
        </w:tabs>
        <w:ind w:left="270" w:hanging="270"/>
        <w:jc w:val="both"/>
        <w:rPr>
          <w:rFonts w:ascii="Arial" w:hAnsi="Arial" w:cs="Arial"/>
          <w:b/>
          <w:sz w:val="16"/>
          <w:szCs w:val="16"/>
        </w:rPr>
      </w:pPr>
      <w:r w:rsidRPr="005A0799">
        <w:rPr>
          <w:rFonts w:ascii="Arial" w:hAnsi="Arial" w:cs="Arial"/>
          <w:b/>
          <w:sz w:val="16"/>
          <w:szCs w:val="16"/>
        </w:rPr>
        <w:t>11</w:t>
      </w:r>
      <w:r w:rsidRPr="005A0799">
        <w:rPr>
          <w:rFonts w:ascii="Arial" w:hAnsi="Arial" w:cs="Arial"/>
          <w:b/>
          <w:sz w:val="16"/>
          <w:szCs w:val="16"/>
        </w:rPr>
        <w:tab/>
        <w:t>Weanling</w:t>
      </w:r>
    </w:p>
    <w:p w14:paraId="65721A84" w14:textId="77777777" w:rsidR="007E45D3" w:rsidRPr="00613EAC" w:rsidRDefault="007E45D3" w:rsidP="008A6198">
      <w:pPr>
        <w:tabs>
          <w:tab w:val="left" w:pos="0"/>
        </w:tabs>
        <w:jc w:val="both"/>
        <w:rPr>
          <w:rFonts w:ascii="Arial" w:hAnsi="Arial" w:cs="Arial"/>
          <w:b/>
          <w:sz w:val="10"/>
          <w:szCs w:val="10"/>
        </w:rPr>
      </w:pPr>
    </w:p>
    <w:p w14:paraId="7353E2E8" w14:textId="77777777" w:rsidR="008A6198" w:rsidRPr="00F65713" w:rsidRDefault="008A6198" w:rsidP="008A6198">
      <w:pPr>
        <w:tabs>
          <w:tab w:val="left" w:pos="0"/>
        </w:tabs>
        <w:jc w:val="both"/>
        <w:rPr>
          <w:rFonts w:ascii="Arial" w:hAnsi="Arial" w:cs="Arial"/>
          <w:b/>
          <w:sz w:val="16"/>
          <w:szCs w:val="16"/>
          <w:u w:val="single"/>
        </w:rPr>
      </w:pPr>
      <w:r w:rsidRPr="00F65713">
        <w:rPr>
          <w:rFonts w:ascii="Arial" w:hAnsi="Arial" w:cs="Arial"/>
          <w:b/>
          <w:sz w:val="16"/>
          <w:szCs w:val="16"/>
          <w:u w:val="single"/>
        </w:rPr>
        <w:t>RIDING EVENTS</w:t>
      </w:r>
    </w:p>
    <w:p w14:paraId="7434D7AA"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Dept. G   Division  63</w:t>
      </w:r>
    </w:p>
    <w:p w14:paraId="53152442" w14:textId="36FDA435" w:rsidR="008A6198" w:rsidRPr="005A0799" w:rsidRDefault="008A6198" w:rsidP="00F80060">
      <w:pPr>
        <w:tabs>
          <w:tab w:val="left" w:pos="0"/>
        </w:tabs>
        <w:jc w:val="both"/>
        <w:rPr>
          <w:rFonts w:ascii="Arial" w:hAnsi="Arial" w:cs="Arial"/>
          <w:b/>
          <w:sz w:val="16"/>
          <w:szCs w:val="16"/>
        </w:rPr>
      </w:pPr>
      <w:r w:rsidRPr="005A0799">
        <w:rPr>
          <w:rFonts w:ascii="Arial" w:hAnsi="Arial" w:cs="Arial"/>
          <w:b/>
          <w:sz w:val="16"/>
          <w:szCs w:val="16"/>
        </w:rPr>
        <w:t>Classes:</w:t>
      </w:r>
    </w:p>
    <w:p w14:paraId="6D1CD170" w14:textId="6040E649" w:rsidR="008A6198" w:rsidRDefault="008A6198" w:rsidP="008A6198">
      <w:pPr>
        <w:tabs>
          <w:tab w:val="left" w:pos="90"/>
        </w:tabs>
        <w:ind w:left="270" w:hanging="270"/>
        <w:jc w:val="both"/>
        <w:rPr>
          <w:rFonts w:ascii="Arial" w:hAnsi="Arial" w:cs="Arial"/>
          <w:sz w:val="16"/>
          <w:szCs w:val="16"/>
        </w:rPr>
      </w:pPr>
      <w:r w:rsidRPr="005A0799">
        <w:rPr>
          <w:rFonts w:ascii="Arial" w:hAnsi="Arial" w:cs="Arial"/>
          <w:b/>
          <w:sz w:val="16"/>
          <w:szCs w:val="16"/>
        </w:rPr>
        <w:t>2</w:t>
      </w:r>
      <w:r w:rsidRPr="005A0799">
        <w:rPr>
          <w:rFonts w:ascii="Arial" w:hAnsi="Arial" w:cs="Arial"/>
          <w:b/>
          <w:sz w:val="16"/>
          <w:szCs w:val="16"/>
        </w:rPr>
        <w:tab/>
      </w:r>
      <w:r w:rsidRPr="005A0799">
        <w:rPr>
          <w:rFonts w:ascii="Arial" w:hAnsi="Arial" w:cs="Arial"/>
          <w:b/>
          <w:sz w:val="16"/>
          <w:szCs w:val="16"/>
        </w:rPr>
        <w:tab/>
        <w:t xml:space="preserve">Walk Trot </w:t>
      </w:r>
      <w:r w:rsidR="00AF6005">
        <w:rPr>
          <w:rFonts w:ascii="Arial" w:hAnsi="Arial" w:cs="Arial"/>
          <w:b/>
          <w:sz w:val="16"/>
          <w:szCs w:val="16"/>
        </w:rPr>
        <w:t>–</w:t>
      </w:r>
      <w:r w:rsidRPr="005A0799">
        <w:rPr>
          <w:rFonts w:ascii="Arial" w:hAnsi="Arial" w:cs="Arial"/>
          <w:b/>
          <w:sz w:val="16"/>
          <w:szCs w:val="16"/>
        </w:rPr>
        <w:t xml:space="preserve"> </w:t>
      </w:r>
      <w:r w:rsidRPr="005A0799">
        <w:rPr>
          <w:rFonts w:ascii="Arial" w:hAnsi="Arial" w:cs="Arial"/>
          <w:sz w:val="16"/>
          <w:szCs w:val="16"/>
        </w:rPr>
        <w:t>Class</w:t>
      </w:r>
      <w:r w:rsidR="00AF6005">
        <w:rPr>
          <w:rFonts w:ascii="Arial" w:hAnsi="Arial" w:cs="Arial"/>
          <w:sz w:val="16"/>
          <w:szCs w:val="16"/>
        </w:rPr>
        <w:t xml:space="preserve"> for</w:t>
      </w:r>
      <w:r w:rsidRPr="005A0799">
        <w:rPr>
          <w:rFonts w:ascii="Arial" w:hAnsi="Arial" w:cs="Arial"/>
          <w:sz w:val="16"/>
          <w:szCs w:val="16"/>
        </w:rPr>
        <w:t xml:space="preserve"> </w:t>
      </w:r>
      <w:r w:rsidR="009A5423">
        <w:rPr>
          <w:rFonts w:ascii="Arial" w:hAnsi="Arial" w:cs="Arial"/>
          <w:sz w:val="16"/>
          <w:szCs w:val="16"/>
        </w:rPr>
        <w:t>1</w:t>
      </w:r>
      <w:r w:rsidR="009A5423" w:rsidRPr="009A5423">
        <w:rPr>
          <w:rFonts w:ascii="Arial" w:hAnsi="Arial" w:cs="Arial"/>
          <w:sz w:val="16"/>
          <w:szCs w:val="16"/>
          <w:vertAlign w:val="superscript"/>
        </w:rPr>
        <w:t>st</w:t>
      </w:r>
      <w:r w:rsidR="009A5423">
        <w:rPr>
          <w:rFonts w:ascii="Arial" w:hAnsi="Arial" w:cs="Arial"/>
          <w:sz w:val="16"/>
          <w:szCs w:val="16"/>
        </w:rPr>
        <w:t xml:space="preserve"> &amp; 2</w:t>
      </w:r>
      <w:r w:rsidR="009A5423" w:rsidRPr="009A5423">
        <w:rPr>
          <w:rFonts w:ascii="Arial" w:hAnsi="Arial" w:cs="Arial"/>
          <w:sz w:val="16"/>
          <w:szCs w:val="16"/>
          <w:vertAlign w:val="superscript"/>
        </w:rPr>
        <w:t>nd</w:t>
      </w:r>
      <w:r w:rsidR="009A5423">
        <w:rPr>
          <w:rFonts w:ascii="Arial" w:hAnsi="Arial" w:cs="Arial"/>
          <w:sz w:val="16"/>
          <w:szCs w:val="16"/>
        </w:rPr>
        <w:t xml:space="preserve"> year</w:t>
      </w:r>
      <w:r w:rsidR="00DC2E04">
        <w:rPr>
          <w:rFonts w:ascii="Arial" w:hAnsi="Arial" w:cs="Arial"/>
          <w:sz w:val="16"/>
          <w:szCs w:val="16"/>
        </w:rPr>
        <w:t xml:space="preserve"> exhibitors</w:t>
      </w:r>
    </w:p>
    <w:p w14:paraId="059BB140" w14:textId="77777777" w:rsidR="008A6198" w:rsidRPr="005A0799" w:rsidRDefault="008A6198" w:rsidP="008A6198">
      <w:pPr>
        <w:tabs>
          <w:tab w:val="left" w:pos="90"/>
        </w:tabs>
        <w:ind w:left="270" w:hanging="270"/>
        <w:jc w:val="both"/>
        <w:rPr>
          <w:rFonts w:ascii="Arial" w:hAnsi="Arial" w:cs="Arial"/>
          <w:b/>
          <w:sz w:val="16"/>
          <w:szCs w:val="16"/>
        </w:rPr>
      </w:pPr>
      <w:r w:rsidRPr="005A0799">
        <w:rPr>
          <w:rFonts w:ascii="Arial" w:hAnsi="Arial" w:cs="Arial"/>
          <w:b/>
          <w:sz w:val="16"/>
          <w:szCs w:val="16"/>
        </w:rPr>
        <w:t>3</w:t>
      </w:r>
      <w:r w:rsidRPr="005A0799">
        <w:rPr>
          <w:rFonts w:ascii="Arial" w:hAnsi="Arial" w:cs="Arial"/>
          <w:b/>
          <w:sz w:val="16"/>
          <w:szCs w:val="16"/>
        </w:rPr>
        <w:tab/>
      </w:r>
      <w:r w:rsidRPr="005A0799">
        <w:rPr>
          <w:rFonts w:ascii="Arial" w:hAnsi="Arial" w:cs="Arial"/>
          <w:b/>
          <w:sz w:val="16"/>
          <w:szCs w:val="16"/>
        </w:rPr>
        <w:tab/>
        <w:t>Western Horsemanship</w:t>
      </w:r>
    </w:p>
    <w:p w14:paraId="40EB8598" w14:textId="77777777" w:rsidR="008A6198" w:rsidRPr="005A0799" w:rsidRDefault="008A6198" w:rsidP="008A6198">
      <w:pPr>
        <w:tabs>
          <w:tab w:val="left" w:pos="90"/>
        </w:tabs>
        <w:ind w:left="270" w:hanging="270"/>
        <w:jc w:val="both"/>
        <w:rPr>
          <w:rFonts w:ascii="Arial" w:hAnsi="Arial" w:cs="Arial"/>
          <w:sz w:val="16"/>
          <w:szCs w:val="16"/>
        </w:rPr>
      </w:pPr>
      <w:r w:rsidRPr="005A0799">
        <w:rPr>
          <w:rFonts w:ascii="Arial" w:hAnsi="Arial" w:cs="Arial"/>
          <w:b/>
          <w:sz w:val="16"/>
          <w:szCs w:val="16"/>
        </w:rPr>
        <w:t>5</w:t>
      </w:r>
      <w:r w:rsidRPr="005A0799">
        <w:rPr>
          <w:rFonts w:ascii="Arial" w:hAnsi="Arial" w:cs="Arial"/>
          <w:b/>
          <w:sz w:val="16"/>
          <w:szCs w:val="16"/>
        </w:rPr>
        <w:tab/>
      </w:r>
      <w:r w:rsidRPr="005A0799">
        <w:rPr>
          <w:rFonts w:ascii="Arial" w:hAnsi="Arial" w:cs="Arial"/>
          <w:b/>
          <w:sz w:val="16"/>
          <w:szCs w:val="16"/>
        </w:rPr>
        <w:tab/>
        <w:t>Pony Pleasure 14 Hands and Under</w:t>
      </w:r>
      <w:r w:rsidRPr="005A0799">
        <w:rPr>
          <w:rFonts w:ascii="Arial" w:hAnsi="Arial" w:cs="Arial"/>
          <w:sz w:val="16"/>
          <w:szCs w:val="16"/>
        </w:rPr>
        <w:t xml:space="preserve">- (Ponies will compete for age division trophies) </w:t>
      </w:r>
    </w:p>
    <w:p w14:paraId="2670EB8A" w14:textId="77777777" w:rsidR="008A6198" w:rsidRPr="005A0799" w:rsidRDefault="008A6198" w:rsidP="008A6198">
      <w:pPr>
        <w:tabs>
          <w:tab w:val="left" w:pos="90"/>
        </w:tabs>
        <w:ind w:left="270" w:hanging="270"/>
        <w:jc w:val="both"/>
        <w:rPr>
          <w:rFonts w:ascii="Arial" w:hAnsi="Arial" w:cs="Arial"/>
          <w:b/>
          <w:sz w:val="16"/>
          <w:szCs w:val="16"/>
        </w:rPr>
      </w:pPr>
      <w:r w:rsidRPr="005A0799">
        <w:rPr>
          <w:rFonts w:ascii="Arial" w:hAnsi="Arial" w:cs="Arial"/>
          <w:b/>
          <w:sz w:val="16"/>
          <w:szCs w:val="16"/>
        </w:rPr>
        <w:t>6</w:t>
      </w:r>
      <w:r w:rsidRPr="005A0799">
        <w:rPr>
          <w:rFonts w:ascii="Arial" w:hAnsi="Arial" w:cs="Arial"/>
          <w:b/>
          <w:sz w:val="16"/>
          <w:szCs w:val="16"/>
        </w:rPr>
        <w:tab/>
      </w:r>
      <w:r w:rsidRPr="005A0799">
        <w:rPr>
          <w:rFonts w:ascii="Arial" w:hAnsi="Arial" w:cs="Arial"/>
          <w:b/>
          <w:sz w:val="16"/>
          <w:szCs w:val="16"/>
        </w:rPr>
        <w:tab/>
        <w:t>Western Pleasure</w:t>
      </w:r>
      <w:r w:rsidRPr="005A0799">
        <w:rPr>
          <w:rFonts w:ascii="Arial" w:hAnsi="Arial" w:cs="Arial"/>
          <w:b/>
          <w:sz w:val="16"/>
          <w:szCs w:val="16"/>
        </w:rPr>
        <w:tab/>
      </w:r>
    </w:p>
    <w:p w14:paraId="5508E65F" w14:textId="77777777" w:rsidR="008A6198" w:rsidRPr="005A0799" w:rsidRDefault="008A6198" w:rsidP="008A6198">
      <w:pPr>
        <w:tabs>
          <w:tab w:val="left" w:pos="90"/>
        </w:tabs>
        <w:ind w:left="270" w:hanging="270"/>
        <w:jc w:val="both"/>
        <w:rPr>
          <w:rFonts w:ascii="Arial" w:hAnsi="Arial" w:cs="Arial"/>
          <w:b/>
          <w:sz w:val="16"/>
          <w:szCs w:val="16"/>
        </w:rPr>
      </w:pPr>
      <w:r w:rsidRPr="005A0799">
        <w:rPr>
          <w:rFonts w:ascii="Arial" w:hAnsi="Arial" w:cs="Arial"/>
          <w:b/>
          <w:sz w:val="16"/>
          <w:szCs w:val="16"/>
        </w:rPr>
        <w:t>8</w:t>
      </w:r>
      <w:r w:rsidRPr="005A0799">
        <w:rPr>
          <w:rFonts w:ascii="Arial" w:hAnsi="Arial" w:cs="Arial"/>
          <w:b/>
          <w:sz w:val="16"/>
          <w:szCs w:val="16"/>
        </w:rPr>
        <w:tab/>
      </w:r>
      <w:r w:rsidRPr="005A0799">
        <w:rPr>
          <w:rFonts w:ascii="Arial" w:hAnsi="Arial" w:cs="Arial"/>
          <w:b/>
          <w:sz w:val="16"/>
          <w:szCs w:val="16"/>
        </w:rPr>
        <w:tab/>
        <w:t>English Pleasure</w:t>
      </w:r>
    </w:p>
    <w:p w14:paraId="517AB12A" w14:textId="77777777" w:rsidR="008A6198" w:rsidRPr="005A0799" w:rsidRDefault="008A6198" w:rsidP="008A6198">
      <w:pPr>
        <w:tabs>
          <w:tab w:val="left" w:pos="90"/>
        </w:tabs>
        <w:ind w:left="270" w:hanging="270"/>
        <w:jc w:val="both"/>
        <w:rPr>
          <w:rFonts w:ascii="Arial" w:hAnsi="Arial" w:cs="Arial"/>
          <w:b/>
          <w:sz w:val="16"/>
          <w:szCs w:val="16"/>
        </w:rPr>
      </w:pPr>
      <w:r w:rsidRPr="005A0799">
        <w:rPr>
          <w:rFonts w:ascii="Arial" w:hAnsi="Arial" w:cs="Arial"/>
          <w:b/>
          <w:sz w:val="16"/>
          <w:szCs w:val="16"/>
        </w:rPr>
        <w:t>9</w:t>
      </w:r>
      <w:r w:rsidRPr="005A0799">
        <w:rPr>
          <w:rFonts w:ascii="Arial" w:hAnsi="Arial" w:cs="Arial"/>
          <w:b/>
          <w:sz w:val="16"/>
          <w:szCs w:val="16"/>
        </w:rPr>
        <w:tab/>
      </w:r>
      <w:r w:rsidRPr="005A0799">
        <w:rPr>
          <w:rFonts w:ascii="Arial" w:hAnsi="Arial" w:cs="Arial"/>
          <w:b/>
          <w:sz w:val="16"/>
          <w:szCs w:val="16"/>
        </w:rPr>
        <w:tab/>
        <w:t>Trail</w:t>
      </w:r>
    </w:p>
    <w:p w14:paraId="6AEB6C40" w14:textId="35A3EA69" w:rsidR="008A6198" w:rsidRPr="005A0799" w:rsidRDefault="008A6198" w:rsidP="008A6198">
      <w:pPr>
        <w:tabs>
          <w:tab w:val="left" w:pos="90"/>
        </w:tabs>
        <w:ind w:left="270" w:hanging="270"/>
        <w:jc w:val="both"/>
        <w:rPr>
          <w:rFonts w:ascii="Arial" w:hAnsi="Arial" w:cs="Arial"/>
          <w:sz w:val="16"/>
          <w:szCs w:val="16"/>
        </w:rPr>
      </w:pPr>
      <w:r w:rsidRPr="005A0799">
        <w:rPr>
          <w:rFonts w:ascii="Arial" w:hAnsi="Arial" w:cs="Arial"/>
          <w:b/>
          <w:sz w:val="16"/>
          <w:szCs w:val="16"/>
        </w:rPr>
        <w:t>10</w:t>
      </w:r>
      <w:r w:rsidRPr="005A0799">
        <w:rPr>
          <w:rFonts w:ascii="Arial" w:hAnsi="Arial" w:cs="Arial"/>
          <w:b/>
          <w:sz w:val="16"/>
          <w:szCs w:val="16"/>
        </w:rPr>
        <w:tab/>
        <w:t>Reining-</w:t>
      </w:r>
      <w:r w:rsidRPr="005A0799">
        <w:rPr>
          <w:rFonts w:ascii="Arial" w:hAnsi="Arial" w:cs="Arial"/>
          <w:sz w:val="16"/>
          <w:szCs w:val="16"/>
        </w:rPr>
        <w:t>(Judged approximately 70% performance &amp; manners; 20</w:t>
      </w:r>
      <w:r w:rsidR="000200EE" w:rsidRPr="005A0799">
        <w:rPr>
          <w:rFonts w:ascii="Arial" w:hAnsi="Arial" w:cs="Arial"/>
          <w:sz w:val="16"/>
          <w:szCs w:val="16"/>
        </w:rPr>
        <w:t>% conformation</w:t>
      </w:r>
      <w:r w:rsidRPr="005A0799">
        <w:rPr>
          <w:rFonts w:ascii="Arial" w:hAnsi="Arial" w:cs="Arial"/>
          <w:sz w:val="16"/>
          <w:szCs w:val="16"/>
        </w:rPr>
        <w:t>; 10% appointments</w:t>
      </w:r>
      <w:r w:rsidRPr="005A0799">
        <w:rPr>
          <w:rFonts w:ascii="Arial" w:hAnsi="Arial" w:cs="Arial"/>
          <w:b/>
          <w:sz w:val="16"/>
          <w:szCs w:val="16"/>
        </w:rPr>
        <w:t>)</w:t>
      </w:r>
    </w:p>
    <w:p w14:paraId="64A4C4D7" w14:textId="77777777" w:rsidR="008A6198" w:rsidRPr="005A0799" w:rsidRDefault="008A6198" w:rsidP="008A6198">
      <w:pPr>
        <w:tabs>
          <w:tab w:val="left" w:pos="270"/>
        </w:tabs>
        <w:ind w:left="270" w:hanging="270"/>
        <w:jc w:val="both"/>
        <w:rPr>
          <w:rFonts w:ascii="Arial" w:hAnsi="Arial" w:cs="Arial"/>
          <w:b/>
          <w:sz w:val="16"/>
          <w:szCs w:val="16"/>
        </w:rPr>
      </w:pPr>
      <w:r w:rsidRPr="005A0799">
        <w:rPr>
          <w:rFonts w:ascii="Arial" w:hAnsi="Arial" w:cs="Arial"/>
          <w:b/>
          <w:sz w:val="16"/>
          <w:szCs w:val="16"/>
        </w:rPr>
        <w:t xml:space="preserve">**4 English Equitation - If you plan to enter English Equitation, call the Extension Office for planning purposes. </w:t>
      </w:r>
    </w:p>
    <w:p w14:paraId="6F52AAF4" w14:textId="6D927AAB" w:rsidR="007E45D3" w:rsidRPr="00613EAC" w:rsidRDefault="007E45D3" w:rsidP="008A6198">
      <w:pPr>
        <w:tabs>
          <w:tab w:val="left" w:pos="0"/>
        </w:tabs>
        <w:jc w:val="both"/>
        <w:rPr>
          <w:rFonts w:ascii="Arial" w:hAnsi="Arial" w:cs="Arial"/>
          <w:b/>
          <w:sz w:val="10"/>
          <w:szCs w:val="10"/>
        </w:rPr>
      </w:pPr>
    </w:p>
    <w:p w14:paraId="13448E47" w14:textId="77777777" w:rsidR="008A6198" w:rsidRPr="00F65713" w:rsidRDefault="008A6198" w:rsidP="008A6198">
      <w:pPr>
        <w:tabs>
          <w:tab w:val="left" w:pos="0"/>
        </w:tabs>
        <w:jc w:val="both"/>
        <w:rPr>
          <w:rFonts w:ascii="Arial" w:hAnsi="Arial" w:cs="Arial"/>
          <w:b/>
          <w:sz w:val="16"/>
          <w:szCs w:val="16"/>
          <w:u w:val="single"/>
        </w:rPr>
      </w:pPr>
      <w:r w:rsidRPr="00F65713">
        <w:rPr>
          <w:rFonts w:ascii="Arial" w:hAnsi="Arial" w:cs="Arial"/>
          <w:b/>
          <w:sz w:val="16"/>
          <w:szCs w:val="16"/>
          <w:u w:val="single"/>
        </w:rPr>
        <w:t>TIMED EVENTS</w:t>
      </w:r>
    </w:p>
    <w:p w14:paraId="4812E553"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Dept.   G    Division  64</w:t>
      </w:r>
    </w:p>
    <w:p w14:paraId="17F48F73"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Classes:</w:t>
      </w:r>
    </w:p>
    <w:p w14:paraId="1C2FF0A4"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1   Clover Leaf Barrel Races</w:t>
      </w:r>
    </w:p>
    <w:p w14:paraId="762F9074" w14:textId="77777777" w:rsidR="008A6198" w:rsidRDefault="008A6198" w:rsidP="008A6198">
      <w:pPr>
        <w:tabs>
          <w:tab w:val="left" w:pos="0"/>
        </w:tabs>
        <w:jc w:val="both"/>
        <w:rPr>
          <w:rFonts w:ascii="Arial" w:hAnsi="Arial" w:cs="Arial"/>
          <w:b/>
          <w:sz w:val="16"/>
          <w:szCs w:val="16"/>
        </w:rPr>
      </w:pPr>
      <w:r w:rsidRPr="005A0799">
        <w:rPr>
          <w:rFonts w:ascii="Arial" w:hAnsi="Arial" w:cs="Arial"/>
          <w:b/>
          <w:sz w:val="16"/>
          <w:szCs w:val="16"/>
        </w:rPr>
        <w:t>4   Pole Bending</w:t>
      </w:r>
    </w:p>
    <w:p w14:paraId="7404EC1C" w14:textId="41D7F557" w:rsidR="00363ADF" w:rsidRDefault="00D930EF" w:rsidP="008A6198">
      <w:pPr>
        <w:tabs>
          <w:tab w:val="left" w:pos="0"/>
        </w:tabs>
        <w:jc w:val="both"/>
        <w:rPr>
          <w:rFonts w:ascii="Arial" w:hAnsi="Arial" w:cs="Arial"/>
          <w:b/>
          <w:sz w:val="16"/>
          <w:szCs w:val="16"/>
        </w:rPr>
      </w:pPr>
      <w:r>
        <w:rPr>
          <w:rFonts w:ascii="Arial" w:hAnsi="Arial" w:cs="Arial"/>
          <w:b/>
          <w:sz w:val="16"/>
          <w:szCs w:val="16"/>
        </w:rPr>
        <w:t>5   Flag Race</w:t>
      </w:r>
    </w:p>
    <w:p w14:paraId="357A3FB0" w14:textId="57CEC73C" w:rsidR="00D930EF" w:rsidRDefault="00D930EF" w:rsidP="008A6198">
      <w:pPr>
        <w:tabs>
          <w:tab w:val="left" w:pos="0"/>
        </w:tabs>
        <w:jc w:val="both"/>
        <w:rPr>
          <w:rFonts w:ascii="Arial" w:hAnsi="Arial" w:cs="Arial"/>
          <w:bCs/>
          <w:sz w:val="16"/>
          <w:szCs w:val="16"/>
        </w:rPr>
      </w:pPr>
      <w:r>
        <w:rPr>
          <w:rFonts w:ascii="Arial" w:hAnsi="Arial" w:cs="Arial"/>
          <w:b/>
          <w:sz w:val="16"/>
          <w:szCs w:val="16"/>
        </w:rPr>
        <w:t xml:space="preserve">6   Walk Trot Barrels – </w:t>
      </w:r>
      <w:r>
        <w:rPr>
          <w:rFonts w:ascii="Arial" w:hAnsi="Arial" w:cs="Arial"/>
          <w:bCs/>
          <w:sz w:val="16"/>
          <w:szCs w:val="16"/>
        </w:rPr>
        <w:t>Class for 1</w:t>
      </w:r>
      <w:r w:rsidRPr="00D930EF">
        <w:rPr>
          <w:rFonts w:ascii="Arial" w:hAnsi="Arial" w:cs="Arial"/>
          <w:bCs/>
          <w:sz w:val="16"/>
          <w:szCs w:val="16"/>
          <w:vertAlign w:val="superscript"/>
        </w:rPr>
        <w:t>st</w:t>
      </w:r>
      <w:r>
        <w:rPr>
          <w:rFonts w:ascii="Arial" w:hAnsi="Arial" w:cs="Arial"/>
          <w:bCs/>
          <w:sz w:val="16"/>
          <w:szCs w:val="16"/>
        </w:rPr>
        <w:t xml:space="preserve"> &amp; 2</w:t>
      </w:r>
      <w:r w:rsidRPr="00D930EF">
        <w:rPr>
          <w:rFonts w:ascii="Arial" w:hAnsi="Arial" w:cs="Arial"/>
          <w:bCs/>
          <w:sz w:val="16"/>
          <w:szCs w:val="16"/>
          <w:vertAlign w:val="superscript"/>
        </w:rPr>
        <w:t>nd</w:t>
      </w:r>
      <w:r>
        <w:rPr>
          <w:rFonts w:ascii="Arial" w:hAnsi="Arial" w:cs="Arial"/>
          <w:bCs/>
          <w:sz w:val="16"/>
          <w:szCs w:val="16"/>
        </w:rPr>
        <w:t xml:space="preserve"> year exhibitors</w:t>
      </w:r>
    </w:p>
    <w:p w14:paraId="42AE1F9D" w14:textId="14360AC3" w:rsidR="00D930EF" w:rsidRPr="00D930EF" w:rsidRDefault="00D930EF" w:rsidP="008A6198">
      <w:pPr>
        <w:tabs>
          <w:tab w:val="left" w:pos="0"/>
        </w:tabs>
        <w:jc w:val="both"/>
        <w:rPr>
          <w:rFonts w:ascii="Arial" w:hAnsi="Arial" w:cs="Arial"/>
          <w:bCs/>
          <w:sz w:val="16"/>
          <w:szCs w:val="16"/>
        </w:rPr>
      </w:pPr>
      <w:r>
        <w:rPr>
          <w:rFonts w:ascii="Arial" w:hAnsi="Arial" w:cs="Arial"/>
          <w:b/>
          <w:sz w:val="16"/>
          <w:szCs w:val="16"/>
        </w:rPr>
        <w:t xml:space="preserve">7   Walk Trot Poles - </w:t>
      </w:r>
      <w:r>
        <w:rPr>
          <w:rFonts w:ascii="Arial" w:hAnsi="Arial" w:cs="Arial"/>
          <w:bCs/>
          <w:sz w:val="16"/>
          <w:szCs w:val="16"/>
        </w:rPr>
        <w:t>Class for 1</w:t>
      </w:r>
      <w:r w:rsidRPr="00D930EF">
        <w:rPr>
          <w:rFonts w:ascii="Arial" w:hAnsi="Arial" w:cs="Arial"/>
          <w:bCs/>
          <w:sz w:val="16"/>
          <w:szCs w:val="16"/>
          <w:vertAlign w:val="superscript"/>
        </w:rPr>
        <w:t>st</w:t>
      </w:r>
      <w:r>
        <w:rPr>
          <w:rFonts w:ascii="Arial" w:hAnsi="Arial" w:cs="Arial"/>
          <w:bCs/>
          <w:sz w:val="16"/>
          <w:szCs w:val="16"/>
        </w:rPr>
        <w:t xml:space="preserve"> &amp; 2</w:t>
      </w:r>
      <w:r w:rsidRPr="00D930EF">
        <w:rPr>
          <w:rFonts w:ascii="Arial" w:hAnsi="Arial" w:cs="Arial"/>
          <w:bCs/>
          <w:sz w:val="16"/>
          <w:szCs w:val="16"/>
          <w:vertAlign w:val="superscript"/>
        </w:rPr>
        <w:t>nd</w:t>
      </w:r>
      <w:r>
        <w:rPr>
          <w:rFonts w:ascii="Arial" w:hAnsi="Arial" w:cs="Arial"/>
          <w:bCs/>
          <w:sz w:val="16"/>
          <w:szCs w:val="16"/>
        </w:rPr>
        <w:t xml:space="preserve"> year exhibitors</w:t>
      </w:r>
    </w:p>
    <w:p w14:paraId="0000E4AB" w14:textId="01E3EABD" w:rsidR="00DC2E04" w:rsidRPr="00CA7FF4" w:rsidRDefault="00D930EF" w:rsidP="008A6198">
      <w:pPr>
        <w:tabs>
          <w:tab w:val="left" w:pos="0"/>
        </w:tabs>
        <w:jc w:val="both"/>
        <w:rPr>
          <w:rFonts w:ascii="Arial" w:hAnsi="Arial" w:cs="Arial"/>
          <w:bCs/>
          <w:sz w:val="16"/>
          <w:szCs w:val="16"/>
        </w:rPr>
      </w:pPr>
      <w:r>
        <w:rPr>
          <w:rFonts w:ascii="Arial" w:hAnsi="Arial" w:cs="Arial"/>
          <w:b/>
          <w:sz w:val="16"/>
          <w:szCs w:val="16"/>
        </w:rPr>
        <w:t xml:space="preserve">8  </w:t>
      </w:r>
      <w:r w:rsidR="00B651D0">
        <w:rPr>
          <w:rFonts w:ascii="Arial" w:hAnsi="Arial" w:cs="Arial"/>
          <w:b/>
          <w:sz w:val="16"/>
          <w:szCs w:val="16"/>
        </w:rPr>
        <w:t xml:space="preserve"> </w:t>
      </w:r>
      <w:r>
        <w:rPr>
          <w:rFonts w:ascii="Arial" w:hAnsi="Arial" w:cs="Arial"/>
          <w:b/>
          <w:sz w:val="16"/>
          <w:szCs w:val="16"/>
        </w:rPr>
        <w:t xml:space="preserve">Walk Trot </w:t>
      </w:r>
      <w:r w:rsidR="00B651D0">
        <w:rPr>
          <w:rFonts w:ascii="Arial" w:hAnsi="Arial" w:cs="Arial"/>
          <w:b/>
          <w:sz w:val="16"/>
          <w:szCs w:val="16"/>
        </w:rPr>
        <w:t>Flag</w:t>
      </w:r>
      <w:r w:rsidR="00C228A8">
        <w:rPr>
          <w:rFonts w:ascii="Arial" w:hAnsi="Arial" w:cs="Arial"/>
          <w:b/>
          <w:sz w:val="16"/>
          <w:szCs w:val="16"/>
        </w:rPr>
        <w:t xml:space="preserve"> Race</w:t>
      </w:r>
      <w:r w:rsidR="000200EE">
        <w:rPr>
          <w:rFonts w:ascii="Arial" w:hAnsi="Arial" w:cs="Arial"/>
          <w:b/>
          <w:sz w:val="16"/>
          <w:szCs w:val="16"/>
        </w:rPr>
        <w:t xml:space="preserve"> - </w:t>
      </w:r>
      <w:r w:rsidR="000200EE">
        <w:rPr>
          <w:rFonts w:ascii="Arial" w:hAnsi="Arial" w:cs="Arial"/>
          <w:bCs/>
          <w:sz w:val="16"/>
          <w:szCs w:val="16"/>
        </w:rPr>
        <w:t>Class for 1</w:t>
      </w:r>
      <w:r w:rsidR="000200EE" w:rsidRPr="000200EE">
        <w:rPr>
          <w:rFonts w:ascii="Arial" w:hAnsi="Arial" w:cs="Arial"/>
          <w:bCs/>
          <w:sz w:val="16"/>
          <w:szCs w:val="16"/>
          <w:vertAlign w:val="superscript"/>
        </w:rPr>
        <w:t>st</w:t>
      </w:r>
      <w:r w:rsidR="000200EE">
        <w:rPr>
          <w:rFonts w:ascii="Arial" w:hAnsi="Arial" w:cs="Arial"/>
          <w:bCs/>
          <w:sz w:val="16"/>
          <w:szCs w:val="16"/>
        </w:rPr>
        <w:t xml:space="preserve"> &amp; 2</w:t>
      </w:r>
      <w:r w:rsidR="000200EE" w:rsidRPr="000200EE">
        <w:rPr>
          <w:rFonts w:ascii="Arial" w:hAnsi="Arial" w:cs="Arial"/>
          <w:bCs/>
          <w:sz w:val="16"/>
          <w:szCs w:val="16"/>
          <w:vertAlign w:val="superscript"/>
        </w:rPr>
        <w:t>nd</w:t>
      </w:r>
      <w:r w:rsidR="000200EE">
        <w:rPr>
          <w:rFonts w:ascii="Arial" w:hAnsi="Arial" w:cs="Arial"/>
          <w:bCs/>
          <w:sz w:val="16"/>
          <w:szCs w:val="16"/>
        </w:rPr>
        <w:t xml:space="preserve"> year exhibitors</w:t>
      </w:r>
    </w:p>
    <w:p w14:paraId="19C599EB" w14:textId="77777777" w:rsidR="008A6198" w:rsidRPr="00107E4C" w:rsidRDefault="008A6198" w:rsidP="008A6198">
      <w:pPr>
        <w:tabs>
          <w:tab w:val="left" w:pos="0"/>
        </w:tabs>
        <w:jc w:val="both"/>
        <w:rPr>
          <w:rFonts w:ascii="Arial" w:hAnsi="Arial" w:cs="Arial"/>
          <w:b/>
          <w:sz w:val="10"/>
          <w:szCs w:val="10"/>
        </w:rPr>
      </w:pPr>
    </w:p>
    <w:p w14:paraId="4CAE95E0" w14:textId="77777777" w:rsidR="008A6198" w:rsidRPr="00F65713" w:rsidRDefault="008A6198" w:rsidP="008A6198">
      <w:pPr>
        <w:pStyle w:val="NoSpacing"/>
        <w:rPr>
          <w:rFonts w:ascii="Arial" w:hAnsi="Arial" w:cs="Arial"/>
          <w:b/>
          <w:sz w:val="16"/>
          <w:u w:val="single"/>
        </w:rPr>
      </w:pPr>
      <w:r w:rsidRPr="00F65713">
        <w:rPr>
          <w:rFonts w:ascii="Arial" w:hAnsi="Arial" w:cs="Arial"/>
          <w:b/>
          <w:sz w:val="16"/>
          <w:u w:val="single"/>
        </w:rPr>
        <w:t xml:space="preserve">WORKING RANCH HORSE </w:t>
      </w:r>
    </w:p>
    <w:p w14:paraId="60B8937B" w14:textId="77777777" w:rsidR="008A6198" w:rsidRPr="005A0799" w:rsidRDefault="008A6198" w:rsidP="008A6198">
      <w:pPr>
        <w:pStyle w:val="NoSpacing"/>
        <w:rPr>
          <w:rFonts w:ascii="Arial" w:hAnsi="Arial" w:cs="Arial"/>
          <w:b/>
          <w:sz w:val="16"/>
        </w:rPr>
      </w:pPr>
      <w:r w:rsidRPr="005A0799">
        <w:rPr>
          <w:rFonts w:ascii="Arial" w:hAnsi="Arial" w:cs="Arial"/>
          <w:b/>
          <w:sz w:val="16"/>
        </w:rPr>
        <w:t>Dept. G  Division 65</w:t>
      </w:r>
    </w:p>
    <w:p w14:paraId="23FEBF1C" w14:textId="77777777" w:rsidR="008A6198" w:rsidRPr="005A0799" w:rsidRDefault="008A6198" w:rsidP="008A6198">
      <w:pPr>
        <w:pStyle w:val="NoSpacing"/>
        <w:rPr>
          <w:rFonts w:ascii="Arial" w:hAnsi="Arial" w:cs="Arial"/>
          <w:b/>
          <w:sz w:val="16"/>
        </w:rPr>
      </w:pPr>
      <w:r w:rsidRPr="005A0799">
        <w:rPr>
          <w:rFonts w:ascii="Arial" w:hAnsi="Arial" w:cs="Arial"/>
          <w:b/>
          <w:sz w:val="16"/>
        </w:rPr>
        <w:t xml:space="preserve">Classes: </w:t>
      </w:r>
    </w:p>
    <w:p w14:paraId="7EF65E73" w14:textId="77777777" w:rsidR="008A6198" w:rsidRPr="005A0799" w:rsidRDefault="008A6198" w:rsidP="008A6198">
      <w:pPr>
        <w:pStyle w:val="NoSpacing"/>
        <w:ind w:left="270" w:hanging="270"/>
        <w:jc w:val="both"/>
        <w:rPr>
          <w:rFonts w:ascii="Arial" w:hAnsi="Arial" w:cs="Arial"/>
          <w:sz w:val="16"/>
        </w:rPr>
      </w:pPr>
      <w:r w:rsidRPr="005A0799">
        <w:rPr>
          <w:rFonts w:ascii="Arial" w:hAnsi="Arial" w:cs="Arial"/>
          <w:b/>
          <w:sz w:val="16"/>
        </w:rPr>
        <w:t>1</w:t>
      </w:r>
      <w:r w:rsidRPr="005A0799">
        <w:rPr>
          <w:rFonts w:ascii="Arial" w:hAnsi="Arial" w:cs="Arial"/>
          <w:b/>
          <w:sz w:val="16"/>
        </w:rPr>
        <w:tab/>
        <w:t>Dummy Roping Level One</w:t>
      </w:r>
      <w:r w:rsidRPr="005A0799">
        <w:rPr>
          <w:rFonts w:ascii="Arial" w:hAnsi="Arial" w:cs="Arial"/>
          <w:sz w:val="16"/>
        </w:rPr>
        <w:t xml:space="preserve">- Participants will rope the dummy steer from horseback. Each participant will be allowed 5 throws at the head and 5 throws at the heels. Participants will be judged on the way they handle and position their horse, on the way they handle the rope, etc., and for the catches made on the roping dummy. </w:t>
      </w:r>
    </w:p>
    <w:p w14:paraId="4C925458" w14:textId="77777777" w:rsidR="008A6198" w:rsidRPr="005A0799" w:rsidRDefault="008A6198" w:rsidP="008A6198">
      <w:pPr>
        <w:pStyle w:val="NoSpacing"/>
        <w:ind w:left="270" w:hanging="270"/>
        <w:jc w:val="both"/>
        <w:rPr>
          <w:rFonts w:ascii="Arial" w:hAnsi="Arial" w:cs="Arial"/>
          <w:sz w:val="16"/>
        </w:rPr>
      </w:pPr>
      <w:r w:rsidRPr="005A0799">
        <w:rPr>
          <w:rFonts w:ascii="Arial" w:hAnsi="Arial" w:cs="Arial"/>
          <w:b/>
          <w:sz w:val="16"/>
        </w:rPr>
        <w:t>2</w:t>
      </w:r>
      <w:r w:rsidRPr="005A0799">
        <w:rPr>
          <w:rFonts w:ascii="Arial" w:hAnsi="Arial" w:cs="Arial"/>
          <w:b/>
          <w:sz w:val="16"/>
        </w:rPr>
        <w:tab/>
        <w:t xml:space="preserve">Ranch Roping Level Two- </w:t>
      </w:r>
      <w:r w:rsidRPr="005A0799">
        <w:rPr>
          <w:rFonts w:ascii="Arial" w:hAnsi="Arial" w:cs="Arial"/>
          <w:sz w:val="16"/>
        </w:rPr>
        <w:t xml:space="preserve">Participants will enter a pen (approximately 1/3 of the arena) where 5 head of cattle will be waiting. Ropers will work with a helper or hazer. When the judge/timer drops the flag, the roper will rope as many head of cattle as he or she can within a 3-minute time limit. A legal catch will consist of any catch that goes over the head or horns. Roper will only use one rope for this class. Ropers are required to use a breakaway hondo, and the free end of a rope is to be dallied to the saddle horn until the hondo breaks. At that point the roper will recoil the rope and rope another animal. </w:t>
      </w:r>
    </w:p>
    <w:p w14:paraId="24BA8378" w14:textId="77777777" w:rsidR="008A6198" w:rsidRPr="005A0799" w:rsidRDefault="008A6198" w:rsidP="008A6198">
      <w:pPr>
        <w:pStyle w:val="NoSpacing"/>
        <w:ind w:left="270" w:hanging="270"/>
        <w:jc w:val="both"/>
        <w:rPr>
          <w:rFonts w:ascii="Arial" w:hAnsi="Arial" w:cs="Arial"/>
          <w:sz w:val="16"/>
        </w:rPr>
      </w:pPr>
      <w:r w:rsidRPr="005A0799">
        <w:rPr>
          <w:rFonts w:ascii="Arial" w:hAnsi="Arial" w:cs="Arial"/>
          <w:b/>
          <w:sz w:val="16"/>
        </w:rPr>
        <w:t>3</w:t>
      </w:r>
      <w:r w:rsidRPr="005A0799">
        <w:rPr>
          <w:rFonts w:ascii="Arial" w:hAnsi="Arial" w:cs="Arial"/>
          <w:b/>
          <w:sz w:val="16"/>
        </w:rPr>
        <w:tab/>
        <w:t>Advanced Ranch Roping Level Three</w:t>
      </w:r>
      <w:r w:rsidRPr="005A0799">
        <w:rPr>
          <w:rFonts w:ascii="Arial" w:hAnsi="Arial" w:cs="Arial"/>
          <w:sz w:val="16"/>
        </w:rPr>
        <w:t xml:space="preserve"> – The basic rules for level two apply; however the time limit will be shortened to 2 minutes and the first minute will be catching the head and the second minute will be catching heels. The roper may change ropes between the head and the heels, if desired.</w:t>
      </w:r>
    </w:p>
    <w:p w14:paraId="4D7BA27D" w14:textId="62CCF90B" w:rsidR="008A6198" w:rsidRPr="00613EAC" w:rsidRDefault="008A6198" w:rsidP="00613EAC">
      <w:pPr>
        <w:pStyle w:val="NoSpacing"/>
        <w:ind w:left="720" w:firstLine="720"/>
        <w:rPr>
          <w:rFonts w:ascii="Arial" w:hAnsi="Arial" w:cs="Arial"/>
          <w:b/>
          <w:sz w:val="16"/>
        </w:rPr>
      </w:pPr>
      <w:r w:rsidRPr="005A0799">
        <w:rPr>
          <w:rFonts w:ascii="Arial" w:hAnsi="Arial" w:cs="Arial"/>
          <w:sz w:val="16"/>
        </w:rPr>
        <w:t xml:space="preserve"> </w:t>
      </w:r>
      <w:r w:rsidRPr="005A0799">
        <w:rPr>
          <w:rFonts w:ascii="Arial" w:hAnsi="Arial" w:cs="Arial"/>
          <w:b/>
          <w:sz w:val="16"/>
        </w:rPr>
        <w:t>(See pgs</w:t>
      </w:r>
      <w:r w:rsidRPr="00A23D57">
        <w:rPr>
          <w:rFonts w:ascii="Arial" w:hAnsi="Arial" w:cs="Arial"/>
          <w:b/>
          <w:sz w:val="16"/>
        </w:rPr>
        <w:t>. 8</w:t>
      </w:r>
      <w:r w:rsidR="00A23D57" w:rsidRPr="00A23D57">
        <w:rPr>
          <w:rFonts w:ascii="Arial" w:hAnsi="Arial" w:cs="Arial"/>
          <w:b/>
          <w:sz w:val="16"/>
        </w:rPr>
        <w:t>6</w:t>
      </w:r>
      <w:r w:rsidRPr="00A23D57">
        <w:rPr>
          <w:rFonts w:ascii="Arial" w:hAnsi="Arial" w:cs="Arial"/>
          <w:b/>
          <w:sz w:val="16"/>
        </w:rPr>
        <w:t>-8</w:t>
      </w:r>
      <w:r w:rsidR="00A23D57" w:rsidRPr="00A23D57">
        <w:rPr>
          <w:rFonts w:ascii="Arial" w:hAnsi="Arial" w:cs="Arial"/>
          <w:b/>
          <w:sz w:val="16"/>
        </w:rPr>
        <w:t>9</w:t>
      </w:r>
      <w:r w:rsidRPr="005A0799">
        <w:rPr>
          <w:rFonts w:ascii="Arial" w:hAnsi="Arial" w:cs="Arial"/>
          <w:b/>
          <w:sz w:val="16"/>
        </w:rPr>
        <w:t xml:space="preserve"> in NE 4-H Horse Book for more details.)</w:t>
      </w:r>
    </w:p>
    <w:p w14:paraId="1B157CAA" w14:textId="77777777" w:rsidR="008A6198" w:rsidRPr="00613EAC" w:rsidRDefault="008A6198" w:rsidP="008A6198">
      <w:pPr>
        <w:pStyle w:val="NoSpacing"/>
        <w:rPr>
          <w:rFonts w:ascii="Arial" w:hAnsi="Arial" w:cs="Arial"/>
          <w:b/>
          <w:sz w:val="16"/>
          <w:u w:val="single"/>
        </w:rPr>
      </w:pPr>
      <w:r w:rsidRPr="00613EAC">
        <w:rPr>
          <w:rFonts w:ascii="Arial" w:hAnsi="Arial" w:cs="Arial"/>
          <w:b/>
          <w:sz w:val="16"/>
          <w:u w:val="single"/>
        </w:rPr>
        <w:t>ALL AROUND HORSEMAN AWARD</w:t>
      </w:r>
    </w:p>
    <w:p w14:paraId="225C44C6" w14:textId="77777777" w:rsidR="008A6198" w:rsidRPr="005A0799" w:rsidRDefault="008A6198" w:rsidP="008A6198">
      <w:pPr>
        <w:pStyle w:val="NoSpacing"/>
        <w:jc w:val="both"/>
        <w:rPr>
          <w:rFonts w:ascii="Arial" w:hAnsi="Arial" w:cs="Arial"/>
          <w:sz w:val="16"/>
        </w:rPr>
      </w:pPr>
      <w:r w:rsidRPr="005A0799">
        <w:rPr>
          <w:rFonts w:ascii="Arial" w:hAnsi="Arial" w:cs="Arial"/>
          <w:sz w:val="16"/>
        </w:rPr>
        <w:t xml:space="preserve">Any exhibitor is eligible for the All Around Horseman award which will be calculated using the ribbon placings from the maximum of seven performance classes competed in. </w:t>
      </w:r>
      <w:r w:rsidRPr="005A0799">
        <w:rPr>
          <w:rFonts w:ascii="Arial" w:eastAsiaTheme="minorHAnsi" w:hAnsi="Arial" w:cs="Arial"/>
          <w:sz w:val="16"/>
        </w:rPr>
        <w:t>Halter, showmanship and lead line are NOT considered performance classes and will not count towards the All Around Award.</w:t>
      </w:r>
      <w:r w:rsidRPr="005A0799">
        <w:rPr>
          <w:rFonts w:ascii="Tms Rmn" w:eastAsiaTheme="minorHAnsi" w:hAnsi="Tms Rmn" w:cs="Tms Rmn"/>
          <w:sz w:val="16"/>
        </w:rPr>
        <w:t xml:space="preserve">  </w:t>
      </w:r>
    </w:p>
    <w:p w14:paraId="48C7308D" w14:textId="77777777" w:rsidR="008A6198" w:rsidRPr="005A0799" w:rsidRDefault="008A6198" w:rsidP="008A6198">
      <w:pPr>
        <w:pStyle w:val="NoSpacing"/>
        <w:ind w:firstLine="720"/>
        <w:rPr>
          <w:rFonts w:ascii="Arial" w:hAnsi="Arial" w:cs="Arial"/>
          <w:sz w:val="16"/>
        </w:rPr>
      </w:pPr>
      <w:r w:rsidRPr="005A0799">
        <w:rPr>
          <w:rFonts w:ascii="Arial" w:hAnsi="Arial" w:cs="Arial"/>
          <w:sz w:val="16"/>
        </w:rPr>
        <w:t xml:space="preserve">Grand Champion placing = 3 points </w:t>
      </w:r>
    </w:p>
    <w:p w14:paraId="1C9E7C26" w14:textId="77777777" w:rsidR="008A6198" w:rsidRPr="005A0799" w:rsidRDefault="008A6198" w:rsidP="008A6198">
      <w:pPr>
        <w:pStyle w:val="NoSpacing"/>
        <w:ind w:firstLine="720"/>
        <w:rPr>
          <w:rFonts w:ascii="Arial" w:hAnsi="Arial" w:cs="Arial"/>
          <w:sz w:val="16"/>
        </w:rPr>
      </w:pPr>
      <w:r w:rsidRPr="005A0799">
        <w:rPr>
          <w:rFonts w:ascii="Arial" w:hAnsi="Arial" w:cs="Arial"/>
          <w:sz w:val="16"/>
        </w:rPr>
        <w:t xml:space="preserve">Reserve Champion placing = 2 points </w:t>
      </w:r>
    </w:p>
    <w:p w14:paraId="070D7900" w14:textId="77777777" w:rsidR="008A6198" w:rsidRPr="005A0799" w:rsidRDefault="008A6198" w:rsidP="008A6198">
      <w:pPr>
        <w:pStyle w:val="NoSpacing"/>
        <w:ind w:firstLine="720"/>
        <w:rPr>
          <w:rFonts w:ascii="Arial" w:hAnsi="Arial" w:cs="Arial"/>
          <w:sz w:val="16"/>
        </w:rPr>
      </w:pPr>
      <w:r w:rsidRPr="005A0799">
        <w:rPr>
          <w:rFonts w:ascii="Arial" w:hAnsi="Arial" w:cs="Arial"/>
          <w:sz w:val="16"/>
        </w:rPr>
        <w:t xml:space="preserve">Purple ribbon = 1 point </w:t>
      </w:r>
    </w:p>
    <w:p w14:paraId="4B6836C7" w14:textId="75B8827B" w:rsidR="00AC4DA6" w:rsidRPr="00222A17" w:rsidRDefault="008A6198" w:rsidP="00222A17">
      <w:pPr>
        <w:pStyle w:val="NoSpacing"/>
        <w:rPr>
          <w:rFonts w:ascii="Arial" w:hAnsi="Arial" w:cs="Arial"/>
          <w:b/>
          <w:sz w:val="16"/>
        </w:rPr>
      </w:pPr>
      <w:r w:rsidRPr="005A0799">
        <w:rPr>
          <w:rFonts w:ascii="Arial" w:hAnsi="Arial" w:cs="Arial"/>
          <w:sz w:val="16"/>
        </w:rPr>
        <w:t xml:space="preserve">Points will be added up and the one with the highest will receive the honor. </w:t>
      </w:r>
      <w:r w:rsidRPr="005A0799">
        <w:rPr>
          <w:rFonts w:ascii="Arial" w:hAnsi="Arial" w:cs="Arial"/>
          <w:b/>
          <w:sz w:val="16"/>
        </w:rPr>
        <w:t xml:space="preserve">In the event of a tie, showmanship will be used. </w:t>
      </w:r>
    </w:p>
    <w:p w14:paraId="0298697D" w14:textId="77777777" w:rsidR="008A6198" w:rsidRPr="00B37FFB" w:rsidRDefault="008A6198" w:rsidP="008A6198">
      <w:pPr>
        <w:tabs>
          <w:tab w:val="left" w:pos="0"/>
        </w:tabs>
        <w:jc w:val="center"/>
        <w:rPr>
          <w:rFonts w:ascii="Arial" w:hAnsi="Arial" w:cs="Arial"/>
          <w:b/>
          <w:sz w:val="16"/>
          <w:szCs w:val="16"/>
        </w:rPr>
      </w:pPr>
      <w:r w:rsidRPr="00B37FFB">
        <w:rPr>
          <w:rFonts w:ascii="Arial" w:hAnsi="Arial" w:cs="Arial"/>
          <w:b/>
          <w:sz w:val="16"/>
          <w:szCs w:val="16"/>
        </w:rPr>
        <w:lastRenderedPageBreak/>
        <w:t>POULTRY</w:t>
      </w:r>
    </w:p>
    <w:p w14:paraId="2C13A007" w14:textId="77777777" w:rsidR="008A6198" w:rsidRPr="005A0799" w:rsidRDefault="008A6198" w:rsidP="008A6198">
      <w:pPr>
        <w:tabs>
          <w:tab w:val="left" w:pos="90"/>
        </w:tabs>
        <w:ind w:left="270" w:hanging="270"/>
        <w:jc w:val="both"/>
        <w:rPr>
          <w:rFonts w:ascii="Arial" w:hAnsi="Arial" w:cs="Arial"/>
          <w:sz w:val="16"/>
          <w:szCs w:val="16"/>
        </w:rPr>
      </w:pPr>
      <w:r w:rsidRPr="005A0799">
        <w:rPr>
          <w:rFonts w:ascii="Arial" w:hAnsi="Arial" w:cs="Arial"/>
          <w:sz w:val="16"/>
          <w:szCs w:val="16"/>
        </w:rPr>
        <w:t>1.  Pre-Entry - Consists of the number of birds and number of cages requested.</w:t>
      </w:r>
    </w:p>
    <w:p w14:paraId="07EEE831" w14:textId="77777777" w:rsidR="008A6198" w:rsidRPr="005A0799" w:rsidRDefault="008A6198" w:rsidP="008A6198">
      <w:pPr>
        <w:tabs>
          <w:tab w:val="left" w:pos="90"/>
        </w:tabs>
        <w:ind w:left="270" w:hanging="270"/>
        <w:jc w:val="both"/>
        <w:rPr>
          <w:rFonts w:ascii="Arial" w:hAnsi="Arial" w:cs="Arial"/>
          <w:sz w:val="16"/>
          <w:szCs w:val="16"/>
        </w:rPr>
      </w:pPr>
      <w:r w:rsidRPr="005A0799">
        <w:rPr>
          <w:rFonts w:ascii="Arial" w:hAnsi="Arial" w:cs="Arial"/>
          <w:sz w:val="16"/>
          <w:szCs w:val="16"/>
        </w:rPr>
        <w:t>2 . Exhibitor must be present at judging time.</w:t>
      </w:r>
    </w:p>
    <w:p w14:paraId="734E5A64" w14:textId="77777777" w:rsidR="008A6198" w:rsidRPr="005A0799" w:rsidRDefault="008A6198" w:rsidP="008A6198">
      <w:pPr>
        <w:tabs>
          <w:tab w:val="left" w:pos="90"/>
        </w:tabs>
        <w:ind w:left="270" w:hanging="270"/>
        <w:jc w:val="both"/>
        <w:rPr>
          <w:rFonts w:ascii="Arial" w:hAnsi="Arial" w:cs="Arial"/>
          <w:sz w:val="16"/>
          <w:szCs w:val="16"/>
        </w:rPr>
      </w:pPr>
      <w:r w:rsidRPr="005A0799">
        <w:rPr>
          <w:rFonts w:ascii="Arial" w:hAnsi="Arial" w:cs="Arial"/>
          <w:sz w:val="16"/>
          <w:szCs w:val="16"/>
        </w:rPr>
        <w:t>3. Entry - Poultry must be on the grounds by time designated on schedule printed in the front of the fairbook.</w:t>
      </w:r>
    </w:p>
    <w:p w14:paraId="1FEEB02E" w14:textId="77777777" w:rsidR="008A6198" w:rsidRPr="005A0799" w:rsidRDefault="008A6198" w:rsidP="008A6198">
      <w:pPr>
        <w:tabs>
          <w:tab w:val="left" w:pos="90"/>
        </w:tabs>
        <w:ind w:left="270" w:hanging="270"/>
        <w:jc w:val="both"/>
        <w:rPr>
          <w:rFonts w:ascii="Arial" w:hAnsi="Arial" w:cs="Arial"/>
          <w:sz w:val="16"/>
          <w:szCs w:val="16"/>
        </w:rPr>
      </w:pPr>
      <w:r w:rsidRPr="005A0799">
        <w:rPr>
          <w:rFonts w:ascii="Arial" w:hAnsi="Arial" w:cs="Arial"/>
          <w:sz w:val="16"/>
          <w:szCs w:val="16"/>
        </w:rPr>
        <w:t>4.  Dress Code - See General Rules.</w:t>
      </w:r>
    </w:p>
    <w:p w14:paraId="22E9A64F" w14:textId="77777777" w:rsidR="008A6198" w:rsidRPr="005A0799" w:rsidRDefault="008A6198" w:rsidP="008A6198">
      <w:pPr>
        <w:tabs>
          <w:tab w:val="left" w:pos="90"/>
        </w:tabs>
        <w:ind w:left="270" w:hanging="270"/>
        <w:jc w:val="both"/>
        <w:rPr>
          <w:rFonts w:ascii="Arial" w:hAnsi="Arial" w:cs="Arial"/>
          <w:sz w:val="16"/>
          <w:szCs w:val="16"/>
        </w:rPr>
      </w:pPr>
      <w:r w:rsidRPr="005A0799">
        <w:rPr>
          <w:rFonts w:ascii="Arial" w:hAnsi="Arial" w:cs="Arial"/>
          <w:sz w:val="16"/>
          <w:szCs w:val="16"/>
        </w:rPr>
        <w:t>5</w:t>
      </w:r>
      <w:r w:rsidRPr="005A0799">
        <w:t xml:space="preserve"> </w:t>
      </w:r>
      <w:r w:rsidRPr="005A0799">
        <w:rPr>
          <w:rFonts w:ascii="Arial" w:hAnsi="Arial" w:cs="Arial"/>
          <w:sz w:val="16"/>
          <w:szCs w:val="16"/>
        </w:rPr>
        <w:t xml:space="preserve">BREEDS-To be eligible for breed exhibition, cockerel, pullet, cock or hen chicken entries must be fair representatives of one of the breeds listed in the American Standard of Perfection. </w:t>
      </w:r>
    </w:p>
    <w:p w14:paraId="789DF71E" w14:textId="77777777" w:rsidR="008A6198" w:rsidRPr="005A0799" w:rsidRDefault="008A6198" w:rsidP="008A6198">
      <w:pPr>
        <w:tabs>
          <w:tab w:val="left" w:pos="90"/>
        </w:tabs>
        <w:jc w:val="both"/>
        <w:rPr>
          <w:rFonts w:ascii="Arial" w:hAnsi="Arial" w:cs="Arial"/>
          <w:sz w:val="16"/>
          <w:szCs w:val="16"/>
        </w:rPr>
      </w:pPr>
      <w:r w:rsidRPr="005A0799">
        <w:rPr>
          <w:rFonts w:ascii="Arial" w:hAnsi="Arial" w:cs="Arial"/>
          <w:sz w:val="16"/>
          <w:szCs w:val="16"/>
        </w:rPr>
        <w:t xml:space="preserve">6. MINIMUM WEIGHTS-The minimum weights for exhibition birds will be as  </w:t>
      </w:r>
    </w:p>
    <w:p w14:paraId="5F1E329B" w14:textId="77777777" w:rsidR="008A6198" w:rsidRPr="005A0799" w:rsidRDefault="008A6198" w:rsidP="008A6198">
      <w:pPr>
        <w:tabs>
          <w:tab w:val="left" w:pos="90"/>
        </w:tabs>
        <w:jc w:val="both"/>
        <w:rPr>
          <w:rFonts w:ascii="Arial" w:hAnsi="Arial" w:cs="Arial"/>
          <w:sz w:val="16"/>
          <w:szCs w:val="16"/>
        </w:rPr>
      </w:pPr>
      <w:r w:rsidRPr="005A0799">
        <w:rPr>
          <w:rFonts w:ascii="Arial" w:hAnsi="Arial" w:cs="Arial"/>
          <w:sz w:val="16"/>
          <w:szCs w:val="16"/>
        </w:rPr>
        <w:tab/>
        <w:t xml:space="preserve">stated in The American Standard of Perfection and the Bantam Standard. </w:t>
      </w:r>
    </w:p>
    <w:p w14:paraId="24885620" w14:textId="77777777" w:rsidR="008A6198" w:rsidRPr="005A0799" w:rsidRDefault="008A6198" w:rsidP="008A6198">
      <w:pPr>
        <w:tabs>
          <w:tab w:val="left" w:pos="90"/>
          <w:tab w:val="left" w:pos="540"/>
        </w:tabs>
        <w:ind w:left="90" w:hanging="90"/>
        <w:jc w:val="both"/>
        <w:rPr>
          <w:rFonts w:ascii="Arial" w:hAnsi="Arial" w:cs="Arial"/>
          <w:sz w:val="16"/>
          <w:szCs w:val="16"/>
        </w:rPr>
      </w:pPr>
      <w:r w:rsidRPr="005A0799">
        <w:rPr>
          <w:rFonts w:ascii="Arial" w:hAnsi="Arial" w:cs="Arial"/>
          <w:sz w:val="16"/>
          <w:szCs w:val="16"/>
        </w:rPr>
        <w:t xml:space="preserve">7.TRIO-A pen of egg production birds can be hybrids, crossbred or purebred and shall consist of 3 sexually mature females. Egg production females will be judged for production qualities only and need not necessarily conform to breed standards. </w:t>
      </w:r>
    </w:p>
    <w:p w14:paraId="1D5CE018" w14:textId="77777777" w:rsidR="008A6198" w:rsidRPr="005A0799" w:rsidRDefault="008A6198" w:rsidP="008A6198">
      <w:pPr>
        <w:tabs>
          <w:tab w:val="left" w:pos="90"/>
        </w:tabs>
        <w:ind w:left="270" w:hanging="270"/>
        <w:jc w:val="both"/>
        <w:rPr>
          <w:rFonts w:ascii="Arial" w:hAnsi="Arial" w:cs="Arial"/>
          <w:sz w:val="16"/>
          <w:szCs w:val="16"/>
        </w:rPr>
      </w:pPr>
      <w:r w:rsidRPr="005A0799">
        <w:rPr>
          <w:rFonts w:ascii="Arial" w:hAnsi="Arial" w:cs="Arial"/>
          <w:sz w:val="16"/>
          <w:szCs w:val="16"/>
        </w:rPr>
        <w:t xml:space="preserve">8. RULES FOR BANTAM &amp; OTHER POULTRY-The rules for standard size chickens apply equally to bantams, waterfowl and turkey where applicable. </w:t>
      </w:r>
    </w:p>
    <w:p w14:paraId="0F0DC3BA" w14:textId="77777777" w:rsidR="008A6198" w:rsidRPr="005A0799" w:rsidRDefault="008A6198" w:rsidP="008A6198">
      <w:pPr>
        <w:tabs>
          <w:tab w:val="left" w:pos="90"/>
        </w:tabs>
        <w:ind w:left="270" w:hanging="270"/>
        <w:jc w:val="both"/>
        <w:rPr>
          <w:rFonts w:ascii="Arial" w:hAnsi="Arial" w:cs="Arial"/>
          <w:sz w:val="16"/>
          <w:szCs w:val="16"/>
        </w:rPr>
      </w:pPr>
      <w:r w:rsidRPr="005A0799">
        <w:rPr>
          <w:rFonts w:ascii="Arial" w:hAnsi="Arial" w:cs="Arial"/>
          <w:sz w:val="16"/>
          <w:szCs w:val="16"/>
        </w:rPr>
        <w:t>9. ENTRIES MUST BE 4-H PROJECT BIRDS-All poultry exhibited must be grown in a 4-H member's project.</w:t>
      </w:r>
    </w:p>
    <w:p w14:paraId="1E1A633B" w14:textId="0D6E566E" w:rsidR="008A6198" w:rsidRPr="005A0799" w:rsidRDefault="008A6198" w:rsidP="008A6198">
      <w:pPr>
        <w:tabs>
          <w:tab w:val="left" w:pos="90"/>
        </w:tabs>
        <w:ind w:left="270" w:hanging="270"/>
        <w:jc w:val="both"/>
        <w:rPr>
          <w:rFonts w:ascii="Arial" w:hAnsi="Arial" w:cs="Arial"/>
          <w:sz w:val="16"/>
          <w:szCs w:val="16"/>
        </w:rPr>
      </w:pPr>
      <w:r w:rsidRPr="005A0799">
        <w:rPr>
          <w:rFonts w:ascii="Arial" w:hAnsi="Arial" w:cs="Arial"/>
          <w:sz w:val="16"/>
          <w:szCs w:val="16"/>
        </w:rPr>
        <w:t xml:space="preserve">10.  Limit - Limit two exhibits per class number and limit four cages, </w:t>
      </w:r>
      <w:r w:rsidR="00680664">
        <w:rPr>
          <w:rFonts w:ascii="Arial" w:hAnsi="Arial" w:cs="Arial"/>
          <w:sz w:val="16"/>
          <w:szCs w:val="16"/>
        </w:rPr>
        <w:t>excluding specialty poultry</w:t>
      </w:r>
      <w:r w:rsidRPr="005A0799">
        <w:rPr>
          <w:rFonts w:ascii="Arial" w:hAnsi="Arial" w:cs="Arial"/>
          <w:sz w:val="16"/>
          <w:szCs w:val="16"/>
        </w:rPr>
        <w:t>. NO PERSONAL cages will be used to keep animals in while at the fair</w:t>
      </w:r>
      <w:r w:rsidR="00680664">
        <w:rPr>
          <w:rFonts w:ascii="Arial" w:hAnsi="Arial" w:cs="Arial"/>
          <w:sz w:val="16"/>
          <w:szCs w:val="16"/>
        </w:rPr>
        <w:t>, unless approved by staff or supt.</w:t>
      </w:r>
    </w:p>
    <w:p w14:paraId="755D8BCC" w14:textId="77777777" w:rsidR="008A6198" w:rsidRPr="005A0799" w:rsidRDefault="008A6198" w:rsidP="008A6198">
      <w:pPr>
        <w:tabs>
          <w:tab w:val="left" w:pos="90"/>
        </w:tabs>
        <w:ind w:left="270" w:hanging="270"/>
        <w:jc w:val="both"/>
        <w:rPr>
          <w:rFonts w:ascii="Arial" w:hAnsi="Arial" w:cs="Arial"/>
          <w:sz w:val="16"/>
          <w:szCs w:val="16"/>
        </w:rPr>
      </w:pPr>
      <w:r w:rsidRPr="005A0799">
        <w:rPr>
          <w:rFonts w:ascii="Arial" w:hAnsi="Arial" w:cs="Arial"/>
          <w:sz w:val="16"/>
          <w:szCs w:val="16"/>
        </w:rPr>
        <w:t>11.  Other Poultry - All animals listed under this class will be judged in their individual cage in the Poultry Barn.  Exhibitors will be called to stand by their animals as called by the superintendent.</w:t>
      </w:r>
    </w:p>
    <w:p w14:paraId="20C9083F" w14:textId="0FA89EC9" w:rsidR="008A6198" w:rsidRPr="005A0799" w:rsidRDefault="008A6198" w:rsidP="008A6198">
      <w:pPr>
        <w:tabs>
          <w:tab w:val="left" w:pos="90"/>
        </w:tabs>
        <w:ind w:left="270" w:hanging="270"/>
        <w:jc w:val="both"/>
        <w:rPr>
          <w:rFonts w:ascii="Arial" w:hAnsi="Arial" w:cs="Arial"/>
          <w:sz w:val="16"/>
          <w:szCs w:val="16"/>
        </w:rPr>
      </w:pPr>
      <w:r w:rsidRPr="005A0799">
        <w:rPr>
          <w:rFonts w:ascii="Arial" w:hAnsi="Arial" w:cs="Arial"/>
          <w:sz w:val="16"/>
          <w:szCs w:val="16"/>
        </w:rPr>
        <w:t xml:space="preserve">12. Health Requirements – </w:t>
      </w:r>
      <w:r w:rsidR="003833BE">
        <w:rPr>
          <w:rFonts w:ascii="Arial" w:hAnsi="Arial" w:cs="Arial"/>
          <w:sz w:val="16"/>
          <w:szCs w:val="16"/>
        </w:rPr>
        <w:t>Animals must be in good condition; if a concern is raised, a veterinarian will be sought.</w:t>
      </w:r>
    </w:p>
    <w:p w14:paraId="5B4E2B62" w14:textId="77777777" w:rsidR="008A6198" w:rsidRPr="005A0799" w:rsidRDefault="008A6198" w:rsidP="008A6198">
      <w:pPr>
        <w:tabs>
          <w:tab w:val="left" w:pos="0"/>
        </w:tabs>
        <w:jc w:val="center"/>
        <w:rPr>
          <w:rFonts w:ascii="Arial" w:hAnsi="Arial" w:cs="Arial"/>
          <w:b/>
          <w:sz w:val="16"/>
          <w:szCs w:val="16"/>
        </w:rPr>
      </w:pPr>
    </w:p>
    <w:p w14:paraId="62012931" w14:textId="77777777" w:rsidR="00773D64" w:rsidRDefault="00773D64" w:rsidP="008A6198">
      <w:pPr>
        <w:tabs>
          <w:tab w:val="left" w:pos="0"/>
        </w:tabs>
        <w:jc w:val="center"/>
        <w:rPr>
          <w:rFonts w:ascii="Arial" w:hAnsi="Arial" w:cs="Arial"/>
          <w:b/>
          <w:sz w:val="16"/>
          <w:szCs w:val="16"/>
        </w:rPr>
      </w:pPr>
    </w:p>
    <w:p w14:paraId="60E327EA" w14:textId="77777777" w:rsidR="008A6198" w:rsidRPr="005A0799" w:rsidRDefault="008A6198" w:rsidP="008A6198">
      <w:pPr>
        <w:tabs>
          <w:tab w:val="left" w:pos="0"/>
        </w:tabs>
        <w:jc w:val="center"/>
        <w:rPr>
          <w:rFonts w:ascii="Arial" w:hAnsi="Arial" w:cs="Arial"/>
          <w:b/>
          <w:sz w:val="16"/>
          <w:szCs w:val="16"/>
        </w:rPr>
      </w:pPr>
      <w:r w:rsidRPr="005A0799">
        <w:rPr>
          <w:rFonts w:ascii="Arial" w:hAnsi="Arial" w:cs="Arial"/>
          <w:b/>
          <w:sz w:val="16"/>
          <w:szCs w:val="16"/>
        </w:rPr>
        <w:t>POULTRY SHOWMANSHIP</w:t>
      </w:r>
    </w:p>
    <w:p w14:paraId="057F29A2" w14:textId="77777777" w:rsidR="008A6198" w:rsidRPr="005A0799" w:rsidRDefault="008A6198" w:rsidP="008A6198">
      <w:pPr>
        <w:tabs>
          <w:tab w:val="left" w:pos="0"/>
        </w:tabs>
        <w:jc w:val="center"/>
        <w:rPr>
          <w:rFonts w:ascii="Arial" w:hAnsi="Arial" w:cs="Arial"/>
          <w:sz w:val="16"/>
          <w:szCs w:val="16"/>
        </w:rPr>
      </w:pPr>
      <w:r w:rsidRPr="005A0799">
        <w:rPr>
          <w:rFonts w:ascii="Arial" w:hAnsi="Arial" w:cs="Arial"/>
          <w:sz w:val="16"/>
          <w:szCs w:val="16"/>
        </w:rPr>
        <w:t>Purple 4.00  Blue 3.50  Red 3.00  White 3.50</w:t>
      </w:r>
    </w:p>
    <w:p w14:paraId="7A6CD55C" w14:textId="77777777" w:rsidR="008A6198" w:rsidRPr="005A0799" w:rsidRDefault="008A6198" w:rsidP="008A6198">
      <w:pPr>
        <w:tabs>
          <w:tab w:val="left" w:pos="0"/>
        </w:tabs>
        <w:rPr>
          <w:rFonts w:ascii="Arial" w:hAnsi="Arial" w:cs="Arial"/>
          <w:sz w:val="16"/>
          <w:szCs w:val="16"/>
        </w:rPr>
      </w:pPr>
      <w:r w:rsidRPr="005A0799">
        <w:rPr>
          <w:rFonts w:ascii="Arial" w:hAnsi="Arial" w:cs="Arial"/>
          <w:sz w:val="16"/>
          <w:szCs w:val="16"/>
        </w:rPr>
        <w:t>Basis for judging-showmanship is based on grooming and training of the bird and the appearance and behavior of the exhibitor. The exhibitor must vocally explain the steps in their routine and the merit of the bird. Primarily showmanship is the skill of the exhibitor in presenting and explaining the bird before the judge. The excellence of the bird is not considered in scoring. The judges may or may not ask questions of the exhibitor at the close of the routine.</w:t>
      </w:r>
    </w:p>
    <w:p w14:paraId="3C421C63"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Dept. G   Division 70</w:t>
      </w:r>
    </w:p>
    <w:p w14:paraId="4F47E671"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Class:</w:t>
      </w:r>
    </w:p>
    <w:p w14:paraId="14606D26"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24*  Junior Showmanship</w:t>
      </w:r>
    </w:p>
    <w:p w14:paraId="5247F417"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22   Intermediate Showmanship</w:t>
      </w:r>
    </w:p>
    <w:p w14:paraId="2D6BF36B"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23   Senior Showmanship</w:t>
      </w:r>
    </w:p>
    <w:p w14:paraId="21661A47" w14:textId="03445630" w:rsidR="008A6198" w:rsidRDefault="008A6198" w:rsidP="008A6198">
      <w:pPr>
        <w:tabs>
          <w:tab w:val="left" w:pos="0"/>
        </w:tabs>
        <w:jc w:val="both"/>
        <w:rPr>
          <w:rFonts w:ascii="Arial" w:hAnsi="Arial" w:cs="Arial"/>
          <w:sz w:val="16"/>
          <w:szCs w:val="16"/>
        </w:rPr>
      </w:pPr>
    </w:p>
    <w:p w14:paraId="6FAB0FCE" w14:textId="77777777" w:rsidR="002E08D3" w:rsidRPr="005A0799" w:rsidRDefault="002E08D3" w:rsidP="008A6198">
      <w:pPr>
        <w:tabs>
          <w:tab w:val="left" w:pos="0"/>
        </w:tabs>
        <w:jc w:val="both"/>
        <w:rPr>
          <w:rFonts w:ascii="Arial" w:hAnsi="Arial" w:cs="Arial"/>
          <w:sz w:val="16"/>
          <w:szCs w:val="16"/>
        </w:rPr>
      </w:pPr>
    </w:p>
    <w:p w14:paraId="650AD76E" w14:textId="77777777" w:rsidR="008A6198" w:rsidRPr="005A0799" w:rsidRDefault="008A6198" w:rsidP="008A6198">
      <w:pPr>
        <w:tabs>
          <w:tab w:val="left" w:pos="0"/>
        </w:tabs>
        <w:jc w:val="center"/>
        <w:rPr>
          <w:rFonts w:ascii="Arial" w:hAnsi="Arial" w:cs="Arial"/>
          <w:b/>
          <w:sz w:val="16"/>
          <w:szCs w:val="16"/>
        </w:rPr>
      </w:pPr>
      <w:r w:rsidRPr="005A0799">
        <w:rPr>
          <w:rFonts w:ascii="Arial" w:hAnsi="Arial" w:cs="Arial"/>
          <w:b/>
          <w:sz w:val="16"/>
          <w:szCs w:val="16"/>
        </w:rPr>
        <w:t>POULTRY EXHIBITS</w:t>
      </w:r>
    </w:p>
    <w:p w14:paraId="6BF7754B" w14:textId="77777777" w:rsidR="008A6198" w:rsidRPr="005A0799" w:rsidRDefault="008A6198" w:rsidP="008A6198">
      <w:pPr>
        <w:tabs>
          <w:tab w:val="left" w:pos="0"/>
        </w:tabs>
        <w:jc w:val="center"/>
        <w:rPr>
          <w:rFonts w:ascii="Arial" w:hAnsi="Arial" w:cs="Arial"/>
          <w:b/>
          <w:sz w:val="16"/>
          <w:szCs w:val="16"/>
        </w:rPr>
      </w:pPr>
      <w:r w:rsidRPr="005A0799">
        <w:rPr>
          <w:rFonts w:ascii="Arial" w:hAnsi="Arial" w:cs="Arial"/>
          <w:b/>
          <w:sz w:val="16"/>
          <w:szCs w:val="16"/>
        </w:rPr>
        <w:t>Purple  2.50  Blue 2.00  Red 1.75  White 1.50</w:t>
      </w:r>
    </w:p>
    <w:p w14:paraId="4BD74845" w14:textId="3DB96A43" w:rsidR="008A6198" w:rsidRPr="002E08D3" w:rsidRDefault="008A6198" w:rsidP="008A6198">
      <w:pPr>
        <w:pStyle w:val="NoSpacing"/>
        <w:rPr>
          <w:rFonts w:ascii="Arial" w:hAnsi="Arial"/>
          <w:b/>
          <w:sz w:val="16"/>
          <w:szCs w:val="16"/>
          <w:u w:val="single"/>
        </w:rPr>
      </w:pPr>
      <w:r w:rsidRPr="002E08D3">
        <w:rPr>
          <w:rFonts w:ascii="Arial" w:hAnsi="Arial"/>
          <w:b/>
          <w:sz w:val="16"/>
          <w:szCs w:val="16"/>
          <w:u w:val="single"/>
        </w:rPr>
        <w:t xml:space="preserve">Large Fowl </w:t>
      </w:r>
    </w:p>
    <w:p w14:paraId="1CFC63C6" w14:textId="77777777" w:rsidR="008A6198" w:rsidRPr="005A0799" w:rsidRDefault="008A6198" w:rsidP="008A6198">
      <w:pPr>
        <w:pStyle w:val="NoSpacing"/>
        <w:rPr>
          <w:rFonts w:ascii="Arial" w:hAnsi="Arial"/>
          <w:sz w:val="16"/>
          <w:szCs w:val="16"/>
        </w:rPr>
      </w:pPr>
      <w:r w:rsidRPr="005A0799">
        <w:rPr>
          <w:rFonts w:ascii="Arial" w:hAnsi="Arial"/>
          <w:b/>
          <w:sz w:val="16"/>
          <w:szCs w:val="16"/>
        </w:rPr>
        <w:t>2. American</w:t>
      </w:r>
      <w:r w:rsidRPr="005A0799">
        <w:rPr>
          <w:rFonts w:ascii="Arial" w:hAnsi="Arial"/>
          <w:sz w:val="16"/>
          <w:szCs w:val="16"/>
        </w:rPr>
        <w:t xml:space="preserve"> (Plymouth Rock, Jersey Giant, Wyandotte, New Hampshire Red, Rhode Island Red) </w:t>
      </w:r>
    </w:p>
    <w:p w14:paraId="198C5B34" w14:textId="77777777" w:rsidR="008A6198" w:rsidRPr="005A0799" w:rsidRDefault="008A6198" w:rsidP="008A6198">
      <w:pPr>
        <w:pStyle w:val="NoSpacing"/>
        <w:rPr>
          <w:rFonts w:ascii="Arial" w:hAnsi="Arial"/>
          <w:sz w:val="16"/>
          <w:szCs w:val="16"/>
        </w:rPr>
      </w:pPr>
      <w:r w:rsidRPr="005A0799">
        <w:rPr>
          <w:rFonts w:ascii="Arial" w:hAnsi="Arial"/>
          <w:b/>
          <w:sz w:val="16"/>
          <w:szCs w:val="16"/>
        </w:rPr>
        <w:t>3.  Asiatic</w:t>
      </w:r>
      <w:r w:rsidRPr="005A0799">
        <w:rPr>
          <w:rFonts w:ascii="Arial" w:hAnsi="Arial"/>
          <w:sz w:val="16"/>
          <w:szCs w:val="16"/>
        </w:rPr>
        <w:t xml:space="preserve"> (Cochin, Brahmas, Langshan) </w:t>
      </w:r>
    </w:p>
    <w:p w14:paraId="38939D2D" w14:textId="77777777" w:rsidR="008A6198" w:rsidRPr="005A0799" w:rsidRDefault="008A6198" w:rsidP="008A6198">
      <w:pPr>
        <w:pStyle w:val="NoSpacing"/>
        <w:rPr>
          <w:rFonts w:ascii="Arial" w:hAnsi="Arial"/>
          <w:sz w:val="16"/>
          <w:szCs w:val="16"/>
        </w:rPr>
      </w:pPr>
      <w:r w:rsidRPr="005A0799">
        <w:rPr>
          <w:rFonts w:ascii="Arial" w:hAnsi="Arial"/>
          <w:b/>
          <w:sz w:val="16"/>
          <w:szCs w:val="16"/>
        </w:rPr>
        <w:t>4. English</w:t>
      </w:r>
      <w:r w:rsidRPr="005A0799">
        <w:rPr>
          <w:rFonts w:ascii="Arial" w:hAnsi="Arial"/>
          <w:sz w:val="16"/>
          <w:szCs w:val="16"/>
        </w:rPr>
        <w:t xml:space="preserve"> (Cornish, Orpington, Australorps, Sussex, Dorkings) </w:t>
      </w:r>
    </w:p>
    <w:p w14:paraId="1201A589" w14:textId="77777777" w:rsidR="008A6198" w:rsidRPr="005A0799" w:rsidRDefault="008A6198" w:rsidP="008A6198">
      <w:pPr>
        <w:pStyle w:val="NoSpacing"/>
        <w:rPr>
          <w:rFonts w:ascii="Arial" w:hAnsi="Arial"/>
          <w:sz w:val="16"/>
          <w:szCs w:val="16"/>
        </w:rPr>
      </w:pPr>
      <w:r w:rsidRPr="005A0799">
        <w:rPr>
          <w:rFonts w:ascii="Arial" w:hAnsi="Arial"/>
          <w:b/>
          <w:sz w:val="16"/>
          <w:szCs w:val="16"/>
        </w:rPr>
        <w:t>5. Mediterranean</w:t>
      </w:r>
      <w:r w:rsidRPr="005A0799">
        <w:rPr>
          <w:rFonts w:ascii="Arial" w:hAnsi="Arial"/>
          <w:sz w:val="16"/>
          <w:szCs w:val="16"/>
        </w:rPr>
        <w:t xml:space="preserve"> (Leghorn, Buttercup, Minorca) </w:t>
      </w:r>
    </w:p>
    <w:p w14:paraId="6438389B" w14:textId="77777777" w:rsidR="008A6198" w:rsidRPr="005A0799" w:rsidRDefault="008A6198" w:rsidP="008A6198">
      <w:pPr>
        <w:pStyle w:val="NoSpacing"/>
        <w:rPr>
          <w:rFonts w:ascii="Arial" w:hAnsi="Arial"/>
          <w:sz w:val="16"/>
          <w:szCs w:val="16"/>
        </w:rPr>
      </w:pPr>
      <w:r w:rsidRPr="005A0799">
        <w:rPr>
          <w:rFonts w:ascii="Arial" w:hAnsi="Arial"/>
          <w:b/>
          <w:sz w:val="16"/>
          <w:szCs w:val="16"/>
        </w:rPr>
        <w:t>6. Continental</w:t>
      </w:r>
      <w:r w:rsidRPr="005A0799">
        <w:rPr>
          <w:rFonts w:ascii="Arial" w:hAnsi="Arial"/>
          <w:sz w:val="16"/>
          <w:szCs w:val="16"/>
        </w:rPr>
        <w:t xml:space="preserve"> (Polish, Hamburg, Campines, Faverolles, Houdan) </w:t>
      </w:r>
    </w:p>
    <w:p w14:paraId="5BE08938" w14:textId="77777777" w:rsidR="008A6198" w:rsidRPr="005A0799" w:rsidRDefault="008A6198" w:rsidP="008A6198">
      <w:pPr>
        <w:pStyle w:val="NoSpacing"/>
        <w:rPr>
          <w:rFonts w:ascii="Arial" w:hAnsi="Arial"/>
          <w:sz w:val="16"/>
          <w:szCs w:val="16"/>
        </w:rPr>
      </w:pPr>
      <w:r w:rsidRPr="005A0799">
        <w:rPr>
          <w:rFonts w:ascii="Arial" w:hAnsi="Arial"/>
          <w:b/>
          <w:sz w:val="16"/>
          <w:szCs w:val="16"/>
        </w:rPr>
        <w:t>7. All other Breeds</w:t>
      </w:r>
      <w:r w:rsidRPr="005A0799">
        <w:rPr>
          <w:rFonts w:ascii="Arial" w:hAnsi="Arial"/>
          <w:sz w:val="16"/>
          <w:szCs w:val="16"/>
        </w:rPr>
        <w:t xml:space="preserve"> (Naked Neck, Game, Sumatra, Araucanas, Ameracanas </w:t>
      </w:r>
    </w:p>
    <w:p w14:paraId="4FFD0D4C" w14:textId="77777777" w:rsidR="008A6198" w:rsidRPr="005A0799" w:rsidRDefault="008A6198" w:rsidP="008A6198">
      <w:pPr>
        <w:pStyle w:val="NoSpacing"/>
        <w:rPr>
          <w:rFonts w:ascii="Arial" w:hAnsi="Arial"/>
          <w:sz w:val="16"/>
          <w:szCs w:val="16"/>
        </w:rPr>
      </w:pPr>
    </w:p>
    <w:p w14:paraId="39F4024A" w14:textId="77777777" w:rsidR="008A6198" w:rsidRPr="002E08D3" w:rsidRDefault="008A6198" w:rsidP="008A6198">
      <w:pPr>
        <w:pStyle w:val="NoSpacing"/>
        <w:rPr>
          <w:rFonts w:ascii="Arial" w:hAnsi="Arial"/>
          <w:b/>
          <w:sz w:val="16"/>
          <w:szCs w:val="16"/>
          <w:u w:val="single"/>
        </w:rPr>
      </w:pPr>
      <w:r w:rsidRPr="002E08D3">
        <w:rPr>
          <w:rFonts w:ascii="Arial" w:hAnsi="Arial"/>
          <w:b/>
          <w:sz w:val="16"/>
          <w:szCs w:val="16"/>
          <w:u w:val="single"/>
        </w:rPr>
        <w:t xml:space="preserve">Bantam </w:t>
      </w:r>
    </w:p>
    <w:p w14:paraId="61089704" w14:textId="77777777" w:rsidR="008A6198" w:rsidRPr="005A0799" w:rsidRDefault="008A6198" w:rsidP="008A6198">
      <w:pPr>
        <w:pStyle w:val="NoSpacing"/>
        <w:rPr>
          <w:rFonts w:ascii="Arial" w:hAnsi="Arial"/>
          <w:sz w:val="16"/>
          <w:szCs w:val="16"/>
        </w:rPr>
      </w:pPr>
      <w:r w:rsidRPr="005A0799">
        <w:rPr>
          <w:rFonts w:ascii="Arial" w:hAnsi="Arial"/>
          <w:b/>
          <w:sz w:val="16"/>
          <w:szCs w:val="16"/>
        </w:rPr>
        <w:t>8. Game Bantam</w:t>
      </w:r>
      <w:r w:rsidRPr="005A0799">
        <w:rPr>
          <w:rFonts w:ascii="Arial" w:hAnsi="Arial"/>
          <w:sz w:val="16"/>
          <w:szCs w:val="16"/>
        </w:rPr>
        <w:t xml:space="preserve"> (Modern and Old English) </w:t>
      </w:r>
    </w:p>
    <w:p w14:paraId="21964EE5" w14:textId="77777777" w:rsidR="008A6198" w:rsidRPr="005A0799" w:rsidRDefault="008A6198" w:rsidP="008A6198">
      <w:pPr>
        <w:pStyle w:val="NoSpacing"/>
        <w:rPr>
          <w:rFonts w:ascii="Arial" w:hAnsi="Arial"/>
          <w:sz w:val="16"/>
          <w:szCs w:val="16"/>
        </w:rPr>
      </w:pPr>
      <w:r w:rsidRPr="005A0799">
        <w:rPr>
          <w:rFonts w:ascii="Arial" w:hAnsi="Arial"/>
          <w:b/>
          <w:sz w:val="16"/>
          <w:szCs w:val="16"/>
        </w:rPr>
        <w:t>9. Single Comb Clean Legged</w:t>
      </w:r>
      <w:r w:rsidRPr="005A0799">
        <w:rPr>
          <w:rFonts w:ascii="Arial" w:hAnsi="Arial"/>
          <w:sz w:val="16"/>
          <w:szCs w:val="16"/>
        </w:rPr>
        <w:t xml:space="preserve"> (Plymouth Rock, Leghorn, Japanese, Rhode Island Red, Orpingtons, New Hampshire) </w:t>
      </w:r>
    </w:p>
    <w:p w14:paraId="1E5D63E3" w14:textId="77777777" w:rsidR="008A6198" w:rsidRPr="005A0799" w:rsidRDefault="008A6198" w:rsidP="008A6198">
      <w:pPr>
        <w:pStyle w:val="NoSpacing"/>
        <w:rPr>
          <w:rFonts w:ascii="Arial" w:hAnsi="Arial"/>
          <w:sz w:val="16"/>
          <w:szCs w:val="16"/>
        </w:rPr>
      </w:pPr>
      <w:r w:rsidRPr="005A0799">
        <w:rPr>
          <w:rFonts w:ascii="Arial" w:hAnsi="Arial"/>
          <w:b/>
          <w:sz w:val="16"/>
          <w:szCs w:val="16"/>
        </w:rPr>
        <w:lastRenderedPageBreak/>
        <w:t>10. Rose Comb Clean Legged</w:t>
      </w:r>
      <w:r w:rsidRPr="005A0799">
        <w:rPr>
          <w:rFonts w:ascii="Arial" w:hAnsi="Arial"/>
          <w:sz w:val="16"/>
          <w:szCs w:val="16"/>
        </w:rPr>
        <w:t xml:space="preserve"> (Rosecomb, Wyandotte, Sebright, Leghorn, Belgian Bearded D’Anver) </w:t>
      </w:r>
    </w:p>
    <w:p w14:paraId="7FCDB3E2" w14:textId="77777777" w:rsidR="008A6198" w:rsidRPr="005A0799" w:rsidRDefault="008A6198" w:rsidP="008A6198">
      <w:pPr>
        <w:pStyle w:val="NoSpacing"/>
        <w:rPr>
          <w:rFonts w:ascii="Arial" w:hAnsi="Arial"/>
          <w:sz w:val="16"/>
          <w:szCs w:val="16"/>
        </w:rPr>
      </w:pPr>
      <w:r w:rsidRPr="005A0799">
        <w:rPr>
          <w:rFonts w:ascii="Arial" w:hAnsi="Arial"/>
          <w:b/>
          <w:sz w:val="16"/>
          <w:szCs w:val="16"/>
        </w:rPr>
        <w:t>11. All Other Comb Clean Legged</w:t>
      </w:r>
      <w:r w:rsidRPr="005A0799">
        <w:rPr>
          <w:rFonts w:ascii="Arial" w:hAnsi="Arial"/>
          <w:sz w:val="16"/>
          <w:szCs w:val="16"/>
        </w:rPr>
        <w:t xml:space="preserve"> (Polish, Cornish, Houdan) </w:t>
      </w:r>
    </w:p>
    <w:p w14:paraId="117ADCB1" w14:textId="77777777" w:rsidR="008A6198" w:rsidRPr="005A0799" w:rsidRDefault="008A6198" w:rsidP="008A6198">
      <w:pPr>
        <w:pStyle w:val="NoSpacing"/>
        <w:rPr>
          <w:rFonts w:ascii="Arial" w:hAnsi="Arial"/>
          <w:sz w:val="16"/>
          <w:szCs w:val="16"/>
        </w:rPr>
      </w:pPr>
      <w:r w:rsidRPr="005A0799">
        <w:rPr>
          <w:rFonts w:ascii="Arial" w:hAnsi="Arial"/>
          <w:b/>
          <w:sz w:val="16"/>
          <w:szCs w:val="16"/>
        </w:rPr>
        <w:t>12. Feather Legged Class</w:t>
      </w:r>
      <w:r w:rsidRPr="005A0799">
        <w:rPr>
          <w:rFonts w:ascii="Arial" w:hAnsi="Arial"/>
          <w:sz w:val="16"/>
          <w:szCs w:val="16"/>
        </w:rPr>
        <w:t xml:space="preserve"> (Silkie, Cochin, Brahma, Belgian Bearded D’Uccle,Langshan) </w:t>
      </w:r>
    </w:p>
    <w:p w14:paraId="317121E2" w14:textId="77777777" w:rsidR="008A6198" w:rsidRPr="005A0799" w:rsidRDefault="008A6198" w:rsidP="008A6198">
      <w:pPr>
        <w:pStyle w:val="NoSpacing"/>
        <w:rPr>
          <w:rFonts w:ascii="Arial" w:hAnsi="Arial"/>
          <w:sz w:val="16"/>
          <w:szCs w:val="16"/>
        </w:rPr>
      </w:pPr>
    </w:p>
    <w:p w14:paraId="5C2D9BB0" w14:textId="77777777" w:rsidR="008A6198" w:rsidRPr="002E08D3" w:rsidRDefault="008A6198" w:rsidP="008A6198">
      <w:pPr>
        <w:pStyle w:val="NoSpacing"/>
        <w:rPr>
          <w:rFonts w:ascii="Arial" w:hAnsi="Arial"/>
          <w:b/>
          <w:sz w:val="16"/>
          <w:szCs w:val="16"/>
          <w:u w:val="single"/>
        </w:rPr>
      </w:pPr>
      <w:r w:rsidRPr="002E08D3">
        <w:rPr>
          <w:rFonts w:ascii="Arial" w:hAnsi="Arial"/>
          <w:sz w:val="16"/>
          <w:szCs w:val="16"/>
          <w:u w:val="single"/>
        </w:rPr>
        <w:t xml:space="preserve"> </w:t>
      </w:r>
      <w:r w:rsidRPr="002E08D3">
        <w:rPr>
          <w:rFonts w:ascii="Arial" w:hAnsi="Arial"/>
          <w:b/>
          <w:sz w:val="16"/>
          <w:szCs w:val="16"/>
          <w:u w:val="single"/>
        </w:rPr>
        <w:t xml:space="preserve">Ducks </w:t>
      </w:r>
    </w:p>
    <w:p w14:paraId="5CBA9ECE" w14:textId="77777777" w:rsidR="008A6198" w:rsidRPr="005A0799" w:rsidRDefault="008A6198" w:rsidP="008A6198">
      <w:pPr>
        <w:pStyle w:val="NoSpacing"/>
        <w:rPr>
          <w:rFonts w:ascii="Arial" w:hAnsi="Arial"/>
          <w:sz w:val="16"/>
          <w:szCs w:val="16"/>
        </w:rPr>
      </w:pPr>
      <w:r w:rsidRPr="005A0799">
        <w:rPr>
          <w:rFonts w:ascii="Arial" w:hAnsi="Arial"/>
          <w:b/>
          <w:sz w:val="16"/>
          <w:szCs w:val="16"/>
        </w:rPr>
        <w:t>13. Heavy</w:t>
      </w:r>
      <w:r w:rsidRPr="005A0799">
        <w:rPr>
          <w:rFonts w:ascii="Arial" w:hAnsi="Arial"/>
          <w:sz w:val="16"/>
          <w:szCs w:val="16"/>
        </w:rPr>
        <w:t xml:space="preserve"> (Pekin, Rouen, Muscovy) </w:t>
      </w:r>
    </w:p>
    <w:p w14:paraId="7E6B25F1" w14:textId="77777777" w:rsidR="008A6198" w:rsidRPr="005A0799" w:rsidRDefault="008A6198" w:rsidP="008A6198">
      <w:pPr>
        <w:pStyle w:val="NoSpacing"/>
        <w:rPr>
          <w:rFonts w:ascii="Arial" w:hAnsi="Arial"/>
          <w:sz w:val="16"/>
          <w:szCs w:val="16"/>
        </w:rPr>
      </w:pPr>
      <w:r w:rsidRPr="005A0799">
        <w:rPr>
          <w:rFonts w:ascii="Arial" w:hAnsi="Arial"/>
          <w:b/>
          <w:sz w:val="16"/>
          <w:szCs w:val="16"/>
        </w:rPr>
        <w:t>14. Medium</w:t>
      </w:r>
      <w:r w:rsidRPr="005A0799">
        <w:rPr>
          <w:rFonts w:ascii="Arial" w:hAnsi="Arial"/>
          <w:sz w:val="16"/>
          <w:szCs w:val="16"/>
        </w:rPr>
        <w:t xml:space="preserve"> (Swedish, Buff, Crested, Cayuga) </w:t>
      </w:r>
    </w:p>
    <w:p w14:paraId="6F9B77F9" w14:textId="77777777" w:rsidR="008A6198" w:rsidRPr="005A0799" w:rsidRDefault="008A6198" w:rsidP="008A6198">
      <w:pPr>
        <w:pStyle w:val="NoSpacing"/>
        <w:rPr>
          <w:rFonts w:ascii="Arial" w:hAnsi="Arial"/>
          <w:sz w:val="16"/>
          <w:szCs w:val="16"/>
        </w:rPr>
      </w:pPr>
      <w:r w:rsidRPr="005A0799">
        <w:rPr>
          <w:rFonts w:ascii="Arial" w:hAnsi="Arial"/>
          <w:b/>
          <w:sz w:val="16"/>
          <w:szCs w:val="16"/>
        </w:rPr>
        <w:t>15. Light</w:t>
      </w:r>
      <w:r w:rsidRPr="005A0799">
        <w:rPr>
          <w:rFonts w:ascii="Arial" w:hAnsi="Arial"/>
          <w:sz w:val="16"/>
          <w:szCs w:val="16"/>
        </w:rPr>
        <w:t xml:space="preserve"> (Runner, Khaki, Campbell) </w:t>
      </w:r>
    </w:p>
    <w:p w14:paraId="3A567B2D" w14:textId="77777777" w:rsidR="008A6198" w:rsidRPr="005A0799" w:rsidRDefault="008A6198" w:rsidP="008A6198">
      <w:pPr>
        <w:pStyle w:val="NoSpacing"/>
        <w:rPr>
          <w:rFonts w:ascii="Arial" w:hAnsi="Arial"/>
          <w:sz w:val="16"/>
          <w:szCs w:val="16"/>
        </w:rPr>
      </w:pPr>
      <w:r w:rsidRPr="005A0799">
        <w:rPr>
          <w:rFonts w:ascii="Arial" w:hAnsi="Arial"/>
          <w:b/>
          <w:sz w:val="16"/>
          <w:szCs w:val="16"/>
        </w:rPr>
        <w:t>16. Bantam Ducks</w:t>
      </w:r>
      <w:r w:rsidRPr="005A0799">
        <w:rPr>
          <w:rFonts w:ascii="Arial" w:hAnsi="Arial"/>
          <w:sz w:val="16"/>
          <w:szCs w:val="16"/>
        </w:rPr>
        <w:t xml:space="preserve"> (Call, Mallard, East Indie) </w:t>
      </w:r>
    </w:p>
    <w:p w14:paraId="757A0890" w14:textId="77777777" w:rsidR="008A6198" w:rsidRPr="00722E1B" w:rsidRDefault="008A6198" w:rsidP="008A6198">
      <w:pPr>
        <w:pStyle w:val="NoSpacing"/>
        <w:rPr>
          <w:rFonts w:ascii="Arial" w:hAnsi="Arial"/>
          <w:b/>
          <w:sz w:val="8"/>
          <w:szCs w:val="16"/>
        </w:rPr>
      </w:pPr>
    </w:p>
    <w:p w14:paraId="447AD97D" w14:textId="0D2E62BC" w:rsidR="008A6198" w:rsidRPr="002E08D3" w:rsidRDefault="001F3968" w:rsidP="008A6198">
      <w:pPr>
        <w:pStyle w:val="NoSpacing"/>
        <w:rPr>
          <w:rFonts w:ascii="Arial" w:hAnsi="Arial"/>
          <w:b/>
          <w:sz w:val="16"/>
          <w:szCs w:val="16"/>
          <w:u w:val="single"/>
        </w:rPr>
      </w:pPr>
      <w:r w:rsidRPr="002E08D3">
        <w:rPr>
          <w:rFonts w:ascii="Arial" w:hAnsi="Arial"/>
          <w:b/>
          <w:sz w:val="16"/>
          <w:szCs w:val="16"/>
          <w:u w:val="single"/>
        </w:rPr>
        <w:t>Other</w:t>
      </w:r>
    </w:p>
    <w:p w14:paraId="37F67B2F" w14:textId="72EB6936" w:rsidR="008A6198" w:rsidRPr="005A0799" w:rsidRDefault="008A6198" w:rsidP="008A6198">
      <w:pPr>
        <w:pStyle w:val="NoSpacing"/>
        <w:rPr>
          <w:rFonts w:ascii="Arial" w:hAnsi="Arial"/>
          <w:sz w:val="16"/>
          <w:szCs w:val="16"/>
        </w:rPr>
      </w:pPr>
      <w:r w:rsidRPr="005A0799">
        <w:rPr>
          <w:rFonts w:ascii="Arial" w:hAnsi="Arial"/>
          <w:b/>
          <w:sz w:val="16"/>
          <w:szCs w:val="16"/>
        </w:rPr>
        <w:t>17. G</w:t>
      </w:r>
      <w:r w:rsidR="00680664">
        <w:rPr>
          <w:rFonts w:ascii="Arial" w:hAnsi="Arial"/>
          <w:b/>
          <w:sz w:val="16"/>
          <w:szCs w:val="16"/>
        </w:rPr>
        <w:t>ee</w:t>
      </w:r>
      <w:r w:rsidRPr="005A0799">
        <w:rPr>
          <w:rFonts w:ascii="Arial" w:hAnsi="Arial"/>
          <w:b/>
          <w:sz w:val="16"/>
          <w:szCs w:val="16"/>
        </w:rPr>
        <w:t>se</w:t>
      </w:r>
      <w:r w:rsidRPr="005A0799">
        <w:rPr>
          <w:rFonts w:ascii="Arial" w:hAnsi="Arial"/>
          <w:sz w:val="16"/>
          <w:szCs w:val="16"/>
        </w:rPr>
        <w:t xml:space="preserve"> (all weights) </w:t>
      </w:r>
    </w:p>
    <w:p w14:paraId="05E08DB3" w14:textId="6C7B5AA7" w:rsidR="008A6198" w:rsidRPr="005A0799" w:rsidRDefault="008A6198" w:rsidP="008A6198">
      <w:pPr>
        <w:pStyle w:val="NoSpacing"/>
        <w:rPr>
          <w:rFonts w:ascii="Arial" w:hAnsi="Arial"/>
          <w:sz w:val="16"/>
          <w:szCs w:val="16"/>
        </w:rPr>
      </w:pPr>
      <w:r w:rsidRPr="005A0799">
        <w:rPr>
          <w:rFonts w:ascii="Arial" w:hAnsi="Arial"/>
          <w:b/>
          <w:sz w:val="16"/>
          <w:szCs w:val="16"/>
        </w:rPr>
        <w:t>18. Turkeys</w:t>
      </w:r>
      <w:r w:rsidRPr="005A0799">
        <w:rPr>
          <w:rFonts w:ascii="Arial" w:hAnsi="Arial"/>
          <w:sz w:val="16"/>
          <w:szCs w:val="16"/>
        </w:rPr>
        <w:t xml:space="preserve"> (</w:t>
      </w:r>
      <w:r w:rsidR="00680664">
        <w:rPr>
          <w:rFonts w:ascii="Arial" w:hAnsi="Arial"/>
          <w:sz w:val="16"/>
          <w:szCs w:val="16"/>
        </w:rPr>
        <w:t>a</w:t>
      </w:r>
      <w:r w:rsidRPr="005A0799">
        <w:rPr>
          <w:rFonts w:ascii="Arial" w:hAnsi="Arial"/>
          <w:sz w:val="16"/>
          <w:szCs w:val="16"/>
        </w:rPr>
        <w:t xml:space="preserve">ll </w:t>
      </w:r>
      <w:r w:rsidR="00680664">
        <w:rPr>
          <w:rFonts w:ascii="Arial" w:hAnsi="Arial"/>
          <w:sz w:val="16"/>
          <w:szCs w:val="16"/>
        </w:rPr>
        <w:t>w</w:t>
      </w:r>
      <w:r w:rsidRPr="005A0799">
        <w:rPr>
          <w:rFonts w:ascii="Arial" w:hAnsi="Arial"/>
          <w:sz w:val="16"/>
          <w:szCs w:val="16"/>
        </w:rPr>
        <w:t xml:space="preserve">eights) </w:t>
      </w:r>
    </w:p>
    <w:p w14:paraId="12A8B46B" w14:textId="58F0CAB0" w:rsidR="008A6198" w:rsidRPr="00680664" w:rsidRDefault="008A6198" w:rsidP="008A6198">
      <w:pPr>
        <w:pStyle w:val="NoSpacing"/>
        <w:rPr>
          <w:rFonts w:ascii="Arial" w:hAnsi="Arial" w:cs="Arial"/>
          <w:sz w:val="16"/>
          <w:szCs w:val="16"/>
        </w:rPr>
      </w:pPr>
      <w:r w:rsidRPr="005A0799">
        <w:rPr>
          <w:rFonts w:ascii="Arial" w:hAnsi="Arial"/>
          <w:b/>
          <w:sz w:val="16"/>
          <w:szCs w:val="16"/>
        </w:rPr>
        <w:t>19. Production Trios</w:t>
      </w:r>
      <w:r w:rsidRPr="005A0799">
        <w:rPr>
          <w:b/>
        </w:rPr>
        <w:t xml:space="preserve"> </w:t>
      </w:r>
      <w:r w:rsidR="00680664">
        <w:rPr>
          <w:b/>
        </w:rPr>
        <w:t xml:space="preserve">- </w:t>
      </w:r>
      <w:r w:rsidR="00680664" w:rsidRPr="00680664">
        <w:rPr>
          <w:rFonts w:ascii="Arial" w:hAnsi="Arial" w:cs="Arial"/>
          <w:sz w:val="16"/>
          <w:szCs w:val="16"/>
        </w:rPr>
        <w:t xml:space="preserve">A pen of egg production birds can be hybrids, crossbreed or purebred and shall consist of 3 sexually mature females. Egg production females will be judged for production qualities only and need not necessarily conform to breed standards. </w:t>
      </w:r>
    </w:p>
    <w:p w14:paraId="6D1E1CAC" w14:textId="77777777" w:rsidR="008A6198" w:rsidRPr="00722E1B" w:rsidRDefault="008A6198" w:rsidP="008A6198">
      <w:pPr>
        <w:pStyle w:val="NoSpacing"/>
        <w:rPr>
          <w:sz w:val="16"/>
        </w:rPr>
      </w:pPr>
    </w:p>
    <w:p w14:paraId="2A09CB8A" w14:textId="1EC934DC" w:rsidR="001F3968" w:rsidRDefault="001F3968" w:rsidP="008A6198">
      <w:pPr>
        <w:pStyle w:val="NoSpacing"/>
        <w:rPr>
          <w:rFonts w:ascii="Arial" w:hAnsi="Arial" w:cs="Arial"/>
          <w:b/>
          <w:sz w:val="16"/>
          <w:szCs w:val="16"/>
        </w:rPr>
      </w:pPr>
      <w:r w:rsidRPr="00BC61F0">
        <w:rPr>
          <w:rFonts w:ascii="Arial" w:hAnsi="Arial" w:cs="Arial"/>
          <w:b/>
          <w:sz w:val="16"/>
          <w:szCs w:val="16"/>
        </w:rPr>
        <w:t>Eggs</w:t>
      </w:r>
    </w:p>
    <w:p w14:paraId="4B3300BF" w14:textId="545FE043" w:rsidR="001F3968" w:rsidRPr="00BC61F0" w:rsidRDefault="001F3968" w:rsidP="008A6198">
      <w:pPr>
        <w:pStyle w:val="NoSpacing"/>
        <w:rPr>
          <w:rFonts w:ascii="Arial" w:hAnsi="Arial" w:cs="Arial"/>
          <w:sz w:val="16"/>
          <w:szCs w:val="16"/>
        </w:rPr>
      </w:pPr>
      <w:r w:rsidRPr="00BC61F0">
        <w:rPr>
          <w:rFonts w:ascii="Arial" w:hAnsi="Arial" w:cs="Arial"/>
          <w:sz w:val="16"/>
          <w:szCs w:val="16"/>
        </w:rPr>
        <w:t>Eggs will be judged according to uniformity</w:t>
      </w:r>
      <w:r w:rsidR="00D0696D" w:rsidRPr="00BC61F0">
        <w:rPr>
          <w:rFonts w:ascii="Arial" w:hAnsi="Arial" w:cs="Arial"/>
          <w:sz w:val="16"/>
          <w:szCs w:val="16"/>
        </w:rPr>
        <w:t xml:space="preserve"> of size, weight &amp; color as well as cleanliness. </w:t>
      </w:r>
      <w:r w:rsidR="00D0696D">
        <w:rPr>
          <w:rFonts w:ascii="Arial" w:hAnsi="Arial" w:cs="Arial"/>
          <w:sz w:val="16"/>
          <w:szCs w:val="16"/>
        </w:rPr>
        <w:t>Do not refrigerate prior to exhibiting eggs. Exhibitors are responsible for bringing the eggs the day of the show and may only exhibit ONE dozen of each color.</w:t>
      </w:r>
    </w:p>
    <w:p w14:paraId="54D231B1" w14:textId="1BF408C0" w:rsidR="001F3968" w:rsidRPr="00BC61F0" w:rsidRDefault="00680664" w:rsidP="008A6198">
      <w:pPr>
        <w:pStyle w:val="NoSpacing"/>
        <w:rPr>
          <w:rFonts w:ascii="Arial" w:hAnsi="Arial" w:cs="Arial"/>
          <w:sz w:val="16"/>
          <w:szCs w:val="16"/>
        </w:rPr>
      </w:pPr>
      <w:r>
        <w:rPr>
          <w:rFonts w:ascii="Arial" w:hAnsi="Arial" w:cs="Arial"/>
          <w:sz w:val="16"/>
          <w:szCs w:val="16"/>
        </w:rPr>
        <w:t>20</w:t>
      </w:r>
      <w:r w:rsidR="001F3968" w:rsidRPr="00BC61F0">
        <w:rPr>
          <w:rFonts w:ascii="Arial" w:hAnsi="Arial" w:cs="Arial"/>
          <w:sz w:val="16"/>
          <w:szCs w:val="16"/>
        </w:rPr>
        <w:t xml:space="preserve"> One dozen white eggs</w:t>
      </w:r>
    </w:p>
    <w:p w14:paraId="27FDA26E" w14:textId="38817E82" w:rsidR="001F3968" w:rsidRPr="00BC61F0" w:rsidRDefault="00680664" w:rsidP="008A6198">
      <w:pPr>
        <w:pStyle w:val="NoSpacing"/>
        <w:rPr>
          <w:rFonts w:ascii="Arial" w:hAnsi="Arial" w:cs="Arial"/>
          <w:sz w:val="16"/>
          <w:szCs w:val="16"/>
        </w:rPr>
      </w:pPr>
      <w:r>
        <w:rPr>
          <w:rFonts w:ascii="Arial" w:hAnsi="Arial" w:cs="Arial"/>
          <w:sz w:val="16"/>
          <w:szCs w:val="16"/>
        </w:rPr>
        <w:t>21</w:t>
      </w:r>
      <w:r w:rsidR="001F3968" w:rsidRPr="00BC61F0">
        <w:rPr>
          <w:rFonts w:ascii="Arial" w:hAnsi="Arial" w:cs="Arial"/>
          <w:sz w:val="16"/>
          <w:szCs w:val="16"/>
        </w:rPr>
        <w:t xml:space="preserve"> One dozen brown eggs</w:t>
      </w:r>
    </w:p>
    <w:p w14:paraId="53BF8230" w14:textId="3891D5B7" w:rsidR="001F3968" w:rsidRPr="00BC61F0" w:rsidRDefault="00680664" w:rsidP="008A6198">
      <w:pPr>
        <w:pStyle w:val="NoSpacing"/>
        <w:rPr>
          <w:rFonts w:ascii="Arial" w:hAnsi="Arial" w:cs="Arial"/>
          <w:sz w:val="16"/>
          <w:szCs w:val="16"/>
        </w:rPr>
      </w:pPr>
      <w:r>
        <w:rPr>
          <w:rFonts w:ascii="Arial" w:hAnsi="Arial" w:cs="Arial"/>
          <w:sz w:val="16"/>
          <w:szCs w:val="16"/>
        </w:rPr>
        <w:t>22</w:t>
      </w:r>
      <w:r w:rsidR="001F3968" w:rsidRPr="00BC61F0">
        <w:rPr>
          <w:rFonts w:ascii="Arial" w:hAnsi="Arial" w:cs="Arial"/>
          <w:sz w:val="16"/>
          <w:szCs w:val="16"/>
        </w:rPr>
        <w:t xml:space="preserve"> One dozen other colored eggs</w:t>
      </w:r>
    </w:p>
    <w:p w14:paraId="3E9981D6" w14:textId="09099189" w:rsidR="008A6198" w:rsidRDefault="008A6198" w:rsidP="008A6198">
      <w:pPr>
        <w:tabs>
          <w:tab w:val="left" w:pos="0"/>
        </w:tabs>
        <w:jc w:val="both"/>
        <w:rPr>
          <w:rFonts w:ascii="Arial" w:hAnsi="Arial" w:cs="Arial"/>
          <w:sz w:val="16"/>
          <w:szCs w:val="16"/>
        </w:rPr>
      </w:pPr>
    </w:p>
    <w:p w14:paraId="4F20F55B" w14:textId="557D6709" w:rsidR="007E45D3" w:rsidRDefault="007E45D3" w:rsidP="008A6198">
      <w:pPr>
        <w:tabs>
          <w:tab w:val="left" w:pos="0"/>
        </w:tabs>
        <w:jc w:val="both"/>
        <w:rPr>
          <w:rFonts w:ascii="Arial" w:hAnsi="Arial" w:cs="Arial"/>
          <w:sz w:val="16"/>
          <w:szCs w:val="16"/>
        </w:rPr>
      </w:pPr>
    </w:p>
    <w:p w14:paraId="46E69D95" w14:textId="2BA54E8E" w:rsidR="00AC4DA6" w:rsidRDefault="002619C7" w:rsidP="008A6198">
      <w:pPr>
        <w:tabs>
          <w:tab w:val="left" w:pos="0"/>
        </w:tabs>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76" behindDoc="0" locked="0" layoutInCell="1" allowOverlap="1" wp14:anchorId="7FC36477" wp14:editId="301A12B2">
                <wp:simplePos x="0" y="0"/>
                <wp:positionH relativeFrom="column">
                  <wp:posOffset>67585</wp:posOffset>
                </wp:positionH>
                <wp:positionV relativeFrom="paragraph">
                  <wp:posOffset>8945</wp:posOffset>
                </wp:positionV>
                <wp:extent cx="368940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68940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A20BA6" id="Straight Connector 12" o:spid="_x0000_s1026" style="position:absolute;z-index:251659276;visibility:visible;mso-wrap-style:square;mso-wrap-distance-left:9pt;mso-wrap-distance-top:0;mso-wrap-distance-right:9pt;mso-wrap-distance-bottom:0;mso-position-horizontal:absolute;mso-position-horizontal-relative:text;mso-position-vertical:absolute;mso-position-vertical-relative:text" from="5.3pt,.7pt" to="295.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" strokecolor="black [3040]" strokeweight="1pt"/>
            </w:pict>
          </mc:Fallback>
        </mc:AlternateContent>
      </w:r>
    </w:p>
    <w:p w14:paraId="2A7C13C4" w14:textId="77777777" w:rsidR="00AC4DA6" w:rsidRPr="005A0799" w:rsidRDefault="00AC4DA6" w:rsidP="008A6198">
      <w:pPr>
        <w:tabs>
          <w:tab w:val="left" w:pos="0"/>
        </w:tabs>
        <w:jc w:val="both"/>
        <w:rPr>
          <w:rFonts w:ascii="Arial" w:hAnsi="Arial" w:cs="Arial"/>
          <w:sz w:val="16"/>
          <w:szCs w:val="16"/>
        </w:rPr>
      </w:pPr>
    </w:p>
    <w:p w14:paraId="2216C6B6" w14:textId="77777777" w:rsidR="008A6198" w:rsidRPr="00BD082B" w:rsidRDefault="008A6198" w:rsidP="008A6198">
      <w:pPr>
        <w:tabs>
          <w:tab w:val="left" w:pos="0"/>
        </w:tabs>
        <w:jc w:val="center"/>
        <w:rPr>
          <w:rFonts w:ascii="Arial" w:hAnsi="Arial" w:cs="Arial"/>
          <w:b/>
          <w:sz w:val="16"/>
          <w:szCs w:val="16"/>
        </w:rPr>
      </w:pPr>
      <w:r w:rsidRPr="00BD082B">
        <w:rPr>
          <w:rFonts w:ascii="Arial" w:hAnsi="Arial" w:cs="Arial"/>
          <w:b/>
          <w:sz w:val="16"/>
          <w:szCs w:val="16"/>
        </w:rPr>
        <w:t>RABBITS</w:t>
      </w:r>
    </w:p>
    <w:p w14:paraId="5ED1F108"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sz w:val="16"/>
          <w:szCs w:val="16"/>
        </w:rPr>
        <w:t>Exhibitors may exhibit 2 rabbits per class number with a limit of 6 rabbits total.   All rabbits must be ID’d by tattoo in ear.</w:t>
      </w:r>
    </w:p>
    <w:p w14:paraId="3718B399" w14:textId="77777777" w:rsidR="008A6198" w:rsidRPr="005A0799" w:rsidRDefault="008A6198" w:rsidP="008A6198">
      <w:pPr>
        <w:tabs>
          <w:tab w:val="left" w:pos="0"/>
        </w:tabs>
        <w:jc w:val="center"/>
        <w:rPr>
          <w:rFonts w:ascii="Arial" w:hAnsi="Arial" w:cs="Arial"/>
          <w:b/>
          <w:sz w:val="16"/>
          <w:szCs w:val="16"/>
        </w:rPr>
      </w:pPr>
    </w:p>
    <w:p w14:paraId="49AEB971" w14:textId="77777777" w:rsidR="008A6198" w:rsidRPr="005A0799" w:rsidRDefault="008A6198" w:rsidP="008A6198">
      <w:pPr>
        <w:tabs>
          <w:tab w:val="left" w:pos="0"/>
        </w:tabs>
        <w:jc w:val="center"/>
        <w:rPr>
          <w:rFonts w:ascii="Arial" w:hAnsi="Arial" w:cs="Arial"/>
          <w:b/>
          <w:sz w:val="16"/>
          <w:szCs w:val="16"/>
        </w:rPr>
      </w:pPr>
      <w:r w:rsidRPr="005A0799">
        <w:rPr>
          <w:rFonts w:ascii="Arial" w:hAnsi="Arial" w:cs="Arial"/>
          <w:b/>
          <w:sz w:val="16"/>
          <w:szCs w:val="16"/>
        </w:rPr>
        <w:t>SHOWMANSHIP</w:t>
      </w:r>
    </w:p>
    <w:p w14:paraId="4F0CFB1E" w14:textId="77777777" w:rsidR="008A6198" w:rsidRPr="005A0799" w:rsidRDefault="008A6198" w:rsidP="008A6198">
      <w:pPr>
        <w:tabs>
          <w:tab w:val="left" w:pos="0"/>
        </w:tabs>
        <w:jc w:val="center"/>
        <w:rPr>
          <w:rFonts w:ascii="Arial" w:hAnsi="Arial" w:cs="Arial"/>
          <w:sz w:val="16"/>
          <w:szCs w:val="16"/>
        </w:rPr>
      </w:pPr>
      <w:r w:rsidRPr="005A0799">
        <w:rPr>
          <w:rFonts w:ascii="Arial" w:hAnsi="Arial" w:cs="Arial"/>
          <w:sz w:val="16"/>
          <w:szCs w:val="16"/>
        </w:rPr>
        <w:t>Purple 4.00  Blue 3.50  Red 3.00  White 2.50</w:t>
      </w:r>
    </w:p>
    <w:p w14:paraId="400A8A49" w14:textId="2BA82969" w:rsidR="008A6198" w:rsidRPr="005A0799" w:rsidRDefault="00123866" w:rsidP="008A6198">
      <w:pPr>
        <w:tabs>
          <w:tab w:val="left" w:pos="0"/>
        </w:tabs>
        <w:jc w:val="both"/>
        <w:rPr>
          <w:rFonts w:ascii="Arial" w:hAnsi="Arial" w:cs="Arial"/>
          <w:sz w:val="16"/>
          <w:szCs w:val="16"/>
        </w:rPr>
      </w:pPr>
      <w:r>
        <w:rPr>
          <w:rFonts w:ascii="Arial" w:hAnsi="Arial" w:cs="Arial"/>
          <w:b/>
          <w:sz w:val="16"/>
          <w:szCs w:val="16"/>
        </w:rPr>
        <w:t>Dept. G Division  7</w:t>
      </w:r>
      <w:r w:rsidR="00773D64">
        <w:rPr>
          <w:rFonts w:ascii="Arial" w:hAnsi="Arial" w:cs="Arial"/>
          <w:b/>
          <w:sz w:val="16"/>
          <w:szCs w:val="16"/>
        </w:rPr>
        <w:t>9</w:t>
      </w:r>
    </w:p>
    <w:p w14:paraId="6F67EAEF"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CLASS:</w:t>
      </w:r>
    </w:p>
    <w:p w14:paraId="00ACB98E"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71*  Junior Showmanship</w:t>
      </w:r>
    </w:p>
    <w:p w14:paraId="7D573142"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69   Intermediate Showmanship</w:t>
      </w:r>
    </w:p>
    <w:p w14:paraId="1509A56B"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70   Senior Showmanship</w:t>
      </w:r>
    </w:p>
    <w:p w14:paraId="7A1D5B3D"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sz w:val="16"/>
          <w:szCs w:val="16"/>
        </w:rPr>
        <w:t>Basis for judging-showmanship is based on grooming and training of the rabbit and the appearance and behavior of the exhibitor. The exhibitor must vocally explain the steps in their routine and the merit of the rabbit. Primarily showmanship is the skill of the exhibitor in presenting and explaining the rabbit before the judge. The excellence of the rabbit is not considered in scoring.</w:t>
      </w:r>
    </w:p>
    <w:p w14:paraId="534224D3" w14:textId="252FA4A4" w:rsidR="008A6198" w:rsidRDefault="008A6198" w:rsidP="008A6198">
      <w:pPr>
        <w:tabs>
          <w:tab w:val="left" w:pos="0"/>
        </w:tabs>
        <w:jc w:val="both"/>
        <w:rPr>
          <w:rFonts w:ascii="Arial" w:hAnsi="Arial" w:cs="Arial"/>
          <w:b/>
          <w:sz w:val="16"/>
          <w:szCs w:val="16"/>
        </w:rPr>
      </w:pPr>
    </w:p>
    <w:p w14:paraId="2FCBE266" w14:textId="77777777" w:rsidR="00F02816" w:rsidRPr="005A0799" w:rsidRDefault="00F02816" w:rsidP="008A6198">
      <w:pPr>
        <w:tabs>
          <w:tab w:val="left" w:pos="0"/>
        </w:tabs>
        <w:jc w:val="both"/>
        <w:rPr>
          <w:rFonts w:ascii="Arial" w:hAnsi="Arial" w:cs="Arial"/>
          <w:b/>
          <w:sz w:val="16"/>
          <w:szCs w:val="16"/>
        </w:rPr>
      </w:pPr>
    </w:p>
    <w:p w14:paraId="2B8BA19F" w14:textId="77777777" w:rsidR="008A6198" w:rsidRPr="005A0799" w:rsidRDefault="008A6198" w:rsidP="008A6198">
      <w:pPr>
        <w:tabs>
          <w:tab w:val="left" w:pos="0"/>
        </w:tabs>
        <w:jc w:val="center"/>
        <w:rPr>
          <w:rFonts w:ascii="Arial" w:hAnsi="Arial" w:cs="Arial"/>
          <w:b/>
          <w:sz w:val="16"/>
          <w:szCs w:val="16"/>
        </w:rPr>
      </w:pPr>
      <w:r w:rsidRPr="005A0799">
        <w:rPr>
          <w:rFonts w:ascii="Arial" w:hAnsi="Arial" w:cs="Arial"/>
          <w:b/>
          <w:sz w:val="16"/>
          <w:szCs w:val="16"/>
        </w:rPr>
        <w:t>MARKET RABBITS</w:t>
      </w:r>
    </w:p>
    <w:p w14:paraId="26C42AFA" w14:textId="77777777" w:rsidR="008A6198" w:rsidRPr="005A0799" w:rsidRDefault="008A6198" w:rsidP="008A6198">
      <w:pPr>
        <w:tabs>
          <w:tab w:val="left" w:pos="0"/>
        </w:tabs>
        <w:jc w:val="center"/>
        <w:rPr>
          <w:rFonts w:ascii="Arial" w:hAnsi="Arial" w:cs="Arial"/>
          <w:sz w:val="16"/>
          <w:szCs w:val="16"/>
        </w:rPr>
      </w:pPr>
      <w:r w:rsidRPr="005A0799">
        <w:rPr>
          <w:rFonts w:ascii="Arial" w:hAnsi="Arial" w:cs="Arial"/>
          <w:sz w:val="16"/>
          <w:szCs w:val="16"/>
        </w:rPr>
        <w:t>Purple  2.50  Blue 2.00  Red 1.75  White 1.50</w:t>
      </w:r>
    </w:p>
    <w:p w14:paraId="4EB186F8"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Dept. G Division 81</w:t>
      </w:r>
    </w:p>
    <w:p w14:paraId="0B93C33F"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Classes:</w:t>
      </w:r>
    </w:p>
    <w:p w14:paraId="3EB5F19F" w14:textId="77777777" w:rsidR="008A6198" w:rsidRPr="005A0799" w:rsidRDefault="008A6198" w:rsidP="008A6198">
      <w:pPr>
        <w:tabs>
          <w:tab w:val="left" w:pos="0"/>
        </w:tabs>
        <w:rPr>
          <w:rFonts w:ascii="Arial" w:hAnsi="Arial" w:cs="Arial"/>
          <w:sz w:val="16"/>
          <w:szCs w:val="16"/>
        </w:rPr>
      </w:pPr>
      <w:r w:rsidRPr="005A0799">
        <w:rPr>
          <w:rFonts w:ascii="Arial" w:hAnsi="Arial" w:cs="Arial"/>
          <w:b/>
          <w:sz w:val="16"/>
          <w:szCs w:val="16"/>
        </w:rPr>
        <w:t xml:space="preserve">2  Single Small Fryer - </w:t>
      </w:r>
      <w:r w:rsidRPr="005A0799">
        <w:rPr>
          <w:rFonts w:ascii="Arial" w:hAnsi="Arial" w:cs="Arial"/>
          <w:sz w:val="16"/>
          <w:szCs w:val="16"/>
        </w:rPr>
        <w:t>Not over 10 weeks of age. Min weight of 3 lbs Max weight 5 lbs)</w:t>
      </w:r>
    </w:p>
    <w:p w14:paraId="65034144" w14:textId="77777777" w:rsidR="008A6198" w:rsidRPr="005A0799" w:rsidRDefault="008A6198" w:rsidP="008A6198">
      <w:pPr>
        <w:tabs>
          <w:tab w:val="left" w:pos="0"/>
        </w:tabs>
        <w:jc w:val="both"/>
        <w:rPr>
          <w:rFonts w:ascii="Arial" w:hAnsi="Arial" w:cs="Arial"/>
          <w:sz w:val="16"/>
          <w:szCs w:val="16"/>
        </w:rPr>
      </w:pPr>
      <w:r w:rsidRPr="005A0799">
        <w:rPr>
          <w:rFonts w:ascii="Arial" w:hAnsi="Arial" w:cs="Arial"/>
          <w:b/>
          <w:sz w:val="16"/>
          <w:szCs w:val="16"/>
        </w:rPr>
        <w:t xml:space="preserve">3  Meat Pen - </w:t>
      </w:r>
      <w:r w:rsidRPr="005A0799">
        <w:rPr>
          <w:rFonts w:ascii="Arial" w:hAnsi="Arial" w:cs="Arial"/>
          <w:sz w:val="16"/>
          <w:szCs w:val="16"/>
        </w:rPr>
        <w:t>(Age limit 10 weeks. Min weight 3 lbs each. Max weight 5 lbs. each.)</w:t>
      </w:r>
    </w:p>
    <w:p w14:paraId="48EBCC1B" w14:textId="77777777" w:rsidR="008A6198" w:rsidRPr="005A0799" w:rsidRDefault="008A6198" w:rsidP="008A6198">
      <w:pPr>
        <w:tabs>
          <w:tab w:val="left" w:pos="0"/>
        </w:tabs>
        <w:jc w:val="both"/>
        <w:rPr>
          <w:rFonts w:ascii="Arial" w:hAnsi="Arial" w:cs="Arial"/>
          <w:sz w:val="16"/>
          <w:szCs w:val="16"/>
        </w:rPr>
      </w:pPr>
      <w:r w:rsidRPr="005A0799">
        <w:rPr>
          <w:rFonts w:ascii="Arial" w:hAnsi="Arial" w:cs="Arial"/>
          <w:b/>
          <w:sz w:val="16"/>
          <w:szCs w:val="16"/>
        </w:rPr>
        <w:t xml:space="preserve">4  Roaster </w:t>
      </w:r>
      <w:r w:rsidRPr="005A0799">
        <w:rPr>
          <w:rFonts w:ascii="Arial" w:hAnsi="Arial" w:cs="Arial"/>
          <w:sz w:val="16"/>
          <w:szCs w:val="16"/>
        </w:rPr>
        <w:t>- (Must be under 6 months of age. Minimum weight over 8 lbs)</w:t>
      </w:r>
    </w:p>
    <w:p w14:paraId="7F7B92A7" w14:textId="77777777" w:rsidR="008A6198" w:rsidRPr="005A0799" w:rsidRDefault="008A6198" w:rsidP="008A6198">
      <w:pPr>
        <w:tabs>
          <w:tab w:val="left" w:pos="0"/>
        </w:tabs>
        <w:jc w:val="both"/>
        <w:rPr>
          <w:rFonts w:ascii="Arial" w:hAnsi="Arial" w:cs="Arial"/>
          <w:b/>
          <w:sz w:val="16"/>
          <w:szCs w:val="16"/>
        </w:rPr>
      </w:pPr>
    </w:p>
    <w:p w14:paraId="42B5FC44" w14:textId="77777777" w:rsidR="008A6198" w:rsidRPr="005A0799" w:rsidRDefault="008A6198" w:rsidP="008A6198">
      <w:pPr>
        <w:tabs>
          <w:tab w:val="left" w:pos="0"/>
        </w:tabs>
        <w:jc w:val="center"/>
        <w:rPr>
          <w:rFonts w:ascii="Arial" w:hAnsi="Arial" w:cs="Arial"/>
          <w:b/>
          <w:sz w:val="16"/>
          <w:szCs w:val="16"/>
        </w:rPr>
      </w:pPr>
      <w:r w:rsidRPr="005A0799">
        <w:rPr>
          <w:rFonts w:ascii="Arial" w:hAnsi="Arial" w:cs="Arial"/>
          <w:b/>
          <w:sz w:val="16"/>
          <w:szCs w:val="16"/>
        </w:rPr>
        <w:lastRenderedPageBreak/>
        <w:t>BREEDING RABBITS</w:t>
      </w:r>
    </w:p>
    <w:p w14:paraId="5A9B903F" w14:textId="77777777" w:rsidR="008A6198" w:rsidRPr="005A0799" w:rsidRDefault="008A6198" w:rsidP="008A6198">
      <w:pPr>
        <w:tabs>
          <w:tab w:val="left" w:pos="0"/>
        </w:tabs>
        <w:jc w:val="center"/>
        <w:rPr>
          <w:rFonts w:ascii="Arial" w:hAnsi="Arial" w:cs="Arial"/>
          <w:sz w:val="16"/>
          <w:szCs w:val="16"/>
        </w:rPr>
      </w:pPr>
      <w:r w:rsidRPr="005A0799">
        <w:rPr>
          <w:rFonts w:ascii="Arial" w:hAnsi="Arial" w:cs="Arial"/>
          <w:sz w:val="16"/>
          <w:szCs w:val="16"/>
        </w:rPr>
        <w:t>Purple  2.50  Blue 2.00  Red 1.75  White 1.50</w:t>
      </w:r>
      <w:r w:rsidRPr="005A0799">
        <w:rPr>
          <w:rFonts w:ascii="Arial" w:hAnsi="Arial" w:cs="Arial"/>
          <w:sz w:val="16"/>
          <w:szCs w:val="16"/>
        </w:rPr>
        <w:br/>
      </w:r>
    </w:p>
    <w:p w14:paraId="1CF9AF09"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COMMERCIAL BREED RABBITS</w:t>
      </w:r>
    </w:p>
    <w:p w14:paraId="31BCA032" w14:textId="77777777" w:rsidR="008A6198" w:rsidRPr="005A0799" w:rsidRDefault="008A6198" w:rsidP="008A6198">
      <w:pPr>
        <w:tabs>
          <w:tab w:val="left" w:pos="0"/>
        </w:tabs>
        <w:jc w:val="both"/>
        <w:rPr>
          <w:rFonts w:ascii="Arial" w:hAnsi="Arial" w:cs="Arial"/>
          <w:sz w:val="16"/>
          <w:szCs w:val="16"/>
        </w:rPr>
      </w:pPr>
      <w:r w:rsidRPr="005A0799">
        <w:rPr>
          <w:rFonts w:ascii="Arial" w:hAnsi="Arial" w:cs="Arial"/>
          <w:sz w:val="16"/>
          <w:szCs w:val="16"/>
        </w:rPr>
        <w:t>American, American Chinchilla, Beveren, Blanc d Hotot, , Californian, Champagne D’Argent, Checkered Giant, Cinnamon, Creme D’Argent, English Lop, Flemish Giant, French Lop, Giant Angora, Giant Chinchilla, New Zealand, Palomino, Satin, Silver Fox.</w:t>
      </w:r>
    </w:p>
    <w:p w14:paraId="2C5A7349"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Dept G   Division 83</w:t>
      </w:r>
    </w:p>
    <w:p w14:paraId="2505782F"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Classes:</w:t>
      </w:r>
    </w:p>
    <w:p w14:paraId="5DE0738C"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6   Junior Buck (6 months and under)</w:t>
      </w:r>
    </w:p>
    <w:p w14:paraId="06BD9ED9"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7   Junior Doe (6 months and under)</w:t>
      </w:r>
    </w:p>
    <w:p w14:paraId="3383AE45"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16  Senior Buck  (over 6 months)</w:t>
      </w:r>
      <w:r w:rsidRPr="005A0799">
        <w:rPr>
          <w:rFonts w:ascii="Arial" w:hAnsi="Arial" w:cs="Arial"/>
          <w:b/>
          <w:sz w:val="16"/>
          <w:szCs w:val="16"/>
        </w:rPr>
        <w:tab/>
      </w:r>
    </w:p>
    <w:p w14:paraId="5DC152D3"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17  Senior Doe (over 6 months)</w:t>
      </w:r>
      <w:r w:rsidRPr="005A0799">
        <w:rPr>
          <w:rFonts w:ascii="Arial" w:hAnsi="Arial" w:cs="Arial"/>
          <w:b/>
          <w:sz w:val="16"/>
          <w:szCs w:val="16"/>
        </w:rPr>
        <w:tab/>
      </w:r>
    </w:p>
    <w:p w14:paraId="5C93469C" w14:textId="60A6C6E5" w:rsidR="008A6198" w:rsidRDefault="008A6198" w:rsidP="008A6198">
      <w:pPr>
        <w:tabs>
          <w:tab w:val="left" w:pos="0"/>
        </w:tabs>
        <w:ind w:left="360"/>
        <w:jc w:val="both"/>
        <w:rPr>
          <w:rFonts w:ascii="Arial" w:hAnsi="Arial" w:cs="Arial"/>
          <w:b/>
          <w:sz w:val="16"/>
          <w:szCs w:val="16"/>
        </w:rPr>
      </w:pPr>
    </w:p>
    <w:p w14:paraId="7929276A" w14:textId="77777777" w:rsidR="007E45D3" w:rsidRPr="005A0799" w:rsidRDefault="007E45D3" w:rsidP="008A6198">
      <w:pPr>
        <w:tabs>
          <w:tab w:val="left" w:pos="0"/>
        </w:tabs>
        <w:ind w:left="360"/>
        <w:jc w:val="both"/>
        <w:rPr>
          <w:rFonts w:ascii="Arial" w:hAnsi="Arial" w:cs="Arial"/>
          <w:b/>
          <w:sz w:val="16"/>
          <w:szCs w:val="16"/>
        </w:rPr>
      </w:pPr>
    </w:p>
    <w:p w14:paraId="1908C656" w14:textId="071A29E9" w:rsidR="008A6198" w:rsidRPr="005A0799" w:rsidRDefault="008A6198" w:rsidP="008A6198">
      <w:pPr>
        <w:pStyle w:val="Default"/>
        <w:rPr>
          <w:color w:val="auto"/>
          <w:sz w:val="16"/>
          <w:szCs w:val="16"/>
        </w:rPr>
      </w:pPr>
      <w:r w:rsidRPr="005A0799">
        <w:rPr>
          <w:b/>
          <w:color w:val="auto"/>
          <w:sz w:val="16"/>
          <w:szCs w:val="16"/>
        </w:rPr>
        <w:t>FANCY BREED RABBITS</w:t>
      </w:r>
      <w:r w:rsidRPr="005A0799">
        <w:rPr>
          <w:b/>
          <w:color w:val="auto"/>
          <w:sz w:val="16"/>
          <w:szCs w:val="16"/>
        </w:rPr>
        <w:br/>
      </w:r>
      <w:r w:rsidRPr="005A0799">
        <w:rPr>
          <w:color w:val="auto"/>
          <w:sz w:val="16"/>
          <w:szCs w:val="16"/>
        </w:rPr>
        <w:t>American Fuzzy Lop, American Sable, Belgian Hare, Britannia Petite, Dutch, Dwarf Hotot, English Angora, English Spot, Florida White, French Angora, Harlequin, Havana, Himalayan, Jersey Woolie, Lilac, Holland Lop, Mini Lop, Mini Rex, Mini Satin, Netherland Dwarf, Polish, Rex, Rhinelander, Satin Angora, Silver, Silver Marten, Standard Chinchilla, Tan, Thrianta,</w:t>
      </w:r>
      <w:r w:rsidR="00A23D57">
        <w:rPr>
          <w:color w:val="auto"/>
          <w:sz w:val="16"/>
          <w:szCs w:val="16"/>
        </w:rPr>
        <w:t xml:space="preserve"> </w:t>
      </w:r>
      <w:r w:rsidR="00A23D57" w:rsidRPr="00B44211">
        <w:rPr>
          <w:color w:val="auto"/>
          <w:sz w:val="16"/>
          <w:szCs w:val="16"/>
        </w:rPr>
        <w:t>Lionhead</w:t>
      </w:r>
    </w:p>
    <w:p w14:paraId="00AD87CB" w14:textId="77777777" w:rsidR="008A6198" w:rsidRPr="005A0799" w:rsidRDefault="008A6198" w:rsidP="008A6198">
      <w:pPr>
        <w:tabs>
          <w:tab w:val="left" w:pos="0"/>
        </w:tabs>
        <w:jc w:val="both"/>
        <w:rPr>
          <w:rFonts w:ascii="Arial" w:hAnsi="Arial" w:cs="Arial"/>
          <w:sz w:val="16"/>
          <w:szCs w:val="16"/>
        </w:rPr>
      </w:pPr>
      <w:r w:rsidRPr="005A0799">
        <w:rPr>
          <w:rFonts w:ascii="Arial" w:hAnsi="Arial" w:cs="Arial"/>
          <w:b/>
          <w:sz w:val="16"/>
          <w:szCs w:val="16"/>
        </w:rPr>
        <w:t>Dept G   Division 82</w:t>
      </w:r>
    </w:p>
    <w:p w14:paraId="1C3F3337"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Classes:</w:t>
      </w:r>
    </w:p>
    <w:p w14:paraId="3F9C8EDC"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4   Junior Buck - (6 months and under)</w:t>
      </w:r>
    </w:p>
    <w:p w14:paraId="74217702"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5   Junior Doe -(6 months and under)</w:t>
      </w:r>
    </w:p>
    <w:p w14:paraId="42DF6B3B"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14  Senior Doe- (over 6 months)</w:t>
      </w:r>
    </w:p>
    <w:p w14:paraId="102198AB" w14:textId="77777777" w:rsidR="008A6198" w:rsidRDefault="008A6198" w:rsidP="008A6198">
      <w:pPr>
        <w:tabs>
          <w:tab w:val="left" w:pos="0"/>
        </w:tabs>
        <w:jc w:val="both"/>
        <w:rPr>
          <w:rFonts w:ascii="Arial" w:hAnsi="Arial" w:cs="Arial"/>
          <w:b/>
          <w:sz w:val="16"/>
          <w:szCs w:val="16"/>
        </w:rPr>
      </w:pPr>
      <w:r w:rsidRPr="005A0799">
        <w:rPr>
          <w:rFonts w:ascii="Arial" w:hAnsi="Arial" w:cs="Arial"/>
          <w:b/>
          <w:sz w:val="16"/>
          <w:szCs w:val="16"/>
        </w:rPr>
        <w:t>15  Senior Buck - (over 6 months)</w:t>
      </w:r>
    </w:p>
    <w:p w14:paraId="6D49603B" w14:textId="1A66681A" w:rsidR="00123866" w:rsidRDefault="00123866" w:rsidP="008A6198">
      <w:pPr>
        <w:tabs>
          <w:tab w:val="left" w:pos="0"/>
        </w:tabs>
        <w:jc w:val="both"/>
        <w:rPr>
          <w:rFonts w:ascii="Arial" w:hAnsi="Arial" w:cs="Arial"/>
          <w:b/>
          <w:sz w:val="16"/>
          <w:szCs w:val="16"/>
        </w:rPr>
      </w:pPr>
    </w:p>
    <w:p w14:paraId="65B47E4A" w14:textId="77777777" w:rsidR="007E45D3" w:rsidRDefault="007E45D3" w:rsidP="008A6198">
      <w:pPr>
        <w:tabs>
          <w:tab w:val="left" w:pos="0"/>
        </w:tabs>
        <w:jc w:val="both"/>
        <w:rPr>
          <w:rFonts w:ascii="Arial" w:hAnsi="Arial" w:cs="Arial"/>
          <w:b/>
          <w:sz w:val="16"/>
          <w:szCs w:val="16"/>
        </w:rPr>
      </w:pPr>
    </w:p>
    <w:p w14:paraId="690C4B10" w14:textId="15DA34EC" w:rsidR="0072662F" w:rsidRDefault="0051288C" w:rsidP="0072662F">
      <w:pPr>
        <w:jc w:val="center"/>
        <w:rPr>
          <w:rFonts w:ascii="Arial" w:hAnsi="Arial" w:cs="Arial"/>
          <w:b/>
          <w:sz w:val="16"/>
          <w:szCs w:val="16"/>
          <w:shd w:val="clear" w:color="auto" w:fill="FFFFFF"/>
        </w:rPr>
      </w:pPr>
      <w:r>
        <w:rPr>
          <w:rFonts w:ascii="Arial" w:hAnsi="Arial" w:cs="Arial"/>
          <w:b/>
          <w:sz w:val="16"/>
          <w:szCs w:val="16"/>
          <w:shd w:val="clear" w:color="auto" w:fill="FFFFFF"/>
        </w:rPr>
        <w:t>EDUCATIONAL DISPLAYS FOR ANIMAL ENTRIES</w:t>
      </w:r>
    </w:p>
    <w:p w14:paraId="6D1F0D87" w14:textId="05B070EA" w:rsidR="00BD36A7" w:rsidRPr="005A0799" w:rsidRDefault="00BD36A7" w:rsidP="00BD36A7">
      <w:pPr>
        <w:tabs>
          <w:tab w:val="left" w:pos="0"/>
        </w:tabs>
        <w:jc w:val="center"/>
        <w:rPr>
          <w:rFonts w:ascii="Arial" w:hAnsi="Arial" w:cs="Arial"/>
          <w:sz w:val="16"/>
          <w:szCs w:val="16"/>
        </w:rPr>
      </w:pPr>
      <w:r>
        <w:rPr>
          <w:rFonts w:ascii="Arial" w:hAnsi="Arial" w:cs="Arial"/>
          <w:sz w:val="16"/>
          <w:szCs w:val="16"/>
        </w:rPr>
        <w:t>Purple 2.50  Blue 2.00  Red 1.75  White 1.50</w:t>
      </w:r>
    </w:p>
    <w:p w14:paraId="17A899B2" w14:textId="0BEF4FB5" w:rsidR="0072662F" w:rsidRPr="005707C5" w:rsidRDefault="0072662F" w:rsidP="0072662F">
      <w:pPr>
        <w:rPr>
          <w:rFonts w:ascii="Arial" w:hAnsi="Arial" w:cs="Arial"/>
          <w:sz w:val="16"/>
          <w:szCs w:val="16"/>
        </w:rPr>
      </w:pPr>
    </w:p>
    <w:p w14:paraId="3A1CF3A4" w14:textId="5E3C9E54" w:rsidR="0072662F" w:rsidRDefault="0072662F" w:rsidP="0072662F">
      <w:pPr>
        <w:rPr>
          <w:rFonts w:ascii="Arial" w:hAnsi="Arial" w:cs="Arial"/>
          <w:sz w:val="16"/>
          <w:szCs w:val="16"/>
        </w:rPr>
      </w:pPr>
      <w:r w:rsidRPr="005707C5">
        <w:rPr>
          <w:rFonts w:ascii="Arial" w:hAnsi="Arial" w:cs="Arial"/>
          <w:sz w:val="16"/>
          <w:szCs w:val="16"/>
        </w:rPr>
        <w:t>4-H’ers are invited to create a poster highlighting an educational aspect of their animal project. The poster could focus on a current livestock issue, animal industry career, animal care or health, economic im</w:t>
      </w:r>
      <w:r w:rsidR="001D13C0">
        <w:rPr>
          <w:rFonts w:ascii="Arial" w:hAnsi="Arial" w:cs="Arial"/>
          <w:sz w:val="16"/>
          <w:szCs w:val="16"/>
        </w:rPr>
        <w:t>pacts of the livestock industry, within the species of dairy, beef, sheep, swine, goat, poultry, and rabbit.</w:t>
      </w:r>
    </w:p>
    <w:p w14:paraId="12F7E140" w14:textId="4683733D" w:rsidR="0072662F" w:rsidRPr="005707C5" w:rsidRDefault="001D13C0" w:rsidP="0072662F">
      <w:pPr>
        <w:rPr>
          <w:rFonts w:ascii="Arial" w:hAnsi="Arial" w:cs="Arial"/>
          <w:sz w:val="16"/>
          <w:szCs w:val="16"/>
        </w:rPr>
      </w:pPr>
      <w:r w:rsidRPr="001D13C0">
        <w:rPr>
          <w:rFonts w:ascii="Arial" w:hAnsi="Arial" w:cs="Arial"/>
          <w:sz w:val="16"/>
          <w:szCs w:val="16"/>
        </w:rPr>
        <w:t>Posters will be displayed in the entrance of the livestock buildings as a way to increase the educational experiences of both the 4-H member and the general public increasing agricultural literacy and promoting good</w:t>
      </w:r>
      <w:r w:rsidR="001A6B44">
        <w:rPr>
          <w:rFonts w:ascii="Arial" w:hAnsi="Arial" w:cs="Arial"/>
          <w:sz w:val="16"/>
          <w:szCs w:val="16"/>
        </w:rPr>
        <w:t xml:space="preserve"> will.</w:t>
      </w:r>
    </w:p>
    <w:p w14:paraId="51A25D18" w14:textId="07513ED9" w:rsidR="00272DFE" w:rsidRPr="003632F7" w:rsidRDefault="001A6B44" w:rsidP="0092295E">
      <w:pPr>
        <w:numPr>
          <w:ilvl w:val="0"/>
          <w:numId w:val="31"/>
        </w:numPr>
        <w:shd w:val="clear" w:color="auto" w:fill="FEFDFA"/>
        <w:rPr>
          <w:rFonts w:ascii="Arial" w:hAnsi="Arial" w:cs="Arial"/>
          <w:sz w:val="16"/>
          <w:szCs w:val="16"/>
        </w:rPr>
      </w:pPr>
      <w:r>
        <w:rPr>
          <w:rFonts w:ascii="Arial" w:hAnsi="Arial" w:cs="Arial"/>
          <w:sz w:val="16"/>
          <w:szCs w:val="16"/>
        </w:rPr>
        <w:t>Entries can</w:t>
      </w:r>
      <w:r w:rsidR="00272DFE" w:rsidRPr="003632F7">
        <w:rPr>
          <w:rFonts w:ascii="Arial" w:hAnsi="Arial" w:cs="Arial"/>
          <w:sz w:val="16"/>
          <w:szCs w:val="16"/>
        </w:rPr>
        <w:t xml:space="preserve"> include dairy, beef, sheep, swine, goat, poultry and rabbit. (Horse, small animal and dog posters are not allowed in t</w:t>
      </w:r>
      <w:r w:rsidR="00EB0302">
        <w:rPr>
          <w:rFonts w:ascii="Arial" w:hAnsi="Arial" w:cs="Arial"/>
          <w:sz w:val="16"/>
          <w:szCs w:val="16"/>
        </w:rPr>
        <w:t>his division</w:t>
      </w:r>
      <w:r w:rsidR="00272DFE" w:rsidRPr="003632F7">
        <w:rPr>
          <w:rFonts w:ascii="Arial" w:hAnsi="Arial" w:cs="Arial"/>
          <w:sz w:val="16"/>
          <w:szCs w:val="16"/>
        </w:rPr>
        <w:t>.</w:t>
      </w:r>
      <w:r w:rsidR="00EB0302">
        <w:rPr>
          <w:rFonts w:ascii="Arial" w:hAnsi="Arial" w:cs="Arial"/>
          <w:sz w:val="16"/>
          <w:szCs w:val="16"/>
        </w:rPr>
        <w:t>)</w:t>
      </w:r>
      <w:r w:rsidR="00272DFE" w:rsidRPr="003632F7">
        <w:rPr>
          <w:rFonts w:ascii="Arial" w:hAnsi="Arial" w:cs="Arial"/>
          <w:sz w:val="16"/>
          <w:szCs w:val="16"/>
        </w:rPr>
        <w:t xml:space="preserve"> </w:t>
      </w:r>
    </w:p>
    <w:p w14:paraId="17595C1C" w14:textId="77777777" w:rsidR="0072662F" w:rsidRPr="005707C5" w:rsidRDefault="0072662F" w:rsidP="0092295E">
      <w:pPr>
        <w:pStyle w:val="ListParagraph"/>
        <w:numPr>
          <w:ilvl w:val="0"/>
          <w:numId w:val="29"/>
        </w:numPr>
        <w:rPr>
          <w:rFonts w:ascii="Arial" w:hAnsi="Arial" w:cs="Arial"/>
          <w:sz w:val="16"/>
          <w:szCs w:val="16"/>
        </w:rPr>
      </w:pPr>
      <w:r w:rsidRPr="005707C5">
        <w:rPr>
          <w:rFonts w:ascii="Arial" w:hAnsi="Arial" w:cs="Arial"/>
          <w:sz w:val="16"/>
          <w:szCs w:val="16"/>
        </w:rPr>
        <w:t xml:space="preserve">Entries will be registered by </w:t>
      </w:r>
      <w:r>
        <w:rPr>
          <w:rFonts w:ascii="Arial" w:hAnsi="Arial" w:cs="Arial"/>
          <w:sz w:val="16"/>
          <w:szCs w:val="16"/>
        </w:rPr>
        <w:t>participants</w:t>
      </w:r>
      <w:r w:rsidRPr="005707C5">
        <w:rPr>
          <w:rFonts w:ascii="Arial" w:hAnsi="Arial" w:cs="Arial"/>
          <w:sz w:val="16"/>
          <w:szCs w:val="16"/>
        </w:rPr>
        <w:t xml:space="preserve"> and entered during the static entry day.</w:t>
      </w:r>
    </w:p>
    <w:p w14:paraId="5A2F6DBF" w14:textId="77777777" w:rsidR="0072662F" w:rsidRPr="005707C5" w:rsidRDefault="0072662F" w:rsidP="0092295E">
      <w:pPr>
        <w:pStyle w:val="ListParagraph"/>
        <w:numPr>
          <w:ilvl w:val="0"/>
          <w:numId w:val="29"/>
        </w:numPr>
        <w:rPr>
          <w:rFonts w:ascii="Arial" w:hAnsi="Arial" w:cs="Arial"/>
          <w:sz w:val="16"/>
          <w:szCs w:val="16"/>
        </w:rPr>
      </w:pPr>
      <w:r w:rsidRPr="005707C5">
        <w:rPr>
          <w:rFonts w:ascii="Arial" w:hAnsi="Arial" w:cs="Arial"/>
          <w:sz w:val="16"/>
          <w:szCs w:val="16"/>
        </w:rPr>
        <w:t>Posters will be judged on static entry day when other static exhibits are judged.</w:t>
      </w:r>
    </w:p>
    <w:p w14:paraId="68920E7A" w14:textId="77777777" w:rsidR="0072662F" w:rsidRPr="005707C5" w:rsidRDefault="0072662F" w:rsidP="0092295E">
      <w:pPr>
        <w:pStyle w:val="ListParagraph"/>
        <w:numPr>
          <w:ilvl w:val="0"/>
          <w:numId w:val="29"/>
        </w:numPr>
        <w:rPr>
          <w:rFonts w:ascii="Arial" w:hAnsi="Arial" w:cs="Arial"/>
          <w:sz w:val="16"/>
          <w:szCs w:val="16"/>
        </w:rPr>
      </w:pPr>
      <w:r w:rsidRPr="005707C5">
        <w:rPr>
          <w:rFonts w:ascii="Arial" w:hAnsi="Arial" w:cs="Arial"/>
          <w:sz w:val="16"/>
          <w:szCs w:val="16"/>
        </w:rPr>
        <w:t xml:space="preserve">Posters will display in the respective barns based on the focus of the exhibit. </w:t>
      </w:r>
      <w:r>
        <w:rPr>
          <w:rFonts w:ascii="Arial" w:hAnsi="Arial" w:cs="Arial"/>
          <w:sz w:val="16"/>
          <w:szCs w:val="16"/>
        </w:rPr>
        <w:t xml:space="preserve">Posters </w:t>
      </w:r>
      <w:r w:rsidRPr="005707C5">
        <w:rPr>
          <w:rFonts w:ascii="Arial" w:hAnsi="Arial" w:cs="Arial"/>
          <w:sz w:val="16"/>
          <w:szCs w:val="16"/>
        </w:rPr>
        <w:t xml:space="preserve">will be in place throughout the </w:t>
      </w:r>
      <w:r>
        <w:rPr>
          <w:rFonts w:ascii="Arial" w:hAnsi="Arial" w:cs="Arial"/>
          <w:sz w:val="16"/>
          <w:szCs w:val="16"/>
        </w:rPr>
        <w:t>fair in their respective area</w:t>
      </w:r>
      <w:r w:rsidRPr="005707C5">
        <w:rPr>
          <w:rFonts w:ascii="Arial" w:hAnsi="Arial" w:cs="Arial"/>
          <w:sz w:val="16"/>
          <w:szCs w:val="16"/>
        </w:rPr>
        <w:t>.</w:t>
      </w:r>
    </w:p>
    <w:p w14:paraId="5236F83D" w14:textId="518E07EC" w:rsidR="001D13C0" w:rsidRPr="001A6B44" w:rsidRDefault="0072662F" w:rsidP="0092295E">
      <w:pPr>
        <w:pStyle w:val="ListParagraph"/>
        <w:numPr>
          <w:ilvl w:val="0"/>
          <w:numId w:val="29"/>
        </w:numPr>
        <w:rPr>
          <w:rFonts w:ascii="Arial" w:hAnsi="Arial" w:cs="Arial"/>
          <w:sz w:val="16"/>
          <w:szCs w:val="16"/>
        </w:rPr>
      </w:pPr>
      <w:r w:rsidRPr="005707C5">
        <w:rPr>
          <w:rFonts w:ascii="Arial" w:hAnsi="Arial" w:cs="Arial"/>
          <w:sz w:val="16"/>
          <w:szCs w:val="16"/>
        </w:rPr>
        <w:t>Poster display should be sturdy enough to last through the fair and no larger than 22 x 28</w:t>
      </w:r>
      <w:r>
        <w:rPr>
          <w:rFonts w:ascii="Arial" w:hAnsi="Arial" w:cs="Arial"/>
          <w:sz w:val="16"/>
          <w:szCs w:val="16"/>
        </w:rPr>
        <w:t xml:space="preserve"> </w:t>
      </w:r>
      <w:r w:rsidRPr="005707C5">
        <w:rPr>
          <w:rFonts w:ascii="Arial" w:hAnsi="Arial" w:cs="Arial"/>
          <w:sz w:val="16"/>
          <w:szCs w:val="16"/>
        </w:rPr>
        <w:t xml:space="preserve">inches. </w:t>
      </w:r>
      <w:r w:rsidR="00272DFE">
        <w:rPr>
          <w:rFonts w:ascii="Arial" w:hAnsi="Arial" w:cs="Arial"/>
          <w:sz w:val="16"/>
          <w:szCs w:val="16"/>
        </w:rPr>
        <w:t xml:space="preserve">Only standard poster board will be accepted. Foam Board or cardboard posters are discouraged. </w:t>
      </w:r>
      <w:r w:rsidRPr="005707C5">
        <w:rPr>
          <w:rFonts w:ascii="Arial" w:hAnsi="Arial" w:cs="Arial"/>
          <w:sz w:val="16"/>
          <w:szCs w:val="16"/>
        </w:rPr>
        <w:t>NOTE: Please take into consideration that these exhibits will be displayed inside the barns and may not be returned to the exhibitor in the original condition at the time of entry.</w:t>
      </w:r>
    </w:p>
    <w:p w14:paraId="4DC075C0" w14:textId="2029FC5B" w:rsidR="0072662F" w:rsidRPr="005707C5" w:rsidRDefault="0072662F" w:rsidP="0092295E">
      <w:pPr>
        <w:pStyle w:val="ListParagraph"/>
        <w:numPr>
          <w:ilvl w:val="0"/>
          <w:numId w:val="29"/>
        </w:numPr>
        <w:rPr>
          <w:rFonts w:ascii="Arial" w:hAnsi="Arial" w:cs="Arial"/>
          <w:sz w:val="16"/>
          <w:szCs w:val="16"/>
        </w:rPr>
      </w:pPr>
      <w:r w:rsidRPr="005707C5">
        <w:rPr>
          <w:rFonts w:ascii="Arial" w:hAnsi="Arial" w:cs="Arial"/>
          <w:sz w:val="16"/>
          <w:szCs w:val="16"/>
        </w:rPr>
        <w:t>P</w:t>
      </w:r>
      <w:r w:rsidR="001D13C0">
        <w:rPr>
          <w:rFonts w:ascii="Arial" w:hAnsi="Arial" w:cs="Arial"/>
          <w:sz w:val="16"/>
          <w:szCs w:val="16"/>
        </w:rPr>
        <w:t>osters will be judged.</w:t>
      </w:r>
    </w:p>
    <w:p w14:paraId="0D40797F" w14:textId="77777777" w:rsidR="001D13C0" w:rsidRPr="001D13C0" w:rsidRDefault="001D13C0" w:rsidP="001D13C0">
      <w:pPr>
        <w:tabs>
          <w:tab w:val="left" w:pos="0"/>
        </w:tabs>
        <w:rPr>
          <w:rFonts w:ascii="Arial" w:hAnsi="Arial" w:cs="Arial"/>
          <w:b/>
          <w:sz w:val="16"/>
          <w:szCs w:val="16"/>
        </w:rPr>
      </w:pPr>
      <w:r w:rsidRPr="001D13C0">
        <w:rPr>
          <w:rFonts w:ascii="Arial" w:hAnsi="Arial" w:cs="Arial"/>
          <w:b/>
          <w:sz w:val="16"/>
          <w:szCs w:val="16"/>
        </w:rPr>
        <w:t>Classes</w:t>
      </w:r>
    </w:p>
    <w:p w14:paraId="3FD45379" w14:textId="3CE1F685" w:rsidR="00747A29" w:rsidRDefault="001D13C0" w:rsidP="001D13C0">
      <w:pPr>
        <w:tabs>
          <w:tab w:val="left" w:pos="0"/>
        </w:tabs>
        <w:rPr>
          <w:rFonts w:ascii="Arial" w:hAnsi="Arial" w:cs="Arial"/>
          <w:b/>
          <w:sz w:val="16"/>
          <w:szCs w:val="16"/>
        </w:rPr>
      </w:pPr>
      <w:r w:rsidRPr="001D13C0">
        <w:rPr>
          <w:rFonts w:ascii="Arial" w:hAnsi="Arial" w:cs="Arial"/>
          <w:b/>
          <w:sz w:val="16"/>
          <w:szCs w:val="16"/>
        </w:rPr>
        <w:t>G-090-100 Educational Display</w:t>
      </w:r>
    </w:p>
    <w:p w14:paraId="3A8BB1DD" w14:textId="0F8AAD00" w:rsidR="0051288C" w:rsidRDefault="0051288C" w:rsidP="00BC61F0">
      <w:pPr>
        <w:tabs>
          <w:tab w:val="left" w:pos="0"/>
        </w:tabs>
        <w:rPr>
          <w:rFonts w:ascii="Arial" w:hAnsi="Arial" w:cs="Arial"/>
          <w:b/>
          <w:sz w:val="16"/>
          <w:szCs w:val="16"/>
        </w:rPr>
      </w:pPr>
    </w:p>
    <w:p w14:paraId="5E00F8AE" w14:textId="062BE5C5" w:rsidR="0051288C" w:rsidRDefault="0051288C" w:rsidP="00BC61F0">
      <w:pPr>
        <w:tabs>
          <w:tab w:val="left" w:pos="0"/>
        </w:tabs>
        <w:rPr>
          <w:rFonts w:ascii="Arial" w:hAnsi="Arial" w:cs="Arial"/>
          <w:b/>
          <w:sz w:val="16"/>
          <w:szCs w:val="16"/>
        </w:rPr>
      </w:pPr>
    </w:p>
    <w:p w14:paraId="5D1A58E2" w14:textId="77777777" w:rsidR="00CE2AE8" w:rsidRDefault="00CE2AE8" w:rsidP="00BC61F0">
      <w:pPr>
        <w:tabs>
          <w:tab w:val="left" w:pos="0"/>
        </w:tabs>
        <w:rPr>
          <w:rFonts w:ascii="Arial" w:hAnsi="Arial" w:cs="Arial"/>
          <w:b/>
          <w:sz w:val="16"/>
          <w:szCs w:val="16"/>
        </w:rPr>
      </w:pPr>
    </w:p>
    <w:p w14:paraId="6EE85B0B" w14:textId="77777777" w:rsidR="008A6198" w:rsidRDefault="008A6198" w:rsidP="008A6198">
      <w:pPr>
        <w:tabs>
          <w:tab w:val="left" w:pos="0"/>
        </w:tabs>
        <w:jc w:val="center"/>
        <w:rPr>
          <w:rFonts w:ascii="Arial" w:hAnsi="Arial" w:cs="Arial"/>
          <w:b/>
          <w:sz w:val="16"/>
          <w:szCs w:val="16"/>
        </w:rPr>
      </w:pPr>
      <w:r w:rsidRPr="00BD082B">
        <w:rPr>
          <w:rFonts w:ascii="Arial" w:hAnsi="Arial" w:cs="Arial"/>
          <w:b/>
          <w:sz w:val="16"/>
          <w:szCs w:val="16"/>
        </w:rPr>
        <w:lastRenderedPageBreak/>
        <w:t>DOGS</w:t>
      </w:r>
    </w:p>
    <w:p w14:paraId="7248FF0C" w14:textId="4BFDF8B9" w:rsidR="0018075D" w:rsidRDefault="0010562C" w:rsidP="008A6198">
      <w:pPr>
        <w:tabs>
          <w:tab w:val="left" w:pos="0"/>
        </w:tabs>
        <w:jc w:val="center"/>
        <w:rPr>
          <w:rFonts w:ascii="Arial" w:hAnsi="Arial" w:cs="Arial"/>
          <w:b/>
          <w:sz w:val="16"/>
          <w:szCs w:val="16"/>
        </w:rPr>
      </w:pPr>
      <w:r>
        <w:rPr>
          <w:rFonts w:ascii="Arial" w:hAnsi="Arial" w:cs="Arial"/>
          <w:b/>
          <w:sz w:val="16"/>
          <w:szCs w:val="16"/>
        </w:rPr>
        <w:t xml:space="preserve">July 20, 2023 Nuckolls Co. Fairgrounds </w:t>
      </w:r>
    </w:p>
    <w:p w14:paraId="2F7A0FEA" w14:textId="3E83187F" w:rsidR="0010562C" w:rsidRDefault="00C54E15" w:rsidP="008A6198">
      <w:pPr>
        <w:tabs>
          <w:tab w:val="left" w:pos="0"/>
        </w:tabs>
        <w:jc w:val="center"/>
        <w:rPr>
          <w:rFonts w:ascii="Arial" w:hAnsi="Arial" w:cs="Arial"/>
          <w:b/>
          <w:sz w:val="16"/>
          <w:szCs w:val="16"/>
        </w:rPr>
      </w:pPr>
      <w:r>
        <w:rPr>
          <w:rFonts w:ascii="Arial" w:hAnsi="Arial" w:cs="Arial"/>
          <w:b/>
          <w:sz w:val="16"/>
          <w:szCs w:val="16"/>
        </w:rPr>
        <w:t xml:space="preserve">10:00am </w:t>
      </w:r>
      <w:r w:rsidR="00CC715A">
        <w:rPr>
          <w:rFonts w:ascii="Arial" w:hAnsi="Arial" w:cs="Arial"/>
          <w:b/>
          <w:sz w:val="16"/>
          <w:szCs w:val="16"/>
        </w:rPr>
        <w:t>North Building</w:t>
      </w:r>
    </w:p>
    <w:p w14:paraId="43CD6686" w14:textId="484D0075" w:rsidR="007706C4" w:rsidRPr="005B02D4" w:rsidRDefault="007706C4" w:rsidP="008A6198">
      <w:pPr>
        <w:tabs>
          <w:tab w:val="left" w:pos="0"/>
        </w:tabs>
        <w:jc w:val="center"/>
        <w:rPr>
          <w:rFonts w:ascii="Arial" w:hAnsi="Arial" w:cs="Arial"/>
          <w:b/>
          <w:bCs/>
          <w:sz w:val="16"/>
          <w:szCs w:val="16"/>
        </w:rPr>
      </w:pPr>
      <w:r w:rsidRPr="005B02D4">
        <w:rPr>
          <w:rFonts w:ascii="Arial" w:hAnsi="Arial" w:cs="Arial"/>
          <w:b/>
          <w:bCs/>
          <w:sz w:val="16"/>
          <w:szCs w:val="16"/>
        </w:rPr>
        <w:t>Will be done in collaboration with Clay</w:t>
      </w:r>
      <w:r w:rsidR="00FC3507" w:rsidRPr="005B02D4">
        <w:rPr>
          <w:rFonts w:ascii="Arial" w:hAnsi="Arial" w:cs="Arial"/>
          <w:b/>
          <w:bCs/>
          <w:sz w:val="16"/>
          <w:szCs w:val="16"/>
        </w:rPr>
        <w:t xml:space="preserve"> and Nuck</w:t>
      </w:r>
      <w:r w:rsidR="00CC715A">
        <w:rPr>
          <w:rFonts w:ascii="Arial" w:hAnsi="Arial" w:cs="Arial"/>
          <w:b/>
          <w:bCs/>
          <w:sz w:val="16"/>
          <w:szCs w:val="16"/>
        </w:rPr>
        <w:t>ol</w:t>
      </w:r>
      <w:r w:rsidR="00FC3507" w:rsidRPr="005B02D4">
        <w:rPr>
          <w:rFonts w:ascii="Arial" w:hAnsi="Arial" w:cs="Arial"/>
          <w:b/>
          <w:bCs/>
          <w:sz w:val="16"/>
          <w:szCs w:val="16"/>
        </w:rPr>
        <w:t>l</w:t>
      </w:r>
      <w:r w:rsidR="00CC715A">
        <w:rPr>
          <w:rFonts w:ascii="Arial" w:hAnsi="Arial" w:cs="Arial"/>
          <w:b/>
          <w:bCs/>
          <w:sz w:val="16"/>
          <w:szCs w:val="16"/>
        </w:rPr>
        <w:t>s</w:t>
      </w:r>
      <w:r w:rsidRPr="005B02D4">
        <w:rPr>
          <w:rFonts w:ascii="Arial" w:hAnsi="Arial" w:cs="Arial"/>
          <w:b/>
          <w:bCs/>
          <w:sz w:val="16"/>
          <w:szCs w:val="16"/>
        </w:rPr>
        <w:t xml:space="preserve"> Count</w:t>
      </w:r>
      <w:r w:rsidR="00FB7012" w:rsidRPr="005B02D4">
        <w:rPr>
          <w:rFonts w:ascii="Arial" w:hAnsi="Arial" w:cs="Arial"/>
          <w:b/>
          <w:bCs/>
          <w:sz w:val="16"/>
          <w:szCs w:val="16"/>
        </w:rPr>
        <w:t>y</w:t>
      </w:r>
      <w:r w:rsidRPr="005B02D4">
        <w:rPr>
          <w:rFonts w:ascii="Arial" w:hAnsi="Arial" w:cs="Arial"/>
          <w:b/>
          <w:bCs/>
          <w:sz w:val="16"/>
          <w:szCs w:val="16"/>
        </w:rPr>
        <w:t xml:space="preserve"> to provide more opportunities for youth.</w:t>
      </w:r>
    </w:p>
    <w:p w14:paraId="6EF8A31A" w14:textId="77777777" w:rsidR="00B56452" w:rsidRPr="00DD4BD8" w:rsidRDefault="00B56452" w:rsidP="00B56452">
      <w:pPr>
        <w:tabs>
          <w:tab w:val="left" w:pos="180"/>
        </w:tabs>
        <w:jc w:val="both"/>
        <w:rPr>
          <w:rFonts w:ascii="Arial" w:hAnsi="Arial" w:cs="Arial"/>
          <w:bCs/>
          <w:sz w:val="16"/>
          <w:szCs w:val="16"/>
        </w:rPr>
      </w:pPr>
      <w:r w:rsidRPr="00DD4BD8">
        <w:rPr>
          <w:rFonts w:ascii="Arial" w:hAnsi="Arial" w:cs="Arial"/>
          <w:b/>
          <w:sz w:val="16"/>
          <w:szCs w:val="16"/>
        </w:rPr>
        <w:t>1.   Vaccinations-</w:t>
      </w:r>
      <w:r w:rsidRPr="00DD4BD8">
        <w:rPr>
          <w:rFonts w:ascii="Arial" w:hAnsi="Arial" w:cs="Arial"/>
          <w:bCs/>
          <w:sz w:val="16"/>
          <w:szCs w:val="16"/>
        </w:rPr>
        <w:t xml:space="preserve"> All dogs must be immunized for distemper, hepatitis, parvovirus, and rabies. The Nebraska Vaccination Record Form (SF263) must document all vaccinations with 1 year or 3 years depending on the vaccine given. Vaccinations must be administered according to vaccine label guidelines (effective for 1 or 3 years). Dog owners are encouraged to visit with their veterinarian to determine if other vaccinations are recommended for their area or for travel (such as Bordetella).  A photocopy of vaccination record form (SF263) noting all vaccinations is required as part of the advanced entry.  All vaccinations must be in effect at the time of the show.  Exhibitors may want to get annual vaccinations in the spring and have the SF263 filled out one time to use for the whole year. </w:t>
      </w:r>
    </w:p>
    <w:p w14:paraId="53961168" w14:textId="77777777" w:rsidR="00B56452" w:rsidRPr="00DD4BD8" w:rsidRDefault="00B56452" w:rsidP="00B56452">
      <w:pPr>
        <w:tabs>
          <w:tab w:val="left" w:pos="180"/>
        </w:tabs>
        <w:jc w:val="both"/>
        <w:rPr>
          <w:rFonts w:ascii="Arial" w:hAnsi="Arial" w:cs="Arial"/>
          <w:bCs/>
          <w:sz w:val="16"/>
          <w:szCs w:val="16"/>
        </w:rPr>
      </w:pPr>
      <w:r w:rsidRPr="00DD4BD8">
        <w:rPr>
          <w:rFonts w:ascii="Arial" w:hAnsi="Arial" w:cs="Arial"/>
          <w:b/>
          <w:sz w:val="16"/>
          <w:szCs w:val="16"/>
        </w:rPr>
        <w:t>2.   Disqualified Dogs:</w:t>
      </w:r>
      <w:r w:rsidRPr="00DD4BD8">
        <w:rPr>
          <w:rFonts w:ascii="Arial" w:hAnsi="Arial" w:cs="Arial"/>
          <w:bCs/>
          <w:sz w:val="16"/>
          <w:szCs w:val="16"/>
        </w:rPr>
        <w:t xml:space="preserve"> Females in season will not be permitted to be shown.  Overly aggressive dogs may be disqualified at the discretion of the judge or superintendent.  A handler who cannot or does not properly control a dog will be excused and disqualified.  Lame or crippled dogs will not be permitted to show if it is determined by the judge or show superintendent that it is affecting the health of the dog.</w:t>
      </w:r>
    </w:p>
    <w:p w14:paraId="3F26B173" w14:textId="3A70F909" w:rsidR="00B56452" w:rsidRPr="00DD4BD8" w:rsidRDefault="00B56452" w:rsidP="00B56452">
      <w:pPr>
        <w:tabs>
          <w:tab w:val="left" w:pos="180"/>
        </w:tabs>
        <w:jc w:val="both"/>
        <w:rPr>
          <w:rFonts w:ascii="Arial" w:hAnsi="Arial" w:cs="Arial"/>
          <w:bCs/>
          <w:sz w:val="16"/>
          <w:szCs w:val="16"/>
        </w:rPr>
      </w:pPr>
      <w:r w:rsidRPr="007F14F6">
        <w:rPr>
          <w:rFonts w:ascii="Arial" w:hAnsi="Arial" w:cs="Arial"/>
          <w:b/>
          <w:sz w:val="16"/>
          <w:szCs w:val="16"/>
        </w:rPr>
        <w:t xml:space="preserve">3. </w:t>
      </w:r>
      <w:r w:rsidR="007F14F6" w:rsidRPr="007F14F6">
        <w:rPr>
          <w:rFonts w:ascii="Arial" w:hAnsi="Arial" w:cs="Arial"/>
          <w:b/>
          <w:sz w:val="16"/>
          <w:szCs w:val="16"/>
        </w:rPr>
        <w:t xml:space="preserve">  </w:t>
      </w:r>
      <w:r w:rsidRPr="007F14F6">
        <w:rPr>
          <w:rFonts w:ascii="Arial" w:hAnsi="Arial" w:cs="Arial"/>
          <w:b/>
          <w:sz w:val="16"/>
          <w:szCs w:val="16"/>
        </w:rPr>
        <w:t>Rough Handling:</w:t>
      </w:r>
      <w:r w:rsidRPr="00DD4BD8">
        <w:rPr>
          <w:rFonts w:ascii="Arial" w:hAnsi="Arial" w:cs="Arial"/>
          <w:bCs/>
          <w:sz w:val="16"/>
          <w:szCs w:val="16"/>
        </w:rPr>
        <w:t xml:space="preserve"> Any rough handling or abuse of dogs on the grounds or in the ring will result in disqualification.  </w:t>
      </w:r>
    </w:p>
    <w:p w14:paraId="4A726D7B" w14:textId="77777777" w:rsidR="00B56452" w:rsidRPr="00DD4BD8" w:rsidRDefault="00B56452" w:rsidP="00B56452">
      <w:pPr>
        <w:tabs>
          <w:tab w:val="left" w:pos="180"/>
        </w:tabs>
        <w:jc w:val="both"/>
        <w:rPr>
          <w:rFonts w:ascii="Arial" w:hAnsi="Arial" w:cs="Arial"/>
          <w:bCs/>
          <w:sz w:val="16"/>
          <w:szCs w:val="16"/>
        </w:rPr>
      </w:pPr>
      <w:r w:rsidRPr="007F14F6">
        <w:rPr>
          <w:rFonts w:ascii="Arial" w:hAnsi="Arial" w:cs="Arial"/>
          <w:b/>
          <w:sz w:val="16"/>
          <w:szCs w:val="16"/>
        </w:rPr>
        <w:t>4.   Baiting:</w:t>
      </w:r>
      <w:r w:rsidRPr="00DD4BD8">
        <w:rPr>
          <w:rFonts w:ascii="Arial" w:hAnsi="Arial" w:cs="Arial"/>
          <w:bCs/>
          <w:sz w:val="16"/>
          <w:szCs w:val="16"/>
        </w:rPr>
        <w:t xml:space="preserve">  Baiting with food, squeakers, or toys will not be permitted in any class and is cause for disqualification.  Handlers may use baiting action without food or toys in showmanship.  The judge has the authority to disqualify violators. </w:t>
      </w:r>
    </w:p>
    <w:p w14:paraId="22DEE652" w14:textId="77777777" w:rsidR="00B56452" w:rsidRPr="00DD4BD8" w:rsidRDefault="00B56452" w:rsidP="00B56452">
      <w:pPr>
        <w:tabs>
          <w:tab w:val="left" w:pos="180"/>
        </w:tabs>
        <w:jc w:val="both"/>
        <w:rPr>
          <w:rFonts w:ascii="Arial" w:hAnsi="Arial" w:cs="Arial"/>
          <w:bCs/>
          <w:sz w:val="16"/>
          <w:szCs w:val="16"/>
        </w:rPr>
      </w:pPr>
      <w:r w:rsidRPr="007F14F6">
        <w:rPr>
          <w:rFonts w:ascii="Arial" w:hAnsi="Arial" w:cs="Arial"/>
          <w:b/>
          <w:sz w:val="16"/>
          <w:szCs w:val="16"/>
        </w:rPr>
        <w:t>5.   Dog Age:</w:t>
      </w:r>
      <w:r w:rsidRPr="00DD4BD8">
        <w:rPr>
          <w:rFonts w:ascii="Arial" w:hAnsi="Arial" w:cs="Arial"/>
          <w:bCs/>
          <w:sz w:val="16"/>
          <w:szCs w:val="16"/>
        </w:rPr>
        <w:t xml:space="preserve">  A dog must be 6 months or older to be exhibited in dog competitions.</w:t>
      </w:r>
    </w:p>
    <w:p w14:paraId="5C369B13" w14:textId="77777777" w:rsidR="00B56452" w:rsidRPr="00DD4BD8" w:rsidRDefault="00B56452" w:rsidP="00B56452">
      <w:pPr>
        <w:tabs>
          <w:tab w:val="left" w:pos="180"/>
        </w:tabs>
        <w:jc w:val="both"/>
        <w:rPr>
          <w:rFonts w:ascii="Arial" w:hAnsi="Arial" w:cs="Arial"/>
          <w:bCs/>
          <w:sz w:val="16"/>
          <w:szCs w:val="16"/>
        </w:rPr>
      </w:pPr>
      <w:r w:rsidRPr="003865CA">
        <w:rPr>
          <w:rFonts w:ascii="Arial" w:hAnsi="Arial" w:cs="Arial"/>
          <w:b/>
          <w:sz w:val="16"/>
          <w:szCs w:val="16"/>
        </w:rPr>
        <w:t>6.   Cleanup</w:t>
      </w:r>
      <w:r w:rsidRPr="00DD4BD8">
        <w:rPr>
          <w:rFonts w:ascii="Arial" w:hAnsi="Arial" w:cs="Arial"/>
          <w:bCs/>
          <w:sz w:val="16"/>
          <w:szCs w:val="16"/>
        </w:rPr>
        <w:t>: This shall be the EXHIBITOR’S RESPONSIBILTY. This includes all areas while on the show site. Dogs should use the designated dog exercise area.</w:t>
      </w:r>
    </w:p>
    <w:p w14:paraId="35E80617" w14:textId="77777777" w:rsidR="00B56452" w:rsidRPr="00DD4BD8" w:rsidRDefault="00B56452" w:rsidP="00B56452">
      <w:pPr>
        <w:tabs>
          <w:tab w:val="left" w:pos="180"/>
        </w:tabs>
        <w:jc w:val="both"/>
        <w:rPr>
          <w:rFonts w:ascii="Arial" w:hAnsi="Arial" w:cs="Arial"/>
          <w:bCs/>
          <w:sz w:val="16"/>
          <w:szCs w:val="16"/>
        </w:rPr>
      </w:pPr>
      <w:r w:rsidRPr="003865CA">
        <w:rPr>
          <w:rFonts w:ascii="Arial" w:hAnsi="Arial" w:cs="Arial"/>
          <w:b/>
          <w:sz w:val="16"/>
          <w:szCs w:val="16"/>
        </w:rPr>
        <w:t>7.   Exercise Area:</w:t>
      </w:r>
      <w:r w:rsidRPr="00DD4BD8">
        <w:rPr>
          <w:rFonts w:ascii="Arial" w:hAnsi="Arial" w:cs="Arial"/>
          <w:bCs/>
          <w:sz w:val="16"/>
          <w:szCs w:val="16"/>
        </w:rPr>
        <w:t xml:space="preserve"> Exhibitors should frequently use the designated exercise area(s) for restroom breaks for their dogs.  All clean up and disposal in designated trash cans is the responsibility of the exhibitor.</w:t>
      </w:r>
    </w:p>
    <w:p w14:paraId="213E6032" w14:textId="77777777" w:rsidR="00B56452" w:rsidRPr="00DD4BD8" w:rsidRDefault="00B56452" w:rsidP="00B56452">
      <w:pPr>
        <w:tabs>
          <w:tab w:val="left" w:pos="180"/>
        </w:tabs>
        <w:jc w:val="both"/>
        <w:rPr>
          <w:rFonts w:ascii="Arial" w:hAnsi="Arial" w:cs="Arial"/>
          <w:bCs/>
          <w:sz w:val="16"/>
          <w:szCs w:val="16"/>
        </w:rPr>
      </w:pPr>
      <w:r w:rsidRPr="003865CA">
        <w:rPr>
          <w:rFonts w:ascii="Arial" w:hAnsi="Arial" w:cs="Arial"/>
          <w:b/>
          <w:sz w:val="16"/>
          <w:szCs w:val="16"/>
        </w:rPr>
        <w:t>8.   Soiling in the Ring:</w:t>
      </w:r>
      <w:r w:rsidRPr="00DD4BD8">
        <w:rPr>
          <w:rFonts w:ascii="Arial" w:hAnsi="Arial" w:cs="Arial"/>
          <w:bCs/>
          <w:sz w:val="16"/>
          <w:szCs w:val="16"/>
        </w:rPr>
        <w:t xml:space="preserve">  If a dog has an accident in the show ring, the exhibitor will be asked to stop, clean up and disinfect the area with supplies provided by the show. Superintendent will assist by holding the dog’s leash.  The exhibitor will finish their class and will be lowered one ribbon placing as a penalty for that class due to soiling in the show ring.</w:t>
      </w:r>
    </w:p>
    <w:p w14:paraId="70FD2EB6" w14:textId="77777777" w:rsidR="00B56452" w:rsidRPr="00DD4BD8" w:rsidRDefault="00B56452" w:rsidP="00B56452">
      <w:pPr>
        <w:tabs>
          <w:tab w:val="left" w:pos="180"/>
        </w:tabs>
        <w:jc w:val="both"/>
        <w:rPr>
          <w:rFonts w:ascii="Arial" w:hAnsi="Arial" w:cs="Arial"/>
          <w:bCs/>
          <w:sz w:val="16"/>
          <w:szCs w:val="16"/>
        </w:rPr>
      </w:pPr>
      <w:r w:rsidRPr="006825D6">
        <w:rPr>
          <w:rFonts w:ascii="Arial" w:hAnsi="Arial" w:cs="Arial"/>
          <w:b/>
          <w:sz w:val="16"/>
          <w:szCs w:val="16"/>
        </w:rPr>
        <w:t>9.   Grooming and War Up Day of the Show:</w:t>
      </w:r>
      <w:r w:rsidRPr="00DD4BD8">
        <w:rPr>
          <w:rFonts w:ascii="Arial" w:hAnsi="Arial" w:cs="Arial"/>
          <w:bCs/>
          <w:sz w:val="16"/>
          <w:szCs w:val="16"/>
        </w:rPr>
        <w:t xml:space="preserve">   Only exhibitors are allowed to groom or work dogs at the show, both in and out of the rings.</w:t>
      </w:r>
    </w:p>
    <w:p w14:paraId="3BF5E012" w14:textId="77777777" w:rsidR="00B56452" w:rsidRPr="00DD4BD8" w:rsidRDefault="00B56452" w:rsidP="00B56452">
      <w:pPr>
        <w:tabs>
          <w:tab w:val="left" w:pos="180"/>
        </w:tabs>
        <w:jc w:val="both"/>
        <w:rPr>
          <w:rFonts w:ascii="Arial" w:hAnsi="Arial" w:cs="Arial"/>
          <w:bCs/>
          <w:sz w:val="16"/>
          <w:szCs w:val="16"/>
        </w:rPr>
      </w:pPr>
      <w:r w:rsidRPr="006825D6">
        <w:rPr>
          <w:rFonts w:ascii="Arial" w:hAnsi="Arial" w:cs="Arial"/>
          <w:b/>
          <w:sz w:val="16"/>
          <w:szCs w:val="16"/>
        </w:rPr>
        <w:t>10.  Advancement in Obedience and Agility Classes:</w:t>
      </w:r>
      <w:r w:rsidRPr="00DD4BD8">
        <w:rPr>
          <w:rFonts w:ascii="Arial" w:hAnsi="Arial" w:cs="Arial"/>
          <w:bCs/>
          <w:sz w:val="16"/>
          <w:szCs w:val="16"/>
        </w:rPr>
        <w:t xml:space="preserve"> A youth will move up to a “transition year”, after they receive 2 purple ribbons in a specific class at county or state level competition.  Youth will finish their 4-H year at the same level if the second purple ribbon occurs in the middle of the 4-H year.  Youth do not have to move up in the middle of a 4-H year.  Youth will then have the option to stay in their current class for one additional year (after receiving 2 purple ribbons) called the “transition year”.  During the transition year, youth will practice the more advanced class (gaining skills such as off leash work) but may compete in their same level.  Youth may advance up to the next level more quickly with advice/assistance from a leader and parent to help evaluate skill readiness of youth and dog.  This may especially occur if the youth has had previous dog handling experiences. </w:t>
      </w:r>
    </w:p>
    <w:p w14:paraId="62A1F85D" w14:textId="77777777" w:rsidR="00B56452" w:rsidRPr="00DD4BD8" w:rsidRDefault="00B56452" w:rsidP="00B56452">
      <w:pPr>
        <w:tabs>
          <w:tab w:val="left" w:pos="180"/>
        </w:tabs>
        <w:jc w:val="both"/>
        <w:rPr>
          <w:rFonts w:ascii="Arial" w:hAnsi="Arial" w:cs="Arial"/>
          <w:bCs/>
          <w:sz w:val="16"/>
          <w:szCs w:val="16"/>
        </w:rPr>
      </w:pPr>
      <w:r w:rsidRPr="006825D6">
        <w:rPr>
          <w:rFonts w:ascii="Arial" w:hAnsi="Arial" w:cs="Arial"/>
          <w:b/>
          <w:sz w:val="16"/>
          <w:szCs w:val="16"/>
        </w:rPr>
        <w:t>11.  Advancement in Showmanship Classes:</w:t>
      </w:r>
      <w:r w:rsidRPr="00DD4BD8">
        <w:rPr>
          <w:rFonts w:ascii="Arial" w:hAnsi="Arial" w:cs="Arial"/>
          <w:bCs/>
          <w:sz w:val="16"/>
          <w:szCs w:val="16"/>
        </w:rPr>
        <w:t xml:space="preserve">  Classes are divided into age divisions.</w:t>
      </w:r>
    </w:p>
    <w:p w14:paraId="7AC20237" w14:textId="77777777" w:rsidR="00B56452" w:rsidRPr="00DD4BD8" w:rsidRDefault="00B56452" w:rsidP="00B56452">
      <w:pPr>
        <w:tabs>
          <w:tab w:val="left" w:pos="180"/>
        </w:tabs>
        <w:jc w:val="both"/>
        <w:rPr>
          <w:rFonts w:ascii="Arial" w:hAnsi="Arial" w:cs="Arial"/>
          <w:bCs/>
          <w:sz w:val="16"/>
          <w:szCs w:val="16"/>
        </w:rPr>
      </w:pPr>
      <w:r w:rsidRPr="006825D6">
        <w:rPr>
          <w:rFonts w:ascii="Arial" w:hAnsi="Arial" w:cs="Arial"/>
          <w:b/>
          <w:sz w:val="16"/>
          <w:szCs w:val="16"/>
        </w:rPr>
        <w:t>12. Substitutions:</w:t>
      </w:r>
      <w:r w:rsidRPr="00DD4BD8">
        <w:rPr>
          <w:rFonts w:ascii="Arial" w:hAnsi="Arial" w:cs="Arial"/>
          <w:bCs/>
          <w:sz w:val="16"/>
          <w:szCs w:val="16"/>
        </w:rPr>
        <w:t xml:space="preserve">  A dog may be substituted for showmanship classes only if it is injured or dies following the entry deadline.  Substitutions are generally not allowed in obedience and agility classes, however, substitutions may be considered at the discretion of the superintendent.  A substitute can be selected from the exhibitor’s household family or from the household where the originally entered dog resides.  Dog(s) may be substituted only if the extension office staff is directly consulted prior to the show date. A Nebraska State Fair Dog Show Vaccination Form (SF263) must be completed for all substitution dogs and received by the extension office staff prior to the show date.      </w:t>
      </w:r>
    </w:p>
    <w:p w14:paraId="7FDBF089" w14:textId="77777777" w:rsidR="00B56452" w:rsidRPr="00DD4BD8" w:rsidRDefault="00B56452" w:rsidP="00B56452">
      <w:pPr>
        <w:tabs>
          <w:tab w:val="left" w:pos="180"/>
        </w:tabs>
        <w:jc w:val="both"/>
        <w:rPr>
          <w:rFonts w:ascii="Arial" w:hAnsi="Arial" w:cs="Arial"/>
          <w:bCs/>
          <w:sz w:val="16"/>
          <w:szCs w:val="16"/>
        </w:rPr>
      </w:pPr>
      <w:r w:rsidRPr="006825D6">
        <w:rPr>
          <w:rFonts w:ascii="Arial" w:hAnsi="Arial" w:cs="Arial"/>
          <w:b/>
          <w:sz w:val="16"/>
          <w:szCs w:val="16"/>
        </w:rPr>
        <w:lastRenderedPageBreak/>
        <w:t>13. Use of Leash:</w:t>
      </w:r>
      <w:r w:rsidRPr="00DD4BD8">
        <w:rPr>
          <w:rFonts w:ascii="Arial" w:hAnsi="Arial" w:cs="Arial"/>
          <w:bCs/>
          <w:sz w:val="16"/>
          <w:szCs w:val="16"/>
        </w:rPr>
        <w:t xml:space="preserve"> Dogs are to remain on leash at all times, except under the direction of the judge while performing a class in the show ring.</w:t>
      </w:r>
    </w:p>
    <w:p w14:paraId="39EA6FBE" w14:textId="33A7C203" w:rsidR="00CE2AE8" w:rsidRPr="00DD4BD8" w:rsidRDefault="00B56452" w:rsidP="00B56452">
      <w:pPr>
        <w:tabs>
          <w:tab w:val="left" w:pos="180"/>
        </w:tabs>
        <w:jc w:val="both"/>
        <w:rPr>
          <w:rFonts w:ascii="Arial" w:hAnsi="Arial" w:cs="Arial"/>
          <w:bCs/>
          <w:sz w:val="16"/>
          <w:szCs w:val="16"/>
        </w:rPr>
      </w:pPr>
      <w:r w:rsidRPr="00140EF4">
        <w:rPr>
          <w:rFonts w:ascii="Arial" w:hAnsi="Arial" w:cs="Arial"/>
          <w:b/>
          <w:sz w:val="16"/>
          <w:szCs w:val="16"/>
        </w:rPr>
        <w:t>14. Dress Code</w:t>
      </w:r>
      <w:r w:rsidRPr="00DD4BD8">
        <w:rPr>
          <w:rFonts w:ascii="Arial" w:hAnsi="Arial" w:cs="Arial"/>
          <w:bCs/>
          <w:sz w:val="16"/>
          <w:szCs w:val="16"/>
        </w:rPr>
        <w:t>- See general rules.</w:t>
      </w:r>
    </w:p>
    <w:p w14:paraId="760363A1" w14:textId="77777777" w:rsidR="008A6198" w:rsidRPr="005A0799" w:rsidRDefault="008A6198" w:rsidP="008A6198">
      <w:pPr>
        <w:tabs>
          <w:tab w:val="left" w:pos="0"/>
        </w:tabs>
        <w:jc w:val="center"/>
        <w:rPr>
          <w:rFonts w:ascii="Arial" w:hAnsi="Arial" w:cs="Arial"/>
          <w:b/>
          <w:sz w:val="16"/>
          <w:szCs w:val="16"/>
        </w:rPr>
      </w:pPr>
    </w:p>
    <w:p w14:paraId="7B120448" w14:textId="77777777" w:rsidR="008A6198" w:rsidRPr="005A0799" w:rsidRDefault="008A6198" w:rsidP="008A6198">
      <w:pPr>
        <w:tabs>
          <w:tab w:val="left" w:pos="0"/>
        </w:tabs>
        <w:jc w:val="center"/>
        <w:rPr>
          <w:rFonts w:ascii="Arial" w:hAnsi="Arial" w:cs="Arial"/>
          <w:b/>
          <w:sz w:val="16"/>
          <w:szCs w:val="16"/>
        </w:rPr>
      </w:pPr>
      <w:r w:rsidRPr="005A0799">
        <w:rPr>
          <w:rFonts w:ascii="Arial" w:hAnsi="Arial" w:cs="Arial"/>
          <w:b/>
          <w:sz w:val="16"/>
          <w:szCs w:val="16"/>
        </w:rPr>
        <w:t>DOG SHOWMANSHIP</w:t>
      </w:r>
    </w:p>
    <w:p w14:paraId="7D3B3477" w14:textId="69F87EBC" w:rsidR="008A6198" w:rsidRDefault="008A6198" w:rsidP="008A6198">
      <w:pPr>
        <w:tabs>
          <w:tab w:val="left" w:pos="0"/>
        </w:tabs>
        <w:jc w:val="center"/>
        <w:rPr>
          <w:rFonts w:ascii="Arial" w:hAnsi="Arial" w:cs="Arial"/>
          <w:sz w:val="16"/>
          <w:szCs w:val="16"/>
        </w:rPr>
      </w:pPr>
      <w:r w:rsidRPr="005A0799">
        <w:rPr>
          <w:rFonts w:ascii="Arial" w:hAnsi="Arial" w:cs="Arial"/>
          <w:sz w:val="16"/>
          <w:szCs w:val="16"/>
        </w:rPr>
        <w:t>Purple  4.00  Blue 3.50  Red 3.00  White 2.00</w:t>
      </w:r>
    </w:p>
    <w:p w14:paraId="02C7EC90" w14:textId="631B5D15" w:rsidR="00FB6B17" w:rsidRPr="00FB6B17" w:rsidRDefault="00FB6B17" w:rsidP="00FB6B17">
      <w:pPr>
        <w:tabs>
          <w:tab w:val="left" w:pos="0"/>
        </w:tabs>
        <w:rPr>
          <w:rFonts w:ascii="Arial" w:hAnsi="Arial" w:cs="Arial"/>
          <w:sz w:val="16"/>
          <w:szCs w:val="16"/>
          <w:u w:val="single"/>
        </w:rPr>
      </w:pPr>
      <w:r w:rsidRPr="00FB6B17">
        <w:rPr>
          <w:rFonts w:ascii="Arial" w:hAnsi="Arial" w:cs="Arial"/>
          <w:sz w:val="16"/>
          <w:szCs w:val="16"/>
          <w:u w:val="single"/>
        </w:rPr>
        <w:t>Rules</w:t>
      </w:r>
    </w:p>
    <w:p w14:paraId="669A0DDE" w14:textId="105E93F7" w:rsidR="00FB6B17" w:rsidRPr="00FB6B17" w:rsidRDefault="00FB6B17" w:rsidP="00FB6B17">
      <w:pPr>
        <w:tabs>
          <w:tab w:val="left" w:pos="0"/>
        </w:tabs>
        <w:rPr>
          <w:rFonts w:ascii="Arial" w:hAnsi="Arial" w:cs="Arial"/>
          <w:sz w:val="16"/>
          <w:szCs w:val="16"/>
        </w:rPr>
      </w:pPr>
      <w:r>
        <w:rPr>
          <w:rFonts w:ascii="Arial" w:hAnsi="Arial" w:cs="Arial"/>
          <w:sz w:val="16"/>
          <w:szCs w:val="16"/>
        </w:rPr>
        <w:t xml:space="preserve">1. </w:t>
      </w:r>
      <w:r w:rsidRPr="00FB6B17">
        <w:rPr>
          <w:rFonts w:ascii="Arial" w:hAnsi="Arial" w:cs="Arial"/>
          <w:sz w:val="16"/>
          <w:szCs w:val="16"/>
        </w:rPr>
        <w:t>Each class will be judged on handler's appearance (10%), grooming and conditioning of dog (20%), coordination of the dog and handler (50%</w:t>
      </w:r>
      <w:r>
        <w:rPr>
          <w:rFonts w:ascii="Arial" w:hAnsi="Arial" w:cs="Arial"/>
          <w:sz w:val="16"/>
          <w:szCs w:val="16"/>
        </w:rPr>
        <w:t>), and general knowledge (20%).</w:t>
      </w:r>
    </w:p>
    <w:p w14:paraId="56B584F6" w14:textId="518291B0" w:rsidR="00FB6B17" w:rsidRPr="00FB6B17" w:rsidRDefault="00FB6B17" w:rsidP="00FB6B17">
      <w:pPr>
        <w:tabs>
          <w:tab w:val="left" w:pos="0"/>
        </w:tabs>
        <w:rPr>
          <w:rFonts w:ascii="Arial" w:hAnsi="Arial" w:cs="Arial"/>
          <w:sz w:val="16"/>
          <w:szCs w:val="16"/>
        </w:rPr>
      </w:pPr>
      <w:r>
        <w:rPr>
          <w:rFonts w:ascii="Arial" w:hAnsi="Arial" w:cs="Arial"/>
          <w:sz w:val="16"/>
          <w:szCs w:val="16"/>
        </w:rPr>
        <w:t xml:space="preserve">2. </w:t>
      </w:r>
      <w:r w:rsidRPr="00FB6B17">
        <w:rPr>
          <w:rFonts w:ascii="Arial" w:hAnsi="Arial" w:cs="Arial"/>
          <w:sz w:val="16"/>
          <w:szCs w:val="16"/>
        </w:rPr>
        <w:t xml:space="preserve">Classes </w:t>
      </w:r>
      <w:r>
        <w:rPr>
          <w:rFonts w:ascii="Arial" w:hAnsi="Arial" w:cs="Arial"/>
          <w:sz w:val="16"/>
          <w:szCs w:val="16"/>
        </w:rPr>
        <w:t>are divided into age divisions.</w:t>
      </w:r>
    </w:p>
    <w:p w14:paraId="7D22D8F2" w14:textId="59F4E0BE" w:rsidR="00FB6B17" w:rsidRPr="005A0799" w:rsidRDefault="00FB6B17" w:rsidP="00FB6B17">
      <w:pPr>
        <w:tabs>
          <w:tab w:val="left" w:pos="0"/>
        </w:tabs>
        <w:rPr>
          <w:rFonts w:ascii="Arial" w:hAnsi="Arial" w:cs="Arial"/>
          <w:sz w:val="16"/>
          <w:szCs w:val="16"/>
        </w:rPr>
      </w:pPr>
      <w:r>
        <w:rPr>
          <w:rFonts w:ascii="Arial" w:hAnsi="Arial" w:cs="Arial"/>
          <w:sz w:val="16"/>
          <w:szCs w:val="16"/>
        </w:rPr>
        <w:t xml:space="preserve">3. </w:t>
      </w:r>
      <w:r w:rsidRPr="00FB6B17">
        <w:rPr>
          <w:rFonts w:ascii="Arial" w:hAnsi="Arial" w:cs="Arial"/>
          <w:sz w:val="16"/>
          <w:szCs w:val="16"/>
        </w:rPr>
        <w:t>Showmanship will follow those procedures and classes described in the Nebraska 4-H Dog Show Guidelines 4H421.</w:t>
      </w:r>
    </w:p>
    <w:p w14:paraId="5CBAB57C"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Dept. G Division 700</w:t>
      </w:r>
    </w:p>
    <w:p w14:paraId="53ECE931" w14:textId="5693F6CD" w:rsidR="008A6198" w:rsidRPr="00AC26B8" w:rsidRDefault="008A6198" w:rsidP="008A6198">
      <w:pPr>
        <w:tabs>
          <w:tab w:val="left" w:pos="0"/>
        </w:tabs>
        <w:jc w:val="both"/>
        <w:rPr>
          <w:rFonts w:ascii="Arial" w:hAnsi="Arial" w:cs="Arial"/>
          <w:b/>
          <w:sz w:val="16"/>
          <w:szCs w:val="16"/>
        </w:rPr>
      </w:pPr>
      <w:r w:rsidRPr="005A0799">
        <w:rPr>
          <w:rFonts w:ascii="Arial" w:hAnsi="Arial" w:cs="Arial"/>
          <w:b/>
          <w:sz w:val="16"/>
          <w:szCs w:val="16"/>
        </w:rPr>
        <w:t>Classes:</w:t>
      </w:r>
    </w:p>
    <w:p w14:paraId="392C4D99" w14:textId="5B2B7A4F" w:rsidR="007706C4" w:rsidRPr="005A0799" w:rsidRDefault="00FB6B17" w:rsidP="008A6198">
      <w:pPr>
        <w:tabs>
          <w:tab w:val="left" w:pos="0"/>
        </w:tabs>
        <w:jc w:val="both"/>
        <w:rPr>
          <w:rFonts w:ascii="Arial" w:hAnsi="Arial" w:cs="Arial"/>
          <w:sz w:val="16"/>
          <w:szCs w:val="16"/>
        </w:rPr>
      </w:pPr>
      <w:r>
        <w:rPr>
          <w:rFonts w:ascii="Arial" w:hAnsi="Arial" w:cs="Arial"/>
          <w:b/>
          <w:sz w:val="16"/>
          <w:szCs w:val="16"/>
        </w:rPr>
        <w:t>*G7000</w:t>
      </w:r>
      <w:r w:rsidRPr="003833BE">
        <w:rPr>
          <w:rFonts w:ascii="Arial" w:hAnsi="Arial" w:cs="Arial"/>
          <w:b/>
          <w:sz w:val="16"/>
          <w:szCs w:val="16"/>
        </w:rPr>
        <w:t>31</w:t>
      </w:r>
      <w:r w:rsidRPr="00FB6B17">
        <w:rPr>
          <w:rFonts w:ascii="Arial" w:hAnsi="Arial" w:cs="Arial"/>
          <w:b/>
          <w:sz w:val="16"/>
          <w:szCs w:val="16"/>
        </w:rPr>
        <w:t xml:space="preserve"> Clover</w:t>
      </w:r>
      <w:r w:rsidR="007706C4" w:rsidRPr="00FB6B17">
        <w:rPr>
          <w:rFonts w:ascii="Arial" w:hAnsi="Arial" w:cs="Arial"/>
          <w:b/>
          <w:sz w:val="16"/>
          <w:szCs w:val="16"/>
        </w:rPr>
        <w:t xml:space="preserve"> Kids</w:t>
      </w:r>
      <w:r w:rsidR="007706C4">
        <w:rPr>
          <w:rFonts w:ascii="Arial" w:hAnsi="Arial" w:cs="Arial"/>
          <w:sz w:val="16"/>
          <w:szCs w:val="16"/>
        </w:rPr>
        <w:t xml:space="preserve"> 5-7</w:t>
      </w:r>
    </w:p>
    <w:p w14:paraId="42BAE81A" w14:textId="6D91BB8E" w:rsidR="008A6198" w:rsidRPr="005A0799" w:rsidRDefault="00FB6B17" w:rsidP="008A6198">
      <w:pPr>
        <w:tabs>
          <w:tab w:val="left" w:pos="270"/>
        </w:tabs>
        <w:ind w:left="360" w:hanging="360"/>
        <w:jc w:val="both"/>
        <w:rPr>
          <w:rFonts w:ascii="Arial" w:hAnsi="Arial" w:cs="Arial"/>
          <w:sz w:val="16"/>
          <w:szCs w:val="16"/>
        </w:rPr>
      </w:pPr>
      <w:r>
        <w:rPr>
          <w:rFonts w:ascii="Arial" w:hAnsi="Arial" w:cs="Arial"/>
          <w:b/>
          <w:sz w:val="16"/>
          <w:szCs w:val="16"/>
        </w:rPr>
        <w:t>*G700010 Junior</w:t>
      </w:r>
      <w:r w:rsidR="008A6198" w:rsidRPr="005A0799">
        <w:rPr>
          <w:rFonts w:ascii="Arial" w:hAnsi="Arial" w:cs="Arial"/>
          <w:sz w:val="16"/>
          <w:szCs w:val="16"/>
        </w:rPr>
        <w:t xml:space="preserve"> 8-</w:t>
      </w:r>
      <w:r w:rsidR="007706C4">
        <w:rPr>
          <w:rFonts w:ascii="Arial" w:hAnsi="Arial" w:cs="Arial"/>
          <w:sz w:val="16"/>
          <w:szCs w:val="16"/>
        </w:rPr>
        <w:t>9</w:t>
      </w:r>
      <w:r w:rsidR="008A6198" w:rsidRPr="005A0799">
        <w:rPr>
          <w:rFonts w:ascii="Arial" w:hAnsi="Arial" w:cs="Arial"/>
          <w:sz w:val="16"/>
          <w:szCs w:val="16"/>
        </w:rPr>
        <w:t xml:space="preserve">, </w:t>
      </w:r>
    </w:p>
    <w:p w14:paraId="1766FC1F" w14:textId="2CF2F95D" w:rsidR="008A6198" w:rsidRPr="005A0799" w:rsidRDefault="00FB6B17" w:rsidP="008A6198">
      <w:pPr>
        <w:tabs>
          <w:tab w:val="left" w:pos="270"/>
        </w:tabs>
        <w:ind w:left="360" w:hanging="360"/>
        <w:jc w:val="both"/>
        <w:rPr>
          <w:rFonts w:ascii="Arial" w:hAnsi="Arial" w:cs="Arial"/>
          <w:sz w:val="16"/>
          <w:szCs w:val="16"/>
        </w:rPr>
      </w:pPr>
      <w:r>
        <w:rPr>
          <w:rFonts w:ascii="Arial" w:hAnsi="Arial" w:cs="Arial"/>
          <w:b/>
          <w:sz w:val="16"/>
          <w:szCs w:val="16"/>
        </w:rPr>
        <w:t>G7000</w:t>
      </w:r>
      <w:r w:rsidR="008A6198" w:rsidRPr="005A0799">
        <w:rPr>
          <w:rFonts w:ascii="Arial" w:hAnsi="Arial" w:cs="Arial"/>
          <w:b/>
          <w:sz w:val="16"/>
          <w:szCs w:val="16"/>
        </w:rPr>
        <w:t xml:space="preserve">20 </w:t>
      </w:r>
      <w:r w:rsidR="008A6198" w:rsidRPr="005A0799">
        <w:rPr>
          <w:rFonts w:ascii="Arial" w:hAnsi="Arial" w:cs="Arial"/>
          <w:b/>
          <w:sz w:val="16"/>
          <w:szCs w:val="16"/>
        </w:rPr>
        <w:tab/>
        <w:t>Intermediate</w:t>
      </w:r>
      <w:r w:rsidR="008A6198" w:rsidRPr="005A0799">
        <w:rPr>
          <w:rFonts w:ascii="Arial" w:hAnsi="Arial" w:cs="Arial"/>
          <w:sz w:val="16"/>
          <w:szCs w:val="16"/>
        </w:rPr>
        <w:t xml:space="preserve"> </w:t>
      </w:r>
      <w:r w:rsidR="007706C4">
        <w:rPr>
          <w:rFonts w:ascii="Arial" w:hAnsi="Arial" w:cs="Arial"/>
          <w:sz w:val="16"/>
          <w:szCs w:val="16"/>
        </w:rPr>
        <w:t>10-13</w:t>
      </w:r>
      <w:r w:rsidR="008A6198" w:rsidRPr="005A0799">
        <w:rPr>
          <w:rFonts w:ascii="Arial" w:hAnsi="Arial" w:cs="Arial"/>
          <w:sz w:val="16"/>
          <w:szCs w:val="16"/>
        </w:rPr>
        <w:t xml:space="preserve">, </w:t>
      </w:r>
    </w:p>
    <w:p w14:paraId="64E30076" w14:textId="0C5D9E4F" w:rsidR="008A6198" w:rsidRPr="005A0799" w:rsidRDefault="00FB6B17" w:rsidP="008A6198">
      <w:pPr>
        <w:tabs>
          <w:tab w:val="left" w:pos="270"/>
        </w:tabs>
        <w:ind w:left="360" w:hanging="360"/>
        <w:jc w:val="both"/>
        <w:rPr>
          <w:rFonts w:ascii="Arial" w:hAnsi="Arial" w:cs="Arial"/>
          <w:sz w:val="16"/>
          <w:szCs w:val="16"/>
        </w:rPr>
      </w:pPr>
      <w:r>
        <w:rPr>
          <w:rFonts w:ascii="Arial" w:hAnsi="Arial" w:cs="Arial"/>
          <w:b/>
          <w:sz w:val="16"/>
          <w:szCs w:val="16"/>
        </w:rPr>
        <w:t>G7000</w:t>
      </w:r>
      <w:r w:rsidR="008A6198" w:rsidRPr="005A0799">
        <w:rPr>
          <w:rFonts w:ascii="Arial" w:hAnsi="Arial" w:cs="Arial"/>
          <w:b/>
          <w:sz w:val="16"/>
          <w:szCs w:val="16"/>
        </w:rPr>
        <w:t xml:space="preserve">30 </w:t>
      </w:r>
      <w:r w:rsidR="008A6198" w:rsidRPr="005A0799">
        <w:rPr>
          <w:rFonts w:ascii="Arial" w:hAnsi="Arial" w:cs="Arial"/>
          <w:b/>
          <w:sz w:val="16"/>
          <w:szCs w:val="16"/>
        </w:rPr>
        <w:tab/>
        <w:t xml:space="preserve">Senior </w:t>
      </w:r>
      <w:r w:rsidR="007706C4">
        <w:rPr>
          <w:rFonts w:ascii="Arial" w:hAnsi="Arial" w:cs="Arial"/>
          <w:sz w:val="16"/>
          <w:szCs w:val="16"/>
        </w:rPr>
        <w:t>14-18</w:t>
      </w:r>
      <w:r w:rsidR="008A6198" w:rsidRPr="005A0799">
        <w:rPr>
          <w:rFonts w:ascii="Arial" w:hAnsi="Arial" w:cs="Arial"/>
          <w:sz w:val="16"/>
          <w:szCs w:val="16"/>
        </w:rPr>
        <w:t xml:space="preserve">.  </w:t>
      </w:r>
    </w:p>
    <w:p w14:paraId="1A5FECDE" w14:textId="77777777" w:rsidR="008E36A5" w:rsidRDefault="008E36A5" w:rsidP="004956A9">
      <w:pPr>
        <w:tabs>
          <w:tab w:val="left" w:pos="0"/>
        </w:tabs>
        <w:rPr>
          <w:rFonts w:ascii="Arial" w:hAnsi="Arial" w:cs="Arial"/>
          <w:b/>
          <w:sz w:val="16"/>
          <w:szCs w:val="16"/>
        </w:rPr>
      </w:pPr>
    </w:p>
    <w:p w14:paraId="3C241D54" w14:textId="77777777" w:rsidR="00897A34" w:rsidRDefault="00897A34" w:rsidP="004956A9">
      <w:pPr>
        <w:tabs>
          <w:tab w:val="left" w:pos="0"/>
        </w:tabs>
        <w:rPr>
          <w:rFonts w:ascii="Arial" w:hAnsi="Arial" w:cs="Arial"/>
          <w:b/>
          <w:sz w:val="16"/>
          <w:szCs w:val="16"/>
        </w:rPr>
      </w:pPr>
    </w:p>
    <w:p w14:paraId="364D74CB" w14:textId="77777777" w:rsidR="00F975B2" w:rsidRPr="005A0799" w:rsidRDefault="00F975B2" w:rsidP="004956A9">
      <w:pPr>
        <w:tabs>
          <w:tab w:val="left" w:pos="0"/>
        </w:tabs>
        <w:rPr>
          <w:rFonts w:ascii="Arial" w:hAnsi="Arial" w:cs="Arial"/>
          <w:b/>
          <w:sz w:val="16"/>
          <w:szCs w:val="16"/>
        </w:rPr>
      </w:pPr>
    </w:p>
    <w:p w14:paraId="0A333E67" w14:textId="77777777" w:rsidR="008A6198" w:rsidRPr="005A0799" w:rsidRDefault="008A6198" w:rsidP="008A6198">
      <w:pPr>
        <w:tabs>
          <w:tab w:val="left" w:pos="0"/>
        </w:tabs>
        <w:jc w:val="center"/>
        <w:rPr>
          <w:rFonts w:ascii="Arial" w:hAnsi="Arial" w:cs="Arial"/>
          <w:b/>
          <w:sz w:val="16"/>
          <w:szCs w:val="16"/>
        </w:rPr>
      </w:pPr>
      <w:r w:rsidRPr="005A0799">
        <w:rPr>
          <w:rFonts w:ascii="Arial" w:hAnsi="Arial" w:cs="Arial"/>
          <w:b/>
          <w:sz w:val="16"/>
          <w:szCs w:val="16"/>
        </w:rPr>
        <w:t>DOG OBEDIENCE</w:t>
      </w:r>
    </w:p>
    <w:p w14:paraId="6AEDA140" w14:textId="77777777" w:rsidR="008A6198" w:rsidRPr="005A0799" w:rsidRDefault="008A6198" w:rsidP="008A6198">
      <w:pPr>
        <w:tabs>
          <w:tab w:val="left" w:pos="0"/>
        </w:tabs>
        <w:jc w:val="center"/>
        <w:rPr>
          <w:rFonts w:ascii="Arial" w:hAnsi="Arial" w:cs="Arial"/>
          <w:sz w:val="16"/>
          <w:szCs w:val="16"/>
        </w:rPr>
      </w:pPr>
      <w:r w:rsidRPr="005A0799">
        <w:rPr>
          <w:rFonts w:ascii="Arial" w:hAnsi="Arial" w:cs="Arial"/>
          <w:sz w:val="16"/>
          <w:szCs w:val="16"/>
        </w:rPr>
        <w:t>Purple  2.50  Blue 2.00  Red 1.75  White 1.50</w:t>
      </w:r>
    </w:p>
    <w:p w14:paraId="0536FC37" w14:textId="4553CB57" w:rsidR="00514BE4" w:rsidRPr="00514BE4" w:rsidRDefault="00514BE4" w:rsidP="008A6198">
      <w:pPr>
        <w:tabs>
          <w:tab w:val="left" w:pos="0"/>
        </w:tabs>
        <w:jc w:val="both"/>
        <w:rPr>
          <w:rFonts w:ascii="Arial" w:hAnsi="Arial" w:cs="Arial"/>
          <w:sz w:val="16"/>
          <w:szCs w:val="16"/>
        </w:rPr>
      </w:pPr>
      <w:r w:rsidRPr="00514BE4">
        <w:rPr>
          <w:rFonts w:ascii="Arial" w:hAnsi="Arial" w:cs="Arial"/>
          <w:sz w:val="16"/>
          <w:szCs w:val="16"/>
        </w:rPr>
        <w:t>Follow rules in Nebraska 4-H Dog Show Guidelines 4-H 4210 to determine class entry and exercises within each obedience class.</w:t>
      </w:r>
    </w:p>
    <w:p w14:paraId="394FF80E" w14:textId="428BB8A2"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Dept. G   Division 701</w:t>
      </w:r>
    </w:p>
    <w:p w14:paraId="03408975" w14:textId="7BCE0A4A" w:rsidR="00FB6B17" w:rsidRPr="00FB6B17" w:rsidRDefault="00FB6B17" w:rsidP="00514BE4">
      <w:pPr>
        <w:ind w:left="360" w:hanging="360"/>
        <w:jc w:val="both"/>
        <w:rPr>
          <w:rFonts w:ascii="Arial" w:hAnsi="Arial" w:cs="Arial"/>
          <w:b/>
          <w:sz w:val="16"/>
          <w:szCs w:val="18"/>
        </w:rPr>
      </w:pPr>
      <w:r w:rsidRPr="00FB6B17">
        <w:rPr>
          <w:rFonts w:ascii="Arial" w:hAnsi="Arial" w:cs="Arial"/>
          <w:b/>
          <w:sz w:val="16"/>
          <w:szCs w:val="18"/>
        </w:rPr>
        <w:t>•</w:t>
      </w:r>
      <w:r w:rsidRPr="00FB6B17">
        <w:rPr>
          <w:rFonts w:ascii="Arial" w:hAnsi="Arial" w:cs="Arial"/>
          <w:b/>
          <w:sz w:val="16"/>
          <w:szCs w:val="18"/>
        </w:rPr>
        <w:tab/>
        <w:t>G701010 Beginning Novice Division A</w:t>
      </w:r>
      <w:r w:rsidRPr="00514BE4">
        <w:rPr>
          <w:rFonts w:ascii="Arial" w:hAnsi="Arial" w:cs="Arial"/>
          <w:sz w:val="16"/>
          <w:szCs w:val="18"/>
        </w:rPr>
        <w:t xml:space="preserve"> - exhibitor and dog are in first year of competition (started Dog Project after 10/1/2019). Exhibitors incorrectly entered will be moved</w:t>
      </w:r>
      <w:r w:rsidR="00514BE4" w:rsidRPr="00514BE4">
        <w:rPr>
          <w:rFonts w:ascii="Arial" w:hAnsi="Arial" w:cs="Arial"/>
          <w:sz w:val="16"/>
          <w:szCs w:val="18"/>
        </w:rPr>
        <w:t xml:space="preserve"> to Beginning Novice Division B</w:t>
      </w:r>
    </w:p>
    <w:p w14:paraId="5D4D1D02" w14:textId="6AB69587" w:rsidR="00FB6B17" w:rsidRPr="00FB6B17" w:rsidRDefault="00FB6B17" w:rsidP="00514BE4">
      <w:pPr>
        <w:ind w:left="360" w:hanging="360"/>
        <w:jc w:val="both"/>
        <w:rPr>
          <w:rFonts w:ascii="Arial" w:hAnsi="Arial" w:cs="Arial"/>
          <w:b/>
          <w:sz w:val="16"/>
          <w:szCs w:val="18"/>
        </w:rPr>
      </w:pPr>
      <w:r w:rsidRPr="00FB6B17">
        <w:rPr>
          <w:rFonts w:ascii="Arial" w:hAnsi="Arial" w:cs="Arial"/>
          <w:b/>
          <w:sz w:val="16"/>
          <w:szCs w:val="18"/>
        </w:rPr>
        <w:t>•</w:t>
      </w:r>
      <w:r w:rsidRPr="00FB6B17">
        <w:rPr>
          <w:rFonts w:ascii="Arial" w:hAnsi="Arial" w:cs="Arial"/>
          <w:b/>
          <w:sz w:val="16"/>
          <w:szCs w:val="18"/>
        </w:rPr>
        <w:tab/>
        <w:t>G701020 Beginning Novice Division B</w:t>
      </w:r>
      <w:r w:rsidRPr="00514BE4">
        <w:rPr>
          <w:rFonts w:ascii="Arial" w:hAnsi="Arial" w:cs="Arial"/>
          <w:sz w:val="16"/>
          <w:szCs w:val="18"/>
        </w:rPr>
        <w:t xml:space="preserve"> - exhibitor or dog is be</w:t>
      </w:r>
      <w:r w:rsidR="00514BE4" w:rsidRPr="00514BE4">
        <w:rPr>
          <w:rFonts w:ascii="Arial" w:hAnsi="Arial" w:cs="Arial"/>
          <w:sz w:val="16"/>
          <w:szCs w:val="18"/>
        </w:rPr>
        <w:t>yond first year of competition.</w:t>
      </w:r>
    </w:p>
    <w:p w14:paraId="39E60CC8" w14:textId="320E0B1E" w:rsidR="00FB6B17" w:rsidRPr="00FB6B17" w:rsidRDefault="00FB6B17" w:rsidP="00514BE4">
      <w:pPr>
        <w:ind w:left="360" w:hanging="360"/>
        <w:jc w:val="both"/>
        <w:rPr>
          <w:rFonts w:ascii="Arial" w:hAnsi="Arial" w:cs="Arial"/>
          <w:b/>
          <w:sz w:val="16"/>
          <w:szCs w:val="18"/>
        </w:rPr>
      </w:pPr>
      <w:r w:rsidRPr="00FB6B17">
        <w:rPr>
          <w:rFonts w:ascii="Arial" w:hAnsi="Arial" w:cs="Arial"/>
          <w:b/>
          <w:sz w:val="16"/>
          <w:szCs w:val="18"/>
        </w:rPr>
        <w:t>•</w:t>
      </w:r>
      <w:r w:rsidRPr="00FB6B17">
        <w:rPr>
          <w:rFonts w:ascii="Arial" w:hAnsi="Arial" w:cs="Arial"/>
          <w:b/>
          <w:sz w:val="16"/>
          <w:szCs w:val="18"/>
        </w:rPr>
        <w:tab/>
        <w:t>G701025 Beginning Novice Division C</w:t>
      </w:r>
      <w:r w:rsidRPr="00514BE4">
        <w:rPr>
          <w:rFonts w:ascii="Arial" w:hAnsi="Arial" w:cs="Arial"/>
          <w:sz w:val="16"/>
          <w:szCs w:val="18"/>
        </w:rPr>
        <w:t xml:space="preserve"> - exhibitor and dog are be</w:t>
      </w:r>
      <w:r w:rsidR="00514BE4" w:rsidRPr="00514BE4">
        <w:rPr>
          <w:rFonts w:ascii="Arial" w:hAnsi="Arial" w:cs="Arial"/>
          <w:sz w:val="16"/>
          <w:szCs w:val="18"/>
        </w:rPr>
        <w:t>yond first year of competition.</w:t>
      </w:r>
    </w:p>
    <w:p w14:paraId="15445096" w14:textId="2F004A6C" w:rsidR="00FB6B17" w:rsidRPr="00FB6B17" w:rsidRDefault="00FB6B17" w:rsidP="00514BE4">
      <w:pPr>
        <w:ind w:left="360" w:hanging="360"/>
        <w:jc w:val="both"/>
        <w:rPr>
          <w:rFonts w:ascii="Arial" w:hAnsi="Arial" w:cs="Arial"/>
          <w:b/>
          <w:sz w:val="16"/>
          <w:szCs w:val="18"/>
        </w:rPr>
      </w:pPr>
      <w:r w:rsidRPr="00FB6B17">
        <w:rPr>
          <w:rFonts w:ascii="Arial" w:hAnsi="Arial" w:cs="Arial"/>
          <w:b/>
          <w:sz w:val="16"/>
          <w:szCs w:val="18"/>
        </w:rPr>
        <w:t>•</w:t>
      </w:r>
      <w:r w:rsidRPr="00FB6B17">
        <w:rPr>
          <w:rFonts w:ascii="Arial" w:hAnsi="Arial" w:cs="Arial"/>
          <w:b/>
          <w:sz w:val="16"/>
          <w:szCs w:val="18"/>
        </w:rPr>
        <w:tab/>
        <w:t>G701030 Novice A</w:t>
      </w:r>
      <w:r w:rsidR="00514BE4">
        <w:rPr>
          <w:rFonts w:ascii="Arial" w:hAnsi="Arial" w:cs="Arial"/>
          <w:b/>
          <w:sz w:val="16"/>
          <w:szCs w:val="18"/>
        </w:rPr>
        <w:t xml:space="preserve"> </w:t>
      </w:r>
      <w:r w:rsidRPr="00514BE4">
        <w:rPr>
          <w:rFonts w:ascii="Arial" w:hAnsi="Arial" w:cs="Arial"/>
          <w:sz w:val="16"/>
          <w:szCs w:val="18"/>
        </w:rPr>
        <w:t>– exhibitor and dog have received a purple in Beginning Novice and are in first year of Novice Class competi</w:t>
      </w:r>
      <w:r w:rsidR="00514BE4" w:rsidRPr="00514BE4">
        <w:rPr>
          <w:rFonts w:ascii="Arial" w:hAnsi="Arial" w:cs="Arial"/>
          <w:sz w:val="16"/>
          <w:szCs w:val="18"/>
        </w:rPr>
        <w:t>tion (started after 10/1/2019).</w:t>
      </w:r>
    </w:p>
    <w:p w14:paraId="04FD7ADE" w14:textId="5BAE24D9" w:rsidR="00FB6B17" w:rsidRDefault="00FB6B17" w:rsidP="00514BE4">
      <w:pPr>
        <w:ind w:left="360" w:hanging="360"/>
        <w:jc w:val="both"/>
        <w:rPr>
          <w:rFonts w:ascii="Arial" w:hAnsi="Arial" w:cs="Arial"/>
          <w:sz w:val="16"/>
          <w:szCs w:val="18"/>
        </w:rPr>
      </w:pPr>
      <w:r w:rsidRPr="00FB6B17">
        <w:rPr>
          <w:rFonts w:ascii="Arial" w:hAnsi="Arial" w:cs="Arial"/>
          <w:b/>
          <w:sz w:val="16"/>
          <w:szCs w:val="18"/>
        </w:rPr>
        <w:t>•</w:t>
      </w:r>
      <w:r w:rsidRPr="00FB6B17">
        <w:rPr>
          <w:rFonts w:ascii="Arial" w:hAnsi="Arial" w:cs="Arial"/>
          <w:b/>
          <w:sz w:val="16"/>
          <w:szCs w:val="18"/>
        </w:rPr>
        <w:tab/>
        <w:t>G701035 Novice B</w:t>
      </w:r>
      <w:r w:rsidRPr="00514BE4">
        <w:rPr>
          <w:rFonts w:ascii="Arial" w:hAnsi="Arial" w:cs="Arial"/>
          <w:sz w:val="16"/>
          <w:szCs w:val="18"/>
        </w:rPr>
        <w:t xml:space="preserve"> – exhibitor and dog are beyond first ye</w:t>
      </w:r>
      <w:r w:rsidR="00514BE4" w:rsidRPr="00514BE4">
        <w:rPr>
          <w:rFonts w:ascii="Arial" w:hAnsi="Arial" w:cs="Arial"/>
          <w:sz w:val="16"/>
          <w:szCs w:val="18"/>
        </w:rPr>
        <w:t>ar of Novice Class competition.</w:t>
      </w:r>
    </w:p>
    <w:p w14:paraId="7ED64C7A" w14:textId="161E9200" w:rsidR="00045EB3" w:rsidRPr="006643CB" w:rsidRDefault="006643CB" w:rsidP="00514BE4">
      <w:pPr>
        <w:ind w:left="360" w:hanging="360"/>
        <w:jc w:val="both"/>
        <w:rPr>
          <w:rFonts w:ascii="Arial" w:hAnsi="Arial" w:cs="Arial"/>
          <w:bCs/>
          <w:sz w:val="16"/>
          <w:szCs w:val="18"/>
        </w:rPr>
      </w:pPr>
      <w:r>
        <w:rPr>
          <w:rFonts w:ascii="Arial" w:hAnsi="Arial" w:cs="Arial"/>
          <w:b/>
          <w:sz w:val="16"/>
          <w:szCs w:val="18"/>
        </w:rPr>
        <w:tab/>
        <w:t xml:space="preserve">G701037 Novice C - </w:t>
      </w:r>
      <w:r w:rsidR="007D42A0" w:rsidRPr="007D42A0">
        <w:rPr>
          <w:rFonts w:ascii="Arial" w:hAnsi="Arial" w:cs="Arial"/>
          <w:bCs/>
          <w:sz w:val="16"/>
          <w:szCs w:val="18"/>
        </w:rPr>
        <w:t>Exhibitor and dog are beyond first year of competition.</w:t>
      </w:r>
    </w:p>
    <w:p w14:paraId="62BF72E1" w14:textId="7C883396" w:rsidR="00FB6B17" w:rsidRPr="00FB6B17" w:rsidRDefault="00FB6B17" w:rsidP="00514BE4">
      <w:pPr>
        <w:ind w:left="360" w:hanging="360"/>
        <w:jc w:val="both"/>
        <w:rPr>
          <w:rFonts w:ascii="Arial" w:hAnsi="Arial" w:cs="Arial"/>
          <w:b/>
          <w:sz w:val="16"/>
          <w:szCs w:val="18"/>
        </w:rPr>
      </w:pPr>
      <w:r w:rsidRPr="00FB6B17">
        <w:rPr>
          <w:rFonts w:ascii="Arial" w:hAnsi="Arial" w:cs="Arial"/>
          <w:b/>
          <w:sz w:val="16"/>
          <w:szCs w:val="18"/>
        </w:rPr>
        <w:t>•</w:t>
      </w:r>
      <w:r w:rsidRPr="00FB6B17">
        <w:rPr>
          <w:rFonts w:ascii="Arial" w:hAnsi="Arial" w:cs="Arial"/>
          <w:b/>
          <w:sz w:val="16"/>
          <w:szCs w:val="18"/>
        </w:rPr>
        <w:tab/>
        <w:t xml:space="preserve">G701040 Graduate Novice </w:t>
      </w:r>
      <w:r w:rsidRPr="00514BE4">
        <w:rPr>
          <w:rFonts w:ascii="Arial" w:hAnsi="Arial" w:cs="Arial"/>
          <w:sz w:val="16"/>
          <w:szCs w:val="18"/>
        </w:rPr>
        <w:t>– exhibitor and dog ha</w:t>
      </w:r>
      <w:r w:rsidR="00514BE4" w:rsidRPr="00514BE4">
        <w:rPr>
          <w:rFonts w:ascii="Arial" w:hAnsi="Arial" w:cs="Arial"/>
          <w:sz w:val="16"/>
          <w:szCs w:val="18"/>
        </w:rPr>
        <w:t>ve received a purple in Novice.</w:t>
      </w:r>
    </w:p>
    <w:p w14:paraId="55F0C1B1" w14:textId="5A6AA5E4" w:rsidR="00FB6B17" w:rsidRPr="00FB6B17" w:rsidRDefault="00FB6B17" w:rsidP="00514BE4">
      <w:pPr>
        <w:ind w:left="360" w:hanging="360"/>
        <w:jc w:val="both"/>
        <w:rPr>
          <w:rFonts w:ascii="Arial" w:hAnsi="Arial" w:cs="Arial"/>
          <w:b/>
          <w:sz w:val="16"/>
          <w:szCs w:val="18"/>
        </w:rPr>
      </w:pPr>
      <w:r w:rsidRPr="00FB6B17">
        <w:rPr>
          <w:rFonts w:ascii="Arial" w:hAnsi="Arial" w:cs="Arial"/>
          <w:b/>
          <w:sz w:val="16"/>
          <w:szCs w:val="18"/>
        </w:rPr>
        <w:t>•</w:t>
      </w:r>
      <w:r w:rsidRPr="00FB6B17">
        <w:rPr>
          <w:rFonts w:ascii="Arial" w:hAnsi="Arial" w:cs="Arial"/>
          <w:b/>
          <w:sz w:val="16"/>
          <w:szCs w:val="18"/>
        </w:rPr>
        <w:tab/>
        <w:t>G701045 Advanced Graduate Novice</w:t>
      </w:r>
      <w:r w:rsidRPr="00514BE4">
        <w:rPr>
          <w:rFonts w:ascii="Arial" w:hAnsi="Arial" w:cs="Arial"/>
          <w:sz w:val="16"/>
          <w:szCs w:val="18"/>
        </w:rPr>
        <w:t xml:space="preserve"> – exhibitor and dog have received a purple in</w:t>
      </w:r>
      <w:r w:rsidR="00514BE4" w:rsidRPr="00514BE4">
        <w:rPr>
          <w:rFonts w:ascii="Arial" w:hAnsi="Arial" w:cs="Arial"/>
          <w:sz w:val="16"/>
          <w:szCs w:val="18"/>
        </w:rPr>
        <w:t xml:space="preserve"> Graduate Novice.</w:t>
      </w:r>
    </w:p>
    <w:p w14:paraId="071C2BA7" w14:textId="2946EE0E" w:rsidR="00FB6B17" w:rsidRPr="00FB6B17" w:rsidRDefault="00FB6B17" w:rsidP="00514BE4">
      <w:pPr>
        <w:ind w:left="360" w:hanging="360"/>
        <w:jc w:val="both"/>
        <w:rPr>
          <w:rFonts w:ascii="Arial" w:hAnsi="Arial" w:cs="Arial"/>
          <w:b/>
          <w:sz w:val="16"/>
          <w:szCs w:val="18"/>
        </w:rPr>
      </w:pPr>
      <w:r w:rsidRPr="00FB6B17">
        <w:rPr>
          <w:rFonts w:ascii="Arial" w:hAnsi="Arial" w:cs="Arial"/>
          <w:b/>
          <w:sz w:val="16"/>
          <w:szCs w:val="18"/>
        </w:rPr>
        <w:t>•</w:t>
      </w:r>
      <w:r w:rsidRPr="00FB6B17">
        <w:rPr>
          <w:rFonts w:ascii="Arial" w:hAnsi="Arial" w:cs="Arial"/>
          <w:b/>
          <w:sz w:val="16"/>
          <w:szCs w:val="18"/>
        </w:rPr>
        <w:tab/>
        <w:t>G701050 Open</w:t>
      </w:r>
      <w:r w:rsidRPr="00514BE4">
        <w:rPr>
          <w:rFonts w:ascii="Arial" w:hAnsi="Arial" w:cs="Arial"/>
          <w:sz w:val="16"/>
          <w:szCs w:val="18"/>
        </w:rPr>
        <w:t xml:space="preserve"> – exhibitor and dog have received a</w:t>
      </w:r>
      <w:r w:rsidR="00514BE4" w:rsidRPr="00514BE4">
        <w:rPr>
          <w:rFonts w:ascii="Arial" w:hAnsi="Arial" w:cs="Arial"/>
          <w:sz w:val="16"/>
          <w:szCs w:val="18"/>
        </w:rPr>
        <w:t xml:space="preserve"> purple in Adv. Graduate Novice</w:t>
      </w:r>
    </w:p>
    <w:p w14:paraId="0681FAA7" w14:textId="6A06FC1A" w:rsidR="00FB6B17" w:rsidRPr="00514BE4" w:rsidRDefault="00FB6B17" w:rsidP="00514BE4">
      <w:pPr>
        <w:ind w:left="360" w:hanging="360"/>
        <w:jc w:val="both"/>
        <w:rPr>
          <w:rFonts w:ascii="Arial" w:hAnsi="Arial" w:cs="Arial"/>
          <w:sz w:val="16"/>
          <w:szCs w:val="18"/>
        </w:rPr>
      </w:pPr>
      <w:r w:rsidRPr="00FB6B17">
        <w:rPr>
          <w:rFonts w:ascii="Arial" w:hAnsi="Arial" w:cs="Arial"/>
          <w:b/>
          <w:sz w:val="16"/>
          <w:szCs w:val="18"/>
        </w:rPr>
        <w:t>•</w:t>
      </w:r>
      <w:r w:rsidRPr="00FB6B17">
        <w:rPr>
          <w:rFonts w:ascii="Arial" w:hAnsi="Arial" w:cs="Arial"/>
          <w:b/>
          <w:sz w:val="16"/>
          <w:szCs w:val="18"/>
        </w:rPr>
        <w:tab/>
        <w:t>G701055 Graduate Open</w:t>
      </w:r>
      <w:r w:rsidRPr="00514BE4">
        <w:rPr>
          <w:rFonts w:ascii="Arial" w:hAnsi="Arial" w:cs="Arial"/>
          <w:sz w:val="16"/>
          <w:szCs w:val="18"/>
        </w:rPr>
        <w:t xml:space="preserve"> – exhibitor and dog</w:t>
      </w:r>
      <w:r w:rsidR="00514BE4" w:rsidRPr="00514BE4">
        <w:rPr>
          <w:rFonts w:ascii="Arial" w:hAnsi="Arial" w:cs="Arial"/>
          <w:sz w:val="16"/>
          <w:szCs w:val="18"/>
        </w:rPr>
        <w:t xml:space="preserve"> have received a purple in Open</w:t>
      </w:r>
    </w:p>
    <w:p w14:paraId="02CED518" w14:textId="43798F24" w:rsidR="002F6F3D" w:rsidRPr="00514BE4" w:rsidRDefault="00FB6B17" w:rsidP="00FB6B17">
      <w:pPr>
        <w:ind w:left="360" w:hanging="360"/>
        <w:jc w:val="both"/>
        <w:rPr>
          <w:rFonts w:ascii="Arial" w:hAnsi="Arial" w:cs="Arial"/>
          <w:sz w:val="16"/>
          <w:szCs w:val="18"/>
        </w:rPr>
      </w:pPr>
      <w:r w:rsidRPr="00FB6B17">
        <w:rPr>
          <w:rFonts w:ascii="Arial" w:hAnsi="Arial" w:cs="Arial"/>
          <w:b/>
          <w:sz w:val="16"/>
          <w:szCs w:val="18"/>
        </w:rPr>
        <w:t>•</w:t>
      </w:r>
      <w:r w:rsidRPr="00FB6B17">
        <w:rPr>
          <w:rFonts w:ascii="Arial" w:hAnsi="Arial" w:cs="Arial"/>
          <w:b/>
          <w:sz w:val="16"/>
          <w:szCs w:val="18"/>
        </w:rPr>
        <w:tab/>
        <w:t xml:space="preserve">G701060 Utility </w:t>
      </w:r>
      <w:r w:rsidRPr="00514BE4">
        <w:rPr>
          <w:rFonts w:ascii="Arial" w:hAnsi="Arial" w:cs="Arial"/>
          <w:sz w:val="16"/>
          <w:szCs w:val="18"/>
        </w:rPr>
        <w:t>– exhibitor and dog have received a purple in Graduate Open</w:t>
      </w:r>
    </w:p>
    <w:p w14:paraId="3B5DBBA0" w14:textId="185BC7AC" w:rsidR="00222A17" w:rsidRDefault="00222A17" w:rsidP="006D1144">
      <w:pPr>
        <w:ind w:left="360" w:hanging="360"/>
        <w:jc w:val="both"/>
        <w:rPr>
          <w:rFonts w:ascii="Arial" w:hAnsi="Arial" w:cs="Arial"/>
          <w:sz w:val="16"/>
          <w:szCs w:val="18"/>
        </w:rPr>
      </w:pPr>
    </w:p>
    <w:p w14:paraId="438D712A" w14:textId="77777777" w:rsidR="00F975B2" w:rsidRDefault="00F975B2" w:rsidP="006D1144">
      <w:pPr>
        <w:ind w:left="360" w:hanging="360"/>
        <w:jc w:val="both"/>
        <w:rPr>
          <w:rFonts w:ascii="Arial" w:hAnsi="Arial" w:cs="Arial"/>
          <w:sz w:val="16"/>
          <w:szCs w:val="18"/>
        </w:rPr>
      </w:pPr>
    </w:p>
    <w:p w14:paraId="0DEC7B89" w14:textId="77777777" w:rsidR="00F975B2" w:rsidRPr="005A0799" w:rsidRDefault="00F975B2" w:rsidP="006D1144">
      <w:pPr>
        <w:ind w:left="360" w:hanging="360"/>
        <w:jc w:val="both"/>
        <w:rPr>
          <w:rFonts w:ascii="Arial" w:hAnsi="Arial" w:cs="Arial"/>
          <w:sz w:val="16"/>
          <w:szCs w:val="18"/>
        </w:rPr>
      </w:pPr>
    </w:p>
    <w:p w14:paraId="6A65114E" w14:textId="429B62CE" w:rsidR="002F6F3D" w:rsidRPr="00BC61F0" w:rsidRDefault="002F6F3D" w:rsidP="002F6F3D">
      <w:pPr>
        <w:widowControl w:val="0"/>
        <w:autoSpaceDE w:val="0"/>
        <w:autoSpaceDN w:val="0"/>
        <w:adjustRightInd w:val="0"/>
        <w:ind w:hanging="360"/>
        <w:jc w:val="center"/>
        <w:rPr>
          <w:sz w:val="16"/>
          <w:szCs w:val="16"/>
        </w:rPr>
      </w:pPr>
      <w:r w:rsidRPr="00BC61F0">
        <w:rPr>
          <w:rFonts w:ascii="Arial" w:hAnsi="Arial" w:cs="Arial"/>
          <w:b/>
          <w:bCs/>
          <w:sz w:val="16"/>
          <w:szCs w:val="16"/>
        </w:rPr>
        <w:t>DOG AGILITY</w:t>
      </w:r>
    </w:p>
    <w:p w14:paraId="107FF15D" w14:textId="2DF4C5D7" w:rsidR="002F6F3D" w:rsidRDefault="002F6F3D" w:rsidP="002F6F3D">
      <w:pPr>
        <w:tabs>
          <w:tab w:val="left" w:pos="0"/>
        </w:tabs>
        <w:jc w:val="center"/>
        <w:rPr>
          <w:rFonts w:ascii="Arial" w:hAnsi="Arial" w:cs="Arial"/>
          <w:sz w:val="16"/>
          <w:szCs w:val="16"/>
        </w:rPr>
      </w:pPr>
      <w:r w:rsidRPr="005A0799">
        <w:rPr>
          <w:rFonts w:ascii="Arial" w:hAnsi="Arial" w:cs="Arial"/>
          <w:sz w:val="16"/>
          <w:szCs w:val="16"/>
        </w:rPr>
        <w:t>Purple  4.00  Blue 3.50  Red 3.00  White 2.00</w:t>
      </w:r>
    </w:p>
    <w:p w14:paraId="4E1048A9" w14:textId="5E0F7724" w:rsidR="007615A7" w:rsidRPr="00BC61F0" w:rsidRDefault="007615A7" w:rsidP="007615A7">
      <w:pPr>
        <w:widowControl w:val="0"/>
        <w:autoSpaceDE w:val="0"/>
        <w:autoSpaceDN w:val="0"/>
        <w:adjustRightInd w:val="0"/>
        <w:rPr>
          <w:sz w:val="16"/>
          <w:szCs w:val="16"/>
        </w:rPr>
      </w:pPr>
      <w:r w:rsidRPr="00BC61F0">
        <w:rPr>
          <w:rFonts w:ascii="Arial" w:hAnsi="Arial" w:cs="Arial"/>
          <w:sz w:val="16"/>
          <w:szCs w:val="16"/>
        </w:rPr>
        <w:t xml:space="preserve">Dog Agility is basically a </w:t>
      </w:r>
      <w:r>
        <w:rPr>
          <w:rFonts w:ascii="Arial" w:hAnsi="Arial" w:cs="Arial"/>
          <w:sz w:val="16"/>
          <w:szCs w:val="16"/>
        </w:rPr>
        <w:t>timed obstacle course of 6 to 20</w:t>
      </w:r>
      <w:r w:rsidRPr="00BC61F0">
        <w:rPr>
          <w:rFonts w:ascii="Arial" w:hAnsi="Arial" w:cs="Arial"/>
          <w:sz w:val="16"/>
          <w:szCs w:val="16"/>
        </w:rPr>
        <w:t xml:space="preserve"> obstacles for the dog and handler to participate in.  It is a break from the more structured obedience and showmanship competitions, yet still requires a well-trained dog and informed handler</w:t>
      </w:r>
      <w:r>
        <w:rPr>
          <w:rFonts w:ascii="Arial" w:hAnsi="Arial" w:cs="Arial"/>
          <w:sz w:val="16"/>
          <w:szCs w:val="16"/>
        </w:rPr>
        <w:t>.</w:t>
      </w:r>
    </w:p>
    <w:p w14:paraId="1ACA250E" w14:textId="285EBD5F" w:rsidR="007615A7" w:rsidRPr="007615A7" w:rsidRDefault="007615A7" w:rsidP="007615A7">
      <w:pPr>
        <w:tabs>
          <w:tab w:val="left" w:pos="0"/>
        </w:tabs>
        <w:rPr>
          <w:rFonts w:ascii="Arial" w:hAnsi="Arial" w:cs="Arial"/>
          <w:sz w:val="16"/>
          <w:szCs w:val="16"/>
        </w:rPr>
      </w:pPr>
      <w:r w:rsidRPr="007615A7">
        <w:rPr>
          <w:rFonts w:ascii="Arial" w:hAnsi="Arial" w:cs="Arial"/>
          <w:b/>
          <w:sz w:val="16"/>
          <w:szCs w:val="16"/>
        </w:rPr>
        <w:t>1. Procedure</w:t>
      </w:r>
      <w:r w:rsidRPr="007615A7">
        <w:rPr>
          <w:rFonts w:ascii="Arial" w:hAnsi="Arial" w:cs="Arial"/>
          <w:sz w:val="16"/>
          <w:szCs w:val="16"/>
        </w:rPr>
        <w:t xml:space="preserve"> - Agility will follow those procedures and classes described in Nebraska 4-H Dog Show Guidelines 4H421. Refer to Nebraska 4-H Dog Show Guidelines to determine class entry and obstacles for each level of competition. Course maps will be made available and posted at time of show registration in designated area(s</w:t>
      </w:r>
      <w:r>
        <w:rPr>
          <w:rFonts w:ascii="Arial" w:hAnsi="Arial" w:cs="Arial"/>
          <w:sz w:val="16"/>
          <w:szCs w:val="16"/>
        </w:rPr>
        <w:t>).</w:t>
      </w:r>
      <w:r>
        <w:rPr>
          <w:rFonts w:ascii="Arial" w:hAnsi="Arial" w:cs="Arial"/>
          <w:sz w:val="16"/>
          <w:szCs w:val="16"/>
        </w:rPr>
        <w:br/>
      </w:r>
      <w:r w:rsidRPr="007615A7">
        <w:rPr>
          <w:rFonts w:ascii="Arial" w:hAnsi="Arial" w:cs="Arial"/>
          <w:b/>
          <w:sz w:val="16"/>
          <w:szCs w:val="16"/>
        </w:rPr>
        <w:t>2. Agility Jump Heights</w:t>
      </w:r>
      <w:r w:rsidRPr="007615A7">
        <w:rPr>
          <w:rFonts w:ascii="Arial" w:hAnsi="Arial" w:cs="Arial"/>
          <w:sz w:val="16"/>
          <w:szCs w:val="16"/>
        </w:rPr>
        <w:t xml:space="preserve"> – measure dogs at with</w:t>
      </w:r>
      <w:r>
        <w:rPr>
          <w:rFonts w:ascii="Arial" w:hAnsi="Arial" w:cs="Arial"/>
          <w:sz w:val="16"/>
          <w:szCs w:val="16"/>
        </w:rPr>
        <w:t>ers to determine jump height:</w:t>
      </w:r>
      <w:r>
        <w:rPr>
          <w:rFonts w:ascii="Arial" w:hAnsi="Arial" w:cs="Arial"/>
          <w:sz w:val="16"/>
          <w:szCs w:val="16"/>
        </w:rPr>
        <w:tab/>
      </w:r>
    </w:p>
    <w:p w14:paraId="0467DCC1" w14:textId="5E37C1C4" w:rsidR="007615A7" w:rsidRPr="007615A7" w:rsidRDefault="007615A7" w:rsidP="007615A7">
      <w:pPr>
        <w:tabs>
          <w:tab w:val="left" w:pos="0"/>
        </w:tabs>
        <w:rPr>
          <w:rFonts w:ascii="Arial" w:hAnsi="Arial" w:cs="Arial"/>
          <w:sz w:val="16"/>
          <w:szCs w:val="16"/>
        </w:rPr>
      </w:pPr>
      <w:r w:rsidRPr="007615A7">
        <w:rPr>
          <w:rFonts w:ascii="Arial" w:hAnsi="Arial" w:cs="Arial"/>
          <w:sz w:val="16"/>
          <w:szCs w:val="16"/>
        </w:rPr>
        <w:lastRenderedPageBreak/>
        <w:t>a.</w:t>
      </w:r>
      <w:r w:rsidRPr="007615A7">
        <w:rPr>
          <w:rFonts w:ascii="Arial" w:hAnsi="Arial" w:cs="Arial"/>
          <w:sz w:val="16"/>
          <w:szCs w:val="16"/>
        </w:rPr>
        <w:tab/>
        <w:t>Dogs</w:t>
      </w:r>
      <w:r>
        <w:rPr>
          <w:rFonts w:ascii="Arial" w:hAnsi="Arial" w:cs="Arial"/>
          <w:sz w:val="16"/>
          <w:szCs w:val="16"/>
        </w:rPr>
        <w:t xml:space="preserve"> 11 inches or less – 4 inches, </w:t>
      </w:r>
    </w:p>
    <w:p w14:paraId="6CEB1C00" w14:textId="3C009283" w:rsidR="007615A7" w:rsidRPr="007615A7" w:rsidRDefault="007615A7" w:rsidP="007615A7">
      <w:pPr>
        <w:tabs>
          <w:tab w:val="left" w:pos="0"/>
        </w:tabs>
        <w:rPr>
          <w:rFonts w:ascii="Arial" w:hAnsi="Arial" w:cs="Arial"/>
          <w:sz w:val="16"/>
          <w:szCs w:val="16"/>
        </w:rPr>
      </w:pPr>
      <w:r w:rsidRPr="007615A7">
        <w:rPr>
          <w:rFonts w:ascii="Arial" w:hAnsi="Arial" w:cs="Arial"/>
          <w:sz w:val="16"/>
          <w:szCs w:val="16"/>
        </w:rPr>
        <w:t>b.</w:t>
      </w:r>
      <w:r w:rsidRPr="007615A7">
        <w:rPr>
          <w:rFonts w:ascii="Arial" w:hAnsi="Arial" w:cs="Arial"/>
          <w:sz w:val="16"/>
          <w:szCs w:val="16"/>
        </w:rPr>
        <w:tab/>
        <w:t>Dogs over 11 inches up to and i</w:t>
      </w:r>
      <w:r>
        <w:rPr>
          <w:rFonts w:ascii="Arial" w:hAnsi="Arial" w:cs="Arial"/>
          <w:sz w:val="16"/>
          <w:szCs w:val="16"/>
        </w:rPr>
        <w:t xml:space="preserve">ncluding 14 inches – 8 inches, </w:t>
      </w:r>
    </w:p>
    <w:p w14:paraId="57498D20" w14:textId="3015EE2C" w:rsidR="007615A7" w:rsidRPr="007615A7" w:rsidRDefault="007615A7" w:rsidP="007615A7">
      <w:pPr>
        <w:tabs>
          <w:tab w:val="left" w:pos="0"/>
        </w:tabs>
        <w:rPr>
          <w:rFonts w:ascii="Arial" w:hAnsi="Arial" w:cs="Arial"/>
          <w:sz w:val="16"/>
          <w:szCs w:val="16"/>
        </w:rPr>
      </w:pPr>
      <w:r w:rsidRPr="007615A7">
        <w:rPr>
          <w:rFonts w:ascii="Arial" w:hAnsi="Arial" w:cs="Arial"/>
          <w:sz w:val="16"/>
          <w:szCs w:val="16"/>
        </w:rPr>
        <w:t>c.</w:t>
      </w:r>
      <w:r w:rsidRPr="007615A7">
        <w:rPr>
          <w:rFonts w:ascii="Arial" w:hAnsi="Arial" w:cs="Arial"/>
          <w:sz w:val="16"/>
          <w:szCs w:val="16"/>
        </w:rPr>
        <w:tab/>
        <w:t>Dogs over 14 inches up to and in</w:t>
      </w:r>
      <w:r>
        <w:rPr>
          <w:rFonts w:ascii="Arial" w:hAnsi="Arial" w:cs="Arial"/>
          <w:sz w:val="16"/>
          <w:szCs w:val="16"/>
        </w:rPr>
        <w:t xml:space="preserve">cluding 18 inches – 12 inches, </w:t>
      </w:r>
    </w:p>
    <w:p w14:paraId="225699BB" w14:textId="3BB7E116" w:rsidR="007615A7" w:rsidRPr="005A0799" w:rsidRDefault="007615A7" w:rsidP="007615A7">
      <w:pPr>
        <w:tabs>
          <w:tab w:val="left" w:pos="0"/>
        </w:tabs>
        <w:rPr>
          <w:rFonts w:ascii="Arial" w:hAnsi="Arial" w:cs="Arial"/>
          <w:sz w:val="16"/>
          <w:szCs w:val="16"/>
        </w:rPr>
      </w:pPr>
      <w:r w:rsidRPr="007615A7">
        <w:rPr>
          <w:rFonts w:ascii="Arial" w:hAnsi="Arial" w:cs="Arial"/>
          <w:sz w:val="16"/>
          <w:szCs w:val="16"/>
        </w:rPr>
        <w:t>d.</w:t>
      </w:r>
      <w:r w:rsidRPr="007615A7">
        <w:rPr>
          <w:rFonts w:ascii="Arial" w:hAnsi="Arial" w:cs="Arial"/>
          <w:sz w:val="16"/>
          <w:szCs w:val="16"/>
        </w:rPr>
        <w:tab/>
        <w:t>Dogs over 18 inches – 16 inches.</w:t>
      </w:r>
    </w:p>
    <w:p w14:paraId="0B398492" w14:textId="1BCBFECC" w:rsidR="002F6F3D" w:rsidRPr="00BC61F0" w:rsidRDefault="00514BE4" w:rsidP="007615A7">
      <w:pPr>
        <w:widowControl w:val="0"/>
        <w:autoSpaceDE w:val="0"/>
        <w:autoSpaceDN w:val="0"/>
        <w:adjustRightInd w:val="0"/>
        <w:ind w:hanging="360"/>
        <w:rPr>
          <w:sz w:val="16"/>
          <w:szCs w:val="16"/>
        </w:rPr>
      </w:pPr>
      <w:r>
        <w:rPr>
          <w:rFonts w:ascii="Arial" w:hAnsi="Arial" w:cs="Arial"/>
          <w:b/>
          <w:sz w:val="16"/>
          <w:szCs w:val="16"/>
        </w:rPr>
        <w:t xml:space="preserve">Dept. G   </w:t>
      </w:r>
      <w:r w:rsidR="002F6F3D" w:rsidRPr="00BC61F0">
        <w:rPr>
          <w:rFonts w:ascii="Arial" w:hAnsi="Arial" w:cs="Arial"/>
          <w:sz w:val="16"/>
          <w:szCs w:val="16"/>
        </w:rPr>
        <w:t> </w:t>
      </w:r>
      <w:r>
        <w:rPr>
          <w:rFonts w:ascii="Arial" w:hAnsi="Arial" w:cs="Arial"/>
          <w:b/>
          <w:bCs/>
          <w:sz w:val="16"/>
          <w:szCs w:val="16"/>
        </w:rPr>
        <w:t xml:space="preserve">Division </w:t>
      </w:r>
      <w:r w:rsidR="00B44211" w:rsidRPr="00BC61F0">
        <w:rPr>
          <w:rFonts w:ascii="Arial" w:hAnsi="Arial" w:cs="Arial"/>
          <w:b/>
          <w:bCs/>
          <w:sz w:val="16"/>
          <w:szCs w:val="16"/>
        </w:rPr>
        <w:t>702</w:t>
      </w:r>
    </w:p>
    <w:p w14:paraId="1B0430C9" w14:textId="5602702D" w:rsidR="00514BE4" w:rsidRPr="007615A7" w:rsidRDefault="00514BE4" w:rsidP="0092295E">
      <w:pPr>
        <w:pStyle w:val="ListParagraph"/>
        <w:numPr>
          <w:ilvl w:val="0"/>
          <w:numId w:val="106"/>
        </w:numPr>
        <w:tabs>
          <w:tab w:val="left" w:pos="0"/>
        </w:tabs>
        <w:rPr>
          <w:rFonts w:ascii="Arial" w:hAnsi="Arial" w:cs="Arial"/>
          <w:sz w:val="16"/>
          <w:szCs w:val="16"/>
        </w:rPr>
      </w:pPr>
      <w:r w:rsidRPr="007615A7">
        <w:rPr>
          <w:rFonts w:ascii="Arial" w:hAnsi="Arial" w:cs="Arial"/>
          <w:b/>
          <w:sz w:val="16"/>
          <w:szCs w:val="16"/>
        </w:rPr>
        <w:t>G702010 - Level 1</w:t>
      </w:r>
      <w:r w:rsidRPr="007615A7">
        <w:rPr>
          <w:rFonts w:ascii="Arial" w:hAnsi="Arial" w:cs="Arial"/>
          <w:sz w:val="16"/>
          <w:szCs w:val="16"/>
        </w:rPr>
        <w:t xml:space="preserve">: 6 Obstacles </w:t>
      </w:r>
    </w:p>
    <w:p w14:paraId="73996809" w14:textId="3BEAAA94" w:rsidR="00514BE4" w:rsidRPr="007615A7" w:rsidRDefault="00514BE4" w:rsidP="0092295E">
      <w:pPr>
        <w:pStyle w:val="ListParagraph"/>
        <w:numPr>
          <w:ilvl w:val="0"/>
          <w:numId w:val="106"/>
        </w:numPr>
        <w:tabs>
          <w:tab w:val="left" w:pos="0"/>
        </w:tabs>
        <w:rPr>
          <w:rFonts w:ascii="Arial" w:hAnsi="Arial" w:cs="Arial"/>
          <w:sz w:val="16"/>
          <w:szCs w:val="16"/>
        </w:rPr>
      </w:pPr>
      <w:r w:rsidRPr="007615A7">
        <w:rPr>
          <w:rFonts w:ascii="Arial" w:hAnsi="Arial" w:cs="Arial"/>
          <w:b/>
          <w:sz w:val="16"/>
          <w:szCs w:val="16"/>
        </w:rPr>
        <w:t>G702020 - Level 2</w:t>
      </w:r>
      <w:r w:rsidRPr="007615A7">
        <w:rPr>
          <w:rFonts w:ascii="Arial" w:hAnsi="Arial" w:cs="Arial"/>
          <w:sz w:val="16"/>
          <w:szCs w:val="16"/>
        </w:rPr>
        <w:t>: 10 Obstacles</w:t>
      </w:r>
    </w:p>
    <w:p w14:paraId="2EFF4289" w14:textId="14E7C206" w:rsidR="00514BE4" w:rsidRPr="007615A7" w:rsidRDefault="00514BE4" w:rsidP="0092295E">
      <w:pPr>
        <w:pStyle w:val="ListParagraph"/>
        <w:numPr>
          <w:ilvl w:val="0"/>
          <w:numId w:val="106"/>
        </w:numPr>
        <w:tabs>
          <w:tab w:val="left" w:pos="0"/>
        </w:tabs>
        <w:rPr>
          <w:rFonts w:ascii="Arial" w:hAnsi="Arial" w:cs="Arial"/>
          <w:sz w:val="16"/>
          <w:szCs w:val="16"/>
        </w:rPr>
      </w:pPr>
      <w:r w:rsidRPr="007615A7">
        <w:rPr>
          <w:rFonts w:ascii="Arial" w:hAnsi="Arial" w:cs="Arial"/>
          <w:b/>
          <w:sz w:val="16"/>
          <w:szCs w:val="16"/>
        </w:rPr>
        <w:t>G702030 - Level 3</w:t>
      </w:r>
      <w:r w:rsidRPr="007615A7">
        <w:rPr>
          <w:rFonts w:ascii="Arial" w:hAnsi="Arial" w:cs="Arial"/>
          <w:sz w:val="16"/>
          <w:szCs w:val="16"/>
        </w:rPr>
        <w:t>: 10 Obstacles</w:t>
      </w:r>
    </w:p>
    <w:p w14:paraId="7EAA9110" w14:textId="6AD1D0C4" w:rsidR="00514BE4" w:rsidRPr="007615A7" w:rsidRDefault="00514BE4" w:rsidP="0092295E">
      <w:pPr>
        <w:pStyle w:val="ListParagraph"/>
        <w:numPr>
          <w:ilvl w:val="0"/>
          <w:numId w:val="106"/>
        </w:numPr>
        <w:tabs>
          <w:tab w:val="left" w:pos="0"/>
        </w:tabs>
        <w:rPr>
          <w:rFonts w:ascii="Arial" w:hAnsi="Arial" w:cs="Arial"/>
          <w:sz w:val="16"/>
          <w:szCs w:val="16"/>
        </w:rPr>
      </w:pPr>
      <w:r w:rsidRPr="007615A7">
        <w:rPr>
          <w:rFonts w:ascii="Arial" w:hAnsi="Arial" w:cs="Arial"/>
          <w:b/>
          <w:sz w:val="16"/>
          <w:szCs w:val="16"/>
        </w:rPr>
        <w:t>G702040 - Level 4</w:t>
      </w:r>
      <w:r w:rsidRPr="007615A7">
        <w:rPr>
          <w:rFonts w:ascii="Arial" w:hAnsi="Arial" w:cs="Arial"/>
          <w:sz w:val="16"/>
          <w:szCs w:val="16"/>
        </w:rPr>
        <w:t>: 13 Obstacles</w:t>
      </w:r>
    </w:p>
    <w:p w14:paraId="6399ADAB" w14:textId="45C3C075" w:rsidR="008A6198" w:rsidRPr="007615A7" w:rsidRDefault="00514BE4" w:rsidP="0092295E">
      <w:pPr>
        <w:pStyle w:val="ListParagraph"/>
        <w:numPr>
          <w:ilvl w:val="0"/>
          <w:numId w:val="106"/>
        </w:numPr>
        <w:tabs>
          <w:tab w:val="left" w:pos="0"/>
        </w:tabs>
        <w:rPr>
          <w:rFonts w:ascii="Arial" w:hAnsi="Arial" w:cs="Arial"/>
          <w:b/>
          <w:sz w:val="16"/>
          <w:szCs w:val="16"/>
        </w:rPr>
      </w:pPr>
      <w:r w:rsidRPr="007615A7">
        <w:rPr>
          <w:rFonts w:ascii="Arial" w:hAnsi="Arial" w:cs="Arial"/>
          <w:b/>
          <w:sz w:val="16"/>
          <w:szCs w:val="16"/>
        </w:rPr>
        <w:t>G702050 - Level 5</w:t>
      </w:r>
      <w:r w:rsidRPr="007615A7">
        <w:rPr>
          <w:rFonts w:ascii="Arial" w:hAnsi="Arial" w:cs="Arial"/>
          <w:sz w:val="16"/>
          <w:szCs w:val="16"/>
        </w:rPr>
        <w:t>: 15-20 Obstacles</w:t>
      </w:r>
    </w:p>
    <w:p w14:paraId="619E10C0" w14:textId="77777777" w:rsidR="008E36A5" w:rsidRDefault="008E36A5" w:rsidP="008E36A5">
      <w:pPr>
        <w:tabs>
          <w:tab w:val="left" w:pos="0"/>
        </w:tabs>
        <w:rPr>
          <w:rFonts w:ascii="Arial" w:hAnsi="Arial" w:cs="Arial"/>
          <w:b/>
          <w:sz w:val="16"/>
          <w:szCs w:val="16"/>
        </w:rPr>
      </w:pPr>
    </w:p>
    <w:p w14:paraId="2D49DCE0" w14:textId="77777777" w:rsidR="00F975B2" w:rsidRDefault="00F975B2" w:rsidP="008E36A5">
      <w:pPr>
        <w:tabs>
          <w:tab w:val="left" w:pos="0"/>
        </w:tabs>
        <w:rPr>
          <w:rFonts w:ascii="Arial" w:hAnsi="Arial" w:cs="Arial"/>
          <w:b/>
          <w:sz w:val="16"/>
          <w:szCs w:val="16"/>
        </w:rPr>
      </w:pPr>
    </w:p>
    <w:p w14:paraId="148C20B7" w14:textId="77777777" w:rsidR="00F975B2" w:rsidRPr="002F6F3D" w:rsidRDefault="00F975B2" w:rsidP="008E36A5">
      <w:pPr>
        <w:tabs>
          <w:tab w:val="left" w:pos="0"/>
        </w:tabs>
        <w:rPr>
          <w:rFonts w:ascii="Arial" w:hAnsi="Arial" w:cs="Arial"/>
          <w:b/>
          <w:sz w:val="16"/>
          <w:szCs w:val="16"/>
        </w:rPr>
      </w:pPr>
    </w:p>
    <w:p w14:paraId="19A85A28" w14:textId="77777777" w:rsidR="008A6198" w:rsidRPr="005A0799" w:rsidRDefault="008A6198" w:rsidP="008A6198">
      <w:pPr>
        <w:tabs>
          <w:tab w:val="left" w:pos="0"/>
        </w:tabs>
        <w:jc w:val="center"/>
        <w:rPr>
          <w:rFonts w:ascii="Arial" w:hAnsi="Arial" w:cs="Arial"/>
          <w:b/>
          <w:sz w:val="16"/>
          <w:szCs w:val="16"/>
        </w:rPr>
      </w:pPr>
      <w:r w:rsidRPr="005A0799">
        <w:rPr>
          <w:rFonts w:ascii="Arial" w:hAnsi="Arial" w:cs="Arial"/>
          <w:b/>
          <w:sz w:val="16"/>
          <w:szCs w:val="16"/>
        </w:rPr>
        <w:t>COMPANION ANIMAL GUIDELINES</w:t>
      </w:r>
    </w:p>
    <w:p w14:paraId="6A976C9F"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Class Descriptions:</w:t>
      </w:r>
    </w:p>
    <w:p w14:paraId="4E2F0386" w14:textId="578C2288" w:rsidR="008A6198" w:rsidRPr="005A0799" w:rsidRDefault="008A6198" w:rsidP="008A6198">
      <w:pPr>
        <w:tabs>
          <w:tab w:val="left" w:pos="270"/>
        </w:tabs>
        <w:ind w:left="270" w:hanging="270"/>
        <w:jc w:val="both"/>
        <w:rPr>
          <w:rFonts w:ascii="Arial" w:hAnsi="Arial" w:cs="Arial"/>
          <w:sz w:val="16"/>
          <w:szCs w:val="16"/>
        </w:rPr>
      </w:pPr>
      <w:r w:rsidRPr="005A0799">
        <w:rPr>
          <w:rFonts w:ascii="Arial" w:hAnsi="Arial" w:cs="Arial"/>
          <w:sz w:val="16"/>
          <w:szCs w:val="16"/>
        </w:rPr>
        <w:t>1.</w:t>
      </w:r>
      <w:r w:rsidRPr="005A0799">
        <w:rPr>
          <w:rFonts w:ascii="Arial" w:hAnsi="Arial" w:cs="Arial"/>
          <w:b/>
          <w:sz w:val="16"/>
          <w:szCs w:val="16"/>
        </w:rPr>
        <w:t xml:space="preserve">  </w:t>
      </w:r>
      <w:r w:rsidRPr="005A0799">
        <w:rPr>
          <w:sz w:val="16"/>
          <w:szCs w:val="16"/>
          <w:lang w:val="en-CA"/>
        </w:rPr>
        <w:fldChar w:fldCharType="begin"/>
      </w:r>
      <w:r w:rsidRPr="005A0799">
        <w:rPr>
          <w:sz w:val="16"/>
          <w:szCs w:val="16"/>
          <w:lang w:val="en-CA"/>
        </w:rPr>
        <w:instrText xml:space="preserve"> SEQ CHAPTER \h \r 1</w:instrText>
      </w:r>
      <w:r w:rsidRPr="005A0799">
        <w:rPr>
          <w:sz w:val="16"/>
          <w:szCs w:val="16"/>
          <w:lang w:val="en-CA"/>
        </w:rPr>
        <w:fldChar w:fldCharType="end"/>
      </w:r>
      <w:r w:rsidRPr="005A0799">
        <w:rPr>
          <w:rFonts w:ascii="Arial" w:hAnsi="Arial" w:cs="Arial"/>
          <w:sz w:val="16"/>
          <w:szCs w:val="16"/>
        </w:rPr>
        <w:t>Only those animals listed below will be allowed to show in the Companion Animal Show.</w:t>
      </w:r>
    </w:p>
    <w:p w14:paraId="7CA71DDE" w14:textId="7608582D" w:rsidR="008A6198" w:rsidRPr="005A0799" w:rsidRDefault="008A6198" w:rsidP="008A6198">
      <w:pPr>
        <w:tabs>
          <w:tab w:val="left" w:pos="0"/>
        </w:tabs>
        <w:ind w:left="270" w:hanging="270"/>
        <w:jc w:val="both"/>
        <w:rPr>
          <w:rFonts w:ascii="Arial" w:hAnsi="Arial" w:cs="Arial"/>
          <w:sz w:val="16"/>
          <w:szCs w:val="16"/>
        </w:rPr>
      </w:pPr>
      <w:r w:rsidRPr="005A0799">
        <w:rPr>
          <w:rFonts w:ascii="Arial" w:hAnsi="Arial" w:cs="Arial"/>
          <w:sz w:val="16"/>
          <w:szCs w:val="16"/>
        </w:rPr>
        <w:t xml:space="preserve">2.  </w:t>
      </w:r>
      <w:r w:rsidRPr="005A0799">
        <w:rPr>
          <w:sz w:val="16"/>
          <w:szCs w:val="16"/>
          <w:lang w:val="en-CA"/>
        </w:rPr>
        <w:fldChar w:fldCharType="begin"/>
      </w:r>
      <w:r w:rsidRPr="005A0799">
        <w:rPr>
          <w:sz w:val="16"/>
          <w:szCs w:val="16"/>
          <w:lang w:val="en-CA"/>
        </w:rPr>
        <w:instrText xml:space="preserve"> SEQ CHAPTER \h \r 1</w:instrText>
      </w:r>
      <w:r w:rsidRPr="005A0799">
        <w:rPr>
          <w:sz w:val="16"/>
          <w:szCs w:val="16"/>
          <w:lang w:val="en-CA"/>
        </w:rPr>
        <w:fldChar w:fldCharType="end"/>
      </w:r>
      <w:r w:rsidRPr="005A0799">
        <w:rPr>
          <w:rFonts w:ascii="Arial" w:hAnsi="Arial" w:cs="Arial"/>
          <w:sz w:val="16"/>
          <w:szCs w:val="16"/>
        </w:rPr>
        <w:t>Entries in the 4-H Companion Animal Show are judged on the overall health and appearance of the animal, and the exhibitor’s presentation and knowledge of the animal; not judged according to breed standards. Mixed breed animals can be entered and identification is not required. Rabbits shown in the pet rabbit class cannot be shown in the Nebraska State Fair rabbit show.</w:t>
      </w:r>
    </w:p>
    <w:p w14:paraId="036DB026" w14:textId="5A5AEFBF" w:rsidR="00B836E1" w:rsidRPr="00AC4DA6" w:rsidRDefault="008A6198" w:rsidP="00AC4D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jc w:val="both"/>
        <w:rPr>
          <w:rFonts w:ascii="Arial" w:hAnsi="Arial" w:cs="Arial"/>
          <w:sz w:val="16"/>
          <w:szCs w:val="16"/>
        </w:rPr>
      </w:pPr>
      <w:r w:rsidRPr="005A0799">
        <w:rPr>
          <w:rFonts w:ascii="Arial" w:hAnsi="Arial" w:cs="Arial"/>
          <w:sz w:val="16"/>
          <w:szCs w:val="16"/>
        </w:rPr>
        <w:t>3.</w:t>
      </w:r>
      <w:r w:rsidRPr="005A0799">
        <w:rPr>
          <w:rFonts w:ascii="Arial" w:hAnsi="Arial" w:cs="Arial"/>
          <w:sz w:val="16"/>
          <w:szCs w:val="16"/>
        </w:rPr>
        <w:tab/>
      </w:r>
      <w:r w:rsidRPr="005A0799">
        <w:rPr>
          <w:sz w:val="16"/>
          <w:szCs w:val="16"/>
          <w:lang w:val="en-CA"/>
        </w:rPr>
        <w:fldChar w:fldCharType="begin"/>
      </w:r>
      <w:r w:rsidRPr="005A0799">
        <w:rPr>
          <w:sz w:val="16"/>
          <w:szCs w:val="16"/>
          <w:lang w:val="en-CA"/>
        </w:rPr>
        <w:instrText xml:space="preserve"> SEQ CHAPTER \h \r 1</w:instrText>
      </w:r>
      <w:r w:rsidRPr="005A0799">
        <w:rPr>
          <w:sz w:val="16"/>
          <w:szCs w:val="16"/>
          <w:lang w:val="en-CA"/>
        </w:rPr>
        <w:fldChar w:fldCharType="end"/>
      </w:r>
      <w:r w:rsidRPr="005A0799">
        <w:rPr>
          <w:rFonts w:ascii="Arial" w:hAnsi="Arial" w:cs="Arial"/>
          <w:sz w:val="16"/>
          <w:szCs w:val="16"/>
        </w:rPr>
        <w:t xml:space="preserve">Poster division (#11) can include entries covering any companion animal (including reptiles, companion birds, or others). Poster should be the size of one full standard poster (should not exceed 22”x28”) board.  Exhibitors should make a poster with information on the proper care of a companion animal (may include companion animals not exhibited in the Companion Animal Show).  However, posters should not cover an animal the exhibitor is showing in the Companion Animal Show in another class.  </w:t>
      </w:r>
      <w:r w:rsidRPr="005A0799">
        <w:rPr>
          <w:rFonts w:ascii="Arial" w:hAnsi="Arial" w:cs="Arial"/>
          <w:sz w:val="16"/>
          <w:szCs w:val="16"/>
          <w:u w:val="single"/>
        </w:rPr>
        <w:t>Exhibitors must be present at time of judging</w:t>
      </w:r>
      <w:r w:rsidRPr="005A0799">
        <w:rPr>
          <w:rFonts w:ascii="Arial" w:hAnsi="Arial" w:cs="Arial"/>
          <w:sz w:val="16"/>
          <w:szCs w:val="16"/>
        </w:rPr>
        <w:t xml:space="preserve"> and will be judged on quality of the poster, accuracy of information provided, and ability of the exhibitor to explain the information and answer judge’s qu</w:t>
      </w:r>
      <w:r w:rsidR="0051288C">
        <w:rPr>
          <w:rFonts w:ascii="Arial" w:hAnsi="Arial" w:cs="Arial"/>
          <w:sz w:val="16"/>
          <w:szCs w:val="16"/>
        </w:rPr>
        <w:t>estions.</w:t>
      </w:r>
    </w:p>
    <w:p w14:paraId="3AAA81D7" w14:textId="0A30CDFD" w:rsidR="008A6198" w:rsidRPr="005A0799" w:rsidRDefault="008A6198" w:rsidP="008A6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16"/>
          <w:szCs w:val="16"/>
        </w:rPr>
      </w:pPr>
      <w:r w:rsidRPr="005A0799">
        <w:rPr>
          <w:sz w:val="16"/>
          <w:szCs w:val="16"/>
          <w:lang w:val="en-CA"/>
        </w:rPr>
        <w:fldChar w:fldCharType="begin"/>
      </w:r>
      <w:r w:rsidRPr="005A0799">
        <w:rPr>
          <w:sz w:val="16"/>
          <w:szCs w:val="16"/>
          <w:lang w:val="en-CA"/>
        </w:rPr>
        <w:instrText xml:space="preserve"> SEQ CHAPTER \h \r 1</w:instrText>
      </w:r>
      <w:r w:rsidRPr="005A0799">
        <w:rPr>
          <w:sz w:val="16"/>
          <w:szCs w:val="16"/>
          <w:lang w:val="en-CA"/>
        </w:rPr>
        <w:fldChar w:fldCharType="end"/>
      </w:r>
      <w:r w:rsidRPr="005A0799">
        <w:rPr>
          <w:rFonts w:ascii="Arial" w:hAnsi="Arial" w:cs="Arial"/>
          <w:b/>
          <w:bCs/>
          <w:sz w:val="16"/>
          <w:szCs w:val="16"/>
        </w:rPr>
        <w:t>Show Procedure:</w:t>
      </w:r>
    </w:p>
    <w:p w14:paraId="3A43F0F8" w14:textId="7D4B050B" w:rsidR="008A6198" w:rsidRPr="005A0799" w:rsidRDefault="008A6198" w:rsidP="008A619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jc w:val="both"/>
        <w:rPr>
          <w:rFonts w:ascii="Arial" w:hAnsi="Arial" w:cs="Arial"/>
          <w:sz w:val="16"/>
          <w:szCs w:val="16"/>
        </w:rPr>
      </w:pPr>
      <w:r w:rsidRPr="005A0799">
        <w:rPr>
          <w:rFonts w:ascii="Arial" w:hAnsi="Arial" w:cs="Arial"/>
          <w:bCs/>
          <w:sz w:val="16"/>
          <w:szCs w:val="16"/>
        </w:rPr>
        <w:t>1.</w:t>
      </w:r>
      <w:r w:rsidRPr="005A0799">
        <w:rPr>
          <w:rFonts w:ascii="Arial" w:hAnsi="Arial" w:cs="Arial"/>
          <w:b/>
          <w:bCs/>
          <w:sz w:val="16"/>
          <w:szCs w:val="16"/>
        </w:rPr>
        <w:t xml:space="preserve">  </w:t>
      </w:r>
      <w:r w:rsidRPr="005A0799">
        <w:rPr>
          <w:sz w:val="16"/>
          <w:szCs w:val="16"/>
          <w:lang w:val="en-CA"/>
        </w:rPr>
        <w:fldChar w:fldCharType="begin"/>
      </w:r>
      <w:r w:rsidRPr="005A0799">
        <w:rPr>
          <w:sz w:val="16"/>
          <w:szCs w:val="16"/>
          <w:lang w:val="en-CA"/>
        </w:rPr>
        <w:instrText xml:space="preserve"> SEQ CHAPTER \h \r 1</w:instrText>
      </w:r>
      <w:r w:rsidRPr="005A0799">
        <w:rPr>
          <w:sz w:val="16"/>
          <w:szCs w:val="16"/>
          <w:lang w:val="en-CA"/>
        </w:rPr>
        <w:fldChar w:fldCharType="end"/>
      </w:r>
      <w:r w:rsidRPr="005A0799">
        <w:rPr>
          <w:rFonts w:ascii="Arial" w:hAnsi="Arial" w:cs="Arial"/>
          <w:sz w:val="16"/>
          <w:szCs w:val="16"/>
        </w:rPr>
        <w:t xml:space="preserve">Exhibitors must be present at time of showing.  Animals must be housed in a cage at all times of the show unless asked to remove them by the judge.  If being shown in a travel cage, exhibitors should bring photographs of the animal’s normal habitat.  </w:t>
      </w:r>
    </w:p>
    <w:p w14:paraId="5B802818" w14:textId="1929F6B5" w:rsidR="008A6198" w:rsidRPr="005A0799" w:rsidRDefault="008A6198" w:rsidP="008A6198">
      <w:pPr>
        <w:tabs>
          <w:tab w:val="left" w:pos="90"/>
        </w:tabs>
        <w:ind w:left="270" w:hanging="270"/>
        <w:jc w:val="both"/>
        <w:rPr>
          <w:rFonts w:ascii="Arial" w:hAnsi="Arial" w:cs="Arial"/>
          <w:sz w:val="16"/>
          <w:szCs w:val="16"/>
        </w:rPr>
      </w:pPr>
      <w:r w:rsidRPr="005A0799">
        <w:rPr>
          <w:rFonts w:ascii="Arial" w:hAnsi="Arial" w:cs="Arial"/>
          <w:sz w:val="16"/>
          <w:szCs w:val="16"/>
        </w:rPr>
        <w:t>2.</w:t>
      </w:r>
      <w:r w:rsidRPr="005A0799">
        <w:rPr>
          <w:rFonts w:ascii="Arial" w:hAnsi="Arial" w:cs="Arial"/>
          <w:sz w:val="16"/>
          <w:szCs w:val="16"/>
        </w:rPr>
        <w:tab/>
      </w:r>
      <w:r w:rsidRPr="005A0799">
        <w:rPr>
          <w:sz w:val="16"/>
          <w:szCs w:val="16"/>
          <w:lang w:val="en-CA"/>
        </w:rPr>
        <w:fldChar w:fldCharType="begin"/>
      </w:r>
      <w:r w:rsidRPr="005A0799">
        <w:rPr>
          <w:sz w:val="16"/>
          <w:szCs w:val="16"/>
          <w:lang w:val="en-CA"/>
        </w:rPr>
        <w:instrText xml:space="preserve"> SEQ CHAPTER \h \r 1</w:instrText>
      </w:r>
      <w:r w:rsidRPr="005A0799">
        <w:rPr>
          <w:sz w:val="16"/>
          <w:szCs w:val="16"/>
          <w:lang w:val="en-CA"/>
        </w:rPr>
        <w:fldChar w:fldCharType="end"/>
      </w:r>
      <w:r w:rsidRPr="005A0799">
        <w:rPr>
          <w:rFonts w:ascii="Arial" w:hAnsi="Arial" w:cs="Arial"/>
          <w:sz w:val="16"/>
          <w:szCs w:val="16"/>
        </w:rPr>
        <w:t>Each exhibitor will be asked to give a short “showmanship” presentation on their animal. The characteristics, health, and care of the animal should be provided in this presentation. Following the presentation, exhibitors will be interviewed on knowledge of their animal and its care.</w:t>
      </w:r>
    </w:p>
    <w:p w14:paraId="5E8EFDEE" w14:textId="2C5AA8F9" w:rsidR="008A6198" w:rsidRPr="005A0799" w:rsidRDefault="008A6198" w:rsidP="008A6198">
      <w:pPr>
        <w:tabs>
          <w:tab w:val="left" w:pos="90"/>
        </w:tabs>
        <w:ind w:left="270" w:hanging="270"/>
        <w:jc w:val="both"/>
        <w:rPr>
          <w:rFonts w:ascii="Arial" w:hAnsi="Arial" w:cs="Arial"/>
          <w:sz w:val="16"/>
          <w:szCs w:val="16"/>
        </w:rPr>
      </w:pPr>
      <w:r w:rsidRPr="005A0799">
        <w:rPr>
          <w:rFonts w:ascii="Arial" w:hAnsi="Arial" w:cs="Arial"/>
          <w:sz w:val="16"/>
          <w:szCs w:val="16"/>
        </w:rPr>
        <w:t>3.</w:t>
      </w:r>
      <w:r w:rsidRPr="005A0799">
        <w:rPr>
          <w:rFonts w:ascii="Arial" w:hAnsi="Arial" w:cs="Arial"/>
          <w:sz w:val="16"/>
          <w:szCs w:val="16"/>
        </w:rPr>
        <w:tab/>
      </w:r>
      <w:r w:rsidRPr="005A0799">
        <w:rPr>
          <w:sz w:val="16"/>
          <w:szCs w:val="16"/>
          <w:lang w:val="en-CA"/>
        </w:rPr>
        <w:fldChar w:fldCharType="begin"/>
      </w:r>
      <w:r w:rsidRPr="005A0799">
        <w:rPr>
          <w:sz w:val="16"/>
          <w:szCs w:val="16"/>
          <w:lang w:val="en-CA"/>
        </w:rPr>
        <w:instrText xml:space="preserve"> SEQ CHAPTER \h \r 1</w:instrText>
      </w:r>
      <w:r w:rsidRPr="005A0799">
        <w:rPr>
          <w:sz w:val="16"/>
          <w:szCs w:val="16"/>
          <w:lang w:val="en-CA"/>
        </w:rPr>
        <w:fldChar w:fldCharType="end"/>
      </w:r>
      <w:r w:rsidRPr="005A0799">
        <w:rPr>
          <w:rFonts w:ascii="Arial" w:hAnsi="Arial" w:cs="Arial"/>
          <w:sz w:val="16"/>
          <w:szCs w:val="16"/>
        </w:rPr>
        <w:t>The judge will evaluate the participant on the following basis:  animal health and wellbeing – 35 points, cage evaluation (appropriateness of travel housing as well as description of everyday housing) – 25 points, and overall knowledge and presentation skills – 40 points (See 4-H Companion Animal Judging Sheet for further breakdown in scoring).</w:t>
      </w:r>
    </w:p>
    <w:p w14:paraId="2EB06BCE" w14:textId="04E38064" w:rsidR="008A6198" w:rsidRPr="005A0799" w:rsidRDefault="008A6198" w:rsidP="008A6198">
      <w:pPr>
        <w:tabs>
          <w:tab w:val="left" w:pos="90"/>
        </w:tabs>
        <w:ind w:left="270" w:hanging="270"/>
        <w:jc w:val="both"/>
        <w:rPr>
          <w:rFonts w:ascii="Arial" w:hAnsi="Arial" w:cs="Arial"/>
          <w:sz w:val="16"/>
          <w:szCs w:val="16"/>
        </w:rPr>
      </w:pPr>
      <w:r w:rsidRPr="005A0799">
        <w:rPr>
          <w:rFonts w:ascii="Arial" w:hAnsi="Arial" w:cs="Arial"/>
          <w:sz w:val="16"/>
          <w:szCs w:val="16"/>
        </w:rPr>
        <w:t>4.</w:t>
      </w:r>
      <w:r w:rsidRPr="005A0799">
        <w:rPr>
          <w:rFonts w:ascii="Arial" w:hAnsi="Arial" w:cs="Arial"/>
          <w:sz w:val="16"/>
          <w:szCs w:val="16"/>
        </w:rPr>
        <w:tab/>
      </w:r>
      <w:r w:rsidRPr="005A0799">
        <w:rPr>
          <w:sz w:val="16"/>
          <w:szCs w:val="16"/>
          <w:lang w:val="en-CA"/>
        </w:rPr>
        <w:fldChar w:fldCharType="begin"/>
      </w:r>
      <w:r w:rsidRPr="005A0799">
        <w:rPr>
          <w:sz w:val="16"/>
          <w:szCs w:val="16"/>
          <w:lang w:val="en-CA"/>
        </w:rPr>
        <w:instrText xml:space="preserve"> SEQ CHAPTER \h \r 1</w:instrText>
      </w:r>
      <w:r w:rsidRPr="005A0799">
        <w:rPr>
          <w:sz w:val="16"/>
          <w:szCs w:val="16"/>
          <w:lang w:val="en-CA"/>
        </w:rPr>
        <w:fldChar w:fldCharType="end"/>
      </w:r>
      <w:r w:rsidRPr="005A0799">
        <w:rPr>
          <w:rFonts w:ascii="Arial" w:hAnsi="Arial" w:cs="Arial"/>
          <w:sz w:val="16"/>
          <w:szCs w:val="16"/>
        </w:rPr>
        <w:t>Participant should bring animal, adequate cage and accessories, completed health certificate for cats and ferrets, and pictures of normal display if appropriate.</w:t>
      </w:r>
    </w:p>
    <w:p w14:paraId="4124773B" w14:textId="77777777" w:rsidR="008A6198" w:rsidRPr="005A0799" w:rsidRDefault="008A6198" w:rsidP="008A6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b/>
          <w:sz w:val="16"/>
          <w:szCs w:val="16"/>
        </w:rPr>
      </w:pPr>
      <w:r w:rsidRPr="005A0799">
        <w:rPr>
          <w:rFonts w:ascii="Arial" w:hAnsi="Arial" w:cs="Arial"/>
          <w:b/>
          <w:sz w:val="16"/>
          <w:szCs w:val="16"/>
        </w:rPr>
        <w:t>Housing:</w:t>
      </w:r>
    </w:p>
    <w:p w14:paraId="2EFEF185" w14:textId="5F22632D" w:rsidR="008A6198" w:rsidRPr="005A0799" w:rsidRDefault="008A6198" w:rsidP="008A6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sz w:val="16"/>
          <w:szCs w:val="16"/>
        </w:rPr>
      </w:pPr>
      <w:r w:rsidRPr="005A0799">
        <w:rPr>
          <w:rFonts w:ascii="Arial" w:hAnsi="Arial" w:cs="Arial"/>
          <w:sz w:val="16"/>
          <w:szCs w:val="16"/>
        </w:rPr>
        <w:t>1.</w:t>
      </w:r>
      <w:r w:rsidRPr="005A0799">
        <w:rPr>
          <w:rFonts w:ascii="Arial" w:hAnsi="Arial" w:cs="Arial"/>
          <w:sz w:val="16"/>
          <w:szCs w:val="16"/>
        </w:rPr>
        <w:tab/>
      </w:r>
      <w:r w:rsidRPr="005A0799">
        <w:rPr>
          <w:sz w:val="16"/>
          <w:szCs w:val="16"/>
          <w:lang w:val="en-CA"/>
        </w:rPr>
        <w:fldChar w:fldCharType="begin"/>
      </w:r>
      <w:r w:rsidRPr="005A0799">
        <w:rPr>
          <w:sz w:val="16"/>
          <w:szCs w:val="16"/>
          <w:lang w:val="en-CA"/>
        </w:rPr>
        <w:instrText xml:space="preserve"> SEQ CHAPTER \h \r 1</w:instrText>
      </w:r>
      <w:r w:rsidRPr="005A0799">
        <w:rPr>
          <w:sz w:val="16"/>
          <w:szCs w:val="16"/>
          <w:lang w:val="en-CA"/>
        </w:rPr>
        <w:fldChar w:fldCharType="end"/>
      </w:r>
      <w:r w:rsidRPr="005A0799">
        <w:rPr>
          <w:rFonts w:ascii="Arial" w:hAnsi="Arial" w:cs="Arial"/>
          <w:sz w:val="16"/>
          <w:szCs w:val="16"/>
        </w:rPr>
        <w:t>Cats must be brought in durable plastic or wire carriers (not cardboard). Cats will remain in carriers or other appropriate cage provided by the exhibitor except for when being judged. The exhibitor may provide food, water, and litter for the cat in the carrier if necessary. Exhibitors may want to provide a cover for the carrier to prevent their cat from seeing other cats. ALL CATS MUST BE SHOWN ON A LEASH and be on a leash at any time they are removed from the carrier/cage.</w:t>
      </w:r>
    </w:p>
    <w:p w14:paraId="0584420D" w14:textId="4C9C6D51" w:rsidR="008A6198" w:rsidRPr="005A0799" w:rsidRDefault="008A6198" w:rsidP="008A6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sz w:val="16"/>
          <w:szCs w:val="16"/>
        </w:rPr>
      </w:pPr>
      <w:r w:rsidRPr="005A0799">
        <w:rPr>
          <w:rFonts w:ascii="Arial" w:hAnsi="Arial" w:cs="Arial"/>
          <w:sz w:val="16"/>
          <w:szCs w:val="16"/>
        </w:rPr>
        <w:t>2.</w:t>
      </w:r>
      <w:r w:rsidRPr="005A0799">
        <w:rPr>
          <w:rFonts w:ascii="Arial" w:hAnsi="Arial" w:cs="Arial"/>
          <w:sz w:val="16"/>
          <w:szCs w:val="16"/>
        </w:rPr>
        <w:tab/>
      </w:r>
      <w:r w:rsidRPr="005A0799">
        <w:rPr>
          <w:rFonts w:ascii="Arial" w:hAnsi="Arial" w:cs="Arial"/>
          <w:sz w:val="16"/>
          <w:szCs w:val="16"/>
          <w:lang w:val="en-CA"/>
        </w:rPr>
        <w:fldChar w:fldCharType="begin"/>
      </w:r>
      <w:r w:rsidRPr="005A0799">
        <w:rPr>
          <w:rFonts w:ascii="Arial" w:hAnsi="Arial" w:cs="Arial"/>
          <w:sz w:val="16"/>
          <w:szCs w:val="16"/>
          <w:lang w:val="en-CA"/>
        </w:rPr>
        <w:instrText xml:space="preserve"> SEQ CHAPTER \h \r 1</w:instrText>
      </w:r>
      <w:r w:rsidRPr="005A0799">
        <w:rPr>
          <w:rFonts w:ascii="Arial" w:hAnsi="Arial" w:cs="Arial"/>
          <w:sz w:val="16"/>
          <w:szCs w:val="16"/>
        </w:rPr>
        <w:fldChar w:fldCharType="end"/>
      </w:r>
      <w:r w:rsidRPr="005A0799">
        <w:rPr>
          <w:rFonts w:ascii="Arial" w:hAnsi="Arial" w:cs="Arial"/>
          <w:sz w:val="16"/>
          <w:szCs w:val="16"/>
        </w:rPr>
        <w:t>All other animals should be brought in appropriate housing either their normal cage or a durable plastic or wire travel cage (not cardboard). Cages must be secure. Exhibitors should provide water and food for all animals as appropriate. If a cage/enclosure is deemed inappropriate by the show superintendent, the exhibitor will not be allowed to show.</w:t>
      </w:r>
    </w:p>
    <w:p w14:paraId="3DE6B22E" w14:textId="1D31D554" w:rsidR="008A6198" w:rsidRPr="005A0799" w:rsidRDefault="008A6198" w:rsidP="008A6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16"/>
          <w:szCs w:val="16"/>
          <w:lang w:val="en-CA"/>
        </w:rPr>
      </w:pPr>
      <w:r w:rsidRPr="005A0799">
        <w:rPr>
          <w:rFonts w:ascii="Arial" w:hAnsi="Arial" w:cs="Arial"/>
          <w:b/>
          <w:sz w:val="16"/>
          <w:szCs w:val="16"/>
          <w:lang w:val="en-CA"/>
        </w:rPr>
        <w:lastRenderedPageBreak/>
        <w:fldChar w:fldCharType="begin"/>
      </w:r>
      <w:r w:rsidRPr="005A0799">
        <w:rPr>
          <w:rFonts w:ascii="Arial" w:hAnsi="Arial" w:cs="Arial"/>
          <w:b/>
          <w:sz w:val="16"/>
          <w:szCs w:val="16"/>
          <w:lang w:val="en-CA"/>
        </w:rPr>
        <w:instrText xml:space="preserve"> SEQ CHAPTER \h \r 1</w:instrText>
      </w:r>
      <w:r w:rsidRPr="005A0799">
        <w:rPr>
          <w:rFonts w:ascii="Arial" w:hAnsi="Arial" w:cs="Arial"/>
          <w:b/>
          <w:sz w:val="16"/>
          <w:szCs w:val="16"/>
        </w:rPr>
        <w:fldChar w:fldCharType="end"/>
      </w:r>
      <w:r w:rsidRPr="005A0799">
        <w:rPr>
          <w:rFonts w:ascii="Arial" w:hAnsi="Arial" w:cs="Arial"/>
          <w:b/>
          <w:sz w:val="16"/>
          <w:szCs w:val="16"/>
          <w:lang w:val="en-CA"/>
        </w:rPr>
        <w:t>Eligibility:</w:t>
      </w:r>
    </w:p>
    <w:p w14:paraId="564E7729" w14:textId="77777777" w:rsidR="008A6198" w:rsidRPr="005A0799" w:rsidRDefault="008A6198" w:rsidP="008A6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sz w:val="16"/>
          <w:szCs w:val="16"/>
        </w:rPr>
      </w:pPr>
      <w:r w:rsidRPr="005A0799">
        <w:rPr>
          <w:rFonts w:ascii="Arial" w:hAnsi="Arial" w:cs="Arial"/>
          <w:sz w:val="16"/>
          <w:szCs w:val="16"/>
        </w:rPr>
        <w:t xml:space="preserve">       To be eligible to show at the Nebraska State Fair Companion Animal Show, the exhibitor must be currently enrolled in the 4-H Cat or Household Pet Project.</w:t>
      </w:r>
    </w:p>
    <w:p w14:paraId="1B3E41AE" w14:textId="57D88A14" w:rsidR="008A6198" w:rsidRPr="005A0799" w:rsidRDefault="008A6198" w:rsidP="008A6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sz w:val="16"/>
          <w:szCs w:val="16"/>
        </w:rPr>
      </w:pPr>
      <w:r w:rsidRPr="005A0799">
        <w:rPr>
          <w:rFonts w:ascii="Arial" w:hAnsi="Arial" w:cs="Arial"/>
          <w:sz w:val="16"/>
          <w:szCs w:val="16"/>
          <w:lang w:val="en-CA"/>
        </w:rPr>
        <w:fldChar w:fldCharType="begin"/>
      </w:r>
      <w:r w:rsidRPr="005A0799">
        <w:rPr>
          <w:rFonts w:ascii="Arial" w:hAnsi="Arial" w:cs="Arial"/>
          <w:sz w:val="16"/>
          <w:szCs w:val="16"/>
          <w:lang w:val="en-CA"/>
        </w:rPr>
        <w:instrText xml:space="preserve"> SEQ CHAPTER \h \r 1</w:instrText>
      </w:r>
      <w:r w:rsidRPr="005A0799">
        <w:rPr>
          <w:rFonts w:ascii="Arial" w:hAnsi="Arial" w:cs="Arial"/>
          <w:sz w:val="16"/>
          <w:szCs w:val="16"/>
        </w:rPr>
        <w:fldChar w:fldCharType="end"/>
      </w:r>
      <w:r w:rsidRPr="005A0799">
        <w:rPr>
          <w:rFonts w:ascii="Arial" w:hAnsi="Arial" w:cs="Arial"/>
          <w:b/>
          <w:bCs/>
          <w:sz w:val="16"/>
          <w:szCs w:val="16"/>
        </w:rPr>
        <w:t>Health &amp; Vaccinations</w:t>
      </w:r>
      <w:r w:rsidRPr="005A0799">
        <w:rPr>
          <w:rFonts w:ascii="Arial" w:hAnsi="Arial" w:cs="Arial"/>
          <w:sz w:val="16"/>
          <w:szCs w:val="16"/>
        </w:rPr>
        <w:t xml:space="preserve">:  </w:t>
      </w:r>
    </w:p>
    <w:p w14:paraId="3E6A6543" w14:textId="77777777" w:rsidR="008A6198" w:rsidRPr="005A0799" w:rsidRDefault="008A6198" w:rsidP="008A6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sz w:val="16"/>
          <w:szCs w:val="16"/>
        </w:rPr>
      </w:pPr>
      <w:r w:rsidRPr="005A0799">
        <w:rPr>
          <w:rFonts w:ascii="Arial" w:hAnsi="Arial" w:cs="Arial"/>
          <w:b/>
          <w:bCs/>
          <w:sz w:val="16"/>
          <w:szCs w:val="16"/>
        </w:rPr>
        <w:t>1</w:t>
      </w:r>
      <w:r w:rsidRPr="005A0799">
        <w:rPr>
          <w:rFonts w:ascii="Arial" w:hAnsi="Arial" w:cs="Arial"/>
          <w:sz w:val="16"/>
          <w:szCs w:val="16"/>
        </w:rPr>
        <w:t>.</w:t>
      </w:r>
      <w:r w:rsidRPr="005A0799">
        <w:rPr>
          <w:rFonts w:ascii="Arial" w:hAnsi="Arial" w:cs="Arial"/>
          <w:sz w:val="16"/>
          <w:szCs w:val="16"/>
        </w:rPr>
        <w:tab/>
        <w:t xml:space="preserve">All animals should be free of fleas, ticks, ear mites, ringworm, any internal and external parasite and infectious disease. Required veterinary checks will be performed on each animal entering the show. If any signs of these external parasites or other contagious health conditions are presented, exhibitors will be asked to leave without being allowed into the show area. It is highly recommended that a veterinary check is performed or preventative measures are taken prior to the show to ensure the animal is free of external parasites. </w:t>
      </w:r>
      <w:r w:rsidRPr="005A0799">
        <w:rPr>
          <w:rFonts w:ascii="Arial" w:hAnsi="Arial" w:cs="Arial"/>
          <w:sz w:val="16"/>
          <w:szCs w:val="16"/>
          <w:u w:val="single"/>
        </w:rPr>
        <w:t>All decisions of show officials are final.</w:t>
      </w:r>
      <w:r w:rsidRPr="005A0799">
        <w:rPr>
          <w:rFonts w:ascii="Arial" w:hAnsi="Arial" w:cs="Arial"/>
          <w:sz w:val="16"/>
          <w:szCs w:val="16"/>
        </w:rPr>
        <w:t xml:space="preserve"> If an animal shows the possibility of being contagious, it will be considered a danger to the other animals in the show and will not be allowed to show. Animals that pose a danger to others will not be allowed to enter the building. </w:t>
      </w:r>
    </w:p>
    <w:p w14:paraId="12BB85E6" w14:textId="19D4AB1E" w:rsidR="008A6198" w:rsidRPr="005A0799" w:rsidRDefault="008A6198" w:rsidP="008A6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sz w:val="16"/>
          <w:szCs w:val="16"/>
        </w:rPr>
      </w:pPr>
      <w:r w:rsidRPr="005A0799">
        <w:rPr>
          <w:rFonts w:ascii="Arial" w:hAnsi="Arial" w:cs="Arial"/>
          <w:b/>
          <w:sz w:val="16"/>
          <w:szCs w:val="16"/>
        </w:rPr>
        <w:t>2.</w:t>
      </w:r>
      <w:r w:rsidRPr="005A0799">
        <w:rPr>
          <w:rFonts w:ascii="Arial" w:hAnsi="Arial" w:cs="Arial"/>
          <w:b/>
          <w:sz w:val="16"/>
          <w:szCs w:val="16"/>
        </w:rPr>
        <w:tab/>
      </w:r>
      <w:r w:rsidRPr="005A0799">
        <w:rPr>
          <w:rFonts w:ascii="Arial" w:hAnsi="Arial" w:cs="Arial"/>
          <w:sz w:val="16"/>
          <w:szCs w:val="16"/>
          <w:lang w:val="en-CA"/>
        </w:rPr>
        <w:fldChar w:fldCharType="begin"/>
      </w:r>
      <w:r w:rsidRPr="005A0799">
        <w:rPr>
          <w:rFonts w:ascii="Arial" w:hAnsi="Arial" w:cs="Arial"/>
          <w:sz w:val="16"/>
          <w:szCs w:val="16"/>
          <w:lang w:val="en-CA"/>
        </w:rPr>
        <w:instrText xml:space="preserve"> SEQ CHAPTER \h \r 1</w:instrText>
      </w:r>
      <w:r w:rsidRPr="005A0799">
        <w:rPr>
          <w:rFonts w:ascii="Arial" w:hAnsi="Arial" w:cs="Arial"/>
          <w:sz w:val="16"/>
          <w:szCs w:val="16"/>
        </w:rPr>
        <w:fldChar w:fldCharType="end"/>
      </w:r>
      <w:r w:rsidRPr="005A0799">
        <w:rPr>
          <w:rFonts w:ascii="Arial" w:hAnsi="Arial" w:cs="Arial"/>
          <w:sz w:val="16"/>
          <w:szCs w:val="16"/>
        </w:rPr>
        <w:t>Cats are required to be current on their vaccinations of Rabies, panleukopenia, viral rhinotracheitis, and calicivirus. Cats must either have a current feline leukemia vaccination or proof of a negative test within 180 days of the show.  Proof of vaccinations must be sent in with 4-H entry forms. Exhibitors will not be allowed to show without a signed Vaccination record form.</w:t>
      </w:r>
    </w:p>
    <w:p w14:paraId="3F0C71C4" w14:textId="5E920F71" w:rsidR="008A6198" w:rsidRPr="005A0799" w:rsidRDefault="008A6198" w:rsidP="008A6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sz w:val="16"/>
          <w:szCs w:val="16"/>
        </w:rPr>
      </w:pPr>
      <w:r w:rsidRPr="005A0799">
        <w:rPr>
          <w:rFonts w:ascii="Arial" w:hAnsi="Arial" w:cs="Arial"/>
          <w:b/>
          <w:sz w:val="16"/>
          <w:szCs w:val="16"/>
        </w:rPr>
        <w:t>3.</w:t>
      </w:r>
      <w:r w:rsidRPr="005A0799">
        <w:rPr>
          <w:rFonts w:ascii="Arial" w:hAnsi="Arial" w:cs="Arial"/>
          <w:b/>
          <w:sz w:val="16"/>
          <w:szCs w:val="16"/>
        </w:rPr>
        <w:tab/>
      </w:r>
      <w:r w:rsidRPr="005A0799">
        <w:rPr>
          <w:rFonts w:ascii="Arial" w:hAnsi="Arial" w:cs="Arial"/>
          <w:sz w:val="16"/>
          <w:szCs w:val="16"/>
          <w:lang w:val="en-CA"/>
        </w:rPr>
        <w:fldChar w:fldCharType="begin"/>
      </w:r>
      <w:r w:rsidRPr="005A0799">
        <w:rPr>
          <w:rFonts w:ascii="Arial" w:hAnsi="Arial" w:cs="Arial"/>
          <w:sz w:val="16"/>
          <w:szCs w:val="16"/>
          <w:lang w:val="en-CA"/>
        </w:rPr>
        <w:instrText xml:space="preserve"> SEQ CHAPTER \h \r 1</w:instrText>
      </w:r>
      <w:r w:rsidRPr="005A0799">
        <w:rPr>
          <w:rFonts w:ascii="Arial" w:hAnsi="Arial" w:cs="Arial"/>
          <w:sz w:val="16"/>
          <w:szCs w:val="16"/>
        </w:rPr>
        <w:fldChar w:fldCharType="end"/>
      </w:r>
      <w:r w:rsidRPr="005A0799">
        <w:rPr>
          <w:rFonts w:ascii="Arial" w:hAnsi="Arial" w:cs="Arial"/>
          <w:sz w:val="16"/>
          <w:szCs w:val="16"/>
        </w:rPr>
        <w:t>Ferrets must be vaccinated for rabies and have a completed health form signed by the administering veterinarian submitted with registration information.</w:t>
      </w:r>
    </w:p>
    <w:p w14:paraId="5B75424B" w14:textId="2726AEDD" w:rsidR="008A6198" w:rsidRPr="005A0799" w:rsidRDefault="008A6198" w:rsidP="008A6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sz w:val="16"/>
          <w:szCs w:val="16"/>
        </w:rPr>
      </w:pPr>
      <w:r w:rsidRPr="005A0799">
        <w:rPr>
          <w:rFonts w:ascii="Arial" w:hAnsi="Arial" w:cs="Arial"/>
          <w:b/>
          <w:sz w:val="16"/>
          <w:szCs w:val="16"/>
        </w:rPr>
        <w:t>4.</w:t>
      </w:r>
      <w:r w:rsidRPr="005A0799">
        <w:rPr>
          <w:rFonts w:ascii="Arial" w:hAnsi="Arial" w:cs="Arial"/>
          <w:sz w:val="16"/>
          <w:szCs w:val="16"/>
        </w:rPr>
        <w:tab/>
      </w:r>
      <w:r w:rsidRPr="005A0799">
        <w:rPr>
          <w:rFonts w:ascii="Arial" w:hAnsi="Arial" w:cs="Arial"/>
          <w:sz w:val="16"/>
          <w:szCs w:val="16"/>
          <w:lang w:val="en-CA"/>
        </w:rPr>
        <w:fldChar w:fldCharType="begin"/>
      </w:r>
      <w:r w:rsidRPr="005A0799">
        <w:rPr>
          <w:rFonts w:ascii="Arial" w:hAnsi="Arial" w:cs="Arial"/>
          <w:sz w:val="16"/>
          <w:szCs w:val="16"/>
          <w:lang w:val="en-CA"/>
        </w:rPr>
        <w:instrText xml:space="preserve"> SEQ CHAPTER \h \r 1</w:instrText>
      </w:r>
      <w:r w:rsidRPr="005A0799">
        <w:rPr>
          <w:rFonts w:ascii="Arial" w:hAnsi="Arial" w:cs="Arial"/>
          <w:sz w:val="16"/>
          <w:szCs w:val="16"/>
        </w:rPr>
        <w:fldChar w:fldCharType="end"/>
      </w:r>
      <w:r w:rsidRPr="005A0799">
        <w:rPr>
          <w:rFonts w:ascii="Arial" w:hAnsi="Arial" w:cs="Arial"/>
          <w:sz w:val="16"/>
          <w:szCs w:val="16"/>
        </w:rPr>
        <w:t>4-Hers vaccinating their own cats must provide proof by including a statement from their vet on the Vaccination Record Form or by including the vaccination labels on the form and having it signed by a parent. A rabies vaccination is federally mandated to be given by a Certified Veterinarian ONLY. This vaccination must be current and include a veterinarian signature on the Vaccination Record Form.</w:t>
      </w:r>
    </w:p>
    <w:p w14:paraId="3C7D2C23" w14:textId="6A2761C7" w:rsidR="008A6198" w:rsidRDefault="008A6198" w:rsidP="008A6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sz w:val="16"/>
          <w:szCs w:val="16"/>
        </w:rPr>
      </w:pPr>
      <w:r w:rsidRPr="005A0799">
        <w:rPr>
          <w:rFonts w:ascii="Arial" w:hAnsi="Arial" w:cs="Arial"/>
          <w:b/>
          <w:sz w:val="16"/>
          <w:szCs w:val="16"/>
        </w:rPr>
        <w:t>5.</w:t>
      </w:r>
      <w:r w:rsidRPr="005A0799">
        <w:rPr>
          <w:rFonts w:ascii="Arial" w:hAnsi="Arial" w:cs="Arial"/>
          <w:sz w:val="16"/>
          <w:szCs w:val="16"/>
        </w:rPr>
        <w:tab/>
      </w:r>
      <w:r w:rsidRPr="005A0799">
        <w:rPr>
          <w:rFonts w:ascii="Arial" w:hAnsi="Arial" w:cs="Arial"/>
          <w:sz w:val="16"/>
          <w:szCs w:val="16"/>
          <w:lang w:val="en-CA"/>
        </w:rPr>
        <w:fldChar w:fldCharType="begin"/>
      </w:r>
      <w:r w:rsidRPr="005A0799">
        <w:rPr>
          <w:rFonts w:ascii="Arial" w:hAnsi="Arial" w:cs="Arial"/>
          <w:sz w:val="16"/>
          <w:szCs w:val="16"/>
          <w:lang w:val="en-CA"/>
        </w:rPr>
        <w:instrText xml:space="preserve"> SEQ CHAPTER \h \r 1</w:instrText>
      </w:r>
      <w:r w:rsidRPr="005A0799">
        <w:rPr>
          <w:rFonts w:ascii="Arial" w:hAnsi="Arial" w:cs="Arial"/>
          <w:sz w:val="16"/>
          <w:szCs w:val="16"/>
        </w:rPr>
        <w:fldChar w:fldCharType="end"/>
      </w:r>
      <w:r w:rsidRPr="005A0799">
        <w:rPr>
          <w:rFonts w:ascii="Arial" w:hAnsi="Arial" w:cs="Arial"/>
          <w:sz w:val="16"/>
          <w:szCs w:val="16"/>
        </w:rPr>
        <w:t>If a cat is not declawed, the claws must be clipped. This will be a point of judging during the competition. No expectant or nursing mother animals may be entered in the show.</w:t>
      </w:r>
    </w:p>
    <w:p w14:paraId="480A1599" w14:textId="77777777" w:rsidR="002E08D3" w:rsidRPr="005A0799" w:rsidRDefault="002E08D3" w:rsidP="008A6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sz w:val="16"/>
          <w:szCs w:val="16"/>
        </w:rPr>
      </w:pPr>
    </w:p>
    <w:p w14:paraId="2912FBFB" w14:textId="1F7F0B85" w:rsidR="008A6198" w:rsidRPr="005A0799" w:rsidRDefault="008A6198" w:rsidP="008A6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sz w:val="16"/>
          <w:szCs w:val="16"/>
        </w:rPr>
      </w:pPr>
      <w:r w:rsidRPr="005A0799">
        <w:rPr>
          <w:rFonts w:ascii="Arial" w:hAnsi="Arial"/>
          <w:b/>
          <w:sz w:val="16"/>
          <w:szCs w:val="16"/>
          <w:lang w:val="en-CA"/>
        </w:rPr>
        <w:fldChar w:fldCharType="begin"/>
      </w:r>
      <w:r w:rsidRPr="005A0799">
        <w:rPr>
          <w:rFonts w:ascii="Arial" w:hAnsi="Arial"/>
          <w:b/>
          <w:sz w:val="16"/>
          <w:szCs w:val="16"/>
          <w:lang w:val="en-CA"/>
        </w:rPr>
        <w:instrText xml:space="preserve"> SEQ CHAPTER \h \r 1</w:instrText>
      </w:r>
      <w:r w:rsidRPr="005A0799">
        <w:rPr>
          <w:rFonts w:ascii="Arial" w:hAnsi="Arial"/>
          <w:b/>
          <w:sz w:val="16"/>
          <w:szCs w:val="16"/>
          <w:lang w:val="en-CA"/>
        </w:rPr>
        <w:fldChar w:fldCharType="end"/>
      </w:r>
      <w:r w:rsidRPr="005A0799">
        <w:rPr>
          <w:rFonts w:ascii="Arial" w:hAnsi="Arial"/>
          <w:b/>
          <w:sz w:val="16"/>
          <w:szCs w:val="16"/>
          <w:lang w:val="en-CA"/>
        </w:rPr>
        <w:t>Age of Animals:</w:t>
      </w:r>
      <w:r w:rsidRPr="005A0799">
        <w:rPr>
          <w:rFonts w:ascii="Arial" w:hAnsi="Arial"/>
          <w:sz w:val="16"/>
          <w:szCs w:val="16"/>
        </w:rPr>
        <w:t xml:space="preserve"> </w:t>
      </w:r>
    </w:p>
    <w:p w14:paraId="585987AD" w14:textId="084BE31D" w:rsidR="008A6198" w:rsidRPr="005A0799" w:rsidRDefault="008A6198" w:rsidP="008A6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b/>
          <w:sz w:val="16"/>
          <w:szCs w:val="16"/>
          <w:lang w:val="en-CA"/>
        </w:rPr>
      </w:pPr>
      <w:r w:rsidRPr="005A0799">
        <w:rPr>
          <w:rFonts w:ascii="Arial" w:hAnsi="Arial"/>
          <w:sz w:val="16"/>
          <w:szCs w:val="16"/>
          <w:lang w:val="en-CA"/>
        </w:rPr>
        <w:fldChar w:fldCharType="begin"/>
      </w:r>
      <w:r w:rsidRPr="005A0799">
        <w:rPr>
          <w:rFonts w:ascii="Arial" w:hAnsi="Arial"/>
          <w:sz w:val="16"/>
          <w:szCs w:val="16"/>
          <w:lang w:val="en-CA"/>
        </w:rPr>
        <w:instrText xml:space="preserve"> SEQ CHAPTER \h \r 1</w:instrText>
      </w:r>
      <w:r w:rsidRPr="005A0799">
        <w:rPr>
          <w:rFonts w:ascii="Arial" w:hAnsi="Arial"/>
          <w:sz w:val="16"/>
          <w:szCs w:val="16"/>
          <w:lang w:val="en-CA"/>
        </w:rPr>
        <w:fldChar w:fldCharType="end"/>
      </w:r>
      <w:r w:rsidRPr="005A0799">
        <w:rPr>
          <w:rFonts w:ascii="Arial" w:hAnsi="Arial"/>
          <w:sz w:val="16"/>
          <w:szCs w:val="16"/>
        </w:rPr>
        <w:t xml:space="preserve">Minimum age of animals to be shown. </w:t>
      </w:r>
      <w:r w:rsidRPr="005A0799">
        <w:rPr>
          <w:rFonts w:ascii="Arial" w:hAnsi="Arial"/>
          <w:sz w:val="16"/>
          <w:szCs w:val="16"/>
          <w:u w:val="single"/>
        </w:rPr>
        <w:t>All animals must be weaned prior to show.</w:t>
      </w:r>
    </w:p>
    <w:p w14:paraId="7DB6DA3A" w14:textId="5D8F2EA4" w:rsidR="008A6198" w:rsidRPr="005A0799" w:rsidRDefault="008A6198" w:rsidP="008A6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sz w:val="16"/>
          <w:szCs w:val="16"/>
        </w:rPr>
      </w:pPr>
      <w:r w:rsidRPr="005A0799">
        <w:rPr>
          <w:rFonts w:ascii="Arial" w:hAnsi="Arial"/>
          <w:sz w:val="16"/>
          <w:szCs w:val="16"/>
        </w:rPr>
        <w:tab/>
      </w:r>
      <w:r w:rsidRPr="005A0799">
        <w:rPr>
          <w:rFonts w:ascii="Arial" w:hAnsi="Arial" w:cs="Arial"/>
          <w:sz w:val="16"/>
          <w:szCs w:val="16"/>
          <w:lang w:val="en-CA"/>
        </w:rPr>
        <w:fldChar w:fldCharType="begin"/>
      </w:r>
      <w:r w:rsidRPr="005A0799">
        <w:rPr>
          <w:rFonts w:ascii="Arial" w:hAnsi="Arial" w:cs="Arial"/>
          <w:sz w:val="16"/>
          <w:szCs w:val="16"/>
          <w:lang w:val="en-CA"/>
        </w:rPr>
        <w:instrText xml:space="preserve"> SEQ CHAPTER \h \r 1</w:instrText>
      </w:r>
      <w:r w:rsidRPr="005A0799">
        <w:rPr>
          <w:rFonts w:ascii="Arial" w:hAnsi="Arial" w:cs="Arial"/>
          <w:sz w:val="16"/>
          <w:szCs w:val="16"/>
        </w:rPr>
        <w:fldChar w:fldCharType="end"/>
      </w:r>
      <w:r w:rsidRPr="005A0799">
        <w:rPr>
          <w:rFonts w:ascii="Arial" w:hAnsi="Arial" w:cs="Arial"/>
          <w:sz w:val="16"/>
          <w:szCs w:val="16"/>
        </w:rPr>
        <w:t>Cats:  4 months</w:t>
      </w:r>
    </w:p>
    <w:p w14:paraId="6ADECFDD" w14:textId="77777777" w:rsidR="008A6198" w:rsidRPr="005A0799" w:rsidRDefault="008A6198" w:rsidP="008A6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sz w:val="16"/>
          <w:szCs w:val="16"/>
        </w:rPr>
      </w:pPr>
      <w:r w:rsidRPr="005A0799">
        <w:rPr>
          <w:rFonts w:ascii="Arial" w:hAnsi="Arial" w:cs="Arial"/>
          <w:sz w:val="16"/>
          <w:szCs w:val="16"/>
        </w:rPr>
        <w:tab/>
        <w:t>Ferrets:  4 months</w:t>
      </w:r>
    </w:p>
    <w:p w14:paraId="00D9479A" w14:textId="77777777" w:rsidR="008A6198" w:rsidRPr="005A0799" w:rsidRDefault="008A6198" w:rsidP="008A6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sz w:val="16"/>
          <w:szCs w:val="16"/>
        </w:rPr>
      </w:pPr>
      <w:r w:rsidRPr="005A0799">
        <w:rPr>
          <w:rFonts w:ascii="Arial" w:hAnsi="Arial" w:cs="Arial"/>
          <w:sz w:val="16"/>
          <w:szCs w:val="16"/>
        </w:rPr>
        <w:tab/>
        <w:t>Chinchillas:  7 weeks</w:t>
      </w:r>
    </w:p>
    <w:p w14:paraId="2A9C8B3B" w14:textId="77777777" w:rsidR="008A6198" w:rsidRPr="005A0799" w:rsidRDefault="008A6198" w:rsidP="008A6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sz w:val="16"/>
          <w:szCs w:val="16"/>
        </w:rPr>
      </w:pPr>
      <w:r w:rsidRPr="005A0799">
        <w:rPr>
          <w:rFonts w:ascii="Arial" w:hAnsi="Arial" w:cs="Arial"/>
          <w:sz w:val="16"/>
          <w:szCs w:val="16"/>
        </w:rPr>
        <w:tab/>
        <w:t>Guinea pigs:  4 weeks</w:t>
      </w:r>
    </w:p>
    <w:p w14:paraId="52961752" w14:textId="77777777" w:rsidR="008A6198" w:rsidRPr="005A0799" w:rsidRDefault="008A6198" w:rsidP="008A6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sz w:val="16"/>
          <w:szCs w:val="16"/>
        </w:rPr>
      </w:pPr>
      <w:r w:rsidRPr="005A0799">
        <w:rPr>
          <w:rFonts w:ascii="Arial" w:hAnsi="Arial" w:cs="Arial"/>
          <w:sz w:val="16"/>
          <w:szCs w:val="16"/>
        </w:rPr>
        <w:tab/>
        <w:t>Gerbils, hamsters, mice, rats:  4 weeks</w:t>
      </w:r>
    </w:p>
    <w:p w14:paraId="630995AB" w14:textId="77777777" w:rsidR="008A6198" w:rsidRPr="005A0799" w:rsidRDefault="008A6198" w:rsidP="008A6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sz w:val="16"/>
          <w:szCs w:val="16"/>
        </w:rPr>
      </w:pPr>
      <w:r w:rsidRPr="005A0799">
        <w:rPr>
          <w:rFonts w:ascii="Arial" w:hAnsi="Arial" w:cs="Arial"/>
          <w:sz w:val="16"/>
          <w:szCs w:val="16"/>
        </w:rPr>
        <w:tab/>
        <w:t xml:space="preserve">Hedgehogs:  5 weeks </w:t>
      </w:r>
    </w:p>
    <w:p w14:paraId="01BFA06F" w14:textId="77777777" w:rsidR="008A6198" w:rsidRPr="005A0799" w:rsidRDefault="008A6198" w:rsidP="008A6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sz w:val="16"/>
          <w:szCs w:val="16"/>
        </w:rPr>
      </w:pPr>
      <w:r w:rsidRPr="005A0799">
        <w:rPr>
          <w:rFonts w:ascii="Arial" w:hAnsi="Arial" w:cs="Arial"/>
          <w:sz w:val="16"/>
          <w:szCs w:val="16"/>
        </w:rPr>
        <w:tab/>
        <w:t>Pet rabbits: 9 weeks</w:t>
      </w:r>
    </w:p>
    <w:p w14:paraId="7F2A299B" w14:textId="444C9653" w:rsidR="0051288C" w:rsidRDefault="008A6198" w:rsidP="00AC4D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sz w:val="16"/>
          <w:szCs w:val="16"/>
        </w:rPr>
      </w:pPr>
      <w:r w:rsidRPr="005A0799">
        <w:rPr>
          <w:rFonts w:ascii="Arial" w:hAnsi="Arial" w:cs="Arial"/>
          <w:b/>
          <w:sz w:val="16"/>
          <w:szCs w:val="16"/>
        </w:rPr>
        <w:t>Dress Code</w:t>
      </w:r>
      <w:r w:rsidRPr="005A0799">
        <w:rPr>
          <w:rFonts w:ascii="Arial" w:hAnsi="Arial" w:cs="Arial"/>
          <w:sz w:val="16"/>
          <w:szCs w:val="16"/>
        </w:rPr>
        <w:t>: See General Rules.</w:t>
      </w:r>
    </w:p>
    <w:p w14:paraId="492FBE66" w14:textId="784290FB" w:rsidR="009E18C4" w:rsidRDefault="009E18C4" w:rsidP="00AC4D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sz w:val="16"/>
          <w:szCs w:val="16"/>
        </w:rPr>
      </w:pPr>
    </w:p>
    <w:p w14:paraId="2CC0E78B" w14:textId="77777777" w:rsidR="009E18C4" w:rsidRPr="005A0799" w:rsidRDefault="009E18C4" w:rsidP="00AC4D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sz w:val="16"/>
          <w:szCs w:val="16"/>
        </w:rPr>
      </w:pPr>
    </w:p>
    <w:p w14:paraId="41806836" w14:textId="77777777" w:rsidR="008A6198" w:rsidRPr="005A0799" w:rsidRDefault="008A6198" w:rsidP="008A6198">
      <w:pPr>
        <w:tabs>
          <w:tab w:val="left" w:pos="0"/>
        </w:tabs>
        <w:jc w:val="center"/>
        <w:rPr>
          <w:rFonts w:ascii="Arial" w:hAnsi="Arial" w:cs="Arial"/>
          <w:sz w:val="16"/>
          <w:szCs w:val="16"/>
        </w:rPr>
      </w:pPr>
      <w:r w:rsidRPr="005A0799">
        <w:rPr>
          <w:rFonts w:ascii="Arial" w:hAnsi="Arial" w:cs="Arial"/>
          <w:b/>
          <w:sz w:val="16"/>
          <w:szCs w:val="16"/>
        </w:rPr>
        <w:t>COMPANION ANIMALS</w:t>
      </w:r>
    </w:p>
    <w:p w14:paraId="762AADC4" w14:textId="77777777" w:rsidR="008A6198" w:rsidRPr="005A0799" w:rsidRDefault="008A6198" w:rsidP="008A6198">
      <w:pPr>
        <w:tabs>
          <w:tab w:val="left" w:pos="0"/>
        </w:tabs>
        <w:jc w:val="center"/>
        <w:rPr>
          <w:rFonts w:ascii="Arial" w:hAnsi="Arial" w:cs="Arial"/>
          <w:sz w:val="16"/>
          <w:szCs w:val="16"/>
        </w:rPr>
      </w:pPr>
      <w:r w:rsidRPr="005A0799">
        <w:rPr>
          <w:rFonts w:ascii="Arial" w:hAnsi="Arial" w:cs="Arial"/>
          <w:sz w:val="16"/>
          <w:szCs w:val="16"/>
        </w:rPr>
        <w:t>Purple  2.50  Blue 2.00  Red 1.75  White 1.50</w:t>
      </w:r>
    </w:p>
    <w:p w14:paraId="5E592359" w14:textId="77777777" w:rsidR="008A6198" w:rsidRPr="005A0799" w:rsidRDefault="008A6198" w:rsidP="008A6198">
      <w:pPr>
        <w:tabs>
          <w:tab w:val="left" w:pos="0"/>
        </w:tabs>
        <w:jc w:val="center"/>
        <w:rPr>
          <w:rFonts w:ascii="Arial" w:hAnsi="Arial" w:cs="Arial"/>
          <w:b/>
          <w:sz w:val="16"/>
          <w:szCs w:val="16"/>
        </w:rPr>
      </w:pPr>
      <w:r w:rsidRPr="005A0799">
        <w:rPr>
          <w:rFonts w:ascii="Arial" w:hAnsi="Arial" w:cs="Arial"/>
          <w:sz w:val="16"/>
          <w:szCs w:val="16"/>
        </w:rPr>
        <w:t xml:space="preserve">* </w:t>
      </w:r>
      <w:r w:rsidRPr="005A0799">
        <w:rPr>
          <w:rFonts w:ascii="Arial" w:hAnsi="Arial" w:cs="Arial"/>
          <w:b/>
          <w:sz w:val="16"/>
          <w:szCs w:val="16"/>
        </w:rPr>
        <w:t xml:space="preserve"> Classes marked with an asterisk (*) are not eligible for State Fair.</w:t>
      </w:r>
    </w:p>
    <w:p w14:paraId="1CAE03CC"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Dept. G  Division 100</w:t>
      </w:r>
    </w:p>
    <w:p w14:paraId="5AD46341"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Classes:</w:t>
      </w:r>
    </w:p>
    <w:p w14:paraId="20F08CA8"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1   Cat</w:t>
      </w:r>
    </w:p>
    <w:p w14:paraId="4750CCEB"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 xml:space="preserve">2    Pet Rabbit </w:t>
      </w:r>
      <w:r w:rsidRPr="005A0799">
        <w:rPr>
          <w:rFonts w:ascii="Arial" w:hAnsi="Arial" w:cs="Arial"/>
          <w:sz w:val="16"/>
          <w:szCs w:val="16"/>
        </w:rPr>
        <w:t>(not eligible for County Fair Rabbit Show)</w:t>
      </w:r>
    </w:p>
    <w:p w14:paraId="01D21C95"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3    Ferret</w:t>
      </w:r>
    </w:p>
    <w:p w14:paraId="749F1EFF"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4    Chinchilla</w:t>
      </w:r>
    </w:p>
    <w:p w14:paraId="1775168D"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5    Guinea Pig</w:t>
      </w:r>
    </w:p>
    <w:p w14:paraId="01EED7A6"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6    Gerbil</w:t>
      </w:r>
    </w:p>
    <w:p w14:paraId="42D3A62A"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 xml:space="preserve">7    Hamster </w:t>
      </w:r>
    </w:p>
    <w:p w14:paraId="4C9A6F34"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8    Mouse</w:t>
      </w:r>
    </w:p>
    <w:p w14:paraId="5BA8F57B"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9    Rat</w:t>
      </w:r>
    </w:p>
    <w:p w14:paraId="7BDE567B" w14:textId="77777777" w:rsidR="008A6198" w:rsidRPr="005A0799" w:rsidRDefault="008A6198" w:rsidP="008A6198">
      <w:pPr>
        <w:tabs>
          <w:tab w:val="left" w:pos="0"/>
        </w:tabs>
        <w:jc w:val="both"/>
        <w:rPr>
          <w:rFonts w:ascii="Arial" w:hAnsi="Arial" w:cs="Arial"/>
          <w:b/>
          <w:sz w:val="16"/>
          <w:szCs w:val="16"/>
        </w:rPr>
      </w:pPr>
      <w:r w:rsidRPr="005A0799">
        <w:rPr>
          <w:rFonts w:ascii="Arial" w:hAnsi="Arial" w:cs="Arial"/>
          <w:b/>
          <w:sz w:val="16"/>
          <w:szCs w:val="16"/>
        </w:rPr>
        <w:t>10  Hedgehog</w:t>
      </w:r>
    </w:p>
    <w:p w14:paraId="28C07D59" w14:textId="3C5810C2" w:rsidR="00CE2AE8" w:rsidRPr="00F975B2" w:rsidRDefault="008A6198" w:rsidP="00F975B2">
      <w:pPr>
        <w:tabs>
          <w:tab w:val="left" w:pos="0"/>
        </w:tabs>
        <w:jc w:val="both"/>
        <w:rPr>
          <w:rFonts w:ascii="Arial" w:hAnsi="Arial" w:cs="Arial"/>
          <w:b/>
          <w:sz w:val="16"/>
          <w:szCs w:val="16"/>
        </w:rPr>
      </w:pPr>
      <w:r w:rsidRPr="005A0799">
        <w:rPr>
          <w:rFonts w:ascii="Arial" w:hAnsi="Arial" w:cs="Arial"/>
          <w:b/>
          <w:sz w:val="16"/>
          <w:szCs w:val="16"/>
        </w:rPr>
        <w:t>11  Poster</w:t>
      </w:r>
    </w:p>
    <w:p w14:paraId="2F22E0AC" w14:textId="6263C66F" w:rsidR="00C36B5E" w:rsidRPr="00795B4E" w:rsidRDefault="00C36B5E" w:rsidP="00C36B5E">
      <w:pPr>
        <w:tabs>
          <w:tab w:val="left" w:pos="0"/>
          <w:tab w:val="left" w:pos="4500"/>
        </w:tabs>
        <w:jc w:val="center"/>
        <w:rPr>
          <w:rFonts w:ascii="Arial" w:hAnsi="Arial" w:cs="Arial"/>
          <w:b/>
          <w:sz w:val="20"/>
          <w:szCs w:val="20"/>
        </w:rPr>
      </w:pPr>
      <w:r w:rsidRPr="00795B4E">
        <w:rPr>
          <w:rFonts w:ascii="Arial" w:hAnsi="Arial" w:cs="Arial"/>
          <w:b/>
          <w:sz w:val="20"/>
          <w:szCs w:val="20"/>
        </w:rPr>
        <w:lastRenderedPageBreak/>
        <w:t>CONTESTS</w:t>
      </w:r>
    </w:p>
    <w:p w14:paraId="6811EF2A" w14:textId="77777777" w:rsidR="00C36B5E" w:rsidRPr="005A0799" w:rsidRDefault="00C36B5E" w:rsidP="00C36B5E">
      <w:pPr>
        <w:tabs>
          <w:tab w:val="left" w:pos="0"/>
        </w:tabs>
        <w:jc w:val="center"/>
        <w:rPr>
          <w:rFonts w:ascii="Arial" w:hAnsi="Arial" w:cs="Arial"/>
          <w:sz w:val="16"/>
          <w:szCs w:val="16"/>
        </w:rPr>
      </w:pPr>
      <w:r w:rsidRPr="005A0799">
        <w:rPr>
          <w:rFonts w:ascii="Arial" w:hAnsi="Arial" w:cs="Arial"/>
          <w:sz w:val="16"/>
          <w:szCs w:val="16"/>
        </w:rPr>
        <w:t>Please see General Rules for age divisions.</w:t>
      </w:r>
    </w:p>
    <w:p w14:paraId="1310FF71" w14:textId="77777777" w:rsidR="00C36B5E" w:rsidRPr="005A0799" w:rsidRDefault="00C36B5E" w:rsidP="00C36B5E">
      <w:pPr>
        <w:tabs>
          <w:tab w:val="left" w:pos="0"/>
        </w:tabs>
        <w:rPr>
          <w:rFonts w:ascii="Arial" w:hAnsi="Arial" w:cs="Arial"/>
          <w:b/>
          <w:sz w:val="16"/>
          <w:szCs w:val="16"/>
        </w:rPr>
      </w:pPr>
    </w:p>
    <w:p w14:paraId="0E245C15" w14:textId="77777777" w:rsidR="00C36B5E" w:rsidRPr="005A0799" w:rsidRDefault="00C36B5E" w:rsidP="00C36B5E">
      <w:pPr>
        <w:tabs>
          <w:tab w:val="left" w:pos="0"/>
        </w:tabs>
        <w:spacing w:after="120"/>
        <w:jc w:val="center"/>
        <w:rPr>
          <w:rFonts w:ascii="Arial" w:hAnsi="Arial" w:cs="Arial"/>
          <w:b/>
          <w:sz w:val="16"/>
          <w:szCs w:val="16"/>
        </w:rPr>
      </w:pPr>
      <w:r w:rsidRPr="005A0799">
        <w:rPr>
          <w:rFonts w:ascii="Arial" w:hAnsi="Arial" w:cs="Arial"/>
          <w:b/>
          <w:sz w:val="16"/>
          <w:szCs w:val="16"/>
        </w:rPr>
        <w:t>PUBLIC SPEAKING CONTEST</w:t>
      </w:r>
    </w:p>
    <w:p w14:paraId="23ED56CA" w14:textId="77777777" w:rsidR="00C36B5E" w:rsidRPr="005A0799" w:rsidRDefault="00C36B5E" w:rsidP="00C36B5E">
      <w:pPr>
        <w:tabs>
          <w:tab w:val="left" w:pos="0"/>
        </w:tabs>
        <w:jc w:val="center"/>
        <w:rPr>
          <w:rFonts w:ascii="Arial" w:hAnsi="Arial" w:cs="Arial"/>
          <w:sz w:val="16"/>
          <w:szCs w:val="16"/>
        </w:rPr>
      </w:pPr>
      <w:r w:rsidRPr="005A0799">
        <w:rPr>
          <w:rFonts w:ascii="Arial" w:hAnsi="Arial" w:cs="Arial"/>
          <w:b/>
          <w:sz w:val="16"/>
          <w:szCs w:val="16"/>
        </w:rPr>
        <w:t>SPEECH</w:t>
      </w:r>
    </w:p>
    <w:p w14:paraId="63274FF5" w14:textId="77777777" w:rsidR="00C36B5E" w:rsidRPr="005A0799" w:rsidRDefault="00C36B5E" w:rsidP="00C36B5E">
      <w:pPr>
        <w:tabs>
          <w:tab w:val="left" w:pos="0"/>
        </w:tabs>
        <w:jc w:val="center"/>
        <w:rPr>
          <w:rFonts w:ascii="Arial" w:hAnsi="Arial" w:cs="Arial"/>
          <w:sz w:val="16"/>
          <w:szCs w:val="16"/>
        </w:rPr>
      </w:pPr>
      <w:r w:rsidRPr="005A0799">
        <w:rPr>
          <w:rFonts w:ascii="Arial" w:hAnsi="Arial" w:cs="Arial"/>
          <w:sz w:val="16"/>
          <w:szCs w:val="16"/>
        </w:rPr>
        <w:t>Purple 4.50   Blue 4.00   Red 3.50   White 3.00</w:t>
      </w:r>
    </w:p>
    <w:p w14:paraId="76335C44" w14:textId="2B1DBF82" w:rsidR="00C36B5E" w:rsidRPr="005A0799" w:rsidRDefault="00C36B5E" w:rsidP="43798830">
      <w:pPr>
        <w:jc w:val="both"/>
        <w:rPr>
          <w:rFonts w:ascii="Arial" w:hAnsi="Arial" w:cs="Arial"/>
          <w:sz w:val="16"/>
          <w:szCs w:val="16"/>
        </w:rPr>
      </w:pPr>
      <w:r w:rsidRPr="005A0799">
        <w:rPr>
          <w:rFonts w:ascii="Arial" w:hAnsi="Arial" w:cs="Arial"/>
          <w:sz w:val="16"/>
          <w:szCs w:val="16"/>
        </w:rPr>
        <w:t xml:space="preserve">All </w:t>
      </w:r>
      <w:r w:rsidRPr="43798830">
        <w:rPr>
          <w:rFonts w:ascii="Arial" w:hAnsi="Arial" w:cs="Arial"/>
          <w:sz w:val="16"/>
          <w:szCs w:val="16"/>
        </w:rPr>
        <w:t xml:space="preserve"> youth 10 and older by Jan. 1</w:t>
      </w:r>
      <w:r w:rsidRPr="005A0799">
        <w:rPr>
          <w:rFonts w:ascii="Arial" w:hAnsi="Arial" w:cs="Arial"/>
          <w:sz w:val="16"/>
          <w:szCs w:val="16"/>
        </w:rPr>
        <w:t xml:space="preserve"> are eligible </w:t>
      </w:r>
      <w:r w:rsidRPr="43798830">
        <w:rPr>
          <w:rFonts w:ascii="Arial" w:hAnsi="Arial" w:cs="Arial"/>
          <w:sz w:val="16"/>
          <w:szCs w:val="16"/>
        </w:rPr>
        <w:t>to compete at State, but must receive a purple at county to do so</w:t>
      </w:r>
      <w:r w:rsidRPr="005A0799">
        <w:rPr>
          <w:rFonts w:ascii="Arial" w:hAnsi="Arial" w:cs="Arial"/>
          <w:sz w:val="16"/>
          <w:szCs w:val="16"/>
        </w:rPr>
        <w:t xml:space="preserve">, </w:t>
      </w:r>
      <w:r w:rsidRPr="43798830">
        <w:rPr>
          <w:rFonts w:ascii="Arial" w:hAnsi="Arial" w:cs="Arial"/>
          <w:sz w:val="16"/>
          <w:szCs w:val="16"/>
        </w:rPr>
        <w:t xml:space="preserve">with the exception of the </w:t>
      </w:r>
      <w:r w:rsidRPr="005A0799">
        <w:rPr>
          <w:rFonts w:ascii="Arial" w:hAnsi="Arial" w:cs="Arial"/>
          <w:sz w:val="16"/>
          <w:szCs w:val="16"/>
          <w:u w:val="single"/>
        </w:rPr>
        <w:t>Novice Division</w:t>
      </w:r>
      <w:r w:rsidRPr="43798830">
        <w:rPr>
          <w:rFonts w:ascii="Arial" w:hAnsi="Arial" w:cs="Arial"/>
          <w:sz w:val="16"/>
          <w:szCs w:val="16"/>
          <w:u w:val="single"/>
        </w:rPr>
        <w:t xml:space="preserve"> that is not eligible for state.</w:t>
      </w:r>
      <w:r w:rsidRPr="43798830">
        <w:rPr>
          <w:rFonts w:ascii="Arial" w:hAnsi="Arial" w:cs="Arial"/>
          <w:sz w:val="16"/>
          <w:szCs w:val="16"/>
        </w:rPr>
        <w:t>.</w:t>
      </w:r>
      <w:r w:rsidRPr="005A0799">
        <w:rPr>
          <w:rFonts w:ascii="Arial" w:hAnsi="Arial" w:cs="Arial"/>
          <w:sz w:val="16"/>
          <w:szCs w:val="16"/>
        </w:rPr>
        <w:t xml:space="preserve"> Visuals and props are not allowed at county or state speech contests. (Those are used in the Presentation Contest).  With the exception of the Clover Kids and Novice class, all speeches must be an original speech relating to 4-H. See Extension office for complete guidelines.</w:t>
      </w:r>
    </w:p>
    <w:p w14:paraId="2B679CFB" w14:textId="77777777" w:rsidR="00C36B5E" w:rsidRPr="005A0799" w:rsidRDefault="00C36B5E" w:rsidP="00C36B5E">
      <w:pPr>
        <w:tabs>
          <w:tab w:val="left" w:pos="0"/>
        </w:tabs>
        <w:jc w:val="both"/>
        <w:rPr>
          <w:rFonts w:ascii="Arial" w:hAnsi="Arial" w:cs="Arial"/>
          <w:b/>
          <w:sz w:val="16"/>
          <w:szCs w:val="16"/>
        </w:rPr>
      </w:pPr>
      <w:r w:rsidRPr="005A0799">
        <w:rPr>
          <w:rFonts w:ascii="Arial" w:hAnsi="Arial" w:cs="Arial"/>
          <w:b/>
          <w:sz w:val="16"/>
          <w:szCs w:val="16"/>
        </w:rPr>
        <w:t>Dept. B   Division 156</w:t>
      </w:r>
    </w:p>
    <w:p w14:paraId="40FE21D3" w14:textId="77777777" w:rsidR="00C36B5E" w:rsidRPr="005A0799" w:rsidRDefault="00C36B5E" w:rsidP="00C36B5E">
      <w:pPr>
        <w:tabs>
          <w:tab w:val="left" w:pos="0"/>
        </w:tabs>
        <w:jc w:val="both"/>
        <w:rPr>
          <w:rFonts w:ascii="Arial" w:hAnsi="Arial" w:cs="Arial"/>
          <w:b/>
          <w:sz w:val="16"/>
          <w:szCs w:val="16"/>
        </w:rPr>
      </w:pPr>
      <w:r w:rsidRPr="005A0799">
        <w:rPr>
          <w:rFonts w:ascii="Arial" w:hAnsi="Arial" w:cs="Arial"/>
          <w:b/>
          <w:sz w:val="16"/>
          <w:szCs w:val="16"/>
        </w:rPr>
        <w:t xml:space="preserve">Classes:  </w:t>
      </w:r>
    </w:p>
    <w:p w14:paraId="706470EB" w14:textId="77777777" w:rsidR="00C36B5E" w:rsidRPr="005A0799" w:rsidRDefault="00C36B5E" w:rsidP="00C36B5E">
      <w:pPr>
        <w:numPr>
          <w:ilvl w:val="0"/>
          <w:numId w:val="1"/>
        </w:numPr>
        <w:tabs>
          <w:tab w:val="clear" w:pos="720"/>
          <w:tab w:val="left" w:pos="0"/>
          <w:tab w:val="num" w:pos="270"/>
          <w:tab w:val="left" w:pos="450"/>
        </w:tabs>
        <w:ind w:left="180" w:hanging="180"/>
        <w:jc w:val="both"/>
        <w:rPr>
          <w:rFonts w:ascii="Arial" w:hAnsi="Arial" w:cs="Arial"/>
          <w:sz w:val="16"/>
          <w:szCs w:val="16"/>
        </w:rPr>
      </w:pPr>
      <w:r w:rsidRPr="005A0799">
        <w:rPr>
          <w:rFonts w:ascii="Arial" w:hAnsi="Arial" w:cs="Arial"/>
          <w:b/>
          <w:sz w:val="16"/>
          <w:szCs w:val="16"/>
        </w:rPr>
        <w:t>Clover Kid</w:t>
      </w:r>
      <w:r w:rsidRPr="005A0799">
        <w:rPr>
          <w:rFonts w:ascii="Arial" w:hAnsi="Arial" w:cs="Arial"/>
          <w:sz w:val="16"/>
          <w:szCs w:val="16"/>
        </w:rPr>
        <w:t xml:space="preserve"> (5-7): Time limit is under 2 minutes.  Can be a speech, poem or story.  Does not have to be about 4-H.</w:t>
      </w:r>
    </w:p>
    <w:p w14:paraId="584CDC55" w14:textId="77777777" w:rsidR="00C36B5E" w:rsidRPr="005A0799" w:rsidRDefault="00C36B5E" w:rsidP="00C36B5E">
      <w:pPr>
        <w:numPr>
          <w:ilvl w:val="0"/>
          <w:numId w:val="1"/>
        </w:numPr>
        <w:tabs>
          <w:tab w:val="clear" w:pos="720"/>
          <w:tab w:val="left" w:pos="0"/>
          <w:tab w:val="num" w:pos="270"/>
          <w:tab w:val="left" w:pos="450"/>
        </w:tabs>
        <w:ind w:left="180" w:hanging="180"/>
        <w:jc w:val="both"/>
        <w:rPr>
          <w:rFonts w:ascii="Arial" w:hAnsi="Arial" w:cs="Arial"/>
          <w:sz w:val="16"/>
          <w:szCs w:val="16"/>
        </w:rPr>
      </w:pPr>
      <w:r w:rsidRPr="005A0799">
        <w:rPr>
          <w:rFonts w:ascii="Arial" w:hAnsi="Arial" w:cs="Arial"/>
          <w:b/>
          <w:sz w:val="16"/>
          <w:szCs w:val="16"/>
        </w:rPr>
        <w:t xml:space="preserve">Novice </w:t>
      </w:r>
      <w:r w:rsidRPr="005A0799">
        <w:rPr>
          <w:rFonts w:ascii="Arial" w:hAnsi="Arial" w:cs="Arial"/>
          <w:sz w:val="16"/>
          <w:szCs w:val="16"/>
        </w:rPr>
        <w:t>(10 and under): Never competed in a speech contest before (excluding Clover Kid category).  Have the option to read a poem, use a book or read from a script. Regardless of what the speaker chooses, an introduction or some connection to 4-H is strongly encouraged. Time limit is under 3 minutes. (Not eligible for State Fair).</w:t>
      </w:r>
    </w:p>
    <w:p w14:paraId="17AD978D" w14:textId="77777777" w:rsidR="00C36B5E" w:rsidRPr="005A0799" w:rsidRDefault="00C36B5E" w:rsidP="00C36B5E">
      <w:pPr>
        <w:numPr>
          <w:ilvl w:val="0"/>
          <w:numId w:val="1"/>
        </w:numPr>
        <w:tabs>
          <w:tab w:val="clear" w:pos="720"/>
          <w:tab w:val="left" w:pos="0"/>
          <w:tab w:val="num" w:pos="270"/>
          <w:tab w:val="left" w:pos="450"/>
        </w:tabs>
        <w:ind w:left="180" w:hanging="180"/>
        <w:jc w:val="both"/>
        <w:rPr>
          <w:rFonts w:ascii="Arial" w:hAnsi="Arial" w:cs="Arial"/>
          <w:sz w:val="16"/>
          <w:szCs w:val="16"/>
        </w:rPr>
      </w:pPr>
      <w:r w:rsidRPr="005A0799">
        <w:rPr>
          <w:rFonts w:ascii="Arial" w:hAnsi="Arial" w:cs="Arial"/>
          <w:b/>
          <w:sz w:val="16"/>
          <w:szCs w:val="16"/>
        </w:rPr>
        <w:t>Junior</w:t>
      </w:r>
      <w:r w:rsidRPr="005A0799">
        <w:rPr>
          <w:rFonts w:ascii="Arial" w:hAnsi="Arial" w:cs="Arial"/>
          <w:sz w:val="16"/>
          <w:szCs w:val="16"/>
        </w:rPr>
        <w:t xml:space="preserve"> (8-10): Time limit is under 3 minutes.</w:t>
      </w:r>
    </w:p>
    <w:p w14:paraId="799BBA8F" w14:textId="77777777" w:rsidR="00C36B5E" w:rsidRPr="005A0799" w:rsidRDefault="00C36B5E" w:rsidP="00C36B5E">
      <w:pPr>
        <w:numPr>
          <w:ilvl w:val="0"/>
          <w:numId w:val="1"/>
        </w:numPr>
        <w:tabs>
          <w:tab w:val="clear" w:pos="720"/>
          <w:tab w:val="left" w:pos="0"/>
          <w:tab w:val="num" w:pos="270"/>
          <w:tab w:val="left" w:pos="450"/>
        </w:tabs>
        <w:ind w:left="180" w:hanging="180"/>
        <w:jc w:val="both"/>
        <w:rPr>
          <w:rFonts w:ascii="Arial" w:hAnsi="Arial" w:cs="Arial"/>
          <w:sz w:val="16"/>
          <w:szCs w:val="16"/>
        </w:rPr>
      </w:pPr>
      <w:r w:rsidRPr="005A0799">
        <w:rPr>
          <w:rFonts w:ascii="Arial" w:hAnsi="Arial" w:cs="Arial"/>
          <w:b/>
          <w:sz w:val="16"/>
          <w:szCs w:val="16"/>
        </w:rPr>
        <w:t xml:space="preserve">Intermediate </w:t>
      </w:r>
      <w:r w:rsidRPr="005A0799">
        <w:rPr>
          <w:rFonts w:ascii="Arial" w:hAnsi="Arial" w:cs="Arial"/>
          <w:sz w:val="16"/>
          <w:szCs w:val="16"/>
        </w:rPr>
        <w:t>(ages 11-13): Time limit 3-5 minutes.</w:t>
      </w:r>
    </w:p>
    <w:p w14:paraId="665104F2" w14:textId="77777777" w:rsidR="00C36B5E" w:rsidRPr="005A0799" w:rsidRDefault="00C36B5E" w:rsidP="00C36B5E">
      <w:pPr>
        <w:numPr>
          <w:ilvl w:val="0"/>
          <w:numId w:val="1"/>
        </w:numPr>
        <w:tabs>
          <w:tab w:val="clear" w:pos="720"/>
          <w:tab w:val="left" w:pos="0"/>
          <w:tab w:val="num" w:pos="270"/>
          <w:tab w:val="left" w:pos="450"/>
        </w:tabs>
        <w:ind w:left="180" w:hanging="180"/>
        <w:jc w:val="both"/>
        <w:rPr>
          <w:rFonts w:ascii="Arial" w:hAnsi="Arial" w:cs="Arial"/>
          <w:sz w:val="16"/>
          <w:szCs w:val="16"/>
        </w:rPr>
      </w:pPr>
      <w:r w:rsidRPr="005A0799">
        <w:rPr>
          <w:rFonts w:ascii="Arial" w:hAnsi="Arial" w:cs="Arial"/>
          <w:b/>
          <w:sz w:val="16"/>
          <w:szCs w:val="16"/>
        </w:rPr>
        <w:t xml:space="preserve">Senior </w:t>
      </w:r>
      <w:r w:rsidRPr="005A0799">
        <w:rPr>
          <w:rFonts w:ascii="Arial" w:hAnsi="Arial" w:cs="Arial"/>
          <w:sz w:val="16"/>
          <w:szCs w:val="16"/>
        </w:rPr>
        <w:t xml:space="preserve">(ages 14-18): Time limit 5-8 minutes.  </w:t>
      </w:r>
    </w:p>
    <w:p w14:paraId="4D37A1A3" w14:textId="77777777" w:rsidR="00C36B5E" w:rsidRDefault="00C36B5E" w:rsidP="00C36B5E">
      <w:pPr>
        <w:tabs>
          <w:tab w:val="left" w:pos="0"/>
        </w:tabs>
        <w:jc w:val="both"/>
        <w:rPr>
          <w:rFonts w:ascii="Arial" w:hAnsi="Arial" w:cs="Arial"/>
          <w:b/>
          <w:sz w:val="16"/>
          <w:szCs w:val="16"/>
        </w:rPr>
      </w:pPr>
    </w:p>
    <w:p w14:paraId="6A40CF5E" w14:textId="77777777" w:rsidR="00C36B5E" w:rsidRPr="005A0799" w:rsidRDefault="00C36B5E" w:rsidP="00C36B5E">
      <w:pPr>
        <w:tabs>
          <w:tab w:val="left" w:pos="0"/>
        </w:tabs>
        <w:jc w:val="both"/>
        <w:rPr>
          <w:rFonts w:ascii="Arial" w:hAnsi="Arial" w:cs="Arial"/>
          <w:b/>
          <w:sz w:val="16"/>
          <w:szCs w:val="16"/>
        </w:rPr>
      </w:pPr>
    </w:p>
    <w:p w14:paraId="53602B3B" w14:textId="77777777" w:rsidR="00C36B5E" w:rsidRPr="005A0799" w:rsidRDefault="00C36B5E" w:rsidP="00C36B5E">
      <w:pPr>
        <w:tabs>
          <w:tab w:val="left" w:pos="0"/>
        </w:tabs>
        <w:jc w:val="center"/>
        <w:rPr>
          <w:rFonts w:ascii="Arial" w:hAnsi="Arial" w:cs="Arial"/>
          <w:b/>
          <w:sz w:val="16"/>
          <w:szCs w:val="16"/>
        </w:rPr>
      </w:pPr>
    </w:p>
    <w:p w14:paraId="2B67475C" w14:textId="77777777" w:rsidR="00C36B5E" w:rsidRPr="005A0799" w:rsidRDefault="00C36B5E" w:rsidP="00C36B5E">
      <w:pPr>
        <w:tabs>
          <w:tab w:val="left" w:pos="0"/>
        </w:tabs>
        <w:jc w:val="center"/>
        <w:rPr>
          <w:rFonts w:ascii="Arial" w:hAnsi="Arial" w:cs="Arial"/>
          <w:b/>
          <w:sz w:val="16"/>
          <w:szCs w:val="16"/>
        </w:rPr>
      </w:pPr>
      <w:r w:rsidRPr="005A0799">
        <w:rPr>
          <w:rFonts w:ascii="Arial" w:hAnsi="Arial" w:cs="Arial"/>
          <w:b/>
          <w:sz w:val="16"/>
          <w:szCs w:val="16"/>
        </w:rPr>
        <w:t>PUBLIC SERVICE ANNOUNCEMENT (PSA)</w:t>
      </w:r>
    </w:p>
    <w:p w14:paraId="34294E7E" w14:textId="77777777" w:rsidR="00C36B5E" w:rsidRPr="005A0799" w:rsidRDefault="00C36B5E" w:rsidP="00C36B5E">
      <w:pPr>
        <w:tabs>
          <w:tab w:val="left" w:pos="0"/>
        </w:tabs>
        <w:jc w:val="center"/>
        <w:rPr>
          <w:rFonts w:ascii="Arial" w:hAnsi="Arial" w:cs="Arial"/>
          <w:sz w:val="16"/>
          <w:szCs w:val="16"/>
        </w:rPr>
      </w:pPr>
      <w:r w:rsidRPr="005A0799">
        <w:rPr>
          <w:rFonts w:ascii="Arial" w:hAnsi="Arial" w:cs="Arial"/>
          <w:sz w:val="16"/>
          <w:szCs w:val="16"/>
        </w:rPr>
        <w:t>Purple 4.50   Blue 4.00   Red 3.50   White 3.00</w:t>
      </w:r>
    </w:p>
    <w:p w14:paraId="4F2134D6" w14:textId="3B8ED38E" w:rsidR="00C36B5E" w:rsidRPr="005A0799" w:rsidRDefault="00BD36A7" w:rsidP="00C36B5E">
      <w:pPr>
        <w:jc w:val="both"/>
        <w:rPr>
          <w:rFonts w:ascii="Arial" w:hAnsi="Arial" w:cs="Arial"/>
          <w:sz w:val="16"/>
          <w:szCs w:val="16"/>
        </w:rPr>
      </w:pPr>
      <w:r w:rsidRPr="00BD36A7">
        <w:rPr>
          <w:rFonts w:ascii="Arial" w:hAnsi="Arial" w:cs="Arial"/>
          <w:b/>
          <w:sz w:val="16"/>
          <w:szCs w:val="16"/>
        </w:rPr>
        <w:t>Radio PSA’s will be submitted electronically as a .wav or mp3 format along with 1 copy of the PSA text and</w:t>
      </w:r>
      <w:r>
        <w:rPr>
          <w:rFonts w:ascii="Arial" w:hAnsi="Arial" w:cs="Arial"/>
          <w:b/>
          <w:sz w:val="16"/>
          <w:szCs w:val="16"/>
        </w:rPr>
        <w:t xml:space="preserve"> </w:t>
      </w:r>
      <w:r w:rsidRPr="00BD36A7">
        <w:rPr>
          <w:rFonts w:ascii="Arial" w:hAnsi="Arial" w:cs="Arial"/>
          <w:b/>
          <w:sz w:val="16"/>
          <w:szCs w:val="16"/>
        </w:rPr>
        <w:t>the</w:t>
      </w:r>
      <w:r>
        <w:rPr>
          <w:rFonts w:ascii="Arial" w:hAnsi="Arial" w:cs="Arial"/>
          <w:b/>
          <w:sz w:val="16"/>
          <w:szCs w:val="16"/>
        </w:rPr>
        <w:t xml:space="preserve"> </w:t>
      </w:r>
      <w:r w:rsidRPr="00BD36A7">
        <w:rPr>
          <w:rFonts w:ascii="Arial" w:hAnsi="Arial" w:cs="Arial"/>
          <w:b/>
          <w:sz w:val="16"/>
          <w:szCs w:val="16"/>
        </w:rPr>
        <w:t>4-H member’s registration form.</w:t>
      </w:r>
      <w:r>
        <w:rPr>
          <w:rFonts w:ascii="Arial" w:hAnsi="Arial" w:cs="Arial"/>
          <w:b/>
          <w:sz w:val="16"/>
          <w:szCs w:val="16"/>
        </w:rPr>
        <w:t xml:space="preserve"> </w:t>
      </w:r>
      <w:r w:rsidRPr="00BD36A7">
        <w:rPr>
          <w:rFonts w:ascii="Arial" w:hAnsi="Arial" w:cs="Arial"/>
          <w:b/>
          <w:sz w:val="16"/>
          <w:szCs w:val="16"/>
        </w:rPr>
        <w:t>No CDs accepted.</w:t>
      </w:r>
      <w:r w:rsidR="00C36B5E" w:rsidRPr="005A0799">
        <w:rPr>
          <w:rFonts w:ascii="Arial" w:hAnsi="Arial" w:cs="Arial"/>
          <w:sz w:val="16"/>
          <w:szCs w:val="16"/>
        </w:rPr>
        <w:t xml:space="preserve">4-Hers must create and present a live 60-second radio ad on some aspect of the 4-H program of interest to them. Sound effects or public domain music may be used. 4-Hers going on to District Competition will send in a recorded version of their PSA.   PSA’s must use the 4-H theme, </w:t>
      </w:r>
      <w:r w:rsidR="00C36B5E">
        <w:rPr>
          <w:rFonts w:ascii="Arial" w:hAnsi="Arial" w:cs="Arial"/>
          <w:sz w:val="16"/>
          <w:szCs w:val="16"/>
          <w:shd w:val="clear" w:color="auto" w:fill="FFFFFF"/>
        </w:rPr>
        <w:t>"4-H Grows..</w:t>
      </w:r>
      <w:r w:rsidR="00C36B5E" w:rsidRPr="005A0799">
        <w:rPr>
          <w:rFonts w:ascii="Arial" w:hAnsi="Arial" w:cs="Arial"/>
          <w:sz w:val="16"/>
          <w:szCs w:val="16"/>
          <w:shd w:val="clear" w:color="auto" w:fill="FFFFFF"/>
        </w:rPr>
        <w:t>."</w:t>
      </w:r>
      <w:r w:rsidR="00C36B5E" w:rsidRPr="005A0799">
        <w:rPr>
          <w:rFonts w:ascii="Arial" w:hAnsi="Arial" w:cs="Arial"/>
          <w:sz w:val="16"/>
          <w:szCs w:val="16"/>
        </w:rPr>
        <w:t xml:space="preserve"> All PSA’s must include the following tagline in the last 10 seconds: “</w:t>
      </w:r>
      <w:r w:rsidR="00C36B5E" w:rsidRPr="00DF2E37">
        <w:rPr>
          <w:rFonts w:ascii="Arial" w:hAnsi="Arial" w:cs="Arial"/>
          <w:i/>
          <w:sz w:val="16"/>
          <w:szCs w:val="16"/>
        </w:rPr>
        <w:t>Learn more about the Nebraska Extension 4-H Youth Development Program at 4h.unl.edu.</w:t>
      </w:r>
      <w:r w:rsidR="00C36B5E" w:rsidRPr="005A0799">
        <w:rPr>
          <w:rFonts w:ascii="Arial" w:hAnsi="Arial" w:cs="Arial"/>
          <w:sz w:val="16"/>
          <w:szCs w:val="16"/>
        </w:rPr>
        <w:t xml:space="preserve">”  All classes are eligible for District Competition, </w:t>
      </w:r>
      <w:r w:rsidR="00C36B5E" w:rsidRPr="005A0799">
        <w:rPr>
          <w:rFonts w:ascii="Arial" w:hAnsi="Arial" w:cs="Arial"/>
          <w:sz w:val="16"/>
          <w:szCs w:val="16"/>
          <w:u w:val="single"/>
        </w:rPr>
        <w:t>with the exception of the Novice Division</w:t>
      </w:r>
      <w:r w:rsidR="00C36B5E" w:rsidRPr="005A0799">
        <w:rPr>
          <w:rFonts w:ascii="Arial" w:hAnsi="Arial" w:cs="Arial"/>
          <w:sz w:val="16"/>
          <w:szCs w:val="16"/>
        </w:rPr>
        <w:t>. 4-Hers may participate in both the Speech and PSA division.</w:t>
      </w:r>
    </w:p>
    <w:p w14:paraId="47F4E4F0" w14:textId="77777777" w:rsidR="00C36B5E" w:rsidRPr="00A35B38" w:rsidRDefault="00C36B5E" w:rsidP="00C36B5E">
      <w:pPr>
        <w:tabs>
          <w:tab w:val="left" w:pos="0"/>
        </w:tabs>
        <w:jc w:val="both"/>
        <w:rPr>
          <w:rFonts w:ascii="Arial" w:hAnsi="Arial" w:cs="Arial"/>
          <w:b/>
          <w:sz w:val="16"/>
          <w:szCs w:val="16"/>
        </w:rPr>
      </w:pPr>
      <w:r w:rsidRPr="005A0799">
        <w:rPr>
          <w:rFonts w:ascii="Arial" w:hAnsi="Arial" w:cs="Arial"/>
          <w:b/>
          <w:sz w:val="16"/>
          <w:szCs w:val="16"/>
        </w:rPr>
        <w:t>Dept. B   Division 156</w:t>
      </w:r>
    </w:p>
    <w:p w14:paraId="18FF93F2" w14:textId="77777777" w:rsidR="00C36B5E" w:rsidRPr="00A35B38" w:rsidRDefault="00C36B5E" w:rsidP="00C36B5E">
      <w:pPr>
        <w:tabs>
          <w:tab w:val="left" w:pos="0"/>
        </w:tabs>
        <w:jc w:val="both"/>
        <w:rPr>
          <w:rFonts w:ascii="Arial" w:hAnsi="Arial" w:cs="Arial"/>
          <w:sz w:val="16"/>
          <w:szCs w:val="16"/>
        </w:rPr>
      </w:pPr>
      <w:r>
        <w:rPr>
          <w:rFonts w:ascii="Arial" w:hAnsi="Arial" w:cs="Arial"/>
          <w:b/>
          <w:sz w:val="16"/>
          <w:szCs w:val="16"/>
        </w:rPr>
        <w:t>6.</w:t>
      </w:r>
      <w:r w:rsidRPr="00A35B38">
        <w:rPr>
          <w:rFonts w:ascii="Arial" w:hAnsi="Arial" w:cs="Arial"/>
          <w:b/>
          <w:sz w:val="16"/>
          <w:szCs w:val="16"/>
        </w:rPr>
        <w:t xml:space="preserve"> Novice </w:t>
      </w:r>
      <w:r w:rsidRPr="00A35B38">
        <w:rPr>
          <w:rFonts w:ascii="Arial" w:hAnsi="Arial" w:cs="Arial"/>
          <w:sz w:val="16"/>
          <w:szCs w:val="16"/>
        </w:rPr>
        <w:t>(ages 10 and under) – First time in this contest (excluding Clover Kid category). Not eligible for State Fair.</w:t>
      </w:r>
    </w:p>
    <w:p w14:paraId="1FDB6CB4" w14:textId="77777777" w:rsidR="00C36B5E" w:rsidRPr="00A35B38" w:rsidRDefault="00C36B5E" w:rsidP="00C36B5E">
      <w:pPr>
        <w:tabs>
          <w:tab w:val="left" w:pos="0"/>
        </w:tabs>
        <w:jc w:val="both"/>
        <w:rPr>
          <w:rFonts w:ascii="Arial" w:hAnsi="Arial" w:cs="Arial"/>
          <w:sz w:val="16"/>
          <w:szCs w:val="16"/>
        </w:rPr>
      </w:pPr>
      <w:r>
        <w:rPr>
          <w:rFonts w:ascii="Arial" w:hAnsi="Arial" w:cs="Arial"/>
          <w:b/>
          <w:sz w:val="16"/>
          <w:szCs w:val="16"/>
        </w:rPr>
        <w:t>7.</w:t>
      </w:r>
      <w:r w:rsidRPr="00A35B38">
        <w:rPr>
          <w:rFonts w:ascii="Arial" w:hAnsi="Arial" w:cs="Arial"/>
          <w:b/>
          <w:sz w:val="16"/>
          <w:szCs w:val="16"/>
        </w:rPr>
        <w:t xml:space="preserve"> Junior </w:t>
      </w:r>
      <w:r w:rsidRPr="00A35B38">
        <w:rPr>
          <w:rFonts w:ascii="Arial" w:hAnsi="Arial" w:cs="Arial"/>
          <w:sz w:val="16"/>
          <w:szCs w:val="16"/>
        </w:rPr>
        <w:t>(ages 8-10)</w:t>
      </w:r>
    </w:p>
    <w:p w14:paraId="3FE5FB4D" w14:textId="77777777" w:rsidR="00C36B5E" w:rsidRPr="005A0799" w:rsidRDefault="00C36B5E" w:rsidP="00C36B5E">
      <w:pPr>
        <w:tabs>
          <w:tab w:val="left" w:pos="0"/>
        </w:tabs>
        <w:jc w:val="both"/>
        <w:rPr>
          <w:rFonts w:ascii="Arial" w:hAnsi="Arial" w:cs="Arial"/>
          <w:sz w:val="16"/>
          <w:szCs w:val="16"/>
        </w:rPr>
      </w:pPr>
      <w:r>
        <w:rPr>
          <w:rFonts w:ascii="Arial" w:hAnsi="Arial" w:cs="Arial"/>
          <w:b/>
          <w:sz w:val="16"/>
          <w:szCs w:val="16"/>
        </w:rPr>
        <w:t>8.</w:t>
      </w:r>
      <w:r w:rsidRPr="005A0799">
        <w:rPr>
          <w:rFonts w:ascii="Arial" w:hAnsi="Arial" w:cs="Arial"/>
          <w:b/>
          <w:sz w:val="16"/>
          <w:szCs w:val="16"/>
        </w:rPr>
        <w:t xml:space="preserve"> Intermediate </w:t>
      </w:r>
      <w:r w:rsidRPr="005A0799">
        <w:rPr>
          <w:rFonts w:ascii="Arial" w:hAnsi="Arial" w:cs="Arial"/>
          <w:sz w:val="16"/>
          <w:szCs w:val="16"/>
        </w:rPr>
        <w:t>(ages 11-13)</w:t>
      </w:r>
    </w:p>
    <w:p w14:paraId="74E67E81" w14:textId="77777777" w:rsidR="00C36B5E" w:rsidRDefault="00C36B5E" w:rsidP="00C36B5E">
      <w:pPr>
        <w:tabs>
          <w:tab w:val="left" w:pos="0"/>
        </w:tabs>
        <w:jc w:val="both"/>
        <w:rPr>
          <w:rFonts w:ascii="Arial" w:hAnsi="Arial" w:cs="Arial"/>
          <w:sz w:val="16"/>
          <w:szCs w:val="16"/>
        </w:rPr>
      </w:pPr>
      <w:r>
        <w:rPr>
          <w:rFonts w:ascii="Arial" w:hAnsi="Arial" w:cs="Arial"/>
          <w:b/>
          <w:sz w:val="16"/>
          <w:szCs w:val="16"/>
        </w:rPr>
        <w:t>9.</w:t>
      </w:r>
      <w:r w:rsidRPr="005A0799">
        <w:rPr>
          <w:rFonts w:ascii="Arial" w:hAnsi="Arial" w:cs="Arial"/>
          <w:b/>
          <w:sz w:val="16"/>
          <w:szCs w:val="16"/>
        </w:rPr>
        <w:t xml:space="preserve"> Senior </w:t>
      </w:r>
      <w:r w:rsidRPr="005A0799">
        <w:rPr>
          <w:rFonts w:ascii="Arial" w:hAnsi="Arial" w:cs="Arial"/>
          <w:sz w:val="16"/>
          <w:szCs w:val="16"/>
        </w:rPr>
        <w:t>(ages 14-18)</w:t>
      </w:r>
    </w:p>
    <w:p w14:paraId="49900A48" w14:textId="5226C8E5" w:rsidR="00C36B5E" w:rsidRDefault="00C36B5E" w:rsidP="00C36B5E">
      <w:pPr>
        <w:tabs>
          <w:tab w:val="left" w:pos="0"/>
        </w:tabs>
        <w:ind w:left="180"/>
        <w:jc w:val="both"/>
        <w:rPr>
          <w:rFonts w:ascii="Arial" w:hAnsi="Arial" w:cs="Arial"/>
          <w:sz w:val="16"/>
          <w:szCs w:val="16"/>
        </w:rPr>
      </w:pPr>
    </w:p>
    <w:p w14:paraId="34F5DEF2" w14:textId="77777777" w:rsidR="002E08D3" w:rsidRPr="005A0799" w:rsidRDefault="002E08D3" w:rsidP="00C36B5E">
      <w:pPr>
        <w:tabs>
          <w:tab w:val="left" w:pos="0"/>
        </w:tabs>
        <w:ind w:left="180"/>
        <w:jc w:val="both"/>
        <w:rPr>
          <w:rFonts w:ascii="Arial" w:hAnsi="Arial" w:cs="Arial"/>
          <w:sz w:val="16"/>
          <w:szCs w:val="16"/>
        </w:rPr>
      </w:pPr>
    </w:p>
    <w:p w14:paraId="35E749E4" w14:textId="7402B154" w:rsidR="00C36B5E" w:rsidRPr="00AB0101" w:rsidRDefault="00C36B5E" w:rsidP="00C36B5E">
      <w:pPr>
        <w:tabs>
          <w:tab w:val="left" w:pos="0"/>
        </w:tabs>
        <w:jc w:val="center"/>
        <w:rPr>
          <w:rFonts w:ascii="Arial" w:hAnsi="Arial" w:cs="Arial"/>
          <w:sz w:val="16"/>
          <w:szCs w:val="16"/>
        </w:rPr>
      </w:pPr>
      <w:r w:rsidRPr="00AB0101">
        <w:rPr>
          <w:rFonts w:ascii="Arial" w:hAnsi="Arial" w:cs="Arial"/>
          <w:b/>
          <w:sz w:val="16"/>
          <w:szCs w:val="16"/>
        </w:rPr>
        <w:t>PRESENTATION CONTEST</w:t>
      </w:r>
    </w:p>
    <w:p w14:paraId="050A9296" w14:textId="77777777" w:rsidR="00C36B5E" w:rsidRPr="00AB0101" w:rsidRDefault="00C36B5E" w:rsidP="00C36B5E">
      <w:pPr>
        <w:tabs>
          <w:tab w:val="left" w:pos="0"/>
        </w:tabs>
        <w:jc w:val="center"/>
        <w:rPr>
          <w:rFonts w:ascii="Arial" w:hAnsi="Arial" w:cs="Arial"/>
          <w:sz w:val="16"/>
          <w:szCs w:val="16"/>
        </w:rPr>
      </w:pPr>
      <w:r w:rsidRPr="00AB0101">
        <w:rPr>
          <w:rFonts w:ascii="Arial" w:hAnsi="Arial" w:cs="Arial"/>
          <w:sz w:val="16"/>
          <w:szCs w:val="16"/>
        </w:rPr>
        <w:t>Purple 4.50   Blue 4.00   Red 3.50   White 3.00</w:t>
      </w:r>
    </w:p>
    <w:p w14:paraId="630E1C1F" w14:textId="77777777" w:rsidR="00C36B5E" w:rsidRDefault="00C36B5E" w:rsidP="00C36B5E">
      <w:pPr>
        <w:rPr>
          <w:rFonts w:ascii="Arial" w:hAnsi="Arial" w:cs="Arial"/>
          <w:b/>
          <w:sz w:val="16"/>
          <w:szCs w:val="16"/>
        </w:rPr>
      </w:pPr>
      <w:r w:rsidRPr="00AB0101">
        <w:rPr>
          <w:rFonts w:ascii="Arial" w:hAnsi="Arial" w:cs="Arial"/>
          <w:b/>
          <w:sz w:val="16"/>
          <w:szCs w:val="16"/>
        </w:rPr>
        <w:t>Rules &amp; Regulations:</w:t>
      </w:r>
    </w:p>
    <w:p w14:paraId="363B2319" w14:textId="69FF7417" w:rsidR="000C1DB4" w:rsidRPr="00D94F21" w:rsidRDefault="000C1DB4" w:rsidP="00C36B5E">
      <w:pPr>
        <w:rPr>
          <w:rFonts w:ascii="Arial" w:hAnsi="Arial" w:cs="Arial"/>
          <w:bCs/>
          <w:sz w:val="16"/>
          <w:szCs w:val="16"/>
        </w:rPr>
      </w:pPr>
      <w:r w:rsidRPr="00D94F21">
        <w:rPr>
          <w:rFonts w:ascii="Arial" w:hAnsi="Arial" w:cs="Arial"/>
          <w:bCs/>
          <w:sz w:val="16"/>
          <w:szCs w:val="16"/>
        </w:rPr>
        <w:t>An Illustrated 4-H Presentation, given by one (1) individual or a team of two (2) individuals, is a live presentation with a formal talk where youth will use visual aids (such as props, posters, computer-based visuals, handouts, video, etc.) to show and tell others how to do something. Presentations are given on a stage/platform. Judge views the entire presentation and engages in a question and answer session following presentation.</w:t>
      </w:r>
    </w:p>
    <w:p w14:paraId="450DC755" w14:textId="101E956B" w:rsidR="00D66255" w:rsidRPr="00A35B38" w:rsidRDefault="00D66255" w:rsidP="00D66255">
      <w:pPr>
        <w:tabs>
          <w:tab w:val="left" w:pos="0"/>
        </w:tabs>
        <w:jc w:val="both"/>
        <w:rPr>
          <w:rFonts w:ascii="Arial" w:hAnsi="Arial" w:cs="Arial"/>
          <w:sz w:val="16"/>
          <w:szCs w:val="16"/>
        </w:rPr>
      </w:pPr>
      <w:r w:rsidRPr="00A35B38">
        <w:rPr>
          <w:rFonts w:ascii="Arial" w:hAnsi="Arial" w:cs="Arial"/>
          <w:b/>
          <w:sz w:val="16"/>
          <w:szCs w:val="16"/>
        </w:rPr>
        <w:t xml:space="preserve">Novice </w:t>
      </w:r>
      <w:r w:rsidRPr="00A35B38">
        <w:rPr>
          <w:rFonts w:ascii="Arial" w:hAnsi="Arial" w:cs="Arial"/>
          <w:sz w:val="16"/>
          <w:szCs w:val="16"/>
        </w:rPr>
        <w:t>(ages 10 and under) – First time in this contest (excluding Clover Kid category). Not eligible for State Fair.</w:t>
      </w:r>
    </w:p>
    <w:p w14:paraId="3CA4DB80" w14:textId="3C5FBB27" w:rsidR="00D66255" w:rsidRPr="00A35B38" w:rsidRDefault="00D66255" w:rsidP="00D66255">
      <w:pPr>
        <w:tabs>
          <w:tab w:val="left" w:pos="0"/>
        </w:tabs>
        <w:jc w:val="both"/>
        <w:rPr>
          <w:rFonts w:ascii="Arial" w:hAnsi="Arial" w:cs="Arial"/>
          <w:sz w:val="16"/>
          <w:szCs w:val="16"/>
        </w:rPr>
      </w:pPr>
      <w:r w:rsidRPr="00A35B38">
        <w:rPr>
          <w:rFonts w:ascii="Arial" w:hAnsi="Arial" w:cs="Arial"/>
          <w:b/>
          <w:sz w:val="16"/>
          <w:szCs w:val="16"/>
        </w:rPr>
        <w:lastRenderedPageBreak/>
        <w:t xml:space="preserve">Junior </w:t>
      </w:r>
      <w:r w:rsidRPr="00A35B38">
        <w:rPr>
          <w:rFonts w:ascii="Arial" w:hAnsi="Arial" w:cs="Arial"/>
          <w:sz w:val="16"/>
          <w:szCs w:val="16"/>
        </w:rPr>
        <w:t>(ages 8-10)</w:t>
      </w:r>
    </w:p>
    <w:p w14:paraId="1B858C41" w14:textId="7EE1A000" w:rsidR="00D66255" w:rsidRPr="005A0799" w:rsidRDefault="00D66255" w:rsidP="00D66255">
      <w:pPr>
        <w:tabs>
          <w:tab w:val="left" w:pos="0"/>
        </w:tabs>
        <w:jc w:val="both"/>
        <w:rPr>
          <w:rFonts w:ascii="Arial" w:hAnsi="Arial" w:cs="Arial"/>
          <w:sz w:val="16"/>
          <w:szCs w:val="16"/>
        </w:rPr>
      </w:pPr>
      <w:r w:rsidRPr="005A0799">
        <w:rPr>
          <w:rFonts w:ascii="Arial" w:hAnsi="Arial" w:cs="Arial"/>
          <w:b/>
          <w:sz w:val="16"/>
          <w:szCs w:val="16"/>
        </w:rPr>
        <w:t xml:space="preserve">Intermediate </w:t>
      </w:r>
      <w:r w:rsidRPr="005A0799">
        <w:rPr>
          <w:rFonts w:ascii="Arial" w:hAnsi="Arial" w:cs="Arial"/>
          <w:sz w:val="16"/>
          <w:szCs w:val="16"/>
        </w:rPr>
        <w:t>(ages 11-13)</w:t>
      </w:r>
    </w:p>
    <w:p w14:paraId="57416A8E" w14:textId="1D3DAE99" w:rsidR="00C36B5E" w:rsidRPr="00DD05F9" w:rsidRDefault="00D66255" w:rsidP="00DD05F9">
      <w:pPr>
        <w:tabs>
          <w:tab w:val="left" w:pos="0"/>
        </w:tabs>
        <w:jc w:val="both"/>
        <w:rPr>
          <w:rFonts w:ascii="Arial" w:hAnsi="Arial" w:cs="Arial"/>
          <w:sz w:val="16"/>
          <w:szCs w:val="16"/>
        </w:rPr>
      </w:pPr>
      <w:r w:rsidRPr="005A0799">
        <w:rPr>
          <w:rFonts w:ascii="Arial" w:hAnsi="Arial" w:cs="Arial"/>
          <w:b/>
          <w:sz w:val="16"/>
          <w:szCs w:val="16"/>
        </w:rPr>
        <w:t xml:space="preserve">Senior </w:t>
      </w:r>
      <w:r w:rsidRPr="005A0799">
        <w:rPr>
          <w:rFonts w:ascii="Arial" w:hAnsi="Arial" w:cs="Arial"/>
          <w:sz w:val="16"/>
          <w:szCs w:val="16"/>
        </w:rPr>
        <w:t>(ages 14-18)</w:t>
      </w:r>
    </w:p>
    <w:p w14:paraId="03A19B09" w14:textId="6C3C73F1" w:rsidR="00C36B5E" w:rsidRPr="008F6308" w:rsidRDefault="008F6308" w:rsidP="008F6308">
      <w:pPr>
        <w:pStyle w:val="ListParagraph"/>
        <w:tabs>
          <w:tab w:val="left" w:pos="0"/>
        </w:tabs>
        <w:ind w:left="0"/>
        <w:rPr>
          <w:rFonts w:ascii="Arial" w:hAnsi="Arial" w:cs="Arial"/>
          <w:b/>
          <w:sz w:val="16"/>
          <w:szCs w:val="16"/>
        </w:rPr>
      </w:pPr>
      <w:r w:rsidRPr="008F6308">
        <w:rPr>
          <w:rFonts w:ascii="Arial" w:hAnsi="Arial" w:cs="Arial"/>
          <w:b/>
          <w:sz w:val="16"/>
          <w:szCs w:val="16"/>
        </w:rPr>
        <w:t>Dept. B  Division 151</w:t>
      </w:r>
    </w:p>
    <w:p w14:paraId="69C56CC0" w14:textId="77777777" w:rsidR="00C36B5E" w:rsidRPr="00AB0101" w:rsidRDefault="00C36B5E" w:rsidP="00C36B5E">
      <w:pPr>
        <w:rPr>
          <w:rFonts w:ascii="Arial" w:hAnsi="Arial" w:cs="Arial"/>
          <w:b/>
          <w:sz w:val="16"/>
          <w:szCs w:val="16"/>
        </w:rPr>
      </w:pPr>
      <w:r w:rsidRPr="00AB0101">
        <w:rPr>
          <w:rFonts w:ascii="Arial" w:eastAsia="Georgia,Times New Roman" w:hAnsi="Arial" w:cs="Arial"/>
          <w:b/>
          <w:bCs/>
          <w:sz w:val="16"/>
          <w:szCs w:val="16"/>
        </w:rPr>
        <w:t xml:space="preserve">Class B151112 - Premier Presenter Contest </w:t>
      </w:r>
    </w:p>
    <w:p w14:paraId="55EA02B3" w14:textId="77777777" w:rsidR="00C36B5E" w:rsidRPr="00AB0101" w:rsidRDefault="00C36B5E" w:rsidP="0092295E">
      <w:pPr>
        <w:pStyle w:val="ListParagraph"/>
        <w:numPr>
          <w:ilvl w:val="0"/>
          <w:numId w:val="30"/>
        </w:numPr>
        <w:shd w:val="clear" w:color="auto" w:fill="FEFDFA"/>
        <w:rPr>
          <w:rFonts w:ascii="Arial" w:eastAsia="Georgia,Times New Roman" w:hAnsi="Arial" w:cs="Arial"/>
          <w:sz w:val="16"/>
          <w:szCs w:val="16"/>
        </w:rPr>
      </w:pPr>
      <w:r w:rsidRPr="00AB0101">
        <w:rPr>
          <w:rFonts w:ascii="Arial" w:eastAsia="Georgia,Times New Roman" w:hAnsi="Arial" w:cs="Arial"/>
          <w:sz w:val="16"/>
          <w:szCs w:val="16"/>
          <w:u w:val="single"/>
        </w:rPr>
        <w:t>Participant Qualification</w:t>
      </w:r>
      <w:r w:rsidRPr="00AB0101">
        <w:rPr>
          <w:rFonts w:ascii="Arial" w:eastAsia="Georgia,Times New Roman" w:hAnsi="Arial" w:cs="Arial"/>
          <w:sz w:val="16"/>
          <w:szCs w:val="16"/>
        </w:rPr>
        <w:t>: Each Nebraska County may advance one individual or one two-person team (top purple or Grand Champion Presentation) from the Illustrated Presentation Class in the County 4-H Presentations Contest to the Premier Presenter Contest.</w:t>
      </w:r>
    </w:p>
    <w:p w14:paraId="025D0766" w14:textId="77777777" w:rsidR="00C36B5E" w:rsidRDefault="00C36B5E" w:rsidP="00C36B5E">
      <w:pPr>
        <w:rPr>
          <w:rFonts w:ascii="Arial" w:eastAsia="Georgia,Times New Roman" w:hAnsi="Arial" w:cs="Arial"/>
          <w:b/>
          <w:bCs/>
          <w:sz w:val="16"/>
          <w:szCs w:val="16"/>
        </w:rPr>
      </w:pPr>
      <w:r w:rsidRPr="00AB0101">
        <w:rPr>
          <w:rFonts w:ascii="Arial" w:eastAsia="Georgia,Times New Roman" w:hAnsi="Arial" w:cs="Arial"/>
          <w:b/>
          <w:bCs/>
          <w:sz w:val="16"/>
          <w:szCs w:val="16"/>
        </w:rPr>
        <w:t>Class B151113 - Illustrated Presentation</w:t>
      </w:r>
    </w:p>
    <w:p w14:paraId="651677DB" w14:textId="77777777" w:rsidR="000F3A37" w:rsidRPr="000F3A37" w:rsidRDefault="000F3A37" w:rsidP="000F3A37">
      <w:pPr>
        <w:rPr>
          <w:rFonts w:ascii="Arial" w:eastAsia="Georgia,Times New Roman" w:hAnsi="Arial" w:cs="Arial"/>
          <w:b/>
          <w:bCs/>
          <w:sz w:val="16"/>
          <w:szCs w:val="16"/>
        </w:rPr>
      </w:pPr>
      <w:r w:rsidRPr="000F3A37">
        <w:rPr>
          <w:rFonts w:ascii="Arial" w:eastAsia="Georgia,Times New Roman" w:hAnsi="Arial" w:cs="Arial"/>
          <w:b/>
          <w:bCs/>
          <w:sz w:val="16"/>
          <w:szCs w:val="16"/>
        </w:rPr>
        <w:t>Rules</w:t>
      </w:r>
    </w:p>
    <w:p w14:paraId="2A00FBE7" w14:textId="150C577E" w:rsidR="000F3A37" w:rsidRPr="005B409F" w:rsidRDefault="000F3A37" w:rsidP="000F3A37">
      <w:pPr>
        <w:rPr>
          <w:rFonts w:ascii="Arial" w:eastAsia="Georgia,Times New Roman" w:hAnsi="Arial" w:cs="Arial"/>
          <w:sz w:val="16"/>
          <w:szCs w:val="16"/>
          <w:u w:val="single"/>
        </w:rPr>
      </w:pPr>
      <w:r w:rsidRPr="005B409F">
        <w:rPr>
          <w:rFonts w:ascii="Arial" w:eastAsia="Georgia,Times New Roman" w:hAnsi="Arial" w:cs="Arial"/>
          <w:sz w:val="16"/>
          <w:szCs w:val="16"/>
          <w:u w:val="single"/>
        </w:rPr>
        <w:t>1.</w:t>
      </w:r>
      <w:r w:rsidR="005B409F">
        <w:rPr>
          <w:rFonts w:ascii="Arial" w:eastAsia="Georgia,Times New Roman" w:hAnsi="Arial" w:cs="Arial"/>
          <w:sz w:val="16"/>
          <w:szCs w:val="16"/>
          <w:u w:val="single"/>
        </w:rPr>
        <w:t xml:space="preserve"> </w:t>
      </w:r>
      <w:r w:rsidRPr="005B409F">
        <w:rPr>
          <w:rFonts w:ascii="Arial" w:eastAsia="Georgia,Times New Roman" w:hAnsi="Arial" w:cs="Arial"/>
          <w:sz w:val="16"/>
          <w:szCs w:val="16"/>
          <w:u w:val="single"/>
        </w:rPr>
        <w:t xml:space="preserve">Participant Requirements: </w:t>
      </w:r>
    </w:p>
    <w:p w14:paraId="3CD155CA" w14:textId="7C7F2064" w:rsidR="000F3A37" w:rsidRPr="000F3A37" w:rsidRDefault="000F3A37" w:rsidP="000F3A37">
      <w:pPr>
        <w:rPr>
          <w:rFonts w:ascii="Arial" w:eastAsia="Georgia,Times New Roman" w:hAnsi="Arial" w:cs="Arial"/>
          <w:sz w:val="16"/>
          <w:szCs w:val="16"/>
        </w:rPr>
      </w:pPr>
      <w:r w:rsidRPr="000F3A37">
        <w:rPr>
          <w:rFonts w:ascii="Arial" w:eastAsia="Georgia,Times New Roman" w:hAnsi="Arial" w:cs="Arial"/>
          <w:sz w:val="16"/>
          <w:szCs w:val="16"/>
        </w:rPr>
        <w:t>Time limit is 6-8 minutes for a presentation given by an individual, and 8-10 minutes for a presentation given by a team. Participants may be penalized if their presentation exceeds the time limits.</w:t>
      </w:r>
    </w:p>
    <w:p w14:paraId="45D4FBE0" w14:textId="1480320A" w:rsidR="000F3A37" w:rsidRPr="005B409F" w:rsidRDefault="000F3A37" w:rsidP="000F3A37">
      <w:pPr>
        <w:rPr>
          <w:rFonts w:ascii="Arial" w:eastAsia="Georgia,Times New Roman" w:hAnsi="Arial" w:cs="Arial"/>
          <w:sz w:val="16"/>
          <w:szCs w:val="16"/>
          <w:u w:val="single"/>
        </w:rPr>
      </w:pPr>
      <w:r w:rsidRPr="005B409F">
        <w:rPr>
          <w:rFonts w:ascii="Arial" w:eastAsia="Georgia,Times New Roman" w:hAnsi="Arial" w:cs="Arial"/>
          <w:sz w:val="16"/>
          <w:szCs w:val="16"/>
          <w:u w:val="single"/>
        </w:rPr>
        <w:t>2.</w:t>
      </w:r>
      <w:r w:rsidR="005B409F">
        <w:rPr>
          <w:rFonts w:ascii="Arial" w:eastAsia="Georgia,Times New Roman" w:hAnsi="Arial" w:cs="Arial"/>
          <w:sz w:val="16"/>
          <w:szCs w:val="16"/>
          <w:u w:val="single"/>
        </w:rPr>
        <w:t xml:space="preserve"> </w:t>
      </w:r>
      <w:r w:rsidRPr="005B409F">
        <w:rPr>
          <w:rFonts w:ascii="Arial" w:eastAsia="Georgia,Times New Roman" w:hAnsi="Arial" w:cs="Arial"/>
          <w:sz w:val="16"/>
          <w:szCs w:val="16"/>
          <w:u w:val="single"/>
        </w:rPr>
        <w:t xml:space="preserve">Presentation Topic: </w:t>
      </w:r>
    </w:p>
    <w:p w14:paraId="16CFA3E2" w14:textId="327404BA" w:rsidR="000F3A37" w:rsidRPr="000F3A37" w:rsidRDefault="000F3A37" w:rsidP="000F3A37">
      <w:pPr>
        <w:rPr>
          <w:rFonts w:ascii="Arial" w:eastAsia="Georgia,Times New Roman" w:hAnsi="Arial" w:cs="Arial"/>
          <w:sz w:val="16"/>
          <w:szCs w:val="16"/>
        </w:rPr>
      </w:pPr>
      <w:r w:rsidRPr="000F3A37">
        <w:rPr>
          <w:rFonts w:ascii="Arial" w:eastAsia="Georgia,Times New Roman" w:hAnsi="Arial" w:cs="Arial"/>
          <w:sz w:val="16"/>
          <w:szCs w:val="16"/>
        </w:rPr>
        <w:t xml:space="preserve">All 4-H Presentations topics should be related to what the 4-H youth is learning through 4-H educational experience focused on the priorities of career and college readiness, community development, entrepreneurship, food supply confidence, healthy living, leadership development, and STEM (science, technology, engineering, math). </w:t>
      </w:r>
    </w:p>
    <w:p w14:paraId="189DACC2" w14:textId="68F63096" w:rsidR="00C36B5E" w:rsidRPr="00110613" w:rsidRDefault="000F3A37" w:rsidP="00110613">
      <w:pPr>
        <w:rPr>
          <w:rFonts w:ascii="Arial" w:eastAsia="Georgia,Times New Roman" w:hAnsi="Arial" w:cs="Arial"/>
          <w:sz w:val="16"/>
          <w:szCs w:val="16"/>
        </w:rPr>
      </w:pPr>
      <w:r w:rsidRPr="000F3A37">
        <w:rPr>
          <w:rFonts w:ascii="Arial" w:eastAsia="Georgia,Times New Roman" w:hAnsi="Arial" w:cs="Arial"/>
          <w:sz w:val="16"/>
          <w:szCs w:val="16"/>
        </w:rPr>
        <w:t>4-H Presentations should include an introduction (the “why” portion of the topic), a body (the “show and tell” portion of the topic), and a conclusion/summary (the “what” portion of the topic).</w:t>
      </w:r>
    </w:p>
    <w:p w14:paraId="7BA6BB2B" w14:textId="76B5A88A" w:rsidR="00222A17" w:rsidRDefault="00222A17" w:rsidP="00866A62">
      <w:pPr>
        <w:tabs>
          <w:tab w:val="left" w:pos="0"/>
        </w:tabs>
        <w:rPr>
          <w:rFonts w:ascii="Arial" w:hAnsi="Arial" w:cs="Arial"/>
          <w:b/>
          <w:sz w:val="16"/>
          <w:szCs w:val="16"/>
        </w:rPr>
      </w:pPr>
    </w:p>
    <w:p w14:paraId="1ED3D978" w14:textId="77777777" w:rsidR="00795B4E" w:rsidRPr="005A0799" w:rsidRDefault="00795B4E" w:rsidP="00C36B5E">
      <w:pPr>
        <w:tabs>
          <w:tab w:val="left" w:pos="0"/>
        </w:tabs>
        <w:jc w:val="center"/>
        <w:rPr>
          <w:rFonts w:ascii="Arial" w:hAnsi="Arial" w:cs="Arial"/>
          <w:b/>
          <w:sz w:val="16"/>
          <w:szCs w:val="16"/>
        </w:rPr>
      </w:pPr>
    </w:p>
    <w:p w14:paraId="73F958A7" w14:textId="77777777" w:rsidR="00C36B5E" w:rsidRPr="00866A62" w:rsidRDefault="00C36B5E" w:rsidP="00C36B5E">
      <w:pPr>
        <w:tabs>
          <w:tab w:val="left" w:pos="0"/>
        </w:tabs>
        <w:jc w:val="center"/>
        <w:rPr>
          <w:rFonts w:ascii="Arial" w:hAnsi="Arial" w:cs="Arial"/>
          <w:b/>
          <w:sz w:val="16"/>
          <w:szCs w:val="16"/>
          <w:u w:val="single"/>
        </w:rPr>
      </w:pPr>
      <w:r w:rsidRPr="00866A62">
        <w:rPr>
          <w:rFonts w:ascii="Arial" w:hAnsi="Arial" w:cs="Arial"/>
          <w:b/>
          <w:sz w:val="16"/>
          <w:szCs w:val="16"/>
          <w:u w:val="single"/>
        </w:rPr>
        <w:t>TALENT SHOW</w:t>
      </w:r>
    </w:p>
    <w:p w14:paraId="3FCAF821" w14:textId="77777777" w:rsidR="00C36B5E" w:rsidRPr="005A0799" w:rsidRDefault="00C36B5E" w:rsidP="00C36B5E">
      <w:pPr>
        <w:tabs>
          <w:tab w:val="left" w:pos="0"/>
        </w:tabs>
        <w:jc w:val="center"/>
        <w:rPr>
          <w:rFonts w:ascii="Arial" w:hAnsi="Arial" w:cs="Arial"/>
          <w:b/>
          <w:sz w:val="16"/>
          <w:szCs w:val="16"/>
        </w:rPr>
      </w:pPr>
      <w:r w:rsidRPr="005A0799">
        <w:rPr>
          <w:rFonts w:ascii="Arial" w:hAnsi="Arial" w:cs="Arial"/>
          <w:sz w:val="16"/>
          <w:szCs w:val="16"/>
        </w:rPr>
        <w:t>Purple 6.50   Blue 5.50   Red 4.50   White 3.50</w:t>
      </w:r>
    </w:p>
    <w:p w14:paraId="689DCE65" w14:textId="77777777" w:rsidR="00C36B5E" w:rsidRPr="005A0799" w:rsidRDefault="00C36B5E" w:rsidP="00C36B5E">
      <w:pPr>
        <w:tabs>
          <w:tab w:val="left" w:pos="0"/>
        </w:tabs>
        <w:jc w:val="center"/>
        <w:rPr>
          <w:rFonts w:ascii="Arial" w:hAnsi="Arial" w:cs="Arial"/>
          <w:b/>
          <w:sz w:val="16"/>
          <w:szCs w:val="16"/>
        </w:rPr>
      </w:pPr>
      <w:r>
        <w:rPr>
          <w:rFonts w:ascii="Arial" w:hAnsi="Arial" w:cs="Arial"/>
          <w:sz w:val="16"/>
          <w:szCs w:val="16"/>
        </w:rPr>
        <w:t>*</w:t>
      </w:r>
      <w:r w:rsidRPr="005A0799">
        <w:rPr>
          <w:rFonts w:ascii="Arial" w:hAnsi="Arial" w:cs="Arial"/>
          <w:b/>
          <w:sz w:val="16"/>
          <w:szCs w:val="16"/>
        </w:rPr>
        <w:t>Classes marked with an asterisk (*) are not eligible for State Fair.</w:t>
      </w:r>
    </w:p>
    <w:p w14:paraId="0903F2AE" w14:textId="4C3FE921" w:rsidR="00C36B5E" w:rsidRPr="00DF0996" w:rsidRDefault="00C36B5E" w:rsidP="0092295E">
      <w:pPr>
        <w:pStyle w:val="ListParagraph"/>
        <w:numPr>
          <w:ilvl w:val="0"/>
          <w:numId w:val="105"/>
        </w:numPr>
        <w:tabs>
          <w:tab w:val="left" w:pos="0"/>
        </w:tabs>
        <w:jc w:val="both"/>
        <w:rPr>
          <w:rFonts w:ascii="Arial" w:hAnsi="Arial" w:cs="Arial"/>
          <w:sz w:val="16"/>
          <w:szCs w:val="16"/>
        </w:rPr>
      </w:pPr>
      <w:r w:rsidRPr="00DF0996">
        <w:rPr>
          <w:rFonts w:ascii="Arial" w:hAnsi="Arial" w:cs="Arial"/>
          <w:b/>
          <w:sz w:val="16"/>
          <w:szCs w:val="16"/>
        </w:rPr>
        <w:t xml:space="preserve">Eligibility - </w:t>
      </w:r>
      <w:r w:rsidRPr="00DF0996">
        <w:rPr>
          <w:rFonts w:ascii="Arial" w:hAnsi="Arial" w:cs="Arial"/>
          <w:sz w:val="16"/>
          <w:szCs w:val="16"/>
        </w:rPr>
        <w:t>All performers must be 4-Hers, with the exception of Class 3. Only one accompanist may join performer. Accompanist need not be in 4-H.</w:t>
      </w:r>
    </w:p>
    <w:p w14:paraId="7781A598" w14:textId="4C712911" w:rsidR="00C36B5E" w:rsidRPr="00DF0996" w:rsidRDefault="00C36B5E" w:rsidP="0092295E">
      <w:pPr>
        <w:pStyle w:val="ListParagraph"/>
        <w:numPr>
          <w:ilvl w:val="0"/>
          <w:numId w:val="105"/>
        </w:numPr>
        <w:tabs>
          <w:tab w:val="left" w:pos="0"/>
        </w:tabs>
        <w:jc w:val="both"/>
        <w:rPr>
          <w:rFonts w:ascii="Arial" w:hAnsi="Arial" w:cs="Arial"/>
          <w:sz w:val="16"/>
          <w:szCs w:val="16"/>
        </w:rPr>
      </w:pPr>
      <w:r w:rsidRPr="00DF0996">
        <w:rPr>
          <w:rFonts w:ascii="Arial" w:hAnsi="Arial" w:cs="Arial"/>
          <w:b/>
          <w:sz w:val="16"/>
          <w:szCs w:val="16"/>
        </w:rPr>
        <w:t xml:space="preserve">Accompaniment </w:t>
      </w:r>
      <w:r w:rsidRPr="00DF0996">
        <w:rPr>
          <w:rFonts w:ascii="Arial" w:hAnsi="Arial" w:cs="Arial"/>
          <w:sz w:val="16"/>
          <w:szCs w:val="16"/>
        </w:rPr>
        <w:t xml:space="preserve">- Performers may use recorded or live accompaniment.  </w:t>
      </w:r>
      <w:r w:rsidRPr="00DF0996">
        <w:rPr>
          <w:rFonts w:ascii="Arial" w:hAnsi="Arial" w:cs="Arial"/>
          <w:sz w:val="16"/>
          <w:szCs w:val="16"/>
          <w:u w:val="single"/>
        </w:rPr>
        <w:t>A piano and CD player will be provided.  Music stands must be provided by the performer</w:t>
      </w:r>
      <w:r w:rsidRPr="00DF0996">
        <w:rPr>
          <w:rFonts w:ascii="Arial" w:hAnsi="Arial" w:cs="Arial"/>
          <w:sz w:val="16"/>
          <w:szCs w:val="16"/>
        </w:rPr>
        <w:t>. Live performance accompanist need not be in 4-H.</w:t>
      </w:r>
    </w:p>
    <w:p w14:paraId="43BAB4C0" w14:textId="45E3D12C" w:rsidR="00C36B5E" w:rsidRPr="00DF0996" w:rsidRDefault="00C36B5E" w:rsidP="0092295E">
      <w:pPr>
        <w:pStyle w:val="ListParagraph"/>
        <w:numPr>
          <w:ilvl w:val="0"/>
          <w:numId w:val="105"/>
        </w:numPr>
        <w:tabs>
          <w:tab w:val="left" w:pos="0"/>
        </w:tabs>
        <w:jc w:val="both"/>
        <w:rPr>
          <w:rFonts w:ascii="Arial" w:hAnsi="Arial" w:cs="Arial"/>
          <w:sz w:val="16"/>
          <w:szCs w:val="16"/>
        </w:rPr>
      </w:pPr>
      <w:r w:rsidRPr="00DF0996">
        <w:rPr>
          <w:rFonts w:ascii="Arial" w:hAnsi="Arial" w:cs="Arial"/>
          <w:b/>
          <w:sz w:val="16"/>
          <w:szCs w:val="16"/>
        </w:rPr>
        <w:t xml:space="preserve">Time - </w:t>
      </w:r>
      <w:r w:rsidRPr="00DF0996">
        <w:rPr>
          <w:rFonts w:ascii="Arial" w:hAnsi="Arial" w:cs="Arial"/>
          <w:sz w:val="16"/>
          <w:szCs w:val="16"/>
        </w:rPr>
        <w:t>Please limit performances to 6 minutes.</w:t>
      </w:r>
    </w:p>
    <w:p w14:paraId="76B690C4" w14:textId="4CA4A8D9" w:rsidR="00C36B5E" w:rsidRPr="00DF0996" w:rsidRDefault="00C36B5E" w:rsidP="0092295E">
      <w:pPr>
        <w:pStyle w:val="ListParagraph"/>
        <w:numPr>
          <w:ilvl w:val="0"/>
          <w:numId w:val="105"/>
        </w:numPr>
        <w:tabs>
          <w:tab w:val="left" w:pos="0"/>
        </w:tabs>
        <w:jc w:val="both"/>
        <w:rPr>
          <w:rFonts w:ascii="Arial" w:hAnsi="Arial" w:cs="Arial"/>
          <w:sz w:val="16"/>
          <w:szCs w:val="16"/>
        </w:rPr>
      </w:pPr>
      <w:r w:rsidRPr="00DF0996">
        <w:rPr>
          <w:rFonts w:ascii="Arial" w:hAnsi="Arial" w:cs="Arial"/>
          <w:b/>
          <w:sz w:val="16"/>
          <w:szCs w:val="16"/>
        </w:rPr>
        <w:t>Awards</w:t>
      </w:r>
      <w:r w:rsidRPr="00DF0996">
        <w:rPr>
          <w:rFonts w:ascii="Arial" w:hAnsi="Arial" w:cs="Arial"/>
          <w:sz w:val="16"/>
          <w:szCs w:val="16"/>
        </w:rPr>
        <w:t xml:space="preserve"> – One Champion and one Reserve Champion trophy will be awarded. All other performers will be awarded ribbons.</w:t>
      </w:r>
    </w:p>
    <w:p w14:paraId="54DCAFB4" w14:textId="77777777" w:rsidR="00C36B5E" w:rsidRPr="005A0799" w:rsidRDefault="00C36B5E" w:rsidP="00C36B5E">
      <w:pPr>
        <w:tabs>
          <w:tab w:val="left" w:pos="0"/>
        </w:tabs>
        <w:ind w:left="360" w:hanging="360"/>
        <w:jc w:val="both"/>
        <w:rPr>
          <w:rFonts w:ascii="Arial" w:hAnsi="Arial" w:cs="Arial"/>
          <w:sz w:val="16"/>
          <w:szCs w:val="16"/>
        </w:rPr>
      </w:pPr>
      <w:r w:rsidRPr="005A0799">
        <w:rPr>
          <w:rFonts w:ascii="Arial" w:hAnsi="Arial" w:cs="Arial"/>
          <w:b/>
          <w:sz w:val="16"/>
          <w:szCs w:val="16"/>
        </w:rPr>
        <w:t>Dept. B   Division 110</w:t>
      </w:r>
    </w:p>
    <w:p w14:paraId="314D7A03" w14:textId="77777777" w:rsidR="00C36B5E" w:rsidRPr="005A0799" w:rsidRDefault="00C36B5E" w:rsidP="00C36B5E">
      <w:pPr>
        <w:tabs>
          <w:tab w:val="left" w:pos="0"/>
        </w:tabs>
        <w:jc w:val="both"/>
        <w:rPr>
          <w:rFonts w:ascii="Arial" w:hAnsi="Arial" w:cs="Arial"/>
          <w:b/>
          <w:sz w:val="16"/>
          <w:szCs w:val="16"/>
        </w:rPr>
      </w:pPr>
      <w:r w:rsidRPr="005A0799">
        <w:rPr>
          <w:rFonts w:ascii="Arial" w:hAnsi="Arial" w:cs="Arial"/>
          <w:b/>
          <w:sz w:val="16"/>
          <w:szCs w:val="16"/>
        </w:rPr>
        <w:t>Classes:</w:t>
      </w:r>
    </w:p>
    <w:p w14:paraId="044E94F8" w14:textId="77777777" w:rsidR="00C36B5E" w:rsidRPr="005A0799" w:rsidRDefault="00C36B5E" w:rsidP="00C36B5E">
      <w:pPr>
        <w:tabs>
          <w:tab w:val="left" w:pos="90"/>
        </w:tabs>
        <w:ind w:left="270" w:hanging="270"/>
        <w:jc w:val="both"/>
        <w:rPr>
          <w:rFonts w:ascii="Arial" w:hAnsi="Arial" w:cs="Arial"/>
          <w:b/>
          <w:sz w:val="16"/>
          <w:szCs w:val="16"/>
        </w:rPr>
      </w:pPr>
      <w:r w:rsidRPr="005A0799">
        <w:rPr>
          <w:rFonts w:ascii="Arial" w:hAnsi="Arial" w:cs="Arial"/>
          <w:b/>
          <w:sz w:val="16"/>
          <w:szCs w:val="16"/>
        </w:rPr>
        <w:t>*1</w:t>
      </w:r>
      <w:r w:rsidRPr="005A0799">
        <w:rPr>
          <w:rFonts w:ascii="Arial" w:hAnsi="Arial" w:cs="Arial"/>
          <w:b/>
          <w:sz w:val="16"/>
          <w:szCs w:val="16"/>
        </w:rPr>
        <w:tab/>
        <w:t>Individual Performance</w:t>
      </w:r>
    </w:p>
    <w:p w14:paraId="55B59355" w14:textId="77777777" w:rsidR="00C36B5E" w:rsidRPr="005A0799" w:rsidRDefault="00C36B5E" w:rsidP="00C36B5E">
      <w:pPr>
        <w:tabs>
          <w:tab w:val="left" w:pos="90"/>
        </w:tabs>
        <w:ind w:left="270" w:hanging="270"/>
        <w:jc w:val="both"/>
        <w:rPr>
          <w:rFonts w:ascii="Arial" w:hAnsi="Arial" w:cs="Arial"/>
          <w:b/>
          <w:sz w:val="16"/>
          <w:szCs w:val="16"/>
        </w:rPr>
      </w:pPr>
      <w:r w:rsidRPr="005A0799">
        <w:rPr>
          <w:rFonts w:ascii="Arial" w:hAnsi="Arial" w:cs="Arial"/>
          <w:b/>
          <w:sz w:val="16"/>
          <w:szCs w:val="16"/>
        </w:rPr>
        <w:t>*2</w:t>
      </w:r>
      <w:r w:rsidRPr="005A0799">
        <w:rPr>
          <w:rFonts w:ascii="Arial" w:hAnsi="Arial" w:cs="Arial"/>
          <w:b/>
          <w:sz w:val="16"/>
          <w:szCs w:val="16"/>
        </w:rPr>
        <w:tab/>
        <w:t>Group Performance</w:t>
      </w:r>
    </w:p>
    <w:p w14:paraId="31E20849" w14:textId="77777777" w:rsidR="00C36B5E" w:rsidRPr="005A0799" w:rsidRDefault="00C36B5E" w:rsidP="00C36B5E">
      <w:pPr>
        <w:tabs>
          <w:tab w:val="left" w:pos="90"/>
        </w:tabs>
        <w:ind w:left="270" w:hanging="270"/>
        <w:jc w:val="both"/>
        <w:rPr>
          <w:rFonts w:ascii="Arial" w:hAnsi="Arial" w:cs="Arial"/>
          <w:sz w:val="16"/>
          <w:szCs w:val="16"/>
        </w:rPr>
      </w:pPr>
      <w:r w:rsidRPr="005A0799">
        <w:rPr>
          <w:rFonts w:ascii="Arial" w:hAnsi="Arial" w:cs="Arial"/>
          <w:b/>
          <w:sz w:val="16"/>
          <w:szCs w:val="16"/>
        </w:rPr>
        <w:t>*3</w:t>
      </w:r>
      <w:r w:rsidRPr="005A0799">
        <w:rPr>
          <w:rFonts w:ascii="Arial" w:hAnsi="Arial" w:cs="Arial"/>
          <w:b/>
          <w:sz w:val="16"/>
          <w:szCs w:val="16"/>
        </w:rPr>
        <w:tab/>
        <w:t>Inter-Generational Performance</w:t>
      </w:r>
      <w:r w:rsidRPr="005A0799">
        <w:rPr>
          <w:rFonts w:ascii="Arial" w:hAnsi="Arial" w:cs="Arial"/>
          <w:sz w:val="16"/>
          <w:szCs w:val="16"/>
        </w:rPr>
        <w:t xml:space="preserve"> – For those who wish to perform with someone of another generation. Each performer must have an equal part in the performance.  </w:t>
      </w:r>
    </w:p>
    <w:p w14:paraId="4EA7C306" w14:textId="40613A53" w:rsidR="00222A17" w:rsidRDefault="00222A17" w:rsidP="00C36B5E">
      <w:pPr>
        <w:tabs>
          <w:tab w:val="left" w:pos="0"/>
        </w:tabs>
        <w:jc w:val="both"/>
        <w:rPr>
          <w:rFonts w:ascii="Arial" w:hAnsi="Arial" w:cs="Arial"/>
          <w:b/>
          <w:sz w:val="16"/>
          <w:szCs w:val="16"/>
        </w:rPr>
      </w:pPr>
    </w:p>
    <w:p w14:paraId="6D075924" w14:textId="2824742A" w:rsidR="00866A62" w:rsidRDefault="00866A62" w:rsidP="00C36B5E">
      <w:pPr>
        <w:tabs>
          <w:tab w:val="left" w:pos="0"/>
        </w:tabs>
        <w:jc w:val="both"/>
        <w:rPr>
          <w:rFonts w:ascii="Arial" w:hAnsi="Arial" w:cs="Arial"/>
          <w:b/>
          <w:sz w:val="16"/>
          <w:szCs w:val="16"/>
        </w:rPr>
      </w:pPr>
    </w:p>
    <w:p w14:paraId="3F761BE8" w14:textId="77777777" w:rsidR="004E3E0E" w:rsidRPr="005A0799" w:rsidRDefault="004E3E0E" w:rsidP="00C36B5E">
      <w:pPr>
        <w:tabs>
          <w:tab w:val="left" w:pos="0"/>
        </w:tabs>
        <w:jc w:val="both"/>
        <w:rPr>
          <w:rFonts w:ascii="Arial" w:hAnsi="Arial" w:cs="Arial"/>
          <w:b/>
          <w:sz w:val="16"/>
          <w:szCs w:val="16"/>
        </w:rPr>
      </w:pPr>
    </w:p>
    <w:p w14:paraId="013DFDB5" w14:textId="77777777" w:rsidR="00C36B5E" w:rsidRPr="00866A62" w:rsidRDefault="00C36B5E" w:rsidP="00C36B5E">
      <w:pPr>
        <w:tabs>
          <w:tab w:val="left" w:pos="0"/>
        </w:tabs>
        <w:jc w:val="center"/>
        <w:rPr>
          <w:rFonts w:ascii="Arial" w:hAnsi="Arial" w:cs="Arial"/>
          <w:b/>
          <w:sz w:val="16"/>
          <w:szCs w:val="16"/>
          <w:u w:val="single"/>
        </w:rPr>
      </w:pPr>
      <w:r w:rsidRPr="00866A62">
        <w:rPr>
          <w:rFonts w:ascii="Arial" w:hAnsi="Arial" w:cs="Arial"/>
          <w:b/>
          <w:sz w:val="16"/>
          <w:szCs w:val="16"/>
          <w:u w:val="single"/>
        </w:rPr>
        <w:t>CULINARY CHALLENGE</w:t>
      </w:r>
    </w:p>
    <w:p w14:paraId="423AB569" w14:textId="77777777" w:rsidR="00C36B5E" w:rsidRPr="005A0799" w:rsidRDefault="00C36B5E" w:rsidP="00C36B5E">
      <w:pPr>
        <w:tabs>
          <w:tab w:val="left" w:pos="0"/>
        </w:tabs>
        <w:jc w:val="center"/>
        <w:rPr>
          <w:rFonts w:ascii="Arial" w:hAnsi="Arial" w:cs="Arial"/>
          <w:sz w:val="16"/>
          <w:szCs w:val="16"/>
        </w:rPr>
      </w:pPr>
      <w:r w:rsidRPr="005A0799">
        <w:rPr>
          <w:rFonts w:ascii="Arial" w:hAnsi="Arial" w:cs="Arial"/>
          <w:sz w:val="16"/>
          <w:szCs w:val="16"/>
        </w:rPr>
        <w:t>Purple 3.50   Blue 3.00   Red 2.50   White 2.00</w:t>
      </w:r>
    </w:p>
    <w:p w14:paraId="614E60E0" w14:textId="77777777" w:rsidR="00C36B5E" w:rsidRPr="005A0799" w:rsidRDefault="00C36B5E" w:rsidP="00C36B5E">
      <w:pPr>
        <w:tabs>
          <w:tab w:val="left" w:pos="0"/>
        </w:tabs>
        <w:jc w:val="center"/>
        <w:rPr>
          <w:rFonts w:ascii="Arial" w:hAnsi="Arial" w:cs="Arial"/>
          <w:b/>
          <w:sz w:val="16"/>
          <w:szCs w:val="16"/>
        </w:rPr>
      </w:pPr>
      <w:r w:rsidRPr="005A0799">
        <w:rPr>
          <w:rFonts w:ascii="Arial" w:hAnsi="Arial" w:cs="Arial"/>
          <w:sz w:val="16"/>
          <w:szCs w:val="16"/>
        </w:rPr>
        <w:t xml:space="preserve">* </w:t>
      </w:r>
      <w:r w:rsidRPr="005A0799">
        <w:rPr>
          <w:rFonts w:ascii="Arial" w:hAnsi="Arial" w:cs="Arial"/>
          <w:b/>
          <w:sz w:val="16"/>
          <w:szCs w:val="16"/>
        </w:rPr>
        <w:t>Classes marked with an asterisk (*) are not eligible for State Fair.</w:t>
      </w:r>
    </w:p>
    <w:p w14:paraId="6079B3DB" w14:textId="77777777" w:rsidR="00031088" w:rsidRDefault="00154231" w:rsidP="00C36B5E">
      <w:pPr>
        <w:tabs>
          <w:tab w:val="left" w:pos="0"/>
        </w:tabs>
        <w:jc w:val="both"/>
        <w:rPr>
          <w:rFonts w:ascii="Arial" w:hAnsi="Arial" w:cs="Arial"/>
          <w:sz w:val="16"/>
          <w:szCs w:val="16"/>
        </w:rPr>
      </w:pPr>
      <w:r w:rsidRPr="00154231">
        <w:rPr>
          <w:rFonts w:ascii="Arial" w:hAnsi="Arial" w:cs="Arial"/>
          <w:sz w:val="16"/>
          <w:szCs w:val="16"/>
        </w:rPr>
        <w:t>The 4-H Culinary Challenge Contest will require youth to demonstrate healthy decision making through nutrition, food preparation, menu planning, and food safety; utilizing a foods and nutrition curriculum. They will apply healthy living knowledge and skills by planning a nutritious menu, demonstrating their understanding of time management skills in the kitchen, and expressing their originality and creativity through an appropriate themed and properly set table. To showcase these skills, youth will create a menu, prepare a food item, and choose an appropriate theme for their occasion while expressing their food, nutrition, and food safety knowledge during a live interview with a judge at the contest. In order to highlight knowledge and skills acquired during pre-contest preparation, youth will utilize technology as part of their interview.</w:t>
      </w:r>
      <w:r w:rsidR="00031088">
        <w:rPr>
          <w:rFonts w:ascii="Arial" w:hAnsi="Arial" w:cs="Arial"/>
          <w:sz w:val="16"/>
          <w:szCs w:val="16"/>
        </w:rPr>
        <w:t xml:space="preserve"> </w:t>
      </w:r>
    </w:p>
    <w:p w14:paraId="42994A84" w14:textId="025A624C" w:rsidR="00C36B5E" w:rsidRPr="005A0799" w:rsidRDefault="00C36B5E" w:rsidP="00C36B5E">
      <w:pPr>
        <w:tabs>
          <w:tab w:val="left" w:pos="0"/>
        </w:tabs>
        <w:jc w:val="both"/>
        <w:rPr>
          <w:rFonts w:ascii="Arial" w:hAnsi="Arial" w:cs="Arial"/>
          <w:b/>
          <w:sz w:val="16"/>
          <w:szCs w:val="16"/>
        </w:rPr>
      </w:pPr>
      <w:r w:rsidRPr="005A0799">
        <w:rPr>
          <w:rFonts w:ascii="Arial" w:hAnsi="Arial" w:cs="Arial"/>
          <w:b/>
          <w:sz w:val="16"/>
          <w:szCs w:val="16"/>
        </w:rPr>
        <w:lastRenderedPageBreak/>
        <w:t>GENERAL RULES:</w:t>
      </w:r>
    </w:p>
    <w:p w14:paraId="1CA65FA3" w14:textId="77777777" w:rsidR="00E817F1" w:rsidRDefault="00E817F1" w:rsidP="00C36B5E">
      <w:pPr>
        <w:tabs>
          <w:tab w:val="left" w:pos="0"/>
        </w:tabs>
        <w:jc w:val="both"/>
        <w:rPr>
          <w:rFonts w:ascii="Arial" w:hAnsi="Arial" w:cs="Arial"/>
          <w:sz w:val="16"/>
          <w:szCs w:val="16"/>
        </w:rPr>
      </w:pPr>
      <w:r w:rsidRPr="00E817F1">
        <w:rPr>
          <w:rFonts w:ascii="Arial" w:hAnsi="Arial" w:cs="Arial"/>
          <w:sz w:val="16"/>
          <w:szCs w:val="16"/>
        </w:rPr>
        <w:t xml:space="preserve">A challenge ingredient will be selected each year, highlighting a Nebraska commodity food product. </w:t>
      </w:r>
      <w:r w:rsidRPr="00E00CFD">
        <w:rPr>
          <w:rFonts w:ascii="Arial" w:hAnsi="Arial" w:cs="Arial"/>
          <w:b/>
          <w:bCs/>
          <w:sz w:val="16"/>
          <w:szCs w:val="16"/>
          <w:u w:val="single"/>
        </w:rPr>
        <w:t>The 2023 challenge ingredient is sunflowers.</w:t>
      </w:r>
      <w:r w:rsidRPr="00E817F1">
        <w:rPr>
          <w:rFonts w:ascii="Arial" w:hAnsi="Arial" w:cs="Arial"/>
          <w:sz w:val="16"/>
          <w:szCs w:val="16"/>
        </w:rPr>
        <w:t xml:space="preserve"> Please keep food safety in mind when selecting the recipe used for the Challenge. Foods must be able to be kept chilled during transport to the contest, then be able to be re-heated in a microwave if needed. Each team must incorporate the challenge ingredient into their food item they will be presenting during the contest. This may require altering a recipe or creatively incorporating an item into their overall table theme. The challenge ingredient must also be included in the interview presentation, demonstrating youth knowledge of the ingredient, such as nutritional value, a farm-to-fork concept, or how to adapt a recipe to include the ingredient.</w:t>
      </w:r>
    </w:p>
    <w:p w14:paraId="60E6C368" w14:textId="37D90BCC" w:rsidR="00C36B5E" w:rsidRPr="005A0799" w:rsidRDefault="00C36B5E" w:rsidP="00C36B5E">
      <w:pPr>
        <w:tabs>
          <w:tab w:val="left" w:pos="0"/>
        </w:tabs>
        <w:jc w:val="both"/>
        <w:rPr>
          <w:rFonts w:ascii="Arial" w:hAnsi="Arial" w:cs="Arial"/>
          <w:b/>
          <w:sz w:val="16"/>
          <w:szCs w:val="16"/>
        </w:rPr>
      </w:pPr>
      <w:r w:rsidRPr="005A0799">
        <w:rPr>
          <w:rFonts w:ascii="Arial" w:hAnsi="Arial" w:cs="Arial"/>
          <w:b/>
          <w:sz w:val="16"/>
          <w:szCs w:val="16"/>
        </w:rPr>
        <w:t xml:space="preserve">Dept. </w:t>
      </w:r>
      <w:r w:rsidR="00E04C47">
        <w:rPr>
          <w:rFonts w:ascii="Arial" w:hAnsi="Arial" w:cs="Arial"/>
          <w:b/>
          <w:sz w:val="16"/>
          <w:szCs w:val="16"/>
        </w:rPr>
        <w:t>B</w:t>
      </w:r>
      <w:r w:rsidRPr="005A0799">
        <w:rPr>
          <w:rFonts w:ascii="Arial" w:hAnsi="Arial" w:cs="Arial"/>
          <w:b/>
          <w:sz w:val="16"/>
          <w:szCs w:val="16"/>
        </w:rPr>
        <w:t xml:space="preserve">   Division 500</w:t>
      </w:r>
    </w:p>
    <w:p w14:paraId="0FE35802" w14:textId="77777777" w:rsidR="00C36B5E" w:rsidRPr="005A0799" w:rsidRDefault="00C36B5E" w:rsidP="00C36B5E">
      <w:pPr>
        <w:tabs>
          <w:tab w:val="left" w:pos="0"/>
        </w:tabs>
        <w:jc w:val="both"/>
        <w:rPr>
          <w:rFonts w:ascii="Arial" w:hAnsi="Arial" w:cs="Arial"/>
          <w:b/>
          <w:sz w:val="16"/>
          <w:szCs w:val="16"/>
        </w:rPr>
      </w:pPr>
      <w:r w:rsidRPr="005A0799">
        <w:rPr>
          <w:rFonts w:ascii="Arial" w:hAnsi="Arial" w:cs="Arial"/>
          <w:b/>
          <w:sz w:val="16"/>
          <w:szCs w:val="16"/>
        </w:rPr>
        <w:t>Class:</w:t>
      </w:r>
    </w:p>
    <w:p w14:paraId="1FB3F56F" w14:textId="3935100C" w:rsidR="00C36B5E" w:rsidRDefault="00C36B5E" w:rsidP="00C36B5E">
      <w:pPr>
        <w:tabs>
          <w:tab w:val="left" w:pos="0"/>
        </w:tabs>
        <w:jc w:val="both"/>
        <w:rPr>
          <w:rFonts w:ascii="Arial" w:hAnsi="Arial" w:cs="Arial"/>
          <w:sz w:val="16"/>
          <w:szCs w:val="16"/>
        </w:rPr>
      </w:pPr>
      <w:r>
        <w:rPr>
          <w:rFonts w:ascii="Arial" w:hAnsi="Arial" w:cs="Arial"/>
          <w:b/>
          <w:sz w:val="16"/>
          <w:szCs w:val="16"/>
        </w:rPr>
        <w:t>97</w:t>
      </w:r>
      <w:r w:rsidRPr="005A0799">
        <w:rPr>
          <w:rFonts w:ascii="Arial" w:hAnsi="Arial" w:cs="Arial"/>
          <w:b/>
          <w:sz w:val="16"/>
          <w:szCs w:val="16"/>
        </w:rPr>
        <w:t xml:space="preserve"> </w:t>
      </w:r>
      <w:r w:rsidR="004D0C95">
        <w:rPr>
          <w:rFonts w:ascii="Arial" w:hAnsi="Arial" w:cs="Arial"/>
          <w:b/>
          <w:sz w:val="16"/>
          <w:szCs w:val="16"/>
        </w:rPr>
        <w:t>Junior</w:t>
      </w:r>
      <w:r>
        <w:rPr>
          <w:rFonts w:ascii="Arial" w:hAnsi="Arial" w:cs="Arial"/>
          <w:b/>
          <w:sz w:val="16"/>
          <w:szCs w:val="16"/>
        </w:rPr>
        <w:t xml:space="preserve"> </w:t>
      </w:r>
      <w:r w:rsidR="007108EB">
        <w:rPr>
          <w:rFonts w:ascii="Arial" w:hAnsi="Arial" w:cs="Arial"/>
          <w:b/>
          <w:sz w:val="16"/>
          <w:szCs w:val="16"/>
        </w:rPr>
        <w:t>Culinary Challenge</w:t>
      </w:r>
      <w:r w:rsidRPr="005A0799">
        <w:rPr>
          <w:rFonts w:ascii="Arial" w:hAnsi="Arial" w:cs="Arial"/>
          <w:b/>
          <w:sz w:val="16"/>
          <w:szCs w:val="16"/>
        </w:rPr>
        <w:t xml:space="preserve"> </w:t>
      </w:r>
      <w:r w:rsidR="00EB0302">
        <w:rPr>
          <w:rFonts w:ascii="Arial" w:hAnsi="Arial" w:cs="Arial"/>
          <w:sz w:val="16"/>
          <w:szCs w:val="16"/>
        </w:rPr>
        <w:t>(Ages 8-9</w:t>
      </w:r>
      <w:r w:rsidR="004D0C95">
        <w:rPr>
          <w:rFonts w:ascii="Arial" w:hAnsi="Arial" w:cs="Arial"/>
          <w:sz w:val="16"/>
          <w:szCs w:val="16"/>
        </w:rPr>
        <w:t>)</w:t>
      </w:r>
    </w:p>
    <w:p w14:paraId="289009D8" w14:textId="320D3398" w:rsidR="00EB0302" w:rsidRPr="00EB0302" w:rsidRDefault="00EB0302" w:rsidP="00EB0302">
      <w:pPr>
        <w:tabs>
          <w:tab w:val="left" w:pos="0"/>
        </w:tabs>
        <w:jc w:val="both"/>
        <w:rPr>
          <w:rFonts w:ascii="Arial" w:hAnsi="Arial" w:cs="Arial"/>
          <w:sz w:val="16"/>
          <w:szCs w:val="16"/>
        </w:rPr>
      </w:pPr>
      <w:r>
        <w:rPr>
          <w:rFonts w:ascii="Arial" w:hAnsi="Arial" w:cs="Arial"/>
          <w:b/>
          <w:sz w:val="16"/>
          <w:szCs w:val="16"/>
        </w:rPr>
        <w:t xml:space="preserve">96 Intermediate Culinary Challenge </w:t>
      </w:r>
      <w:r>
        <w:rPr>
          <w:rFonts w:ascii="Arial" w:hAnsi="Arial" w:cs="Arial"/>
          <w:sz w:val="16"/>
          <w:szCs w:val="16"/>
        </w:rPr>
        <w:t>(Ages 10-13)</w:t>
      </w:r>
    </w:p>
    <w:p w14:paraId="120A7764" w14:textId="60DB1848" w:rsidR="00C36B5E" w:rsidRDefault="00C36B5E" w:rsidP="00C36B5E">
      <w:pPr>
        <w:tabs>
          <w:tab w:val="left" w:pos="0"/>
        </w:tabs>
        <w:jc w:val="both"/>
        <w:rPr>
          <w:rFonts w:ascii="Arial" w:hAnsi="Arial" w:cs="Arial"/>
          <w:sz w:val="16"/>
          <w:szCs w:val="16"/>
        </w:rPr>
      </w:pPr>
      <w:r>
        <w:rPr>
          <w:rFonts w:ascii="Arial" w:hAnsi="Arial" w:cs="Arial"/>
          <w:b/>
          <w:sz w:val="16"/>
          <w:szCs w:val="16"/>
        </w:rPr>
        <w:t xml:space="preserve">98 Senior </w:t>
      </w:r>
      <w:r w:rsidR="007108EB">
        <w:rPr>
          <w:rFonts w:ascii="Arial" w:hAnsi="Arial" w:cs="Arial"/>
          <w:b/>
          <w:sz w:val="16"/>
          <w:szCs w:val="16"/>
        </w:rPr>
        <w:t>Culinary Challenge</w:t>
      </w:r>
      <w:r w:rsidR="004D0C95">
        <w:rPr>
          <w:rFonts w:ascii="Arial" w:hAnsi="Arial" w:cs="Arial"/>
          <w:b/>
          <w:sz w:val="16"/>
          <w:szCs w:val="16"/>
        </w:rPr>
        <w:t xml:space="preserve"> </w:t>
      </w:r>
      <w:r w:rsidR="00EB0302">
        <w:rPr>
          <w:rFonts w:ascii="Arial" w:hAnsi="Arial" w:cs="Arial"/>
          <w:sz w:val="16"/>
          <w:szCs w:val="16"/>
        </w:rPr>
        <w:t>(Ages 14</w:t>
      </w:r>
      <w:r w:rsidR="004D0C95">
        <w:rPr>
          <w:rFonts w:ascii="Arial" w:hAnsi="Arial" w:cs="Arial"/>
          <w:sz w:val="16"/>
          <w:szCs w:val="16"/>
        </w:rPr>
        <w:t>-18)</w:t>
      </w:r>
    </w:p>
    <w:p w14:paraId="5C0143EB" w14:textId="77777777" w:rsidR="004F50B5" w:rsidRDefault="004F50B5" w:rsidP="00C36B5E">
      <w:pPr>
        <w:tabs>
          <w:tab w:val="left" w:pos="0"/>
        </w:tabs>
        <w:jc w:val="both"/>
        <w:rPr>
          <w:rFonts w:ascii="Arial" w:hAnsi="Arial" w:cs="Arial"/>
          <w:sz w:val="16"/>
          <w:szCs w:val="16"/>
        </w:rPr>
      </w:pPr>
    </w:p>
    <w:p w14:paraId="2329D3AC" w14:textId="77777777" w:rsidR="00C843BC" w:rsidRPr="00866A62" w:rsidRDefault="00C843BC" w:rsidP="00C36B5E">
      <w:pPr>
        <w:tabs>
          <w:tab w:val="left" w:pos="0"/>
        </w:tabs>
        <w:jc w:val="both"/>
        <w:rPr>
          <w:rFonts w:ascii="Arial" w:hAnsi="Arial" w:cs="Arial"/>
          <w:sz w:val="16"/>
          <w:szCs w:val="16"/>
        </w:rPr>
      </w:pPr>
    </w:p>
    <w:p w14:paraId="3692F080" w14:textId="77777777" w:rsidR="00C36B5E" w:rsidRPr="00866A62" w:rsidRDefault="00C36B5E" w:rsidP="00C36B5E">
      <w:pPr>
        <w:tabs>
          <w:tab w:val="left" w:pos="0"/>
        </w:tabs>
        <w:autoSpaceDE w:val="0"/>
        <w:autoSpaceDN w:val="0"/>
        <w:adjustRightInd w:val="0"/>
        <w:spacing w:line="240" w:lineRule="atLeast"/>
        <w:jc w:val="center"/>
        <w:rPr>
          <w:rFonts w:ascii="Arial" w:hAnsi="Arial" w:cs="Arial"/>
          <w:b/>
          <w:bCs/>
          <w:sz w:val="16"/>
          <w:szCs w:val="16"/>
          <w:u w:val="single"/>
        </w:rPr>
      </w:pPr>
      <w:r w:rsidRPr="00866A62">
        <w:rPr>
          <w:rFonts w:ascii="Arial" w:hAnsi="Arial" w:cs="Arial"/>
          <w:b/>
          <w:bCs/>
          <w:sz w:val="16"/>
          <w:szCs w:val="16"/>
          <w:u w:val="single"/>
        </w:rPr>
        <w:t>LIVESTOCK JUDGING CONTEST</w:t>
      </w:r>
    </w:p>
    <w:p w14:paraId="3E2128AE" w14:textId="77777777" w:rsidR="00C36B5E" w:rsidRPr="005A0799" w:rsidRDefault="00C36B5E" w:rsidP="00C36B5E">
      <w:pPr>
        <w:tabs>
          <w:tab w:val="left" w:pos="0"/>
        </w:tabs>
        <w:jc w:val="center"/>
        <w:rPr>
          <w:rFonts w:ascii="Arial" w:hAnsi="Arial" w:cs="Arial"/>
          <w:sz w:val="16"/>
          <w:szCs w:val="16"/>
        </w:rPr>
      </w:pPr>
      <w:r w:rsidRPr="005A0799">
        <w:rPr>
          <w:rFonts w:ascii="Arial" w:hAnsi="Arial" w:cs="Arial"/>
          <w:sz w:val="16"/>
          <w:szCs w:val="16"/>
        </w:rPr>
        <w:t>Purple 3.50   Blue 3.00   Red 2.50   White 2.00</w:t>
      </w:r>
    </w:p>
    <w:p w14:paraId="19226E4F" w14:textId="77777777" w:rsidR="00C36B5E" w:rsidRPr="005A0799" w:rsidRDefault="00C36B5E" w:rsidP="00C36B5E">
      <w:pPr>
        <w:tabs>
          <w:tab w:val="left" w:pos="0"/>
        </w:tabs>
        <w:autoSpaceDE w:val="0"/>
        <w:autoSpaceDN w:val="0"/>
        <w:adjustRightInd w:val="0"/>
        <w:rPr>
          <w:rFonts w:ascii="Arial" w:hAnsi="Arial" w:cs="Arial"/>
          <w:b/>
          <w:bCs/>
          <w:sz w:val="16"/>
          <w:szCs w:val="16"/>
        </w:rPr>
      </w:pPr>
      <w:r w:rsidRPr="005A0799">
        <w:rPr>
          <w:rFonts w:ascii="Arial" w:hAnsi="Arial" w:cs="Arial"/>
          <w:b/>
          <w:bCs/>
          <w:sz w:val="16"/>
          <w:szCs w:val="16"/>
        </w:rPr>
        <w:t>Dept. F  Division 500</w:t>
      </w:r>
    </w:p>
    <w:p w14:paraId="58EE9108" w14:textId="77777777" w:rsidR="00C36B5E" w:rsidRPr="000737CD" w:rsidRDefault="00C36B5E" w:rsidP="00C36B5E">
      <w:pPr>
        <w:tabs>
          <w:tab w:val="left" w:pos="0"/>
        </w:tabs>
        <w:autoSpaceDE w:val="0"/>
        <w:autoSpaceDN w:val="0"/>
        <w:adjustRightInd w:val="0"/>
        <w:jc w:val="both"/>
        <w:rPr>
          <w:rFonts w:ascii="Arial" w:hAnsi="Arial" w:cs="Arial"/>
          <w:bCs/>
          <w:sz w:val="16"/>
          <w:szCs w:val="16"/>
        </w:rPr>
      </w:pPr>
      <w:r w:rsidRPr="000737CD">
        <w:rPr>
          <w:rFonts w:ascii="Arial" w:hAnsi="Arial" w:cs="Arial"/>
          <w:b/>
          <w:bCs/>
          <w:sz w:val="16"/>
          <w:szCs w:val="16"/>
        </w:rPr>
        <w:t xml:space="preserve">Time/Location: </w:t>
      </w:r>
      <w:r w:rsidRPr="000737CD">
        <w:rPr>
          <w:rFonts w:ascii="Arial" w:hAnsi="Arial" w:cs="Arial"/>
          <w:bCs/>
          <w:sz w:val="16"/>
          <w:szCs w:val="16"/>
        </w:rPr>
        <w:t>The contest was held earlier in the spring.  Senior livestock judging participants will give a set of oral reasons on one class to be decided by the judge.</w:t>
      </w:r>
    </w:p>
    <w:p w14:paraId="533ED2EC" w14:textId="77777777" w:rsidR="00C36B5E" w:rsidRPr="005A0799" w:rsidRDefault="00C36B5E" w:rsidP="00C36B5E">
      <w:pPr>
        <w:tabs>
          <w:tab w:val="left" w:pos="0"/>
        </w:tabs>
        <w:autoSpaceDE w:val="0"/>
        <w:autoSpaceDN w:val="0"/>
        <w:adjustRightInd w:val="0"/>
        <w:rPr>
          <w:rFonts w:ascii="Arial" w:hAnsi="Arial" w:cs="Arial"/>
          <w:b/>
          <w:bCs/>
          <w:sz w:val="16"/>
          <w:szCs w:val="16"/>
        </w:rPr>
      </w:pPr>
      <w:r w:rsidRPr="005A0799">
        <w:rPr>
          <w:rFonts w:ascii="Arial" w:hAnsi="Arial" w:cs="Arial"/>
          <w:sz w:val="16"/>
          <w:szCs w:val="16"/>
        </w:rPr>
        <w:t xml:space="preserve">   </w:t>
      </w:r>
      <w:r w:rsidRPr="005A0799">
        <w:rPr>
          <w:rFonts w:ascii="Arial" w:hAnsi="Arial" w:cs="Arial"/>
          <w:b/>
          <w:sz w:val="16"/>
          <w:szCs w:val="16"/>
        </w:rPr>
        <w:t xml:space="preserve">101 </w:t>
      </w:r>
      <w:r w:rsidRPr="005A0799">
        <w:rPr>
          <w:rFonts w:ascii="Arial" w:hAnsi="Arial" w:cs="Arial"/>
          <w:sz w:val="16"/>
          <w:szCs w:val="16"/>
        </w:rPr>
        <w:t xml:space="preserve">   </w:t>
      </w:r>
      <w:r w:rsidRPr="005A0799">
        <w:rPr>
          <w:rFonts w:ascii="Arial" w:hAnsi="Arial" w:cs="Arial"/>
          <w:b/>
          <w:bCs/>
          <w:sz w:val="16"/>
          <w:szCs w:val="16"/>
        </w:rPr>
        <w:t>4-H Junior Individual (12 and under as of Jan. 1)</w:t>
      </w:r>
    </w:p>
    <w:p w14:paraId="2C2E7A9B" w14:textId="77777777" w:rsidR="00C36B5E" w:rsidRPr="005A0799" w:rsidRDefault="00C36B5E" w:rsidP="00C36B5E">
      <w:pPr>
        <w:tabs>
          <w:tab w:val="left" w:pos="0"/>
        </w:tabs>
        <w:autoSpaceDE w:val="0"/>
        <w:autoSpaceDN w:val="0"/>
        <w:adjustRightInd w:val="0"/>
        <w:rPr>
          <w:rFonts w:ascii="Arial" w:hAnsi="Arial" w:cs="Arial"/>
          <w:b/>
          <w:bCs/>
          <w:sz w:val="16"/>
          <w:szCs w:val="16"/>
        </w:rPr>
      </w:pPr>
      <w:r w:rsidRPr="005A0799">
        <w:rPr>
          <w:rFonts w:ascii="Arial" w:hAnsi="Arial" w:cs="Arial"/>
          <w:b/>
          <w:bCs/>
          <w:sz w:val="16"/>
          <w:szCs w:val="16"/>
        </w:rPr>
        <w:t xml:space="preserve">   102    4-H and FFA Senior Individual (13 and older as of Jan.1)</w:t>
      </w:r>
    </w:p>
    <w:p w14:paraId="0E22621B" w14:textId="77777777" w:rsidR="00C36B5E" w:rsidRPr="005A0799" w:rsidRDefault="00C36B5E" w:rsidP="00C36B5E">
      <w:pPr>
        <w:tabs>
          <w:tab w:val="left" w:pos="0"/>
        </w:tabs>
        <w:autoSpaceDE w:val="0"/>
        <w:autoSpaceDN w:val="0"/>
        <w:adjustRightInd w:val="0"/>
        <w:rPr>
          <w:rFonts w:ascii="Arial" w:hAnsi="Arial" w:cs="Arial"/>
          <w:b/>
          <w:bCs/>
          <w:sz w:val="16"/>
          <w:szCs w:val="16"/>
        </w:rPr>
      </w:pPr>
      <w:r w:rsidRPr="005A0799">
        <w:rPr>
          <w:rFonts w:ascii="Arial" w:hAnsi="Arial" w:cs="Arial"/>
          <w:b/>
          <w:bCs/>
          <w:sz w:val="16"/>
          <w:szCs w:val="16"/>
        </w:rPr>
        <w:t xml:space="preserve">   103    Junior Team</w:t>
      </w:r>
    </w:p>
    <w:p w14:paraId="581A5875" w14:textId="77777777" w:rsidR="00C36B5E" w:rsidRPr="005A0799" w:rsidRDefault="00C36B5E" w:rsidP="00C36B5E">
      <w:pPr>
        <w:tabs>
          <w:tab w:val="left" w:pos="0"/>
        </w:tabs>
        <w:autoSpaceDE w:val="0"/>
        <w:autoSpaceDN w:val="0"/>
        <w:adjustRightInd w:val="0"/>
        <w:rPr>
          <w:rFonts w:ascii="Arial" w:hAnsi="Arial" w:cs="Arial"/>
          <w:b/>
          <w:bCs/>
          <w:sz w:val="16"/>
          <w:szCs w:val="16"/>
        </w:rPr>
      </w:pPr>
      <w:r w:rsidRPr="005A0799">
        <w:rPr>
          <w:rFonts w:ascii="Arial" w:hAnsi="Arial" w:cs="Arial"/>
          <w:b/>
          <w:bCs/>
          <w:sz w:val="16"/>
          <w:szCs w:val="16"/>
        </w:rPr>
        <w:t xml:space="preserve">   104    Senior Team  </w:t>
      </w:r>
    </w:p>
    <w:p w14:paraId="05C0789E" w14:textId="77777777" w:rsidR="00C36B5E" w:rsidRPr="005A0799" w:rsidRDefault="00C36B5E" w:rsidP="00C36B5E">
      <w:pPr>
        <w:tabs>
          <w:tab w:val="left" w:pos="0"/>
        </w:tabs>
        <w:autoSpaceDE w:val="0"/>
        <w:autoSpaceDN w:val="0"/>
        <w:adjustRightInd w:val="0"/>
        <w:jc w:val="both"/>
        <w:rPr>
          <w:rFonts w:ascii="Arial" w:hAnsi="Arial" w:cs="Arial"/>
          <w:bCs/>
          <w:sz w:val="16"/>
          <w:szCs w:val="16"/>
        </w:rPr>
      </w:pPr>
      <w:r w:rsidRPr="005A0799">
        <w:rPr>
          <w:rFonts w:ascii="Arial" w:hAnsi="Arial" w:cs="Arial"/>
          <w:bCs/>
          <w:sz w:val="16"/>
          <w:szCs w:val="16"/>
        </w:rPr>
        <w:t xml:space="preserve">c) There will be judging classes and questions, but no oral reasons </w:t>
      </w:r>
      <w:r w:rsidRPr="005A0799">
        <w:rPr>
          <w:rFonts w:ascii="Arial" w:hAnsi="Arial" w:cs="Arial"/>
          <w:b/>
          <w:bCs/>
          <w:sz w:val="16"/>
          <w:szCs w:val="16"/>
          <w:u w:val="single"/>
        </w:rPr>
        <w:t>for juniors</w:t>
      </w:r>
      <w:r w:rsidRPr="005A0799">
        <w:rPr>
          <w:rFonts w:ascii="Arial" w:hAnsi="Arial" w:cs="Arial"/>
          <w:bCs/>
          <w:sz w:val="16"/>
          <w:szCs w:val="16"/>
        </w:rPr>
        <w:t xml:space="preserve">. Judging classes to be determined.  </w:t>
      </w:r>
    </w:p>
    <w:p w14:paraId="43DFFF65" w14:textId="77777777" w:rsidR="00C36B5E" w:rsidRPr="005A0799" w:rsidRDefault="00C36B5E" w:rsidP="00C36B5E">
      <w:pPr>
        <w:tabs>
          <w:tab w:val="left" w:pos="0"/>
        </w:tabs>
        <w:autoSpaceDE w:val="0"/>
        <w:autoSpaceDN w:val="0"/>
        <w:adjustRightInd w:val="0"/>
        <w:jc w:val="both"/>
        <w:rPr>
          <w:rFonts w:ascii="Arial" w:hAnsi="Arial" w:cs="Arial"/>
          <w:b/>
          <w:bCs/>
          <w:sz w:val="16"/>
          <w:szCs w:val="16"/>
        </w:rPr>
      </w:pPr>
      <w:r w:rsidRPr="005A0799">
        <w:rPr>
          <w:rFonts w:ascii="Arial" w:hAnsi="Arial" w:cs="Arial"/>
          <w:b/>
          <w:bCs/>
          <w:sz w:val="16"/>
          <w:szCs w:val="16"/>
        </w:rPr>
        <w:t>AWARDS:</w:t>
      </w:r>
    </w:p>
    <w:p w14:paraId="03558FCD" w14:textId="77777777" w:rsidR="00C36B5E" w:rsidRPr="005A0799" w:rsidRDefault="00C36B5E" w:rsidP="00C36B5E">
      <w:pPr>
        <w:tabs>
          <w:tab w:val="left" w:pos="0"/>
        </w:tabs>
        <w:autoSpaceDE w:val="0"/>
        <w:autoSpaceDN w:val="0"/>
        <w:adjustRightInd w:val="0"/>
        <w:jc w:val="both"/>
        <w:rPr>
          <w:rFonts w:ascii="Arial" w:hAnsi="Arial" w:cs="Arial"/>
          <w:b/>
          <w:bCs/>
          <w:sz w:val="16"/>
          <w:szCs w:val="16"/>
        </w:rPr>
      </w:pPr>
      <w:r w:rsidRPr="005A0799">
        <w:rPr>
          <w:rFonts w:ascii="Arial" w:hAnsi="Arial" w:cs="Arial"/>
          <w:sz w:val="16"/>
          <w:szCs w:val="16"/>
        </w:rPr>
        <w:t xml:space="preserve">Plaques or Trophies - Plaques will be awarded to the top junior and senior individual and top junior and senior teams. Ribbons and premiums will be awarded to all Junior and Senior youth in Fillmore County 4-H or FFA programs.  </w:t>
      </w:r>
    </w:p>
    <w:p w14:paraId="047A513E" w14:textId="40192D3C" w:rsidR="00C36B5E" w:rsidRDefault="00C36B5E" w:rsidP="00C36B5E">
      <w:pPr>
        <w:tabs>
          <w:tab w:val="left" w:pos="0"/>
        </w:tabs>
        <w:jc w:val="center"/>
        <w:rPr>
          <w:rFonts w:ascii="Arial" w:hAnsi="Arial" w:cs="Arial"/>
          <w:b/>
          <w:sz w:val="16"/>
          <w:szCs w:val="16"/>
        </w:rPr>
      </w:pPr>
    </w:p>
    <w:p w14:paraId="20E93270" w14:textId="4C376DCA" w:rsidR="0053312C" w:rsidRDefault="00E00CFD" w:rsidP="00C36B5E">
      <w:pPr>
        <w:tabs>
          <w:tab w:val="left" w:pos="0"/>
        </w:tabs>
        <w:jc w:val="cente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58252" behindDoc="0" locked="0" layoutInCell="1" allowOverlap="1" wp14:anchorId="788E1F65" wp14:editId="4A13045E">
                <wp:simplePos x="0" y="0"/>
                <wp:positionH relativeFrom="column">
                  <wp:posOffset>115625</wp:posOffset>
                </wp:positionH>
                <wp:positionV relativeFrom="paragraph">
                  <wp:posOffset>42683</wp:posOffset>
                </wp:positionV>
                <wp:extent cx="3511296" cy="0"/>
                <wp:effectExtent l="0" t="0" r="32385" b="19050"/>
                <wp:wrapNone/>
                <wp:docPr id="13" name="Straight Connector 13"/>
                <wp:cNvGraphicFramePr/>
                <a:graphic xmlns:a="http://schemas.openxmlformats.org/drawingml/2006/main">
                  <a:graphicData uri="http://schemas.microsoft.com/office/word/2010/wordprocessingShape">
                    <wps:wsp>
                      <wps:cNvCnPr/>
                      <wps:spPr>
                        <a:xfrm>
                          <a:off x="0" y="0"/>
                          <a:ext cx="35112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BA5BB0" id="Straight Connector 13" o:spid="_x0000_s1026" style="position:absolute;z-index:251658252;visibility:visible;mso-wrap-style:square;mso-wrap-distance-left:9pt;mso-wrap-distance-top:0;mso-wrap-distance-right:9pt;mso-wrap-distance-bottom:0;mso-position-horizontal:absolute;mso-position-horizontal-relative:text;mso-position-vertical:absolute;mso-position-vertical-relative:text" from="9.1pt,3.35pt" to="285.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" strokecolor="black [3040]"/>
            </w:pict>
          </mc:Fallback>
        </mc:AlternateContent>
      </w:r>
    </w:p>
    <w:p w14:paraId="767954CA" w14:textId="6463300E" w:rsidR="002E08D3" w:rsidRPr="005A0799" w:rsidRDefault="002E08D3" w:rsidP="00E00CFD">
      <w:pPr>
        <w:tabs>
          <w:tab w:val="left" w:pos="0"/>
        </w:tabs>
        <w:rPr>
          <w:rFonts w:ascii="Arial" w:hAnsi="Arial" w:cs="Arial"/>
          <w:b/>
          <w:sz w:val="16"/>
          <w:szCs w:val="16"/>
        </w:rPr>
      </w:pPr>
    </w:p>
    <w:p w14:paraId="305AFF3D" w14:textId="757832A8" w:rsidR="00D76C7C" w:rsidRPr="005D3163" w:rsidRDefault="00D76C7C" w:rsidP="003B6841">
      <w:pPr>
        <w:tabs>
          <w:tab w:val="left" w:pos="0"/>
        </w:tabs>
        <w:ind w:left="360"/>
        <w:jc w:val="center"/>
        <w:rPr>
          <w:rFonts w:ascii="Arial" w:hAnsi="Arial" w:cs="Arial"/>
          <w:b/>
          <w:sz w:val="20"/>
          <w:szCs w:val="20"/>
          <w:u w:val="single"/>
        </w:rPr>
      </w:pPr>
      <w:r w:rsidRPr="005D3163">
        <w:rPr>
          <w:rFonts w:ascii="Arial" w:hAnsi="Arial" w:cs="Arial"/>
          <w:b/>
          <w:sz w:val="20"/>
          <w:szCs w:val="20"/>
          <w:u w:val="single"/>
        </w:rPr>
        <w:t xml:space="preserve">CITIZENSHIP &amp; </w:t>
      </w:r>
      <w:r w:rsidR="005D3163" w:rsidRPr="005D3163">
        <w:rPr>
          <w:rFonts w:ascii="Arial" w:hAnsi="Arial" w:cs="Arial"/>
          <w:b/>
          <w:sz w:val="20"/>
          <w:szCs w:val="20"/>
          <w:u w:val="single"/>
        </w:rPr>
        <w:t>HERITAGE</w:t>
      </w:r>
    </w:p>
    <w:p w14:paraId="2DFE9F34" w14:textId="77777777" w:rsidR="00D76C7C" w:rsidRPr="005A0799" w:rsidRDefault="00D76C7C" w:rsidP="007A2047">
      <w:pPr>
        <w:tabs>
          <w:tab w:val="left" w:pos="0"/>
        </w:tabs>
        <w:jc w:val="center"/>
        <w:rPr>
          <w:rFonts w:ascii="Arial" w:hAnsi="Arial" w:cs="Arial"/>
          <w:b/>
          <w:sz w:val="16"/>
          <w:szCs w:val="16"/>
        </w:rPr>
      </w:pPr>
    </w:p>
    <w:p w14:paraId="1C2E51C7" w14:textId="77777777" w:rsidR="00D76C7C" w:rsidRPr="005A0799" w:rsidRDefault="00D76C7C" w:rsidP="007A2047">
      <w:pPr>
        <w:tabs>
          <w:tab w:val="left" w:pos="0"/>
        </w:tabs>
        <w:jc w:val="center"/>
        <w:rPr>
          <w:rFonts w:ascii="Arial" w:hAnsi="Arial" w:cs="Arial"/>
          <w:b/>
          <w:sz w:val="16"/>
          <w:szCs w:val="16"/>
        </w:rPr>
      </w:pPr>
      <w:r w:rsidRPr="005A0799">
        <w:rPr>
          <w:rFonts w:ascii="Arial" w:hAnsi="Arial" w:cs="Arial"/>
          <w:b/>
          <w:sz w:val="16"/>
          <w:szCs w:val="16"/>
        </w:rPr>
        <w:t>HERITAGE</w:t>
      </w:r>
    </w:p>
    <w:p w14:paraId="38040880" w14:textId="5690F626" w:rsidR="00D76C7C" w:rsidRPr="005A0799" w:rsidRDefault="00C220E4" w:rsidP="007A2047">
      <w:pPr>
        <w:tabs>
          <w:tab w:val="left" w:pos="0"/>
        </w:tabs>
        <w:jc w:val="center"/>
        <w:rPr>
          <w:rFonts w:ascii="Arial" w:hAnsi="Arial" w:cs="Arial"/>
          <w:sz w:val="16"/>
          <w:szCs w:val="16"/>
        </w:rPr>
      </w:pPr>
      <w:r w:rsidRPr="005A0799">
        <w:rPr>
          <w:rFonts w:ascii="Arial" w:hAnsi="Arial" w:cs="Arial"/>
          <w:sz w:val="16"/>
          <w:szCs w:val="16"/>
        </w:rPr>
        <w:t>Purple 2.50</w:t>
      </w:r>
      <w:r w:rsidR="00D76C7C" w:rsidRPr="005A0799">
        <w:rPr>
          <w:rFonts w:ascii="Arial" w:hAnsi="Arial" w:cs="Arial"/>
          <w:sz w:val="16"/>
          <w:szCs w:val="16"/>
        </w:rPr>
        <w:t xml:space="preserve">   Blue  2.00   Red  1.75   White  1.50</w:t>
      </w:r>
    </w:p>
    <w:p w14:paraId="0DC6DBBD" w14:textId="7CFA7CEE" w:rsidR="00D76C7C" w:rsidRPr="005A0799" w:rsidRDefault="00C220E4" w:rsidP="007A2047">
      <w:pPr>
        <w:tabs>
          <w:tab w:val="left" w:pos="0"/>
        </w:tabs>
        <w:jc w:val="center"/>
        <w:rPr>
          <w:rFonts w:ascii="Arial" w:hAnsi="Arial" w:cs="Arial"/>
          <w:b/>
          <w:sz w:val="16"/>
          <w:szCs w:val="16"/>
        </w:rPr>
      </w:pPr>
      <w:r w:rsidRPr="005A0799">
        <w:rPr>
          <w:rFonts w:ascii="Arial" w:hAnsi="Arial" w:cs="Arial"/>
          <w:sz w:val="16"/>
          <w:szCs w:val="16"/>
        </w:rPr>
        <w:t xml:space="preserve">* </w:t>
      </w:r>
      <w:r w:rsidRPr="005A0799">
        <w:rPr>
          <w:rFonts w:ascii="Arial" w:hAnsi="Arial" w:cs="Arial"/>
          <w:b/>
          <w:sz w:val="16"/>
          <w:szCs w:val="16"/>
        </w:rPr>
        <w:t>Classes</w:t>
      </w:r>
      <w:r w:rsidR="00D76C7C" w:rsidRPr="005A0799">
        <w:rPr>
          <w:rFonts w:ascii="Arial" w:hAnsi="Arial" w:cs="Arial"/>
          <w:b/>
          <w:sz w:val="16"/>
          <w:szCs w:val="16"/>
        </w:rPr>
        <w:t xml:space="preserve"> marked with an asterisk (*) are not eligible for State Fair.</w:t>
      </w:r>
    </w:p>
    <w:p w14:paraId="20E88ED8" w14:textId="77777777" w:rsidR="00D76C7C" w:rsidRPr="005A0799" w:rsidRDefault="00B838A1" w:rsidP="007A2047">
      <w:pPr>
        <w:widowControl w:val="0"/>
        <w:jc w:val="center"/>
        <w:rPr>
          <w:rFonts w:ascii="Arial" w:hAnsi="Arial" w:cs="Arial"/>
          <w:b/>
          <w:sz w:val="16"/>
          <w:szCs w:val="16"/>
        </w:rPr>
      </w:pPr>
      <w:r w:rsidRPr="005A0799">
        <w:rPr>
          <w:rFonts w:ascii="Arial" w:hAnsi="Arial" w:cs="Arial"/>
          <w:i/>
          <w:sz w:val="16"/>
          <w:szCs w:val="16"/>
        </w:rPr>
        <w:t>All static exhibits must have received a purple ribbon at the county fair to advance to the State Fair.</w:t>
      </w:r>
    </w:p>
    <w:p w14:paraId="0D9F4CAC" w14:textId="77777777" w:rsidR="009F7171" w:rsidRDefault="009F7171" w:rsidP="00AC4DA6">
      <w:pPr>
        <w:tabs>
          <w:tab w:val="left" w:pos="0"/>
        </w:tabs>
        <w:jc w:val="both"/>
        <w:rPr>
          <w:rFonts w:ascii="Arial" w:hAnsi="Arial" w:cs="Arial"/>
          <w:sz w:val="16"/>
          <w:szCs w:val="16"/>
        </w:rPr>
      </w:pPr>
      <w:r w:rsidRPr="009F7171">
        <w:rPr>
          <w:rFonts w:ascii="Arial" w:hAnsi="Arial" w:cs="Arial"/>
          <w:sz w:val="16"/>
          <w:szCs w:val="16"/>
        </w:rPr>
        <w:t>The purpose of the 4-H Heritage project is to acquire knowledge, develop a connection to the past and share the story of a 4-H member's heritage and history around them. An exhibit may include items, pictures, maps, charts, recordings, drawings, illustrations, writings or displays that depict the heritage of the member's family or community or 4-H history.</w:t>
      </w:r>
    </w:p>
    <w:p w14:paraId="4DC64DAB" w14:textId="70F1F70B" w:rsidR="00C220E4" w:rsidRPr="00C220E4" w:rsidRDefault="00C220E4" w:rsidP="00AC4DA6">
      <w:pPr>
        <w:tabs>
          <w:tab w:val="left" w:pos="0"/>
        </w:tabs>
        <w:jc w:val="both"/>
        <w:rPr>
          <w:rFonts w:ascii="Arial" w:hAnsi="Arial" w:cs="Arial"/>
          <w:b/>
          <w:sz w:val="16"/>
          <w:szCs w:val="16"/>
        </w:rPr>
      </w:pPr>
      <w:r w:rsidRPr="00C220E4">
        <w:rPr>
          <w:rFonts w:ascii="Arial" w:hAnsi="Arial" w:cs="Arial"/>
          <w:b/>
          <w:sz w:val="16"/>
          <w:szCs w:val="16"/>
        </w:rPr>
        <w:t>Rules:</w:t>
      </w:r>
    </w:p>
    <w:p w14:paraId="7D9BEF10" w14:textId="77777777" w:rsidR="00C220E4" w:rsidRPr="00C220E4" w:rsidRDefault="00C220E4" w:rsidP="00C220E4">
      <w:pPr>
        <w:tabs>
          <w:tab w:val="left" w:pos="0"/>
        </w:tabs>
        <w:jc w:val="both"/>
        <w:rPr>
          <w:rFonts w:ascii="Arial" w:hAnsi="Arial" w:cs="Arial"/>
          <w:sz w:val="16"/>
          <w:szCs w:val="16"/>
        </w:rPr>
      </w:pPr>
      <w:r w:rsidRPr="00C220E4">
        <w:rPr>
          <w:rFonts w:ascii="Arial" w:hAnsi="Arial" w:cs="Arial"/>
          <w:sz w:val="16"/>
          <w:szCs w:val="16"/>
        </w:rPr>
        <w:t>1. Exhibits are entered at 4-H’ers own risk. We will not be responsible for loss or damage to family heirloom items or any items in this division.</w:t>
      </w:r>
    </w:p>
    <w:p w14:paraId="622F4168" w14:textId="77777777" w:rsidR="00C220E4" w:rsidRPr="00C220E4" w:rsidRDefault="00C220E4" w:rsidP="00C220E4">
      <w:pPr>
        <w:tabs>
          <w:tab w:val="left" w:pos="0"/>
        </w:tabs>
        <w:jc w:val="both"/>
        <w:rPr>
          <w:rFonts w:ascii="Arial" w:hAnsi="Arial" w:cs="Arial"/>
          <w:sz w:val="16"/>
          <w:szCs w:val="16"/>
        </w:rPr>
      </w:pPr>
      <w:r w:rsidRPr="00C220E4">
        <w:rPr>
          <w:rFonts w:ascii="Arial" w:hAnsi="Arial" w:cs="Arial"/>
          <w:sz w:val="16"/>
          <w:szCs w:val="16"/>
        </w:rPr>
        <w:t>2. Displays should not be larger than 22" x 28" wide. If the size needs to be a different size because the historical item is larger than 22’x28” please contact the superintendents for approval. Display collections securely in an attractive container no larger than 22" x 28".  .</w:t>
      </w:r>
    </w:p>
    <w:p w14:paraId="49ED11B7" w14:textId="77777777" w:rsidR="00C220E4" w:rsidRPr="00C220E4" w:rsidRDefault="00C220E4" w:rsidP="00C220E4">
      <w:pPr>
        <w:tabs>
          <w:tab w:val="left" w:pos="0"/>
        </w:tabs>
        <w:jc w:val="both"/>
        <w:rPr>
          <w:rFonts w:ascii="Arial" w:hAnsi="Arial" w:cs="Arial"/>
          <w:sz w:val="16"/>
          <w:szCs w:val="16"/>
        </w:rPr>
      </w:pPr>
      <w:r w:rsidRPr="00C220E4">
        <w:rPr>
          <w:rFonts w:ascii="Arial" w:hAnsi="Arial" w:cs="Arial"/>
          <w:sz w:val="16"/>
          <w:szCs w:val="16"/>
        </w:rPr>
        <w:t>3. Exhibits must include NAME, COUNTY, AGE &amp; PAST EXPERIENCE (years in Explore Your Heritage, projects) on back of exhibit.</w:t>
      </w:r>
    </w:p>
    <w:p w14:paraId="6FC10267" w14:textId="26CD78A4" w:rsidR="00AC4DA6" w:rsidRPr="005A0799" w:rsidRDefault="00C220E4" w:rsidP="00C220E4">
      <w:pPr>
        <w:tabs>
          <w:tab w:val="left" w:pos="0"/>
        </w:tabs>
        <w:jc w:val="both"/>
        <w:rPr>
          <w:rFonts w:ascii="Arial" w:hAnsi="Arial" w:cs="Arial"/>
          <w:b/>
          <w:sz w:val="16"/>
          <w:szCs w:val="16"/>
        </w:rPr>
      </w:pPr>
      <w:r w:rsidRPr="00C220E4">
        <w:rPr>
          <w:rFonts w:ascii="Arial" w:hAnsi="Arial" w:cs="Arial"/>
          <w:sz w:val="16"/>
          <w:szCs w:val="16"/>
        </w:rPr>
        <w:t>4. All entries must have documentation included.</w:t>
      </w:r>
    </w:p>
    <w:p w14:paraId="2A0A2C41" w14:textId="1FDF73B5" w:rsidR="00D76C7C" w:rsidRPr="005A0799" w:rsidRDefault="00D76C7C" w:rsidP="007A2047">
      <w:pPr>
        <w:tabs>
          <w:tab w:val="left" w:pos="0"/>
        </w:tabs>
        <w:jc w:val="both"/>
        <w:rPr>
          <w:rFonts w:ascii="Arial" w:hAnsi="Arial" w:cs="Arial"/>
          <w:b/>
          <w:sz w:val="16"/>
          <w:szCs w:val="16"/>
        </w:rPr>
      </w:pPr>
      <w:r w:rsidRPr="005A0799">
        <w:rPr>
          <w:rFonts w:ascii="Arial" w:hAnsi="Arial" w:cs="Arial"/>
          <w:b/>
          <w:sz w:val="16"/>
          <w:szCs w:val="16"/>
        </w:rPr>
        <w:lastRenderedPageBreak/>
        <w:t xml:space="preserve">Level I – </w:t>
      </w:r>
      <w:r w:rsidR="000D6879">
        <w:rPr>
          <w:rFonts w:ascii="Arial" w:hAnsi="Arial" w:cs="Arial"/>
          <w:b/>
          <w:sz w:val="16"/>
          <w:szCs w:val="16"/>
        </w:rPr>
        <w:t>Beginning</w:t>
      </w:r>
      <w:r w:rsidR="00C220E4">
        <w:rPr>
          <w:rFonts w:ascii="Arial" w:hAnsi="Arial" w:cs="Arial"/>
          <w:b/>
          <w:sz w:val="16"/>
          <w:szCs w:val="16"/>
        </w:rPr>
        <w:t xml:space="preserve"> </w:t>
      </w:r>
    </w:p>
    <w:p w14:paraId="63507A46" w14:textId="77777777" w:rsidR="00D76C7C" w:rsidRPr="005A0799" w:rsidRDefault="00D76C7C" w:rsidP="007A2047">
      <w:pPr>
        <w:tabs>
          <w:tab w:val="left" w:pos="0"/>
        </w:tabs>
        <w:ind w:left="360" w:hanging="360"/>
        <w:jc w:val="both"/>
        <w:rPr>
          <w:rFonts w:ascii="Arial" w:hAnsi="Arial" w:cs="Arial"/>
          <w:b/>
          <w:sz w:val="16"/>
          <w:szCs w:val="16"/>
        </w:rPr>
      </w:pPr>
      <w:r w:rsidRPr="005A0799">
        <w:rPr>
          <w:rFonts w:ascii="Arial" w:hAnsi="Arial" w:cs="Arial"/>
          <w:b/>
          <w:sz w:val="16"/>
          <w:szCs w:val="16"/>
        </w:rPr>
        <w:t>Dept. A  Division 101</w:t>
      </w:r>
    </w:p>
    <w:p w14:paraId="216FC645" w14:textId="77777777" w:rsidR="00ED3191" w:rsidRPr="005A0799" w:rsidRDefault="00D76C7C" w:rsidP="007A2047">
      <w:pPr>
        <w:tabs>
          <w:tab w:val="left" w:pos="0"/>
        </w:tabs>
        <w:ind w:left="360" w:hanging="360"/>
        <w:jc w:val="both"/>
        <w:rPr>
          <w:rFonts w:ascii="Arial" w:hAnsi="Arial" w:cs="Arial"/>
          <w:b/>
          <w:sz w:val="16"/>
          <w:szCs w:val="16"/>
        </w:rPr>
      </w:pPr>
      <w:r w:rsidRPr="005A0799">
        <w:rPr>
          <w:rFonts w:ascii="Arial" w:hAnsi="Arial" w:cs="Arial"/>
          <w:b/>
          <w:sz w:val="16"/>
          <w:szCs w:val="16"/>
        </w:rPr>
        <w:t>Classes:</w:t>
      </w:r>
    </w:p>
    <w:p w14:paraId="5815FBB0" w14:textId="71FEA5B8" w:rsidR="00D76C7C" w:rsidRPr="005A0799" w:rsidRDefault="00C220E4" w:rsidP="007A2047">
      <w:pPr>
        <w:tabs>
          <w:tab w:val="left" w:pos="0"/>
        </w:tabs>
        <w:ind w:left="360" w:hanging="360"/>
        <w:jc w:val="both"/>
        <w:rPr>
          <w:rFonts w:ascii="Arial" w:hAnsi="Arial" w:cs="Arial"/>
          <w:b/>
          <w:sz w:val="16"/>
          <w:szCs w:val="16"/>
        </w:rPr>
      </w:pPr>
      <w:r>
        <w:rPr>
          <w:rFonts w:ascii="Arial" w:hAnsi="Arial" w:cs="Arial"/>
          <w:b/>
          <w:sz w:val="16"/>
          <w:szCs w:val="16"/>
        </w:rPr>
        <w:t>A10100</w:t>
      </w:r>
      <w:r w:rsidR="00D76C7C" w:rsidRPr="005A0799">
        <w:rPr>
          <w:rFonts w:ascii="Arial" w:hAnsi="Arial" w:cs="Arial"/>
          <w:b/>
          <w:sz w:val="16"/>
          <w:szCs w:val="16"/>
        </w:rPr>
        <w:t>1</w:t>
      </w:r>
      <w:r w:rsidR="00D76C7C" w:rsidRPr="005A0799">
        <w:rPr>
          <w:rFonts w:ascii="Arial" w:hAnsi="Arial" w:cs="Arial"/>
          <w:b/>
          <w:sz w:val="16"/>
          <w:szCs w:val="16"/>
        </w:rPr>
        <w:tab/>
        <w:t xml:space="preserve">Heritage Poster or Flat Exhibit – </w:t>
      </w:r>
      <w:r w:rsidR="00D76C7C" w:rsidRPr="005A0799">
        <w:rPr>
          <w:rFonts w:ascii="Arial" w:hAnsi="Arial" w:cs="Arial"/>
          <w:sz w:val="16"/>
          <w:szCs w:val="16"/>
        </w:rPr>
        <w:t>Entries may be pictures, posters, items that depict family heritage. Exhibits must be supported by a written explanation.</w:t>
      </w:r>
    </w:p>
    <w:p w14:paraId="5E6578BC" w14:textId="46F426F1" w:rsidR="00D76C7C" w:rsidRPr="005A0799" w:rsidRDefault="00C220E4" w:rsidP="007A2047">
      <w:pPr>
        <w:tabs>
          <w:tab w:val="left" w:pos="0"/>
        </w:tabs>
        <w:ind w:left="360" w:hanging="360"/>
        <w:jc w:val="both"/>
        <w:rPr>
          <w:rFonts w:ascii="Arial" w:hAnsi="Arial" w:cs="Arial"/>
          <w:sz w:val="16"/>
          <w:szCs w:val="16"/>
        </w:rPr>
      </w:pPr>
      <w:r>
        <w:rPr>
          <w:rFonts w:ascii="Arial" w:hAnsi="Arial" w:cs="Arial"/>
          <w:b/>
          <w:sz w:val="16"/>
          <w:szCs w:val="16"/>
        </w:rPr>
        <w:t>A10100</w:t>
      </w:r>
      <w:r w:rsidR="00D76C7C" w:rsidRPr="005A0799">
        <w:rPr>
          <w:rFonts w:ascii="Arial" w:hAnsi="Arial" w:cs="Arial"/>
          <w:b/>
          <w:sz w:val="16"/>
          <w:szCs w:val="16"/>
        </w:rPr>
        <w:t>2</w:t>
      </w:r>
      <w:r w:rsidR="00D76C7C" w:rsidRPr="005A0799">
        <w:rPr>
          <w:rFonts w:ascii="Arial" w:hAnsi="Arial" w:cs="Arial"/>
          <w:b/>
          <w:sz w:val="16"/>
          <w:szCs w:val="16"/>
        </w:rPr>
        <w:tab/>
        <w:t xml:space="preserve">Family Genealogy/History Notebook – </w:t>
      </w:r>
      <w:r w:rsidR="00D76C7C" w:rsidRPr="005A0799">
        <w:rPr>
          <w:rFonts w:ascii="Arial" w:hAnsi="Arial" w:cs="Arial"/>
          <w:sz w:val="16"/>
          <w:szCs w:val="16"/>
        </w:rPr>
        <w:t>Include pedigree charts/family group sheets, with documentation for two-three generations of one family line, expanding each year.</w:t>
      </w:r>
    </w:p>
    <w:p w14:paraId="75D5B06A" w14:textId="11F5B2C1" w:rsidR="00D76C7C" w:rsidRPr="005A0799" w:rsidRDefault="00C220E4" w:rsidP="007A2047">
      <w:pPr>
        <w:tabs>
          <w:tab w:val="left" w:pos="0"/>
        </w:tabs>
        <w:ind w:left="360" w:hanging="360"/>
        <w:jc w:val="both"/>
        <w:rPr>
          <w:rFonts w:ascii="Arial" w:hAnsi="Arial" w:cs="Arial"/>
          <w:sz w:val="16"/>
          <w:szCs w:val="16"/>
        </w:rPr>
      </w:pPr>
      <w:r>
        <w:rPr>
          <w:rFonts w:ascii="Arial" w:hAnsi="Arial" w:cs="Arial"/>
          <w:b/>
          <w:sz w:val="16"/>
          <w:szCs w:val="16"/>
        </w:rPr>
        <w:t>A10100</w:t>
      </w:r>
      <w:r w:rsidR="00D76C7C" w:rsidRPr="005A0799">
        <w:rPr>
          <w:rFonts w:ascii="Arial" w:hAnsi="Arial" w:cs="Arial"/>
          <w:b/>
          <w:sz w:val="16"/>
          <w:szCs w:val="16"/>
        </w:rPr>
        <w:t>3</w:t>
      </w:r>
      <w:r w:rsidR="00D76C7C" w:rsidRPr="005A0799">
        <w:rPr>
          <w:rFonts w:ascii="Arial" w:hAnsi="Arial" w:cs="Arial"/>
          <w:b/>
          <w:sz w:val="16"/>
          <w:szCs w:val="16"/>
        </w:rPr>
        <w:tab/>
        <w:t>Local History Scrapbook</w:t>
      </w:r>
      <w:r w:rsidR="00707BD9" w:rsidRPr="005A0799">
        <w:rPr>
          <w:rFonts w:ascii="Arial" w:hAnsi="Arial" w:cs="Arial"/>
          <w:b/>
          <w:sz w:val="16"/>
          <w:szCs w:val="16"/>
        </w:rPr>
        <w:t>/</w:t>
      </w:r>
      <w:r w:rsidR="00D76C7C" w:rsidRPr="005A0799">
        <w:rPr>
          <w:rFonts w:ascii="Arial" w:hAnsi="Arial" w:cs="Arial"/>
          <w:b/>
          <w:sz w:val="16"/>
          <w:szCs w:val="16"/>
        </w:rPr>
        <w:t xml:space="preserve">Notebook </w:t>
      </w:r>
      <w:r w:rsidR="00D76C7C" w:rsidRPr="005A0799">
        <w:rPr>
          <w:rFonts w:ascii="Arial" w:hAnsi="Arial" w:cs="Arial"/>
          <w:sz w:val="16"/>
          <w:szCs w:val="16"/>
        </w:rPr>
        <w:t>that</w:t>
      </w:r>
      <w:r w:rsidR="00D76C7C" w:rsidRPr="005A0799">
        <w:rPr>
          <w:rFonts w:ascii="Arial" w:hAnsi="Arial" w:cs="Arial"/>
          <w:b/>
          <w:sz w:val="16"/>
          <w:szCs w:val="16"/>
        </w:rPr>
        <w:t xml:space="preserve"> </w:t>
      </w:r>
      <w:r w:rsidR="00D76C7C" w:rsidRPr="005A0799">
        <w:rPr>
          <w:rFonts w:ascii="Arial" w:hAnsi="Arial" w:cs="Arial"/>
          <w:sz w:val="16"/>
          <w:szCs w:val="16"/>
        </w:rPr>
        <w:t>depicts history of a local community or Nebraska that helps youth appreciate their heritage.</w:t>
      </w:r>
    </w:p>
    <w:p w14:paraId="21DDD6D5" w14:textId="23BE5123" w:rsidR="00D76C7C" w:rsidRPr="005A0799" w:rsidRDefault="00C220E4" w:rsidP="007A2047">
      <w:pPr>
        <w:tabs>
          <w:tab w:val="left" w:pos="0"/>
        </w:tabs>
        <w:ind w:left="360" w:hanging="360"/>
        <w:jc w:val="both"/>
        <w:rPr>
          <w:rFonts w:ascii="Arial" w:hAnsi="Arial" w:cs="Arial"/>
          <w:sz w:val="16"/>
          <w:szCs w:val="16"/>
        </w:rPr>
      </w:pPr>
      <w:r>
        <w:rPr>
          <w:rFonts w:ascii="Arial" w:hAnsi="Arial" w:cs="Arial"/>
          <w:b/>
          <w:sz w:val="16"/>
          <w:szCs w:val="16"/>
        </w:rPr>
        <w:t>A10100</w:t>
      </w:r>
      <w:r w:rsidR="00D76C7C" w:rsidRPr="005A0799">
        <w:rPr>
          <w:rFonts w:ascii="Arial" w:hAnsi="Arial" w:cs="Arial"/>
          <w:b/>
          <w:sz w:val="16"/>
          <w:szCs w:val="16"/>
        </w:rPr>
        <w:t>4</w:t>
      </w:r>
      <w:r w:rsidR="00D76C7C" w:rsidRPr="005A0799">
        <w:rPr>
          <w:rFonts w:ascii="Arial" w:hAnsi="Arial" w:cs="Arial"/>
          <w:b/>
          <w:sz w:val="16"/>
          <w:szCs w:val="16"/>
        </w:rPr>
        <w:tab/>
        <w:t xml:space="preserve">Framed Family Groupings </w:t>
      </w:r>
      <w:r w:rsidR="00D76C7C" w:rsidRPr="005A0799">
        <w:rPr>
          <w:rFonts w:ascii="Arial" w:hAnsi="Arial" w:cs="Arial"/>
          <w:sz w:val="16"/>
          <w:szCs w:val="16"/>
        </w:rPr>
        <w:t xml:space="preserve">(or individuals) – Pictures showing family history. Pictures should be supported by a written explanation. </w:t>
      </w:r>
    </w:p>
    <w:p w14:paraId="56877AD3" w14:textId="02DBF4D4" w:rsidR="00D76C7C" w:rsidRPr="005A0799" w:rsidRDefault="00C220E4" w:rsidP="007A2047">
      <w:pPr>
        <w:tabs>
          <w:tab w:val="left" w:pos="0"/>
        </w:tabs>
        <w:ind w:left="360" w:hanging="360"/>
        <w:jc w:val="both"/>
        <w:rPr>
          <w:rFonts w:ascii="Arial" w:hAnsi="Arial" w:cs="Arial"/>
          <w:sz w:val="16"/>
          <w:szCs w:val="16"/>
        </w:rPr>
      </w:pPr>
      <w:r>
        <w:rPr>
          <w:rFonts w:ascii="Arial" w:hAnsi="Arial" w:cs="Arial"/>
          <w:b/>
          <w:sz w:val="16"/>
          <w:szCs w:val="16"/>
        </w:rPr>
        <w:t>A10100</w:t>
      </w:r>
      <w:r w:rsidR="00D76C7C" w:rsidRPr="005A0799">
        <w:rPr>
          <w:rFonts w:ascii="Arial" w:hAnsi="Arial" w:cs="Arial"/>
          <w:b/>
          <w:sz w:val="16"/>
          <w:szCs w:val="16"/>
        </w:rPr>
        <w:t>5</w:t>
      </w:r>
      <w:r w:rsidR="00D76C7C" w:rsidRPr="005A0799">
        <w:rPr>
          <w:rFonts w:ascii="Arial" w:hAnsi="Arial" w:cs="Arial"/>
          <w:b/>
          <w:sz w:val="16"/>
          <w:szCs w:val="16"/>
        </w:rPr>
        <w:tab/>
        <w:t xml:space="preserve">Other Exhibits </w:t>
      </w:r>
      <w:r w:rsidR="00D76C7C" w:rsidRPr="005A0799">
        <w:rPr>
          <w:rFonts w:ascii="Arial" w:hAnsi="Arial" w:cs="Arial"/>
          <w:sz w:val="16"/>
          <w:szCs w:val="16"/>
        </w:rPr>
        <w:t>depicting the heritage of the member’s family or community. Exhibit should be supported by a written explanation. May include biographical</w:t>
      </w:r>
      <w:r w:rsidR="00646F0B" w:rsidRPr="005A0799">
        <w:rPr>
          <w:rFonts w:ascii="Arial" w:hAnsi="Arial" w:cs="Arial"/>
          <w:sz w:val="16"/>
          <w:szCs w:val="16"/>
        </w:rPr>
        <w:t xml:space="preserve"> </w:t>
      </w:r>
      <w:r w:rsidR="00D76C7C" w:rsidRPr="005A0799">
        <w:rPr>
          <w:rFonts w:ascii="Arial" w:hAnsi="Arial" w:cs="Arial"/>
          <w:sz w:val="16"/>
          <w:szCs w:val="16"/>
        </w:rPr>
        <w:t>album of themselves or another family member, family cookbooks, etc.</w:t>
      </w:r>
    </w:p>
    <w:p w14:paraId="267FDB81" w14:textId="593A472B" w:rsidR="00D76C7C" w:rsidRPr="005A0799" w:rsidRDefault="00C220E4" w:rsidP="007A2047">
      <w:pPr>
        <w:tabs>
          <w:tab w:val="left" w:pos="0"/>
        </w:tabs>
        <w:ind w:left="360" w:hanging="360"/>
        <w:jc w:val="both"/>
        <w:rPr>
          <w:rFonts w:ascii="Arial" w:hAnsi="Arial" w:cs="Arial"/>
          <w:sz w:val="16"/>
          <w:szCs w:val="16"/>
        </w:rPr>
      </w:pPr>
      <w:r>
        <w:rPr>
          <w:rFonts w:ascii="Arial" w:hAnsi="Arial" w:cs="Arial"/>
          <w:b/>
          <w:sz w:val="16"/>
          <w:szCs w:val="16"/>
        </w:rPr>
        <w:t>A10100</w:t>
      </w:r>
      <w:r w:rsidR="00D76C7C" w:rsidRPr="005A0799">
        <w:rPr>
          <w:rFonts w:ascii="Arial" w:hAnsi="Arial" w:cs="Arial"/>
          <w:b/>
          <w:sz w:val="16"/>
          <w:szCs w:val="16"/>
        </w:rPr>
        <w:t>6</w:t>
      </w:r>
      <w:r w:rsidR="00D76C7C" w:rsidRPr="005A0799">
        <w:rPr>
          <w:rFonts w:ascii="Arial" w:hAnsi="Arial" w:cs="Arial"/>
          <w:b/>
          <w:sz w:val="16"/>
          <w:szCs w:val="16"/>
        </w:rPr>
        <w:tab/>
        <w:t xml:space="preserve">4-H History </w:t>
      </w:r>
      <w:r w:rsidRPr="005A0799">
        <w:rPr>
          <w:rFonts w:ascii="Arial" w:hAnsi="Arial" w:cs="Arial"/>
          <w:b/>
          <w:sz w:val="16"/>
          <w:szCs w:val="16"/>
        </w:rPr>
        <w:t xml:space="preserve">Scrapbook </w:t>
      </w:r>
      <w:r>
        <w:rPr>
          <w:rFonts w:ascii="Arial" w:hAnsi="Arial" w:cs="Arial"/>
          <w:b/>
          <w:sz w:val="16"/>
          <w:szCs w:val="16"/>
        </w:rPr>
        <w:t xml:space="preserve">– </w:t>
      </w:r>
      <w:r>
        <w:rPr>
          <w:rFonts w:ascii="Arial" w:hAnsi="Arial" w:cs="Arial"/>
          <w:sz w:val="16"/>
          <w:szCs w:val="16"/>
        </w:rPr>
        <w:t xml:space="preserve">A scrapbook </w:t>
      </w:r>
      <w:r w:rsidRPr="00C220E4">
        <w:rPr>
          <w:rFonts w:ascii="Arial" w:hAnsi="Arial" w:cs="Arial"/>
          <w:sz w:val="16"/>
          <w:szCs w:val="16"/>
        </w:rPr>
        <w:t>relating</w:t>
      </w:r>
      <w:r w:rsidR="00D76C7C" w:rsidRPr="005A0799">
        <w:rPr>
          <w:rFonts w:ascii="Arial" w:hAnsi="Arial" w:cs="Arial"/>
          <w:sz w:val="16"/>
          <w:szCs w:val="16"/>
        </w:rPr>
        <w:t xml:space="preserve"> 4-H history of local club or county. Must be work of individual 4-Hers, no club </w:t>
      </w:r>
      <w:r w:rsidRPr="005A0799">
        <w:rPr>
          <w:rFonts w:ascii="Arial" w:hAnsi="Arial" w:cs="Arial"/>
          <w:sz w:val="16"/>
          <w:szCs w:val="16"/>
        </w:rPr>
        <w:t>projects.</w:t>
      </w:r>
      <w:r>
        <w:rPr>
          <w:rFonts w:ascii="Arial" w:hAnsi="Arial" w:cs="Arial"/>
          <w:sz w:val="16"/>
          <w:szCs w:val="16"/>
        </w:rPr>
        <w:t xml:space="preserve"> If multiple books included in exhibit, only bring book with most current year’s work.</w:t>
      </w:r>
    </w:p>
    <w:p w14:paraId="12149817" w14:textId="0B4CBE8B" w:rsidR="00D76C7C" w:rsidRPr="005A0799" w:rsidRDefault="00C220E4" w:rsidP="007A2047">
      <w:pPr>
        <w:tabs>
          <w:tab w:val="left" w:pos="0"/>
        </w:tabs>
        <w:ind w:left="360" w:hanging="360"/>
        <w:jc w:val="both"/>
        <w:rPr>
          <w:rFonts w:ascii="Arial" w:hAnsi="Arial" w:cs="Arial"/>
          <w:sz w:val="16"/>
          <w:szCs w:val="16"/>
        </w:rPr>
      </w:pPr>
      <w:r>
        <w:rPr>
          <w:rFonts w:ascii="Arial" w:hAnsi="Arial" w:cs="Arial"/>
          <w:b/>
          <w:sz w:val="16"/>
          <w:szCs w:val="16"/>
        </w:rPr>
        <w:t>A10100</w:t>
      </w:r>
      <w:r w:rsidR="00D76C7C" w:rsidRPr="005A0799">
        <w:rPr>
          <w:rFonts w:ascii="Arial" w:hAnsi="Arial" w:cs="Arial"/>
          <w:b/>
          <w:sz w:val="16"/>
          <w:szCs w:val="16"/>
        </w:rPr>
        <w:t>7</w:t>
      </w:r>
      <w:r w:rsidR="00D76C7C" w:rsidRPr="005A0799">
        <w:rPr>
          <w:rFonts w:ascii="Arial" w:hAnsi="Arial" w:cs="Arial"/>
          <w:b/>
          <w:sz w:val="16"/>
          <w:szCs w:val="16"/>
        </w:rPr>
        <w:tab/>
        <w:t xml:space="preserve">4-H History Poster </w:t>
      </w:r>
      <w:r w:rsidRPr="005A0799">
        <w:rPr>
          <w:rFonts w:ascii="Arial" w:hAnsi="Arial" w:cs="Arial"/>
          <w:b/>
          <w:sz w:val="16"/>
          <w:szCs w:val="16"/>
        </w:rPr>
        <w:t xml:space="preserve">- </w:t>
      </w:r>
      <w:r w:rsidRPr="005A0799">
        <w:rPr>
          <w:rFonts w:ascii="Arial" w:hAnsi="Arial" w:cs="Arial"/>
          <w:sz w:val="16"/>
          <w:szCs w:val="16"/>
        </w:rPr>
        <w:t>Poster</w:t>
      </w:r>
      <w:r w:rsidR="00D76C7C" w:rsidRPr="005A0799">
        <w:rPr>
          <w:rFonts w:ascii="Arial" w:hAnsi="Arial" w:cs="Arial"/>
          <w:b/>
          <w:sz w:val="16"/>
          <w:szCs w:val="16"/>
        </w:rPr>
        <w:t xml:space="preserve"> </w:t>
      </w:r>
      <w:r w:rsidR="00D76C7C" w:rsidRPr="005A0799">
        <w:rPr>
          <w:rFonts w:ascii="Arial" w:hAnsi="Arial" w:cs="Arial"/>
          <w:sz w:val="16"/>
          <w:szCs w:val="16"/>
        </w:rPr>
        <w:t>relating 4-H history of local club or county or individual.</w:t>
      </w:r>
    </w:p>
    <w:p w14:paraId="3B1B74FC" w14:textId="0FC8632F" w:rsidR="00D76C7C" w:rsidRPr="005A0799" w:rsidRDefault="00C220E4" w:rsidP="007A2047">
      <w:pPr>
        <w:tabs>
          <w:tab w:val="left" w:pos="0"/>
        </w:tabs>
        <w:ind w:left="360" w:hanging="360"/>
        <w:jc w:val="both"/>
        <w:rPr>
          <w:rFonts w:ascii="Arial" w:hAnsi="Arial" w:cs="Arial"/>
          <w:sz w:val="16"/>
          <w:szCs w:val="16"/>
        </w:rPr>
      </w:pPr>
      <w:r>
        <w:rPr>
          <w:rFonts w:ascii="Arial" w:hAnsi="Arial" w:cs="Arial"/>
          <w:b/>
          <w:sz w:val="16"/>
          <w:szCs w:val="16"/>
        </w:rPr>
        <w:t>A10100</w:t>
      </w:r>
      <w:r w:rsidR="00D76C7C" w:rsidRPr="005A0799">
        <w:rPr>
          <w:rFonts w:ascii="Arial" w:hAnsi="Arial" w:cs="Arial"/>
          <w:b/>
          <w:sz w:val="16"/>
          <w:szCs w:val="16"/>
        </w:rPr>
        <w:t>8</w:t>
      </w:r>
      <w:r w:rsidR="00D76C7C" w:rsidRPr="005A0799">
        <w:rPr>
          <w:rFonts w:ascii="Arial" w:hAnsi="Arial" w:cs="Arial"/>
          <w:b/>
          <w:sz w:val="16"/>
          <w:szCs w:val="16"/>
        </w:rPr>
        <w:tab/>
        <w:t xml:space="preserve">Story or Illustration </w:t>
      </w:r>
      <w:r w:rsidR="00D76C7C" w:rsidRPr="005A0799">
        <w:rPr>
          <w:rFonts w:ascii="Arial" w:hAnsi="Arial" w:cs="Arial"/>
          <w:sz w:val="16"/>
          <w:szCs w:val="16"/>
        </w:rPr>
        <w:t>about a historical event.</w:t>
      </w:r>
    </w:p>
    <w:p w14:paraId="2763BE17" w14:textId="69EE152B" w:rsidR="00D76C7C" w:rsidRPr="005A0799" w:rsidRDefault="00C220E4" w:rsidP="007A2047">
      <w:pPr>
        <w:tabs>
          <w:tab w:val="left" w:pos="0"/>
        </w:tabs>
        <w:ind w:left="360" w:hanging="360"/>
        <w:jc w:val="both"/>
        <w:rPr>
          <w:rFonts w:ascii="Arial" w:hAnsi="Arial" w:cs="Arial"/>
          <w:sz w:val="16"/>
          <w:szCs w:val="16"/>
        </w:rPr>
      </w:pPr>
      <w:r>
        <w:rPr>
          <w:rFonts w:ascii="Arial" w:hAnsi="Arial" w:cs="Arial"/>
          <w:b/>
          <w:sz w:val="16"/>
          <w:szCs w:val="16"/>
        </w:rPr>
        <w:t>A10100</w:t>
      </w:r>
      <w:r w:rsidR="00D76C7C" w:rsidRPr="005A0799">
        <w:rPr>
          <w:rFonts w:ascii="Arial" w:hAnsi="Arial" w:cs="Arial"/>
          <w:b/>
          <w:sz w:val="16"/>
          <w:szCs w:val="16"/>
        </w:rPr>
        <w:t>9</w:t>
      </w:r>
      <w:r w:rsidR="00D76C7C" w:rsidRPr="005A0799">
        <w:rPr>
          <w:rFonts w:ascii="Arial" w:hAnsi="Arial" w:cs="Arial"/>
          <w:b/>
          <w:sz w:val="16"/>
          <w:szCs w:val="16"/>
        </w:rPr>
        <w:tab/>
        <w:t xml:space="preserve">Book Review </w:t>
      </w:r>
      <w:r w:rsidR="00D76C7C" w:rsidRPr="005A0799">
        <w:rPr>
          <w:rFonts w:ascii="Arial" w:hAnsi="Arial" w:cs="Arial"/>
          <w:sz w:val="16"/>
          <w:szCs w:val="16"/>
        </w:rPr>
        <w:t>about local, Nebraska, or regional history.</w:t>
      </w:r>
    </w:p>
    <w:p w14:paraId="38804A54" w14:textId="29F25795" w:rsidR="00D76C7C" w:rsidRPr="005A0799" w:rsidRDefault="00C220E4" w:rsidP="007A2047">
      <w:pPr>
        <w:tabs>
          <w:tab w:val="left" w:pos="0"/>
        </w:tabs>
        <w:ind w:left="360" w:hanging="360"/>
        <w:jc w:val="both"/>
        <w:rPr>
          <w:rFonts w:ascii="Arial" w:hAnsi="Arial" w:cs="Arial"/>
          <w:sz w:val="16"/>
          <w:szCs w:val="16"/>
        </w:rPr>
      </w:pPr>
      <w:r>
        <w:rPr>
          <w:rFonts w:ascii="Arial" w:hAnsi="Arial" w:cs="Arial"/>
          <w:b/>
          <w:sz w:val="16"/>
          <w:szCs w:val="16"/>
        </w:rPr>
        <w:t>A1010</w:t>
      </w:r>
      <w:r w:rsidR="00D76C7C" w:rsidRPr="005A0799">
        <w:rPr>
          <w:rFonts w:ascii="Arial" w:hAnsi="Arial" w:cs="Arial"/>
          <w:b/>
          <w:sz w:val="16"/>
          <w:szCs w:val="16"/>
        </w:rPr>
        <w:t>10</w:t>
      </w:r>
      <w:r w:rsidR="00D76C7C" w:rsidRPr="005A0799">
        <w:rPr>
          <w:rFonts w:ascii="Arial" w:hAnsi="Arial" w:cs="Arial"/>
          <w:b/>
          <w:sz w:val="16"/>
          <w:szCs w:val="16"/>
        </w:rPr>
        <w:tab/>
        <w:t xml:space="preserve">Other Historical Exhibits - </w:t>
      </w:r>
      <w:r w:rsidR="00D76C7C" w:rsidRPr="005A0799">
        <w:rPr>
          <w:rFonts w:ascii="Arial" w:hAnsi="Arial" w:cs="Arial"/>
          <w:sz w:val="16"/>
          <w:szCs w:val="16"/>
        </w:rPr>
        <w:t>Attach an explanation of historical importance.</w:t>
      </w:r>
    </w:p>
    <w:p w14:paraId="2CB0476B" w14:textId="54FF5532" w:rsidR="00D76C7C" w:rsidRPr="005A0799" w:rsidRDefault="00C220E4" w:rsidP="007A2047">
      <w:pPr>
        <w:tabs>
          <w:tab w:val="left" w:pos="0"/>
        </w:tabs>
        <w:ind w:left="360" w:hanging="360"/>
        <w:jc w:val="both"/>
        <w:rPr>
          <w:rFonts w:ascii="Arial" w:hAnsi="Arial" w:cs="Arial"/>
          <w:sz w:val="16"/>
          <w:szCs w:val="16"/>
        </w:rPr>
      </w:pPr>
      <w:r>
        <w:rPr>
          <w:rFonts w:ascii="Arial" w:hAnsi="Arial" w:cs="Arial"/>
          <w:b/>
          <w:sz w:val="16"/>
          <w:szCs w:val="16"/>
        </w:rPr>
        <w:t>A1010</w:t>
      </w:r>
      <w:r w:rsidR="00D76C7C" w:rsidRPr="005A0799">
        <w:rPr>
          <w:rFonts w:ascii="Arial" w:hAnsi="Arial" w:cs="Arial"/>
          <w:b/>
          <w:sz w:val="16"/>
          <w:szCs w:val="16"/>
        </w:rPr>
        <w:t>11</w:t>
      </w:r>
      <w:r w:rsidR="00D76C7C" w:rsidRPr="005A0799">
        <w:rPr>
          <w:rFonts w:ascii="Arial" w:hAnsi="Arial" w:cs="Arial"/>
          <w:b/>
          <w:sz w:val="16"/>
          <w:szCs w:val="16"/>
        </w:rPr>
        <w:tab/>
        <w:t xml:space="preserve">Family Traditions Book - </w:t>
      </w:r>
      <w:r w:rsidR="00D76C7C" w:rsidRPr="005A0799">
        <w:rPr>
          <w:rFonts w:ascii="Arial" w:hAnsi="Arial" w:cs="Arial"/>
          <w:sz w:val="16"/>
          <w:szCs w:val="16"/>
        </w:rPr>
        <w:t>Exhibitor scrapbook</w:t>
      </w:r>
      <w:r w:rsidR="00D76C7C" w:rsidRPr="005A0799">
        <w:rPr>
          <w:rFonts w:ascii="Arial" w:hAnsi="Arial" w:cs="Arial"/>
          <w:b/>
          <w:sz w:val="16"/>
          <w:szCs w:val="16"/>
        </w:rPr>
        <w:t xml:space="preserve"> </w:t>
      </w:r>
      <w:r w:rsidR="00D76C7C" w:rsidRPr="005A0799">
        <w:rPr>
          <w:rFonts w:ascii="Arial" w:hAnsi="Arial" w:cs="Arial"/>
          <w:sz w:val="16"/>
          <w:szCs w:val="16"/>
        </w:rPr>
        <w:t>depicting family traditions of the past.</w:t>
      </w:r>
    </w:p>
    <w:p w14:paraId="01B0919E" w14:textId="65A1FCB7" w:rsidR="00D76C7C" w:rsidRPr="005A0799" w:rsidRDefault="00C220E4" w:rsidP="007A2047">
      <w:pPr>
        <w:tabs>
          <w:tab w:val="left" w:pos="0"/>
        </w:tabs>
        <w:ind w:left="360" w:hanging="360"/>
        <w:jc w:val="both"/>
        <w:rPr>
          <w:rFonts w:ascii="Arial" w:hAnsi="Arial" w:cs="Arial"/>
          <w:b/>
          <w:sz w:val="16"/>
          <w:szCs w:val="16"/>
        </w:rPr>
      </w:pPr>
      <w:r>
        <w:rPr>
          <w:rFonts w:ascii="Arial" w:hAnsi="Arial" w:cs="Arial"/>
          <w:b/>
          <w:sz w:val="16"/>
          <w:szCs w:val="16"/>
        </w:rPr>
        <w:t>A1010</w:t>
      </w:r>
      <w:r w:rsidR="00D76C7C" w:rsidRPr="005A0799">
        <w:rPr>
          <w:rFonts w:ascii="Arial" w:hAnsi="Arial" w:cs="Arial"/>
          <w:b/>
          <w:sz w:val="16"/>
          <w:szCs w:val="16"/>
        </w:rPr>
        <w:t>12</w:t>
      </w:r>
      <w:r w:rsidR="00D76C7C" w:rsidRPr="005A0799">
        <w:rPr>
          <w:rFonts w:ascii="Arial" w:hAnsi="Arial" w:cs="Arial"/>
          <w:b/>
          <w:sz w:val="16"/>
          <w:szCs w:val="16"/>
        </w:rPr>
        <w:tab/>
        <w:t xml:space="preserve">Family Traditions Exhibit - </w:t>
      </w:r>
      <w:r w:rsidR="00D76C7C" w:rsidRPr="005A0799">
        <w:rPr>
          <w:rFonts w:ascii="Arial" w:hAnsi="Arial" w:cs="Arial"/>
          <w:sz w:val="16"/>
          <w:szCs w:val="16"/>
        </w:rPr>
        <w:t>Story or illustration</w:t>
      </w:r>
      <w:r w:rsidR="00D76C7C" w:rsidRPr="005A0799">
        <w:rPr>
          <w:rFonts w:ascii="Arial" w:hAnsi="Arial" w:cs="Arial"/>
          <w:b/>
          <w:sz w:val="16"/>
          <w:szCs w:val="16"/>
        </w:rPr>
        <w:t xml:space="preserve"> </w:t>
      </w:r>
      <w:r w:rsidR="00D76C7C" w:rsidRPr="005A0799">
        <w:rPr>
          <w:rFonts w:ascii="Arial" w:hAnsi="Arial" w:cs="Arial"/>
          <w:sz w:val="16"/>
          <w:szCs w:val="16"/>
        </w:rPr>
        <w:t>of a family tradition or event.  Exhibits must be supported by a written explanation.</w:t>
      </w:r>
    </w:p>
    <w:p w14:paraId="6DCF0149" w14:textId="12501EC5" w:rsidR="00D76C7C" w:rsidRPr="005A0799" w:rsidRDefault="00C220E4" w:rsidP="007A2047">
      <w:pPr>
        <w:tabs>
          <w:tab w:val="left" w:pos="0"/>
        </w:tabs>
        <w:ind w:left="360" w:hanging="360"/>
        <w:jc w:val="both"/>
        <w:rPr>
          <w:rFonts w:ascii="Arial" w:hAnsi="Arial" w:cs="Arial"/>
          <w:sz w:val="16"/>
          <w:szCs w:val="16"/>
        </w:rPr>
      </w:pPr>
      <w:r>
        <w:rPr>
          <w:rFonts w:ascii="Arial" w:hAnsi="Arial" w:cs="Arial"/>
          <w:b/>
          <w:sz w:val="16"/>
          <w:szCs w:val="16"/>
        </w:rPr>
        <w:t>A1010</w:t>
      </w:r>
      <w:r w:rsidR="00D76C7C" w:rsidRPr="005A0799">
        <w:rPr>
          <w:rFonts w:ascii="Arial" w:hAnsi="Arial" w:cs="Arial"/>
          <w:b/>
          <w:sz w:val="16"/>
          <w:szCs w:val="16"/>
        </w:rPr>
        <w:t>13</w:t>
      </w:r>
      <w:r w:rsidR="00D76C7C" w:rsidRPr="005A0799">
        <w:rPr>
          <w:rFonts w:ascii="Arial" w:hAnsi="Arial" w:cs="Arial"/>
          <w:b/>
          <w:sz w:val="16"/>
          <w:szCs w:val="16"/>
        </w:rPr>
        <w:tab/>
        <w:t xml:space="preserve">4-H Club/County Scrapbook - </w:t>
      </w:r>
      <w:r w:rsidR="00D76C7C" w:rsidRPr="005A0799">
        <w:rPr>
          <w:rFonts w:ascii="Arial" w:hAnsi="Arial" w:cs="Arial"/>
          <w:sz w:val="16"/>
          <w:szCs w:val="16"/>
        </w:rPr>
        <w:t>Relating 4-H history of local club or county compiled by club historian.</w:t>
      </w:r>
    </w:p>
    <w:p w14:paraId="397131C7" w14:textId="3D8BED3A" w:rsidR="00D76C7C" w:rsidRPr="005A0799" w:rsidRDefault="00C220E4" w:rsidP="007A2047">
      <w:pPr>
        <w:tabs>
          <w:tab w:val="left" w:pos="0"/>
        </w:tabs>
        <w:ind w:left="360" w:hanging="360"/>
        <w:jc w:val="both"/>
        <w:rPr>
          <w:rFonts w:ascii="Arial" w:hAnsi="Arial" w:cs="Arial"/>
          <w:sz w:val="16"/>
          <w:szCs w:val="16"/>
        </w:rPr>
      </w:pPr>
      <w:r>
        <w:rPr>
          <w:rFonts w:ascii="Arial" w:hAnsi="Arial" w:cs="Arial"/>
          <w:b/>
          <w:sz w:val="16"/>
          <w:szCs w:val="16"/>
        </w:rPr>
        <w:t>A1010</w:t>
      </w:r>
      <w:r w:rsidR="00D76C7C" w:rsidRPr="005A0799">
        <w:rPr>
          <w:rFonts w:ascii="Arial" w:hAnsi="Arial" w:cs="Arial"/>
          <w:b/>
          <w:sz w:val="16"/>
          <w:szCs w:val="16"/>
        </w:rPr>
        <w:t>14</w:t>
      </w:r>
      <w:r w:rsidR="00D76C7C" w:rsidRPr="005A0799">
        <w:rPr>
          <w:rFonts w:ascii="Arial" w:hAnsi="Arial" w:cs="Arial"/>
          <w:b/>
          <w:sz w:val="16"/>
          <w:szCs w:val="16"/>
        </w:rPr>
        <w:tab/>
        <w:t xml:space="preserve">4-H Member Scrapbook </w:t>
      </w:r>
      <w:r w:rsidR="00D76C7C" w:rsidRPr="005A0799">
        <w:rPr>
          <w:rFonts w:ascii="Arial" w:hAnsi="Arial" w:cs="Arial"/>
          <w:sz w:val="16"/>
          <w:szCs w:val="16"/>
        </w:rPr>
        <w:t xml:space="preserve">- </w:t>
      </w:r>
      <w:r w:rsidR="000D6879" w:rsidRPr="000D6879">
        <w:rPr>
          <w:rFonts w:ascii="Arial" w:hAnsi="Arial" w:cs="Arial"/>
          <w:sz w:val="16"/>
          <w:szCs w:val="16"/>
        </w:rPr>
        <w:t>Scrapbook relating to individual 4-H members' 4-H history. If multiple books included in exhibit, only bring book with most current year’s work.</w:t>
      </w:r>
    </w:p>
    <w:p w14:paraId="468F6B32" w14:textId="3E001F8A" w:rsidR="00D76C7C" w:rsidRPr="005A0799" w:rsidRDefault="00C220E4" w:rsidP="007A2047">
      <w:pPr>
        <w:tabs>
          <w:tab w:val="left" w:pos="0"/>
        </w:tabs>
        <w:ind w:left="360" w:hanging="360"/>
        <w:jc w:val="both"/>
        <w:rPr>
          <w:rFonts w:ascii="Arial" w:hAnsi="Arial" w:cs="Arial"/>
          <w:sz w:val="16"/>
          <w:szCs w:val="16"/>
        </w:rPr>
      </w:pPr>
      <w:r>
        <w:rPr>
          <w:rFonts w:ascii="Arial" w:hAnsi="Arial" w:cs="Arial"/>
          <w:b/>
          <w:sz w:val="16"/>
          <w:szCs w:val="16"/>
        </w:rPr>
        <w:t>A1010</w:t>
      </w:r>
      <w:r w:rsidR="00D76C7C" w:rsidRPr="005A0799">
        <w:rPr>
          <w:rFonts w:ascii="Arial" w:hAnsi="Arial" w:cs="Arial"/>
          <w:b/>
          <w:sz w:val="16"/>
          <w:szCs w:val="16"/>
        </w:rPr>
        <w:t xml:space="preserve">15    Special Events Scrapbook </w:t>
      </w:r>
      <w:r w:rsidR="00D76C7C" w:rsidRPr="005A0799">
        <w:rPr>
          <w:rFonts w:ascii="Arial" w:hAnsi="Arial" w:cs="Arial"/>
          <w:sz w:val="16"/>
          <w:szCs w:val="16"/>
        </w:rPr>
        <w:t>– A scrapbook relating to a 4-H special event, such as Congress or CWF or a personal or family  special event, such as a trip, family reunion, etc.</w:t>
      </w:r>
    </w:p>
    <w:p w14:paraId="3FB7AF21" w14:textId="17A51DDA" w:rsidR="00F1092E" w:rsidRPr="005A0799" w:rsidRDefault="00F1092E" w:rsidP="007A2047">
      <w:pPr>
        <w:tabs>
          <w:tab w:val="left" w:pos="0"/>
        </w:tabs>
        <w:jc w:val="both"/>
        <w:rPr>
          <w:rFonts w:ascii="Arial" w:hAnsi="Arial" w:cs="Arial"/>
          <w:b/>
          <w:sz w:val="16"/>
          <w:szCs w:val="16"/>
        </w:rPr>
      </w:pPr>
    </w:p>
    <w:p w14:paraId="5730E38C" w14:textId="34D93BB9" w:rsidR="00D76C7C" w:rsidRPr="005A0799" w:rsidRDefault="00D76C7C" w:rsidP="007A2047">
      <w:pPr>
        <w:tabs>
          <w:tab w:val="left" w:pos="0"/>
        </w:tabs>
        <w:jc w:val="both"/>
        <w:rPr>
          <w:rFonts w:ascii="Arial" w:hAnsi="Arial" w:cs="Arial"/>
          <w:b/>
          <w:sz w:val="16"/>
          <w:szCs w:val="16"/>
        </w:rPr>
      </w:pPr>
      <w:r w:rsidRPr="005A0799">
        <w:rPr>
          <w:rFonts w:ascii="Arial" w:hAnsi="Arial" w:cs="Arial"/>
          <w:b/>
          <w:sz w:val="16"/>
          <w:szCs w:val="16"/>
        </w:rPr>
        <w:t>Level II -  Ad</w:t>
      </w:r>
      <w:r w:rsidR="00C220E4">
        <w:rPr>
          <w:rFonts w:ascii="Arial" w:hAnsi="Arial" w:cs="Arial"/>
          <w:b/>
          <w:sz w:val="16"/>
          <w:szCs w:val="16"/>
        </w:rPr>
        <w:t xml:space="preserve">vanced </w:t>
      </w:r>
    </w:p>
    <w:p w14:paraId="099666D3" w14:textId="77777777" w:rsidR="00D76C7C" w:rsidRPr="005A0799" w:rsidRDefault="00D76C7C" w:rsidP="007A2047">
      <w:pPr>
        <w:tabs>
          <w:tab w:val="left" w:pos="0"/>
        </w:tabs>
        <w:ind w:left="360" w:hanging="360"/>
        <w:jc w:val="both"/>
        <w:rPr>
          <w:rFonts w:ascii="Arial" w:hAnsi="Arial" w:cs="Arial"/>
          <w:b/>
          <w:sz w:val="16"/>
          <w:szCs w:val="16"/>
        </w:rPr>
      </w:pPr>
      <w:r w:rsidRPr="005A0799">
        <w:rPr>
          <w:rFonts w:ascii="Arial" w:hAnsi="Arial" w:cs="Arial"/>
          <w:b/>
          <w:sz w:val="16"/>
          <w:szCs w:val="16"/>
        </w:rPr>
        <w:t>Dept. A  Division 102</w:t>
      </w:r>
    </w:p>
    <w:p w14:paraId="69F374E2" w14:textId="77777777" w:rsidR="00D76C7C" w:rsidRPr="005A0799" w:rsidRDefault="00D76C7C" w:rsidP="007A2047">
      <w:pPr>
        <w:tabs>
          <w:tab w:val="left" w:pos="0"/>
        </w:tabs>
        <w:ind w:left="360" w:hanging="360"/>
        <w:jc w:val="both"/>
        <w:rPr>
          <w:rFonts w:ascii="Arial" w:hAnsi="Arial" w:cs="Arial"/>
          <w:b/>
          <w:sz w:val="16"/>
          <w:szCs w:val="16"/>
        </w:rPr>
      </w:pPr>
      <w:r w:rsidRPr="005A0799">
        <w:rPr>
          <w:rFonts w:ascii="Arial" w:hAnsi="Arial" w:cs="Arial"/>
          <w:b/>
          <w:sz w:val="16"/>
          <w:szCs w:val="16"/>
        </w:rPr>
        <w:t>Classes:</w:t>
      </w:r>
    </w:p>
    <w:p w14:paraId="3BD7DFD6" w14:textId="1029D09C" w:rsidR="00D76C7C" w:rsidRPr="005A0799" w:rsidRDefault="00C220E4" w:rsidP="007A2047">
      <w:pPr>
        <w:tabs>
          <w:tab w:val="left" w:pos="0"/>
        </w:tabs>
        <w:ind w:left="360" w:hanging="360"/>
        <w:jc w:val="both"/>
        <w:rPr>
          <w:rFonts w:ascii="Arial" w:hAnsi="Arial" w:cs="Arial"/>
          <w:sz w:val="16"/>
          <w:szCs w:val="16"/>
        </w:rPr>
      </w:pPr>
      <w:r>
        <w:rPr>
          <w:rFonts w:ascii="Arial" w:hAnsi="Arial" w:cs="Arial"/>
          <w:b/>
          <w:sz w:val="16"/>
          <w:szCs w:val="16"/>
        </w:rPr>
        <w:t>A10200</w:t>
      </w:r>
      <w:r w:rsidR="00D76C7C" w:rsidRPr="005A0799">
        <w:rPr>
          <w:rFonts w:ascii="Arial" w:hAnsi="Arial" w:cs="Arial"/>
          <w:b/>
          <w:sz w:val="16"/>
          <w:szCs w:val="16"/>
        </w:rPr>
        <w:t>1</w:t>
      </w:r>
      <w:r w:rsidR="00D76C7C" w:rsidRPr="005A0799">
        <w:rPr>
          <w:rFonts w:ascii="Arial" w:hAnsi="Arial" w:cs="Arial"/>
          <w:b/>
          <w:sz w:val="16"/>
          <w:szCs w:val="16"/>
        </w:rPr>
        <w:tab/>
        <w:t xml:space="preserve">Heritage Poster or Flat Exhibit.  </w:t>
      </w:r>
      <w:r w:rsidR="00D76C7C" w:rsidRPr="005A0799">
        <w:rPr>
          <w:rFonts w:ascii="Arial" w:hAnsi="Arial" w:cs="Arial"/>
          <w:sz w:val="16"/>
          <w:szCs w:val="16"/>
        </w:rPr>
        <w:t>Entries may be pictures, posters, items, etc. that depict family heritage. Exhibits must be supported by a written explanation.</w:t>
      </w:r>
    </w:p>
    <w:p w14:paraId="63B2F77F" w14:textId="08717642" w:rsidR="00D76C7C" w:rsidRPr="005A0799" w:rsidRDefault="00C220E4" w:rsidP="007A2047">
      <w:pPr>
        <w:tabs>
          <w:tab w:val="left" w:pos="0"/>
        </w:tabs>
        <w:ind w:left="360" w:hanging="360"/>
        <w:jc w:val="both"/>
        <w:rPr>
          <w:rFonts w:ascii="Arial" w:hAnsi="Arial" w:cs="Arial"/>
          <w:sz w:val="16"/>
          <w:szCs w:val="16"/>
        </w:rPr>
      </w:pPr>
      <w:r>
        <w:rPr>
          <w:rFonts w:ascii="Arial" w:hAnsi="Arial" w:cs="Arial"/>
          <w:b/>
          <w:sz w:val="16"/>
          <w:szCs w:val="16"/>
        </w:rPr>
        <w:t xml:space="preserve">A102002 </w:t>
      </w:r>
      <w:r w:rsidR="00D76C7C" w:rsidRPr="005A0799">
        <w:rPr>
          <w:rFonts w:ascii="Arial" w:hAnsi="Arial" w:cs="Arial"/>
          <w:b/>
          <w:sz w:val="16"/>
          <w:szCs w:val="16"/>
        </w:rPr>
        <w:tab/>
        <w:t xml:space="preserve">Family Genealogy/History Notebook – </w:t>
      </w:r>
      <w:r w:rsidR="00D76C7C" w:rsidRPr="005A0799">
        <w:rPr>
          <w:rFonts w:ascii="Arial" w:hAnsi="Arial" w:cs="Arial"/>
          <w:sz w:val="16"/>
          <w:szCs w:val="16"/>
        </w:rPr>
        <w:t>Include pedigree charts/family group sheets, with documentation for two-three generations of one family line, expanding each year.</w:t>
      </w:r>
    </w:p>
    <w:p w14:paraId="63CDAC69" w14:textId="170AFDA6" w:rsidR="00D76C7C" w:rsidRPr="005A0799" w:rsidRDefault="00C220E4" w:rsidP="007A2047">
      <w:pPr>
        <w:tabs>
          <w:tab w:val="left" w:pos="0"/>
        </w:tabs>
        <w:ind w:left="360" w:hanging="360"/>
        <w:jc w:val="both"/>
        <w:rPr>
          <w:rFonts w:ascii="Arial" w:hAnsi="Arial" w:cs="Arial"/>
          <w:sz w:val="16"/>
          <w:szCs w:val="16"/>
        </w:rPr>
      </w:pPr>
      <w:r>
        <w:rPr>
          <w:rFonts w:ascii="Arial" w:hAnsi="Arial" w:cs="Arial"/>
          <w:b/>
          <w:sz w:val="16"/>
          <w:szCs w:val="16"/>
        </w:rPr>
        <w:t>A10200</w:t>
      </w:r>
      <w:r w:rsidR="00D76C7C" w:rsidRPr="005A0799">
        <w:rPr>
          <w:rFonts w:ascii="Arial" w:hAnsi="Arial" w:cs="Arial"/>
          <w:b/>
          <w:sz w:val="16"/>
          <w:szCs w:val="16"/>
        </w:rPr>
        <w:t>3</w:t>
      </w:r>
      <w:r w:rsidR="00D76C7C" w:rsidRPr="005A0799">
        <w:rPr>
          <w:rFonts w:ascii="Arial" w:hAnsi="Arial" w:cs="Arial"/>
          <w:b/>
          <w:sz w:val="16"/>
          <w:szCs w:val="16"/>
        </w:rPr>
        <w:tab/>
        <w:t xml:space="preserve">Local History Scrapbook or Notebook </w:t>
      </w:r>
      <w:r w:rsidR="00D76C7C" w:rsidRPr="005A0799">
        <w:rPr>
          <w:rFonts w:ascii="Arial" w:hAnsi="Arial" w:cs="Arial"/>
          <w:sz w:val="16"/>
          <w:szCs w:val="16"/>
        </w:rPr>
        <w:t>that</w:t>
      </w:r>
      <w:r w:rsidR="00D76C7C" w:rsidRPr="005A0799">
        <w:rPr>
          <w:rFonts w:ascii="Arial" w:hAnsi="Arial" w:cs="Arial"/>
          <w:b/>
          <w:sz w:val="16"/>
          <w:szCs w:val="16"/>
        </w:rPr>
        <w:t xml:space="preserve"> </w:t>
      </w:r>
      <w:r w:rsidR="00D76C7C" w:rsidRPr="005A0799">
        <w:rPr>
          <w:rFonts w:ascii="Arial" w:hAnsi="Arial" w:cs="Arial"/>
          <w:sz w:val="16"/>
          <w:szCs w:val="16"/>
        </w:rPr>
        <w:t>depicts history of a local community or Nebraska that helps youth appreciate their heritage.</w:t>
      </w:r>
    </w:p>
    <w:p w14:paraId="645C19D9" w14:textId="212458E9" w:rsidR="00D76C7C" w:rsidRPr="005A0799" w:rsidRDefault="00C220E4" w:rsidP="007A2047">
      <w:pPr>
        <w:tabs>
          <w:tab w:val="left" w:pos="0"/>
        </w:tabs>
        <w:ind w:left="360" w:hanging="360"/>
        <w:jc w:val="both"/>
        <w:rPr>
          <w:rFonts w:ascii="Arial" w:hAnsi="Arial" w:cs="Arial"/>
          <w:sz w:val="16"/>
          <w:szCs w:val="16"/>
        </w:rPr>
      </w:pPr>
      <w:r>
        <w:rPr>
          <w:rFonts w:ascii="Arial" w:hAnsi="Arial" w:cs="Arial"/>
          <w:b/>
          <w:sz w:val="16"/>
          <w:szCs w:val="16"/>
        </w:rPr>
        <w:t>A10200</w:t>
      </w:r>
      <w:r w:rsidR="00D76C7C" w:rsidRPr="005A0799">
        <w:rPr>
          <w:rFonts w:ascii="Arial" w:hAnsi="Arial" w:cs="Arial"/>
          <w:b/>
          <w:sz w:val="16"/>
          <w:szCs w:val="16"/>
        </w:rPr>
        <w:t>4</w:t>
      </w:r>
      <w:r w:rsidR="00D76C7C" w:rsidRPr="005A0799">
        <w:rPr>
          <w:rFonts w:ascii="Arial" w:hAnsi="Arial" w:cs="Arial"/>
          <w:b/>
          <w:sz w:val="16"/>
          <w:szCs w:val="16"/>
        </w:rPr>
        <w:tab/>
        <w:t xml:space="preserve">Framed Family Groupings </w:t>
      </w:r>
      <w:r w:rsidR="00D76C7C" w:rsidRPr="005A0799">
        <w:rPr>
          <w:rFonts w:ascii="Arial" w:hAnsi="Arial" w:cs="Arial"/>
          <w:sz w:val="16"/>
          <w:szCs w:val="16"/>
        </w:rPr>
        <w:t xml:space="preserve">(or individuals) – Pictures showing family history. Pictures should be supported by a written explanation. </w:t>
      </w:r>
    </w:p>
    <w:p w14:paraId="3C5894A4" w14:textId="66F3793F" w:rsidR="00D76C7C" w:rsidRPr="005A0799" w:rsidRDefault="00C220E4" w:rsidP="007A2047">
      <w:pPr>
        <w:tabs>
          <w:tab w:val="left" w:pos="0"/>
        </w:tabs>
        <w:ind w:left="360" w:hanging="360"/>
        <w:jc w:val="both"/>
        <w:rPr>
          <w:rFonts w:ascii="Arial" w:hAnsi="Arial" w:cs="Arial"/>
          <w:sz w:val="16"/>
          <w:szCs w:val="16"/>
        </w:rPr>
      </w:pPr>
      <w:r>
        <w:rPr>
          <w:rFonts w:ascii="Arial" w:hAnsi="Arial" w:cs="Arial"/>
          <w:b/>
          <w:sz w:val="16"/>
          <w:szCs w:val="16"/>
        </w:rPr>
        <w:t>A10200</w:t>
      </w:r>
      <w:r w:rsidR="00D76C7C" w:rsidRPr="005A0799">
        <w:rPr>
          <w:rFonts w:ascii="Arial" w:hAnsi="Arial" w:cs="Arial"/>
          <w:b/>
          <w:sz w:val="16"/>
          <w:szCs w:val="16"/>
        </w:rPr>
        <w:t>5</w:t>
      </w:r>
      <w:r w:rsidR="00D76C7C" w:rsidRPr="005A0799">
        <w:rPr>
          <w:rFonts w:ascii="Arial" w:hAnsi="Arial" w:cs="Arial"/>
          <w:b/>
          <w:sz w:val="16"/>
          <w:szCs w:val="16"/>
        </w:rPr>
        <w:tab/>
        <w:t xml:space="preserve">Other Exhibits - </w:t>
      </w:r>
      <w:r w:rsidR="00D76C7C" w:rsidRPr="005A0799">
        <w:rPr>
          <w:rFonts w:ascii="Arial" w:hAnsi="Arial" w:cs="Arial"/>
          <w:sz w:val="16"/>
          <w:szCs w:val="16"/>
        </w:rPr>
        <w:t>depicting the heritage of the member’s family or community. Exhibit should be supported by a written explanation. May include biographical album of themselves or another family member, family cookbooks, etc.</w:t>
      </w:r>
    </w:p>
    <w:p w14:paraId="2D4B2641" w14:textId="1335556C" w:rsidR="00D76C7C" w:rsidRPr="005A0799" w:rsidRDefault="00C220E4" w:rsidP="007A2047">
      <w:pPr>
        <w:tabs>
          <w:tab w:val="left" w:pos="0"/>
        </w:tabs>
        <w:ind w:left="360" w:hanging="360"/>
        <w:jc w:val="both"/>
        <w:rPr>
          <w:rFonts w:ascii="Arial" w:hAnsi="Arial" w:cs="Arial"/>
          <w:sz w:val="16"/>
          <w:szCs w:val="16"/>
        </w:rPr>
      </w:pPr>
      <w:r>
        <w:rPr>
          <w:rFonts w:ascii="Arial" w:hAnsi="Arial" w:cs="Arial"/>
          <w:b/>
          <w:sz w:val="16"/>
          <w:szCs w:val="16"/>
        </w:rPr>
        <w:t>A10200</w:t>
      </w:r>
      <w:r w:rsidR="00D76C7C" w:rsidRPr="005A0799">
        <w:rPr>
          <w:rFonts w:ascii="Arial" w:hAnsi="Arial" w:cs="Arial"/>
          <w:b/>
          <w:sz w:val="16"/>
          <w:szCs w:val="16"/>
        </w:rPr>
        <w:t>6</w:t>
      </w:r>
      <w:r w:rsidR="00D76C7C" w:rsidRPr="005A0799">
        <w:rPr>
          <w:rFonts w:ascii="Arial" w:hAnsi="Arial" w:cs="Arial"/>
          <w:b/>
          <w:sz w:val="16"/>
          <w:szCs w:val="16"/>
        </w:rPr>
        <w:tab/>
        <w:t xml:space="preserve">4-H History Scrapbook - </w:t>
      </w:r>
      <w:r w:rsidR="00D76C7C" w:rsidRPr="005A0799">
        <w:rPr>
          <w:rFonts w:ascii="Arial" w:hAnsi="Arial" w:cs="Arial"/>
          <w:sz w:val="16"/>
          <w:szCs w:val="16"/>
        </w:rPr>
        <w:t>relating 4-H history of local club or county. Must be work of individual 4-Hers, no club projects.</w:t>
      </w:r>
    </w:p>
    <w:p w14:paraId="37075AD0" w14:textId="1E1A3A5E" w:rsidR="00D76C7C" w:rsidRPr="005A0799" w:rsidRDefault="00C220E4" w:rsidP="007A2047">
      <w:pPr>
        <w:tabs>
          <w:tab w:val="left" w:pos="0"/>
        </w:tabs>
        <w:ind w:left="360" w:hanging="360"/>
        <w:jc w:val="both"/>
        <w:rPr>
          <w:rFonts w:ascii="Arial" w:hAnsi="Arial" w:cs="Arial"/>
          <w:sz w:val="16"/>
          <w:szCs w:val="16"/>
        </w:rPr>
      </w:pPr>
      <w:r>
        <w:rPr>
          <w:rFonts w:ascii="Arial" w:hAnsi="Arial" w:cs="Arial"/>
          <w:b/>
          <w:sz w:val="16"/>
          <w:szCs w:val="16"/>
        </w:rPr>
        <w:t>A10200</w:t>
      </w:r>
      <w:r w:rsidR="00D76C7C" w:rsidRPr="005A0799">
        <w:rPr>
          <w:rFonts w:ascii="Arial" w:hAnsi="Arial" w:cs="Arial"/>
          <w:b/>
          <w:sz w:val="16"/>
          <w:szCs w:val="16"/>
        </w:rPr>
        <w:t>7</w:t>
      </w:r>
      <w:r w:rsidR="00D76C7C" w:rsidRPr="005A0799">
        <w:rPr>
          <w:rFonts w:ascii="Arial" w:hAnsi="Arial" w:cs="Arial"/>
          <w:b/>
          <w:sz w:val="16"/>
          <w:szCs w:val="16"/>
        </w:rPr>
        <w:tab/>
        <w:t xml:space="preserve">4-H History Poster - </w:t>
      </w:r>
      <w:r w:rsidR="00D76C7C" w:rsidRPr="005A0799">
        <w:rPr>
          <w:rFonts w:ascii="Arial" w:hAnsi="Arial" w:cs="Arial"/>
          <w:sz w:val="16"/>
          <w:szCs w:val="16"/>
        </w:rPr>
        <w:t>relating 4-H history of local club or county or individual.</w:t>
      </w:r>
    </w:p>
    <w:p w14:paraId="3033B72E" w14:textId="0D93B3CE" w:rsidR="00D76C7C" w:rsidRPr="005A0799" w:rsidRDefault="00C220E4" w:rsidP="007A2047">
      <w:pPr>
        <w:tabs>
          <w:tab w:val="left" w:pos="0"/>
        </w:tabs>
        <w:ind w:left="360" w:hanging="360"/>
        <w:jc w:val="both"/>
        <w:rPr>
          <w:rFonts w:ascii="Arial" w:hAnsi="Arial" w:cs="Arial"/>
          <w:sz w:val="16"/>
          <w:szCs w:val="16"/>
        </w:rPr>
      </w:pPr>
      <w:r>
        <w:rPr>
          <w:rFonts w:ascii="Arial" w:hAnsi="Arial" w:cs="Arial"/>
          <w:b/>
          <w:sz w:val="16"/>
          <w:szCs w:val="16"/>
        </w:rPr>
        <w:t>A10200</w:t>
      </w:r>
      <w:r w:rsidR="00D76C7C" w:rsidRPr="005A0799">
        <w:rPr>
          <w:rFonts w:ascii="Arial" w:hAnsi="Arial" w:cs="Arial"/>
          <w:b/>
          <w:sz w:val="16"/>
          <w:szCs w:val="16"/>
        </w:rPr>
        <w:t>8</w:t>
      </w:r>
      <w:r w:rsidR="00D76C7C" w:rsidRPr="005A0799">
        <w:rPr>
          <w:rFonts w:ascii="Arial" w:hAnsi="Arial" w:cs="Arial"/>
          <w:b/>
          <w:sz w:val="16"/>
          <w:szCs w:val="16"/>
        </w:rPr>
        <w:tab/>
        <w:t xml:space="preserve">Story or Illustration - </w:t>
      </w:r>
      <w:r w:rsidR="00D76C7C" w:rsidRPr="005A0799">
        <w:rPr>
          <w:rFonts w:ascii="Arial" w:hAnsi="Arial" w:cs="Arial"/>
          <w:sz w:val="16"/>
          <w:szCs w:val="16"/>
        </w:rPr>
        <w:t>about a historical event.</w:t>
      </w:r>
    </w:p>
    <w:p w14:paraId="4B071C7A" w14:textId="6BD86521" w:rsidR="00D76C7C" w:rsidRPr="005A0799" w:rsidRDefault="00C220E4" w:rsidP="007A2047">
      <w:pPr>
        <w:tabs>
          <w:tab w:val="left" w:pos="0"/>
        </w:tabs>
        <w:ind w:left="360" w:hanging="360"/>
        <w:jc w:val="both"/>
        <w:rPr>
          <w:rFonts w:ascii="Arial" w:hAnsi="Arial" w:cs="Arial"/>
          <w:sz w:val="16"/>
          <w:szCs w:val="16"/>
        </w:rPr>
      </w:pPr>
      <w:r>
        <w:rPr>
          <w:rFonts w:ascii="Arial" w:hAnsi="Arial" w:cs="Arial"/>
          <w:b/>
          <w:sz w:val="16"/>
          <w:szCs w:val="16"/>
        </w:rPr>
        <w:t>A10200</w:t>
      </w:r>
      <w:r w:rsidR="00D76C7C" w:rsidRPr="005A0799">
        <w:rPr>
          <w:rFonts w:ascii="Arial" w:hAnsi="Arial" w:cs="Arial"/>
          <w:b/>
          <w:sz w:val="16"/>
          <w:szCs w:val="16"/>
        </w:rPr>
        <w:t>9</w:t>
      </w:r>
      <w:r w:rsidR="00D76C7C" w:rsidRPr="005A0799">
        <w:rPr>
          <w:rFonts w:ascii="Arial" w:hAnsi="Arial" w:cs="Arial"/>
          <w:b/>
          <w:sz w:val="16"/>
          <w:szCs w:val="16"/>
        </w:rPr>
        <w:tab/>
        <w:t xml:space="preserve">Book Review - </w:t>
      </w:r>
      <w:r w:rsidR="00D76C7C" w:rsidRPr="005A0799">
        <w:rPr>
          <w:rFonts w:ascii="Arial" w:hAnsi="Arial" w:cs="Arial"/>
          <w:sz w:val="16"/>
          <w:szCs w:val="16"/>
        </w:rPr>
        <w:t>about local, Nebraska, or regional history.</w:t>
      </w:r>
    </w:p>
    <w:p w14:paraId="6ADC5A12" w14:textId="7BA160D1" w:rsidR="00D76C7C" w:rsidRPr="005A0799" w:rsidRDefault="00C220E4" w:rsidP="007A2047">
      <w:pPr>
        <w:tabs>
          <w:tab w:val="left" w:pos="0"/>
        </w:tabs>
        <w:ind w:left="360" w:hanging="360"/>
        <w:jc w:val="both"/>
        <w:rPr>
          <w:rFonts w:ascii="Arial" w:hAnsi="Arial" w:cs="Arial"/>
          <w:sz w:val="16"/>
          <w:szCs w:val="16"/>
        </w:rPr>
      </w:pPr>
      <w:r>
        <w:rPr>
          <w:rFonts w:ascii="Arial" w:hAnsi="Arial" w:cs="Arial"/>
          <w:b/>
          <w:sz w:val="16"/>
          <w:szCs w:val="16"/>
        </w:rPr>
        <w:t>A1020</w:t>
      </w:r>
      <w:r w:rsidR="00D76C7C" w:rsidRPr="005A0799">
        <w:rPr>
          <w:rFonts w:ascii="Arial" w:hAnsi="Arial" w:cs="Arial"/>
          <w:b/>
          <w:sz w:val="16"/>
          <w:szCs w:val="16"/>
        </w:rPr>
        <w:t>10</w:t>
      </w:r>
      <w:r w:rsidR="00D76C7C" w:rsidRPr="005A0799">
        <w:rPr>
          <w:rFonts w:ascii="Arial" w:hAnsi="Arial" w:cs="Arial"/>
          <w:b/>
          <w:sz w:val="16"/>
          <w:szCs w:val="16"/>
        </w:rPr>
        <w:tab/>
        <w:t xml:space="preserve">Other Historical Exhibits - </w:t>
      </w:r>
      <w:r w:rsidR="00D76C7C" w:rsidRPr="005A0799">
        <w:rPr>
          <w:rFonts w:ascii="Arial" w:hAnsi="Arial" w:cs="Arial"/>
          <w:sz w:val="16"/>
          <w:szCs w:val="16"/>
        </w:rPr>
        <w:t>Attach an explanation of historical importance.</w:t>
      </w:r>
    </w:p>
    <w:p w14:paraId="22785801" w14:textId="06D6DF56" w:rsidR="00D76C7C" w:rsidRPr="005A0799" w:rsidRDefault="00C220E4" w:rsidP="007A2047">
      <w:pPr>
        <w:tabs>
          <w:tab w:val="left" w:pos="0"/>
        </w:tabs>
        <w:ind w:left="360" w:hanging="360"/>
        <w:jc w:val="both"/>
        <w:rPr>
          <w:rFonts w:ascii="Arial" w:hAnsi="Arial" w:cs="Arial"/>
          <w:sz w:val="16"/>
          <w:szCs w:val="16"/>
        </w:rPr>
      </w:pPr>
      <w:r>
        <w:rPr>
          <w:rFonts w:ascii="Arial" w:hAnsi="Arial" w:cs="Arial"/>
          <w:b/>
          <w:sz w:val="16"/>
          <w:szCs w:val="16"/>
        </w:rPr>
        <w:lastRenderedPageBreak/>
        <w:t>A1020</w:t>
      </w:r>
      <w:r w:rsidR="00D76C7C" w:rsidRPr="005A0799">
        <w:rPr>
          <w:rFonts w:ascii="Arial" w:hAnsi="Arial" w:cs="Arial"/>
          <w:b/>
          <w:sz w:val="16"/>
          <w:szCs w:val="16"/>
        </w:rPr>
        <w:t>11</w:t>
      </w:r>
      <w:r w:rsidR="00D76C7C" w:rsidRPr="005A0799">
        <w:rPr>
          <w:rFonts w:ascii="Arial" w:hAnsi="Arial" w:cs="Arial"/>
          <w:b/>
          <w:sz w:val="16"/>
          <w:szCs w:val="16"/>
        </w:rPr>
        <w:tab/>
        <w:t xml:space="preserve">Exhibit - </w:t>
      </w:r>
      <w:r w:rsidR="00D76C7C" w:rsidRPr="005A0799">
        <w:rPr>
          <w:rFonts w:ascii="Arial" w:hAnsi="Arial" w:cs="Arial"/>
          <w:sz w:val="16"/>
          <w:szCs w:val="16"/>
        </w:rPr>
        <w:t>depicting the importance of a community or Nebraska historic landmark.</w:t>
      </w:r>
    </w:p>
    <w:p w14:paraId="7DD4F4C1" w14:textId="5E6A9F1C" w:rsidR="00D76C7C" w:rsidRPr="005A0799" w:rsidRDefault="00C220E4" w:rsidP="007A2047">
      <w:pPr>
        <w:tabs>
          <w:tab w:val="left" w:pos="0"/>
        </w:tabs>
        <w:ind w:left="360" w:hanging="360"/>
        <w:jc w:val="both"/>
        <w:rPr>
          <w:rFonts w:ascii="Arial" w:hAnsi="Arial" w:cs="Arial"/>
          <w:sz w:val="16"/>
          <w:szCs w:val="16"/>
        </w:rPr>
      </w:pPr>
      <w:r>
        <w:rPr>
          <w:rFonts w:ascii="Arial" w:hAnsi="Arial" w:cs="Arial"/>
          <w:b/>
          <w:sz w:val="16"/>
          <w:szCs w:val="16"/>
        </w:rPr>
        <w:t>A1020</w:t>
      </w:r>
      <w:r w:rsidR="00D76C7C" w:rsidRPr="005A0799">
        <w:rPr>
          <w:rFonts w:ascii="Arial" w:hAnsi="Arial" w:cs="Arial"/>
          <w:b/>
          <w:sz w:val="16"/>
          <w:szCs w:val="16"/>
        </w:rPr>
        <w:t>12</w:t>
      </w:r>
      <w:r w:rsidR="00D76C7C" w:rsidRPr="005A0799">
        <w:rPr>
          <w:rFonts w:ascii="Arial" w:hAnsi="Arial" w:cs="Arial"/>
          <w:b/>
          <w:sz w:val="16"/>
          <w:szCs w:val="16"/>
        </w:rPr>
        <w:tab/>
        <w:t xml:space="preserve">Community Report - </w:t>
      </w:r>
      <w:r w:rsidR="00D76C7C" w:rsidRPr="005A0799">
        <w:rPr>
          <w:rFonts w:ascii="Arial" w:hAnsi="Arial" w:cs="Arial"/>
          <w:sz w:val="16"/>
          <w:szCs w:val="16"/>
        </w:rPr>
        <w:t>documenting something of historical significance from past to present.</w:t>
      </w:r>
    </w:p>
    <w:p w14:paraId="6DBE7A82" w14:textId="4F5696B8" w:rsidR="00D76C7C" w:rsidRPr="005A0799" w:rsidRDefault="00C220E4" w:rsidP="007A2047">
      <w:pPr>
        <w:tabs>
          <w:tab w:val="left" w:pos="0"/>
        </w:tabs>
        <w:ind w:left="360" w:hanging="360"/>
        <w:jc w:val="both"/>
        <w:rPr>
          <w:rFonts w:ascii="Arial" w:hAnsi="Arial" w:cs="Arial"/>
          <w:sz w:val="16"/>
          <w:szCs w:val="16"/>
        </w:rPr>
      </w:pPr>
      <w:r>
        <w:rPr>
          <w:rFonts w:ascii="Arial" w:hAnsi="Arial" w:cs="Arial"/>
          <w:b/>
          <w:sz w:val="16"/>
          <w:szCs w:val="16"/>
        </w:rPr>
        <w:t>A1020</w:t>
      </w:r>
      <w:r w:rsidR="00D76C7C" w:rsidRPr="005A0799">
        <w:rPr>
          <w:rFonts w:ascii="Arial" w:hAnsi="Arial" w:cs="Arial"/>
          <w:b/>
          <w:sz w:val="16"/>
          <w:szCs w:val="16"/>
        </w:rPr>
        <w:t>13</w:t>
      </w:r>
      <w:r w:rsidR="00D76C7C" w:rsidRPr="005A0799">
        <w:rPr>
          <w:rFonts w:ascii="Arial" w:hAnsi="Arial" w:cs="Arial"/>
          <w:b/>
          <w:sz w:val="16"/>
          <w:szCs w:val="16"/>
        </w:rPr>
        <w:tab/>
        <w:t xml:space="preserve">Historic Collection - </w:t>
      </w:r>
      <w:r w:rsidR="00D76C7C" w:rsidRPr="005A0799">
        <w:rPr>
          <w:rFonts w:ascii="Arial" w:hAnsi="Arial" w:cs="Arial"/>
          <w:sz w:val="16"/>
          <w:szCs w:val="16"/>
        </w:rPr>
        <w:t>(displayed securely and attractively in a container no larger than 22” x 28”).</w:t>
      </w:r>
    </w:p>
    <w:p w14:paraId="3F6ECABB" w14:textId="1AD0ADA2" w:rsidR="00D76C7C" w:rsidRPr="005A0799" w:rsidRDefault="00C220E4" w:rsidP="007A2047">
      <w:pPr>
        <w:tabs>
          <w:tab w:val="left" w:pos="0"/>
        </w:tabs>
        <w:ind w:left="360" w:hanging="360"/>
        <w:jc w:val="both"/>
        <w:rPr>
          <w:rFonts w:ascii="Arial" w:hAnsi="Arial" w:cs="Arial"/>
          <w:sz w:val="16"/>
          <w:szCs w:val="16"/>
        </w:rPr>
      </w:pPr>
      <w:r>
        <w:rPr>
          <w:rFonts w:ascii="Arial" w:hAnsi="Arial" w:cs="Arial"/>
          <w:b/>
          <w:sz w:val="16"/>
          <w:szCs w:val="16"/>
        </w:rPr>
        <w:t>A1020</w:t>
      </w:r>
      <w:r w:rsidR="009F7171">
        <w:rPr>
          <w:rFonts w:ascii="Arial" w:hAnsi="Arial" w:cs="Arial"/>
          <w:b/>
          <w:sz w:val="16"/>
          <w:szCs w:val="16"/>
        </w:rPr>
        <w:t>14</w:t>
      </w:r>
      <w:r w:rsidR="009F7171">
        <w:rPr>
          <w:rFonts w:ascii="Arial" w:hAnsi="Arial" w:cs="Arial"/>
          <w:b/>
          <w:sz w:val="16"/>
          <w:szCs w:val="16"/>
        </w:rPr>
        <w:tab/>
        <w:t xml:space="preserve">Video - </w:t>
      </w:r>
      <w:r w:rsidR="00D76C7C" w:rsidRPr="005A0799">
        <w:rPr>
          <w:rFonts w:ascii="Arial" w:hAnsi="Arial" w:cs="Arial"/>
          <w:sz w:val="16"/>
          <w:szCs w:val="16"/>
        </w:rPr>
        <w:t>documentary of a family or a community event.  Must be produced and edited by 4-H member.</w:t>
      </w:r>
      <w:r w:rsidR="009F7171">
        <w:rPr>
          <w:rFonts w:ascii="Arial" w:hAnsi="Arial" w:cs="Arial"/>
          <w:sz w:val="16"/>
          <w:szCs w:val="16"/>
        </w:rPr>
        <w:t xml:space="preserve"> (Must be entered as a DVD or USB.)</w:t>
      </w:r>
    </w:p>
    <w:p w14:paraId="18644B5E" w14:textId="3B01F153" w:rsidR="00D76C7C" w:rsidRPr="005A0799" w:rsidRDefault="00C220E4" w:rsidP="007A2047">
      <w:pPr>
        <w:tabs>
          <w:tab w:val="left" w:pos="0"/>
        </w:tabs>
        <w:ind w:left="360" w:hanging="360"/>
        <w:jc w:val="both"/>
        <w:rPr>
          <w:rFonts w:ascii="Arial" w:hAnsi="Arial" w:cs="Arial"/>
          <w:sz w:val="16"/>
          <w:szCs w:val="16"/>
        </w:rPr>
      </w:pPr>
      <w:r>
        <w:rPr>
          <w:rFonts w:ascii="Arial" w:hAnsi="Arial" w:cs="Arial"/>
          <w:b/>
          <w:sz w:val="16"/>
          <w:szCs w:val="16"/>
        </w:rPr>
        <w:t>A1020</w:t>
      </w:r>
      <w:r w:rsidR="00D76C7C" w:rsidRPr="005A0799">
        <w:rPr>
          <w:rFonts w:ascii="Arial" w:hAnsi="Arial" w:cs="Arial"/>
          <w:b/>
          <w:sz w:val="16"/>
          <w:szCs w:val="16"/>
        </w:rPr>
        <w:t>15</w:t>
      </w:r>
      <w:r w:rsidR="00D76C7C" w:rsidRPr="005A0799">
        <w:rPr>
          <w:rFonts w:ascii="Arial" w:hAnsi="Arial" w:cs="Arial"/>
          <w:b/>
          <w:sz w:val="16"/>
          <w:szCs w:val="16"/>
        </w:rPr>
        <w:tab/>
        <w:t xml:space="preserve">4-H Club / County Scrapbook - </w:t>
      </w:r>
      <w:r w:rsidR="00D76C7C" w:rsidRPr="005A0799">
        <w:rPr>
          <w:rFonts w:ascii="Arial" w:hAnsi="Arial" w:cs="Arial"/>
          <w:sz w:val="16"/>
          <w:szCs w:val="16"/>
        </w:rPr>
        <w:t>relating to 4-H history of local club or county compiled by club historian.</w:t>
      </w:r>
    </w:p>
    <w:p w14:paraId="5AAC0A0C" w14:textId="19B834F5" w:rsidR="00D76C7C" w:rsidRPr="005A0799" w:rsidRDefault="00C220E4" w:rsidP="007A2047">
      <w:pPr>
        <w:tabs>
          <w:tab w:val="left" w:pos="0"/>
        </w:tabs>
        <w:ind w:left="360" w:hanging="360"/>
        <w:jc w:val="both"/>
        <w:rPr>
          <w:rFonts w:ascii="Arial" w:hAnsi="Arial" w:cs="Arial"/>
          <w:sz w:val="16"/>
          <w:szCs w:val="16"/>
        </w:rPr>
      </w:pPr>
      <w:r>
        <w:rPr>
          <w:rFonts w:ascii="Arial" w:hAnsi="Arial" w:cs="Arial"/>
          <w:b/>
          <w:sz w:val="16"/>
          <w:szCs w:val="16"/>
        </w:rPr>
        <w:t>A1020</w:t>
      </w:r>
      <w:r w:rsidR="00D76C7C" w:rsidRPr="005A0799">
        <w:rPr>
          <w:rFonts w:ascii="Arial" w:hAnsi="Arial" w:cs="Arial"/>
          <w:b/>
          <w:sz w:val="16"/>
          <w:szCs w:val="16"/>
        </w:rPr>
        <w:t>16</w:t>
      </w:r>
      <w:r w:rsidR="00D76C7C" w:rsidRPr="005A0799">
        <w:rPr>
          <w:rFonts w:ascii="Arial" w:hAnsi="Arial" w:cs="Arial"/>
          <w:b/>
          <w:sz w:val="16"/>
          <w:szCs w:val="16"/>
        </w:rPr>
        <w:tab/>
        <w:t xml:space="preserve">4-H Member Scrapbook - </w:t>
      </w:r>
      <w:r w:rsidR="00D76C7C" w:rsidRPr="005A0799">
        <w:rPr>
          <w:rFonts w:ascii="Arial" w:hAnsi="Arial" w:cs="Arial"/>
          <w:sz w:val="16"/>
          <w:szCs w:val="16"/>
        </w:rPr>
        <w:t>relating to individual 4-H member’s 4-H history.</w:t>
      </w:r>
      <w:r>
        <w:rPr>
          <w:rFonts w:ascii="Arial" w:hAnsi="Arial" w:cs="Arial"/>
          <w:sz w:val="16"/>
          <w:szCs w:val="16"/>
        </w:rPr>
        <w:t xml:space="preserve"> If multiple books included in exhibit, only bring book with most current year’s work.</w:t>
      </w:r>
    </w:p>
    <w:p w14:paraId="150A5158" w14:textId="6102D2DF" w:rsidR="00D76C7C" w:rsidRPr="005A0799" w:rsidRDefault="00C220E4" w:rsidP="007A2047">
      <w:pPr>
        <w:tabs>
          <w:tab w:val="left" w:pos="0"/>
        </w:tabs>
        <w:ind w:left="360" w:hanging="360"/>
        <w:jc w:val="both"/>
        <w:rPr>
          <w:rFonts w:ascii="Arial" w:hAnsi="Arial" w:cs="Arial"/>
          <w:sz w:val="16"/>
          <w:szCs w:val="16"/>
        </w:rPr>
      </w:pPr>
      <w:r>
        <w:rPr>
          <w:rFonts w:ascii="Arial" w:hAnsi="Arial" w:cs="Arial"/>
          <w:b/>
          <w:sz w:val="16"/>
          <w:szCs w:val="16"/>
        </w:rPr>
        <w:t>A1020</w:t>
      </w:r>
      <w:r w:rsidR="00D76C7C" w:rsidRPr="005A0799">
        <w:rPr>
          <w:rFonts w:ascii="Arial" w:hAnsi="Arial" w:cs="Arial"/>
          <w:b/>
          <w:sz w:val="16"/>
          <w:szCs w:val="16"/>
        </w:rPr>
        <w:t>17</w:t>
      </w:r>
      <w:r w:rsidR="00D76C7C" w:rsidRPr="005A0799">
        <w:rPr>
          <w:rFonts w:ascii="Arial" w:hAnsi="Arial" w:cs="Arial"/>
          <w:b/>
          <w:sz w:val="16"/>
          <w:szCs w:val="16"/>
        </w:rPr>
        <w:tab/>
        <w:t xml:space="preserve">Special Events Scrapbook </w:t>
      </w:r>
      <w:r w:rsidR="00D76C7C" w:rsidRPr="005A0799">
        <w:rPr>
          <w:rFonts w:ascii="Arial" w:hAnsi="Arial" w:cs="Arial"/>
          <w:sz w:val="16"/>
          <w:szCs w:val="16"/>
        </w:rPr>
        <w:t>– A scrapbook relating to a 4-H special event, such as Congress</w:t>
      </w:r>
      <w:r w:rsidR="00B75615">
        <w:rPr>
          <w:rFonts w:ascii="Arial" w:hAnsi="Arial" w:cs="Arial"/>
          <w:sz w:val="16"/>
          <w:szCs w:val="16"/>
        </w:rPr>
        <w:t xml:space="preserve"> or CWF or a personal or family</w:t>
      </w:r>
      <w:r w:rsidR="00D76C7C" w:rsidRPr="005A0799">
        <w:rPr>
          <w:rFonts w:ascii="Arial" w:hAnsi="Arial" w:cs="Arial"/>
          <w:sz w:val="16"/>
          <w:szCs w:val="16"/>
        </w:rPr>
        <w:t xml:space="preserve"> special event, such as a trip, family reunion, etc.</w:t>
      </w:r>
    </w:p>
    <w:p w14:paraId="63E5D55F" w14:textId="77777777" w:rsidR="002E08D3" w:rsidRDefault="002E08D3" w:rsidP="0051288C">
      <w:pPr>
        <w:tabs>
          <w:tab w:val="left" w:pos="0"/>
        </w:tabs>
        <w:rPr>
          <w:rFonts w:ascii="Arial" w:hAnsi="Arial" w:cs="Arial"/>
          <w:b/>
          <w:sz w:val="16"/>
          <w:szCs w:val="16"/>
        </w:rPr>
      </w:pPr>
    </w:p>
    <w:p w14:paraId="2EC75027" w14:textId="77777777" w:rsidR="00D76C7C" w:rsidRPr="005A0799" w:rsidRDefault="00D76C7C" w:rsidP="007A2047">
      <w:pPr>
        <w:tabs>
          <w:tab w:val="left" w:pos="0"/>
        </w:tabs>
        <w:jc w:val="center"/>
        <w:rPr>
          <w:rFonts w:ascii="Arial" w:hAnsi="Arial" w:cs="Arial"/>
          <w:b/>
          <w:sz w:val="16"/>
          <w:szCs w:val="16"/>
        </w:rPr>
      </w:pPr>
      <w:r w:rsidRPr="005A0799">
        <w:rPr>
          <w:rFonts w:ascii="Arial" w:hAnsi="Arial" w:cs="Arial"/>
          <w:b/>
          <w:sz w:val="16"/>
          <w:szCs w:val="16"/>
        </w:rPr>
        <w:t>CITIZENSHIP</w:t>
      </w:r>
    </w:p>
    <w:p w14:paraId="2F5AA9A8" w14:textId="77777777" w:rsidR="00D76C7C" w:rsidRPr="005A0799" w:rsidRDefault="00D76C7C" w:rsidP="007A2047">
      <w:pPr>
        <w:tabs>
          <w:tab w:val="left" w:pos="0"/>
        </w:tabs>
        <w:jc w:val="center"/>
        <w:rPr>
          <w:rFonts w:ascii="Arial" w:hAnsi="Arial" w:cs="Arial"/>
          <w:sz w:val="16"/>
          <w:szCs w:val="16"/>
        </w:rPr>
      </w:pPr>
      <w:r w:rsidRPr="005A0799">
        <w:rPr>
          <w:rFonts w:ascii="Arial" w:hAnsi="Arial" w:cs="Arial"/>
          <w:sz w:val="16"/>
          <w:szCs w:val="16"/>
        </w:rPr>
        <w:t>Purple  2.50   Blue  2.00   Red  1.75   White  1.50</w:t>
      </w:r>
    </w:p>
    <w:p w14:paraId="4F6BEBFA" w14:textId="77777777" w:rsidR="00B838A1" w:rsidRPr="005A0799" w:rsidRDefault="00B838A1" w:rsidP="007A2047">
      <w:pPr>
        <w:tabs>
          <w:tab w:val="left" w:pos="0"/>
        </w:tabs>
        <w:jc w:val="center"/>
        <w:rPr>
          <w:rFonts w:ascii="Arial" w:hAnsi="Arial" w:cs="Arial"/>
          <w:b/>
          <w:i/>
          <w:sz w:val="16"/>
          <w:szCs w:val="16"/>
        </w:rPr>
      </w:pPr>
      <w:r w:rsidRPr="005A0799">
        <w:rPr>
          <w:rFonts w:ascii="Arial" w:hAnsi="Arial" w:cs="Arial"/>
          <w:i/>
          <w:sz w:val="16"/>
          <w:szCs w:val="16"/>
        </w:rPr>
        <w:t>All static exhibits must have received a purple ribbon at the county fair to advance to the State Fair.</w:t>
      </w:r>
    </w:p>
    <w:p w14:paraId="42C2BDC5" w14:textId="77777777" w:rsidR="000417A4" w:rsidRPr="000417A4" w:rsidRDefault="000417A4" w:rsidP="000417A4">
      <w:pPr>
        <w:tabs>
          <w:tab w:val="left" w:pos="0"/>
        </w:tabs>
        <w:jc w:val="both"/>
        <w:rPr>
          <w:rFonts w:ascii="Arial" w:hAnsi="Arial" w:cs="Arial"/>
          <w:sz w:val="16"/>
          <w:szCs w:val="16"/>
        </w:rPr>
      </w:pPr>
      <w:r w:rsidRPr="000417A4">
        <w:rPr>
          <w:rFonts w:ascii="Arial" w:hAnsi="Arial" w:cs="Arial"/>
          <w:sz w:val="16"/>
          <w:szCs w:val="16"/>
        </w:rPr>
        <w:t>The purpose of these citizenship exhibits is to foster civic responsibility and action within the diverse areas of citizenship including community service, service learning, government and policy making.</w:t>
      </w:r>
    </w:p>
    <w:p w14:paraId="7854E094" w14:textId="1EC70EEA" w:rsidR="000417A4" w:rsidRPr="00EA00B3" w:rsidRDefault="000417A4" w:rsidP="000417A4">
      <w:pPr>
        <w:tabs>
          <w:tab w:val="left" w:pos="0"/>
        </w:tabs>
        <w:jc w:val="both"/>
        <w:rPr>
          <w:rFonts w:ascii="Arial" w:hAnsi="Arial" w:cs="Arial"/>
          <w:b/>
          <w:sz w:val="16"/>
          <w:szCs w:val="16"/>
          <w:u w:val="single"/>
        </w:rPr>
      </w:pPr>
      <w:r w:rsidRPr="00EA00B3">
        <w:rPr>
          <w:rFonts w:ascii="Arial" w:hAnsi="Arial" w:cs="Arial"/>
          <w:b/>
          <w:sz w:val="16"/>
          <w:szCs w:val="16"/>
          <w:u w:val="single"/>
        </w:rPr>
        <w:t>Rules</w:t>
      </w:r>
    </w:p>
    <w:p w14:paraId="2E316D98" w14:textId="47645697" w:rsidR="00EA00B3" w:rsidRPr="00EA00B3" w:rsidRDefault="00EA00B3" w:rsidP="00EA00B3">
      <w:pPr>
        <w:tabs>
          <w:tab w:val="left" w:pos="0"/>
        </w:tabs>
        <w:jc w:val="both"/>
        <w:rPr>
          <w:rFonts w:ascii="Arial" w:hAnsi="Arial" w:cs="Arial"/>
          <w:sz w:val="16"/>
          <w:szCs w:val="16"/>
        </w:rPr>
      </w:pPr>
      <w:r w:rsidRPr="00EA00B3">
        <w:rPr>
          <w:rFonts w:ascii="Arial" w:hAnsi="Arial" w:cs="Arial"/>
          <w:sz w:val="16"/>
          <w:szCs w:val="16"/>
        </w:rPr>
        <w:t>1.</w:t>
      </w:r>
      <w:r w:rsidR="000417A4" w:rsidRPr="00EA00B3">
        <w:rPr>
          <w:rFonts w:ascii="Arial" w:hAnsi="Arial" w:cs="Arial"/>
          <w:sz w:val="16"/>
          <w:szCs w:val="16"/>
        </w:rPr>
        <w:t xml:space="preserve"> Exhibits are entered at 4-H’ers own risk. We will not be responsible for loss or damage to family heirloom items or any items in this division. </w:t>
      </w:r>
    </w:p>
    <w:p w14:paraId="7191ACF2" w14:textId="25B88ED2" w:rsidR="000417A4" w:rsidRPr="00EA00B3" w:rsidRDefault="00EA00B3" w:rsidP="00EA00B3">
      <w:pPr>
        <w:tabs>
          <w:tab w:val="left" w:pos="0"/>
        </w:tabs>
        <w:jc w:val="both"/>
        <w:rPr>
          <w:rFonts w:ascii="Arial" w:hAnsi="Arial" w:cs="Arial"/>
          <w:sz w:val="16"/>
          <w:szCs w:val="16"/>
        </w:rPr>
      </w:pPr>
      <w:r>
        <w:rPr>
          <w:rFonts w:ascii="Arial" w:hAnsi="Arial" w:cs="Arial"/>
          <w:sz w:val="16"/>
          <w:szCs w:val="16"/>
        </w:rPr>
        <w:t xml:space="preserve">2. </w:t>
      </w:r>
      <w:r w:rsidR="000417A4" w:rsidRPr="00EA00B3">
        <w:rPr>
          <w:rFonts w:ascii="Arial" w:hAnsi="Arial" w:cs="Arial"/>
          <w:sz w:val="16"/>
          <w:szCs w:val="16"/>
        </w:rPr>
        <w:t>Displays should not be larger than 22" x 28" wide. If the size needs to be a differ</w:t>
      </w:r>
      <w:r>
        <w:rPr>
          <w:rFonts w:ascii="Arial" w:hAnsi="Arial" w:cs="Arial"/>
          <w:sz w:val="16"/>
          <w:szCs w:val="16"/>
        </w:rPr>
        <w:t xml:space="preserve">ent size because the </w:t>
      </w:r>
      <w:r w:rsidR="000417A4" w:rsidRPr="00EA00B3">
        <w:rPr>
          <w:rFonts w:ascii="Arial" w:hAnsi="Arial" w:cs="Arial"/>
          <w:sz w:val="16"/>
          <w:szCs w:val="16"/>
        </w:rPr>
        <w:t>item is larger than 22’x28” please contact the superintendents for approval. Display collections securely in an attractive container no larger than 22" x 28".</w:t>
      </w:r>
    </w:p>
    <w:p w14:paraId="7CA4C31C" w14:textId="61D65B3E" w:rsidR="000417A4" w:rsidRPr="000417A4" w:rsidRDefault="00EA00B3" w:rsidP="000417A4">
      <w:pPr>
        <w:tabs>
          <w:tab w:val="left" w:pos="0"/>
        </w:tabs>
        <w:jc w:val="both"/>
        <w:rPr>
          <w:rFonts w:ascii="Arial" w:hAnsi="Arial" w:cs="Arial"/>
          <w:sz w:val="16"/>
          <w:szCs w:val="16"/>
        </w:rPr>
      </w:pPr>
      <w:r>
        <w:rPr>
          <w:rFonts w:ascii="Arial" w:hAnsi="Arial" w:cs="Arial"/>
          <w:sz w:val="16"/>
          <w:szCs w:val="16"/>
        </w:rPr>
        <w:t>3</w:t>
      </w:r>
      <w:r w:rsidR="000417A4" w:rsidRPr="00EA00B3">
        <w:rPr>
          <w:rFonts w:ascii="Arial" w:hAnsi="Arial" w:cs="Arial"/>
          <w:sz w:val="16"/>
          <w:szCs w:val="16"/>
        </w:rPr>
        <w:t>. Supporting Material</w:t>
      </w:r>
      <w:r w:rsidR="000417A4" w:rsidRPr="000417A4">
        <w:rPr>
          <w:rFonts w:ascii="Arial" w:hAnsi="Arial" w:cs="Arial"/>
          <w:sz w:val="16"/>
          <w:szCs w:val="16"/>
        </w:rPr>
        <w:t xml:space="preserve"> - All entries must have a state</w:t>
      </w:r>
      <w:r w:rsidR="000417A4">
        <w:rPr>
          <w:rFonts w:ascii="Arial" w:hAnsi="Arial" w:cs="Arial"/>
          <w:sz w:val="16"/>
          <w:szCs w:val="16"/>
        </w:rPr>
        <w:t>ment explaining</w:t>
      </w:r>
    </w:p>
    <w:p w14:paraId="7C6AF5FF" w14:textId="1469F74F" w:rsidR="000417A4" w:rsidRPr="000417A4" w:rsidRDefault="000417A4" w:rsidP="000417A4">
      <w:pPr>
        <w:tabs>
          <w:tab w:val="left" w:pos="0"/>
        </w:tabs>
        <w:jc w:val="both"/>
        <w:rPr>
          <w:rFonts w:ascii="Arial" w:hAnsi="Arial" w:cs="Arial"/>
          <w:sz w:val="16"/>
          <w:szCs w:val="16"/>
        </w:rPr>
      </w:pPr>
      <w:r w:rsidRPr="000417A4">
        <w:rPr>
          <w:rFonts w:ascii="Arial" w:hAnsi="Arial" w:cs="Arial"/>
          <w:b/>
          <w:sz w:val="16"/>
          <w:szCs w:val="16"/>
        </w:rPr>
        <w:t>a</w:t>
      </w:r>
      <w:r>
        <w:rPr>
          <w:rFonts w:ascii="Arial" w:hAnsi="Arial" w:cs="Arial"/>
          <w:sz w:val="16"/>
          <w:szCs w:val="16"/>
        </w:rPr>
        <w:t xml:space="preserve">. </w:t>
      </w:r>
      <w:r w:rsidR="00EA00B3">
        <w:rPr>
          <w:rFonts w:ascii="Arial" w:hAnsi="Arial" w:cs="Arial"/>
          <w:sz w:val="16"/>
          <w:szCs w:val="16"/>
        </w:rPr>
        <w:t xml:space="preserve">The purpose of the exhibit </w:t>
      </w:r>
    </w:p>
    <w:p w14:paraId="2E6C3E0F" w14:textId="79C30CD3" w:rsidR="000417A4" w:rsidRPr="000417A4" w:rsidRDefault="00EA00B3" w:rsidP="000417A4">
      <w:pPr>
        <w:tabs>
          <w:tab w:val="left" w:pos="0"/>
        </w:tabs>
        <w:jc w:val="both"/>
        <w:rPr>
          <w:rFonts w:ascii="Arial" w:hAnsi="Arial" w:cs="Arial"/>
          <w:sz w:val="16"/>
          <w:szCs w:val="16"/>
        </w:rPr>
      </w:pPr>
      <w:r>
        <w:rPr>
          <w:rFonts w:ascii="Arial" w:hAnsi="Arial" w:cs="Arial"/>
          <w:b/>
          <w:sz w:val="16"/>
          <w:szCs w:val="16"/>
        </w:rPr>
        <w:t>b</w:t>
      </w:r>
      <w:r w:rsidR="000417A4">
        <w:rPr>
          <w:rFonts w:ascii="Arial" w:hAnsi="Arial" w:cs="Arial"/>
          <w:sz w:val="16"/>
          <w:szCs w:val="16"/>
        </w:rPr>
        <w:t xml:space="preserve">. </w:t>
      </w:r>
      <w:r w:rsidR="000417A4" w:rsidRPr="000417A4">
        <w:rPr>
          <w:rFonts w:ascii="Arial" w:hAnsi="Arial" w:cs="Arial"/>
          <w:sz w:val="16"/>
          <w:szCs w:val="16"/>
        </w:rPr>
        <w:t xml:space="preserve">Exhibitors are encouraged to show evidence of their personal experiences, study or observations that relate to their exhibit. This helps the judges understand what the 4-H’er did and learned in the process that led to the exhibit. </w:t>
      </w:r>
    </w:p>
    <w:p w14:paraId="09959A32" w14:textId="57FCE88A" w:rsidR="000417A4" w:rsidRPr="000417A4" w:rsidRDefault="00EA00B3" w:rsidP="000417A4">
      <w:pPr>
        <w:tabs>
          <w:tab w:val="left" w:pos="0"/>
        </w:tabs>
        <w:jc w:val="both"/>
        <w:rPr>
          <w:rFonts w:ascii="Arial" w:hAnsi="Arial" w:cs="Arial"/>
          <w:sz w:val="16"/>
          <w:szCs w:val="16"/>
        </w:rPr>
      </w:pPr>
      <w:r>
        <w:rPr>
          <w:rFonts w:ascii="Arial" w:hAnsi="Arial" w:cs="Arial"/>
          <w:b/>
          <w:sz w:val="16"/>
          <w:szCs w:val="16"/>
        </w:rPr>
        <w:t>c</w:t>
      </w:r>
      <w:r w:rsidR="000417A4">
        <w:rPr>
          <w:rFonts w:ascii="Arial" w:hAnsi="Arial" w:cs="Arial"/>
          <w:sz w:val="16"/>
          <w:szCs w:val="16"/>
        </w:rPr>
        <w:t xml:space="preserve">. </w:t>
      </w:r>
      <w:r w:rsidR="000417A4" w:rsidRPr="000417A4">
        <w:rPr>
          <w:rFonts w:ascii="Arial" w:hAnsi="Arial" w:cs="Arial"/>
          <w:sz w:val="16"/>
          <w:szCs w:val="16"/>
        </w:rPr>
        <w:t>References - All exhibitors should reference material sources or supporting information used in exhibits (i.e., if questions from a game were taken from an outside source, they must be referenced).</w:t>
      </w:r>
    </w:p>
    <w:p w14:paraId="7739EF13" w14:textId="1C311A51" w:rsidR="000417A4" w:rsidRPr="000417A4" w:rsidRDefault="00EA00B3" w:rsidP="000417A4">
      <w:pPr>
        <w:tabs>
          <w:tab w:val="left" w:pos="0"/>
        </w:tabs>
        <w:jc w:val="both"/>
        <w:rPr>
          <w:rFonts w:ascii="Arial" w:hAnsi="Arial" w:cs="Arial"/>
          <w:sz w:val="16"/>
          <w:szCs w:val="16"/>
        </w:rPr>
      </w:pPr>
      <w:r>
        <w:rPr>
          <w:rFonts w:ascii="Arial" w:hAnsi="Arial" w:cs="Arial"/>
          <w:b/>
          <w:sz w:val="16"/>
          <w:szCs w:val="16"/>
        </w:rPr>
        <w:t>d</w:t>
      </w:r>
      <w:r w:rsidR="000417A4">
        <w:rPr>
          <w:rFonts w:ascii="Arial" w:hAnsi="Arial" w:cs="Arial"/>
          <w:sz w:val="16"/>
          <w:szCs w:val="16"/>
        </w:rPr>
        <w:t xml:space="preserve">. </w:t>
      </w:r>
      <w:r w:rsidR="000417A4" w:rsidRPr="000417A4">
        <w:rPr>
          <w:rFonts w:ascii="Arial" w:hAnsi="Arial" w:cs="Arial"/>
          <w:sz w:val="16"/>
          <w:szCs w:val="16"/>
        </w:rPr>
        <w:t xml:space="preserve">Identification - All entries should be labeled with the exhibitor’s name, club and county. </w:t>
      </w:r>
      <w:r w:rsidR="000417A4">
        <w:rPr>
          <w:rFonts w:ascii="Arial" w:hAnsi="Arial" w:cs="Arial"/>
          <w:sz w:val="16"/>
          <w:szCs w:val="16"/>
        </w:rPr>
        <w:br/>
      </w:r>
      <w:r w:rsidR="000417A4" w:rsidRPr="000417A4">
        <w:rPr>
          <w:rFonts w:ascii="Arial" w:hAnsi="Arial" w:cs="Arial"/>
          <w:sz w:val="16"/>
          <w:szCs w:val="16"/>
          <w:u w:val="single"/>
        </w:rPr>
        <w:t>Project Materials -</w:t>
      </w:r>
      <w:r w:rsidR="000417A4" w:rsidRPr="000417A4">
        <w:rPr>
          <w:rFonts w:ascii="Arial" w:hAnsi="Arial" w:cs="Arial"/>
          <w:sz w:val="16"/>
          <w:szCs w:val="16"/>
        </w:rPr>
        <w:t xml:space="preserve"> The official reference for the citizenship projects is Citizenship Public Adventures Kit (MI 7329) and Citizen Guide’s Handbook (BU 7330). Other helpful citizenship references include Citizenship Washington Focus guides, Character Counts! and Service Learning Information. </w:t>
      </w:r>
    </w:p>
    <w:p w14:paraId="0495939B" w14:textId="77777777" w:rsidR="000417A4" w:rsidRPr="000417A4" w:rsidRDefault="000417A4" w:rsidP="000417A4">
      <w:pPr>
        <w:tabs>
          <w:tab w:val="left" w:pos="0"/>
        </w:tabs>
        <w:jc w:val="both"/>
        <w:rPr>
          <w:rFonts w:ascii="Arial" w:hAnsi="Arial" w:cs="Arial"/>
          <w:sz w:val="16"/>
          <w:szCs w:val="16"/>
        </w:rPr>
      </w:pPr>
      <w:r w:rsidRPr="000417A4">
        <w:rPr>
          <w:rFonts w:ascii="Arial" w:hAnsi="Arial" w:cs="Arial"/>
          <w:sz w:val="16"/>
          <w:szCs w:val="16"/>
        </w:rPr>
        <w:t xml:space="preserve">Scoresheets, forms, contest study materials, and additional resources can be found at https://go.unl.edu/ne4hcitizenship. </w:t>
      </w:r>
    </w:p>
    <w:p w14:paraId="016D57E3" w14:textId="1A115A45" w:rsidR="00D76C7C" w:rsidRPr="005A0799" w:rsidRDefault="00D76C7C" w:rsidP="000417A4">
      <w:pPr>
        <w:tabs>
          <w:tab w:val="left" w:pos="0"/>
        </w:tabs>
        <w:jc w:val="both"/>
        <w:rPr>
          <w:rFonts w:ascii="Arial" w:hAnsi="Arial" w:cs="Arial"/>
          <w:b/>
          <w:sz w:val="16"/>
          <w:szCs w:val="16"/>
        </w:rPr>
      </w:pPr>
      <w:r w:rsidRPr="005A0799">
        <w:rPr>
          <w:rFonts w:ascii="Arial" w:hAnsi="Arial" w:cs="Arial"/>
          <w:b/>
          <w:sz w:val="16"/>
          <w:szCs w:val="16"/>
        </w:rPr>
        <w:t>Dept. A  Division 120</w:t>
      </w:r>
    </w:p>
    <w:p w14:paraId="5AD14A79" w14:textId="77777777" w:rsidR="00D76C7C" w:rsidRPr="005A0799" w:rsidRDefault="00D76C7C" w:rsidP="007A2047">
      <w:pPr>
        <w:tabs>
          <w:tab w:val="left" w:pos="0"/>
        </w:tabs>
        <w:jc w:val="both"/>
        <w:rPr>
          <w:rFonts w:ascii="Arial" w:hAnsi="Arial" w:cs="Arial"/>
          <w:b/>
          <w:sz w:val="16"/>
          <w:szCs w:val="16"/>
        </w:rPr>
      </w:pPr>
      <w:r w:rsidRPr="005A0799">
        <w:rPr>
          <w:rFonts w:ascii="Arial" w:hAnsi="Arial" w:cs="Arial"/>
          <w:b/>
          <w:sz w:val="16"/>
          <w:szCs w:val="16"/>
        </w:rPr>
        <w:t>Classes:</w:t>
      </w:r>
    </w:p>
    <w:p w14:paraId="38E90CDC" w14:textId="03C02A26" w:rsidR="005046A3" w:rsidRPr="005046A3" w:rsidRDefault="000417A4" w:rsidP="005046A3">
      <w:pPr>
        <w:tabs>
          <w:tab w:val="left" w:pos="0"/>
        </w:tabs>
        <w:jc w:val="both"/>
        <w:rPr>
          <w:rFonts w:ascii="Arial" w:hAnsi="Arial" w:cs="Arial"/>
          <w:iCs/>
          <w:sz w:val="16"/>
          <w:szCs w:val="16"/>
        </w:rPr>
      </w:pPr>
      <w:r>
        <w:rPr>
          <w:rFonts w:ascii="Arial" w:hAnsi="Arial" w:cs="Arial"/>
          <w:b/>
          <w:sz w:val="16"/>
          <w:szCs w:val="16"/>
        </w:rPr>
        <w:t>A120001</w:t>
      </w:r>
      <w:r w:rsidR="00D76C7C" w:rsidRPr="005A0799">
        <w:rPr>
          <w:rFonts w:ascii="Arial" w:hAnsi="Arial" w:cs="Arial"/>
          <w:b/>
          <w:sz w:val="16"/>
          <w:szCs w:val="16"/>
        </w:rPr>
        <w:t xml:space="preserve"> Care Package Display</w:t>
      </w:r>
      <w:r w:rsidR="00D76C7C" w:rsidRPr="005A0799">
        <w:rPr>
          <w:rFonts w:ascii="Arial" w:hAnsi="Arial" w:cs="Arial"/>
          <w:sz w:val="16"/>
          <w:szCs w:val="16"/>
        </w:rPr>
        <w:t xml:space="preserve"> -</w:t>
      </w:r>
      <w:r w:rsidR="005046A3" w:rsidRPr="005046A3">
        <w:rPr>
          <w:rFonts w:ascii="Arial" w:hAnsi="Arial" w:cs="Arial"/>
          <w:iCs/>
          <w:sz w:val="16"/>
          <w:szCs w:val="16"/>
        </w:rPr>
        <w:t>This exhibit is a display about the PROCESS of creating and giving a care package, not the actual care package. You may use a poster, Power Point or another multi-media program to tell about the PRO</w:t>
      </w:r>
      <w:r w:rsidR="005046A3">
        <w:rPr>
          <w:rFonts w:ascii="Arial" w:hAnsi="Arial" w:cs="Arial"/>
          <w:iCs/>
          <w:sz w:val="16"/>
          <w:szCs w:val="16"/>
        </w:rPr>
        <w:t xml:space="preserve">CESS of developing and giving a </w:t>
      </w:r>
      <w:r w:rsidR="005046A3" w:rsidRPr="005046A3">
        <w:rPr>
          <w:rFonts w:ascii="Arial" w:hAnsi="Arial" w:cs="Arial"/>
          <w:iCs/>
          <w:sz w:val="16"/>
          <w:szCs w:val="16"/>
        </w:rPr>
        <w:t>care package to a service organization. You need to answer the following questions in your exhibit. How did you select the organization? Wha</w:t>
      </w:r>
      <w:r w:rsidR="005046A3">
        <w:rPr>
          <w:rFonts w:ascii="Arial" w:hAnsi="Arial" w:cs="Arial"/>
          <w:iCs/>
          <w:sz w:val="16"/>
          <w:szCs w:val="16"/>
        </w:rPr>
        <w:t xml:space="preserve">t items did you include in your </w:t>
      </w:r>
      <w:r w:rsidR="005046A3" w:rsidRPr="005046A3">
        <w:rPr>
          <w:rFonts w:ascii="Arial" w:hAnsi="Arial" w:cs="Arial"/>
          <w:iCs/>
          <w:sz w:val="16"/>
          <w:szCs w:val="16"/>
        </w:rPr>
        <w:t xml:space="preserve">care package? Why did you select those items? How did it feel to present your care pack to the organization? What did you learn from this experience? Other information that you feel is important about the care package or organization. </w:t>
      </w:r>
    </w:p>
    <w:p w14:paraId="74FC8A01" w14:textId="6D7CF009" w:rsidR="00123866" w:rsidRPr="000417A4" w:rsidRDefault="005046A3" w:rsidP="000417A4">
      <w:pPr>
        <w:tabs>
          <w:tab w:val="left" w:pos="0"/>
        </w:tabs>
        <w:jc w:val="both"/>
        <w:rPr>
          <w:rFonts w:ascii="Arial" w:hAnsi="Arial" w:cs="Arial"/>
          <w:iCs/>
          <w:sz w:val="16"/>
          <w:szCs w:val="16"/>
        </w:rPr>
      </w:pPr>
      <w:r w:rsidRPr="005046A3">
        <w:rPr>
          <w:rFonts w:ascii="Arial" w:hAnsi="Arial" w:cs="Arial"/>
          <w:iCs/>
          <w:sz w:val="16"/>
          <w:szCs w:val="16"/>
        </w:rPr>
        <w:t>Some examples of care packages are: Backpack for school supplies, litter pan for animal shelter items, suitcase for abuse shelter or homeless</w:t>
      </w:r>
      <w:r w:rsidR="000417A4">
        <w:rPr>
          <w:rFonts w:ascii="Arial" w:hAnsi="Arial" w:cs="Arial"/>
          <w:iCs/>
          <w:sz w:val="16"/>
          <w:szCs w:val="16"/>
        </w:rPr>
        <w:t xml:space="preserve"> shelter, etc.</w:t>
      </w:r>
    </w:p>
    <w:p w14:paraId="1A3C01A9" w14:textId="77777777" w:rsidR="00E41303" w:rsidRPr="00E41303" w:rsidRDefault="00E41303" w:rsidP="00E41303">
      <w:pPr>
        <w:spacing w:line="259" w:lineRule="auto"/>
        <w:rPr>
          <w:rFonts w:ascii="Arial" w:eastAsia="Arial" w:hAnsi="Arial" w:cs="Arial"/>
          <w:sz w:val="16"/>
          <w:szCs w:val="16"/>
        </w:rPr>
      </w:pPr>
      <w:r w:rsidRPr="00E41303">
        <w:rPr>
          <w:rFonts w:ascii="Arial" w:eastAsia="Arial" w:hAnsi="Arial" w:cs="Arial"/>
          <w:b/>
          <w:bCs/>
          <w:sz w:val="16"/>
          <w:szCs w:val="16"/>
        </w:rPr>
        <w:lastRenderedPageBreak/>
        <w:t>A120002 - Citizenship Game</w:t>
      </w:r>
      <w:r w:rsidRPr="00E41303">
        <w:rPr>
          <w:rFonts w:ascii="Arial" w:eastAsia="Arial" w:hAnsi="Arial" w:cs="Arial"/>
          <w:sz w:val="16"/>
          <w:szCs w:val="16"/>
        </w:rPr>
        <w:t xml:space="preserve"> - which could include but is not limited to symbol flash cards, question and answer board or stimulation with props. Clear instructions on how to play the game and what the game hopes to accomplish must be included.</w:t>
      </w:r>
    </w:p>
    <w:p w14:paraId="0B1865D2" w14:textId="77777777" w:rsidR="00E41303" w:rsidRPr="00E41303" w:rsidRDefault="00E41303" w:rsidP="00E41303">
      <w:pPr>
        <w:spacing w:line="259" w:lineRule="auto"/>
        <w:rPr>
          <w:rFonts w:ascii="Arial" w:eastAsia="Arial" w:hAnsi="Arial" w:cs="Arial"/>
          <w:sz w:val="16"/>
          <w:szCs w:val="16"/>
        </w:rPr>
      </w:pPr>
      <w:r w:rsidRPr="00E41303">
        <w:rPr>
          <w:rFonts w:ascii="Arial" w:eastAsia="Arial" w:hAnsi="Arial" w:cs="Arial"/>
          <w:b/>
          <w:bCs/>
          <w:sz w:val="16"/>
          <w:szCs w:val="16"/>
        </w:rPr>
        <w:t>A120003 - Patriotic or Cultural Fine Arts</w:t>
      </w:r>
      <w:r w:rsidRPr="00E41303">
        <w:rPr>
          <w:rFonts w:ascii="Arial" w:eastAsia="Arial" w:hAnsi="Arial" w:cs="Arial"/>
          <w:sz w:val="16"/>
          <w:szCs w:val="16"/>
        </w:rPr>
        <w:t xml:space="preserve"> - can be made of any art media but should tie in the relevance of the artwork to citizenship.</w:t>
      </w:r>
    </w:p>
    <w:p w14:paraId="4206F052" w14:textId="77777777" w:rsidR="00E41303" w:rsidRPr="00E41303" w:rsidRDefault="00E41303" w:rsidP="00E41303">
      <w:pPr>
        <w:spacing w:line="259" w:lineRule="auto"/>
        <w:rPr>
          <w:rFonts w:ascii="Arial" w:eastAsia="Arial" w:hAnsi="Arial" w:cs="Arial"/>
          <w:sz w:val="16"/>
          <w:szCs w:val="16"/>
        </w:rPr>
      </w:pPr>
      <w:r w:rsidRPr="00E41303">
        <w:rPr>
          <w:rFonts w:ascii="Arial" w:eastAsia="Arial" w:hAnsi="Arial" w:cs="Arial"/>
          <w:b/>
          <w:bCs/>
          <w:sz w:val="16"/>
          <w:szCs w:val="16"/>
        </w:rPr>
        <w:t>A120004 - Public Adventure Scrapbook</w:t>
      </w:r>
      <w:r w:rsidRPr="00E41303">
        <w:rPr>
          <w:rFonts w:ascii="Arial" w:eastAsia="Arial" w:hAnsi="Arial" w:cs="Arial"/>
          <w:sz w:val="16"/>
          <w:szCs w:val="16"/>
        </w:rPr>
        <w:t xml:space="preserve"> - should describe your Public Adventure or Service Learning Activity. Scrapbooks must measure no more than 16" x 16".</w:t>
      </w:r>
    </w:p>
    <w:p w14:paraId="1F3E5B20" w14:textId="77777777" w:rsidR="00E41303" w:rsidRPr="00E41303" w:rsidRDefault="00E41303" w:rsidP="00E41303">
      <w:pPr>
        <w:spacing w:line="259" w:lineRule="auto"/>
        <w:rPr>
          <w:rFonts w:ascii="Arial" w:eastAsia="Arial" w:hAnsi="Arial" w:cs="Arial"/>
          <w:sz w:val="16"/>
          <w:szCs w:val="16"/>
        </w:rPr>
      </w:pPr>
      <w:r w:rsidRPr="00E41303">
        <w:rPr>
          <w:rFonts w:ascii="Arial" w:eastAsia="Arial" w:hAnsi="Arial" w:cs="Arial"/>
          <w:b/>
          <w:bCs/>
          <w:sz w:val="16"/>
          <w:szCs w:val="16"/>
        </w:rPr>
        <w:t>A120005 - Public Adventure Poster</w:t>
      </w:r>
      <w:r w:rsidRPr="00E41303">
        <w:rPr>
          <w:rFonts w:ascii="Arial" w:eastAsia="Arial" w:hAnsi="Arial" w:cs="Arial"/>
          <w:sz w:val="16"/>
          <w:szCs w:val="16"/>
        </w:rPr>
        <w:t xml:space="preserve"> - should describe your Public Adventure or Service Learning Activity. Display posters must be stiff enough to stand when supported from behind and below. Length and width must be no more than 24" x 28".</w:t>
      </w:r>
    </w:p>
    <w:p w14:paraId="363A8C3A" w14:textId="77777777" w:rsidR="00E41303" w:rsidRPr="00E41303" w:rsidRDefault="00E41303" w:rsidP="00E41303">
      <w:pPr>
        <w:spacing w:line="259" w:lineRule="auto"/>
        <w:rPr>
          <w:rFonts w:ascii="Arial" w:eastAsia="Arial" w:hAnsi="Arial" w:cs="Arial"/>
          <w:sz w:val="16"/>
          <w:szCs w:val="16"/>
        </w:rPr>
      </w:pPr>
      <w:r w:rsidRPr="00E41303">
        <w:rPr>
          <w:rFonts w:ascii="Arial" w:eastAsia="Arial" w:hAnsi="Arial" w:cs="Arial"/>
          <w:b/>
          <w:bCs/>
          <w:sz w:val="16"/>
          <w:szCs w:val="16"/>
        </w:rPr>
        <w:t>A120006 - Written or Recorded Stakeholder Interview</w:t>
      </w:r>
      <w:r w:rsidRPr="00E41303">
        <w:rPr>
          <w:rFonts w:ascii="Arial" w:eastAsia="Arial" w:hAnsi="Arial" w:cs="Arial"/>
          <w:sz w:val="16"/>
          <w:szCs w:val="16"/>
        </w:rPr>
        <w:t xml:space="preserve"> - should follow the outline found in the Public Adventures Curriculum. It may be written or recorded. Recordings should be saved as a .wav or .mp3 file; a USB/thumb drive will be accepted</w:t>
      </w:r>
    </w:p>
    <w:p w14:paraId="7F227059" w14:textId="77777777" w:rsidR="00E41303" w:rsidRPr="00E41303" w:rsidRDefault="00E41303" w:rsidP="00E41303">
      <w:pPr>
        <w:spacing w:line="259" w:lineRule="auto"/>
        <w:rPr>
          <w:rFonts w:ascii="Arial" w:eastAsia="Arial" w:hAnsi="Arial" w:cs="Arial"/>
          <w:sz w:val="16"/>
          <w:szCs w:val="16"/>
        </w:rPr>
      </w:pPr>
      <w:r w:rsidRPr="00E41303">
        <w:rPr>
          <w:rFonts w:ascii="Arial" w:eastAsia="Arial" w:hAnsi="Arial" w:cs="Arial"/>
          <w:b/>
          <w:bCs/>
          <w:sz w:val="16"/>
          <w:szCs w:val="16"/>
        </w:rPr>
        <w:t>A120007 - Written Citizenship Essay</w:t>
      </w:r>
      <w:r w:rsidRPr="00E41303">
        <w:rPr>
          <w:rFonts w:ascii="Arial" w:eastAsia="Arial" w:hAnsi="Arial" w:cs="Arial"/>
          <w:sz w:val="16"/>
          <w:szCs w:val="16"/>
        </w:rPr>
        <w:t xml:space="preserve"> - is designed to promote good citizenship and patriotism. This essay is open to all age groups. All essays should be 300 - 400 typewritten words.</w:t>
      </w:r>
    </w:p>
    <w:p w14:paraId="673CFA05" w14:textId="77777777" w:rsidR="00E41303" w:rsidRPr="00E41303" w:rsidRDefault="00E41303" w:rsidP="00E41303">
      <w:pPr>
        <w:spacing w:line="259" w:lineRule="auto"/>
        <w:rPr>
          <w:rFonts w:ascii="Arial" w:eastAsia="Arial" w:hAnsi="Arial" w:cs="Arial"/>
          <w:sz w:val="16"/>
          <w:szCs w:val="16"/>
        </w:rPr>
      </w:pPr>
      <w:r w:rsidRPr="00E41303">
        <w:rPr>
          <w:rFonts w:ascii="Arial" w:eastAsia="Arial" w:hAnsi="Arial" w:cs="Arial"/>
          <w:b/>
          <w:bCs/>
          <w:sz w:val="16"/>
          <w:szCs w:val="16"/>
        </w:rPr>
        <w:t>A120008 - For 9th-12th Graders Only: Oral Citizenship Essay</w:t>
      </w:r>
      <w:r w:rsidRPr="00E41303">
        <w:rPr>
          <w:rFonts w:ascii="Arial" w:eastAsia="Arial" w:hAnsi="Arial" w:cs="Arial"/>
          <w:sz w:val="16"/>
          <w:szCs w:val="16"/>
        </w:rPr>
        <w:t xml:space="preserve"> - addressing the theme “Freedom’s Obligations” should be 3-5 minutes. No background music, singing or other enhancement allowed. All essays should be saved as a .wav or .mp3 file; a USB/thumb drive will be accepted. Voice tone should be normal and conversational. A copy of the written essay should be attached.</w:t>
      </w:r>
    </w:p>
    <w:p w14:paraId="29507D0A" w14:textId="77777777" w:rsidR="00E41303" w:rsidRPr="00E41303" w:rsidRDefault="00E41303" w:rsidP="00E41303">
      <w:pPr>
        <w:spacing w:line="259" w:lineRule="auto"/>
        <w:rPr>
          <w:rFonts w:ascii="Arial" w:eastAsia="Arial" w:hAnsi="Arial" w:cs="Arial"/>
          <w:sz w:val="16"/>
          <w:szCs w:val="16"/>
        </w:rPr>
      </w:pPr>
      <w:r w:rsidRPr="00E41303">
        <w:rPr>
          <w:rFonts w:ascii="Arial" w:eastAsia="Arial" w:hAnsi="Arial" w:cs="Arial"/>
          <w:b/>
          <w:bCs/>
          <w:sz w:val="16"/>
          <w:szCs w:val="16"/>
        </w:rPr>
        <w:t>A120009 - Service Items</w:t>
      </w:r>
      <w:r w:rsidRPr="00E41303">
        <w:rPr>
          <w:rFonts w:ascii="Arial" w:eastAsia="Arial" w:hAnsi="Arial" w:cs="Arial"/>
          <w:sz w:val="16"/>
          <w:szCs w:val="16"/>
        </w:rPr>
        <w:t xml:space="preserve"> - can include but aren’t limited to lap quilt, Quilt of Valor and homemade toys. Only non-perishable items will be accepted. Attached to the exhibit should be an explanation of who the recipient was and how the service project was made and used. The service item could be part of a larger community service effort.</w:t>
      </w:r>
    </w:p>
    <w:p w14:paraId="0FD9BFB4" w14:textId="77777777" w:rsidR="00E41303" w:rsidRPr="00E41303" w:rsidRDefault="00E41303" w:rsidP="00E41303">
      <w:pPr>
        <w:spacing w:line="259" w:lineRule="auto"/>
        <w:rPr>
          <w:rFonts w:ascii="Arial" w:eastAsia="Arial" w:hAnsi="Arial" w:cs="Arial"/>
          <w:sz w:val="16"/>
          <w:szCs w:val="16"/>
        </w:rPr>
      </w:pPr>
      <w:r w:rsidRPr="00E41303">
        <w:rPr>
          <w:rFonts w:ascii="Arial" w:eastAsia="Arial" w:hAnsi="Arial" w:cs="Arial"/>
          <w:b/>
          <w:bCs/>
          <w:sz w:val="16"/>
          <w:szCs w:val="16"/>
        </w:rPr>
        <w:t>A120010 - 4-H Club Exhibit</w:t>
      </w:r>
      <w:r w:rsidRPr="00E41303">
        <w:rPr>
          <w:rFonts w:ascii="Arial" w:eastAsia="Arial" w:hAnsi="Arial" w:cs="Arial"/>
          <w:sz w:val="16"/>
          <w:szCs w:val="16"/>
        </w:rPr>
        <w:t xml:space="preserve"> - should depict what a 4-H club has done in the area of community service. This item could include, but is not limited to, a service item, poster, scrapbook, cultural or creative arts item or care package, Quilt of Valor.</w:t>
      </w:r>
    </w:p>
    <w:p w14:paraId="6FDB9F0E" w14:textId="54C94B86" w:rsidR="002E08D3" w:rsidRDefault="002E08D3" w:rsidP="00F02816">
      <w:pPr>
        <w:tabs>
          <w:tab w:val="left" w:pos="0"/>
        </w:tabs>
        <w:ind w:left="360" w:hanging="360"/>
        <w:jc w:val="both"/>
        <w:rPr>
          <w:rFonts w:ascii="Arial" w:hAnsi="Arial" w:cs="Arial"/>
          <w:sz w:val="16"/>
          <w:szCs w:val="16"/>
        </w:rPr>
      </w:pPr>
    </w:p>
    <w:p w14:paraId="496332EA" w14:textId="77777777" w:rsidR="002E08D3" w:rsidRDefault="002E08D3" w:rsidP="00F02816">
      <w:pPr>
        <w:tabs>
          <w:tab w:val="left" w:pos="0"/>
        </w:tabs>
        <w:ind w:left="360" w:hanging="360"/>
        <w:jc w:val="both"/>
        <w:rPr>
          <w:rFonts w:ascii="Arial" w:hAnsi="Arial" w:cs="Arial"/>
          <w:sz w:val="16"/>
          <w:szCs w:val="16"/>
        </w:rPr>
      </w:pPr>
    </w:p>
    <w:p w14:paraId="0DEE587E" w14:textId="3303571F" w:rsidR="003B6841" w:rsidRPr="004A441E" w:rsidRDefault="00B25A2D" w:rsidP="004A441E">
      <w:pPr>
        <w:tabs>
          <w:tab w:val="left" w:pos="0"/>
        </w:tabs>
        <w:jc w:val="center"/>
        <w:rPr>
          <w:rFonts w:ascii="Arial" w:hAnsi="Arial" w:cs="Arial"/>
          <w:b/>
          <w:i/>
          <w:sz w:val="16"/>
          <w:szCs w:val="16"/>
        </w:rPr>
      </w:pPr>
      <w:r w:rsidRPr="00B25A2D">
        <w:rPr>
          <w:rFonts w:ascii="Arial" w:hAnsi="Arial" w:cs="Arial"/>
          <w:b/>
          <w:sz w:val="16"/>
          <w:szCs w:val="16"/>
        </w:rPr>
        <w:t>Seeing I2I</w:t>
      </w:r>
      <w:r w:rsidR="004A441E">
        <w:rPr>
          <w:rFonts w:ascii="Arial" w:hAnsi="Arial" w:cs="Arial"/>
          <w:b/>
          <w:sz w:val="16"/>
          <w:szCs w:val="16"/>
        </w:rPr>
        <w:br/>
      </w:r>
      <w:r w:rsidR="004A441E" w:rsidRPr="005A0799">
        <w:rPr>
          <w:rFonts w:ascii="Arial" w:hAnsi="Arial" w:cs="Arial"/>
          <w:sz w:val="16"/>
          <w:szCs w:val="16"/>
        </w:rPr>
        <w:t>Purple  2.50   Blue  2.00   Red  1.75   White  1.50</w:t>
      </w:r>
      <w:r w:rsidR="004A441E">
        <w:rPr>
          <w:rFonts w:ascii="Arial" w:hAnsi="Arial" w:cs="Arial"/>
          <w:sz w:val="16"/>
          <w:szCs w:val="16"/>
        </w:rPr>
        <w:br/>
      </w:r>
      <w:r w:rsidR="004A441E" w:rsidRPr="005A0799">
        <w:rPr>
          <w:rFonts w:ascii="Arial" w:hAnsi="Arial" w:cs="Arial"/>
          <w:i/>
          <w:sz w:val="16"/>
          <w:szCs w:val="16"/>
        </w:rPr>
        <w:t>All static exhibits must have received a purple ribbon at the county fair to advance to the State Fair.</w:t>
      </w:r>
    </w:p>
    <w:p w14:paraId="0D7E0ADC" w14:textId="25B1FBC4" w:rsidR="003B6841" w:rsidRPr="00B25A2D" w:rsidRDefault="00B25A2D" w:rsidP="00B25A2D">
      <w:pPr>
        <w:tabs>
          <w:tab w:val="left" w:pos="0"/>
        </w:tabs>
        <w:ind w:left="360" w:hanging="360"/>
        <w:rPr>
          <w:rFonts w:ascii="Arial" w:hAnsi="Arial" w:cs="Arial"/>
          <w:b/>
          <w:sz w:val="16"/>
          <w:szCs w:val="16"/>
        </w:rPr>
      </w:pPr>
      <w:r w:rsidRPr="00B25A2D">
        <w:rPr>
          <w:rFonts w:ascii="Arial" w:hAnsi="Arial" w:cs="Arial"/>
          <w:b/>
          <w:sz w:val="16"/>
          <w:szCs w:val="16"/>
        </w:rPr>
        <w:t xml:space="preserve">Dept. A Division 130 </w:t>
      </w:r>
    </w:p>
    <w:p w14:paraId="00260215" w14:textId="0CFFB0BE" w:rsidR="003B6841" w:rsidRPr="009F6774" w:rsidRDefault="003B6841" w:rsidP="003B6841">
      <w:pPr>
        <w:tabs>
          <w:tab w:val="left" w:pos="0"/>
        </w:tabs>
        <w:ind w:left="360" w:hanging="360"/>
        <w:jc w:val="both"/>
        <w:rPr>
          <w:rFonts w:ascii="Arial" w:hAnsi="Arial" w:cs="Arial"/>
          <w:b/>
          <w:sz w:val="16"/>
          <w:szCs w:val="16"/>
        </w:rPr>
      </w:pPr>
      <w:r w:rsidRPr="00B25A2D">
        <w:rPr>
          <w:rFonts w:ascii="Arial" w:hAnsi="Arial" w:cs="Arial"/>
          <w:b/>
          <w:sz w:val="16"/>
          <w:szCs w:val="16"/>
        </w:rPr>
        <w:t>Classes:</w:t>
      </w:r>
    </w:p>
    <w:p w14:paraId="64841D08" w14:textId="77777777" w:rsidR="00E41303" w:rsidRPr="00E41303" w:rsidRDefault="00E41303" w:rsidP="00E41303">
      <w:pPr>
        <w:spacing w:line="259" w:lineRule="auto"/>
        <w:rPr>
          <w:rFonts w:ascii="Arial" w:eastAsia="Arial" w:hAnsi="Arial" w:cs="Arial"/>
          <w:sz w:val="16"/>
          <w:szCs w:val="16"/>
        </w:rPr>
      </w:pPr>
      <w:r w:rsidRPr="00E41303">
        <w:rPr>
          <w:rFonts w:ascii="Arial" w:eastAsia="Arial" w:hAnsi="Arial" w:cs="Arial"/>
          <w:b/>
          <w:bCs/>
          <w:sz w:val="16"/>
          <w:szCs w:val="16"/>
        </w:rPr>
        <w:t>A130001 - Cultural Fine Arts</w:t>
      </w:r>
      <w:r w:rsidRPr="00E41303">
        <w:rPr>
          <w:rFonts w:ascii="Arial" w:eastAsia="Arial" w:hAnsi="Arial" w:cs="Arial"/>
          <w:sz w:val="16"/>
          <w:szCs w:val="16"/>
        </w:rPr>
        <w:t xml:space="preserve"> - can be made of any art media but should symbolize what makes them unique.</w:t>
      </w:r>
    </w:p>
    <w:p w14:paraId="3B5AA39C" w14:textId="77777777" w:rsidR="00E41303" w:rsidRPr="00E41303" w:rsidRDefault="00E41303" w:rsidP="00E41303">
      <w:pPr>
        <w:spacing w:line="259" w:lineRule="auto"/>
        <w:rPr>
          <w:rFonts w:ascii="Arial" w:eastAsia="Arial" w:hAnsi="Arial" w:cs="Arial"/>
          <w:sz w:val="16"/>
          <w:szCs w:val="16"/>
        </w:rPr>
      </w:pPr>
      <w:r w:rsidRPr="00E41303">
        <w:rPr>
          <w:rFonts w:ascii="Arial" w:eastAsia="Arial" w:hAnsi="Arial" w:cs="Arial"/>
          <w:b/>
          <w:bCs/>
          <w:sz w:val="16"/>
          <w:szCs w:val="16"/>
        </w:rPr>
        <w:t>A130002 - How Are We Different? Interview</w:t>
      </w:r>
      <w:r w:rsidRPr="00E41303">
        <w:rPr>
          <w:rFonts w:ascii="Arial" w:eastAsia="Arial" w:hAnsi="Arial" w:cs="Arial"/>
          <w:sz w:val="16"/>
          <w:szCs w:val="16"/>
        </w:rPr>
        <w:t xml:space="preserve"> - should follow the interview guide in the participant manual on page 3 and should reflect on the differences and similarities between you and the person you are interviewing.</w:t>
      </w:r>
    </w:p>
    <w:p w14:paraId="1F435A23" w14:textId="77777777" w:rsidR="00E41303" w:rsidRPr="00E41303" w:rsidRDefault="00E41303" w:rsidP="00E41303">
      <w:pPr>
        <w:spacing w:line="259" w:lineRule="auto"/>
        <w:rPr>
          <w:rFonts w:ascii="Arial" w:eastAsia="Arial" w:hAnsi="Arial" w:cs="Arial"/>
          <w:sz w:val="16"/>
          <w:szCs w:val="16"/>
        </w:rPr>
      </w:pPr>
      <w:r w:rsidRPr="00E41303">
        <w:rPr>
          <w:rFonts w:ascii="Arial" w:eastAsia="Arial" w:hAnsi="Arial" w:cs="Arial"/>
          <w:b/>
          <w:bCs/>
          <w:sz w:val="16"/>
          <w:szCs w:val="16"/>
        </w:rPr>
        <w:t>A130003 - Name Art</w:t>
      </w:r>
      <w:r w:rsidRPr="00E41303">
        <w:rPr>
          <w:rFonts w:ascii="Arial" w:eastAsia="Arial" w:hAnsi="Arial" w:cs="Arial"/>
          <w:sz w:val="16"/>
          <w:szCs w:val="16"/>
        </w:rPr>
        <w:t xml:space="preserve"> - should be a creative art exhibit that symbolizes or explains where your name came from and what it means. Can use any media.</w:t>
      </w:r>
    </w:p>
    <w:p w14:paraId="75E5A89C" w14:textId="77777777" w:rsidR="00E41303" w:rsidRPr="00E41303" w:rsidRDefault="00E41303" w:rsidP="00E41303">
      <w:pPr>
        <w:spacing w:line="259" w:lineRule="auto"/>
        <w:rPr>
          <w:rFonts w:ascii="Arial" w:eastAsia="Arial" w:hAnsi="Arial" w:cs="Arial"/>
          <w:sz w:val="16"/>
          <w:szCs w:val="16"/>
        </w:rPr>
      </w:pPr>
      <w:r w:rsidRPr="00E41303">
        <w:rPr>
          <w:rFonts w:ascii="Arial" w:eastAsia="Arial" w:hAnsi="Arial" w:cs="Arial"/>
          <w:b/>
          <w:bCs/>
          <w:sz w:val="16"/>
          <w:szCs w:val="16"/>
        </w:rPr>
        <w:t>A130004 - Family History</w:t>
      </w:r>
      <w:r w:rsidRPr="00E41303">
        <w:rPr>
          <w:rFonts w:ascii="Arial" w:eastAsia="Arial" w:hAnsi="Arial" w:cs="Arial"/>
          <w:sz w:val="16"/>
          <w:szCs w:val="16"/>
        </w:rPr>
        <w:t xml:space="preserve"> - depicting your family cultural history or the ethnic make-up of your community noting who were the first settlers, where did they come from, is there evidence of the background today (local celebrations, family celebrations, museum or educational displays, historical markers, etc.)</w:t>
      </w:r>
    </w:p>
    <w:p w14:paraId="068255D9" w14:textId="77777777" w:rsidR="00E41303" w:rsidRPr="00E41303" w:rsidRDefault="00E41303" w:rsidP="00E41303">
      <w:pPr>
        <w:spacing w:line="259" w:lineRule="auto"/>
        <w:rPr>
          <w:rFonts w:ascii="Arial" w:eastAsia="Arial" w:hAnsi="Arial" w:cs="Arial"/>
          <w:sz w:val="16"/>
          <w:szCs w:val="16"/>
        </w:rPr>
      </w:pPr>
      <w:r w:rsidRPr="00E41303">
        <w:rPr>
          <w:rFonts w:ascii="Arial" w:eastAsia="Arial" w:hAnsi="Arial" w:cs="Arial"/>
          <w:b/>
          <w:bCs/>
          <w:sz w:val="16"/>
          <w:szCs w:val="16"/>
        </w:rPr>
        <w:t>A130005 - Exhibit depicting a cultural food</w:t>
      </w:r>
      <w:r w:rsidRPr="00E41303">
        <w:rPr>
          <w:rFonts w:ascii="Arial" w:eastAsia="Arial" w:hAnsi="Arial" w:cs="Arial"/>
          <w:sz w:val="16"/>
          <w:szCs w:val="16"/>
        </w:rPr>
        <w:t xml:space="preserve"> - that is special to your family. Can be a story or essay.</w:t>
      </w:r>
    </w:p>
    <w:p w14:paraId="51240BF8" w14:textId="280C2EE1" w:rsidR="00E41303" w:rsidRPr="00EA00B3" w:rsidRDefault="00E41303" w:rsidP="00E41303">
      <w:pPr>
        <w:spacing w:line="259" w:lineRule="auto"/>
        <w:rPr>
          <w:rFonts w:ascii="Arial" w:eastAsia="Arial" w:hAnsi="Arial" w:cs="Arial"/>
          <w:sz w:val="16"/>
          <w:szCs w:val="16"/>
        </w:rPr>
      </w:pPr>
      <w:r w:rsidRPr="00E41303">
        <w:rPr>
          <w:rFonts w:ascii="Arial" w:eastAsia="Arial" w:hAnsi="Arial" w:cs="Arial"/>
          <w:b/>
          <w:bCs/>
          <w:sz w:val="16"/>
          <w:szCs w:val="16"/>
        </w:rPr>
        <w:t>A130006 - “This is Who I Am” poem</w:t>
      </w:r>
      <w:r w:rsidR="00EA00B3">
        <w:rPr>
          <w:rFonts w:ascii="Arial" w:eastAsia="Arial" w:hAnsi="Arial" w:cs="Arial"/>
          <w:b/>
          <w:bCs/>
          <w:sz w:val="16"/>
          <w:szCs w:val="16"/>
        </w:rPr>
        <w:t xml:space="preserve"> – </w:t>
      </w:r>
      <w:r w:rsidR="00EA00B3">
        <w:rPr>
          <w:rFonts w:ascii="Arial" w:eastAsia="Arial" w:hAnsi="Arial" w:cs="Arial"/>
          <w:bCs/>
          <w:sz w:val="16"/>
          <w:szCs w:val="16"/>
        </w:rPr>
        <w:t xml:space="preserve">A poem written by the 4-H’er that reflects who they are. </w:t>
      </w:r>
    </w:p>
    <w:p w14:paraId="6EEC1463" w14:textId="77777777" w:rsidR="00E41303" w:rsidRPr="00E41303" w:rsidRDefault="00E41303" w:rsidP="00E41303">
      <w:pPr>
        <w:spacing w:line="259" w:lineRule="auto"/>
        <w:rPr>
          <w:rFonts w:ascii="Arial" w:eastAsia="Arial" w:hAnsi="Arial" w:cs="Arial"/>
          <w:sz w:val="16"/>
          <w:szCs w:val="16"/>
        </w:rPr>
      </w:pPr>
      <w:r w:rsidRPr="00E41303">
        <w:rPr>
          <w:rFonts w:ascii="Arial" w:eastAsia="Arial" w:hAnsi="Arial" w:cs="Arial"/>
          <w:b/>
          <w:bCs/>
          <w:sz w:val="16"/>
          <w:szCs w:val="16"/>
        </w:rPr>
        <w:t>A130007 - Poster</w:t>
      </w:r>
      <w:r w:rsidRPr="00E41303">
        <w:rPr>
          <w:rFonts w:ascii="Arial" w:eastAsia="Arial" w:hAnsi="Arial" w:cs="Arial"/>
          <w:sz w:val="16"/>
          <w:szCs w:val="16"/>
        </w:rPr>
        <w:t xml:space="preserve"> - that depicts what you have learned through the i2i Project.</w:t>
      </w:r>
    </w:p>
    <w:p w14:paraId="71D71E5C" w14:textId="77777777" w:rsidR="00E41303" w:rsidRPr="00E41303" w:rsidRDefault="00E41303" w:rsidP="00E41303">
      <w:pPr>
        <w:spacing w:line="259" w:lineRule="auto"/>
        <w:rPr>
          <w:rFonts w:ascii="Arial" w:eastAsia="Arial" w:hAnsi="Arial" w:cs="Arial"/>
          <w:sz w:val="16"/>
          <w:szCs w:val="16"/>
        </w:rPr>
      </w:pPr>
      <w:r w:rsidRPr="00E41303">
        <w:rPr>
          <w:rFonts w:ascii="Arial" w:eastAsia="Arial" w:hAnsi="Arial" w:cs="Arial"/>
          <w:b/>
          <w:bCs/>
          <w:sz w:val="16"/>
          <w:szCs w:val="16"/>
        </w:rPr>
        <w:t>A130008 - Biography</w:t>
      </w:r>
      <w:r w:rsidRPr="00E41303">
        <w:rPr>
          <w:rFonts w:ascii="Arial" w:eastAsia="Arial" w:hAnsi="Arial" w:cs="Arial"/>
          <w:sz w:val="16"/>
          <w:szCs w:val="16"/>
        </w:rPr>
        <w:t xml:space="preserve"> - about an historical figure that has made a positive impact on our society or who have made a difference in the lives of others.</w:t>
      </w:r>
    </w:p>
    <w:p w14:paraId="13DE9C3C" w14:textId="35C78436" w:rsidR="00907BDB" w:rsidRPr="00BD52A0" w:rsidRDefault="00E41303" w:rsidP="006E184D">
      <w:pPr>
        <w:spacing w:line="259" w:lineRule="auto"/>
        <w:rPr>
          <w:rFonts w:ascii="Arial" w:eastAsia="Arial" w:hAnsi="Arial" w:cs="Arial"/>
          <w:sz w:val="16"/>
          <w:szCs w:val="16"/>
        </w:rPr>
      </w:pPr>
      <w:r w:rsidRPr="00E41303">
        <w:rPr>
          <w:rFonts w:ascii="Arial" w:eastAsia="Arial" w:hAnsi="Arial" w:cs="Arial"/>
          <w:b/>
          <w:bCs/>
          <w:sz w:val="16"/>
          <w:szCs w:val="16"/>
        </w:rPr>
        <w:t>A130009 - Play Script</w:t>
      </w:r>
      <w:r w:rsidRPr="00E41303">
        <w:rPr>
          <w:rFonts w:ascii="Arial" w:eastAsia="Arial" w:hAnsi="Arial" w:cs="Arial"/>
          <w:sz w:val="16"/>
          <w:szCs w:val="16"/>
        </w:rPr>
        <w:t xml:space="preserve"> - written about a different culture.</w:t>
      </w:r>
    </w:p>
    <w:p w14:paraId="0FABAE63" w14:textId="63F081BE" w:rsidR="00D76C7C" w:rsidRPr="004A441E" w:rsidRDefault="00181A45" w:rsidP="007A2047">
      <w:pPr>
        <w:tabs>
          <w:tab w:val="left" w:pos="0"/>
        </w:tabs>
        <w:jc w:val="center"/>
        <w:rPr>
          <w:rFonts w:ascii="Arial" w:hAnsi="Arial" w:cs="Arial"/>
          <w:b/>
          <w:sz w:val="20"/>
          <w:szCs w:val="20"/>
          <w:u w:val="single"/>
        </w:rPr>
      </w:pPr>
      <w:r>
        <w:rPr>
          <w:rFonts w:ascii="Arial" w:hAnsi="Arial" w:cs="Arial"/>
          <w:b/>
          <w:sz w:val="20"/>
          <w:szCs w:val="20"/>
          <w:u w:val="single"/>
        </w:rPr>
        <w:lastRenderedPageBreak/>
        <w:t xml:space="preserve">PHOTOGRAPHY AND </w:t>
      </w:r>
      <w:r w:rsidR="00C27141">
        <w:rPr>
          <w:rFonts w:ascii="Arial" w:hAnsi="Arial" w:cs="Arial"/>
          <w:b/>
          <w:sz w:val="20"/>
          <w:szCs w:val="20"/>
          <w:u w:val="single"/>
        </w:rPr>
        <w:t>VISUAL</w:t>
      </w:r>
      <w:r w:rsidR="00D76C7C" w:rsidRPr="004A441E">
        <w:rPr>
          <w:rFonts w:ascii="Arial" w:hAnsi="Arial" w:cs="Arial"/>
          <w:b/>
          <w:sz w:val="20"/>
          <w:szCs w:val="20"/>
          <w:u w:val="single"/>
        </w:rPr>
        <w:t xml:space="preserve"> ARTS</w:t>
      </w:r>
    </w:p>
    <w:p w14:paraId="44A45A68" w14:textId="77777777" w:rsidR="000A2649" w:rsidRPr="008A64C4" w:rsidRDefault="000A2649" w:rsidP="008A64C4">
      <w:pPr>
        <w:shd w:val="clear" w:color="auto" w:fill="FEFDFA"/>
        <w:rPr>
          <w:rFonts w:ascii="Arial" w:eastAsia="Georgia,Times New Roman" w:hAnsi="Arial" w:cs="Arial"/>
          <w:sz w:val="16"/>
          <w:szCs w:val="16"/>
        </w:rPr>
      </w:pPr>
    </w:p>
    <w:p w14:paraId="4E964620" w14:textId="77777777" w:rsidR="00D76C7C" w:rsidRPr="005A0799" w:rsidRDefault="00D76C7C" w:rsidP="007A2047">
      <w:pPr>
        <w:tabs>
          <w:tab w:val="left" w:pos="0"/>
        </w:tabs>
        <w:jc w:val="center"/>
        <w:rPr>
          <w:rFonts w:ascii="Arial" w:hAnsi="Arial" w:cs="Arial"/>
          <w:b/>
          <w:sz w:val="16"/>
          <w:szCs w:val="16"/>
        </w:rPr>
      </w:pPr>
      <w:r w:rsidRPr="005A0799">
        <w:rPr>
          <w:rFonts w:ascii="Arial" w:hAnsi="Arial" w:cs="Arial"/>
          <w:b/>
          <w:sz w:val="16"/>
          <w:szCs w:val="16"/>
        </w:rPr>
        <w:t>PHOTOGRAPHY</w:t>
      </w:r>
    </w:p>
    <w:p w14:paraId="760D0F44" w14:textId="3EB1ADC1" w:rsidR="00D76C7C" w:rsidRPr="005A0799" w:rsidRDefault="00D76C7C" w:rsidP="007A2047">
      <w:pPr>
        <w:tabs>
          <w:tab w:val="left" w:pos="0"/>
        </w:tabs>
        <w:ind w:left="360" w:hanging="360"/>
        <w:jc w:val="center"/>
        <w:rPr>
          <w:rFonts w:ascii="Arial" w:hAnsi="Arial" w:cs="Arial"/>
          <w:sz w:val="16"/>
          <w:szCs w:val="16"/>
        </w:rPr>
      </w:pPr>
      <w:r w:rsidRPr="005A0799">
        <w:rPr>
          <w:rFonts w:ascii="Arial" w:hAnsi="Arial" w:cs="Arial"/>
          <w:sz w:val="16"/>
          <w:szCs w:val="16"/>
        </w:rPr>
        <w:t xml:space="preserve">Purple 3.50   </w:t>
      </w:r>
      <w:r w:rsidR="00EF497F" w:rsidRPr="005A0799">
        <w:rPr>
          <w:rFonts w:ascii="Arial" w:hAnsi="Arial" w:cs="Arial"/>
          <w:sz w:val="16"/>
          <w:szCs w:val="16"/>
        </w:rPr>
        <w:t xml:space="preserve">Blue </w:t>
      </w:r>
      <w:r w:rsidR="00EF497F">
        <w:rPr>
          <w:rFonts w:ascii="Arial" w:hAnsi="Arial" w:cs="Arial"/>
          <w:sz w:val="16"/>
          <w:szCs w:val="16"/>
        </w:rPr>
        <w:t xml:space="preserve"> </w:t>
      </w:r>
      <w:r w:rsidR="00EF497F" w:rsidRPr="005A0799">
        <w:rPr>
          <w:rFonts w:ascii="Arial" w:hAnsi="Arial" w:cs="Arial"/>
          <w:sz w:val="16"/>
          <w:szCs w:val="16"/>
        </w:rPr>
        <w:t>3.00</w:t>
      </w:r>
      <w:r w:rsidRPr="005A0799">
        <w:rPr>
          <w:rFonts w:ascii="Arial" w:hAnsi="Arial" w:cs="Arial"/>
          <w:sz w:val="16"/>
          <w:szCs w:val="16"/>
        </w:rPr>
        <w:t xml:space="preserve">   Red  2.50   White  2.00</w:t>
      </w:r>
    </w:p>
    <w:p w14:paraId="6E0F9524" w14:textId="77777777" w:rsidR="00D76C7C" w:rsidRPr="005A0799" w:rsidRDefault="00D76C7C" w:rsidP="007A2047">
      <w:pPr>
        <w:tabs>
          <w:tab w:val="left" w:pos="0"/>
        </w:tabs>
        <w:jc w:val="center"/>
        <w:rPr>
          <w:rFonts w:ascii="Arial" w:hAnsi="Arial" w:cs="Arial"/>
          <w:b/>
          <w:sz w:val="16"/>
          <w:szCs w:val="16"/>
        </w:rPr>
      </w:pPr>
      <w:r w:rsidRPr="005A0799">
        <w:rPr>
          <w:rFonts w:ascii="Arial" w:hAnsi="Arial" w:cs="Arial"/>
          <w:sz w:val="16"/>
          <w:szCs w:val="16"/>
        </w:rPr>
        <w:t xml:space="preserve">* </w:t>
      </w:r>
      <w:r w:rsidRPr="005A0799">
        <w:rPr>
          <w:rFonts w:ascii="Arial" w:hAnsi="Arial" w:cs="Arial"/>
          <w:b/>
          <w:sz w:val="16"/>
          <w:szCs w:val="16"/>
        </w:rPr>
        <w:t xml:space="preserve"> Classes marked with an asterisk (*) are not eligible for State Fair.</w:t>
      </w:r>
    </w:p>
    <w:p w14:paraId="66D98694" w14:textId="17D1A121" w:rsidR="00931ADA" w:rsidRDefault="00931ADA" w:rsidP="007A2047">
      <w:pPr>
        <w:widowControl w:val="0"/>
        <w:jc w:val="center"/>
        <w:rPr>
          <w:rFonts w:ascii="Arial" w:hAnsi="Arial" w:cs="Arial"/>
          <w:i/>
          <w:sz w:val="16"/>
        </w:rPr>
      </w:pPr>
      <w:r w:rsidRPr="005A0799">
        <w:rPr>
          <w:rFonts w:ascii="Arial" w:hAnsi="Arial" w:cs="Arial"/>
          <w:i/>
          <w:sz w:val="16"/>
        </w:rPr>
        <w:t>All static exhibits must have received a purple ribbon at the county fair to advance to the State Fair.</w:t>
      </w:r>
    </w:p>
    <w:p w14:paraId="5AA43403" w14:textId="02B77712" w:rsidR="000D6576" w:rsidRDefault="000D6576" w:rsidP="000D6576">
      <w:pPr>
        <w:tabs>
          <w:tab w:val="left" w:pos="0"/>
        </w:tabs>
        <w:rPr>
          <w:rFonts w:ascii="Arial" w:hAnsi="Arial" w:cs="Arial"/>
          <w:sz w:val="16"/>
        </w:rPr>
      </w:pPr>
      <w:r w:rsidRPr="000D6576">
        <w:rPr>
          <w:rFonts w:ascii="Arial" w:hAnsi="Arial" w:cs="Arial"/>
          <w:sz w:val="16"/>
        </w:rPr>
        <w:t>The purpose of th</w:t>
      </w:r>
      <w:r>
        <w:rPr>
          <w:rFonts w:ascii="Arial" w:hAnsi="Arial" w:cs="Arial"/>
          <w:sz w:val="16"/>
        </w:rPr>
        <w:t>is project area is to establish</w:t>
      </w:r>
      <w:r w:rsidRPr="000D6576">
        <w:rPr>
          <w:rFonts w:ascii="Arial" w:hAnsi="Arial" w:cs="Arial"/>
          <w:sz w:val="16"/>
        </w:rPr>
        <w:t xml:space="preserve"> bas</w:t>
      </w:r>
      <w:r>
        <w:rPr>
          <w:rFonts w:ascii="Arial" w:hAnsi="Arial" w:cs="Arial"/>
          <w:sz w:val="16"/>
        </w:rPr>
        <w:t xml:space="preserve">ic to advanced knowledge of and </w:t>
      </w:r>
      <w:r w:rsidRPr="000D6576">
        <w:rPr>
          <w:rFonts w:ascii="Arial" w:hAnsi="Arial" w:cs="Arial"/>
          <w:sz w:val="16"/>
        </w:rPr>
        <w:t>abilities in using photographic equipment, lighting, and composition to capture images, express feelings, and communicating ideas. Participants can work th</w:t>
      </w:r>
      <w:r>
        <w:rPr>
          <w:rFonts w:ascii="Arial" w:hAnsi="Arial" w:cs="Arial"/>
          <w:sz w:val="16"/>
        </w:rPr>
        <w:t>rough the three project levels,</w:t>
      </w:r>
      <w:r w:rsidRPr="000D6576">
        <w:rPr>
          <w:rFonts w:ascii="Arial" w:hAnsi="Arial" w:cs="Arial"/>
          <w:sz w:val="16"/>
        </w:rPr>
        <w:t xml:space="preserve"> progressing from basic to advanced photography skills and techniques. For help getting started with this project contact your county 4-H Extension office.</w:t>
      </w:r>
    </w:p>
    <w:p w14:paraId="420CC963" w14:textId="6B87FA8F" w:rsidR="00D76C7C" w:rsidRPr="005A0799" w:rsidRDefault="00D76C7C" w:rsidP="000D6576">
      <w:pPr>
        <w:tabs>
          <w:tab w:val="left" w:pos="0"/>
        </w:tabs>
        <w:ind w:left="360" w:hanging="360"/>
        <w:jc w:val="both"/>
        <w:rPr>
          <w:rFonts w:ascii="Arial" w:hAnsi="Arial" w:cs="Arial"/>
          <w:b/>
          <w:sz w:val="16"/>
          <w:szCs w:val="16"/>
        </w:rPr>
      </w:pPr>
      <w:r w:rsidRPr="005A0799">
        <w:rPr>
          <w:rFonts w:ascii="Arial" w:hAnsi="Arial" w:cs="Arial"/>
          <w:b/>
          <w:sz w:val="16"/>
          <w:szCs w:val="16"/>
        </w:rPr>
        <w:t>Rules</w:t>
      </w:r>
    </w:p>
    <w:p w14:paraId="3E637272" w14:textId="77777777" w:rsidR="00BB0090" w:rsidRPr="00BB0090" w:rsidRDefault="00BB0090" w:rsidP="00BB0090">
      <w:pPr>
        <w:tabs>
          <w:tab w:val="left" w:pos="0"/>
        </w:tabs>
        <w:ind w:left="360" w:hanging="360"/>
        <w:rPr>
          <w:rFonts w:ascii="Arial" w:hAnsi="Arial" w:cs="Arial"/>
          <w:bCs/>
          <w:sz w:val="16"/>
          <w:szCs w:val="16"/>
        </w:rPr>
      </w:pPr>
      <w:r w:rsidRPr="00BB0090">
        <w:rPr>
          <w:rFonts w:ascii="Arial" w:hAnsi="Arial" w:cs="Arial"/>
          <w:bCs/>
          <w:sz w:val="16"/>
          <w:szCs w:val="16"/>
        </w:rPr>
        <w:t>1. 4-H members are allowed to exhibit in only one photography level.</w:t>
      </w:r>
    </w:p>
    <w:p w14:paraId="082A58CF" w14:textId="77777777" w:rsidR="00BB0090" w:rsidRPr="00BB0090" w:rsidRDefault="00BB0090" w:rsidP="00BB0090">
      <w:pPr>
        <w:tabs>
          <w:tab w:val="left" w:pos="0"/>
        </w:tabs>
        <w:ind w:left="360" w:hanging="360"/>
        <w:rPr>
          <w:rFonts w:ascii="Arial" w:hAnsi="Arial" w:cs="Arial"/>
          <w:bCs/>
          <w:sz w:val="16"/>
          <w:szCs w:val="16"/>
        </w:rPr>
      </w:pPr>
      <w:r w:rsidRPr="00BB0090">
        <w:rPr>
          <w:rFonts w:ascii="Arial" w:hAnsi="Arial" w:cs="Arial"/>
          <w:bCs/>
          <w:sz w:val="16"/>
          <w:szCs w:val="16"/>
        </w:rPr>
        <w:t>2. 4-H members may enter up to three exhibits but no more than one exhibit per class (see general rules).</w:t>
      </w:r>
    </w:p>
    <w:p w14:paraId="5B9DA50F" w14:textId="77777777" w:rsidR="00BB0090" w:rsidRPr="00BB0090" w:rsidRDefault="00BB0090" w:rsidP="00BB0090">
      <w:pPr>
        <w:tabs>
          <w:tab w:val="left" w:pos="0"/>
        </w:tabs>
        <w:ind w:left="360" w:hanging="360"/>
        <w:rPr>
          <w:rFonts w:ascii="Arial" w:hAnsi="Arial" w:cs="Arial"/>
          <w:bCs/>
          <w:sz w:val="16"/>
          <w:szCs w:val="16"/>
        </w:rPr>
      </w:pPr>
      <w:r w:rsidRPr="00BB0090">
        <w:rPr>
          <w:rFonts w:ascii="Arial" w:hAnsi="Arial" w:cs="Arial"/>
          <w:bCs/>
          <w:sz w:val="16"/>
          <w:szCs w:val="16"/>
        </w:rPr>
        <w:t>3. An image may only be used on one exhibit with the exception of Portfolios, which may include images entered in other classes.</w:t>
      </w:r>
    </w:p>
    <w:p w14:paraId="1D84E0A8" w14:textId="55CA649F" w:rsidR="00BB0090" w:rsidRPr="00BB0090" w:rsidRDefault="00BB0090" w:rsidP="009316AE">
      <w:pPr>
        <w:tabs>
          <w:tab w:val="left" w:pos="0"/>
        </w:tabs>
        <w:ind w:left="360" w:hanging="360"/>
        <w:rPr>
          <w:rFonts w:ascii="Arial" w:hAnsi="Arial" w:cs="Arial"/>
          <w:bCs/>
          <w:sz w:val="16"/>
          <w:szCs w:val="16"/>
        </w:rPr>
      </w:pPr>
      <w:r w:rsidRPr="00BB0090">
        <w:rPr>
          <w:rFonts w:ascii="Arial" w:hAnsi="Arial" w:cs="Arial"/>
          <w:bCs/>
          <w:sz w:val="16"/>
          <w:szCs w:val="16"/>
        </w:rPr>
        <w:t xml:space="preserve">4. </w:t>
      </w:r>
      <w:r w:rsidRPr="00BB0090">
        <w:rPr>
          <w:rFonts w:ascii="Arial" w:hAnsi="Arial" w:cs="Arial"/>
          <w:b/>
          <w:bCs/>
          <w:sz w:val="16"/>
          <w:szCs w:val="16"/>
        </w:rPr>
        <w:t>Cameras:</w:t>
      </w:r>
      <w:r w:rsidRPr="00BB0090">
        <w:rPr>
          <w:rFonts w:ascii="Arial" w:hAnsi="Arial" w:cs="Arial"/>
          <w:bCs/>
          <w:sz w:val="16"/>
          <w:szCs w:val="16"/>
        </w:rPr>
        <w:t xml:space="preserve"> Photos may be taken with any type of film or digital camera, including phones, tablets, and drones.</w:t>
      </w:r>
    </w:p>
    <w:p w14:paraId="0DAB478E" w14:textId="77777777" w:rsidR="00BB0090" w:rsidRPr="00BB0090" w:rsidRDefault="00BB0090" w:rsidP="00BB0090">
      <w:pPr>
        <w:tabs>
          <w:tab w:val="left" w:pos="0"/>
        </w:tabs>
        <w:ind w:left="360" w:hanging="360"/>
        <w:rPr>
          <w:rFonts w:ascii="Arial" w:hAnsi="Arial" w:cs="Arial"/>
          <w:bCs/>
          <w:sz w:val="16"/>
          <w:szCs w:val="16"/>
        </w:rPr>
      </w:pPr>
      <w:r w:rsidRPr="00BB0090">
        <w:rPr>
          <w:rFonts w:ascii="Arial" w:hAnsi="Arial" w:cs="Arial"/>
          <w:bCs/>
          <w:sz w:val="16"/>
          <w:szCs w:val="16"/>
        </w:rPr>
        <w:t>5. Photos must be shot by 4-H member during the current project year with the exception of Portfolios, which may include images captured and/or exhibited in previous years.</w:t>
      </w:r>
    </w:p>
    <w:p w14:paraId="7EE4C0BD" w14:textId="77777777" w:rsidR="00BB0090" w:rsidRPr="00BB0090" w:rsidRDefault="00BB0090" w:rsidP="00BB0090">
      <w:pPr>
        <w:tabs>
          <w:tab w:val="left" w:pos="0"/>
        </w:tabs>
        <w:ind w:left="360" w:hanging="360"/>
        <w:rPr>
          <w:rFonts w:ascii="Arial" w:hAnsi="Arial" w:cs="Arial"/>
          <w:bCs/>
          <w:sz w:val="16"/>
          <w:szCs w:val="16"/>
        </w:rPr>
      </w:pPr>
      <w:r w:rsidRPr="00BB0090">
        <w:rPr>
          <w:rFonts w:ascii="Arial" w:hAnsi="Arial" w:cs="Arial"/>
          <w:bCs/>
          <w:sz w:val="16"/>
          <w:szCs w:val="16"/>
        </w:rPr>
        <w:t>6. Securely attach photos, mats, backing, and data tags. Exhibits that are poorly attached may be disqualified. Do not use photo corners, borders, or place coverings over the exhibits.</w:t>
      </w:r>
    </w:p>
    <w:p w14:paraId="28C30EAB" w14:textId="77777777" w:rsidR="00BB0090" w:rsidRPr="00BB0090" w:rsidRDefault="00BB0090" w:rsidP="00BB0090">
      <w:pPr>
        <w:tabs>
          <w:tab w:val="left" w:pos="0"/>
        </w:tabs>
        <w:ind w:left="360" w:hanging="360"/>
        <w:rPr>
          <w:rFonts w:ascii="Arial" w:hAnsi="Arial" w:cs="Arial"/>
          <w:bCs/>
          <w:sz w:val="16"/>
          <w:szCs w:val="16"/>
        </w:rPr>
      </w:pPr>
      <w:r w:rsidRPr="00BB0090">
        <w:rPr>
          <w:rFonts w:ascii="Arial" w:hAnsi="Arial" w:cs="Arial"/>
          <w:bCs/>
          <w:sz w:val="16"/>
          <w:szCs w:val="16"/>
        </w:rPr>
        <w:t xml:space="preserve">7. </w:t>
      </w:r>
      <w:r w:rsidRPr="00BB0090">
        <w:rPr>
          <w:rFonts w:ascii="Arial" w:hAnsi="Arial" w:cs="Arial"/>
          <w:b/>
          <w:bCs/>
          <w:sz w:val="16"/>
          <w:szCs w:val="16"/>
        </w:rPr>
        <w:t>Portfolios:</w:t>
      </w:r>
      <w:r w:rsidRPr="00BB0090">
        <w:rPr>
          <w:rFonts w:ascii="Arial" w:hAnsi="Arial" w:cs="Arial"/>
          <w:bCs/>
          <w:sz w:val="16"/>
          <w:szCs w:val="16"/>
        </w:rPr>
        <w:t xml:space="preserve"> All portfolios must include the following information: 1) 1-page max bio, 2) table of contents, 3) year each photo was taken, 4) title for each image, 5) device make and model used to capture each image, and 6) reflections for each photo. When writing reflections, youth should focus on what new photography techniques or skills they were practicing when they took the photo, what makes the image successful, and what could have been done to improve the image. Portfolios may be presented in either print or digital formats:</w:t>
      </w:r>
    </w:p>
    <w:p w14:paraId="5E168146" w14:textId="29836F85" w:rsidR="00BB0090" w:rsidRPr="00BB0090" w:rsidRDefault="00BB0090" w:rsidP="00BB0090">
      <w:pPr>
        <w:tabs>
          <w:tab w:val="left" w:pos="0"/>
        </w:tabs>
        <w:ind w:left="360" w:hanging="360"/>
        <w:rPr>
          <w:rFonts w:ascii="Arial" w:hAnsi="Arial" w:cs="Arial"/>
          <w:bCs/>
          <w:sz w:val="16"/>
          <w:szCs w:val="16"/>
        </w:rPr>
      </w:pPr>
      <w:r>
        <w:rPr>
          <w:rFonts w:ascii="Arial" w:hAnsi="Arial" w:cs="Arial"/>
          <w:bCs/>
          <w:sz w:val="16"/>
          <w:szCs w:val="16"/>
        </w:rPr>
        <w:tab/>
        <w:t>-</w:t>
      </w:r>
      <w:r w:rsidRPr="00BB0090">
        <w:rPr>
          <w:rFonts w:ascii="Arial" w:hAnsi="Arial" w:cs="Arial"/>
          <w:bCs/>
          <w:sz w:val="16"/>
          <w:szCs w:val="16"/>
        </w:rPr>
        <w:t>Printed portfolios should be presented in a 8.5"x11" three-ring binder or similar book format. Recommended photo size is 8"x10". Matting is not necessary.</w:t>
      </w:r>
    </w:p>
    <w:p w14:paraId="206A3B64" w14:textId="05ABBD83" w:rsidR="00BB0090" w:rsidRPr="00BB0090" w:rsidRDefault="00BB0090" w:rsidP="00BB0090">
      <w:pPr>
        <w:tabs>
          <w:tab w:val="left" w:pos="0"/>
        </w:tabs>
        <w:ind w:left="360" w:hanging="360"/>
        <w:rPr>
          <w:rFonts w:ascii="Arial" w:hAnsi="Arial" w:cs="Arial"/>
          <w:bCs/>
          <w:sz w:val="16"/>
          <w:szCs w:val="16"/>
        </w:rPr>
      </w:pPr>
      <w:r>
        <w:rPr>
          <w:rFonts w:ascii="Arial" w:hAnsi="Arial" w:cs="Arial"/>
          <w:bCs/>
          <w:sz w:val="16"/>
          <w:szCs w:val="16"/>
        </w:rPr>
        <w:tab/>
        <w:t>-</w:t>
      </w:r>
      <w:r w:rsidRPr="00BB0090">
        <w:rPr>
          <w:rFonts w:ascii="Arial" w:hAnsi="Arial" w:cs="Arial"/>
          <w:bCs/>
          <w:sz w:val="16"/>
          <w:szCs w:val="16"/>
        </w:rPr>
        <w:t xml:space="preserve">Digital portfolios may be presented online and must be exhibited along with a single 8.5x11 flyer. Flyers must include a link, URL, or QR code that takes users (judges and fairgoers) to their online portfolio. </w:t>
      </w:r>
    </w:p>
    <w:p w14:paraId="26752074" w14:textId="321557A5" w:rsidR="00BB0090" w:rsidRPr="00BB0090" w:rsidRDefault="00BB0090" w:rsidP="00BB0090">
      <w:pPr>
        <w:tabs>
          <w:tab w:val="left" w:pos="0"/>
        </w:tabs>
        <w:ind w:left="360" w:hanging="360"/>
        <w:rPr>
          <w:rFonts w:ascii="Arial" w:hAnsi="Arial" w:cs="Arial"/>
          <w:bCs/>
          <w:sz w:val="16"/>
          <w:szCs w:val="16"/>
        </w:rPr>
      </w:pPr>
      <w:r w:rsidRPr="00BB0090">
        <w:rPr>
          <w:rFonts w:ascii="Arial" w:hAnsi="Arial" w:cs="Arial"/>
          <w:bCs/>
          <w:sz w:val="16"/>
          <w:szCs w:val="16"/>
        </w:rPr>
        <w:t xml:space="preserve">8. </w:t>
      </w:r>
      <w:r w:rsidRPr="00BB0090">
        <w:rPr>
          <w:rFonts w:ascii="Arial" w:hAnsi="Arial" w:cs="Arial"/>
          <w:b/>
          <w:bCs/>
          <w:sz w:val="16"/>
          <w:szCs w:val="16"/>
        </w:rPr>
        <w:t>Display Exhibits:</w:t>
      </w:r>
      <w:r w:rsidRPr="00BB0090">
        <w:rPr>
          <w:rFonts w:ascii="Arial" w:hAnsi="Arial" w:cs="Arial"/>
          <w:bCs/>
          <w:sz w:val="16"/>
          <w:szCs w:val="16"/>
        </w:rPr>
        <w:t xml:space="preserve"> </w:t>
      </w:r>
      <w:r w:rsidR="000D6576">
        <w:rPr>
          <w:rFonts w:ascii="Arial" w:hAnsi="Arial" w:cs="Arial"/>
          <w:bCs/>
          <w:sz w:val="16"/>
          <w:szCs w:val="16"/>
        </w:rPr>
        <w:t>At State Fair, d</w:t>
      </w:r>
      <w:r w:rsidRPr="00BB0090">
        <w:rPr>
          <w:rFonts w:ascii="Arial" w:hAnsi="Arial" w:cs="Arial"/>
          <w:bCs/>
          <w:sz w:val="16"/>
          <w:szCs w:val="16"/>
        </w:rPr>
        <w:t>isplay ex</w:t>
      </w:r>
      <w:r w:rsidR="000D6576">
        <w:rPr>
          <w:rFonts w:ascii="Arial" w:hAnsi="Arial" w:cs="Arial"/>
          <w:bCs/>
          <w:sz w:val="16"/>
          <w:szCs w:val="16"/>
        </w:rPr>
        <w:t>hibits are only accepted in Level II</w:t>
      </w:r>
      <w:r w:rsidRPr="00BB0090">
        <w:rPr>
          <w:rFonts w:ascii="Arial" w:hAnsi="Arial" w:cs="Arial"/>
          <w:bCs/>
          <w:sz w:val="16"/>
          <w:szCs w:val="16"/>
        </w:rPr>
        <w:t xml:space="preserve">. Displays consist of three 4"x6" photos mounted on a single horizontal 11"x14" black or white poster or mat board. Incorrect sizes will not be accepted. No foam board backing should be used. Each photo in the display must be numbered using a pencil. Numbers should be readable but not distract from the overall display. No titles, captions, or stick-on numbers </w:t>
      </w:r>
      <w:r w:rsidR="000D6576">
        <w:rPr>
          <w:rFonts w:ascii="Arial" w:hAnsi="Arial" w:cs="Arial"/>
          <w:bCs/>
          <w:sz w:val="16"/>
          <w:szCs w:val="16"/>
        </w:rPr>
        <w:t>will be allowed</w:t>
      </w:r>
      <w:r w:rsidRPr="00BB0090">
        <w:rPr>
          <w:rFonts w:ascii="Arial" w:hAnsi="Arial" w:cs="Arial"/>
          <w:bCs/>
          <w:sz w:val="16"/>
          <w:szCs w:val="16"/>
        </w:rPr>
        <w:t>. Photos may be mounted vertically or horizontally. Appropriate Data Tags are required (see rule regarding Data Tags).</w:t>
      </w:r>
    </w:p>
    <w:p w14:paraId="766AD3A9" w14:textId="3B0DCE22" w:rsidR="00BB0090" w:rsidRPr="00BB0090" w:rsidRDefault="00BB0090" w:rsidP="00BB0090">
      <w:pPr>
        <w:tabs>
          <w:tab w:val="left" w:pos="0"/>
        </w:tabs>
        <w:ind w:left="360" w:hanging="360"/>
        <w:rPr>
          <w:rFonts w:ascii="Arial" w:hAnsi="Arial" w:cs="Arial"/>
          <w:bCs/>
          <w:sz w:val="16"/>
          <w:szCs w:val="16"/>
        </w:rPr>
      </w:pPr>
      <w:r w:rsidRPr="00BB0090">
        <w:rPr>
          <w:rFonts w:ascii="Arial" w:hAnsi="Arial" w:cs="Arial"/>
          <w:bCs/>
          <w:sz w:val="16"/>
          <w:szCs w:val="16"/>
        </w:rPr>
        <w:t xml:space="preserve">9. </w:t>
      </w:r>
      <w:r w:rsidRPr="00BB0090">
        <w:rPr>
          <w:rFonts w:ascii="Arial" w:hAnsi="Arial" w:cs="Arial"/>
          <w:b/>
          <w:bCs/>
          <w:sz w:val="16"/>
          <w:szCs w:val="16"/>
        </w:rPr>
        <w:t>Print Exhibits</w:t>
      </w:r>
      <w:r w:rsidRPr="00BB0090">
        <w:rPr>
          <w:rFonts w:ascii="Arial" w:hAnsi="Arial" w:cs="Arial"/>
          <w:bCs/>
          <w:sz w:val="16"/>
          <w:szCs w:val="16"/>
        </w:rPr>
        <w:t>: Print exhibits must be 8"x10" printed mounted in 11"x14" (outside size) cut matting with a sandwich mat board backing. Incorrect sizes will not be accepted. No foam board should be used for matting or backing. Mat openings may be rectangular or oval. Photos may be horizontal or vertical. No frames are allowed. Appropriate data tags are required (see rule regarding Data Tags).</w:t>
      </w:r>
    </w:p>
    <w:p w14:paraId="6AE0AA28" w14:textId="1518BF4E" w:rsidR="00BB0090" w:rsidRPr="00BB0090" w:rsidRDefault="000D6576" w:rsidP="00BB0090">
      <w:pPr>
        <w:tabs>
          <w:tab w:val="left" w:pos="0"/>
        </w:tabs>
        <w:ind w:left="360" w:hanging="360"/>
        <w:rPr>
          <w:rFonts w:ascii="Arial" w:hAnsi="Arial" w:cs="Arial"/>
          <w:bCs/>
          <w:sz w:val="16"/>
          <w:szCs w:val="16"/>
        </w:rPr>
      </w:pPr>
      <w:r>
        <w:rPr>
          <w:rFonts w:ascii="Arial" w:hAnsi="Arial" w:cs="Arial"/>
          <w:bCs/>
          <w:sz w:val="16"/>
          <w:szCs w:val="16"/>
        </w:rPr>
        <w:t>10</w:t>
      </w:r>
      <w:r w:rsidR="00BB0090" w:rsidRPr="00BB0090">
        <w:rPr>
          <w:rFonts w:ascii="Arial" w:hAnsi="Arial" w:cs="Arial"/>
          <w:bCs/>
          <w:sz w:val="16"/>
          <w:szCs w:val="16"/>
        </w:rPr>
        <w:t xml:space="preserve">. </w:t>
      </w:r>
      <w:r w:rsidR="00BB0090" w:rsidRPr="00BB0090">
        <w:rPr>
          <w:rFonts w:ascii="Arial" w:hAnsi="Arial" w:cs="Arial"/>
          <w:b/>
          <w:bCs/>
          <w:sz w:val="16"/>
          <w:szCs w:val="16"/>
        </w:rPr>
        <w:t>Entry Tags:</w:t>
      </w:r>
      <w:r w:rsidR="00BB0090" w:rsidRPr="00BB0090">
        <w:rPr>
          <w:rFonts w:ascii="Arial" w:hAnsi="Arial" w:cs="Arial"/>
          <w:bCs/>
          <w:sz w:val="16"/>
          <w:szCs w:val="16"/>
        </w:rPr>
        <w:t xml:space="preserve"> Entry tags should be securely attached to the upper right-hand corner of the exhibit.</w:t>
      </w:r>
    </w:p>
    <w:p w14:paraId="5F7FCB7E" w14:textId="302F2914" w:rsidR="00BB0090" w:rsidRPr="00BB0090" w:rsidRDefault="000D6576" w:rsidP="004A441E">
      <w:pPr>
        <w:tabs>
          <w:tab w:val="left" w:pos="0"/>
        </w:tabs>
        <w:ind w:left="360" w:hanging="360"/>
        <w:rPr>
          <w:rFonts w:ascii="Arial" w:hAnsi="Arial" w:cs="Arial"/>
          <w:bCs/>
          <w:sz w:val="16"/>
          <w:szCs w:val="16"/>
        </w:rPr>
      </w:pPr>
      <w:r>
        <w:rPr>
          <w:rFonts w:ascii="Arial" w:hAnsi="Arial" w:cs="Arial"/>
          <w:bCs/>
          <w:sz w:val="16"/>
          <w:szCs w:val="16"/>
        </w:rPr>
        <w:t>11</w:t>
      </w:r>
      <w:r w:rsidR="00BB0090" w:rsidRPr="00BB0090">
        <w:rPr>
          <w:rFonts w:ascii="Arial" w:hAnsi="Arial" w:cs="Arial"/>
          <w:bCs/>
          <w:sz w:val="16"/>
          <w:szCs w:val="16"/>
        </w:rPr>
        <w:t xml:space="preserve">. </w:t>
      </w:r>
      <w:r w:rsidR="00BB0090" w:rsidRPr="00BB0090">
        <w:rPr>
          <w:rFonts w:ascii="Arial" w:hAnsi="Arial" w:cs="Arial"/>
          <w:b/>
          <w:bCs/>
          <w:sz w:val="16"/>
          <w:szCs w:val="16"/>
        </w:rPr>
        <w:t>Data Tags:</w:t>
      </w:r>
      <w:r w:rsidR="00BB0090" w:rsidRPr="00BB0090">
        <w:rPr>
          <w:rFonts w:ascii="Arial" w:hAnsi="Arial" w:cs="Arial"/>
          <w:bCs/>
          <w:sz w:val="16"/>
          <w:szCs w:val="16"/>
        </w:rPr>
        <w:t xml:space="preserve"> </w:t>
      </w:r>
      <w:r>
        <w:rPr>
          <w:rFonts w:ascii="Arial" w:hAnsi="Arial" w:cs="Arial"/>
          <w:bCs/>
          <w:sz w:val="16"/>
          <w:szCs w:val="16"/>
        </w:rPr>
        <w:t>Data Tags are required on all</w:t>
      </w:r>
      <w:r w:rsidRPr="000D6576">
        <w:rPr>
          <w:rFonts w:ascii="Arial" w:hAnsi="Arial" w:cs="Arial"/>
          <w:bCs/>
          <w:sz w:val="16"/>
          <w:szCs w:val="16"/>
        </w:rPr>
        <w:t xml:space="preserve"> print and display exhibits. Data tags are not required for portfolios. Each exhibit must have the appropriate number and level of data tags as outline below. Data tags should be securely attached to the back of the exhibit.  Current data tags an</w:t>
      </w:r>
      <w:r>
        <w:rPr>
          <w:rFonts w:ascii="Arial" w:hAnsi="Arial" w:cs="Arial"/>
          <w:bCs/>
          <w:sz w:val="16"/>
          <w:szCs w:val="16"/>
        </w:rPr>
        <w:t>d help sheet are available at the State Fair website</w:t>
      </w:r>
      <w:r w:rsidR="00256FB7">
        <w:rPr>
          <w:rFonts w:ascii="Arial" w:hAnsi="Arial" w:cs="Arial"/>
          <w:bCs/>
          <w:sz w:val="16"/>
          <w:szCs w:val="16"/>
        </w:rPr>
        <w:t>:</w:t>
      </w:r>
      <w:r w:rsidR="00AB71FB" w:rsidRPr="00AB71FB">
        <w:rPr>
          <w:rFonts w:eastAsiaTheme="minorEastAsia"/>
        </w:rPr>
        <w:t xml:space="preserve"> </w:t>
      </w:r>
      <w:hyperlink r:id="rId13" w:tgtFrame="_blank" w:history="1">
        <w:r w:rsidR="00AB71FB" w:rsidRPr="00256FB7">
          <w:rPr>
            <w:rStyle w:val="Hyperlink"/>
            <w:rFonts w:ascii="Arial" w:hAnsi="Arial" w:cs="Arial"/>
            <w:bCs/>
            <w:color w:val="auto"/>
            <w:sz w:val="16"/>
            <w:szCs w:val="16"/>
          </w:rPr>
          <w:t>https://go.unl.edu/ne4h-photography</w:t>
        </w:r>
      </w:hyperlink>
      <w:r w:rsidR="00AB71FB" w:rsidRPr="00256FB7">
        <w:rPr>
          <w:rFonts w:ascii="Arial" w:hAnsi="Arial" w:cs="Arial"/>
          <w:bCs/>
          <w:sz w:val="16"/>
          <w:szCs w:val="16"/>
        </w:rPr>
        <w:t>.</w:t>
      </w:r>
    </w:p>
    <w:p w14:paraId="44AE87BA" w14:textId="3BF549D5" w:rsidR="00BB0090" w:rsidRPr="00BB0090" w:rsidRDefault="00B418DF" w:rsidP="00BB0090">
      <w:pPr>
        <w:tabs>
          <w:tab w:val="left" w:pos="0"/>
        </w:tabs>
        <w:ind w:left="360" w:hanging="360"/>
        <w:rPr>
          <w:rFonts w:ascii="Arial" w:hAnsi="Arial" w:cs="Arial"/>
          <w:bCs/>
          <w:sz w:val="16"/>
          <w:szCs w:val="16"/>
        </w:rPr>
      </w:pPr>
      <w:r>
        <w:rPr>
          <w:rFonts w:ascii="Arial" w:hAnsi="Arial" w:cs="Arial"/>
          <w:bCs/>
          <w:sz w:val="16"/>
          <w:szCs w:val="16"/>
        </w:rPr>
        <w:lastRenderedPageBreak/>
        <w:tab/>
      </w:r>
      <w:r w:rsidR="00BB0090" w:rsidRPr="00BB0090">
        <w:rPr>
          <w:rFonts w:ascii="Arial" w:hAnsi="Arial" w:cs="Arial"/>
          <w:b/>
          <w:bCs/>
          <w:sz w:val="16"/>
          <w:szCs w:val="16"/>
        </w:rPr>
        <w:t>Level 2 Prints:</w:t>
      </w:r>
      <w:r w:rsidR="00BB0090" w:rsidRPr="00BB0090">
        <w:rPr>
          <w:rFonts w:ascii="Arial" w:hAnsi="Arial" w:cs="Arial"/>
          <w:bCs/>
          <w:sz w:val="16"/>
          <w:szCs w:val="16"/>
        </w:rPr>
        <w:t xml:space="preserve"> All Level 2 prints must have a Level 2 Data Tag.</w:t>
      </w:r>
    </w:p>
    <w:p w14:paraId="29F21C27" w14:textId="69ED5E8B" w:rsidR="00BB0090" w:rsidRPr="00BB0090" w:rsidRDefault="00B418DF" w:rsidP="00B418DF">
      <w:pPr>
        <w:tabs>
          <w:tab w:val="left" w:pos="0"/>
        </w:tabs>
        <w:ind w:left="360" w:hanging="360"/>
        <w:rPr>
          <w:rFonts w:ascii="Arial" w:hAnsi="Arial" w:cs="Arial"/>
          <w:bCs/>
          <w:sz w:val="16"/>
          <w:szCs w:val="16"/>
        </w:rPr>
      </w:pPr>
      <w:r>
        <w:rPr>
          <w:rFonts w:ascii="Arial" w:hAnsi="Arial" w:cs="Arial"/>
          <w:bCs/>
          <w:sz w:val="16"/>
          <w:szCs w:val="16"/>
        </w:rPr>
        <w:tab/>
      </w:r>
      <w:r w:rsidR="00BB0090" w:rsidRPr="004663C6">
        <w:rPr>
          <w:rFonts w:ascii="Arial" w:hAnsi="Arial" w:cs="Arial"/>
          <w:b/>
          <w:bCs/>
          <w:sz w:val="16"/>
          <w:szCs w:val="16"/>
        </w:rPr>
        <w:t>Level 2 Displays:</w:t>
      </w:r>
      <w:r w:rsidR="00BB0090" w:rsidRPr="00BB0090">
        <w:rPr>
          <w:rFonts w:ascii="Arial" w:hAnsi="Arial" w:cs="Arial"/>
          <w:bCs/>
          <w:sz w:val="16"/>
          <w:szCs w:val="16"/>
        </w:rPr>
        <w:t xml:space="preserve"> Each photo of the display </w:t>
      </w:r>
      <w:r>
        <w:rPr>
          <w:rFonts w:ascii="Arial" w:hAnsi="Arial" w:cs="Arial"/>
          <w:bCs/>
          <w:sz w:val="16"/>
          <w:szCs w:val="16"/>
        </w:rPr>
        <w:t>must include a separate Level 2</w:t>
      </w:r>
      <w:r w:rsidR="00BB0090" w:rsidRPr="00BB0090">
        <w:rPr>
          <w:rFonts w:ascii="Arial" w:hAnsi="Arial" w:cs="Arial"/>
          <w:bCs/>
          <w:sz w:val="16"/>
          <w:szCs w:val="16"/>
        </w:rPr>
        <w:t xml:space="preserve"> Data Tag. Data Tags should be numbered with the</w:t>
      </w:r>
      <w:r>
        <w:rPr>
          <w:rFonts w:ascii="Arial" w:hAnsi="Arial" w:cs="Arial"/>
          <w:bCs/>
          <w:sz w:val="16"/>
          <w:szCs w:val="16"/>
        </w:rPr>
        <w:t xml:space="preserve"> corresponding photo's number. </w:t>
      </w:r>
      <w:r w:rsidR="004A441E">
        <w:rPr>
          <w:rFonts w:ascii="Arial" w:hAnsi="Arial" w:cs="Arial"/>
          <w:bCs/>
          <w:sz w:val="16"/>
          <w:szCs w:val="16"/>
        </w:rPr>
        <w:t xml:space="preserve"> </w:t>
      </w:r>
    </w:p>
    <w:p w14:paraId="482ECD73" w14:textId="08775B31" w:rsidR="00BB0090" w:rsidRPr="00BB0090" w:rsidRDefault="00B418DF" w:rsidP="00BB0090">
      <w:pPr>
        <w:tabs>
          <w:tab w:val="left" w:pos="0"/>
        </w:tabs>
        <w:ind w:left="360" w:hanging="360"/>
        <w:rPr>
          <w:rFonts w:ascii="Arial" w:hAnsi="Arial" w:cs="Arial"/>
          <w:bCs/>
          <w:sz w:val="16"/>
          <w:szCs w:val="16"/>
        </w:rPr>
      </w:pPr>
      <w:r>
        <w:rPr>
          <w:rFonts w:ascii="Arial" w:hAnsi="Arial" w:cs="Arial"/>
          <w:bCs/>
          <w:sz w:val="16"/>
          <w:szCs w:val="16"/>
        </w:rPr>
        <w:tab/>
      </w:r>
      <w:r w:rsidR="00BB0090" w:rsidRPr="004663C6">
        <w:rPr>
          <w:rFonts w:ascii="Arial" w:hAnsi="Arial" w:cs="Arial"/>
          <w:b/>
          <w:bCs/>
          <w:sz w:val="16"/>
          <w:szCs w:val="16"/>
        </w:rPr>
        <w:t>Level 3 Prints:</w:t>
      </w:r>
      <w:r w:rsidR="00BB0090" w:rsidRPr="00BB0090">
        <w:rPr>
          <w:rFonts w:ascii="Arial" w:hAnsi="Arial" w:cs="Arial"/>
          <w:bCs/>
          <w:sz w:val="16"/>
          <w:szCs w:val="16"/>
        </w:rPr>
        <w:t xml:space="preserve"> All Level 3 prints must have </w:t>
      </w:r>
      <w:r w:rsidR="004663C6" w:rsidRPr="00BB0090">
        <w:rPr>
          <w:rFonts w:ascii="Arial" w:hAnsi="Arial" w:cs="Arial"/>
          <w:bCs/>
          <w:sz w:val="16"/>
          <w:szCs w:val="16"/>
        </w:rPr>
        <w:t>a Level</w:t>
      </w:r>
      <w:r w:rsidR="00BB0090" w:rsidRPr="00BB0090">
        <w:rPr>
          <w:rFonts w:ascii="Arial" w:hAnsi="Arial" w:cs="Arial"/>
          <w:bCs/>
          <w:sz w:val="16"/>
          <w:szCs w:val="16"/>
        </w:rPr>
        <w:t xml:space="preserve"> 3 Data Tag.</w:t>
      </w:r>
    </w:p>
    <w:p w14:paraId="3687D2FB" w14:textId="38E2D399" w:rsidR="00BB0090" w:rsidRPr="00BB0090" w:rsidRDefault="00B418DF" w:rsidP="00BB0090">
      <w:pPr>
        <w:tabs>
          <w:tab w:val="left" w:pos="0"/>
        </w:tabs>
        <w:ind w:left="360" w:hanging="360"/>
        <w:rPr>
          <w:rFonts w:ascii="Arial" w:hAnsi="Arial" w:cs="Arial"/>
          <w:bCs/>
          <w:sz w:val="16"/>
          <w:szCs w:val="16"/>
        </w:rPr>
      </w:pPr>
      <w:r>
        <w:rPr>
          <w:rFonts w:ascii="Arial" w:hAnsi="Arial" w:cs="Arial"/>
          <w:bCs/>
          <w:sz w:val="16"/>
          <w:szCs w:val="16"/>
        </w:rPr>
        <w:t>12</w:t>
      </w:r>
      <w:r w:rsidR="00BB0090" w:rsidRPr="00BB0090">
        <w:rPr>
          <w:rFonts w:ascii="Arial" w:hAnsi="Arial" w:cs="Arial"/>
          <w:bCs/>
          <w:sz w:val="16"/>
          <w:szCs w:val="16"/>
        </w:rPr>
        <w:t xml:space="preserve">. </w:t>
      </w:r>
      <w:r w:rsidR="00BB0090" w:rsidRPr="004663C6">
        <w:rPr>
          <w:rFonts w:ascii="Arial" w:hAnsi="Arial" w:cs="Arial"/>
          <w:b/>
          <w:bCs/>
          <w:sz w:val="16"/>
          <w:szCs w:val="16"/>
        </w:rPr>
        <w:t>On-Campus Exhibition Selection:</w:t>
      </w:r>
      <w:r w:rsidR="00BB0090" w:rsidRPr="00BB0090">
        <w:rPr>
          <w:rFonts w:ascii="Arial" w:hAnsi="Arial" w:cs="Arial"/>
          <w:bCs/>
          <w:sz w:val="16"/>
          <w:szCs w:val="16"/>
        </w:rPr>
        <w:t xml:space="preserve"> </w:t>
      </w:r>
      <w:r w:rsidRPr="00B418DF">
        <w:rPr>
          <w:rFonts w:ascii="Arial" w:hAnsi="Arial" w:cs="Arial"/>
          <w:bCs/>
          <w:sz w:val="16"/>
          <w:szCs w:val="16"/>
        </w:rPr>
        <w:t>Level 2 and Level 3 prints exhibited</w:t>
      </w:r>
      <w:r>
        <w:rPr>
          <w:rFonts w:ascii="Arial" w:hAnsi="Arial" w:cs="Arial"/>
          <w:bCs/>
          <w:sz w:val="16"/>
          <w:szCs w:val="16"/>
        </w:rPr>
        <w:t xml:space="preserve"> at State Fair may be selected </w:t>
      </w:r>
      <w:r w:rsidRPr="00B418DF">
        <w:rPr>
          <w:rFonts w:ascii="Arial" w:hAnsi="Arial" w:cs="Arial"/>
          <w:bCs/>
          <w:sz w:val="16"/>
          <w:szCs w:val="16"/>
        </w:rPr>
        <w:t>for special on-campus exhibitions. Selected prints will be collected at the end of State Fair and will be returned to county Extension offices after the completion of their on-campus exhibition.</w:t>
      </w:r>
    </w:p>
    <w:p w14:paraId="7FD447E2" w14:textId="6F17534A" w:rsidR="00487DC0" w:rsidRDefault="00487DC0" w:rsidP="007A2047">
      <w:pPr>
        <w:tabs>
          <w:tab w:val="left" w:pos="0"/>
        </w:tabs>
        <w:ind w:left="360" w:hanging="360"/>
        <w:jc w:val="center"/>
        <w:rPr>
          <w:rFonts w:ascii="Arial" w:hAnsi="Arial" w:cs="Arial"/>
          <w:b/>
          <w:sz w:val="16"/>
          <w:szCs w:val="16"/>
        </w:rPr>
      </w:pPr>
    </w:p>
    <w:p w14:paraId="6CE3273B" w14:textId="77777777" w:rsidR="000A2649" w:rsidRDefault="000A2649" w:rsidP="007A2047">
      <w:pPr>
        <w:tabs>
          <w:tab w:val="left" w:pos="0"/>
        </w:tabs>
        <w:ind w:left="360" w:hanging="360"/>
        <w:jc w:val="center"/>
        <w:rPr>
          <w:rFonts w:ascii="Arial" w:hAnsi="Arial" w:cs="Arial"/>
          <w:b/>
          <w:sz w:val="16"/>
          <w:szCs w:val="16"/>
        </w:rPr>
      </w:pPr>
    </w:p>
    <w:p w14:paraId="43107CEE" w14:textId="77777777" w:rsidR="00046D3B" w:rsidRDefault="00046D3B" w:rsidP="00BD52A0">
      <w:pPr>
        <w:tabs>
          <w:tab w:val="left" w:pos="0"/>
        </w:tabs>
        <w:rPr>
          <w:rFonts w:ascii="Arial" w:hAnsi="Arial" w:cs="Arial"/>
          <w:b/>
          <w:sz w:val="16"/>
          <w:szCs w:val="16"/>
        </w:rPr>
      </w:pPr>
    </w:p>
    <w:p w14:paraId="6A498F46" w14:textId="60267BF9" w:rsidR="00D76C7C" w:rsidRPr="0053312C" w:rsidRDefault="004A441E" w:rsidP="004A441E">
      <w:pPr>
        <w:tabs>
          <w:tab w:val="left" w:pos="0"/>
        </w:tabs>
        <w:ind w:left="360" w:hanging="360"/>
        <w:rPr>
          <w:rFonts w:ascii="Arial" w:hAnsi="Arial" w:cs="Arial"/>
          <w:b/>
          <w:sz w:val="16"/>
          <w:szCs w:val="16"/>
          <w:u w:val="single"/>
        </w:rPr>
      </w:pPr>
      <w:r w:rsidRPr="0053312C">
        <w:rPr>
          <w:rFonts w:ascii="Arial" w:hAnsi="Arial" w:cs="Arial"/>
          <w:b/>
          <w:sz w:val="16"/>
          <w:szCs w:val="16"/>
          <w:u w:val="single"/>
        </w:rPr>
        <w:t>Photography</w:t>
      </w:r>
      <w:r w:rsidR="006B5321" w:rsidRPr="0053312C">
        <w:rPr>
          <w:rFonts w:ascii="Arial" w:hAnsi="Arial" w:cs="Arial"/>
          <w:b/>
          <w:sz w:val="16"/>
          <w:szCs w:val="16"/>
          <w:u w:val="single"/>
        </w:rPr>
        <w:t xml:space="preserve"> Level 1</w:t>
      </w:r>
    </w:p>
    <w:p w14:paraId="5CD3D01B" w14:textId="1FD0FEF5" w:rsidR="0053312C" w:rsidRDefault="0053312C" w:rsidP="0053312C">
      <w:pPr>
        <w:tabs>
          <w:tab w:val="left" w:pos="0"/>
        </w:tabs>
        <w:jc w:val="center"/>
        <w:rPr>
          <w:rFonts w:ascii="Arial" w:hAnsi="Arial" w:cs="Arial"/>
          <w:b/>
          <w:sz w:val="16"/>
          <w:szCs w:val="16"/>
        </w:rPr>
      </w:pPr>
      <w:r w:rsidRPr="005A0799">
        <w:rPr>
          <w:rFonts w:ascii="Arial" w:hAnsi="Arial" w:cs="Arial"/>
          <w:sz w:val="16"/>
          <w:szCs w:val="16"/>
        </w:rPr>
        <w:t xml:space="preserve">* </w:t>
      </w:r>
      <w:r w:rsidRPr="005A0799">
        <w:rPr>
          <w:rFonts w:ascii="Arial" w:hAnsi="Arial" w:cs="Arial"/>
          <w:b/>
          <w:sz w:val="16"/>
          <w:szCs w:val="16"/>
        </w:rPr>
        <w:t xml:space="preserve"> Classes marked with an asterisk (*) a</w:t>
      </w:r>
      <w:r>
        <w:rPr>
          <w:rFonts w:ascii="Arial" w:hAnsi="Arial" w:cs="Arial"/>
          <w:b/>
          <w:sz w:val="16"/>
          <w:szCs w:val="16"/>
        </w:rPr>
        <w:t>re not eligible for State Fair.</w:t>
      </w:r>
    </w:p>
    <w:p w14:paraId="234DD720" w14:textId="1E592457" w:rsidR="006B5321" w:rsidRPr="006B5321" w:rsidRDefault="006B5321" w:rsidP="006B5321">
      <w:pPr>
        <w:widowControl w:val="0"/>
        <w:tabs>
          <w:tab w:val="left" w:pos="0"/>
        </w:tabs>
        <w:jc w:val="both"/>
        <w:rPr>
          <w:rFonts w:ascii="Arial" w:hAnsi="Arial" w:cs="Arial"/>
          <w:b/>
          <w:sz w:val="16"/>
          <w:szCs w:val="16"/>
        </w:rPr>
      </w:pPr>
      <w:r w:rsidRPr="006B5321">
        <w:rPr>
          <w:rFonts w:ascii="Arial" w:hAnsi="Arial" w:cs="Arial"/>
          <w:b/>
          <w:sz w:val="16"/>
          <w:szCs w:val="16"/>
        </w:rPr>
        <w:t xml:space="preserve">Rules </w:t>
      </w:r>
    </w:p>
    <w:p w14:paraId="1267CB35" w14:textId="3AB1C628" w:rsidR="00D76C7C" w:rsidRPr="006B5321" w:rsidRDefault="006B5321" w:rsidP="006B5321">
      <w:pPr>
        <w:widowControl w:val="0"/>
        <w:tabs>
          <w:tab w:val="left" w:pos="0"/>
        </w:tabs>
        <w:jc w:val="both"/>
        <w:rPr>
          <w:rFonts w:ascii="Arial" w:hAnsi="Arial" w:cs="Arial"/>
          <w:sz w:val="16"/>
          <w:szCs w:val="16"/>
        </w:rPr>
      </w:pPr>
      <w:r w:rsidRPr="006B5321">
        <w:rPr>
          <w:rFonts w:ascii="Arial" w:hAnsi="Arial" w:cs="Arial"/>
          <w:b/>
          <w:sz w:val="16"/>
          <w:szCs w:val="16"/>
        </w:rPr>
        <w:t>Displays</w:t>
      </w:r>
      <w:r w:rsidRPr="006B5321">
        <w:rPr>
          <w:rFonts w:ascii="Arial" w:hAnsi="Arial" w:cs="Arial"/>
          <w:sz w:val="16"/>
          <w:szCs w:val="16"/>
        </w:rPr>
        <w:t xml:space="preserve"> – Displays exhibits are encouraged for Level 1 exhibitors. Displays consist of three 4x6 photos mounted on a single horizontal 11x14 black or white poster or mat board. No foam core backing board is allowed. Each photo in the display must be numbered using a pencil. Numbers should be readable but not distracting from the overall display. No titles, captions, or stick-on numbers are allowed. Photos may be mounted vertically or horizontally. Data tags are required for each photo in the display. Use numbers to identify which photo each data tag corresponds with.</w:t>
      </w:r>
    </w:p>
    <w:p w14:paraId="32EB76B0" w14:textId="5474A2A2" w:rsidR="00D76C7C" w:rsidRPr="005A0799" w:rsidRDefault="00D76C7C" w:rsidP="007A2047">
      <w:pPr>
        <w:widowControl w:val="0"/>
        <w:tabs>
          <w:tab w:val="left" w:pos="0"/>
        </w:tabs>
        <w:jc w:val="both"/>
        <w:rPr>
          <w:rFonts w:ascii="Arial" w:hAnsi="Arial" w:cs="Arial"/>
          <w:b/>
          <w:sz w:val="16"/>
          <w:szCs w:val="16"/>
        </w:rPr>
      </w:pPr>
      <w:r w:rsidRPr="005A0799">
        <w:rPr>
          <w:rFonts w:ascii="Arial" w:hAnsi="Arial" w:cs="Arial"/>
          <w:b/>
          <w:sz w:val="16"/>
          <w:szCs w:val="16"/>
        </w:rPr>
        <w:t>Dept. B  Divis</w:t>
      </w:r>
      <w:r w:rsidR="00FA1C41" w:rsidRPr="005A0799">
        <w:rPr>
          <w:rFonts w:ascii="Arial" w:hAnsi="Arial" w:cs="Arial"/>
          <w:b/>
          <w:sz w:val="16"/>
          <w:szCs w:val="16"/>
        </w:rPr>
        <w:t>i</w:t>
      </w:r>
      <w:r w:rsidRPr="005A0799">
        <w:rPr>
          <w:rFonts w:ascii="Arial" w:hAnsi="Arial" w:cs="Arial"/>
          <w:b/>
          <w:sz w:val="16"/>
          <w:szCs w:val="16"/>
        </w:rPr>
        <w:t>on 180</w:t>
      </w:r>
    </w:p>
    <w:p w14:paraId="0E350DE4" w14:textId="77777777" w:rsidR="00D76C7C" w:rsidRPr="005A0799" w:rsidRDefault="00D76C7C" w:rsidP="007A2047">
      <w:pPr>
        <w:widowControl w:val="0"/>
        <w:tabs>
          <w:tab w:val="left" w:pos="0"/>
        </w:tabs>
        <w:ind w:left="1080" w:hanging="1080"/>
        <w:jc w:val="both"/>
        <w:rPr>
          <w:rFonts w:ascii="Arial" w:hAnsi="Arial" w:cs="Arial"/>
          <w:b/>
          <w:sz w:val="16"/>
          <w:szCs w:val="16"/>
        </w:rPr>
      </w:pPr>
      <w:r w:rsidRPr="005A0799">
        <w:rPr>
          <w:rFonts w:ascii="Arial" w:hAnsi="Arial" w:cs="Arial"/>
          <w:b/>
          <w:sz w:val="16"/>
          <w:szCs w:val="16"/>
        </w:rPr>
        <w:t>Classes:</w:t>
      </w:r>
    </w:p>
    <w:p w14:paraId="1B00573A" w14:textId="2093F58F" w:rsidR="006B5321" w:rsidRPr="006B5321" w:rsidRDefault="00A57941" w:rsidP="006B5321">
      <w:pPr>
        <w:widowControl w:val="0"/>
        <w:tabs>
          <w:tab w:val="left" w:pos="0"/>
        </w:tabs>
        <w:ind w:left="1080" w:hanging="1080"/>
        <w:jc w:val="both"/>
        <w:rPr>
          <w:rFonts w:ascii="Arial" w:hAnsi="Arial" w:cs="Arial"/>
          <w:sz w:val="16"/>
          <w:szCs w:val="16"/>
        </w:rPr>
      </w:pPr>
      <w:r>
        <w:rPr>
          <w:rFonts w:ascii="Arial" w:hAnsi="Arial" w:cs="Arial"/>
          <w:b/>
          <w:sz w:val="16"/>
          <w:szCs w:val="16"/>
        </w:rPr>
        <w:t>*</w:t>
      </w:r>
      <w:r w:rsidR="006B5321" w:rsidRPr="006B5321">
        <w:rPr>
          <w:rFonts w:ascii="Arial" w:hAnsi="Arial" w:cs="Arial"/>
          <w:b/>
          <w:sz w:val="16"/>
          <w:szCs w:val="16"/>
        </w:rPr>
        <w:t>B180001 - Fun with Shadows Display or Print</w:t>
      </w:r>
      <w:r w:rsidR="006B5321" w:rsidRPr="006B5321">
        <w:rPr>
          <w:rFonts w:ascii="Arial" w:hAnsi="Arial" w:cs="Arial"/>
          <w:sz w:val="16"/>
          <w:szCs w:val="16"/>
        </w:rPr>
        <w:t xml:space="preserve"> – Photos should capture interesting or creative use of shadows (Activity 4)</w:t>
      </w:r>
    </w:p>
    <w:p w14:paraId="771EFB46" w14:textId="35EE60A2" w:rsidR="006B5321" w:rsidRPr="006B5321" w:rsidRDefault="00A57941" w:rsidP="006B5321">
      <w:pPr>
        <w:widowControl w:val="0"/>
        <w:tabs>
          <w:tab w:val="left" w:pos="0"/>
        </w:tabs>
        <w:ind w:left="1080" w:hanging="1080"/>
        <w:jc w:val="both"/>
        <w:rPr>
          <w:rFonts w:ascii="Arial" w:hAnsi="Arial" w:cs="Arial"/>
          <w:sz w:val="16"/>
          <w:szCs w:val="16"/>
        </w:rPr>
      </w:pPr>
      <w:r>
        <w:rPr>
          <w:rFonts w:ascii="Arial" w:hAnsi="Arial" w:cs="Arial"/>
          <w:b/>
          <w:sz w:val="16"/>
          <w:szCs w:val="16"/>
        </w:rPr>
        <w:t>*</w:t>
      </w:r>
      <w:r w:rsidR="006B5321" w:rsidRPr="006B5321">
        <w:rPr>
          <w:rFonts w:ascii="Arial" w:hAnsi="Arial" w:cs="Arial"/>
          <w:b/>
          <w:sz w:val="16"/>
          <w:szCs w:val="16"/>
        </w:rPr>
        <w:t>B</w:t>
      </w:r>
      <w:r w:rsidR="006B5321">
        <w:rPr>
          <w:rFonts w:ascii="Arial" w:hAnsi="Arial" w:cs="Arial"/>
          <w:b/>
          <w:sz w:val="16"/>
          <w:szCs w:val="16"/>
        </w:rPr>
        <w:t>180</w:t>
      </w:r>
      <w:r w:rsidR="006B5321" w:rsidRPr="006B5321">
        <w:rPr>
          <w:rFonts w:ascii="Arial" w:hAnsi="Arial" w:cs="Arial"/>
          <w:b/>
          <w:sz w:val="16"/>
          <w:szCs w:val="16"/>
        </w:rPr>
        <w:t>002 -</w:t>
      </w:r>
      <w:r w:rsidR="006B5321">
        <w:rPr>
          <w:rFonts w:ascii="Arial" w:hAnsi="Arial" w:cs="Arial"/>
          <w:sz w:val="16"/>
          <w:szCs w:val="16"/>
        </w:rPr>
        <w:t xml:space="preserve"> </w:t>
      </w:r>
      <w:r w:rsidR="006B5321" w:rsidRPr="006B5321">
        <w:rPr>
          <w:rFonts w:ascii="Arial" w:hAnsi="Arial" w:cs="Arial"/>
          <w:b/>
          <w:sz w:val="16"/>
          <w:szCs w:val="16"/>
        </w:rPr>
        <w:t>Get in Close Display or Print –</w:t>
      </w:r>
      <w:r w:rsidR="006B5321" w:rsidRPr="006B5321">
        <w:rPr>
          <w:rFonts w:ascii="Arial" w:hAnsi="Arial" w:cs="Arial"/>
          <w:sz w:val="16"/>
          <w:szCs w:val="16"/>
        </w:rPr>
        <w:t xml:space="preserve"> Photo should capture a close-up view of the subject or object. (Activity 8)</w:t>
      </w:r>
    </w:p>
    <w:p w14:paraId="7A9A96E6" w14:textId="38E13532" w:rsidR="006B5321" w:rsidRPr="006B5321" w:rsidRDefault="00A57941" w:rsidP="006B5321">
      <w:pPr>
        <w:widowControl w:val="0"/>
        <w:tabs>
          <w:tab w:val="left" w:pos="0"/>
        </w:tabs>
        <w:ind w:left="1080" w:hanging="1080"/>
        <w:jc w:val="both"/>
        <w:rPr>
          <w:rFonts w:ascii="Arial" w:hAnsi="Arial" w:cs="Arial"/>
          <w:sz w:val="16"/>
          <w:szCs w:val="16"/>
        </w:rPr>
      </w:pPr>
      <w:r>
        <w:rPr>
          <w:rFonts w:ascii="Arial" w:hAnsi="Arial" w:cs="Arial"/>
          <w:b/>
          <w:sz w:val="16"/>
          <w:szCs w:val="16"/>
        </w:rPr>
        <w:t>*</w:t>
      </w:r>
      <w:r w:rsidR="006B5321" w:rsidRPr="006B5321">
        <w:rPr>
          <w:rFonts w:ascii="Arial" w:hAnsi="Arial" w:cs="Arial"/>
          <w:b/>
          <w:sz w:val="16"/>
          <w:szCs w:val="16"/>
        </w:rPr>
        <w:t>B180003 - Bird’s or Bug’s Eye View Display or Print –</w:t>
      </w:r>
      <w:r w:rsidR="006B5321" w:rsidRPr="006B5321">
        <w:rPr>
          <w:rFonts w:ascii="Arial" w:hAnsi="Arial" w:cs="Arial"/>
          <w:sz w:val="16"/>
          <w:szCs w:val="16"/>
        </w:rPr>
        <w:t xml:space="preserve"> Photo should capture an interesting viewpoint of a subject, either from above (bird’s eye view) or below (bug’s eye view). (Activity 10)</w:t>
      </w:r>
    </w:p>
    <w:p w14:paraId="179BFA1B" w14:textId="062F5E4D" w:rsidR="006B5321" w:rsidRPr="006B5321" w:rsidRDefault="00A57941" w:rsidP="006B5321">
      <w:pPr>
        <w:widowControl w:val="0"/>
        <w:tabs>
          <w:tab w:val="left" w:pos="0"/>
        </w:tabs>
        <w:ind w:left="1080" w:hanging="1080"/>
        <w:jc w:val="both"/>
        <w:rPr>
          <w:rFonts w:ascii="Arial" w:hAnsi="Arial" w:cs="Arial"/>
          <w:sz w:val="16"/>
          <w:szCs w:val="16"/>
        </w:rPr>
      </w:pPr>
      <w:r>
        <w:rPr>
          <w:rFonts w:ascii="Arial" w:hAnsi="Arial" w:cs="Arial"/>
          <w:b/>
          <w:sz w:val="16"/>
          <w:szCs w:val="16"/>
        </w:rPr>
        <w:t>*</w:t>
      </w:r>
      <w:r w:rsidR="006B5321" w:rsidRPr="006B5321">
        <w:rPr>
          <w:rFonts w:ascii="Arial" w:hAnsi="Arial" w:cs="Arial"/>
          <w:b/>
          <w:sz w:val="16"/>
          <w:szCs w:val="16"/>
        </w:rPr>
        <w:t>B180004 - Tricks and Magic Display or Print –</w:t>
      </w:r>
      <w:r w:rsidR="006B5321" w:rsidRPr="006B5321">
        <w:rPr>
          <w:rFonts w:ascii="Arial" w:hAnsi="Arial" w:cs="Arial"/>
          <w:sz w:val="16"/>
          <w:szCs w:val="16"/>
        </w:rPr>
        <w:t xml:space="preserve"> Photos should capture visual trickery or magic. Trick photography require creative compositions of objects in space and are intended to trick the person viewing the photo. For example, if someone is standing in front of a flower pot, the pot might not be visible in the image, making it look as if the flowers are growing out of the person’s head.  (Activity 11)</w:t>
      </w:r>
    </w:p>
    <w:p w14:paraId="55D69DB9" w14:textId="07620A6F" w:rsidR="006B5321" w:rsidRPr="006B5321" w:rsidRDefault="00A57941" w:rsidP="006B5321">
      <w:pPr>
        <w:widowControl w:val="0"/>
        <w:tabs>
          <w:tab w:val="left" w:pos="0"/>
        </w:tabs>
        <w:ind w:left="1080" w:hanging="1080"/>
        <w:jc w:val="both"/>
        <w:rPr>
          <w:rFonts w:ascii="Arial" w:hAnsi="Arial" w:cs="Arial"/>
          <w:sz w:val="16"/>
          <w:szCs w:val="16"/>
        </w:rPr>
      </w:pPr>
      <w:r>
        <w:rPr>
          <w:rFonts w:ascii="Arial" w:hAnsi="Arial" w:cs="Arial"/>
          <w:b/>
          <w:sz w:val="16"/>
          <w:szCs w:val="16"/>
        </w:rPr>
        <w:t>*</w:t>
      </w:r>
      <w:r w:rsidR="006B5321" w:rsidRPr="006B5321">
        <w:rPr>
          <w:rFonts w:ascii="Arial" w:hAnsi="Arial" w:cs="Arial"/>
          <w:b/>
          <w:sz w:val="16"/>
          <w:szCs w:val="16"/>
        </w:rPr>
        <w:t>B180005 - People, Places, or Pets with Personality Display or Print –</w:t>
      </w:r>
      <w:r w:rsidR="006B5321" w:rsidRPr="006B5321">
        <w:rPr>
          <w:rFonts w:ascii="Arial" w:hAnsi="Arial" w:cs="Arial"/>
          <w:sz w:val="16"/>
          <w:szCs w:val="16"/>
        </w:rPr>
        <w:t xml:space="preserve"> Photos should have a strong focal point, which could be people, places, or pets. Photos should capture the subject’s personality or character. Photos may be posed or un-posed. (Activity 13)</w:t>
      </w:r>
    </w:p>
    <w:p w14:paraId="256D99BA" w14:textId="06D98096" w:rsidR="006B5321" w:rsidRPr="006B5321" w:rsidRDefault="00A57941" w:rsidP="006B5321">
      <w:pPr>
        <w:widowControl w:val="0"/>
        <w:tabs>
          <w:tab w:val="left" w:pos="0"/>
        </w:tabs>
        <w:ind w:left="1080" w:hanging="1080"/>
        <w:jc w:val="both"/>
        <w:rPr>
          <w:rFonts w:ascii="Arial" w:hAnsi="Arial" w:cs="Arial"/>
          <w:sz w:val="16"/>
          <w:szCs w:val="16"/>
        </w:rPr>
      </w:pPr>
      <w:r>
        <w:rPr>
          <w:rFonts w:ascii="Arial" w:hAnsi="Arial" w:cs="Arial"/>
          <w:b/>
          <w:sz w:val="16"/>
          <w:szCs w:val="16"/>
        </w:rPr>
        <w:t>*</w:t>
      </w:r>
      <w:r w:rsidR="006B5321" w:rsidRPr="006B5321">
        <w:rPr>
          <w:rFonts w:ascii="Arial" w:hAnsi="Arial" w:cs="Arial"/>
          <w:b/>
          <w:sz w:val="16"/>
          <w:szCs w:val="16"/>
        </w:rPr>
        <w:t>B180006 - Black and White Display or Print –</w:t>
      </w:r>
      <w:r w:rsidR="006B5321" w:rsidRPr="006B5321">
        <w:rPr>
          <w:rFonts w:ascii="Arial" w:hAnsi="Arial" w:cs="Arial"/>
          <w:sz w:val="16"/>
          <w:szCs w:val="16"/>
        </w:rPr>
        <w:t xml:space="preserve"> Photos should create interest without the use of color. Photos should show strong contrast and/or textures. Photos may be captured in black and white or captured in color and edited to black and white. (Activity 15)</w:t>
      </w:r>
    </w:p>
    <w:p w14:paraId="6E971BAB" w14:textId="230ED7F7" w:rsidR="000906E2" w:rsidRDefault="00A57941" w:rsidP="000A2649">
      <w:pPr>
        <w:widowControl w:val="0"/>
        <w:tabs>
          <w:tab w:val="left" w:pos="0"/>
        </w:tabs>
        <w:ind w:left="1080" w:hanging="1080"/>
        <w:jc w:val="both"/>
        <w:rPr>
          <w:rFonts w:ascii="Arial" w:hAnsi="Arial" w:cs="Arial"/>
          <w:sz w:val="16"/>
          <w:szCs w:val="16"/>
        </w:rPr>
      </w:pPr>
      <w:r>
        <w:rPr>
          <w:rFonts w:ascii="Arial" w:hAnsi="Arial" w:cs="Arial"/>
          <w:b/>
          <w:sz w:val="16"/>
          <w:szCs w:val="16"/>
        </w:rPr>
        <w:t>*</w:t>
      </w:r>
      <w:r w:rsidR="006B5321" w:rsidRPr="006B5321">
        <w:rPr>
          <w:rFonts w:ascii="Arial" w:hAnsi="Arial" w:cs="Arial"/>
          <w:b/>
          <w:sz w:val="16"/>
          <w:szCs w:val="16"/>
        </w:rPr>
        <w:t>B180007 - Challenging Photo Exhibit: Telling a Story Display –</w:t>
      </w:r>
      <w:r w:rsidR="006B5321" w:rsidRPr="006B5321">
        <w:rPr>
          <w:rFonts w:ascii="Arial" w:hAnsi="Arial" w:cs="Arial"/>
          <w:sz w:val="16"/>
          <w:szCs w:val="16"/>
        </w:rPr>
        <w:t xml:space="preserve"> Exhibit will include three photos which tell a story without words. Photos may show something being created, destroyed, consumed, moving, or growing. Photos should capture the beginning, middle, and end of a single story, project, or event. Display will consist of three 4x6 photos mounted on a single horizontal 11x14 black or white poster or mat board. Each photo in the display must be numbered using a pencil. Numbers should be readable but not distracting from the overall display. No titles, captions, or stick-on numbers are allowed. Photos may be mounted vertically or horizontally. Data tags are required for each photo in the display. (Activity 14)</w:t>
      </w:r>
    </w:p>
    <w:p w14:paraId="0B7FE1A5" w14:textId="533A5DA6" w:rsidR="000A2649" w:rsidRDefault="000A2649" w:rsidP="000A2649">
      <w:pPr>
        <w:widowControl w:val="0"/>
        <w:tabs>
          <w:tab w:val="left" w:pos="0"/>
        </w:tabs>
        <w:ind w:left="1080" w:hanging="1080"/>
        <w:jc w:val="both"/>
        <w:rPr>
          <w:rFonts w:ascii="Arial" w:hAnsi="Arial" w:cs="Arial"/>
          <w:sz w:val="16"/>
          <w:szCs w:val="16"/>
        </w:rPr>
      </w:pPr>
    </w:p>
    <w:p w14:paraId="01277BA8" w14:textId="77777777" w:rsidR="000A2649" w:rsidRDefault="000A2649" w:rsidP="000A2649">
      <w:pPr>
        <w:widowControl w:val="0"/>
        <w:tabs>
          <w:tab w:val="left" w:pos="0"/>
        </w:tabs>
        <w:ind w:left="1080" w:hanging="1080"/>
        <w:jc w:val="both"/>
        <w:rPr>
          <w:rFonts w:ascii="Arial" w:hAnsi="Arial" w:cs="Arial"/>
          <w:sz w:val="16"/>
          <w:szCs w:val="16"/>
        </w:rPr>
      </w:pPr>
    </w:p>
    <w:p w14:paraId="7C96BA44" w14:textId="77777777" w:rsidR="00BD52A0" w:rsidRPr="005A0799" w:rsidRDefault="00BD52A0" w:rsidP="000A2649">
      <w:pPr>
        <w:widowControl w:val="0"/>
        <w:tabs>
          <w:tab w:val="left" w:pos="0"/>
        </w:tabs>
        <w:ind w:left="1080" w:hanging="1080"/>
        <w:jc w:val="both"/>
        <w:rPr>
          <w:rFonts w:ascii="Arial" w:hAnsi="Arial" w:cs="Arial"/>
          <w:sz w:val="16"/>
          <w:szCs w:val="16"/>
        </w:rPr>
      </w:pPr>
    </w:p>
    <w:p w14:paraId="59EE44AB" w14:textId="609DE0A2" w:rsidR="00EC50E9" w:rsidRPr="0053312C" w:rsidRDefault="004E4B3B" w:rsidP="00C61091">
      <w:pPr>
        <w:tabs>
          <w:tab w:val="left" w:pos="0"/>
        </w:tabs>
        <w:ind w:left="432" w:hanging="432"/>
        <w:jc w:val="both"/>
        <w:rPr>
          <w:rFonts w:ascii="Arial" w:hAnsi="Arial" w:cs="Arial"/>
          <w:b/>
          <w:sz w:val="16"/>
          <w:szCs w:val="16"/>
          <w:u w:val="single"/>
        </w:rPr>
      </w:pPr>
      <w:r w:rsidRPr="0053312C">
        <w:rPr>
          <w:rFonts w:ascii="Arial" w:hAnsi="Arial" w:cs="Arial"/>
          <w:b/>
          <w:sz w:val="16"/>
          <w:szCs w:val="16"/>
          <w:u w:val="single"/>
        </w:rPr>
        <w:lastRenderedPageBreak/>
        <w:t xml:space="preserve">Next Level Photography </w:t>
      </w:r>
    </w:p>
    <w:p w14:paraId="7077275F" w14:textId="1BAF609E" w:rsidR="00EC50E9" w:rsidRPr="005A0799" w:rsidRDefault="004E4B3B" w:rsidP="007A2047">
      <w:pPr>
        <w:widowControl w:val="0"/>
        <w:ind w:left="90" w:hanging="90"/>
        <w:rPr>
          <w:rFonts w:ascii="Arial" w:hAnsi="Arial" w:cs="Arial"/>
          <w:b/>
          <w:sz w:val="16"/>
          <w:szCs w:val="16"/>
        </w:rPr>
      </w:pPr>
      <w:r w:rsidRPr="005A0799">
        <w:rPr>
          <w:rFonts w:ascii="Arial" w:hAnsi="Arial" w:cs="Arial"/>
          <w:b/>
          <w:sz w:val="16"/>
          <w:szCs w:val="16"/>
        </w:rPr>
        <w:t>Dept.</w:t>
      </w:r>
      <w:r w:rsidR="00EC50E9" w:rsidRPr="005A0799">
        <w:rPr>
          <w:rFonts w:ascii="Arial" w:hAnsi="Arial" w:cs="Arial"/>
          <w:b/>
          <w:sz w:val="16"/>
          <w:szCs w:val="16"/>
        </w:rPr>
        <w:t xml:space="preserve"> </w:t>
      </w:r>
      <w:r w:rsidRPr="005A0799">
        <w:rPr>
          <w:rFonts w:ascii="Arial" w:hAnsi="Arial" w:cs="Arial"/>
          <w:b/>
          <w:sz w:val="16"/>
          <w:szCs w:val="16"/>
        </w:rPr>
        <w:t>B Division</w:t>
      </w:r>
      <w:r w:rsidR="00EC50E9" w:rsidRPr="005A0799">
        <w:rPr>
          <w:rFonts w:ascii="Arial" w:hAnsi="Arial" w:cs="Arial"/>
          <w:b/>
          <w:sz w:val="16"/>
          <w:szCs w:val="16"/>
        </w:rPr>
        <w:t xml:space="preserve"> 181</w:t>
      </w:r>
    </w:p>
    <w:p w14:paraId="262E6B50" w14:textId="77777777" w:rsidR="008C6B74" w:rsidRPr="005A0799" w:rsidRDefault="00EC50E9" w:rsidP="007A2047">
      <w:pPr>
        <w:widowControl w:val="0"/>
        <w:ind w:left="90" w:hanging="90"/>
        <w:rPr>
          <w:rFonts w:ascii="Arial" w:hAnsi="Arial" w:cs="Arial"/>
          <w:b/>
          <w:sz w:val="16"/>
          <w:szCs w:val="16"/>
        </w:rPr>
      </w:pPr>
      <w:r w:rsidRPr="005A0799">
        <w:rPr>
          <w:rFonts w:ascii="Arial" w:hAnsi="Arial" w:cs="Arial"/>
          <w:b/>
          <w:sz w:val="16"/>
          <w:szCs w:val="16"/>
        </w:rPr>
        <w:t>Classes:</w:t>
      </w:r>
    </w:p>
    <w:p w14:paraId="3BBCF7AB" w14:textId="7EE4B443" w:rsidR="004E4B3B" w:rsidRPr="004E4B3B" w:rsidRDefault="004E4B3B" w:rsidP="00C61091">
      <w:pPr>
        <w:widowControl w:val="0"/>
        <w:ind w:left="90"/>
        <w:jc w:val="both"/>
        <w:rPr>
          <w:rFonts w:ascii="Arial" w:hAnsi="Arial" w:cs="Arial"/>
          <w:sz w:val="16"/>
          <w:szCs w:val="16"/>
        </w:rPr>
      </w:pPr>
      <w:r w:rsidRPr="004E4B3B">
        <w:rPr>
          <w:rFonts w:ascii="Arial" w:hAnsi="Arial" w:cs="Arial"/>
          <w:sz w:val="16"/>
          <w:szCs w:val="16"/>
        </w:rPr>
        <w:t>Level 2 photographers should be utilizing all the skills and techniques they have developed thus far in their photography careers, especially topics covered in Book 1 Photography Basics and Book 2 Next Level Photography.</w:t>
      </w:r>
    </w:p>
    <w:p w14:paraId="49DF39E1" w14:textId="77777777" w:rsidR="004E4B3B" w:rsidRPr="004E4B3B" w:rsidRDefault="004E4B3B" w:rsidP="004E4B3B">
      <w:pPr>
        <w:widowControl w:val="0"/>
        <w:tabs>
          <w:tab w:val="left" w:pos="0"/>
        </w:tabs>
        <w:ind w:left="360" w:hanging="360"/>
        <w:jc w:val="both"/>
        <w:rPr>
          <w:rFonts w:ascii="Arial" w:hAnsi="Arial" w:cs="Arial"/>
          <w:sz w:val="16"/>
          <w:szCs w:val="16"/>
        </w:rPr>
      </w:pPr>
      <w:r w:rsidRPr="004E4B3B">
        <w:rPr>
          <w:rFonts w:ascii="Arial" w:hAnsi="Arial" w:cs="Arial"/>
          <w:b/>
          <w:sz w:val="16"/>
          <w:szCs w:val="16"/>
        </w:rPr>
        <w:t>B181010 - Level 2 Portfolio -</w:t>
      </w:r>
      <w:r w:rsidRPr="004E4B3B">
        <w:rPr>
          <w:rFonts w:ascii="Arial" w:hAnsi="Arial" w:cs="Arial"/>
          <w:sz w:val="16"/>
          <w:szCs w:val="16"/>
        </w:rPr>
        <w:t xml:space="preserve"> (SF88) - : Level 2 portfolios should represent the photographer's best work and must include 5-7 different images from the 4-H member's photography career. At least 2 images must have been taken during the current year. The remaining images may have been taken at any time during the member's 4-H experience and may have been previously exhibited. Portfolios may include photos which are exhibited in other Level 2 classes during the same year. Portfolios must include: 1) 1-page max bio, 2) table of contents, 3) year each photo was taken, 4) title for each image, 5) device make and model used to capture each image, and 6) reflections for each image. When writing reflections, youth should focus on what new photography techniques they were practicing when they took the photo, what makes the image successful, and what could have been done to improve the image. </w:t>
      </w:r>
    </w:p>
    <w:p w14:paraId="13BC4CA6" w14:textId="77777777" w:rsidR="004E4B3B" w:rsidRPr="004E4B3B" w:rsidRDefault="004E4B3B" w:rsidP="004E4B3B">
      <w:pPr>
        <w:widowControl w:val="0"/>
        <w:tabs>
          <w:tab w:val="left" w:pos="0"/>
        </w:tabs>
        <w:ind w:left="360" w:hanging="360"/>
        <w:jc w:val="both"/>
        <w:rPr>
          <w:rFonts w:ascii="Arial" w:hAnsi="Arial" w:cs="Arial"/>
          <w:sz w:val="16"/>
          <w:szCs w:val="16"/>
        </w:rPr>
      </w:pPr>
      <w:r w:rsidRPr="004E4B3B">
        <w:rPr>
          <w:rFonts w:ascii="Arial" w:hAnsi="Arial" w:cs="Arial"/>
          <w:b/>
          <w:sz w:val="16"/>
          <w:szCs w:val="16"/>
        </w:rPr>
        <w:t>B181020 - Creative Techniques &amp; Lighting Display or Print - (</w:t>
      </w:r>
      <w:r w:rsidRPr="004E4B3B">
        <w:rPr>
          <w:rFonts w:ascii="Arial" w:hAnsi="Arial" w:cs="Arial"/>
          <w:sz w:val="16"/>
          <w:szCs w:val="16"/>
        </w:rPr>
        <w:t xml:space="preserve">SF87) -  Photos should capture a creative use of lighting, such as diffused lighting, backlighting, or hard lighting, reflections, or another lighting technique covered in Book 2 Next Level Photography (Activity 3, 4, 5) </w:t>
      </w:r>
    </w:p>
    <w:p w14:paraId="39D542F6" w14:textId="3108B802" w:rsidR="004E4B3B" w:rsidRPr="004E4B3B" w:rsidRDefault="004E4B3B" w:rsidP="004E4B3B">
      <w:pPr>
        <w:widowControl w:val="0"/>
        <w:tabs>
          <w:tab w:val="left" w:pos="0"/>
        </w:tabs>
        <w:ind w:left="360" w:hanging="360"/>
        <w:jc w:val="both"/>
        <w:rPr>
          <w:rFonts w:ascii="Arial" w:hAnsi="Arial" w:cs="Arial"/>
          <w:sz w:val="16"/>
          <w:szCs w:val="16"/>
        </w:rPr>
      </w:pPr>
      <w:r w:rsidRPr="004E4B3B">
        <w:rPr>
          <w:rFonts w:ascii="Arial" w:hAnsi="Arial" w:cs="Arial"/>
          <w:b/>
          <w:sz w:val="16"/>
          <w:szCs w:val="16"/>
        </w:rPr>
        <w:t>B181030 - Creative Composition Display or Print - (</w:t>
      </w:r>
      <w:r w:rsidRPr="004E4B3B">
        <w:rPr>
          <w:rFonts w:ascii="Arial" w:hAnsi="Arial" w:cs="Arial"/>
          <w:sz w:val="16"/>
          <w:szCs w:val="16"/>
        </w:rPr>
        <w:t xml:space="preserve">SF87) - Photos should capture a creative composition using the Rule of Thirds, Golden Triangle, Golden Rectangle, or another composition technique covered in Book 2 Next Level Photography. (Activity 6, 7, 8, 9) </w:t>
      </w:r>
    </w:p>
    <w:p w14:paraId="4576BC38" w14:textId="77D38F77" w:rsidR="004E4B3B" w:rsidRPr="004E4B3B" w:rsidRDefault="004E4B3B" w:rsidP="004E4B3B">
      <w:pPr>
        <w:widowControl w:val="0"/>
        <w:tabs>
          <w:tab w:val="left" w:pos="0"/>
        </w:tabs>
        <w:ind w:left="360" w:hanging="360"/>
        <w:jc w:val="both"/>
        <w:rPr>
          <w:rFonts w:ascii="Arial" w:hAnsi="Arial" w:cs="Arial"/>
          <w:sz w:val="16"/>
          <w:szCs w:val="16"/>
        </w:rPr>
      </w:pPr>
      <w:r w:rsidRPr="004E4B3B">
        <w:rPr>
          <w:rFonts w:ascii="Arial" w:hAnsi="Arial" w:cs="Arial"/>
          <w:b/>
          <w:sz w:val="16"/>
          <w:szCs w:val="16"/>
        </w:rPr>
        <w:t>B181040 - Abstract Photography Display or Print -</w:t>
      </w:r>
      <w:r w:rsidRPr="004E4B3B">
        <w:rPr>
          <w:rFonts w:ascii="Arial" w:hAnsi="Arial" w:cs="Arial"/>
          <w:sz w:val="16"/>
          <w:szCs w:val="16"/>
        </w:rPr>
        <w:t xml:space="preserve"> (SF87) - Photos should be abstract or capture a small piece of a larger subject. Abstract photos may not look like anything in particular but should be able to capture a viewer's attention. (Activity 11)</w:t>
      </w:r>
    </w:p>
    <w:p w14:paraId="771F9CE9" w14:textId="5B450853" w:rsidR="004E4B3B" w:rsidRPr="004E4B3B" w:rsidRDefault="004E4B3B" w:rsidP="004E4B3B">
      <w:pPr>
        <w:widowControl w:val="0"/>
        <w:tabs>
          <w:tab w:val="left" w:pos="0"/>
        </w:tabs>
        <w:ind w:left="360" w:hanging="360"/>
        <w:jc w:val="both"/>
        <w:rPr>
          <w:rFonts w:ascii="Arial" w:hAnsi="Arial" w:cs="Arial"/>
          <w:sz w:val="16"/>
          <w:szCs w:val="16"/>
        </w:rPr>
      </w:pPr>
      <w:r w:rsidRPr="004E4B3B">
        <w:rPr>
          <w:rFonts w:ascii="Arial" w:hAnsi="Arial" w:cs="Arial"/>
          <w:b/>
          <w:sz w:val="16"/>
          <w:szCs w:val="16"/>
        </w:rPr>
        <w:t>B181050 - Candid Photography Display or Print -</w:t>
      </w:r>
      <w:r w:rsidRPr="004E4B3B">
        <w:rPr>
          <w:rFonts w:ascii="Arial" w:hAnsi="Arial" w:cs="Arial"/>
          <w:sz w:val="16"/>
          <w:szCs w:val="16"/>
        </w:rPr>
        <w:t xml:space="preserve"> (SF87) - Candid photos should capture a special moment or meaningful interaction. Photos should be un-posed. (Activity 10) </w:t>
      </w:r>
    </w:p>
    <w:p w14:paraId="6A6F06D3" w14:textId="4ACC3315" w:rsidR="004A441E" w:rsidRDefault="004E4B3B" w:rsidP="000A2649">
      <w:pPr>
        <w:widowControl w:val="0"/>
        <w:tabs>
          <w:tab w:val="left" w:pos="0"/>
        </w:tabs>
        <w:ind w:left="360" w:hanging="360"/>
        <w:jc w:val="both"/>
        <w:rPr>
          <w:rFonts w:ascii="Arial" w:hAnsi="Arial" w:cs="Arial"/>
          <w:sz w:val="16"/>
          <w:szCs w:val="16"/>
        </w:rPr>
      </w:pPr>
      <w:r w:rsidRPr="004E4B3B">
        <w:rPr>
          <w:rFonts w:ascii="Arial" w:hAnsi="Arial" w:cs="Arial"/>
          <w:b/>
          <w:sz w:val="16"/>
          <w:szCs w:val="16"/>
        </w:rPr>
        <w:t>B181060 - Expression Through Color Display or Print -</w:t>
      </w:r>
      <w:r w:rsidRPr="004E4B3B">
        <w:rPr>
          <w:rFonts w:ascii="Arial" w:hAnsi="Arial" w:cs="Arial"/>
          <w:sz w:val="16"/>
          <w:szCs w:val="16"/>
        </w:rPr>
        <w:t xml:space="preserve"> (SF87) - Photos should capture a creative use of color or a color scheme, such as complimentary, contrasting, monochromatic, warm, cool, primary, second</w:t>
      </w:r>
      <w:r w:rsidR="00B418DF">
        <w:rPr>
          <w:rFonts w:ascii="Arial" w:hAnsi="Arial" w:cs="Arial"/>
          <w:sz w:val="16"/>
          <w:szCs w:val="16"/>
        </w:rPr>
        <w:t>ary, or tertiary. (Activity 13)</w:t>
      </w:r>
    </w:p>
    <w:p w14:paraId="16D092AF" w14:textId="205EA8F1" w:rsidR="000A2649" w:rsidRDefault="000A2649" w:rsidP="000A2649">
      <w:pPr>
        <w:widowControl w:val="0"/>
        <w:tabs>
          <w:tab w:val="left" w:pos="0"/>
        </w:tabs>
        <w:ind w:left="360" w:hanging="360"/>
        <w:jc w:val="both"/>
        <w:rPr>
          <w:rFonts w:ascii="Arial" w:hAnsi="Arial" w:cs="Arial"/>
          <w:sz w:val="16"/>
          <w:szCs w:val="16"/>
        </w:rPr>
      </w:pPr>
    </w:p>
    <w:p w14:paraId="6A83F6B2" w14:textId="77777777" w:rsidR="000A2649" w:rsidRPr="000A2649" w:rsidRDefault="000A2649" w:rsidP="000A2649">
      <w:pPr>
        <w:widowControl w:val="0"/>
        <w:tabs>
          <w:tab w:val="left" w:pos="0"/>
        </w:tabs>
        <w:ind w:left="360" w:hanging="360"/>
        <w:jc w:val="both"/>
        <w:rPr>
          <w:rFonts w:ascii="Arial" w:hAnsi="Arial" w:cs="Arial"/>
          <w:sz w:val="16"/>
          <w:szCs w:val="16"/>
        </w:rPr>
      </w:pPr>
    </w:p>
    <w:p w14:paraId="19DD9E03" w14:textId="3708D3DF" w:rsidR="00F65CD8" w:rsidRPr="0053312C" w:rsidRDefault="00C24C13" w:rsidP="00C24C13">
      <w:pPr>
        <w:tabs>
          <w:tab w:val="left" w:pos="0"/>
        </w:tabs>
        <w:jc w:val="both"/>
        <w:rPr>
          <w:rFonts w:ascii="Arial" w:hAnsi="Arial" w:cs="Arial"/>
          <w:b/>
          <w:sz w:val="16"/>
          <w:szCs w:val="16"/>
          <w:u w:val="single"/>
        </w:rPr>
      </w:pPr>
      <w:r w:rsidRPr="0053312C">
        <w:rPr>
          <w:rFonts w:ascii="Arial" w:hAnsi="Arial" w:cs="Arial"/>
          <w:b/>
          <w:sz w:val="16"/>
          <w:szCs w:val="16"/>
          <w:u w:val="single"/>
        </w:rPr>
        <w:t>MASTERING PHOTOGRAPHY</w:t>
      </w:r>
    </w:p>
    <w:p w14:paraId="302A414E" w14:textId="1187CDA0" w:rsidR="00F87F3D" w:rsidRDefault="00C24C13" w:rsidP="00C24C13">
      <w:pPr>
        <w:widowControl w:val="0"/>
        <w:ind w:left="90" w:hanging="90"/>
        <w:rPr>
          <w:rFonts w:ascii="Arial" w:hAnsi="Arial" w:cs="Arial"/>
          <w:b/>
          <w:sz w:val="16"/>
          <w:szCs w:val="16"/>
        </w:rPr>
      </w:pPr>
      <w:r>
        <w:rPr>
          <w:rFonts w:ascii="Arial" w:hAnsi="Arial" w:cs="Arial"/>
          <w:b/>
          <w:sz w:val="16"/>
          <w:szCs w:val="16"/>
        </w:rPr>
        <w:t>Dept B  Division 182</w:t>
      </w:r>
    </w:p>
    <w:p w14:paraId="21E81D63" w14:textId="4D0D41B9" w:rsidR="00C24C13" w:rsidRPr="00C24C13" w:rsidRDefault="00C24C13" w:rsidP="00C24C13">
      <w:pPr>
        <w:widowControl w:val="0"/>
        <w:ind w:left="90" w:hanging="90"/>
        <w:rPr>
          <w:rFonts w:ascii="Arial" w:hAnsi="Arial" w:cs="Arial"/>
          <w:b/>
          <w:sz w:val="16"/>
          <w:szCs w:val="16"/>
        </w:rPr>
      </w:pPr>
      <w:r>
        <w:rPr>
          <w:rFonts w:ascii="Arial" w:hAnsi="Arial" w:cs="Arial"/>
          <w:b/>
          <w:sz w:val="16"/>
          <w:szCs w:val="16"/>
        </w:rPr>
        <w:t>Classes:</w:t>
      </w:r>
    </w:p>
    <w:p w14:paraId="7287241E" w14:textId="6092755E" w:rsidR="004E4B3B" w:rsidRPr="004E4B3B" w:rsidRDefault="004E4B3B" w:rsidP="00C24C13">
      <w:pPr>
        <w:widowControl w:val="0"/>
        <w:jc w:val="both"/>
        <w:rPr>
          <w:rFonts w:ascii="Arial" w:hAnsi="Arial" w:cs="Arial"/>
          <w:sz w:val="16"/>
          <w:szCs w:val="16"/>
        </w:rPr>
      </w:pPr>
      <w:r w:rsidRPr="004E4B3B">
        <w:rPr>
          <w:rFonts w:ascii="Arial" w:hAnsi="Arial" w:cs="Arial"/>
          <w:sz w:val="16"/>
          <w:szCs w:val="16"/>
        </w:rPr>
        <w:t>Level 3 photographers should be exploring and experimenting with advanced techniques. This may include but does not necessarily require using an SLR camera, manual adjustments, or other advanced equipment. Level 3 photographers should be utilizing all the skills and techniques they have developed throughout their photography career, especially topics covered in Book 1 Photography Basics, Book 2 Next Level Photography, and Book 3 Mastering Photography.</w:t>
      </w:r>
    </w:p>
    <w:p w14:paraId="144F666A" w14:textId="77777777" w:rsidR="004E4B3B" w:rsidRPr="004E4B3B" w:rsidRDefault="004E4B3B" w:rsidP="004E4B3B">
      <w:pPr>
        <w:tabs>
          <w:tab w:val="left" w:pos="0"/>
        </w:tabs>
        <w:rPr>
          <w:rFonts w:ascii="Arial" w:hAnsi="Arial" w:cs="Arial"/>
          <w:sz w:val="16"/>
          <w:szCs w:val="16"/>
        </w:rPr>
      </w:pPr>
      <w:r w:rsidRPr="004E4B3B">
        <w:rPr>
          <w:rFonts w:ascii="Arial" w:hAnsi="Arial" w:cs="Arial"/>
          <w:b/>
          <w:sz w:val="16"/>
          <w:szCs w:val="16"/>
        </w:rPr>
        <w:t>B182010 - Level 3 Portfolio -</w:t>
      </w:r>
      <w:r w:rsidRPr="004E4B3B">
        <w:rPr>
          <w:rFonts w:ascii="Arial" w:hAnsi="Arial" w:cs="Arial"/>
          <w:sz w:val="16"/>
          <w:szCs w:val="16"/>
        </w:rPr>
        <w:t xml:space="preserve"> (SF88) - Level 3 portfolios should represent the photographer's best work. Level 3 portfolios must include 9-11 images from the 4-H member's photography career. At least 3 images should be from the current year. The remaining images may have been taken at any time during the member's 4-H experience and may have been previously exhibited. Portfolios may include photos which are exhibited in other Level 3 classes during the same year. Portfolios must include: 1) 1-page max bio, 2) table of contents, 3) year each photo was taken, 4) title for each image, 5) device make and model used to capture each image, and 6) reflections for each image. When writing reflections, youth should focus on what new photography techniques or skills they were practicing when they took the photo, what makes the image successful, and what could have been done to improve the image. </w:t>
      </w:r>
    </w:p>
    <w:p w14:paraId="4518BDFC" w14:textId="3416FA93" w:rsidR="004E4B3B" w:rsidRPr="004E4B3B" w:rsidRDefault="004E4B3B" w:rsidP="004E4B3B">
      <w:pPr>
        <w:tabs>
          <w:tab w:val="left" w:pos="0"/>
        </w:tabs>
        <w:rPr>
          <w:rFonts w:ascii="Arial" w:hAnsi="Arial" w:cs="Arial"/>
          <w:sz w:val="16"/>
          <w:szCs w:val="16"/>
        </w:rPr>
      </w:pPr>
      <w:r w:rsidRPr="004E4B3B">
        <w:rPr>
          <w:rFonts w:ascii="Arial" w:hAnsi="Arial" w:cs="Arial"/>
          <w:b/>
          <w:sz w:val="16"/>
          <w:szCs w:val="16"/>
        </w:rPr>
        <w:lastRenderedPageBreak/>
        <w:t>B182020 - Advanced Techniques &amp; Lighting Print -</w:t>
      </w:r>
      <w:r w:rsidRPr="004E4B3B">
        <w:rPr>
          <w:rFonts w:ascii="Arial" w:hAnsi="Arial" w:cs="Arial"/>
          <w:sz w:val="16"/>
          <w:szCs w:val="16"/>
        </w:rPr>
        <w:t xml:space="preserve"> (SF89) - Photos should show an experimentation or exploration of advanced lighting, such as low-light or silhouette photography or another advanced photography technique, such as astrophotography, underwater photography, or infrared photography. (Activity 3, 4, 5, or 12) </w:t>
      </w:r>
    </w:p>
    <w:p w14:paraId="613D3F57" w14:textId="77777777" w:rsidR="004E4B3B" w:rsidRPr="004E4B3B" w:rsidRDefault="004E4B3B" w:rsidP="004E4B3B">
      <w:pPr>
        <w:tabs>
          <w:tab w:val="left" w:pos="0"/>
        </w:tabs>
        <w:rPr>
          <w:rFonts w:ascii="Arial" w:hAnsi="Arial" w:cs="Arial"/>
          <w:sz w:val="16"/>
          <w:szCs w:val="16"/>
        </w:rPr>
      </w:pPr>
      <w:r w:rsidRPr="004E4B3B">
        <w:rPr>
          <w:rFonts w:ascii="Arial" w:hAnsi="Arial" w:cs="Arial"/>
          <w:b/>
          <w:sz w:val="16"/>
          <w:szCs w:val="16"/>
        </w:rPr>
        <w:t>B182030 - Advanced Composition Print - (SF89) -</w:t>
      </w:r>
      <w:r w:rsidRPr="004E4B3B">
        <w:rPr>
          <w:rFonts w:ascii="Arial" w:hAnsi="Arial" w:cs="Arial"/>
          <w:sz w:val="16"/>
          <w:szCs w:val="16"/>
        </w:rPr>
        <w:t xml:space="preserve">  Photos should show advanced compositions, such as using diagonal, horizontal, or vertical lines or repeating shapes to frame a subject or lead the viewer's eye through a scene; breaking the rule of thirds to compose a discordant image; or another advanced composition technique covered in Book 3 Mastering Photography (Activity 6, 7) </w:t>
      </w:r>
    </w:p>
    <w:p w14:paraId="05B3E1CC" w14:textId="2FE8EFB6" w:rsidR="004E4B3B" w:rsidRPr="004E4B3B" w:rsidRDefault="004E4B3B" w:rsidP="004E4B3B">
      <w:pPr>
        <w:tabs>
          <w:tab w:val="left" w:pos="0"/>
        </w:tabs>
        <w:rPr>
          <w:rFonts w:ascii="Arial" w:hAnsi="Arial" w:cs="Arial"/>
          <w:sz w:val="16"/>
          <w:szCs w:val="16"/>
        </w:rPr>
      </w:pPr>
      <w:r w:rsidRPr="004E4B3B">
        <w:rPr>
          <w:rFonts w:ascii="Arial" w:hAnsi="Arial" w:cs="Arial"/>
          <w:b/>
          <w:sz w:val="16"/>
          <w:szCs w:val="16"/>
        </w:rPr>
        <w:t>B182040 - Portrait Print -</w:t>
      </w:r>
      <w:r w:rsidRPr="004E4B3B">
        <w:rPr>
          <w:rFonts w:ascii="Arial" w:hAnsi="Arial" w:cs="Arial"/>
          <w:sz w:val="16"/>
          <w:szCs w:val="16"/>
        </w:rPr>
        <w:t xml:space="preserve"> (SF89) - A great portrait captures not only a person's physical image, but also something of the person's character or personality. Photos may be either formal or informal, but must be of one or more human subjects. (Activity 9) </w:t>
      </w:r>
    </w:p>
    <w:p w14:paraId="60EA05E1" w14:textId="26B2E0AE" w:rsidR="004E4B3B" w:rsidRPr="004E4B3B" w:rsidRDefault="004E4B3B" w:rsidP="004E4B3B">
      <w:pPr>
        <w:tabs>
          <w:tab w:val="left" w:pos="0"/>
        </w:tabs>
        <w:rPr>
          <w:rFonts w:ascii="Arial" w:hAnsi="Arial" w:cs="Arial"/>
          <w:sz w:val="16"/>
          <w:szCs w:val="16"/>
        </w:rPr>
      </w:pPr>
      <w:r w:rsidRPr="004E4B3B">
        <w:rPr>
          <w:rFonts w:ascii="Arial" w:hAnsi="Arial" w:cs="Arial"/>
          <w:b/>
          <w:sz w:val="16"/>
          <w:szCs w:val="16"/>
        </w:rPr>
        <w:t>B182050 - Still Life Print -</w:t>
      </w:r>
      <w:r w:rsidRPr="004E4B3B">
        <w:rPr>
          <w:rFonts w:ascii="Arial" w:hAnsi="Arial" w:cs="Arial"/>
          <w:sz w:val="16"/>
          <w:szCs w:val="16"/>
        </w:rPr>
        <w:t xml:space="preserve"> (SF89) - Photos should capture non-moving objects that have been arranged in an interesting way. Photos should demonstrate advanced control over lighting and composition. (Activity 8) </w:t>
      </w:r>
    </w:p>
    <w:p w14:paraId="0CF0807A" w14:textId="70E816F6" w:rsidR="004E4B3B" w:rsidRPr="004E4B3B" w:rsidRDefault="004E4B3B" w:rsidP="004E4B3B">
      <w:pPr>
        <w:tabs>
          <w:tab w:val="left" w:pos="0"/>
        </w:tabs>
        <w:rPr>
          <w:rFonts w:ascii="Arial" w:hAnsi="Arial" w:cs="Arial"/>
          <w:sz w:val="16"/>
          <w:szCs w:val="16"/>
        </w:rPr>
      </w:pPr>
      <w:r w:rsidRPr="004E4B3B">
        <w:rPr>
          <w:rFonts w:ascii="Arial" w:hAnsi="Arial" w:cs="Arial"/>
          <w:b/>
          <w:sz w:val="16"/>
          <w:szCs w:val="16"/>
        </w:rPr>
        <w:t>B182060 - Freeze/Blur the Moment Print -</w:t>
      </w:r>
      <w:r w:rsidRPr="004E4B3B">
        <w:rPr>
          <w:rFonts w:ascii="Arial" w:hAnsi="Arial" w:cs="Arial"/>
          <w:sz w:val="16"/>
          <w:szCs w:val="16"/>
        </w:rPr>
        <w:t xml:space="preserve"> (SF89) - Photos should capture a subject in motion. Photographers should adjust shutter speed to either freeze or blur the movement. (Activity 11)</w:t>
      </w:r>
    </w:p>
    <w:p w14:paraId="54430AE5" w14:textId="6556CAC9" w:rsidR="00391612" w:rsidRDefault="00391612" w:rsidP="007A2047">
      <w:pPr>
        <w:tabs>
          <w:tab w:val="left" w:pos="0"/>
        </w:tabs>
        <w:jc w:val="center"/>
        <w:rPr>
          <w:rFonts w:ascii="Arial" w:hAnsi="Arial" w:cs="Arial"/>
          <w:b/>
          <w:sz w:val="16"/>
          <w:szCs w:val="16"/>
          <w:u w:val="single"/>
        </w:rPr>
      </w:pPr>
    </w:p>
    <w:p w14:paraId="59BE173F" w14:textId="77777777" w:rsidR="003C4A02" w:rsidRDefault="003C4A02" w:rsidP="007A2047">
      <w:pPr>
        <w:tabs>
          <w:tab w:val="left" w:pos="0"/>
        </w:tabs>
        <w:jc w:val="center"/>
        <w:rPr>
          <w:rFonts w:ascii="Arial" w:hAnsi="Arial" w:cs="Arial"/>
          <w:b/>
          <w:sz w:val="16"/>
          <w:szCs w:val="16"/>
          <w:u w:val="single"/>
        </w:rPr>
      </w:pPr>
    </w:p>
    <w:p w14:paraId="38085BC7" w14:textId="77777777" w:rsidR="003C4A02" w:rsidRDefault="003C4A02" w:rsidP="007A2047">
      <w:pPr>
        <w:tabs>
          <w:tab w:val="left" w:pos="0"/>
        </w:tabs>
        <w:jc w:val="center"/>
        <w:rPr>
          <w:rFonts w:ascii="Arial" w:hAnsi="Arial" w:cs="Arial"/>
          <w:b/>
          <w:sz w:val="16"/>
          <w:szCs w:val="16"/>
          <w:u w:val="single"/>
        </w:rPr>
      </w:pPr>
    </w:p>
    <w:p w14:paraId="34556165" w14:textId="77777777" w:rsidR="00DE4CCD" w:rsidRDefault="00DE4CCD" w:rsidP="00DE4CCD">
      <w:pPr>
        <w:tabs>
          <w:tab w:val="left" w:pos="0"/>
          <w:tab w:val="left" w:pos="360"/>
        </w:tabs>
        <w:jc w:val="center"/>
        <w:rPr>
          <w:rFonts w:ascii="Arial" w:hAnsi="Arial" w:cs="Arial"/>
          <w:b/>
          <w:sz w:val="16"/>
          <w:szCs w:val="16"/>
        </w:rPr>
      </w:pPr>
      <w:r>
        <w:rPr>
          <w:rFonts w:ascii="Arial" w:hAnsi="Arial" w:cs="Arial"/>
          <w:b/>
          <w:sz w:val="16"/>
          <w:szCs w:val="16"/>
        </w:rPr>
        <w:t>VISUAL ARTS</w:t>
      </w:r>
    </w:p>
    <w:p w14:paraId="1B84DAA1" w14:textId="77777777" w:rsidR="00DE4CCD" w:rsidRPr="00A13A27" w:rsidRDefault="00DE4CCD" w:rsidP="00DE4CCD">
      <w:pPr>
        <w:tabs>
          <w:tab w:val="left" w:pos="0"/>
          <w:tab w:val="left" w:pos="360"/>
        </w:tabs>
        <w:rPr>
          <w:rFonts w:ascii="Arial" w:hAnsi="Arial" w:cs="Arial"/>
          <w:bCs/>
          <w:sz w:val="16"/>
          <w:szCs w:val="16"/>
        </w:rPr>
      </w:pPr>
      <w:r w:rsidRPr="00A13A27">
        <w:rPr>
          <w:rFonts w:ascii="Arial" w:hAnsi="Arial" w:cs="Arial"/>
          <w:bCs/>
          <w:sz w:val="16"/>
          <w:szCs w:val="16"/>
        </w:rPr>
        <w:t>The purpose of the Visual Arts projects is to learn design principles and develop design techniques. In addition, youth should work to communicate a personal voice, with intention, through their work. Be sure to take note of the rules section to develop a successful project. By completing supporting documentation, youth will examine their choices and demonstrate an understanding of the elements of art and principles of design.</w:t>
      </w:r>
    </w:p>
    <w:p w14:paraId="52C42549" w14:textId="77777777" w:rsidR="00DE4CCD" w:rsidRPr="00E758CE" w:rsidRDefault="00DE4CCD" w:rsidP="00DE4CCD">
      <w:pPr>
        <w:tabs>
          <w:tab w:val="left" w:pos="0"/>
          <w:tab w:val="left" w:pos="360"/>
        </w:tabs>
        <w:rPr>
          <w:rFonts w:ascii="Arial" w:hAnsi="Arial" w:cs="Arial"/>
          <w:bCs/>
          <w:sz w:val="16"/>
          <w:szCs w:val="16"/>
          <w:u w:val="single"/>
        </w:rPr>
      </w:pPr>
      <w:r w:rsidRPr="00E758CE">
        <w:rPr>
          <w:rFonts w:ascii="Arial" w:hAnsi="Arial" w:cs="Arial"/>
          <w:bCs/>
          <w:sz w:val="16"/>
          <w:szCs w:val="16"/>
          <w:u w:val="single"/>
        </w:rPr>
        <w:t>Rules</w:t>
      </w:r>
    </w:p>
    <w:p w14:paraId="49D73058" w14:textId="77777777" w:rsidR="00DE4CCD" w:rsidRPr="00E758CE" w:rsidRDefault="00DE4CCD" w:rsidP="00DE4CCD">
      <w:pPr>
        <w:tabs>
          <w:tab w:val="left" w:pos="0"/>
          <w:tab w:val="left" w:pos="360"/>
        </w:tabs>
        <w:rPr>
          <w:rFonts w:ascii="Arial" w:hAnsi="Arial" w:cs="Arial"/>
          <w:bCs/>
          <w:sz w:val="16"/>
          <w:szCs w:val="16"/>
        </w:rPr>
      </w:pPr>
      <w:r w:rsidRPr="00E758CE">
        <w:rPr>
          <w:rFonts w:ascii="Arial" w:hAnsi="Arial" w:cs="Arial"/>
          <w:bCs/>
          <w:sz w:val="16"/>
          <w:szCs w:val="16"/>
        </w:rPr>
        <w:t>1. Original Work - Items must be the original work of the 4-H member and should show creativity and originality. No copyrighted images or master studies.</w:t>
      </w:r>
    </w:p>
    <w:p w14:paraId="0D2096EB" w14:textId="6221E0BE" w:rsidR="00795917" w:rsidRDefault="00DE4CCD" w:rsidP="00DE4CCD">
      <w:pPr>
        <w:tabs>
          <w:tab w:val="left" w:pos="0"/>
          <w:tab w:val="left" w:pos="360"/>
        </w:tabs>
        <w:rPr>
          <w:rFonts w:ascii="Arial" w:hAnsi="Arial" w:cs="Arial"/>
          <w:bCs/>
          <w:sz w:val="16"/>
          <w:szCs w:val="16"/>
        </w:rPr>
      </w:pPr>
      <w:r w:rsidRPr="00E758CE">
        <w:rPr>
          <w:rFonts w:ascii="Arial" w:hAnsi="Arial" w:cs="Arial"/>
          <w:bCs/>
          <w:sz w:val="16"/>
          <w:szCs w:val="16"/>
        </w:rPr>
        <w:t xml:space="preserve">2. </w:t>
      </w:r>
      <w:r w:rsidR="00D239E9" w:rsidRPr="00D239E9">
        <w:rPr>
          <w:rFonts w:ascii="Arial" w:hAnsi="Arial" w:cs="Arial"/>
          <w:bCs/>
          <w:sz w:val="16"/>
          <w:szCs w:val="16"/>
        </w:rPr>
        <w:t>Framed and Ready fo</w:t>
      </w:r>
      <w:r w:rsidR="008D022C">
        <w:rPr>
          <w:rFonts w:ascii="Arial" w:hAnsi="Arial" w:cs="Arial"/>
          <w:bCs/>
          <w:sz w:val="16"/>
          <w:szCs w:val="16"/>
        </w:rPr>
        <w:t>r</w:t>
      </w:r>
      <w:r w:rsidR="00D239E9" w:rsidRPr="00D239E9">
        <w:rPr>
          <w:rFonts w:ascii="Arial" w:hAnsi="Arial" w:cs="Arial"/>
          <w:bCs/>
          <w:sz w:val="16"/>
          <w:szCs w:val="16"/>
        </w:rPr>
        <w:t xml:space="preserve"> Display - All 2-dimensional pieces </w:t>
      </w:r>
      <w:r w:rsidR="00323D4B" w:rsidRPr="00D239E9">
        <w:rPr>
          <w:rFonts w:ascii="Arial" w:hAnsi="Arial" w:cs="Arial"/>
          <w:bCs/>
          <w:sz w:val="16"/>
          <w:szCs w:val="16"/>
        </w:rPr>
        <w:t>must be</w:t>
      </w:r>
      <w:r w:rsidR="00D239E9" w:rsidRPr="00D239E9">
        <w:rPr>
          <w:rFonts w:ascii="Arial" w:hAnsi="Arial" w:cs="Arial"/>
          <w:bCs/>
          <w:sz w:val="16"/>
          <w:szCs w:val="16"/>
        </w:rPr>
        <w:t xml:space="preserve"> </w:t>
      </w:r>
      <w:r w:rsidR="004166B2" w:rsidRPr="00D239E9">
        <w:rPr>
          <w:rFonts w:ascii="Arial" w:hAnsi="Arial" w:cs="Arial"/>
          <w:bCs/>
          <w:sz w:val="16"/>
          <w:szCs w:val="16"/>
        </w:rPr>
        <w:t>ready to</w:t>
      </w:r>
      <w:r w:rsidR="00D239E9" w:rsidRPr="00D239E9">
        <w:rPr>
          <w:rFonts w:ascii="Arial" w:hAnsi="Arial" w:cs="Arial"/>
          <w:bCs/>
          <w:sz w:val="16"/>
          <w:szCs w:val="16"/>
        </w:rPr>
        <w:t xml:space="preserve"> hang using a sawtooth or wire hanger</w:t>
      </w:r>
      <w:r w:rsidR="00323D4B" w:rsidRPr="00D239E9">
        <w:rPr>
          <w:rFonts w:ascii="Arial" w:hAnsi="Arial" w:cs="Arial"/>
          <w:bCs/>
          <w:sz w:val="16"/>
          <w:szCs w:val="16"/>
        </w:rPr>
        <w:t>. Stretched</w:t>
      </w:r>
      <w:r w:rsidR="00D239E9" w:rsidRPr="00D239E9">
        <w:rPr>
          <w:rFonts w:ascii="Arial" w:hAnsi="Arial" w:cs="Arial"/>
          <w:bCs/>
          <w:sz w:val="16"/>
          <w:szCs w:val="16"/>
        </w:rPr>
        <w:t xml:space="preserve"> canvases do not need frames as long as staples are not visible on the edges. All other 2-dimensional pieces must be framed. </w:t>
      </w:r>
    </w:p>
    <w:p w14:paraId="79DA462D" w14:textId="28E6D9F6" w:rsidR="00DE4CCD" w:rsidRPr="00E758CE" w:rsidRDefault="00DE4CCD" w:rsidP="00DE4CCD">
      <w:pPr>
        <w:tabs>
          <w:tab w:val="left" w:pos="0"/>
          <w:tab w:val="left" w:pos="360"/>
        </w:tabs>
        <w:rPr>
          <w:rFonts w:ascii="Arial" w:hAnsi="Arial" w:cs="Arial"/>
          <w:bCs/>
          <w:sz w:val="16"/>
          <w:szCs w:val="16"/>
        </w:rPr>
      </w:pPr>
      <w:r w:rsidRPr="00E758CE">
        <w:rPr>
          <w:rFonts w:ascii="Arial" w:hAnsi="Arial" w:cs="Arial"/>
          <w:bCs/>
          <w:sz w:val="16"/>
          <w:szCs w:val="16"/>
        </w:rPr>
        <w:t>3. Entries per Exhibitor: 4-H members may enter one exhibit per class.</w:t>
      </w:r>
    </w:p>
    <w:p w14:paraId="45C33697" w14:textId="3866BFA5" w:rsidR="00DE4CCD" w:rsidRPr="00E758CE" w:rsidRDefault="00DE4CCD" w:rsidP="00DE4CCD">
      <w:pPr>
        <w:tabs>
          <w:tab w:val="left" w:pos="0"/>
          <w:tab w:val="left" w:pos="360"/>
        </w:tabs>
        <w:rPr>
          <w:rFonts w:ascii="Arial" w:hAnsi="Arial" w:cs="Arial"/>
          <w:bCs/>
          <w:sz w:val="16"/>
          <w:szCs w:val="16"/>
        </w:rPr>
      </w:pPr>
      <w:r w:rsidRPr="00E758CE">
        <w:rPr>
          <w:rFonts w:ascii="Arial" w:hAnsi="Arial" w:cs="Arial"/>
          <w:bCs/>
          <w:sz w:val="16"/>
          <w:szCs w:val="16"/>
        </w:rPr>
        <w:t xml:space="preserve">4. </w:t>
      </w:r>
      <w:r w:rsidR="001E6833" w:rsidRPr="001E6833">
        <w:rPr>
          <w:rFonts w:ascii="Arial" w:hAnsi="Arial" w:cs="Arial"/>
          <w:bCs/>
          <w:sz w:val="16"/>
          <w:szCs w:val="16"/>
        </w:rPr>
        <w:t>Entry Descriptions: Entry tags should include a visual description of the</w:t>
      </w:r>
      <w:r w:rsidR="004C7ED1">
        <w:rPr>
          <w:rFonts w:ascii="Arial" w:hAnsi="Arial" w:cs="Arial"/>
          <w:bCs/>
          <w:sz w:val="16"/>
          <w:szCs w:val="16"/>
        </w:rPr>
        <w:t xml:space="preserve"> </w:t>
      </w:r>
      <w:r w:rsidR="001E6833" w:rsidRPr="001E6833">
        <w:rPr>
          <w:rFonts w:ascii="Arial" w:hAnsi="Arial" w:cs="Arial"/>
          <w:bCs/>
          <w:sz w:val="16"/>
          <w:szCs w:val="16"/>
        </w:rPr>
        <w:t>exhibit</w:t>
      </w:r>
      <w:r w:rsidR="00BC1B9E">
        <w:rPr>
          <w:rFonts w:ascii="Arial" w:hAnsi="Arial" w:cs="Arial"/>
          <w:bCs/>
          <w:sz w:val="16"/>
          <w:szCs w:val="16"/>
        </w:rPr>
        <w:t xml:space="preserve">, </w:t>
      </w:r>
      <w:r w:rsidR="00BC1B9E" w:rsidRPr="001E6833">
        <w:rPr>
          <w:rFonts w:ascii="Arial" w:hAnsi="Arial" w:cs="Arial"/>
          <w:bCs/>
          <w:sz w:val="16"/>
          <w:szCs w:val="16"/>
        </w:rPr>
        <w:t>including</w:t>
      </w:r>
      <w:r w:rsidR="001E6833" w:rsidRPr="001E6833">
        <w:rPr>
          <w:rFonts w:ascii="Arial" w:hAnsi="Arial" w:cs="Arial"/>
          <w:bCs/>
          <w:sz w:val="16"/>
          <w:szCs w:val="16"/>
        </w:rPr>
        <w:t xml:space="preserve"> size, dominant color, and subject to aid in identification.</w:t>
      </w:r>
    </w:p>
    <w:p w14:paraId="6D121DA3" w14:textId="5685B9BC" w:rsidR="00DE4CCD" w:rsidRPr="00E758CE" w:rsidRDefault="00DE4CCD" w:rsidP="00DE4CCD">
      <w:pPr>
        <w:tabs>
          <w:tab w:val="left" w:pos="0"/>
          <w:tab w:val="left" w:pos="360"/>
        </w:tabs>
        <w:rPr>
          <w:rFonts w:ascii="Arial" w:hAnsi="Arial" w:cs="Arial"/>
          <w:bCs/>
          <w:sz w:val="16"/>
          <w:szCs w:val="16"/>
        </w:rPr>
      </w:pPr>
      <w:r w:rsidRPr="00E758CE">
        <w:rPr>
          <w:rFonts w:ascii="Arial" w:hAnsi="Arial" w:cs="Arial"/>
          <w:bCs/>
          <w:sz w:val="16"/>
          <w:szCs w:val="16"/>
        </w:rPr>
        <w:t xml:space="preserve">5. </w:t>
      </w:r>
      <w:r w:rsidR="004166B2" w:rsidRPr="004166B2">
        <w:rPr>
          <w:rFonts w:ascii="Arial" w:hAnsi="Arial" w:cs="Arial"/>
          <w:bCs/>
          <w:sz w:val="16"/>
          <w:szCs w:val="16"/>
        </w:rPr>
        <w:t>Supporting Information: Supporting information is required for all Visual Arts exhibits. Information must include responses to all questions and steps taken to complete the project. Supporting information must be securely attached to the back of the piece. Supporting Information tag templates can be found at https://go.unl.edu/ne4hvisualarts. Exhibits without supporting information will be dropped a ribbon placing.</w:t>
      </w:r>
    </w:p>
    <w:p w14:paraId="6B07EDCC" w14:textId="77777777" w:rsidR="00DE4CCD" w:rsidRDefault="00DE4CCD" w:rsidP="00DE4CCD">
      <w:pPr>
        <w:tabs>
          <w:tab w:val="left" w:pos="0"/>
          <w:tab w:val="left" w:pos="360"/>
        </w:tabs>
        <w:rPr>
          <w:rFonts w:ascii="Arial" w:hAnsi="Arial" w:cs="Arial"/>
          <w:b/>
          <w:sz w:val="16"/>
          <w:szCs w:val="16"/>
        </w:rPr>
      </w:pPr>
    </w:p>
    <w:p w14:paraId="405B1300" w14:textId="77777777" w:rsidR="00BD52A0" w:rsidRDefault="00BD52A0" w:rsidP="00DE4CCD">
      <w:pPr>
        <w:tabs>
          <w:tab w:val="left" w:pos="0"/>
          <w:tab w:val="left" w:pos="360"/>
        </w:tabs>
        <w:rPr>
          <w:rFonts w:ascii="Arial" w:hAnsi="Arial" w:cs="Arial"/>
          <w:b/>
          <w:sz w:val="16"/>
          <w:szCs w:val="16"/>
        </w:rPr>
      </w:pPr>
    </w:p>
    <w:p w14:paraId="5BA5725F" w14:textId="77777777" w:rsidR="003C4A02" w:rsidRDefault="003C4A02" w:rsidP="00DE4CCD">
      <w:pPr>
        <w:tabs>
          <w:tab w:val="left" w:pos="0"/>
          <w:tab w:val="left" w:pos="360"/>
        </w:tabs>
        <w:rPr>
          <w:rFonts w:ascii="Arial" w:hAnsi="Arial" w:cs="Arial"/>
          <w:b/>
          <w:sz w:val="16"/>
          <w:szCs w:val="16"/>
        </w:rPr>
      </w:pPr>
    </w:p>
    <w:p w14:paraId="2A3AA76B" w14:textId="77777777" w:rsidR="00DE4CCD" w:rsidRPr="005A0799" w:rsidRDefault="00DE4CCD" w:rsidP="00DE4CCD">
      <w:pPr>
        <w:tabs>
          <w:tab w:val="left" w:pos="0"/>
          <w:tab w:val="left" w:pos="360"/>
        </w:tabs>
        <w:jc w:val="center"/>
        <w:rPr>
          <w:rFonts w:ascii="Arial" w:hAnsi="Arial" w:cs="Arial"/>
          <w:b/>
          <w:sz w:val="16"/>
          <w:szCs w:val="16"/>
        </w:rPr>
      </w:pPr>
      <w:r w:rsidRPr="005A0799">
        <w:rPr>
          <w:rFonts w:ascii="Arial" w:hAnsi="Arial" w:cs="Arial"/>
          <w:b/>
          <w:sz w:val="16"/>
          <w:szCs w:val="16"/>
        </w:rPr>
        <w:t>SKETCHBOOK CROSSROADS</w:t>
      </w:r>
    </w:p>
    <w:p w14:paraId="27357489" w14:textId="77777777" w:rsidR="00DE4CCD" w:rsidRPr="005A0799" w:rsidRDefault="00DE4CCD" w:rsidP="00DE4CCD">
      <w:pPr>
        <w:tabs>
          <w:tab w:val="left" w:pos="0"/>
          <w:tab w:val="left" w:pos="360"/>
        </w:tabs>
        <w:jc w:val="center"/>
        <w:rPr>
          <w:rFonts w:ascii="Arial" w:hAnsi="Arial" w:cs="Arial"/>
          <w:sz w:val="16"/>
          <w:szCs w:val="16"/>
        </w:rPr>
      </w:pPr>
      <w:r w:rsidRPr="005A0799">
        <w:rPr>
          <w:rFonts w:ascii="Arial" w:hAnsi="Arial" w:cs="Arial"/>
          <w:sz w:val="16"/>
          <w:szCs w:val="16"/>
        </w:rPr>
        <w:t>Purple  2.50   Blue  2.00   Red  1.75   White  1.50</w:t>
      </w:r>
    </w:p>
    <w:p w14:paraId="48C47C3E" w14:textId="77777777" w:rsidR="00DE4CCD" w:rsidRPr="005A0799" w:rsidRDefault="00DE4CCD" w:rsidP="00DE4CCD">
      <w:pPr>
        <w:tabs>
          <w:tab w:val="left" w:pos="0"/>
          <w:tab w:val="left" w:pos="360"/>
        </w:tabs>
        <w:jc w:val="center"/>
        <w:rPr>
          <w:rFonts w:ascii="Arial" w:hAnsi="Arial" w:cs="Arial"/>
          <w:i/>
          <w:sz w:val="16"/>
        </w:rPr>
      </w:pPr>
      <w:r w:rsidRPr="005A0799">
        <w:rPr>
          <w:rFonts w:ascii="Arial" w:hAnsi="Arial" w:cs="Arial"/>
          <w:i/>
          <w:sz w:val="16"/>
        </w:rPr>
        <w:t>All static exhibits must have received a purple ribbon at the county fair to advance to the State Fair.</w:t>
      </w:r>
    </w:p>
    <w:p w14:paraId="71C7EC06" w14:textId="05934E51" w:rsidR="00DE4CCD" w:rsidRPr="005A0799" w:rsidRDefault="001F4202" w:rsidP="00DE4CCD">
      <w:pPr>
        <w:tabs>
          <w:tab w:val="left" w:pos="0"/>
          <w:tab w:val="left" w:pos="360"/>
        </w:tabs>
        <w:jc w:val="both"/>
        <w:rPr>
          <w:rFonts w:ascii="Arial" w:hAnsi="Arial" w:cs="Arial"/>
          <w:sz w:val="16"/>
          <w:szCs w:val="16"/>
        </w:rPr>
      </w:pPr>
      <w:r w:rsidRPr="001F4202">
        <w:rPr>
          <w:rFonts w:ascii="Arial" w:hAnsi="Arial" w:cs="Arial"/>
          <w:sz w:val="16"/>
        </w:rPr>
        <w:t>Exhibitors in Sketchbook Crossroads should be utilizing the mediums, skills, and techniques they have developed in their visual arts project, especially topics covered in the Sketchbook Crossroads manual.</w:t>
      </w:r>
    </w:p>
    <w:p w14:paraId="1DB68E4E" w14:textId="77777777" w:rsidR="00DE4CCD" w:rsidRPr="005A0799" w:rsidRDefault="00DE4CCD" w:rsidP="00DE4C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both"/>
        <w:rPr>
          <w:rFonts w:ascii="Arial" w:hAnsi="Arial" w:cs="Arial"/>
          <w:b/>
          <w:sz w:val="16"/>
          <w:szCs w:val="16"/>
        </w:rPr>
      </w:pPr>
      <w:r w:rsidRPr="005A0799">
        <w:rPr>
          <w:rFonts w:ascii="Arial" w:hAnsi="Arial" w:cs="Arial"/>
          <w:b/>
          <w:sz w:val="16"/>
          <w:szCs w:val="16"/>
        </w:rPr>
        <w:t>Dept. C Division 260</w:t>
      </w:r>
    </w:p>
    <w:p w14:paraId="7F7DFE01" w14:textId="77777777" w:rsidR="00DE4CCD" w:rsidRPr="005A0799" w:rsidRDefault="00DE4CCD" w:rsidP="00DE4C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both"/>
        <w:rPr>
          <w:rFonts w:ascii="Arial" w:hAnsi="Arial" w:cs="Arial"/>
          <w:b/>
          <w:sz w:val="16"/>
          <w:szCs w:val="16"/>
        </w:rPr>
      </w:pPr>
      <w:r w:rsidRPr="005A0799">
        <w:rPr>
          <w:rFonts w:ascii="Arial" w:hAnsi="Arial" w:cs="Arial"/>
          <w:b/>
          <w:sz w:val="16"/>
          <w:szCs w:val="16"/>
        </w:rPr>
        <w:t>Classes:</w:t>
      </w:r>
    </w:p>
    <w:p w14:paraId="1F866AFF" w14:textId="77777777" w:rsidR="00DE4CCD" w:rsidRPr="005A0799" w:rsidRDefault="00DE4CCD" w:rsidP="00DE4CCD">
      <w:pPr>
        <w:tabs>
          <w:tab w:val="left" w:pos="-180"/>
        </w:tabs>
        <w:ind w:left="360" w:hanging="360"/>
        <w:jc w:val="both"/>
        <w:rPr>
          <w:rFonts w:ascii="Arial" w:hAnsi="Arial" w:cs="Shruti"/>
          <w:sz w:val="16"/>
          <w:szCs w:val="16"/>
        </w:rPr>
      </w:pPr>
      <w:r>
        <w:rPr>
          <w:rFonts w:ascii="Arial" w:hAnsi="Arial" w:cs="Shruti"/>
          <w:b/>
          <w:sz w:val="16"/>
          <w:szCs w:val="16"/>
        </w:rPr>
        <w:t xml:space="preserve">C260001 - </w:t>
      </w:r>
      <w:r w:rsidRPr="005A0799">
        <w:rPr>
          <w:rFonts w:ascii="Arial" w:hAnsi="Arial" w:cs="Shruti"/>
          <w:b/>
          <w:sz w:val="16"/>
          <w:szCs w:val="16"/>
        </w:rPr>
        <w:t xml:space="preserve">Original pencil </w:t>
      </w:r>
      <w:r>
        <w:rPr>
          <w:rFonts w:ascii="Arial" w:hAnsi="Arial" w:cs="Shruti"/>
          <w:b/>
          <w:sz w:val="16"/>
          <w:szCs w:val="16"/>
        </w:rPr>
        <w:t xml:space="preserve">or chalk </w:t>
      </w:r>
      <w:r w:rsidRPr="005A0799">
        <w:rPr>
          <w:rFonts w:ascii="Arial" w:hAnsi="Arial" w:cs="Shruti"/>
          <w:b/>
          <w:sz w:val="16"/>
          <w:szCs w:val="16"/>
        </w:rPr>
        <w:t>drawing</w:t>
      </w:r>
      <w:r>
        <w:rPr>
          <w:rFonts w:ascii="Arial" w:hAnsi="Arial" w:cs="Shruti"/>
          <w:sz w:val="16"/>
          <w:szCs w:val="16"/>
        </w:rPr>
        <w:t xml:space="preserve"> - </w:t>
      </w:r>
      <w:r w:rsidRPr="005A0799">
        <w:rPr>
          <w:rFonts w:ascii="Arial" w:hAnsi="Arial" w:cs="Shruti"/>
          <w:sz w:val="16"/>
          <w:szCs w:val="16"/>
        </w:rPr>
        <w:t>ready to hang.  Scratch art accepted here.</w:t>
      </w:r>
      <w:r>
        <w:rPr>
          <w:rFonts w:ascii="Arial" w:hAnsi="Arial" w:cs="Shruti"/>
          <w:sz w:val="16"/>
          <w:szCs w:val="16"/>
        </w:rPr>
        <w:t xml:space="preserve"> (pg. 10-21)</w:t>
      </w:r>
    </w:p>
    <w:p w14:paraId="02C36B38" w14:textId="77777777" w:rsidR="00DE4CCD" w:rsidRDefault="00DE4CCD" w:rsidP="00DE4CCD">
      <w:pPr>
        <w:tabs>
          <w:tab w:val="left" w:pos="-180"/>
        </w:tabs>
        <w:ind w:left="360" w:hanging="360"/>
        <w:jc w:val="both"/>
        <w:rPr>
          <w:rFonts w:ascii="Arial" w:hAnsi="Arial" w:cs="Shruti"/>
          <w:sz w:val="16"/>
          <w:szCs w:val="16"/>
        </w:rPr>
      </w:pPr>
      <w:r>
        <w:rPr>
          <w:rFonts w:ascii="Arial" w:hAnsi="Arial" w:cs="Shruti"/>
          <w:b/>
          <w:sz w:val="16"/>
          <w:szCs w:val="16"/>
        </w:rPr>
        <w:t xml:space="preserve">C260002 - </w:t>
      </w:r>
      <w:r w:rsidRPr="005A0799">
        <w:rPr>
          <w:rFonts w:ascii="Arial" w:hAnsi="Arial" w:cs="Shruti"/>
          <w:b/>
          <w:sz w:val="16"/>
          <w:szCs w:val="16"/>
        </w:rPr>
        <w:t>Original ink drawing</w:t>
      </w:r>
      <w:r>
        <w:rPr>
          <w:rFonts w:ascii="Arial" w:hAnsi="Arial" w:cs="Shruti"/>
          <w:sz w:val="16"/>
          <w:szCs w:val="16"/>
        </w:rPr>
        <w:t xml:space="preserve"> - ready to hang; (</w:t>
      </w:r>
      <w:r w:rsidRPr="005A0799">
        <w:rPr>
          <w:rFonts w:ascii="Arial" w:hAnsi="Arial" w:cs="Shruti"/>
          <w:sz w:val="16"/>
          <w:szCs w:val="16"/>
        </w:rPr>
        <w:t>pgs. 22-28)</w:t>
      </w:r>
    </w:p>
    <w:p w14:paraId="1DF4E7C3" w14:textId="601E8DEA" w:rsidR="00DE4CCD" w:rsidRPr="00EF389B" w:rsidRDefault="00DE4CCD" w:rsidP="00DE4CCD">
      <w:pPr>
        <w:tabs>
          <w:tab w:val="left" w:pos="-180"/>
        </w:tabs>
        <w:ind w:left="360" w:hanging="360"/>
        <w:jc w:val="both"/>
        <w:rPr>
          <w:rFonts w:ascii="Arial" w:hAnsi="Arial" w:cs="Shruti"/>
          <w:sz w:val="16"/>
          <w:szCs w:val="16"/>
        </w:rPr>
      </w:pPr>
      <w:r>
        <w:rPr>
          <w:rFonts w:ascii="Arial" w:hAnsi="Arial" w:cs="Shruti"/>
          <w:b/>
          <w:sz w:val="16"/>
          <w:szCs w:val="16"/>
        </w:rPr>
        <w:lastRenderedPageBreak/>
        <w:t>C26000</w:t>
      </w:r>
      <w:r w:rsidRPr="00EF389B">
        <w:rPr>
          <w:rFonts w:ascii="Arial" w:hAnsi="Arial" w:cs="Shruti"/>
          <w:b/>
          <w:sz w:val="16"/>
          <w:szCs w:val="16"/>
        </w:rPr>
        <w:t>3</w:t>
      </w:r>
      <w:r>
        <w:rPr>
          <w:rFonts w:ascii="Arial" w:hAnsi="Arial" w:cs="Shruti"/>
          <w:b/>
          <w:sz w:val="16"/>
          <w:szCs w:val="16"/>
        </w:rPr>
        <w:t xml:space="preserve"> </w:t>
      </w:r>
      <w:r w:rsidR="009417E8">
        <w:rPr>
          <w:rFonts w:ascii="Arial" w:hAnsi="Arial" w:cs="Shruti"/>
          <w:b/>
          <w:sz w:val="16"/>
          <w:szCs w:val="16"/>
        </w:rPr>
        <w:t>–</w:t>
      </w:r>
      <w:r>
        <w:rPr>
          <w:rFonts w:ascii="Arial" w:hAnsi="Arial" w:cs="Shruti"/>
          <w:b/>
          <w:sz w:val="16"/>
          <w:szCs w:val="16"/>
        </w:rPr>
        <w:t xml:space="preserve"> </w:t>
      </w:r>
      <w:r w:rsidR="009417E8">
        <w:rPr>
          <w:rFonts w:ascii="Arial" w:hAnsi="Arial" w:cs="Shruti"/>
          <w:b/>
          <w:sz w:val="16"/>
          <w:szCs w:val="16"/>
        </w:rPr>
        <w:t xml:space="preserve">Original Fiber Art </w:t>
      </w:r>
      <w:r w:rsidR="009417E8" w:rsidRPr="00EF389B">
        <w:rPr>
          <w:rFonts w:ascii="Arial" w:hAnsi="Arial" w:cs="Shruti"/>
          <w:sz w:val="16"/>
          <w:szCs w:val="16"/>
        </w:rPr>
        <w:t>(</w:t>
      </w:r>
      <w:r w:rsidRPr="00EF389B">
        <w:rPr>
          <w:rFonts w:ascii="Arial" w:hAnsi="Arial" w:cs="Shruti"/>
          <w:sz w:val="16"/>
          <w:szCs w:val="16"/>
        </w:rPr>
        <w:t>p. 29)</w:t>
      </w:r>
    </w:p>
    <w:p w14:paraId="576BE1F5" w14:textId="3B51CF0E" w:rsidR="00DE4CCD" w:rsidRPr="00EF389B" w:rsidRDefault="00DE4CCD" w:rsidP="00DE4CCD">
      <w:pPr>
        <w:tabs>
          <w:tab w:val="left" w:pos="-90"/>
        </w:tabs>
        <w:ind w:left="360" w:hanging="360"/>
        <w:jc w:val="both"/>
        <w:rPr>
          <w:rFonts w:ascii="Arial" w:hAnsi="Arial" w:cs="Shruti"/>
          <w:sz w:val="16"/>
          <w:szCs w:val="16"/>
        </w:rPr>
      </w:pPr>
      <w:r>
        <w:rPr>
          <w:rFonts w:ascii="Arial" w:hAnsi="Arial" w:cs="Shruti"/>
          <w:b/>
          <w:sz w:val="16"/>
          <w:szCs w:val="16"/>
        </w:rPr>
        <w:t xml:space="preserve">C260004 </w:t>
      </w:r>
      <w:r w:rsidR="009417E8">
        <w:rPr>
          <w:rFonts w:ascii="Arial" w:hAnsi="Arial" w:cs="Shruti"/>
          <w:b/>
          <w:sz w:val="16"/>
          <w:szCs w:val="16"/>
        </w:rPr>
        <w:t>–</w:t>
      </w:r>
      <w:r>
        <w:rPr>
          <w:rFonts w:ascii="Arial" w:hAnsi="Arial" w:cs="Shruti"/>
          <w:b/>
          <w:sz w:val="16"/>
          <w:szCs w:val="16"/>
        </w:rPr>
        <w:t xml:space="preserve"> </w:t>
      </w:r>
      <w:r w:rsidR="009417E8">
        <w:rPr>
          <w:rFonts w:ascii="Arial" w:hAnsi="Arial" w:cs="Shruti"/>
          <w:b/>
          <w:sz w:val="16"/>
          <w:szCs w:val="16"/>
        </w:rPr>
        <w:t xml:space="preserve">Original Felted Wool Art </w:t>
      </w:r>
      <w:r w:rsidRPr="00EF389B">
        <w:rPr>
          <w:rFonts w:ascii="Arial" w:hAnsi="Arial" w:cs="Shruti"/>
          <w:sz w:val="16"/>
          <w:szCs w:val="16"/>
        </w:rPr>
        <w:t>(Crossroads pgs.29-33)</w:t>
      </w:r>
    </w:p>
    <w:p w14:paraId="60C854BC" w14:textId="5A227BE6" w:rsidR="00DE4CCD" w:rsidRPr="00EF389B" w:rsidRDefault="00DE4CCD" w:rsidP="00DE4CCD">
      <w:pPr>
        <w:tabs>
          <w:tab w:val="left" w:pos="-90"/>
        </w:tabs>
        <w:ind w:left="360" w:hanging="360"/>
        <w:jc w:val="both"/>
        <w:rPr>
          <w:rFonts w:ascii="Arial" w:hAnsi="Arial" w:cs="Shruti"/>
          <w:sz w:val="16"/>
          <w:szCs w:val="16"/>
        </w:rPr>
      </w:pPr>
      <w:r>
        <w:rPr>
          <w:rFonts w:ascii="Arial" w:hAnsi="Arial" w:cs="Shruti"/>
          <w:b/>
          <w:sz w:val="16"/>
          <w:szCs w:val="16"/>
        </w:rPr>
        <w:t xml:space="preserve">C260005 </w:t>
      </w:r>
      <w:r w:rsidR="00065224">
        <w:rPr>
          <w:rFonts w:ascii="Arial" w:hAnsi="Arial" w:cs="Shruti"/>
          <w:b/>
          <w:sz w:val="16"/>
          <w:szCs w:val="16"/>
        </w:rPr>
        <w:t>–</w:t>
      </w:r>
      <w:r>
        <w:rPr>
          <w:rFonts w:ascii="Arial" w:hAnsi="Arial" w:cs="Shruti"/>
          <w:b/>
          <w:sz w:val="16"/>
          <w:szCs w:val="16"/>
        </w:rPr>
        <w:t xml:space="preserve"> </w:t>
      </w:r>
      <w:r w:rsidR="00065224">
        <w:rPr>
          <w:rFonts w:ascii="Arial" w:hAnsi="Arial" w:cs="Shruti"/>
          <w:b/>
          <w:sz w:val="16"/>
          <w:szCs w:val="16"/>
        </w:rPr>
        <w:t xml:space="preserve">Original Cotton Linter Art </w:t>
      </w:r>
      <w:r w:rsidRPr="00EF389B">
        <w:rPr>
          <w:rFonts w:ascii="Arial" w:hAnsi="Arial" w:cs="Shruti"/>
          <w:sz w:val="16"/>
          <w:szCs w:val="16"/>
        </w:rPr>
        <w:t>(Crossroads pgs. 34-36)</w:t>
      </w:r>
    </w:p>
    <w:p w14:paraId="00679D3F" w14:textId="03B1E38A" w:rsidR="00DE4CCD" w:rsidRPr="00EF389B" w:rsidRDefault="00DE4CCD" w:rsidP="00DE4CCD">
      <w:pPr>
        <w:tabs>
          <w:tab w:val="left" w:pos="-90"/>
        </w:tabs>
        <w:ind w:left="360" w:hanging="360"/>
        <w:jc w:val="both"/>
        <w:rPr>
          <w:rFonts w:ascii="Arial" w:hAnsi="Arial" w:cs="Shruti"/>
          <w:sz w:val="16"/>
          <w:szCs w:val="16"/>
        </w:rPr>
      </w:pPr>
      <w:r>
        <w:rPr>
          <w:rFonts w:ascii="Arial" w:hAnsi="Arial" w:cs="Shruti"/>
          <w:b/>
          <w:sz w:val="16"/>
          <w:szCs w:val="16"/>
        </w:rPr>
        <w:t xml:space="preserve">C260006 </w:t>
      </w:r>
      <w:r w:rsidR="00065224">
        <w:rPr>
          <w:rFonts w:ascii="Arial" w:hAnsi="Arial" w:cs="Shruti"/>
          <w:b/>
          <w:sz w:val="16"/>
          <w:szCs w:val="16"/>
        </w:rPr>
        <w:t>–</w:t>
      </w:r>
      <w:r>
        <w:rPr>
          <w:rFonts w:ascii="Arial" w:hAnsi="Arial" w:cs="Shruti"/>
          <w:b/>
          <w:sz w:val="16"/>
          <w:szCs w:val="16"/>
        </w:rPr>
        <w:t xml:space="preserve"> </w:t>
      </w:r>
      <w:r w:rsidR="00065224">
        <w:rPr>
          <w:rFonts w:ascii="Arial" w:hAnsi="Arial" w:cs="Shruti"/>
          <w:b/>
          <w:sz w:val="16"/>
          <w:szCs w:val="16"/>
        </w:rPr>
        <w:t>Original B</w:t>
      </w:r>
      <w:r w:rsidR="000114DC">
        <w:rPr>
          <w:rFonts w:ascii="Arial" w:hAnsi="Arial" w:cs="Shruti"/>
          <w:b/>
          <w:sz w:val="16"/>
          <w:szCs w:val="16"/>
        </w:rPr>
        <w:t>atik Art</w:t>
      </w:r>
      <w:r w:rsidRPr="00EF389B">
        <w:rPr>
          <w:rFonts w:ascii="Arial" w:hAnsi="Arial" w:cs="Shruti"/>
          <w:sz w:val="16"/>
          <w:szCs w:val="16"/>
        </w:rPr>
        <w:t xml:space="preserve"> (Crossroads pgs. 37-39)</w:t>
      </w:r>
    </w:p>
    <w:p w14:paraId="22083169" w14:textId="7B103DEB" w:rsidR="00DE4CCD" w:rsidRPr="00EF389B" w:rsidRDefault="00DE4CCD" w:rsidP="00DE4CCD">
      <w:pPr>
        <w:tabs>
          <w:tab w:val="left" w:pos="-90"/>
        </w:tabs>
        <w:ind w:left="360" w:hanging="360"/>
        <w:jc w:val="both"/>
        <w:rPr>
          <w:rFonts w:ascii="Arial" w:hAnsi="Arial" w:cs="Shruti"/>
          <w:sz w:val="16"/>
          <w:szCs w:val="16"/>
        </w:rPr>
      </w:pPr>
      <w:r>
        <w:rPr>
          <w:rFonts w:ascii="Arial" w:hAnsi="Arial" w:cs="Shruti"/>
          <w:b/>
          <w:sz w:val="16"/>
          <w:szCs w:val="16"/>
        </w:rPr>
        <w:t xml:space="preserve">C260007 </w:t>
      </w:r>
      <w:r w:rsidR="000114DC">
        <w:rPr>
          <w:rFonts w:ascii="Arial" w:hAnsi="Arial" w:cs="Shruti"/>
          <w:b/>
          <w:sz w:val="16"/>
          <w:szCs w:val="16"/>
        </w:rPr>
        <w:t>–</w:t>
      </w:r>
      <w:r>
        <w:rPr>
          <w:rFonts w:ascii="Arial" w:hAnsi="Arial" w:cs="Shruti"/>
          <w:b/>
          <w:sz w:val="16"/>
          <w:szCs w:val="16"/>
        </w:rPr>
        <w:t xml:space="preserve"> </w:t>
      </w:r>
      <w:r w:rsidR="000114DC">
        <w:rPr>
          <w:rFonts w:ascii="Arial" w:hAnsi="Arial" w:cs="Shruti"/>
          <w:b/>
          <w:sz w:val="16"/>
          <w:szCs w:val="16"/>
        </w:rPr>
        <w:t xml:space="preserve">Original Weaved Art </w:t>
      </w:r>
      <w:r w:rsidRPr="00EF389B">
        <w:rPr>
          <w:rFonts w:ascii="Arial" w:hAnsi="Arial" w:cs="Shruti"/>
          <w:sz w:val="16"/>
          <w:szCs w:val="16"/>
        </w:rPr>
        <w:t xml:space="preserve"> (Crossroads pgs. 40-47)</w:t>
      </w:r>
    </w:p>
    <w:p w14:paraId="2F5C537A" w14:textId="00A4D686" w:rsidR="00DE4CCD" w:rsidRPr="00EF389B" w:rsidRDefault="00DE4CCD" w:rsidP="00DE4CCD">
      <w:pPr>
        <w:tabs>
          <w:tab w:val="left" w:pos="-90"/>
        </w:tabs>
        <w:ind w:left="360" w:hanging="360"/>
        <w:jc w:val="both"/>
        <w:rPr>
          <w:rFonts w:ascii="Arial" w:hAnsi="Arial" w:cs="Shruti"/>
          <w:sz w:val="16"/>
          <w:szCs w:val="16"/>
        </w:rPr>
      </w:pPr>
      <w:r>
        <w:rPr>
          <w:rFonts w:ascii="Arial" w:hAnsi="Arial" w:cs="Shruti"/>
          <w:b/>
          <w:sz w:val="16"/>
          <w:szCs w:val="16"/>
        </w:rPr>
        <w:t xml:space="preserve">C260008 </w:t>
      </w:r>
      <w:r w:rsidR="00074DC2">
        <w:rPr>
          <w:rFonts w:ascii="Arial" w:hAnsi="Arial" w:cs="Shruti"/>
          <w:b/>
          <w:sz w:val="16"/>
          <w:szCs w:val="16"/>
        </w:rPr>
        <w:t>–</w:t>
      </w:r>
      <w:r>
        <w:rPr>
          <w:rFonts w:ascii="Arial" w:hAnsi="Arial" w:cs="Shruti"/>
          <w:b/>
          <w:sz w:val="16"/>
          <w:szCs w:val="16"/>
        </w:rPr>
        <w:t xml:space="preserve"> </w:t>
      </w:r>
      <w:r w:rsidR="00074DC2">
        <w:rPr>
          <w:rFonts w:ascii="Arial" w:hAnsi="Arial" w:cs="Shruti"/>
          <w:b/>
          <w:sz w:val="16"/>
          <w:szCs w:val="16"/>
        </w:rPr>
        <w:t>Original Dyed Fabric Art</w:t>
      </w:r>
      <w:r w:rsidRPr="00EF389B">
        <w:rPr>
          <w:rFonts w:ascii="Arial" w:hAnsi="Arial" w:cs="Shruti"/>
          <w:b/>
          <w:sz w:val="16"/>
          <w:szCs w:val="16"/>
        </w:rPr>
        <w:t xml:space="preserve"> </w:t>
      </w:r>
      <w:r w:rsidRPr="00EF389B">
        <w:rPr>
          <w:rFonts w:ascii="Arial" w:hAnsi="Arial" w:cs="Shruti"/>
          <w:sz w:val="16"/>
          <w:szCs w:val="16"/>
        </w:rPr>
        <w:t>(Crossroads pgs. 48-50)</w:t>
      </w:r>
    </w:p>
    <w:p w14:paraId="03FB3861" w14:textId="1C6317DB" w:rsidR="00DE4CCD" w:rsidRDefault="00DE4CCD" w:rsidP="00DE4CCD">
      <w:pPr>
        <w:tabs>
          <w:tab w:val="left" w:pos="-90"/>
        </w:tabs>
        <w:ind w:left="360" w:hanging="360"/>
        <w:jc w:val="both"/>
        <w:rPr>
          <w:rFonts w:ascii="Arial" w:hAnsi="Arial" w:cs="Shruti"/>
          <w:sz w:val="16"/>
          <w:szCs w:val="16"/>
        </w:rPr>
      </w:pPr>
      <w:r>
        <w:rPr>
          <w:rFonts w:ascii="Arial" w:hAnsi="Arial" w:cs="Shruti"/>
          <w:b/>
          <w:sz w:val="16"/>
          <w:szCs w:val="16"/>
        </w:rPr>
        <w:t xml:space="preserve">C260009 </w:t>
      </w:r>
      <w:r w:rsidR="00431EED">
        <w:rPr>
          <w:rFonts w:ascii="Arial" w:hAnsi="Arial" w:cs="Shruti"/>
          <w:b/>
          <w:sz w:val="16"/>
          <w:szCs w:val="16"/>
        </w:rPr>
        <w:t>–</w:t>
      </w:r>
      <w:r>
        <w:rPr>
          <w:rFonts w:ascii="Arial" w:hAnsi="Arial" w:cs="Shruti"/>
          <w:b/>
          <w:sz w:val="16"/>
          <w:szCs w:val="16"/>
        </w:rPr>
        <w:t xml:space="preserve"> </w:t>
      </w:r>
      <w:r w:rsidR="00431EED">
        <w:rPr>
          <w:rFonts w:ascii="Arial" w:hAnsi="Arial" w:cs="Shruti"/>
          <w:b/>
          <w:sz w:val="16"/>
          <w:szCs w:val="16"/>
        </w:rPr>
        <w:t>Original Sculpture or Pottery</w:t>
      </w:r>
      <w:r w:rsidRPr="00EF389B">
        <w:rPr>
          <w:rFonts w:ascii="Arial" w:hAnsi="Arial" w:cs="Shruti"/>
          <w:sz w:val="16"/>
          <w:szCs w:val="16"/>
        </w:rPr>
        <w:t xml:space="preserve"> </w:t>
      </w:r>
      <w:r w:rsidR="00431EED">
        <w:rPr>
          <w:rFonts w:ascii="Arial" w:hAnsi="Arial" w:cs="Shruti"/>
          <w:sz w:val="16"/>
          <w:szCs w:val="16"/>
        </w:rPr>
        <w:t>(</w:t>
      </w:r>
      <w:r w:rsidRPr="00EF389B">
        <w:rPr>
          <w:rFonts w:ascii="Arial" w:hAnsi="Arial" w:cs="Shruti"/>
          <w:sz w:val="16"/>
          <w:szCs w:val="16"/>
        </w:rPr>
        <w:t>no purchased items</w:t>
      </w:r>
      <w:r w:rsidR="000D2CA5">
        <w:rPr>
          <w:rFonts w:ascii="Arial" w:hAnsi="Arial" w:cs="Shruti"/>
          <w:sz w:val="16"/>
          <w:szCs w:val="16"/>
        </w:rPr>
        <w:t>)</w:t>
      </w:r>
      <w:r w:rsidRPr="00EF389B">
        <w:rPr>
          <w:rFonts w:ascii="Arial" w:hAnsi="Arial" w:cs="Shruti"/>
          <w:sz w:val="16"/>
          <w:szCs w:val="16"/>
        </w:rPr>
        <w:t xml:space="preserve"> (Crossroads pgs. 53-62).</w:t>
      </w:r>
    </w:p>
    <w:p w14:paraId="57AE9889" w14:textId="77777777" w:rsidR="00DE4CCD" w:rsidRPr="00CF2F7D" w:rsidRDefault="00DE4CCD" w:rsidP="00DE4CCD">
      <w:pPr>
        <w:tabs>
          <w:tab w:val="left" w:pos="-90"/>
        </w:tabs>
        <w:ind w:left="360" w:hanging="360"/>
        <w:jc w:val="both"/>
        <w:rPr>
          <w:rFonts w:ascii="Arial" w:hAnsi="Arial" w:cs="Shruti"/>
          <w:sz w:val="16"/>
          <w:szCs w:val="16"/>
        </w:rPr>
      </w:pPr>
      <w:r>
        <w:rPr>
          <w:rFonts w:ascii="Arial" w:hAnsi="Arial" w:cs="Shruti"/>
          <w:b/>
          <w:sz w:val="16"/>
          <w:szCs w:val="16"/>
        </w:rPr>
        <w:t xml:space="preserve">C260010 - Nebraska Life Exhibit </w:t>
      </w:r>
      <w:r w:rsidRPr="00CF2F7D">
        <w:rPr>
          <w:rFonts w:ascii="Arial" w:hAnsi="Arial" w:cs="Arial"/>
          <w:sz w:val="16"/>
          <w:szCs w:val="16"/>
        </w:rPr>
        <w:t xml:space="preserve">An art exhibit using one of the techniques in the above classes to show how art can define a sense of place, or life in Nebraska. For example - a pencil or ink drawing depicting life in Nebraska, using natural resources such as native grasses to make a weaving, using natural fibers for felting, or using roots, nuts, plants or flowers to dye fabric. Include the required information listed above and how this project represents life in Nebraska. </w:t>
      </w:r>
    </w:p>
    <w:p w14:paraId="601E9B8E" w14:textId="77777777" w:rsidR="00DE4CCD" w:rsidRDefault="00DE4CCD" w:rsidP="00DE4CCD">
      <w:pPr>
        <w:tabs>
          <w:tab w:val="left" w:pos="-90"/>
          <w:tab w:val="left" w:pos="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right" w:pos="10710"/>
        </w:tabs>
        <w:ind w:left="-90"/>
        <w:jc w:val="center"/>
        <w:rPr>
          <w:rFonts w:ascii="Arial" w:hAnsi="Arial" w:cs="Shruti"/>
          <w:b/>
          <w:sz w:val="16"/>
          <w:szCs w:val="16"/>
        </w:rPr>
      </w:pPr>
    </w:p>
    <w:p w14:paraId="13504296" w14:textId="77777777" w:rsidR="003C4A02" w:rsidRDefault="003C4A02" w:rsidP="00DE4CCD">
      <w:pPr>
        <w:tabs>
          <w:tab w:val="left" w:pos="-90"/>
          <w:tab w:val="left" w:pos="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right" w:pos="10710"/>
        </w:tabs>
        <w:ind w:left="-90"/>
        <w:jc w:val="center"/>
        <w:rPr>
          <w:rFonts w:ascii="Arial" w:hAnsi="Arial" w:cs="Shruti"/>
          <w:b/>
          <w:sz w:val="16"/>
          <w:szCs w:val="16"/>
        </w:rPr>
      </w:pPr>
    </w:p>
    <w:p w14:paraId="21850B86" w14:textId="77777777" w:rsidR="003C4A02" w:rsidRDefault="003C4A02" w:rsidP="00DE4CCD">
      <w:pPr>
        <w:tabs>
          <w:tab w:val="left" w:pos="-90"/>
          <w:tab w:val="left" w:pos="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right" w:pos="10710"/>
        </w:tabs>
        <w:ind w:left="-90"/>
        <w:jc w:val="center"/>
        <w:rPr>
          <w:rFonts w:ascii="Arial" w:hAnsi="Arial" w:cs="Shruti"/>
          <w:b/>
          <w:sz w:val="16"/>
          <w:szCs w:val="16"/>
        </w:rPr>
      </w:pPr>
    </w:p>
    <w:p w14:paraId="114283FC" w14:textId="77777777" w:rsidR="00DE4CCD" w:rsidRPr="005A0799" w:rsidRDefault="00DE4CCD" w:rsidP="00DE4CCD">
      <w:pPr>
        <w:tabs>
          <w:tab w:val="left" w:pos="-90"/>
          <w:tab w:val="left" w:pos="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right" w:pos="10710"/>
        </w:tabs>
        <w:ind w:left="-90"/>
        <w:jc w:val="center"/>
        <w:rPr>
          <w:rFonts w:ascii="Arial" w:hAnsi="Arial" w:cs="Shruti"/>
          <w:sz w:val="16"/>
          <w:szCs w:val="16"/>
        </w:rPr>
      </w:pPr>
      <w:r w:rsidRPr="005A0799">
        <w:rPr>
          <w:rFonts w:ascii="Arial" w:hAnsi="Arial" w:cs="Shruti"/>
          <w:b/>
          <w:sz w:val="16"/>
          <w:szCs w:val="16"/>
        </w:rPr>
        <w:t>PORTFOLIO PATHWAYS</w:t>
      </w:r>
    </w:p>
    <w:p w14:paraId="3FCE1584" w14:textId="77777777" w:rsidR="00DE4CCD" w:rsidRPr="005A0799" w:rsidRDefault="00DE4CCD" w:rsidP="00DE4CCD">
      <w:pPr>
        <w:tabs>
          <w:tab w:val="left" w:pos="0"/>
          <w:tab w:val="left" w:pos="360"/>
        </w:tabs>
        <w:jc w:val="center"/>
        <w:rPr>
          <w:rFonts w:ascii="Arial" w:hAnsi="Arial" w:cs="Arial"/>
          <w:sz w:val="16"/>
          <w:szCs w:val="16"/>
        </w:rPr>
      </w:pPr>
      <w:r w:rsidRPr="005A0799">
        <w:rPr>
          <w:rFonts w:ascii="Arial" w:hAnsi="Arial" w:cs="Arial"/>
          <w:sz w:val="16"/>
          <w:szCs w:val="16"/>
        </w:rPr>
        <w:t>Purple  2.50   Blue  2.00   Red  1.75   White  1.50</w:t>
      </w:r>
    </w:p>
    <w:p w14:paraId="601C40EB" w14:textId="77777777" w:rsidR="00DE4CCD" w:rsidRPr="005A0799" w:rsidRDefault="00DE4CCD" w:rsidP="00DE4CCD">
      <w:pPr>
        <w:tabs>
          <w:tab w:val="left" w:pos="0"/>
          <w:tab w:val="left" w:pos="360"/>
        </w:tabs>
        <w:jc w:val="center"/>
        <w:rPr>
          <w:rFonts w:ascii="Arial" w:hAnsi="Arial" w:cs="Arial"/>
          <w:i/>
          <w:sz w:val="16"/>
        </w:rPr>
      </w:pPr>
      <w:r w:rsidRPr="005A0799">
        <w:rPr>
          <w:rFonts w:ascii="Arial" w:hAnsi="Arial" w:cs="Arial"/>
          <w:i/>
          <w:sz w:val="16"/>
        </w:rPr>
        <w:t>All static exhibits must have received a purple ribbon at the county fair to advance to the State Fair.</w:t>
      </w:r>
    </w:p>
    <w:p w14:paraId="64C72949" w14:textId="77777777" w:rsidR="00301DFC" w:rsidRDefault="00301DFC" w:rsidP="00DE4CCD">
      <w:pPr>
        <w:tabs>
          <w:tab w:val="left" w:pos="-90"/>
          <w:tab w:val="left" w:pos="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right" w:pos="10710"/>
        </w:tabs>
        <w:jc w:val="both"/>
        <w:rPr>
          <w:rFonts w:ascii="Arial" w:hAnsi="Arial" w:cs="Arial"/>
          <w:sz w:val="16"/>
        </w:rPr>
      </w:pPr>
      <w:r w:rsidRPr="00301DFC">
        <w:rPr>
          <w:rFonts w:ascii="Arial" w:hAnsi="Arial" w:cs="Arial"/>
          <w:sz w:val="16"/>
        </w:rPr>
        <w:t>Exhibitors in Portfolio Pathways should be utilizing the mediums, skills, and techniques they have developed in their visual arts project, especially topics covered in the Portfolio Pathways manual.</w:t>
      </w:r>
    </w:p>
    <w:p w14:paraId="30E985FF" w14:textId="2BE758A3" w:rsidR="00DE4CCD" w:rsidRPr="005A0799" w:rsidRDefault="00DE4CCD" w:rsidP="00DE4CCD">
      <w:pPr>
        <w:tabs>
          <w:tab w:val="left" w:pos="-90"/>
          <w:tab w:val="left" w:pos="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right" w:pos="10710"/>
        </w:tabs>
        <w:jc w:val="both"/>
        <w:rPr>
          <w:rFonts w:ascii="Arial" w:hAnsi="Arial" w:cs="Shruti"/>
          <w:b/>
          <w:sz w:val="16"/>
          <w:szCs w:val="16"/>
        </w:rPr>
      </w:pPr>
      <w:r w:rsidRPr="005A0799">
        <w:rPr>
          <w:rFonts w:ascii="Arial" w:hAnsi="Arial" w:cs="Shruti"/>
          <w:b/>
          <w:sz w:val="16"/>
          <w:szCs w:val="16"/>
        </w:rPr>
        <w:t xml:space="preserve">Dept. </w:t>
      </w:r>
      <w:r w:rsidR="00A44907" w:rsidRPr="005A0799">
        <w:rPr>
          <w:rFonts w:ascii="Arial" w:hAnsi="Arial" w:cs="Shruti"/>
          <w:b/>
          <w:sz w:val="16"/>
          <w:szCs w:val="16"/>
        </w:rPr>
        <w:t>C Division</w:t>
      </w:r>
      <w:r w:rsidRPr="005A0799">
        <w:rPr>
          <w:rFonts w:ascii="Arial" w:hAnsi="Arial" w:cs="Shruti"/>
          <w:b/>
          <w:sz w:val="16"/>
          <w:szCs w:val="16"/>
        </w:rPr>
        <w:t xml:space="preserve"> 261</w:t>
      </w:r>
    </w:p>
    <w:p w14:paraId="09C64C80" w14:textId="77777777" w:rsidR="00DE4CCD" w:rsidRPr="005A0799" w:rsidRDefault="00DE4CCD" w:rsidP="00DE4CCD">
      <w:pPr>
        <w:tabs>
          <w:tab w:val="left" w:pos="-90"/>
          <w:tab w:val="left" w:pos="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right" w:pos="10710"/>
        </w:tabs>
        <w:jc w:val="both"/>
        <w:rPr>
          <w:rFonts w:ascii="Arial" w:hAnsi="Arial" w:cs="Shruti"/>
          <w:b/>
          <w:sz w:val="16"/>
          <w:szCs w:val="16"/>
        </w:rPr>
      </w:pPr>
      <w:r w:rsidRPr="005A0799">
        <w:rPr>
          <w:rFonts w:ascii="Arial" w:hAnsi="Arial" w:cs="Shruti"/>
          <w:b/>
          <w:sz w:val="16"/>
          <w:szCs w:val="16"/>
        </w:rPr>
        <w:t>Classes:</w:t>
      </w:r>
    </w:p>
    <w:p w14:paraId="17717B35" w14:textId="77777777" w:rsidR="00DE4CCD" w:rsidRPr="005A0799" w:rsidRDefault="00DE4CCD" w:rsidP="00DE4CCD">
      <w:pPr>
        <w:tabs>
          <w:tab w:val="left" w:pos="36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right" w:pos="10710"/>
        </w:tabs>
        <w:ind w:left="360" w:hanging="360"/>
        <w:jc w:val="both"/>
        <w:rPr>
          <w:rFonts w:ascii="Arial" w:hAnsi="Arial" w:cs="Shruti"/>
          <w:sz w:val="16"/>
          <w:szCs w:val="16"/>
        </w:rPr>
      </w:pPr>
      <w:r>
        <w:rPr>
          <w:rFonts w:ascii="Arial" w:hAnsi="Arial" w:cs="Shruti"/>
          <w:b/>
          <w:sz w:val="16"/>
          <w:szCs w:val="16"/>
        </w:rPr>
        <w:t xml:space="preserve">C261001 - </w:t>
      </w:r>
      <w:r w:rsidRPr="005A0799">
        <w:rPr>
          <w:rFonts w:ascii="Arial" w:hAnsi="Arial" w:cs="Shruti"/>
          <w:b/>
          <w:sz w:val="16"/>
          <w:szCs w:val="16"/>
        </w:rPr>
        <w:t>Original acrylic painting</w:t>
      </w:r>
      <w:r w:rsidRPr="005A0799">
        <w:rPr>
          <w:rFonts w:ascii="Arial" w:hAnsi="Arial" w:cs="Shruti"/>
          <w:sz w:val="16"/>
          <w:szCs w:val="16"/>
        </w:rPr>
        <w:t xml:space="preserve"> based on techniques learned in Unit I of Portfolio Pathways, framed and rea</w:t>
      </w:r>
      <w:r>
        <w:rPr>
          <w:rFonts w:ascii="Arial" w:hAnsi="Arial" w:cs="Shruti"/>
          <w:sz w:val="16"/>
          <w:szCs w:val="16"/>
        </w:rPr>
        <w:t>dy to hang. (Pathways pgs. 12-13</w:t>
      </w:r>
      <w:r w:rsidRPr="005A0799">
        <w:rPr>
          <w:rFonts w:ascii="Arial" w:hAnsi="Arial" w:cs="Shruti"/>
          <w:sz w:val="16"/>
          <w:szCs w:val="16"/>
        </w:rPr>
        <w:t>)</w:t>
      </w:r>
    </w:p>
    <w:p w14:paraId="77905646" w14:textId="77777777" w:rsidR="00DE4CCD" w:rsidRPr="005A0799" w:rsidRDefault="00DE4CCD" w:rsidP="00DE4CCD">
      <w:pPr>
        <w:tabs>
          <w:tab w:val="left" w:pos="360"/>
        </w:tabs>
        <w:ind w:left="360" w:hanging="360"/>
        <w:jc w:val="both"/>
        <w:rPr>
          <w:rFonts w:ascii="Arial" w:hAnsi="Arial" w:cs="Shruti"/>
          <w:sz w:val="16"/>
          <w:szCs w:val="16"/>
        </w:rPr>
      </w:pPr>
      <w:r>
        <w:rPr>
          <w:rFonts w:ascii="Arial" w:hAnsi="Arial" w:cs="Shruti"/>
          <w:b/>
          <w:sz w:val="16"/>
          <w:szCs w:val="16"/>
        </w:rPr>
        <w:t xml:space="preserve">C261002 - </w:t>
      </w:r>
      <w:r w:rsidRPr="005A0799">
        <w:rPr>
          <w:rFonts w:ascii="Arial" w:hAnsi="Arial" w:cs="Shruti"/>
          <w:b/>
          <w:sz w:val="16"/>
          <w:szCs w:val="16"/>
        </w:rPr>
        <w:t>Original oil painting</w:t>
      </w:r>
      <w:r w:rsidRPr="005A0799">
        <w:rPr>
          <w:rFonts w:ascii="Arial" w:hAnsi="Arial" w:cs="Shruti"/>
          <w:sz w:val="16"/>
          <w:szCs w:val="16"/>
        </w:rPr>
        <w:t xml:space="preserve"> based on techniques learned in Unit I of Portfolio Pathways, framed and rea</w:t>
      </w:r>
      <w:r>
        <w:rPr>
          <w:rFonts w:ascii="Arial" w:hAnsi="Arial" w:cs="Shruti"/>
          <w:sz w:val="16"/>
          <w:szCs w:val="16"/>
        </w:rPr>
        <w:t>dy to hang. (Pathways pgs. 26-33</w:t>
      </w:r>
      <w:r w:rsidRPr="005A0799">
        <w:rPr>
          <w:rFonts w:ascii="Arial" w:hAnsi="Arial" w:cs="Shruti"/>
          <w:sz w:val="16"/>
          <w:szCs w:val="16"/>
        </w:rPr>
        <w:t>)</w:t>
      </w:r>
    </w:p>
    <w:p w14:paraId="774ABA35" w14:textId="77777777" w:rsidR="00DE4CCD" w:rsidRPr="005A0799" w:rsidRDefault="00DE4CCD" w:rsidP="00DE4CCD">
      <w:pPr>
        <w:autoSpaceDE w:val="0"/>
        <w:autoSpaceDN w:val="0"/>
        <w:adjustRightInd w:val="0"/>
        <w:ind w:left="360" w:hanging="360"/>
        <w:jc w:val="both"/>
        <w:rPr>
          <w:rFonts w:ascii="Arial" w:hAnsi="Arial" w:cs="Shruti"/>
          <w:sz w:val="16"/>
          <w:szCs w:val="16"/>
        </w:rPr>
      </w:pPr>
      <w:r>
        <w:rPr>
          <w:rFonts w:ascii="Arial" w:hAnsi="Arial" w:cs="Shruti"/>
          <w:b/>
          <w:sz w:val="16"/>
          <w:szCs w:val="16"/>
        </w:rPr>
        <w:t xml:space="preserve">C261003 - </w:t>
      </w:r>
      <w:r w:rsidRPr="005A0799">
        <w:rPr>
          <w:rFonts w:ascii="Arial" w:hAnsi="Arial" w:cs="Shruti"/>
          <w:b/>
          <w:sz w:val="16"/>
          <w:szCs w:val="16"/>
        </w:rPr>
        <w:t>Original watercolor</w:t>
      </w:r>
      <w:r w:rsidRPr="005A0799">
        <w:rPr>
          <w:rFonts w:ascii="Arial" w:hAnsi="Arial" w:cs="Shruti"/>
          <w:sz w:val="16"/>
          <w:szCs w:val="16"/>
        </w:rPr>
        <w:t xml:space="preserve"> based on techniques learned in Unit I of Portfolio Pathways, framed and rea</w:t>
      </w:r>
      <w:r>
        <w:rPr>
          <w:rFonts w:ascii="Arial" w:hAnsi="Arial" w:cs="Shruti"/>
          <w:sz w:val="16"/>
          <w:szCs w:val="16"/>
        </w:rPr>
        <w:t>dy to hang. (Pathways pgs. 14-17</w:t>
      </w:r>
      <w:r w:rsidRPr="005A0799">
        <w:rPr>
          <w:rFonts w:ascii="Arial" w:hAnsi="Arial" w:cs="Shruti"/>
          <w:sz w:val="16"/>
          <w:szCs w:val="16"/>
        </w:rPr>
        <w:t>)</w:t>
      </w:r>
    </w:p>
    <w:p w14:paraId="08D669FC" w14:textId="77777777" w:rsidR="00DE4CCD" w:rsidRPr="005A0799" w:rsidRDefault="00DE4CCD" w:rsidP="00DE4CCD">
      <w:pPr>
        <w:autoSpaceDE w:val="0"/>
        <w:autoSpaceDN w:val="0"/>
        <w:adjustRightInd w:val="0"/>
        <w:ind w:left="360" w:hanging="360"/>
        <w:jc w:val="both"/>
        <w:rPr>
          <w:rFonts w:ascii="Arial" w:hAnsi="Arial" w:cs="Shruti"/>
          <w:sz w:val="16"/>
          <w:szCs w:val="16"/>
        </w:rPr>
      </w:pPr>
      <w:r>
        <w:rPr>
          <w:rFonts w:ascii="Arial" w:hAnsi="Arial" w:cs="Shruti"/>
          <w:b/>
          <w:sz w:val="16"/>
          <w:szCs w:val="16"/>
        </w:rPr>
        <w:t xml:space="preserve">C261004 - </w:t>
      </w:r>
      <w:r w:rsidRPr="005A0799">
        <w:rPr>
          <w:rFonts w:ascii="Arial" w:hAnsi="Arial" w:cs="Shruti"/>
          <w:b/>
          <w:sz w:val="16"/>
          <w:szCs w:val="16"/>
        </w:rPr>
        <w:t>Original sand painting</w:t>
      </w:r>
      <w:r w:rsidRPr="005A0799">
        <w:rPr>
          <w:rFonts w:ascii="Arial" w:hAnsi="Arial" w:cs="Shruti"/>
          <w:sz w:val="16"/>
          <w:szCs w:val="16"/>
        </w:rPr>
        <w:t xml:space="preserve"> based on techniques learned in Unit I of Portfolio Pathways, framed and rea</w:t>
      </w:r>
      <w:r>
        <w:rPr>
          <w:rFonts w:ascii="Arial" w:hAnsi="Arial" w:cs="Shruti"/>
          <w:sz w:val="16"/>
          <w:szCs w:val="16"/>
        </w:rPr>
        <w:t>dy to hang. (Pathways pgs. 20-21</w:t>
      </w:r>
      <w:r w:rsidRPr="005A0799">
        <w:rPr>
          <w:rFonts w:ascii="Arial" w:hAnsi="Arial" w:cs="Shruti"/>
          <w:sz w:val="16"/>
          <w:szCs w:val="16"/>
        </w:rPr>
        <w:t>)</w:t>
      </w:r>
    </w:p>
    <w:p w14:paraId="24AC9D39" w14:textId="77777777" w:rsidR="00DE4CCD" w:rsidRPr="005A0799" w:rsidRDefault="00DE4CCD" w:rsidP="00DE4CCD">
      <w:pPr>
        <w:autoSpaceDE w:val="0"/>
        <w:autoSpaceDN w:val="0"/>
        <w:adjustRightInd w:val="0"/>
        <w:ind w:left="360" w:hanging="360"/>
        <w:jc w:val="both"/>
        <w:rPr>
          <w:rFonts w:ascii="Arial" w:hAnsi="Arial" w:cs="Shruti"/>
          <w:sz w:val="16"/>
          <w:szCs w:val="16"/>
        </w:rPr>
      </w:pPr>
      <w:r>
        <w:rPr>
          <w:rFonts w:ascii="Arial" w:hAnsi="Arial" w:cs="Shruti"/>
          <w:b/>
          <w:sz w:val="16"/>
          <w:szCs w:val="16"/>
        </w:rPr>
        <w:t xml:space="preserve">C261005 - </w:t>
      </w:r>
      <w:r w:rsidRPr="005A0799">
        <w:rPr>
          <w:rFonts w:ascii="Arial" w:hAnsi="Arial" w:cs="Shruti"/>
          <w:b/>
          <w:sz w:val="16"/>
          <w:szCs w:val="16"/>
        </w:rPr>
        <w:t>Original encaustic painting</w:t>
      </w:r>
      <w:r w:rsidRPr="005A0799">
        <w:rPr>
          <w:rFonts w:ascii="Arial" w:hAnsi="Arial" w:cs="Shruti"/>
          <w:sz w:val="16"/>
          <w:szCs w:val="16"/>
        </w:rPr>
        <w:t xml:space="preserve"> based on techniques learned in Unit I of Portfolio Pathways, framed and rea</w:t>
      </w:r>
      <w:r>
        <w:rPr>
          <w:rFonts w:ascii="Arial" w:hAnsi="Arial" w:cs="Shruti"/>
          <w:sz w:val="16"/>
          <w:szCs w:val="16"/>
        </w:rPr>
        <w:t>dy to hang. (Pathways pgs. 34-35</w:t>
      </w:r>
      <w:r w:rsidRPr="005A0799">
        <w:rPr>
          <w:rFonts w:ascii="Arial" w:hAnsi="Arial" w:cs="Shruti"/>
          <w:sz w:val="16"/>
          <w:szCs w:val="16"/>
        </w:rPr>
        <w:t>)</w:t>
      </w:r>
    </w:p>
    <w:p w14:paraId="0D1861C9" w14:textId="77777777" w:rsidR="00DE4CCD" w:rsidRDefault="00DE4CCD" w:rsidP="00DE4CCD">
      <w:pPr>
        <w:autoSpaceDE w:val="0"/>
        <w:autoSpaceDN w:val="0"/>
        <w:adjustRightInd w:val="0"/>
        <w:ind w:left="360" w:hanging="360"/>
        <w:jc w:val="both"/>
        <w:rPr>
          <w:rFonts w:ascii="Arial" w:hAnsi="Arial" w:cs="Shruti"/>
          <w:sz w:val="16"/>
          <w:szCs w:val="16"/>
        </w:rPr>
      </w:pPr>
      <w:r>
        <w:rPr>
          <w:rFonts w:ascii="Arial" w:hAnsi="Arial" w:cs="Shruti"/>
          <w:b/>
          <w:sz w:val="16"/>
          <w:szCs w:val="16"/>
        </w:rPr>
        <w:t xml:space="preserve">C261006 - </w:t>
      </w:r>
      <w:r w:rsidRPr="005A0799">
        <w:rPr>
          <w:rFonts w:ascii="Arial" w:hAnsi="Arial" w:cs="Shruti"/>
          <w:b/>
          <w:sz w:val="16"/>
          <w:szCs w:val="16"/>
        </w:rPr>
        <w:t>Home accessory</w:t>
      </w:r>
      <w:r w:rsidRPr="005A0799">
        <w:rPr>
          <w:rFonts w:ascii="Arial" w:hAnsi="Arial" w:cs="Shruti"/>
          <w:sz w:val="16"/>
          <w:szCs w:val="16"/>
        </w:rPr>
        <w:t xml:space="preserve"> made with any printing technique in Pathways Unit II. (Pathways </w:t>
      </w:r>
      <w:r>
        <w:rPr>
          <w:rFonts w:ascii="Arial" w:hAnsi="Arial" w:cs="Shruti"/>
          <w:sz w:val="16"/>
          <w:szCs w:val="16"/>
        </w:rPr>
        <w:t xml:space="preserve">pgs. 36-56) </w:t>
      </w:r>
    </w:p>
    <w:p w14:paraId="7B6C19D5" w14:textId="77777777" w:rsidR="00DE4CCD" w:rsidRDefault="00DE4CCD" w:rsidP="00DE4CCD">
      <w:pPr>
        <w:autoSpaceDE w:val="0"/>
        <w:autoSpaceDN w:val="0"/>
        <w:adjustRightInd w:val="0"/>
        <w:ind w:left="360" w:hanging="360"/>
        <w:jc w:val="both"/>
        <w:rPr>
          <w:rFonts w:ascii="Arial" w:hAnsi="Arial" w:cs="Shruti"/>
          <w:b/>
          <w:sz w:val="16"/>
          <w:szCs w:val="16"/>
        </w:rPr>
      </w:pPr>
      <w:r>
        <w:rPr>
          <w:rFonts w:ascii="Arial" w:hAnsi="Arial" w:cs="Shruti"/>
          <w:b/>
          <w:sz w:val="16"/>
          <w:szCs w:val="16"/>
        </w:rPr>
        <w:t xml:space="preserve">C261007 - </w:t>
      </w:r>
      <w:r w:rsidRPr="00F5693E">
        <w:rPr>
          <w:rFonts w:ascii="Arial" w:hAnsi="Arial" w:cs="Shruti"/>
          <w:b/>
          <w:sz w:val="16"/>
          <w:szCs w:val="16"/>
        </w:rPr>
        <w:t xml:space="preserve">Original mixed media accessory - </w:t>
      </w:r>
      <w:r w:rsidRPr="00F5693E">
        <w:rPr>
          <w:rFonts w:ascii="Arial" w:hAnsi="Arial" w:cs="Shruti"/>
          <w:sz w:val="16"/>
          <w:szCs w:val="16"/>
        </w:rPr>
        <w:t>An art exhibit using a combination of two or more different media or materials. One media must be included in another Portfolio Pathways class. (ex. watercolor and graphite)</w:t>
      </w:r>
    </w:p>
    <w:p w14:paraId="7D27FAF5" w14:textId="77777777" w:rsidR="00DE4CCD" w:rsidRPr="00B8466E" w:rsidRDefault="00DE4CCD" w:rsidP="00DE4CCD">
      <w:pPr>
        <w:autoSpaceDE w:val="0"/>
        <w:autoSpaceDN w:val="0"/>
        <w:adjustRightInd w:val="0"/>
        <w:ind w:left="360" w:hanging="360"/>
        <w:jc w:val="both"/>
        <w:rPr>
          <w:rFonts w:ascii="Arial" w:hAnsi="Arial" w:cs="Shruti"/>
          <w:sz w:val="16"/>
          <w:szCs w:val="16"/>
        </w:rPr>
      </w:pPr>
      <w:r>
        <w:rPr>
          <w:rFonts w:ascii="Arial" w:hAnsi="Arial" w:cs="Shruti"/>
          <w:b/>
          <w:sz w:val="16"/>
          <w:szCs w:val="16"/>
        </w:rPr>
        <w:t xml:space="preserve">C261008 - Nebraska Life Exhibit </w:t>
      </w:r>
      <w:r w:rsidRPr="00B8466E">
        <w:rPr>
          <w:rFonts w:ascii="Arial" w:hAnsi="Arial" w:cs="Arial"/>
          <w:sz w:val="16"/>
          <w:szCs w:val="16"/>
        </w:rPr>
        <w:t>An art exhibit using one of the techniques in the above classes to show how art can define a sense of place or life in Nebraska. For example – solar printing; making prints using shed snakeskin or plant; an acrylic, oil; watercolor painting of scenes of your community or the surrounding area; or using objects from nature to make the painting. Include the required information listed above and how this project represents Nebraska life.   </w:t>
      </w:r>
    </w:p>
    <w:p w14:paraId="533E31CB" w14:textId="77777777" w:rsidR="00DE4CCD" w:rsidRDefault="00DE4CCD" w:rsidP="007A2047">
      <w:pPr>
        <w:tabs>
          <w:tab w:val="left" w:pos="0"/>
        </w:tabs>
        <w:jc w:val="center"/>
        <w:rPr>
          <w:rFonts w:ascii="Arial" w:hAnsi="Arial" w:cs="Arial"/>
          <w:b/>
          <w:sz w:val="16"/>
          <w:szCs w:val="16"/>
          <w:u w:val="single"/>
        </w:rPr>
      </w:pPr>
    </w:p>
    <w:p w14:paraId="4DAE5F34" w14:textId="459B564F" w:rsidR="004A441E" w:rsidRDefault="004A441E" w:rsidP="007A2047">
      <w:pPr>
        <w:tabs>
          <w:tab w:val="left" w:pos="0"/>
        </w:tabs>
        <w:jc w:val="center"/>
        <w:rPr>
          <w:rFonts w:ascii="Arial" w:hAnsi="Arial" w:cs="Arial"/>
          <w:b/>
          <w:sz w:val="16"/>
          <w:szCs w:val="16"/>
          <w:u w:val="single"/>
        </w:rPr>
      </w:pPr>
    </w:p>
    <w:p w14:paraId="2C03789C" w14:textId="4003B6CC" w:rsidR="0053312C" w:rsidRDefault="0053312C" w:rsidP="007A2047">
      <w:pPr>
        <w:tabs>
          <w:tab w:val="left" w:pos="0"/>
        </w:tabs>
        <w:jc w:val="center"/>
        <w:rPr>
          <w:rFonts w:ascii="Arial" w:hAnsi="Arial" w:cs="Arial"/>
          <w:b/>
          <w:sz w:val="16"/>
          <w:szCs w:val="16"/>
          <w:u w:val="single"/>
        </w:rPr>
      </w:pPr>
    </w:p>
    <w:p w14:paraId="773A4B47" w14:textId="77777777" w:rsidR="00F7363C" w:rsidRDefault="00F7363C" w:rsidP="007A2047">
      <w:pPr>
        <w:tabs>
          <w:tab w:val="left" w:pos="0"/>
        </w:tabs>
        <w:jc w:val="center"/>
        <w:rPr>
          <w:rFonts w:ascii="Arial" w:hAnsi="Arial" w:cs="Arial"/>
          <w:b/>
          <w:sz w:val="16"/>
          <w:szCs w:val="16"/>
          <w:u w:val="single"/>
        </w:rPr>
      </w:pPr>
    </w:p>
    <w:p w14:paraId="0D564276" w14:textId="77777777" w:rsidR="00F7363C" w:rsidRDefault="00F7363C" w:rsidP="007A2047">
      <w:pPr>
        <w:tabs>
          <w:tab w:val="left" w:pos="0"/>
        </w:tabs>
        <w:jc w:val="center"/>
        <w:rPr>
          <w:rFonts w:ascii="Arial" w:hAnsi="Arial" w:cs="Arial"/>
          <w:b/>
          <w:sz w:val="16"/>
          <w:szCs w:val="16"/>
          <w:u w:val="single"/>
        </w:rPr>
      </w:pPr>
    </w:p>
    <w:p w14:paraId="5C0C9A2F" w14:textId="77777777" w:rsidR="00F7363C" w:rsidRDefault="00F7363C" w:rsidP="007A2047">
      <w:pPr>
        <w:tabs>
          <w:tab w:val="left" w:pos="0"/>
        </w:tabs>
        <w:jc w:val="center"/>
        <w:rPr>
          <w:rFonts w:ascii="Arial" w:hAnsi="Arial" w:cs="Arial"/>
          <w:b/>
          <w:sz w:val="16"/>
          <w:szCs w:val="16"/>
          <w:u w:val="single"/>
        </w:rPr>
      </w:pPr>
    </w:p>
    <w:p w14:paraId="613165A6" w14:textId="77777777" w:rsidR="00F7363C" w:rsidRDefault="00F7363C" w:rsidP="007A2047">
      <w:pPr>
        <w:tabs>
          <w:tab w:val="left" w:pos="0"/>
        </w:tabs>
        <w:jc w:val="center"/>
        <w:rPr>
          <w:rFonts w:ascii="Arial" w:hAnsi="Arial" w:cs="Arial"/>
          <w:b/>
          <w:sz w:val="16"/>
          <w:szCs w:val="16"/>
          <w:u w:val="single"/>
        </w:rPr>
      </w:pPr>
    </w:p>
    <w:p w14:paraId="36D2B88D" w14:textId="77777777" w:rsidR="00F7363C" w:rsidRDefault="00F7363C" w:rsidP="007A2047">
      <w:pPr>
        <w:tabs>
          <w:tab w:val="left" w:pos="0"/>
        </w:tabs>
        <w:jc w:val="center"/>
        <w:rPr>
          <w:rFonts w:ascii="Arial" w:hAnsi="Arial" w:cs="Arial"/>
          <w:b/>
          <w:sz w:val="16"/>
          <w:szCs w:val="16"/>
          <w:u w:val="single"/>
        </w:rPr>
      </w:pPr>
    </w:p>
    <w:p w14:paraId="63C66315" w14:textId="77777777" w:rsidR="00F7363C" w:rsidRDefault="00F7363C" w:rsidP="007A2047">
      <w:pPr>
        <w:tabs>
          <w:tab w:val="left" w:pos="0"/>
        </w:tabs>
        <w:jc w:val="center"/>
        <w:rPr>
          <w:rFonts w:ascii="Arial" w:hAnsi="Arial" w:cs="Arial"/>
          <w:b/>
          <w:sz w:val="16"/>
          <w:szCs w:val="16"/>
          <w:u w:val="single"/>
        </w:rPr>
      </w:pPr>
    </w:p>
    <w:p w14:paraId="7CDF3187" w14:textId="77777777" w:rsidR="00F7363C" w:rsidRDefault="00F7363C" w:rsidP="007A2047">
      <w:pPr>
        <w:tabs>
          <w:tab w:val="left" w:pos="0"/>
        </w:tabs>
        <w:jc w:val="center"/>
        <w:rPr>
          <w:rFonts w:ascii="Arial" w:hAnsi="Arial" w:cs="Arial"/>
          <w:b/>
          <w:sz w:val="16"/>
          <w:szCs w:val="16"/>
          <w:u w:val="single"/>
        </w:rPr>
      </w:pPr>
    </w:p>
    <w:p w14:paraId="4419244B" w14:textId="77777777" w:rsidR="00F7363C" w:rsidRPr="004A441E" w:rsidRDefault="00F7363C" w:rsidP="007A2047">
      <w:pPr>
        <w:tabs>
          <w:tab w:val="left" w:pos="0"/>
        </w:tabs>
        <w:jc w:val="center"/>
        <w:rPr>
          <w:rFonts w:ascii="Arial" w:hAnsi="Arial" w:cs="Arial"/>
          <w:b/>
          <w:sz w:val="16"/>
          <w:szCs w:val="16"/>
          <w:u w:val="single"/>
        </w:rPr>
      </w:pPr>
    </w:p>
    <w:p w14:paraId="18D5B2BC" w14:textId="13E02826" w:rsidR="00D76C7C" w:rsidRPr="004A441E" w:rsidRDefault="006E184D" w:rsidP="007A2047">
      <w:pPr>
        <w:tabs>
          <w:tab w:val="left" w:pos="0"/>
        </w:tabs>
        <w:jc w:val="center"/>
        <w:rPr>
          <w:rFonts w:ascii="Arial" w:hAnsi="Arial" w:cs="Arial"/>
          <w:b/>
          <w:sz w:val="20"/>
          <w:szCs w:val="20"/>
          <w:u w:val="single"/>
        </w:rPr>
      </w:pPr>
      <w:r w:rsidRPr="004A441E">
        <w:rPr>
          <w:rFonts w:ascii="Arial" w:hAnsi="Arial" w:cs="Arial"/>
          <w:b/>
          <w:sz w:val="20"/>
          <w:szCs w:val="20"/>
          <w:u w:val="single"/>
        </w:rPr>
        <w:lastRenderedPageBreak/>
        <w:t>FAMILY AND</w:t>
      </w:r>
      <w:r w:rsidR="00D76C7C" w:rsidRPr="004A441E">
        <w:rPr>
          <w:rFonts w:ascii="Arial" w:hAnsi="Arial" w:cs="Arial"/>
          <w:b/>
          <w:sz w:val="20"/>
          <w:szCs w:val="20"/>
          <w:u w:val="single"/>
        </w:rPr>
        <w:t xml:space="preserve"> CONSUMER SCIENCE</w:t>
      </w:r>
    </w:p>
    <w:p w14:paraId="7114B8FD" w14:textId="5047FC13" w:rsidR="000906E2" w:rsidRDefault="000906E2" w:rsidP="007A2047">
      <w:pPr>
        <w:tabs>
          <w:tab w:val="left" w:pos="0"/>
        </w:tabs>
        <w:jc w:val="center"/>
        <w:rPr>
          <w:rFonts w:ascii="Arial" w:hAnsi="Arial" w:cs="Arial"/>
          <w:b/>
          <w:sz w:val="16"/>
          <w:szCs w:val="16"/>
        </w:rPr>
      </w:pPr>
    </w:p>
    <w:p w14:paraId="18EC27A1" w14:textId="00096653" w:rsidR="006E184D" w:rsidRPr="006E184D" w:rsidRDefault="006E184D" w:rsidP="006E184D">
      <w:pPr>
        <w:tabs>
          <w:tab w:val="left" w:pos="0"/>
          <w:tab w:val="left" w:pos="360"/>
        </w:tabs>
        <w:jc w:val="center"/>
        <w:rPr>
          <w:rFonts w:ascii="Arial" w:hAnsi="Arial" w:cs="Arial"/>
          <w:b/>
          <w:sz w:val="18"/>
          <w:szCs w:val="18"/>
        </w:rPr>
      </w:pPr>
      <w:r>
        <w:rPr>
          <w:rFonts w:ascii="Arial" w:hAnsi="Arial" w:cs="Arial"/>
          <w:b/>
          <w:sz w:val="18"/>
          <w:szCs w:val="18"/>
        </w:rPr>
        <w:t>CONSUMER MANAGEMENT</w:t>
      </w:r>
    </w:p>
    <w:p w14:paraId="36B90AE1" w14:textId="77777777" w:rsidR="006E184D" w:rsidRDefault="006E184D" w:rsidP="006E184D">
      <w:pPr>
        <w:tabs>
          <w:tab w:val="left" w:pos="0"/>
          <w:tab w:val="left" w:pos="360"/>
        </w:tabs>
        <w:rPr>
          <w:rFonts w:ascii="Arial" w:hAnsi="Arial" w:cs="Arial"/>
          <w:sz w:val="16"/>
          <w:szCs w:val="16"/>
        </w:rPr>
      </w:pPr>
      <w:r w:rsidRPr="00582368">
        <w:rPr>
          <w:rFonts w:ascii="Arial" w:hAnsi="Arial" w:cs="Arial"/>
          <w:sz w:val="16"/>
          <w:szCs w:val="16"/>
        </w:rPr>
        <w:t>Consumer management helps participants learn more about how to make smart fiscal decisions and how to improve financial literacy. The different exhibits provide a variety of learning experiences for 4-H'ers. Participants in this category will emphasize setting smart goals and keeping a spending plan.</w:t>
      </w:r>
    </w:p>
    <w:p w14:paraId="513063EA" w14:textId="77777777" w:rsidR="00AE197D" w:rsidRPr="00582368" w:rsidRDefault="00AE197D" w:rsidP="006E184D">
      <w:pPr>
        <w:tabs>
          <w:tab w:val="left" w:pos="0"/>
          <w:tab w:val="left" w:pos="360"/>
        </w:tabs>
        <w:rPr>
          <w:rFonts w:ascii="Arial" w:hAnsi="Arial" w:cs="Arial"/>
          <w:sz w:val="16"/>
          <w:szCs w:val="16"/>
        </w:rPr>
      </w:pPr>
    </w:p>
    <w:p w14:paraId="73E326D6" w14:textId="77777777" w:rsidR="006E184D" w:rsidRPr="005A0799" w:rsidRDefault="006E184D" w:rsidP="006E184D">
      <w:pPr>
        <w:tabs>
          <w:tab w:val="left" w:pos="0"/>
          <w:tab w:val="left" w:pos="360"/>
        </w:tabs>
        <w:jc w:val="center"/>
        <w:rPr>
          <w:rFonts w:ascii="Arial" w:hAnsi="Arial" w:cs="Arial"/>
          <w:b/>
          <w:sz w:val="16"/>
          <w:szCs w:val="16"/>
        </w:rPr>
      </w:pPr>
      <w:r w:rsidRPr="005A0799">
        <w:rPr>
          <w:rFonts w:ascii="Arial" w:hAnsi="Arial" w:cs="Arial"/>
          <w:b/>
          <w:sz w:val="16"/>
          <w:szCs w:val="16"/>
        </w:rPr>
        <w:t>ATTENTION SHOPPERS</w:t>
      </w:r>
    </w:p>
    <w:p w14:paraId="6C55DC6C" w14:textId="77777777" w:rsidR="006E184D" w:rsidRPr="005A0799" w:rsidRDefault="006E184D" w:rsidP="006E184D">
      <w:pPr>
        <w:tabs>
          <w:tab w:val="left" w:pos="0"/>
          <w:tab w:val="left" w:pos="360"/>
        </w:tabs>
        <w:ind w:left="360" w:hanging="360"/>
        <w:jc w:val="center"/>
        <w:rPr>
          <w:rFonts w:ascii="Arial" w:hAnsi="Arial" w:cs="Arial"/>
          <w:sz w:val="16"/>
          <w:szCs w:val="16"/>
        </w:rPr>
      </w:pPr>
      <w:r w:rsidRPr="005A0799">
        <w:rPr>
          <w:rFonts w:ascii="Arial" w:hAnsi="Arial" w:cs="Arial"/>
          <w:sz w:val="16"/>
          <w:szCs w:val="16"/>
        </w:rPr>
        <w:t>Purple 3.00   Blue  2.50   Red  2.00   White  1.50</w:t>
      </w:r>
    </w:p>
    <w:p w14:paraId="34F5FEAA" w14:textId="77777777" w:rsidR="006E184D" w:rsidRPr="005A0799" w:rsidRDefault="006E184D" w:rsidP="006E184D">
      <w:pPr>
        <w:tabs>
          <w:tab w:val="left" w:pos="0"/>
        </w:tabs>
        <w:jc w:val="center"/>
        <w:rPr>
          <w:rFonts w:ascii="Arial" w:hAnsi="Arial" w:cs="Arial"/>
          <w:b/>
          <w:sz w:val="16"/>
          <w:szCs w:val="16"/>
        </w:rPr>
      </w:pPr>
      <w:r w:rsidRPr="005A0799">
        <w:rPr>
          <w:rFonts w:ascii="Arial" w:hAnsi="Arial" w:cs="Arial"/>
          <w:sz w:val="16"/>
          <w:szCs w:val="16"/>
        </w:rPr>
        <w:t xml:space="preserve">* </w:t>
      </w:r>
      <w:r w:rsidRPr="005A0799">
        <w:rPr>
          <w:rFonts w:ascii="Arial" w:hAnsi="Arial" w:cs="Arial"/>
          <w:b/>
          <w:sz w:val="16"/>
          <w:szCs w:val="16"/>
        </w:rPr>
        <w:t xml:space="preserve"> Classes marked with an asterisk (*) are not eligible for State Fair.</w:t>
      </w:r>
    </w:p>
    <w:p w14:paraId="5C379B18" w14:textId="77777777" w:rsidR="006E184D" w:rsidRPr="005A0799" w:rsidRDefault="006E184D" w:rsidP="006E184D">
      <w:pPr>
        <w:tabs>
          <w:tab w:val="left" w:pos="0"/>
          <w:tab w:val="left" w:pos="360"/>
        </w:tabs>
        <w:jc w:val="both"/>
        <w:rPr>
          <w:rFonts w:ascii="Arial" w:hAnsi="Arial" w:cs="Arial"/>
          <w:sz w:val="16"/>
          <w:szCs w:val="16"/>
        </w:rPr>
      </w:pPr>
      <w:r w:rsidRPr="005A0799">
        <w:rPr>
          <w:rFonts w:ascii="Arial" w:hAnsi="Arial" w:cs="Arial"/>
          <w:sz w:val="16"/>
          <w:szCs w:val="16"/>
        </w:rPr>
        <w:t>Attention Shoppers is targeted toward 4-Hers ages 8-9 years old. Exhibits may be a poster (22” x 28”), a video, a written story, audio tape, etc. Consider creativity and style in your presentation.</w:t>
      </w:r>
    </w:p>
    <w:p w14:paraId="5C45D1AA" w14:textId="77777777" w:rsidR="006E184D" w:rsidRPr="005A0799" w:rsidRDefault="006E184D" w:rsidP="006E184D">
      <w:pPr>
        <w:tabs>
          <w:tab w:val="left" w:pos="0"/>
          <w:tab w:val="left" w:pos="180"/>
        </w:tabs>
        <w:jc w:val="both"/>
        <w:rPr>
          <w:rFonts w:ascii="Arial" w:hAnsi="Arial" w:cs="Arial"/>
          <w:b/>
          <w:sz w:val="16"/>
          <w:szCs w:val="16"/>
        </w:rPr>
      </w:pPr>
      <w:r w:rsidRPr="005A0799">
        <w:rPr>
          <w:rFonts w:ascii="Arial" w:hAnsi="Arial" w:cs="Arial"/>
          <w:b/>
          <w:sz w:val="16"/>
          <w:szCs w:val="16"/>
        </w:rPr>
        <w:t>Dept. C   Division 244</w:t>
      </w:r>
    </w:p>
    <w:p w14:paraId="7D8960D0" w14:textId="77777777" w:rsidR="006E184D" w:rsidRPr="005A0799" w:rsidRDefault="006E184D" w:rsidP="006E184D">
      <w:pPr>
        <w:tabs>
          <w:tab w:val="left" w:pos="0"/>
          <w:tab w:val="left" w:pos="180"/>
        </w:tabs>
        <w:ind w:left="360" w:hanging="360"/>
        <w:jc w:val="both"/>
        <w:rPr>
          <w:rFonts w:ascii="Arial" w:hAnsi="Arial" w:cs="Arial"/>
          <w:b/>
          <w:sz w:val="16"/>
          <w:szCs w:val="16"/>
        </w:rPr>
      </w:pPr>
      <w:r w:rsidRPr="005A0799">
        <w:rPr>
          <w:rFonts w:ascii="Arial" w:hAnsi="Arial" w:cs="Arial"/>
          <w:b/>
          <w:sz w:val="16"/>
          <w:szCs w:val="16"/>
        </w:rPr>
        <w:t>Classes:</w:t>
      </w:r>
    </w:p>
    <w:p w14:paraId="1A5407A5" w14:textId="77777777" w:rsidR="006E184D" w:rsidRPr="005A0799" w:rsidRDefault="006E184D" w:rsidP="006E184D">
      <w:pPr>
        <w:tabs>
          <w:tab w:val="left" w:pos="0"/>
          <w:tab w:val="left" w:pos="180"/>
        </w:tabs>
        <w:ind w:left="360" w:hanging="360"/>
        <w:jc w:val="both"/>
        <w:rPr>
          <w:rFonts w:ascii="Arial" w:hAnsi="Arial" w:cs="Arial"/>
          <w:sz w:val="16"/>
          <w:szCs w:val="16"/>
        </w:rPr>
      </w:pPr>
      <w:r w:rsidRPr="005A0799">
        <w:rPr>
          <w:rFonts w:ascii="Arial" w:hAnsi="Arial" w:cs="Arial"/>
          <w:b/>
          <w:sz w:val="16"/>
          <w:szCs w:val="16"/>
        </w:rPr>
        <w:t>*1</w:t>
      </w:r>
      <w:r w:rsidRPr="005A0799">
        <w:rPr>
          <w:rFonts w:ascii="Arial" w:hAnsi="Arial" w:cs="Arial"/>
          <w:b/>
          <w:sz w:val="16"/>
          <w:szCs w:val="16"/>
        </w:rPr>
        <w:tab/>
      </w:r>
      <w:r w:rsidRPr="005A0799">
        <w:rPr>
          <w:rFonts w:ascii="Arial" w:hAnsi="Arial" w:cs="Arial"/>
          <w:b/>
          <w:sz w:val="16"/>
          <w:szCs w:val="16"/>
        </w:rPr>
        <w:tab/>
        <w:t>Clothing Wardrobe Inventory –</w:t>
      </w:r>
      <w:r w:rsidRPr="005A0799">
        <w:rPr>
          <w:rFonts w:ascii="Arial" w:hAnsi="Arial" w:cs="Arial"/>
          <w:sz w:val="16"/>
          <w:szCs w:val="16"/>
        </w:rPr>
        <w:t xml:space="preserve"> List 5 items in your clothing wardrobe. What one garment would you add to your wardrobe that would help you to mix and match what you already have to extend your wardrobe? Explain what you need to think about and consider when you select this item. Consider creativity and style in your presentation.</w:t>
      </w:r>
    </w:p>
    <w:p w14:paraId="24B616FD" w14:textId="77777777" w:rsidR="006E184D" w:rsidRPr="005A0799" w:rsidRDefault="006E184D" w:rsidP="006E184D">
      <w:pPr>
        <w:tabs>
          <w:tab w:val="left" w:pos="0"/>
          <w:tab w:val="left" w:pos="180"/>
        </w:tabs>
        <w:ind w:left="360" w:hanging="360"/>
        <w:jc w:val="both"/>
        <w:rPr>
          <w:rFonts w:ascii="Arial" w:hAnsi="Arial" w:cs="Arial"/>
          <w:sz w:val="16"/>
          <w:szCs w:val="16"/>
        </w:rPr>
      </w:pPr>
      <w:r w:rsidRPr="005A0799">
        <w:rPr>
          <w:rFonts w:ascii="Arial" w:hAnsi="Arial" w:cs="Arial"/>
          <w:b/>
          <w:sz w:val="16"/>
          <w:szCs w:val="16"/>
        </w:rPr>
        <w:t>*2</w:t>
      </w:r>
      <w:r w:rsidRPr="005A0799">
        <w:rPr>
          <w:rFonts w:ascii="Arial" w:hAnsi="Arial" w:cs="Arial"/>
          <w:b/>
          <w:sz w:val="16"/>
          <w:szCs w:val="16"/>
        </w:rPr>
        <w:tab/>
      </w:r>
      <w:r w:rsidRPr="005A0799">
        <w:rPr>
          <w:rFonts w:ascii="Arial" w:hAnsi="Arial" w:cs="Arial"/>
          <w:b/>
          <w:sz w:val="16"/>
          <w:szCs w:val="16"/>
        </w:rPr>
        <w:tab/>
        <w:t xml:space="preserve">Clothing Interview  </w:t>
      </w:r>
      <w:r w:rsidRPr="005A0799">
        <w:rPr>
          <w:rFonts w:ascii="Arial" w:hAnsi="Arial" w:cs="Arial"/>
          <w:sz w:val="16"/>
          <w:szCs w:val="16"/>
        </w:rPr>
        <w:t>- Ideas for an interview include: 1) Interview an older person and talk about the fads and fashions of the time when they were young; 2) Interview a person from another culture and find out how their dress and fashions may differ at school, special occasions (weddings, graduations, birthdays, religious events, etc.) How do those items differ, or are they the same as what you wear? Or, 3) Interview a person who wears special types of clothing for their job. Find out how these clothes differ from the ones they wear away from their job, what makes them different, why are they necessary to wear, etc. Include a picture of the person you interviewed in their special type of clothing.</w:t>
      </w:r>
    </w:p>
    <w:p w14:paraId="789CBDC6" w14:textId="77777777" w:rsidR="006E184D" w:rsidRPr="005A0799" w:rsidRDefault="006E184D" w:rsidP="006E184D">
      <w:pPr>
        <w:tabs>
          <w:tab w:val="left" w:pos="0"/>
          <w:tab w:val="left" w:pos="180"/>
        </w:tabs>
        <w:ind w:left="360" w:hanging="360"/>
        <w:jc w:val="both"/>
        <w:rPr>
          <w:rFonts w:ascii="Arial" w:hAnsi="Arial" w:cs="Arial"/>
          <w:sz w:val="16"/>
          <w:szCs w:val="16"/>
        </w:rPr>
      </w:pPr>
      <w:r w:rsidRPr="005A0799">
        <w:rPr>
          <w:rFonts w:ascii="Arial" w:hAnsi="Arial" w:cs="Arial"/>
          <w:b/>
          <w:sz w:val="16"/>
          <w:szCs w:val="16"/>
        </w:rPr>
        <w:t>*3</w:t>
      </w:r>
      <w:r w:rsidRPr="005A0799">
        <w:rPr>
          <w:rFonts w:ascii="Arial" w:hAnsi="Arial" w:cs="Arial"/>
          <w:b/>
          <w:sz w:val="16"/>
          <w:szCs w:val="16"/>
        </w:rPr>
        <w:tab/>
      </w:r>
      <w:r w:rsidRPr="005A0799">
        <w:rPr>
          <w:rFonts w:ascii="Arial" w:hAnsi="Arial" w:cs="Arial"/>
          <w:b/>
          <w:sz w:val="16"/>
          <w:szCs w:val="16"/>
        </w:rPr>
        <w:tab/>
        <w:t xml:space="preserve">Buymanship Book </w:t>
      </w:r>
      <w:r w:rsidRPr="005A0799">
        <w:rPr>
          <w:rFonts w:ascii="Arial" w:hAnsi="Arial" w:cs="Arial"/>
          <w:sz w:val="16"/>
          <w:szCs w:val="16"/>
        </w:rPr>
        <w:t>– Experience buying a complete wearable outfit for less than $75. Your entry must include the hang tags (if available), information from fiber content and care labels, and a story about what you considered when you purchased the outfit.  Do not include the clothing as part of your entry.</w:t>
      </w:r>
    </w:p>
    <w:p w14:paraId="30295B47" w14:textId="77777777" w:rsidR="006E184D" w:rsidRDefault="006E184D" w:rsidP="006E184D">
      <w:pPr>
        <w:pStyle w:val="Default"/>
        <w:tabs>
          <w:tab w:val="left" w:pos="0"/>
        </w:tabs>
        <w:ind w:left="360" w:hanging="360"/>
        <w:rPr>
          <w:color w:val="auto"/>
          <w:sz w:val="16"/>
          <w:szCs w:val="16"/>
        </w:rPr>
      </w:pPr>
    </w:p>
    <w:p w14:paraId="3D9F807E" w14:textId="77777777" w:rsidR="006E184D" w:rsidRPr="005A0799" w:rsidRDefault="006E184D" w:rsidP="006E184D">
      <w:pPr>
        <w:pStyle w:val="Default"/>
        <w:tabs>
          <w:tab w:val="left" w:pos="0"/>
        </w:tabs>
        <w:ind w:left="360" w:hanging="360"/>
        <w:rPr>
          <w:color w:val="auto"/>
          <w:sz w:val="16"/>
          <w:szCs w:val="16"/>
        </w:rPr>
      </w:pPr>
    </w:p>
    <w:p w14:paraId="2B11497A" w14:textId="77777777" w:rsidR="006E184D" w:rsidRPr="005A0799" w:rsidRDefault="006E184D" w:rsidP="006E184D">
      <w:pPr>
        <w:tabs>
          <w:tab w:val="left" w:pos="0"/>
          <w:tab w:val="left" w:pos="360"/>
        </w:tabs>
        <w:jc w:val="center"/>
        <w:rPr>
          <w:rFonts w:ascii="Arial" w:hAnsi="Arial" w:cs="Arial"/>
          <w:b/>
          <w:sz w:val="16"/>
          <w:szCs w:val="16"/>
        </w:rPr>
      </w:pPr>
      <w:r w:rsidRPr="005A0799">
        <w:rPr>
          <w:rFonts w:ascii="Arial" w:hAnsi="Arial" w:cs="Arial"/>
          <w:b/>
          <w:sz w:val="16"/>
          <w:szCs w:val="16"/>
        </w:rPr>
        <w:t>SHOPPING IN STYLE</w:t>
      </w:r>
    </w:p>
    <w:p w14:paraId="513C8FC8" w14:textId="77777777" w:rsidR="006E184D" w:rsidRPr="005A0799" w:rsidRDefault="006E184D" w:rsidP="006E184D">
      <w:pPr>
        <w:tabs>
          <w:tab w:val="left" w:pos="0"/>
          <w:tab w:val="left" w:pos="360"/>
        </w:tabs>
        <w:ind w:left="360" w:hanging="360"/>
        <w:jc w:val="center"/>
        <w:rPr>
          <w:rFonts w:ascii="Arial" w:hAnsi="Arial" w:cs="Arial"/>
          <w:sz w:val="16"/>
          <w:szCs w:val="16"/>
        </w:rPr>
      </w:pPr>
      <w:r w:rsidRPr="005A0799">
        <w:rPr>
          <w:rFonts w:ascii="Arial" w:hAnsi="Arial" w:cs="Arial"/>
          <w:sz w:val="16"/>
          <w:szCs w:val="16"/>
        </w:rPr>
        <w:t>Purple  3.00   Blue  2.50   Red  2.00   White  1.50</w:t>
      </w:r>
    </w:p>
    <w:p w14:paraId="04A3032F" w14:textId="3BD08E9F" w:rsidR="006E184D" w:rsidRPr="005A0799" w:rsidRDefault="006E184D" w:rsidP="00106935">
      <w:pPr>
        <w:tabs>
          <w:tab w:val="left" w:pos="0"/>
        </w:tabs>
        <w:jc w:val="both"/>
        <w:rPr>
          <w:rFonts w:ascii="Arial" w:hAnsi="Arial" w:cs="Arial"/>
          <w:b/>
          <w:sz w:val="16"/>
          <w:szCs w:val="16"/>
        </w:rPr>
      </w:pPr>
      <w:r w:rsidRPr="005A0799">
        <w:rPr>
          <w:rFonts w:ascii="Arial" w:hAnsi="Arial" w:cs="Arial"/>
          <w:sz w:val="16"/>
          <w:szCs w:val="16"/>
        </w:rPr>
        <w:t>Posters should be on 14” x 22” poster board.  Three-ring binders should be 8 ½ “ X 11” X 1”.  Videos should be less than 5 minutes in length and be able to be played on a PC using Windows Media Player, Real Player, or QuickTime Player.</w:t>
      </w:r>
    </w:p>
    <w:p w14:paraId="7CBDC822" w14:textId="77777777" w:rsidR="006E184D" w:rsidRPr="005A0799" w:rsidRDefault="006E184D" w:rsidP="006E184D">
      <w:pPr>
        <w:tabs>
          <w:tab w:val="left" w:pos="0"/>
          <w:tab w:val="left" w:pos="180"/>
        </w:tabs>
        <w:jc w:val="both"/>
        <w:rPr>
          <w:rFonts w:ascii="Arial" w:hAnsi="Arial" w:cs="Arial"/>
          <w:b/>
          <w:sz w:val="16"/>
          <w:szCs w:val="16"/>
        </w:rPr>
      </w:pPr>
      <w:r>
        <w:rPr>
          <w:rFonts w:ascii="Arial" w:hAnsi="Arial" w:cs="Arial"/>
          <w:b/>
          <w:sz w:val="16"/>
          <w:szCs w:val="16"/>
        </w:rPr>
        <w:t>Dept. C   Division 240</w:t>
      </w:r>
    </w:p>
    <w:p w14:paraId="17B3CB0C" w14:textId="77777777" w:rsidR="006E184D" w:rsidRPr="005A0799" w:rsidRDefault="006E184D" w:rsidP="006E184D">
      <w:pPr>
        <w:tabs>
          <w:tab w:val="left" w:pos="0"/>
          <w:tab w:val="left" w:pos="180"/>
        </w:tabs>
        <w:ind w:left="360" w:hanging="360"/>
        <w:jc w:val="both"/>
        <w:rPr>
          <w:rFonts w:ascii="Arial" w:hAnsi="Arial" w:cs="Arial"/>
          <w:b/>
          <w:sz w:val="16"/>
          <w:szCs w:val="16"/>
        </w:rPr>
      </w:pPr>
      <w:r w:rsidRPr="005A0799">
        <w:rPr>
          <w:rFonts w:ascii="Arial" w:hAnsi="Arial" w:cs="Arial"/>
          <w:b/>
          <w:sz w:val="16"/>
          <w:szCs w:val="16"/>
        </w:rPr>
        <w:t>Classes:</w:t>
      </w:r>
    </w:p>
    <w:p w14:paraId="368E5BF9" w14:textId="651FBCC3" w:rsidR="00D55423" w:rsidRPr="00D55423" w:rsidRDefault="006E184D" w:rsidP="00D55423">
      <w:pPr>
        <w:tabs>
          <w:tab w:val="left" w:pos="0"/>
        </w:tabs>
        <w:jc w:val="both"/>
        <w:rPr>
          <w:rFonts w:ascii="Arial" w:hAnsi="Arial" w:cs="Arial"/>
          <w:sz w:val="16"/>
          <w:szCs w:val="16"/>
        </w:rPr>
      </w:pPr>
      <w:r>
        <w:rPr>
          <w:rFonts w:ascii="Arial" w:hAnsi="Arial" w:cs="Arial"/>
          <w:b/>
          <w:sz w:val="16"/>
          <w:szCs w:val="16"/>
        </w:rPr>
        <w:t xml:space="preserve">C240001 - </w:t>
      </w:r>
      <w:r w:rsidRPr="00D47736">
        <w:rPr>
          <w:rFonts w:ascii="Arial" w:hAnsi="Arial" w:cs="Arial"/>
          <w:b/>
          <w:sz w:val="16"/>
          <w:szCs w:val="16"/>
        </w:rPr>
        <w:t xml:space="preserve">Best Buy for Your Buck – </w:t>
      </w:r>
      <w:r w:rsidR="00D55423" w:rsidRPr="000933CB">
        <w:rPr>
          <w:rFonts w:ascii="Arial" w:hAnsi="Arial" w:cs="Arial"/>
          <w:b/>
          <w:bCs/>
          <w:sz w:val="16"/>
          <w:szCs w:val="16"/>
        </w:rPr>
        <w:t xml:space="preserve">(Ages </w:t>
      </w:r>
      <w:r w:rsidR="004A5066">
        <w:rPr>
          <w:rFonts w:ascii="Arial" w:hAnsi="Arial" w:cs="Arial"/>
          <w:b/>
          <w:bCs/>
          <w:sz w:val="16"/>
          <w:szCs w:val="16"/>
        </w:rPr>
        <w:t>9</w:t>
      </w:r>
      <w:r w:rsidR="00D55423" w:rsidRPr="000933CB">
        <w:rPr>
          <w:rFonts w:ascii="Arial" w:hAnsi="Arial" w:cs="Arial"/>
          <w:b/>
          <w:bCs/>
          <w:sz w:val="16"/>
          <w:szCs w:val="16"/>
        </w:rPr>
        <w:t>-13 before January 1 of the current year)</w:t>
      </w:r>
      <w:r w:rsidR="00D55423" w:rsidRPr="00D55423">
        <w:rPr>
          <w:rFonts w:ascii="Arial" w:hAnsi="Arial" w:cs="Arial"/>
          <w:sz w:val="16"/>
          <w:szCs w:val="16"/>
        </w:rPr>
        <w:t xml:space="preserve"> - Provide details of the best buy you made for your buck this year. Consider building the ultimate wardrobe by adding to this entry each year by dividing it into Year 1, Year 2, Year 3, etc. Put the story in a binder or video, no posters please (see general information above). Do not include the Shopping In Style Fashion Show Information Sheet in your entry for this class. Although both entries do share some information, there are differences in content and format for this class</w:t>
      </w:r>
      <w:r w:rsidR="00E25AD9">
        <w:rPr>
          <w:rFonts w:ascii="Arial" w:hAnsi="Arial" w:cs="Arial"/>
          <w:sz w:val="16"/>
          <w:szCs w:val="16"/>
        </w:rPr>
        <w:t>.</w:t>
      </w:r>
      <w:r w:rsidR="00D55423" w:rsidRPr="00D55423">
        <w:rPr>
          <w:rFonts w:ascii="Arial" w:hAnsi="Arial" w:cs="Arial"/>
          <w:sz w:val="16"/>
          <w:szCs w:val="16"/>
        </w:rPr>
        <w:t>.</w:t>
      </w:r>
    </w:p>
    <w:p w14:paraId="0E6B2585" w14:textId="77777777" w:rsidR="00D55423" w:rsidRPr="00D55423" w:rsidRDefault="00D55423" w:rsidP="00D55423">
      <w:pPr>
        <w:tabs>
          <w:tab w:val="left" w:pos="0"/>
        </w:tabs>
        <w:jc w:val="both"/>
        <w:rPr>
          <w:rFonts w:ascii="Arial" w:hAnsi="Arial" w:cs="Arial"/>
          <w:sz w:val="16"/>
          <w:szCs w:val="16"/>
        </w:rPr>
      </w:pPr>
      <w:r w:rsidRPr="00D55423">
        <w:rPr>
          <w:rFonts w:ascii="Arial" w:hAnsi="Arial" w:cs="Arial"/>
          <w:sz w:val="16"/>
          <w:szCs w:val="16"/>
          <w:u w:val="single"/>
        </w:rPr>
        <w:t>Provide details about wardrobe inventory which indicates the following:</w:t>
      </w:r>
    </w:p>
    <w:p w14:paraId="3F8B0C6C" w14:textId="77777777" w:rsidR="00D55423" w:rsidRPr="00D55423" w:rsidRDefault="00D55423" w:rsidP="0092295E">
      <w:pPr>
        <w:numPr>
          <w:ilvl w:val="0"/>
          <w:numId w:val="110"/>
        </w:numPr>
        <w:tabs>
          <w:tab w:val="left" w:pos="0"/>
        </w:tabs>
        <w:jc w:val="both"/>
        <w:rPr>
          <w:rFonts w:ascii="Arial" w:hAnsi="Arial" w:cs="Arial"/>
          <w:sz w:val="16"/>
          <w:szCs w:val="16"/>
        </w:rPr>
      </w:pPr>
      <w:r w:rsidRPr="00D55423">
        <w:rPr>
          <w:rFonts w:ascii="Arial" w:hAnsi="Arial" w:cs="Arial"/>
          <w:sz w:val="16"/>
          <w:szCs w:val="16"/>
        </w:rPr>
        <w:t>Why you selected the garment you did</w:t>
      </w:r>
    </w:p>
    <w:p w14:paraId="54687269" w14:textId="77777777" w:rsidR="00D55423" w:rsidRPr="00D55423" w:rsidRDefault="00D55423" w:rsidP="0092295E">
      <w:pPr>
        <w:numPr>
          <w:ilvl w:val="0"/>
          <w:numId w:val="110"/>
        </w:numPr>
        <w:tabs>
          <w:tab w:val="left" w:pos="0"/>
        </w:tabs>
        <w:jc w:val="both"/>
        <w:rPr>
          <w:rFonts w:ascii="Arial" w:hAnsi="Arial" w:cs="Arial"/>
          <w:sz w:val="16"/>
          <w:szCs w:val="16"/>
        </w:rPr>
      </w:pPr>
      <w:r w:rsidRPr="00D55423">
        <w:rPr>
          <w:rFonts w:ascii="Arial" w:hAnsi="Arial" w:cs="Arial"/>
          <w:sz w:val="16"/>
          <w:szCs w:val="16"/>
        </w:rPr>
        <w:t>Clothing budget</w:t>
      </w:r>
    </w:p>
    <w:p w14:paraId="45FA048E" w14:textId="77777777" w:rsidR="00D55423" w:rsidRPr="00D55423" w:rsidRDefault="00D55423" w:rsidP="0092295E">
      <w:pPr>
        <w:numPr>
          <w:ilvl w:val="0"/>
          <w:numId w:val="110"/>
        </w:numPr>
        <w:tabs>
          <w:tab w:val="left" w:pos="0"/>
        </w:tabs>
        <w:jc w:val="both"/>
        <w:rPr>
          <w:rFonts w:ascii="Arial" w:hAnsi="Arial" w:cs="Arial"/>
          <w:sz w:val="16"/>
          <w:szCs w:val="16"/>
        </w:rPr>
      </w:pPr>
      <w:r w:rsidRPr="00D55423">
        <w:rPr>
          <w:rFonts w:ascii="Arial" w:hAnsi="Arial" w:cs="Arial"/>
          <w:sz w:val="16"/>
          <w:szCs w:val="16"/>
        </w:rPr>
        <w:t>Cost of garment</w:t>
      </w:r>
    </w:p>
    <w:p w14:paraId="238D9055" w14:textId="77777777" w:rsidR="00D55423" w:rsidRPr="00D55423" w:rsidRDefault="00D55423" w:rsidP="0092295E">
      <w:pPr>
        <w:numPr>
          <w:ilvl w:val="0"/>
          <w:numId w:val="110"/>
        </w:numPr>
        <w:tabs>
          <w:tab w:val="left" w:pos="0"/>
        </w:tabs>
        <w:jc w:val="both"/>
        <w:rPr>
          <w:rFonts w:ascii="Arial" w:hAnsi="Arial" w:cs="Arial"/>
          <w:sz w:val="16"/>
          <w:szCs w:val="16"/>
        </w:rPr>
      </w:pPr>
      <w:r w:rsidRPr="00D55423">
        <w:rPr>
          <w:rFonts w:ascii="Arial" w:hAnsi="Arial" w:cs="Arial"/>
          <w:sz w:val="16"/>
          <w:szCs w:val="16"/>
        </w:rPr>
        <w:t>Conclusion or summary statement(s) stating your final comments on why you selected your "best buy for your buck."</w:t>
      </w:r>
    </w:p>
    <w:p w14:paraId="6781473A" w14:textId="6D1BF8EE" w:rsidR="006E184D" w:rsidRPr="003873EF" w:rsidRDefault="00D55423" w:rsidP="0092295E">
      <w:pPr>
        <w:numPr>
          <w:ilvl w:val="0"/>
          <w:numId w:val="110"/>
        </w:numPr>
        <w:tabs>
          <w:tab w:val="left" w:pos="0"/>
        </w:tabs>
        <w:jc w:val="both"/>
        <w:rPr>
          <w:rFonts w:ascii="Arial" w:hAnsi="Arial" w:cs="Arial"/>
          <w:sz w:val="16"/>
          <w:szCs w:val="16"/>
        </w:rPr>
      </w:pPr>
      <w:r w:rsidRPr="00D55423">
        <w:rPr>
          <w:rFonts w:ascii="Arial" w:hAnsi="Arial" w:cs="Arial"/>
          <w:sz w:val="16"/>
          <w:szCs w:val="16"/>
        </w:rPr>
        <w:lastRenderedPageBreak/>
        <w:t>Provide 3 color photos of you wearing the garment - front view - side view - back view</w:t>
      </w:r>
    </w:p>
    <w:p w14:paraId="02BCB3CD" w14:textId="557EBFFE" w:rsidR="00057288" w:rsidRPr="00057288" w:rsidRDefault="006E184D" w:rsidP="00057288">
      <w:pPr>
        <w:jc w:val="both"/>
        <w:rPr>
          <w:rFonts w:ascii="Arial" w:eastAsia="Georgia,Times New Roman" w:hAnsi="Arial" w:cs="Arial"/>
          <w:sz w:val="16"/>
          <w:szCs w:val="16"/>
        </w:rPr>
      </w:pPr>
      <w:r>
        <w:rPr>
          <w:rFonts w:ascii="Arial" w:eastAsia="Georgia,Times New Roman" w:hAnsi="Arial" w:cs="Arial"/>
          <w:b/>
          <w:bCs/>
          <w:sz w:val="16"/>
          <w:szCs w:val="16"/>
        </w:rPr>
        <w:t xml:space="preserve">C240002 - </w:t>
      </w:r>
      <w:r w:rsidRPr="00D47736">
        <w:rPr>
          <w:rFonts w:ascii="Arial" w:eastAsia="Georgia,Times New Roman" w:hAnsi="Arial" w:cs="Arial"/>
          <w:b/>
          <w:bCs/>
          <w:sz w:val="16"/>
          <w:szCs w:val="16"/>
        </w:rPr>
        <w:t>Best Buy for Your Buck</w:t>
      </w:r>
      <w:r w:rsidRPr="00D47736">
        <w:rPr>
          <w:rFonts w:ascii="Arial" w:eastAsia="Georgia,Times New Roman" w:hAnsi="Arial" w:cs="Arial"/>
          <w:sz w:val="16"/>
          <w:szCs w:val="16"/>
        </w:rPr>
        <w:t> </w:t>
      </w:r>
      <w:r w:rsidR="00057288" w:rsidRPr="00FE1CDF">
        <w:rPr>
          <w:rFonts w:ascii="Arial" w:eastAsia="Georgia,Times New Roman" w:hAnsi="Arial" w:cs="Arial"/>
          <w:b/>
          <w:bCs/>
          <w:sz w:val="16"/>
          <w:szCs w:val="16"/>
        </w:rPr>
        <w:t xml:space="preserve">(Ages 14-18 before January 1 of the current </w:t>
      </w:r>
      <w:r w:rsidR="00106935" w:rsidRPr="00FE1CDF">
        <w:rPr>
          <w:rFonts w:ascii="Arial" w:eastAsia="Georgia,Times New Roman" w:hAnsi="Arial" w:cs="Arial"/>
          <w:b/>
          <w:bCs/>
          <w:sz w:val="16"/>
          <w:szCs w:val="16"/>
        </w:rPr>
        <w:t>year)</w:t>
      </w:r>
      <w:r w:rsidR="00106935" w:rsidRPr="00057288">
        <w:rPr>
          <w:rFonts w:ascii="Arial" w:eastAsia="Georgia,Times New Roman" w:hAnsi="Arial" w:cs="Arial"/>
          <w:sz w:val="16"/>
          <w:szCs w:val="16"/>
        </w:rPr>
        <w:t xml:space="preserve"> Provide</w:t>
      </w:r>
      <w:r w:rsidR="00057288" w:rsidRPr="00057288">
        <w:rPr>
          <w:rFonts w:ascii="Arial" w:eastAsia="Georgia,Times New Roman" w:hAnsi="Arial" w:cs="Arial"/>
          <w:sz w:val="16"/>
          <w:szCs w:val="16"/>
        </w:rPr>
        <w:t xml:space="preserve"> details of the best buy you made for your buck this year. Consider building the ultimate wardrobe by adding to this entry each year by dividing it into Year 1, Year 2, Year 3, etc. Put the story in a binder or video, no posters please (see general information above). Do not include the Shopping In Style Fashion Show Information Sheet in your entry. Although both entries do share some information, there are differences in content and format for this </w:t>
      </w:r>
      <w:r w:rsidR="00921F72" w:rsidRPr="00057288">
        <w:rPr>
          <w:rFonts w:ascii="Arial" w:eastAsia="Georgia,Times New Roman" w:hAnsi="Arial" w:cs="Arial"/>
          <w:sz w:val="16"/>
          <w:szCs w:val="16"/>
        </w:rPr>
        <w:t>class.</w:t>
      </w:r>
    </w:p>
    <w:p w14:paraId="1C4A75E0" w14:textId="77777777" w:rsidR="00057288" w:rsidRPr="00057288" w:rsidRDefault="00057288" w:rsidP="00057288">
      <w:pPr>
        <w:jc w:val="both"/>
        <w:rPr>
          <w:rFonts w:ascii="Arial" w:eastAsia="Georgia,Times New Roman" w:hAnsi="Arial" w:cs="Arial"/>
          <w:sz w:val="16"/>
          <w:szCs w:val="16"/>
        </w:rPr>
      </w:pPr>
      <w:r w:rsidRPr="00057288">
        <w:rPr>
          <w:rFonts w:ascii="Arial" w:eastAsia="Georgia,Times New Roman" w:hAnsi="Arial" w:cs="Arial"/>
          <w:sz w:val="16"/>
          <w:szCs w:val="16"/>
          <w:u w:val="single"/>
        </w:rPr>
        <w:t>Provide details listed for those ages 10-13 plus include the following additions:</w:t>
      </w:r>
    </w:p>
    <w:p w14:paraId="6F98C0E8" w14:textId="77777777" w:rsidR="00057288" w:rsidRPr="00057288" w:rsidRDefault="00057288" w:rsidP="0092295E">
      <w:pPr>
        <w:numPr>
          <w:ilvl w:val="0"/>
          <w:numId w:val="111"/>
        </w:numPr>
        <w:jc w:val="both"/>
        <w:rPr>
          <w:rFonts w:ascii="Arial" w:eastAsia="Georgia,Times New Roman" w:hAnsi="Arial" w:cs="Arial"/>
          <w:sz w:val="16"/>
          <w:szCs w:val="16"/>
        </w:rPr>
      </w:pPr>
      <w:r w:rsidRPr="00057288">
        <w:rPr>
          <w:rFonts w:ascii="Arial" w:eastAsia="Georgia,Times New Roman" w:hAnsi="Arial" w:cs="Arial"/>
          <w:sz w:val="16"/>
          <w:szCs w:val="16"/>
        </w:rPr>
        <w:t>Body shape discussion</w:t>
      </w:r>
    </w:p>
    <w:p w14:paraId="522D6D68" w14:textId="77777777" w:rsidR="00057288" w:rsidRPr="00057288" w:rsidRDefault="00057288" w:rsidP="0092295E">
      <w:pPr>
        <w:numPr>
          <w:ilvl w:val="0"/>
          <w:numId w:val="111"/>
        </w:numPr>
        <w:jc w:val="both"/>
        <w:rPr>
          <w:rFonts w:ascii="Arial" w:eastAsia="Georgia,Times New Roman" w:hAnsi="Arial" w:cs="Arial"/>
          <w:sz w:val="16"/>
          <w:szCs w:val="16"/>
        </w:rPr>
      </w:pPr>
      <w:r w:rsidRPr="00057288">
        <w:rPr>
          <w:rFonts w:ascii="Arial" w:eastAsia="Georgia,Times New Roman" w:hAnsi="Arial" w:cs="Arial"/>
          <w:sz w:val="16"/>
          <w:szCs w:val="16"/>
        </w:rPr>
        <w:t>Construction quality details</w:t>
      </w:r>
    </w:p>
    <w:p w14:paraId="33CB02A1" w14:textId="77777777" w:rsidR="00057288" w:rsidRPr="00057288" w:rsidRDefault="00057288" w:rsidP="0092295E">
      <w:pPr>
        <w:numPr>
          <w:ilvl w:val="0"/>
          <w:numId w:val="111"/>
        </w:numPr>
        <w:jc w:val="both"/>
        <w:rPr>
          <w:rFonts w:ascii="Arial" w:eastAsia="Georgia,Times New Roman" w:hAnsi="Arial" w:cs="Arial"/>
          <w:sz w:val="16"/>
          <w:szCs w:val="16"/>
        </w:rPr>
      </w:pPr>
      <w:r w:rsidRPr="00057288">
        <w:rPr>
          <w:rFonts w:ascii="Arial" w:eastAsia="Georgia,Times New Roman" w:hAnsi="Arial" w:cs="Arial"/>
          <w:sz w:val="16"/>
          <w:szCs w:val="16"/>
        </w:rPr>
        <w:t>Design features that affected your selection</w:t>
      </w:r>
    </w:p>
    <w:p w14:paraId="0E3097C8" w14:textId="77777777" w:rsidR="00057288" w:rsidRPr="00057288" w:rsidRDefault="00057288" w:rsidP="0092295E">
      <w:pPr>
        <w:numPr>
          <w:ilvl w:val="0"/>
          <w:numId w:val="111"/>
        </w:numPr>
        <w:jc w:val="both"/>
        <w:rPr>
          <w:rFonts w:ascii="Arial" w:eastAsia="Georgia,Times New Roman" w:hAnsi="Arial" w:cs="Arial"/>
          <w:sz w:val="16"/>
          <w:szCs w:val="16"/>
        </w:rPr>
      </w:pPr>
      <w:r w:rsidRPr="00057288">
        <w:rPr>
          <w:rFonts w:ascii="Arial" w:eastAsia="Georgia,Times New Roman" w:hAnsi="Arial" w:cs="Arial"/>
          <w:sz w:val="16"/>
          <w:szCs w:val="16"/>
        </w:rPr>
        <w:t>Cost per wearing</w:t>
      </w:r>
    </w:p>
    <w:p w14:paraId="793B9D75" w14:textId="77777777" w:rsidR="00057288" w:rsidRPr="00057288" w:rsidRDefault="00057288" w:rsidP="0092295E">
      <w:pPr>
        <w:numPr>
          <w:ilvl w:val="0"/>
          <w:numId w:val="111"/>
        </w:numPr>
        <w:jc w:val="both"/>
        <w:rPr>
          <w:rFonts w:ascii="Arial" w:eastAsia="Georgia,Times New Roman" w:hAnsi="Arial" w:cs="Arial"/>
          <w:sz w:val="16"/>
          <w:szCs w:val="16"/>
        </w:rPr>
      </w:pPr>
      <w:r w:rsidRPr="00057288">
        <w:rPr>
          <w:rFonts w:ascii="Arial" w:eastAsia="Georgia,Times New Roman" w:hAnsi="Arial" w:cs="Arial"/>
          <w:sz w:val="16"/>
          <w:szCs w:val="16"/>
        </w:rPr>
        <w:t>Care of garment</w:t>
      </w:r>
    </w:p>
    <w:p w14:paraId="7F148E7B" w14:textId="77777777" w:rsidR="00057288" w:rsidRPr="00057288" w:rsidRDefault="00057288" w:rsidP="0092295E">
      <w:pPr>
        <w:numPr>
          <w:ilvl w:val="0"/>
          <w:numId w:val="111"/>
        </w:numPr>
        <w:jc w:val="both"/>
        <w:rPr>
          <w:rFonts w:ascii="Arial" w:eastAsia="Georgia,Times New Roman" w:hAnsi="Arial" w:cs="Arial"/>
          <w:sz w:val="16"/>
          <w:szCs w:val="16"/>
        </w:rPr>
      </w:pPr>
      <w:r w:rsidRPr="00057288">
        <w:rPr>
          <w:rFonts w:ascii="Arial" w:eastAsia="Georgia,Times New Roman" w:hAnsi="Arial" w:cs="Arial"/>
          <w:sz w:val="16"/>
          <w:szCs w:val="16"/>
        </w:rPr>
        <w:t>Conclusion or summary statement(s) stating your final comments on why you selected your "best buy for your buck."</w:t>
      </w:r>
    </w:p>
    <w:p w14:paraId="65965AED" w14:textId="24794D30" w:rsidR="006E184D" w:rsidRPr="003873EF" w:rsidRDefault="00057288" w:rsidP="0092295E">
      <w:pPr>
        <w:numPr>
          <w:ilvl w:val="0"/>
          <w:numId w:val="111"/>
        </w:numPr>
        <w:jc w:val="both"/>
        <w:rPr>
          <w:rFonts w:ascii="Arial" w:eastAsia="Georgia,Times New Roman" w:hAnsi="Arial" w:cs="Arial"/>
          <w:sz w:val="16"/>
          <w:szCs w:val="16"/>
        </w:rPr>
      </w:pPr>
      <w:r w:rsidRPr="00057288">
        <w:rPr>
          <w:rFonts w:ascii="Arial" w:eastAsia="Georgia,Times New Roman" w:hAnsi="Arial" w:cs="Arial"/>
          <w:sz w:val="16"/>
          <w:szCs w:val="16"/>
        </w:rPr>
        <w:t>Provide 3 color photos of you wearing the garment - front view - side view - back view</w:t>
      </w:r>
    </w:p>
    <w:p w14:paraId="542B34A7" w14:textId="77777777" w:rsidR="006E184D" w:rsidRPr="00D47736" w:rsidRDefault="006E184D" w:rsidP="006E184D">
      <w:pPr>
        <w:jc w:val="both"/>
        <w:rPr>
          <w:rFonts w:ascii="Arial" w:hAnsi="Arial" w:cs="Arial"/>
          <w:sz w:val="16"/>
          <w:szCs w:val="16"/>
        </w:rPr>
      </w:pPr>
      <w:r>
        <w:rPr>
          <w:rFonts w:ascii="Arial" w:hAnsi="Arial" w:cs="Arial"/>
          <w:b/>
          <w:sz w:val="16"/>
          <w:szCs w:val="16"/>
        </w:rPr>
        <w:t xml:space="preserve">C240003 - </w:t>
      </w:r>
      <w:r w:rsidRPr="00D47736">
        <w:rPr>
          <w:rFonts w:ascii="Arial" w:hAnsi="Arial" w:cs="Arial"/>
          <w:b/>
          <w:sz w:val="16"/>
          <w:szCs w:val="16"/>
        </w:rPr>
        <w:t xml:space="preserve">Revive Your Wardrobe – </w:t>
      </w:r>
      <w:r w:rsidRPr="00D47736">
        <w:rPr>
          <w:rFonts w:ascii="Arial" w:hAnsi="Arial" w:cs="Arial"/>
          <w:sz w:val="16"/>
          <w:szCs w:val="16"/>
        </w:rPr>
        <w:t>Take at least two items in your wardrobe that still fit but that you don’t wear anymore and pair them with a new garment or garment to make them wearable once again.  Create a photo story which includes before and after photos and a description of what was done.  Put in a binder, poster or video (see general information).</w:t>
      </w:r>
    </w:p>
    <w:p w14:paraId="188FBC7E" w14:textId="77777777" w:rsidR="006E184D" w:rsidRPr="00D47736" w:rsidRDefault="006E184D" w:rsidP="006E184D">
      <w:pPr>
        <w:jc w:val="both"/>
        <w:rPr>
          <w:rFonts w:ascii="Arial" w:hAnsi="Arial" w:cs="Arial"/>
          <w:sz w:val="16"/>
          <w:szCs w:val="16"/>
        </w:rPr>
      </w:pPr>
      <w:r>
        <w:rPr>
          <w:rFonts w:ascii="Arial" w:hAnsi="Arial" w:cs="Arial"/>
          <w:b/>
          <w:sz w:val="16"/>
          <w:szCs w:val="16"/>
        </w:rPr>
        <w:t xml:space="preserve">C240004 - </w:t>
      </w:r>
      <w:r w:rsidRPr="00D47736">
        <w:rPr>
          <w:rFonts w:ascii="Arial" w:hAnsi="Arial" w:cs="Arial"/>
          <w:b/>
          <w:sz w:val="16"/>
          <w:szCs w:val="16"/>
        </w:rPr>
        <w:t>Show Me Your Colors –</w:t>
      </w:r>
      <w:r w:rsidRPr="00D47736">
        <w:rPr>
          <w:rFonts w:ascii="Arial" w:hAnsi="Arial" w:cs="Arial"/>
          <w:sz w:val="16"/>
          <w:szCs w:val="16"/>
        </w:rPr>
        <w:t xml:space="preserve"> Select 6-8 color photos of you wearing different colors.  Half should be what you consider to be good personal color choices and half should be poor personal color choices.  Write a brief explanation with each photo describing your selections.  Refer to the manual page 23 for more information.  Entry should be a poster (see general information).</w:t>
      </w:r>
    </w:p>
    <w:p w14:paraId="5D3EEEBC" w14:textId="77777777" w:rsidR="006E184D" w:rsidRPr="00D47736" w:rsidRDefault="006E184D" w:rsidP="006E184D">
      <w:pPr>
        <w:jc w:val="both"/>
        <w:rPr>
          <w:rFonts w:ascii="Arial" w:hAnsi="Arial" w:cs="Arial"/>
          <w:sz w:val="16"/>
          <w:szCs w:val="16"/>
        </w:rPr>
      </w:pPr>
      <w:r>
        <w:rPr>
          <w:rFonts w:ascii="Arial" w:hAnsi="Arial" w:cs="Arial"/>
          <w:b/>
          <w:sz w:val="16"/>
          <w:szCs w:val="16"/>
        </w:rPr>
        <w:t xml:space="preserve">C240005 - </w:t>
      </w:r>
      <w:r w:rsidRPr="00D47736">
        <w:rPr>
          <w:rFonts w:ascii="Arial" w:hAnsi="Arial" w:cs="Arial"/>
          <w:b/>
          <w:sz w:val="16"/>
          <w:szCs w:val="16"/>
        </w:rPr>
        <w:t>Clothing 1</w:t>
      </w:r>
      <w:r w:rsidRPr="00D47736">
        <w:rPr>
          <w:rFonts w:ascii="Arial" w:hAnsi="Arial" w:cs="Arial"/>
          <w:b/>
          <w:sz w:val="16"/>
          <w:szCs w:val="16"/>
          <w:vertAlign w:val="superscript"/>
        </w:rPr>
        <w:t>st</w:t>
      </w:r>
      <w:r w:rsidRPr="00D47736">
        <w:rPr>
          <w:rFonts w:ascii="Arial" w:hAnsi="Arial" w:cs="Arial"/>
          <w:b/>
          <w:sz w:val="16"/>
          <w:szCs w:val="16"/>
        </w:rPr>
        <w:t xml:space="preserve"> Aid Kit – </w:t>
      </w:r>
      <w:r w:rsidRPr="00D47736">
        <w:rPr>
          <w:rFonts w:ascii="Arial" w:hAnsi="Arial" w:cs="Arial"/>
          <w:sz w:val="16"/>
          <w:szCs w:val="16"/>
        </w:rPr>
        <w:t>Refer to page 73 of the manual and complete a clothing first aid kit.  Include a list of items in the kit and brief discussion of why each was included.  Put in appropriately sized box or tote with a lid.  No larger than a shoe box.</w:t>
      </w:r>
    </w:p>
    <w:p w14:paraId="52598EA4" w14:textId="77777777" w:rsidR="006E184D" w:rsidRPr="00D47736" w:rsidRDefault="006E184D" w:rsidP="006E184D">
      <w:pPr>
        <w:jc w:val="both"/>
        <w:rPr>
          <w:rFonts w:ascii="Arial" w:hAnsi="Arial" w:cs="Arial"/>
          <w:sz w:val="16"/>
          <w:szCs w:val="16"/>
        </w:rPr>
      </w:pPr>
      <w:r>
        <w:rPr>
          <w:rFonts w:ascii="Arial" w:hAnsi="Arial" w:cs="Arial"/>
          <w:b/>
          <w:sz w:val="16"/>
          <w:szCs w:val="16"/>
        </w:rPr>
        <w:t xml:space="preserve">C240006 - </w:t>
      </w:r>
      <w:r w:rsidRPr="00D47736">
        <w:rPr>
          <w:rFonts w:ascii="Arial" w:hAnsi="Arial" w:cs="Arial"/>
          <w:b/>
          <w:sz w:val="16"/>
          <w:szCs w:val="16"/>
        </w:rPr>
        <w:t>Mix, Match, &amp; Multiply –</w:t>
      </w:r>
      <w:r w:rsidRPr="00D47736">
        <w:rPr>
          <w:rFonts w:ascii="Arial" w:hAnsi="Arial" w:cs="Arial"/>
          <w:sz w:val="16"/>
          <w:szCs w:val="16"/>
        </w:rPr>
        <w:t xml:space="preserve"> Using this concept from page 32 of the manual take at least 5 pieces of clothing and create a new outfits.  Use your imagination to show various looks (i.e. on a clothes line, in a tree, on a mannequin).  Include a brief discussion of each outfit which demonstrates what you have learned by completing this entry.  Entry can be a binder, poster, or video (see general information).</w:t>
      </w:r>
    </w:p>
    <w:p w14:paraId="50C21C71" w14:textId="6D85DF7A" w:rsidR="006E184D" w:rsidRDefault="006E184D" w:rsidP="006E184D">
      <w:pPr>
        <w:tabs>
          <w:tab w:val="left" w:pos="0"/>
          <w:tab w:val="left" w:pos="180"/>
        </w:tabs>
        <w:rPr>
          <w:rFonts w:ascii="Arial" w:hAnsi="Arial" w:cs="Arial"/>
          <w:b/>
          <w:sz w:val="16"/>
          <w:szCs w:val="16"/>
        </w:rPr>
      </w:pPr>
    </w:p>
    <w:p w14:paraId="43DB3A70" w14:textId="77777777" w:rsidR="0053312C" w:rsidRDefault="0053312C" w:rsidP="006E184D">
      <w:pPr>
        <w:tabs>
          <w:tab w:val="left" w:pos="0"/>
          <w:tab w:val="left" w:pos="180"/>
        </w:tabs>
        <w:rPr>
          <w:rFonts w:ascii="Arial" w:hAnsi="Arial" w:cs="Arial"/>
          <w:b/>
          <w:sz w:val="16"/>
          <w:szCs w:val="16"/>
        </w:rPr>
      </w:pPr>
    </w:p>
    <w:p w14:paraId="661635FF" w14:textId="77777777" w:rsidR="00F36D96" w:rsidRDefault="006E184D" w:rsidP="002C4168">
      <w:pPr>
        <w:tabs>
          <w:tab w:val="left" w:pos="0"/>
          <w:tab w:val="left" w:pos="180"/>
        </w:tabs>
        <w:jc w:val="center"/>
        <w:rPr>
          <w:rFonts w:ascii="Arial" w:hAnsi="Arial" w:cs="Arial"/>
          <w:b/>
          <w:sz w:val="16"/>
          <w:szCs w:val="16"/>
        </w:rPr>
      </w:pPr>
      <w:r>
        <w:rPr>
          <w:rFonts w:ascii="Arial" w:hAnsi="Arial" w:cs="Arial"/>
          <w:b/>
          <w:sz w:val="16"/>
          <w:szCs w:val="16"/>
        </w:rPr>
        <w:t>M</w:t>
      </w:r>
      <w:r w:rsidR="002C4168">
        <w:rPr>
          <w:rFonts w:ascii="Arial" w:hAnsi="Arial" w:cs="Arial"/>
          <w:b/>
          <w:sz w:val="16"/>
          <w:szCs w:val="16"/>
        </w:rPr>
        <w:t>Y FINANCIAL FUTURE</w:t>
      </w:r>
      <w:r w:rsidR="00F36D96">
        <w:rPr>
          <w:rFonts w:ascii="Arial" w:hAnsi="Arial" w:cs="Arial"/>
          <w:b/>
          <w:sz w:val="16"/>
          <w:szCs w:val="16"/>
        </w:rPr>
        <w:t xml:space="preserve"> </w:t>
      </w:r>
    </w:p>
    <w:p w14:paraId="7E62625D" w14:textId="4E8F2F4B" w:rsidR="006E184D" w:rsidRPr="005A0799" w:rsidRDefault="006E184D" w:rsidP="002C4168">
      <w:pPr>
        <w:tabs>
          <w:tab w:val="left" w:pos="0"/>
          <w:tab w:val="left" w:pos="180"/>
        </w:tabs>
        <w:jc w:val="center"/>
        <w:rPr>
          <w:rFonts w:ascii="Arial" w:hAnsi="Arial" w:cs="Arial"/>
          <w:sz w:val="16"/>
          <w:szCs w:val="16"/>
        </w:rPr>
      </w:pPr>
      <w:r w:rsidRPr="005A0799">
        <w:rPr>
          <w:rFonts w:ascii="Arial" w:hAnsi="Arial" w:cs="Arial"/>
          <w:sz w:val="16"/>
          <w:szCs w:val="16"/>
        </w:rPr>
        <w:t>Purple  2.50   Blue  2.00   Red  1.75   White  1.50</w:t>
      </w:r>
    </w:p>
    <w:p w14:paraId="1F64886B" w14:textId="77777777" w:rsidR="006E184D" w:rsidRPr="005A0799" w:rsidRDefault="006E184D" w:rsidP="006E184D">
      <w:pPr>
        <w:tabs>
          <w:tab w:val="left" w:pos="0"/>
          <w:tab w:val="left" w:pos="180"/>
        </w:tabs>
        <w:ind w:left="360" w:hanging="360"/>
        <w:jc w:val="center"/>
        <w:rPr>
          <w:rFonts w:ascii="Arial" w:hAnsi="Arial" w:cs="Arial"/>
          <w:sz w:val="16"/>
          <w:szCs w:val="16"/>
        </w:rPr>
      </w:pPr>
      <w:r w:rsidRPr="005A0799">
        <w:rPr>
          <w:rFonts w:ascii="Arial" w:hAnsi="Arial" w:cs="Arial"/>
          <w:i/>
          <w:sz w:val="16"/>
        </w:rPr>
        <w:t>All static exhibits must have received a purple ribbon at the county fair to advance to the State Fair.</w:t>
      </w:r>
    </w:p>
    <w:p w14:paraId="6ED22372" w14:textId="77777777" w:rsidR="006E184D" w:rsidRDefault="006E184D" w:rsidP="006E184D">
      <w:pPr>
        <w:pStyle w:val="NoSpacing"/>
        <w:ind w:left="360"/>
        <w:rPr>
          <w:rFonts w:ascii="Arial" w:hAnsi="Arial" w:cs="Arial"/>
          <w:sz w:val="16"/>
          <w:szCs w:val="16"/>
        </w:rPr>
      </w:pPr>
      <w:r w:rsidRPr="00DE24E2">
        <w:rPr>
          <w:rFonts w:ascii="Arial" w:hAnsi="Arial" w:cs="Arial"/>
          <w:sz w:val="16"/>
          <w:szCs w:val="16"/>
        </w:rPr>
        <w:t>General Information:  Entries should be typed and then attached to a piece of colored card stock or colored poster board (limit the size of the poster board or card stock to 14” x 22” or smaller).  You may use the front and back of the poster board.</w:t>
      </w:r>
    </w:p>
    <w:p w14:paraId="2DC2D537" w14:textId="77777777" w:rsidR="006E184D" w:rsidRDefault="006E184D" w:rsidP="006E184D">
      <w:pPr>
        <w:tabs>
          <w:tab w:val="left" w:pos="0"/>
          <w:tab w:val="left" w:pos="360"/>
        </w:tabs>
        <w:ind w:left="360" w:hanging="360"/>
        <w:jc w:val="both"/>
        <w:rPr>
          <w:rFonts w:ascii="Arial" w:hAnsi="Arial" w:cs="Arial"/>
          <w:b/>
          <w:sz w:val="16"/>
          <w:szCs w:val="16"/>
        </w:rPr>
      </w:pPr>
      <w:r>
        <w:rPr>
          <w:rFonts w:ascii="Arial" w:hAnsi="Arial" w:cs="Arial"/>
          <w:b/>
          <w:sz w:val="16"/>
          <w:szCs w:val="16"/>
        </w:rPr>
        <w:t>Dept. C  Division 247</w:t>
      </w:r>
    </w:p>
    <w:p w14:paraId="267A76A6" w14:textId="77777777" w:rsidR="006E184D" w:rsidRPr="005A0799" w:rsidRDefault="006E184D" w:rsidP="006E184D">
      <w:pPr>
        <w:tabs>
          <w:tab w:val="left" w:pos="0"/>
          <w:tab w:val="left" w:pos="360"/>
        </w:tabs>
        <w:ind w:left="360" w:hanging="360"/>
        <w:jc w:val="both"/>
        <w:rPr>
          <w:rFonts w:ascii="Arial" w:hAnsi="Arial" w:cs="Arial"/>
          <w:b/>
          <w:sz w:val="16"/>
          <w:szCs w:val="16"/>
        </w:rPr>
      </w:pPr>
      <w:r w:rsidRPr="005A0799">
        <w:rPr>
          <w:rFonts w:ascii="Arial" w:hAnsi="Arial" w:cs="Arial"/>
          <w:b/>
          <w:sz w:val="16"/>
          <w:szCs w:val="16"/>
        </w:rPr>
        <w:t>Classes:</w:t>
      </w:r>
    </w:p>
    <w:p w14:paraId="432685B6" w14:textId="77777777" w:rsidR="006E184D" w:rsidRDefault="006E184D" w:rsidP="006E184D">
      <w:pPr>
        <w:ind w:left="360"/>
        <w:rPr>
          <w:rFonts w:ascii="Arial" w:hAnsi="Arial" w:cs="Arial"/>
          <w:sz w:val="16"/>
          <w:szCs w:val="16"/>
        </w:rPr>
      </w:pPr>
      <w:r>
        <w:rPr>
          <w:rFonts w:ascii="Arial" w:hAnsi="Arial" w:cs="Arial"/>
          <w:b/>
          <w:sz w:val="16"/>
          <w:szCs w:val="16"/>
        </w:rPr>
        <w:t xml:space="preserve">C247001 - </w:t>
      </w:r>
      <w:r w:rsidRPr="005B5076">
        <w:rPr>
          <w:rFonts w:ascii="Arial" w:hAnsi="Arial" w:cs="Arial"/>
          <w:b/>
          <w:sz w:val="16"/>
          <w:szCs w:val="16"/>
        </w:rPr>
        <w:t>Write 3 SMART financial goals for yourself</w:t>
      </w:r>
      <w:r w:rsidRPr="00DE24E2">
        <w:rPr>
          <w:rFonts w:ascii="Arial" w:hAnsi="Arial" w:cs="Arial"/>
          <w:sz w:val="16"/>
          <w:szCs w:val="16"/>
        </w:rPr>
        <w:t xml:space="preserve"> (one should be short term, one intermediate, and one long term.)  Explain how you intend to reach each goal you set.</w:t>
      </w:r>
    </w:p>
    <w:p w14:paraId="37E474EE" w14:textId="77777777" w:rsidR="006E184D" w:rsidRPr="00DE24E2" w:rsidRDefault="006E184D" w:rsidP="006E184D">
      <w:pPr>
        <w:ind w:left="360"/>
        <w:rPr>
          <w:rFonts w:ascii="Arial" w:hAnsi="Arial" w:cs="Arial"/>
          <w:sz w:val="16"/>
          <w:szCs w:val="16"/>
        </w:rPr>
      </w:pPr>
      <w:r>
        <w:rPr>
          <w:rFonts w:ascii="Arial" w:hAnsi="Arial" w:cs="Arial"/>
          <w:b/>
          <w:sz w:val="16"/>
          <w:szCs w:val="16"/>
        </w:rPr>
        <w:t xml:space="preserve">C247002 - </w:t>
      </w:r>
      <w:r w:rsidRPr="005B5076">
        <w:rPr>
          <w:rFonts w:ascii="Arial" w:hAnsi="Arial" w:cs="Arial"/>
          <w:b/>
          <w:sz w:val="16"/>
          <w:szCs w:val="16"/>
        </w:rPr>
        <w:t>Income Inventory</w:t>
      </w:r>
      <w:r w:rsidRPr="00DE24E2">
        <w:rPr>
          <w:rFonts w:ascii="Arial" w:hAnsi="Arial" w:cs="Arial"/>
          <w:sz w:val="16"/>
          <w:szCs w:val="16"/>
        </w:rPr>
        <w:t xml:space="preserve">—using page 13 as a guideline, list sources and amounts of income you earn/receive over a six month period.  Answer the following questions:  What were your income sources?  Were there any steady </w:t>
      </w:r>
      <w:r w:rsidRPr="00DE24E2">
        <w:rPr>
          <w:rFonts w:ascii="Arial" w:hAnsi="Arial" w:cs="Arial"/>
          <w:sz w:val="16"/>
          <w:szCs w:val="16"/>
        </w:rPr>
        <w:lastRenderedPageBreak/>
        <w:t>income sources?  What did you do with the income you received? Include your income inventory in the exhibit.</w:t>
      </w:r>
    </w:p>
    <w:p w14:paraId="526691D2" w14:textId="77777777" w:rsidR="006E184D" w:rsidRPr="00DE24E2" w:rsidRDefault="006E184D" w:rsidP="006E184D">
      <w:pPr>
        <w:ind w:left="360"/>
        <w:rPr>
          <w:rFonts w:ascii="Arial" w:hAnsi="Arial" w:cs="Arial"/>
          <w:sz w:val="16"/>
          <w:szCs w:val="16"/>
        </w:rPr>
      </w:pPr>
      <w:r>
        <w:rPr>
          <w:rFonts w:ascii="Arial" w:hAnsi="Arial" w:cs="Arial"/>
          <w:b/>
          <w:sz w:val="16"/>
          <w:szCs w:val="16"/>
        </w:rPr>
        <w:t xml:space="preserve">C247003 - </w:t>
      </w:r>
      <w:r w:rsidRPr="005B5076">
        <w:rPr>
          <w:rFonts w:ascii="Arial" w:hAnsi="Arial" w:cs="Arial"/>
          <w:b/>
          <w:sz w:val="16"/>
          <w:szCs w:val="16"/>
        </w:rPr>
        <w:t>Tracking Expenses</w:t>
      </w:r>
      <w:r w:rsidRPr="00DE24E2">
        <w:rPr>
          <w:rFonts w:ascii="Arial" w:hAnsi="Arial" w:cs="Arial"/>
          <w:sz w:val="16"/>
          <w:szCs w:val="16"/>
        </w:rPr>
        <w:t>—Use an app or chart like the one on page 17 to track your spending over 2 months.  Answer the following questions:  What did you spend most of your money on? What did you learn about your spending habits? Will you make any changes in your spending based upon what you learned?  Why or why not?  Include your chart in your exhibit.</w:t>
      </w:r>
    </w:p>
    <w:p w14:paraId="43F50A71" w14:textId="77777777" w:rsidR="006E184D" w:rsidRPr="00DE24E2" w:rsidRDefault="006E184D" w:rsidP="006E184D">
      <w:pPr>
        <w:ind w:left="360"/>
        <w:rPr>
          <w:rFonts w:ascii="Arial" w:hAnsi="Arial" w:cs="Arial"/>
          <w:sz w:val="16"/>
          <w:szCs w:val="16"/>
        </w:rPr>
      </w:pPr>
      <w:r>
        <w:rPr>
          <w:rFonts w:ascii="Arial" w:hAnsi="Arial" w:cs="Arial"/>
          <w:b/>
          <w:sz w:val="16"/>
          <w:szCs w:val="16"/>
        </w:rPr>
        <w:t xml:space="preserve">C247004 - </w:t>
      </w:r>
      <w:r w:rsidRPr="005B5076">
        <w:rPr>
          <w:rFonts w:ascii="Arial" w:hAnsi="Arial" w:cs="Arial"/>
          <w:b/>
          <w:sz w:val="16"/>
          <w:szCs w:val="16"/>
        </w:rPr>
        <w:t>Money Personality Profile</w:t>
      </w:r>
      <w:r w:rsidRPr="00DE24E2">
        <w:rPr>
          <w:rFonts w:ascii="Arial" w:hAnsi="Arial" w:cs="Arial"/>
          <w:sz w:val="16"/>
          <w:szCs w:val="16"/>
        </w:rPr>
        <w:t xml:space="preserve">—Complete the money personality profile found on pages 21-22.  Answer the following questions:  What is your money personality?  How does your money personality affect the way you spend/save money?  Have a friend or family member complete the money personality profile.  Compare and contrast (how are you alike how are you different) your money personality profile with theirs. </w:t>
      </w:r>
    </w:p>
    <w:p w14:paraId="2A9E7322" w14:textId="77777777" w:rsidR="006E184D" w:rsidRPr="00DE24E2" w:rsidRDefault="006E184D" w:rsidP="006E184D">
      <w:pPr>
        <w:ind w:left="360"/>
        <w:rPr>
          <w:rFonts w:ascii="Arial" w:hAnsi="Arial" w:cs="Arial"/>
          <w:sz w:val="16"/>
          <w:szCs w:val="16"/>
        </w:rPr>
      </w:pPr>
      <w:r>
        <w:rPr>
          <w:rFonts w:ascii="Arial" w:hAnsi="Arial" w:cs="Arial"/>
          <w:b/>
          <w:sz w:val="16"/>
          <w:szCs w:val="16"/>
        </w:rPr>
        <w:t>C24700</w:t>
      </w:r>
      <w:r w:rsidRPr="00DE24E2">
        <w:rPr>
          <w:rFonts w:ascii="Arial" w:hAnsi="Arial" w:cs="Arial"/>
          <w:b/>
          <w:sz w:val="16"/>
          <w:szCs w:val="16"/>
        </w:rPr>
        <w:t>5</w:t>
      </w:r>
      <w:r>
        <w:rPr>
          <w:rFonts w:ascii="Arial" w:hAnsi="Arial" w:cs="Arial"/>
          <w:sz w:val="16"/>
          <w:szCs w:val="16"/>
        </w:rPr>
        <w:t xml:space="preserve"> - </w:t>
      </w:r>
      <w:r w:rsidRPr="005B5076">
        <w:rPr>
          <w:rFonts w:ascii="Arial" w:hAnsi="Arial" w:cs="Arial"/>
          <w:b/>
          <w:sz w:val="16"/>
          <w:szCs w:val="16"/>
        </w:rPr>
        <w:t>Complete Activity 8</w:t>
      </w:r>
      <w:r w:rsidRPr="00DE24E2">
        <w:rPr>
          <w:rFonts w:ascii="Arial" w:hAnsi="Arial" w:cs="Arial"/>
          <w:sz w:val="16"/>
          <w:szCs w:val="16"/>
        </w:rPr>
        <w:t xml:space="preserve"> </w:t>
      </w:r>
      <w:r w:rsidRPr="00582368">
        <w:rPr>
          <w:rFonts w:ascii="Arial" w:hAnsi="Arial" w:cs="Arial"/>
          <w:b/>
          <w:sz w:val="16"/>
          <w:szCs w:val="16"/>
        </w:rPr>
        <w:t>“What Does It Really Cost?”</w:t>
      </w:r>
      <w:r w:rsidRPr="00DE24E2">
        <w:rPr>
          <w:rFonts w:ascii="Arial" w:hAnsi="Arial" w:cs="Arial"/>
          <w:sz w:val="16"/>
          <w:szCs w:val="16"/>
        </w:rPr>
        <w:t xml:space="preserve"> on pages 39-40.</w:t>
      </w:r>
    </w:p>
    <w:p w14:paraId="1BB3B047" w14:textId="77777777" w:rsidR="006E184D" w:rsidRDefault="006E184D" w:rsidP="006E184D">
      <w:pPr>
        <w:ind w:left="360"/>
        <w:rPr>
          <w:rFonts w:ascii="Arial" w:hAnsi="Arial" w:cs="Arial"/>
          <w:sz w:val="16"/>
          <w:szCs w:val="16"/>
        </w:rPr>
      </w:pPr>
      <w:r>
        <w:rPr>
          <w:rFonts w:ascii="Arial" w:hAnsi="Arial" w:cs="Arial"/>
          <w:b/>
          <w:sz w:val="16"/>
          <w:szCs w:val="16"/>
        </w:rPr>
        <w:t>C24700</w:t>
      </w:r>
      <w:r w:rsidRPr="00DE24E2">
        <w:rPr>
          <w:rFonts w:ascii="Arial" w:hAnsi="Arial" w:cs="Arial"/>
          <w:b/>
          <w:sz w:val="16"/>
          <w:szCs w:val="16"/>
        </w:rPr>
        <w:t>6</w:t>
      </w:r>
      <w:r>
        <w:rPr>
          <w:rFonts w:ascii="Arial" w:hAnsi="Arial" w:cs="Arial"/>
          <w:sz w:val="16"/>
          <w:szCs w:val="16"/>
        </w:rPr>
        <w:t xml:space="preserve"> - </w:t>
      </w:r>
      <w:r w:rsidRPr="005B5076">
        <w:rPr>
          <w:rFonts w:ascii="Arial" w:hAnsi="Arial" w:cs="Arial"/>
          <w:b/>
          <w:sz w:val="16"/>
          <w:szCs w:val="16"/>
        </w:rPr>
        <w:t>My Work; My Future</w:t>
      </w:r>
      <w:r w:rsidRPr="00DE24E2">
        <w:rPr>
          <w:rFonts w:ascii="Arial" w:hAnsi="Arial" w:cs="Arial"/>
          <w:sz w:val="16"/>
          <w:szCs w:val="16"/>
        </w:rPr>
        <w:t xml:space="preserve"> – Interview three adults in your life about their careers or jobs using the questions on page 51 and record these answers.  In addition, answer the following questions on your display.  What did you find most interesting about these jobs?  Were there any positions you might want to pursue as your career? Why/Why not?  What careers interest you at this point in your life?  What are three steps you need to do now to prepare for this career?</w:t>
      </w:r>
    </w:p>
    <w:p w14:paraId="27834981" w14:textId="77777777" w:rsidR="006E184D" w:rsidRPr="002A355E" w:rsidRDefault="006E184D" w:rsidP="006E184D">
      <w:pPr>
        <w:ind w:left="360"/>
        <w:rPr>
          <w:rFonts w:ascii="Arial" w:hAnsi="Arial" w:cs="Arial"/>
          <w:sz w:val="16"/>
          <w:szCs w:val="16"/>
        </w:rPr>
      </w:pPr>
      <w:r>
        <w:rPr>
          <w:rFonts w:ascii="Arial" w:hAnsi="Arial" w:cs="Arial"/>
          <w:b/>
          <w:sz w:val="16"/>
          <w:szCs w:val="16"/>
        </w:rPr>
        <w:t>C24700</w:t>
      </w:r>
      <w:r w:rsidRPr="002A355E">
        <w:rPr>
          <w:rFonts w:ascii="Arial" w:hAnsi="Arial" w:cs="Arial"/>
          <w:b/>
          <w:sz w:val="16"/>
          <w:szCs w:val="16"/>
        </w:rPr>
        <w:t>7</w:t>
      </w:r>
      <w:r>
        <w:rPr>
          <w:rFonts w:ascii="Arial" w:hAnsi="Arial" w:cs="Arial"/>
          <w:sz w:val="16"/>
          <w:szCs w:val="16"/>
        </w:rPr>
        <w:t xml:space="preserve"> - </w:t>
      </w:r>
      <w:r w:rsidRPr="002969CD">
        <w:rPr>
          <w:rFonts w:ascii="Arial" w:hAnsi="Arial" w:cs="Arial"/>
          <w:b/>
          <w:sz w:val="16"/>
          <w:szCs w:val="16"/>
        </w:rPr>
        <w:t>Interview</w:t>
      </w:r>
      <w:r w:rsidRPr="002A355E">
        <w:rPr>
          <w:rFonts w:ascii="Arial" w:hAnsi="Arial" w:cs="Arial"/>
          <w:sz w:val="16"/>
          <w:szCs w:val="16"/>
        </w:rPr>
        <w:t xml:space="preserve"> someone who is paid a salary; someone who is paid a commission; and someone who is paid an hourly wage.  Have them answer the following questions plus any additional questions you may have.</w:t>
      </w:r>
    </w:p>
    <w:p w14:paraId="72A79BA6" w14:textId="77777777" w:rsidR="006E184D" w:rsidRPr="002A355E" w:rsidRDefault="006E184D" w:rsidP="006E184D">
      <w:pPr>
        <w:pStyle w:val="NoSpacing"/>
        <w:ind w:left="360"/>
        <w:rPr>
          <w:rFonts w:ascii="Arial" w:hAnsi="Arial" w:cs="Arial"/>
          <w:sz w:val="16"/>
          <w:szCs w:val="16"/>
        </w:rPr>
      </w:pPr>
      <w:r w:rsidRPr="002A355E">
        <w:rPr>
          <w:rFonts w:ascii="Arial" w:hAnsi="Arial" w:cs="Arial"/>
          <w:sz w:val="16"/>
          <w:szCs w:val="16"/>
        </w:rPr>
        <w:t xml:space="preserve">*What are some benefits of receiving your pay the way you do (salary, commission, or hourly wage)? </w:t>
      </w:r>
    </w:p>
    <w:p w14:paraId="230B1B94" w14:textId="77777777" w:rsidR="006E184D" w:rsidRPr="002A355E" w:rsidRDefault="006E184D" w:rsidP="006E184D">
      <w:pPr>
        <w:pStyle w:val="NoSpacing"/>
        <w:ind w:left="360"/>
        <w:rPr>
          <w:rFonts w:ascii="Arial" w:hAnsi="Arial" w:cs="Arial"/>
          <w:sz w:val="16"/>
          <w:szCs w:val="16"/>
        </w:rPr>
      </w:pPr>
      <w:r w:rsidRPr="002A355E">
        <w:rPr>
          <w:rFonts w:ascii="Arial" w:hAnsi="Arial" w:cs="Arial"/>
          <w:sz w:val="16"/>
          <w:szCs w:val="16"/>
        </w:rPr>
        <w:t>*What are some negative outcomes for getting paid the way you do?</w:t>
      </w:r>
    </w:p>
    <w:p w14:paraId="7C2DC25F" w14:textId="77777777" w:rsidR="006E184D" w:rsidRPr="002A355E" w:rsidRDefault="006E184D" w:rsidP="006E184D">
      <w:pPr>
        <w:pStyle w:val="NoSpacing"/>
        <w:ind w:left="360"/>
        <w:rPr>
          <w:rFonts w:ascii="Arial" w:hAnsi="Arial" w:cs="Arial"/>
          <w:sz w:val="16"/>
          <w:szCs w:val="16"/>
        </w:rPr>
      </w:pPr>
      <w:r w:rsidRPr="002A355E">
        <w:rPr>
          <w:rFonts w:ascii="Arial" w:hAnsi="Arial" w:cs="Arial"/>
          <w:sz w:val="16"/>
          <w:szCs w:val="16"/>
        </w:rPr>
        <w:t>*Does your pay keep pace with inflation?  Why do you think this?</w:t>
      </w:r>
    </w:p>
    <w:p w14:paraId="0286ACE7" w14:textId="77777777" w:rsidR="006E184D" w:rsidRPr="002A355E" w:rsidRDefault="006E184D" w:rsidP="006E184D">
      <w:pPr>
        <w:ind w:left="360"/>
        <w:rPr>
          <w:rFonts w:ascii="Arial" w:hAnsi="Arial" w:cs="Arial"/>
          <w:sz w:val="16"/>
          <w:szCs w:val="16"/>
        </w:rPr>
      </w:pPr>
      <w:r w:rsidRPr="002A355E">
        <w:rPr>
          <w:rFonts w:ascii="Arial" w:hAnsi="Arial" w:cs="Arial"/>
          <w:sz w:val="16"/>
          <w:szCs w:val="16"/>
        </w:rPr>
        <w:t>Summarize:  Based upon your interviews which payment method would suit you the best?  Discuss your answer</w:t>
      </w:r>
    </w:p>
    <w:p w14:paraId="03A3CD19" w14:textId="77777777" w:rsidR="006E184D" w:rsidRPr="002A355E" w:rsidRDefault="006E184D" w:rsidP="006E184D">
      <w:pPr>
        <w:ind w:left="360"/>
        <w:rPr>
          <w:rFonts w:ascii="Arial" w:hAnsi="Arial" w:cs="Arial"/>
          <w:sz w:val="16"/>
          <w:szCs w:val="16"/>
        </w:rPr>
      </w:pPr>
      <w:r>
        <w:rPr>
          <w:rFonts w:ascii="Arial" w:hAnsi="Arial" w:cs="Arial"/>
          <w:b/>
          <w:sz w:val="16"/>
          <w:szCs w:val="16"/>
        </w:rPr>
        <w:t xml:space="preserve">C247008 - </w:t>
      </w:r>
      <w:r w:rsidRPr="002969CD">
        <w:rPr>
          <w:rFonts w:ascii="Arial" w:hAnsi="Arial" w:cs="Arial"/>
          <w:b/>
          <w:sz w:val="16"/>
          <w:szCs w:val="16"/>
        </w:rPr>
        <w:t>The Cost of Not Banking---</w:t>
      </w:r>
      <w:r w:rsidRPr="002A355E">
        <w:rPr>
          <w:rFonts w:ascii="Arial" w:hAnsi="Arial" w:cs="Arial"/>
          <w:sz w:val="16"/>
          <w:szCs w:val="16"/>
        </w:rPr>
        <w:t xml:space="preserve">Type your answers to the questions about Elliot on page 50. </w:t>
      </w:r>
    </w:p>
    <w:p w14:paraId="3DFFEDE2" w14:textId="77777777" w:rsidR="006E184D" w:rsidRPr="002A355E" w:rsidRDefault="006E184D" w:rsidP="006E184D">
      <w:pPr>
        <w:ind w:left="360"/>
        <w:rPr>
          <w:rFonts w:ascii="Arial" w:hAnsi="Arial" w:cs="Arial"/>
          <w:sz w:val="16"/>
          <w:szCs w:val="16"/>
        </w:rPr>
      </w:pPr>
      <w:r>
        <w:rPr>
          <w:rFonts w:ascii="Arial" w:hAnsi="Arial" w:cs="Arial"/>
          <w:b/>
          <w:sz w:val="16"/>
          <w:szCs w:val="16"/>
        </w:rPr>
        <w:t xml:space="preserve">C247009 - </w:t>
      </w:r>
      <w:r w:rsidRPr="002969CD">
        <w:rPr>
          <w:rFonts w:ascii="Arial" w:hAnsi="Arial" w:cs="Arial"/>
          <w:b/>
          <w:sz w:val="16"/>
          <w:szCs w:val="16"/>
        </w:rPr>
        <w:t>Evaluating Investment Alternatives</w:t>
      </w:r>
      <w:r w:rsidRPr="002A355E">
        <w:rPr>
          <w:rFonts w:ascii="Arial" w:hAnsi="Arial" w:cs="Arial"/>
          <w:sz w:val="16"/>
          <w:szCs w:val="16"/>
        </w:rPr>
        <w:t>— complete the case study of Jorge on page 64.  Answer all three questions found at the bottom of the page.</w:t>
      </w:r>
    </w:p>
    <w:p w14:paraId="1E55D19C" w14:textId="77777777" w:rsidR="006E184D" w:rsidRPr="002A355E" w:rsidRDefault="006E184D" w:rsidP="006E184D">
      <w:pPr>
        <w:ind w:left="360"/>
        <w:rPr>
          <w:rFonts w:ascii="Arial" w:hAnsi="Arial" w:cs="Arial"/>
          <w:sz w:val="16"/>
          <w:szCs w:val="16"/>
        </w:rPr>
      </w:pPr>
      <w:r>
        <w:rPr>
          <w:rFonts w:ascii="Arial" w:hAnsi="Arial" w:cs="Arial"/>
          <w:b/>
          <w:sz w:val="16"/>
          <w:szCs w:val="16"/>
        </w:rPr>
        <w:t xml:space="preserve">C247010 - </w:t>
      </w:r>
      <w:r w:rsidRPr="002969CD">
        <w:rPr>
          <w:rFonts w:ascii="Arial" w:hAnsi="Arial" w:cs="Arial"/>
          <w:b/>
          <w:sz w:val="16"/>
          <w:szCs w:val="16"/>
        </w:rPr>
        <w:t>Understanding Credit Scores</w:t>
      </w:r>
      <w:r w:rsidRPr="002A355E">
        <w:rPr>
          <w:rFonts w:ascii="Arial" w:hAnsi="Arial" w:cs="Arial"/>
          <w:sz w:val="16"/>
          <w:szCs w:val="16"/>
        </w:rPr>
        <w:t>—Watch the video and read the resource listed on page 71.  Answer the following questions.</w:t>
      </w:r>
    </w:p>
    <w:p w14:paraId="5D57020C" w14:textId="77777777" w:rsidR="006E184D" w:rsidRPr="002A355E" w:rsidRDefault="006E184D" w:rsidP="006E184D">
      <w:pPr>
        <w:pStyle w:val="NoSpacing"/>
        <w:ind w:left="360"/>
        <w:rPr>
          <w:rFonts w:ascii="Arial" w:hAnsi="Arial" w:cs="Arial"/>
          <w:sz w:val="16"/>
          <w:szCs w:val="16"/>
        </w:rPr>
      </w:pPr>
      <w:r w:rsidRPr="002A355E">
        <w:rPr>
          <w:rFonts w:ascii="Arial" w:hAnsi="Arial" w:cs="Arial"/>
          <w:sz w:val="16"/>
          <w:szCs w:val="16"/>
        </w:rPr>
        <w:t>*Name 3 prudent actions that can reduce a credit card balance.</w:t>
      </w:r>
    </w:p>
    <w:p w14:paraId="6DF65EEC" w14:textId="77777777" w:rsidR="006E184D" w:rsidRPr="002A355E" w:rsidRDefault="006E184D" w:rsidP="006E184D">
      <w:pPr>
        <w:pStyle w:val="NoSpacing"/>
        <w:ind w:left="360"/>
        <w:rPr>
          <w:rFonts w:ascii="Arial" w:hAnsi="Arial" w:cs="Arial"/>
          <w:sz w:val="16"/>
          <w:szCs w:val="16"/>
        </w:rPr>
      </w:pPr>
      <w:r w:rsidRPr="002A355E">
        <w:rPr>
          <w:rFonts w:ascii="Arial" w:hAnsi="Arial" w:cs="Arial"/>
          <w:sz w:val="16"/>
          <w:szCs w:val="16"/>
        </w:rPr>
        <w:t>*What are the main factors that drive the cost of credit?</w:t>
      </w:r>
    </w:p>
    <w:p w14:paraId="1FA47866" w14:textId="77777777" w:rsidR="006E184D" w:rsidRPr="002A355E" w:rsidRDefault="006E184D" w:rsidP="006E184D">
      <w:pPr>
        <w:pStyle w:val="NoSpacing"/>
        <w:ind w:left="360"/>
        <w:rPr>
          <w:rFonts w:ascii="Arial" w:hAnsi="Arial" w:cs="Arial"/>
          <w:sz w:val="16"/>
          <w:szCs w:val="16"/>
        </w:rPr>
      </w:pPr>
      <w:r w:rsidRPr="002A355E">
        <w:rPr>
          <w:rFonts w:ascii="Arial" w:hAnsi="Arial" w:cs="Arial"/>
          <w:sz w:val="16"/>
          <w:szCs w:val="16"/>
        </w:rPr>
        <w:t>*List one personal financial goal that you could use credit or collateral to purchase.  Discuss possible consequences that might happen with improper u</w:t>
      </w:r>
      <w:r>
        <w:rPr>
          <w:rFonts w:ascii="Arial" w:hAnsi="Arial" w:cs="Arial"/>
          <w:sz w:val="16"/>
          <w:szCs w:val="16"/>
        </w:rPr>
        <w:t>se of credit for your purchase.</w:t>
      </w:r>
    </w:p>
    <w:p w14:paraId="03ABB3DB" w14:textId="77777777" w:rsidR="006E184D" w:rsidRPr="002A355E" w:rsidRDefault="006E184D" w:rsidP="006E184D">
      <w:pPr>
        <w:pStyle w:val="NoSpacing"/>
        <w:ind w:left="360"/>
        <w:rPr>
          <w:rFonts w:ascii="Arial" w:hAnsi="Arial" w:cs="Arial"/>
          <w:sz w:val="16"/>
          <w:szCs w:val="16"/>
        </w:rPr>
      </w:pPr>
      <w:r>
        <w:rPr>
          <w:rFonts w:ascii="Arial" w:hAnsi="Arial" w:cs="Arial"/>
          <w:b/>
          <w:sz w:val="16"/>
          <w:szCs w:val="16"/>
        </w:rPr>
        <w:t>C2470</w:t>
      </w:r>
      <w:r w:rsidRPr="002A355E">
        <w:rPr>
          <w:rFonts w:ascii="Arial" w:hAnsi="Arial" w:cs="Arial"/>
          <w:b/>
          <w:sz w:val="16"/>
          <w:szCs w:val="16"/>
        </w:rPr>
        <w:t>11</w:t>
      </w:r>
      <w:r>
        <w:rPr>
          <w:rFonts w:ascii="Arial" w:hAnsi="Arial" w:cs="Arial"/>
          <w:sz w:val="16"/>
          <w:szCs w:val="16"/>
        </w:rPr>
        <w:t xml:space="preserve"> - </w:t>
      </w:r>
      <w:r w:rsidRPr="002969CD">
        <w:rPr>
          <w:rFonts w:ascii="Arial" w:hAnsi="Arial" w:cs="Arial"/>
          <w:b/>
          <w:sz w:val="16"/>
          <w:szCs w:val="16"/>
        </w:rPr>
        <w:t>You Be the Teacher</w:t>
      </w:r>
      <w:r w:rsidRPr="002A355E">
        <w:rPr>
          <w:rFonts w:ascii="Arial" w:hAnsi="Arial" w:cs="Arial"/>
          <w:sz w:val="16"/>
          <w:szCs w:val="16"/>
        </w:rPr>
        <w:t xml:space="preserve"> – Create an activity, story board, game or display that would teach another youth about “Key Terms” listed on page 62.  Activity/display must include at least five (5) of the terms.</w:t>
      </w:r>
    </w:p>
    <w:p w14:paraId="749E3AB1" w14:textId="1017E6FB" w:rsidR="006E184D" w:rsidRDefault="006E184D" w:rsidP="006E184D">
      <w:pPr>
        <w:tabs>
          <w:tab w:val="left" w:pos="0"/>
        </w:tabs>
        <w:rPr>
          <w:rFonts w:ascii="Arial" w:hAnsi="Arial" w:cs="Arial"/>
          <w:b/>
          <w:sz w:val="16"/>
          <w:szCs w:val="16"/>
        </w:rPr>
      </w:pPr>
    </w:p>
    <w:p w14:paraId="0004E149" w14:textId="77777777" w:rsidR="004A441E" w:rsidRDefault="004A441E" w:rsidP="006E184D">
      <w:pPr>
        <w:tabs>
          <w:tab w:val="left" w:pos="0"/>
        </w:tabs>
        <w:rPr>
          <w:rFonts w:ascii="Arial" w:hAnsi="Arial" w:cs="Arial"/>
          <w:b/>
          <w:sz w:val="16"/>
          <w:szCs w:val="16"/>
        </w:rPr>
      </w:pPr>
    </w:p>
    <w:p w14:paraId="593686C6" w14:textId="7A50945C" w:rsidR="00D76C7C" w:rsidRPr="005A0799" w:rsidRDefault="000906E2" w:rsidP="007A2047">
      <w:pPr>
        <w:tabs>
          <w:tab w:val="left" w:pos="0"/>
        </w:tabs>
        <w:jc w:val="center"/>
        <w:rPr>
          <w:rFonts w:ascii="Arial" w:hAnsi="Arial" w:cs="Arial"/>
          <w:b/>
          <w:sz w:val="16"/>
          <w:szCs w:val="16"/>
        </w:rPr>
      </w:pPr>
      <w:r>
        <w:rPr>
          <w:rFonts w:ascii="Arial" w:hAnsi="Arial" w:cs="Arial"/>
          <w:b/>
          <w:sz w:val="16"/>
          <w:szCs w:val="16"/>
        </w:rPr>
        <w:t>HUMAN</w:t>
      </w:r>
      <w:r w:rsidRPr="005A0799">
        <w:rPr>
          <w:rFonts w:ascii="Arial" w:hAnsi="Arial" w:cs="Arial"/>
          <w:b/>
          <w:sz w:val="16"/>
          <w:szCs w:val="16"/>
        </w:rPr>
        <w:t xml:space="preserve"> </w:t>
      </w:r>
      <w:r w:rsidR="00D76C7C" w:rsidRPr="005A0799">
        <w:rPr>
          <w:rFonts w:ascii="Arial" w:hAnsi="Arial" w:cs="Arial"/>
          <w:b/>
          <w:sz w:val="16"/>
          <w:szCs w:val="16"/>
        </w:rPr>
        <w:t>DEVELOPMENT</w:t>
      </w:r>
    </w:p>
    <w:p w14:paraId="1BDD47C7" w14:textId="77777777" w:rsidR="00D76C7C" w:rsidRPr="005A0799" w:rsidRDefault="00D76C7C" w:rsidP="007A2047">
      <w:pPr>
        <w:tabs>
          <w:tab w:val="left" w:pos="0"/>
        </w:tabs>
        <w:ind w:left="360" w:hanging="360"/>
        <w:jc w:val="center"/>
        <w:rPr>
          <w:rFonts w:ascii="Arial" w:hAnsi="Arial" w:cs="Arial"/>
          <w:sz w:val="16"/>
          <w:szCs w:val="16"/>
        </w:rPr>
      </w:pPr>
      <w:r w:rsidRPr="005A0799">
        <w:rPr>
          <w:rFonts w:ascii="Arial" w:hAnsi="Arial" w:cs="Arial"/>
          <w:sz w:val="16"/>
          <w:szCs w:val="16"/>
        </w:rPr>
        <w:t>Purple  2.50   Blue  2.00   Red  1.75   White  1.50</w:t>
      </w:r>
    </w:p>
    <w:p w14:paraId="13175BB6" w14:textId="77777777" w:rsidR="00D76C7C" w:rsidRPr="005A0799" w:rsidRDefault="00D76C7C" w:rsidP="007A2047">
      <w:pPr>
        <w:tabs>
          <w:tab w:val="left" w:pos="0"/>
        </w:tabs>
        <w:jc w:val="center"/>
        <w:rPr>
          <w:rFonts w:ascii="Arial" w:hAnsi="Arial" w:cs="Arial"/>
          <w:b/>
          <w:sz w:val="16"/>
          <w:szCs w:val="16"/>
        </w:rPr>
      </w:pPr>
      <w:r w:rsidRPr="005A0799">
        <w:rPr>
          <w:rFonts w:ascii="Arial" w:hAnsi="Arial" w:cs="Arial"/>
          <w:sz w:val="16"/>
          <w:szCs w:val="16"/>
        </w:rPr>
        <w:t xml:space="preserve">* </w:t>
      </w:r>
      <w:r w:rsidRPr="005A0799">
        <w:rPr>
          <w:rFonts w:ascii="Arial" w:hAnsi="Arial" w:cs="Arial"/>
          <w:b/>
          <w:sz w:val="16"/>
          <w:szCs w:val="16"/>
        </w:rPr>
        <w:t xml:space="preserve"> Classes marked with an asterisk (*) are not eligible for State Fair.</w:t>
      </w:r>
    </w:p>
    <w:p w14:paraId="0226145C" w14:textId="77777777" w:rsidR="00592026" w:rsidRPr="005A0799" w:rsidRDefault="00592026" w:rsidP="007A2047">
      <w:pPr>
        <w:widowControl w:val="0"/>
        <w:jc w:val="center"/>
        <w:rPr>
          <w:rFonts w:ascii="Arial" w:hAnsi="Arial" w:cs="Arial"/>
          <w:i/>
          <w:sz w:val="16"/>
        </w:rPr>
      </w:pPr>
      <w:r w:rsidRPr="005A0799">
        <w:rPr>
          <w:rFonts w:ascii="Arial" w:hAnsi="Arial" w:cs="Arial"/>
          <w:i/>
          <w:sz w:val="16"/>
        </w:rPr>
        <w:t>All static exhibits must have received a purple ribbon at the county fair to advance to the State Fair.</w:t>
      </w:r>
    </w:p>
    <w:p w14:paraId="61ECAC0B" w14:textId="4D519089" w:rsidR="009A117F" w:rsidRPr="007B23B3" w:rsidRDefault="000906E2" w:rsidP="007A2047">
      <w:pPr>
        <w:jc w:val="both"/>
        <w:rPr>
          <w:rFonts w:ascii="Arial" w:hAnsi="Arial" w:cs="Arial"/>
          <w:sz w:val="16"/>
          <w:szCs w:val="16"/>
        </w:rPr>
      </w:pPr>
      <w:r>
        <w:rPr>
          <w:rFonts w:ascii="Arial" w:hAnsi="Arial" w:cs="Arial"/>
          <w:sz w:val="16"/>
          <w:szCs w:val="16"/>
        </w:rPr>
        <w:t>The term Human</w:t>
      </w:r>
      <w:r w:rsidR="00592026" w:rsidRPr="005A0799">
        <w:rPr>
          <w:rFonts w:ascii="Arial" w:hAnsi="Arial" w:cs="Arial"/>
          <w:sz w:val="16"/>
          <w:szCs w:val="16"/>
        </w:rPr>
        <w:t xml:space="preserve"> Development includes child care, family life, personal development and character development.</w:t>
      </w:r>
    </w:p>
    <w:p w14:paraId="7DCAC102" w14:textId="071C022F" w:rsidR="00592026" w:rsidRPr="000A11AE" w:rsidRDefault="00592026" w:rsidP="007A2047">
      <w:pPr>
        <w:jc w:val="both"/>
        <w:rPr>
          <w:rFonts w:ascii="Arial" w:hAnsi="Arial" w:cs="Arial"/>
          <w:sz w:val="16"/>
          <w:szCs w:val="16"/>
        </w:rPr>
      </w:pPr>
      <w:r w:rsidRPr="005A0799">
        <w:rPr>
          <w:rFonts w:ascii="Arial" w:hAnsi="Arial" w:cs="Arial"/>
          <w:b/>
          <w:sz w:val="16"/>
          <w:szCs w:val="16"/>
        </w:rPr>
        <w:t xml:space="preserve">Information sheets for classes 1 </w:t>
      </w:r>
      <w:r w:rsidR="004678A6">
        <w:rPr>
          <w:rFonts w:ascii="Arial" w:hAnsi="Arial" w:cs="Arial"/>
          <w:b/>
          <w:sz w:val="16"/>
          <w:szCs w:val="16"/>
        </w:rPr>
        <w:t>–</w:t>
      </w:r>
      <w:r w:rsidRPr="005A0799">
        <w:rPr>
          <w:rFonts w:ascii="Arial" w:hAnsi="Arial" w:cs="Arial"/>
          <w:b/>
          <w:sz w:val="16"/>
          <w:szCs w:val="16"/>
        </w:rPr>
        <w:t xml:space="preserve"> </w:t>
      </w:r>
      <w:r w:rsidR="000A11AE">
        <w:rPr>
          <w:rFonts w:ascii="Arial" w:hAnsi="Arial" w:cs="Arial"/>
          <w:b/>
          <w:sz w:val="16"/>
          <w:szCs w:val="16"/>
        </w:rPr>
        <w:t>6</w:t>
      </w:r>
      <w:r w:rsidR="004678A6">
        <w:rPr>
          <w:rFonts w:ascii="Arial" w:hAnsi="Arial" w:cs="Arial"/>
          <w:b/>
          <w:sz w:val="16"/>
          <w:szCs w:val="16"/>
        </w:rPr>
        <w:t xml:space="preserve"> &amp; Class 8</w:t>
      </w:r>
      <w:r w:rsidRPr="005A0799">
        <w:rPr>
          <w:rFonts w:ascii="Arial" w:hAnsi="Arial" w:cs="Arial"/>
          <w:b/>
          <w:sz w:val="16"/>
          <w:szCs w:val="16"/>
        </w:rPr>
        <w:t>:</w:t>
      </w:r>
      <w:r w:rsidR="000A11AE">
        <w:rPr>
          <w:rFonts w:ascii="Arial" w:hAnsi="Arial" w:cs="Arial"/>
          <w:b/>
          <w:sz w:val="16"/>
          <w:szCs w:val="16"/>
        </w:rPr>
        <w:t xml:space="preserve"> </w:t>
      </w:r>
      <w:r w:rsidR="000A11AE">
        <w:rPr>
          <w:rFonts w:ascii="Arial" w:hAnsi="Arial" w:cs="Arial"/>
          <w:sz w:val="16"/>
          <w:szCs w:val="16"/>
        </w:rPr>
        <w:t>(Final ribbon placing of the exhibit will include the completeness and accuracy of this information sheet)</w:t>
      </w:r>
    </w:p>
    <w:p w14:paraId="665B619C" w14:textId="77777777" w:rsidR="00592026" w:rsidRPr="005A0799" w:rsidRDefault="00592026" w:rsidP="007A2047">
      <w:pPr>
        <w:ind w:left="360" w:hanging="180"/>
        <w:jc w:val="both"/>
        <w:rPr>
          <w:rFonts w:ascii="Arial" w:hAnsi="Arial" w:cs="Arial"/>
          <w:sz w:val="16"/>
          <w:szCs w:val="16"/>
        </w:rPr>
      </w:pPr>
      <w:r w:rsidRPr="005A0799">
        <w:rPr>
          <w:rFonts w:ascii="Arial" w:hAnsi="Arial" w:cs="Arial"/>
          <w:sz w:val="16"/>
          <w:szCs w:val="16"/>
        </w:rPr>
        <w:t>1. Where did I get the idea for this exhibit?</w:t>
      </w:r>
    </w:p>
    <w:p w14:paraId="5ABC8F7D" w14:textId="77777777" w:rsidR="00592026" w:rsidRPr="005A0799" w:rsidRDefault="00592026" w:rsidP="007A2047">
      <w:pPr>
        <w:ind w:left="360" w:hanging="180"/>
        <w:jc w:val="both"/>
        <w:rPr>
          <w:rFonts w:ascii="Arial" w:hAnsi="Arial" w:cs="Arial"/>
          <w:sz w:val="16"/>
          <w:szCs w:val="16"/>
        </w:rPr>
      </w:pPr>
      <w:r w:rsidRPr="005A0799">
        <w:rPr>
          <w:rFonts w:ascii="Arial" w:hAnsi="Arial" w:cs="Arial"/>
          <w:sz w:val="16"/>
          <w:szCs w:val="16"/>
        </w:rPr>
        <w:t>2. What decisions did I make to be sure exhibit is safe for child to use?</w:t>
      </w:r>
    </w:p>
    <w:p w14:paraId="0ED984E1" w14:textId="7048C015" w:rsidR="00592026" w:rsidRPr="005A0799" w:rsidRDefault="00592026" w:rsidP="007A2047">
      <w:pPr>
        <w:ind w:left="360" w:hanging="180"/>
        <w:jc w:val="both"/>
        <w:rPr>
          <w:rFonts w:ascii="Arial" w:hAnsi="Arial" w:cs="Arial"/>
          <w:sz w:val="16"/>
          <w:szCs w:val="16"/>
        </w:rPr>
      </w:pPr>
      <w:r w:rsidRPr="005A0799">
        <w:rPr>
          <w:rFonts w:ascii="Arial" w:hAnsi="Arial" w:cs="Arial"/>
          <w:sz w:val="16"/>
          <w:szCs w:val="16"/>
        </w:rPr>
        <w:t xml:space="preserve">3. </w:t>
      </w:r>
      <w:r w:rsidR="000A11AE" w:rsidRPr="000A11AE">
        <w:rPr>
          <w:rFonts w:ascii="Arial" w:hAnsi="Arial" w:cs="Arial"/>
          <w:sz w:val="16"/>
          <w:szCs w:val="16"/>
        </w:rPr>
        <w:t xml:space="preserve">What age is this toy, game or activity appropriate for and why?  (Infant, Birth-18 mths; Toddlers, 18 mths-3 yrs; Preschoolers, 3-5 yrs or Middle Childhood, 6-9 yrs.)  </w:t>
      </w:r>
      <w:r w:rsidR="000A11AE" w:rsidRPr="000A11AE">
        <w:rPr>
          <w:rFonts w:ascii="Arial" w:hAnsi="Arial" w:cs="Arial"/>
          <w:sz w:val="16"/>
          <w:szCs w:val="16"/>
        </w:rPr>
        <w:lastRenderedPageBreak/>
        <w:t>4-H’ers must give at least 2 examples that help in understanding the appropriateness of this exhibit for the age of the child (see project manuals).</w:t>
      </w:r>
    </w:p>
    <w:p w14:paraId="46317804" w14:textId="6BC46C7D" w:rsidR="00F65CD8" w:rsidRPr="007B23B3" w:rsidRDefault="00592026" w:rsidP="007B23B3">
      <w:pPr>
        <w:rPr>
          <w:rFonts w:ascii="Arial" w:hAnsi="Arial" w:cs="Arial"/>
          <w:sz w:val="22"/>
          <w:szCs w:val="22"/>
        </w:rPr>
      </w:pPr>
      <w:r w:rsidRPr="005A0799">
        <w:rPr>
          <w:rFonts w:ascii="Arial" w:hAnsi="Arial" w:cs="Arial"/>
          <w:sz w:val="16"/>
          <w:szCs w:val="16"/>
        </w:rPr>
        <w:t xml:space="preserve">4. </w:t>
      </w:r>
      <w:r w:rsidR="000A11AE" w:rsidRPr="000A11AE">
        <w:rPr>
          <w:rFonts w:ascii="Arial" w:hAnsi="Arial" w:cs="Arial"/>
          <w:sz w:val="16"/>
          <w:szCs w:val="16"/>
        </w:rPr>
        <w:t>How is the toy, game or activity intended to be used by the child?</w:t>
      </w:r>
    </w:p>
    <w:p w14:paraId="43786F58" w14:textId="6B83E8AF" w:rsidR="00592026" w:rsidRPr="005A0799" w:rsidRDefault="000A11AE" w:rsidP="007A2047">
      <w:pPr>
        <w:jc w:val="both"/>
        <w:rPr>
          <w:rFonts w:ascii="Arial" w:hAnsi="Arial" w:cs="Arial"/>
          <w:b/>
          <w:sz w:val="16"/>
          <w:szCs w:val="16"/>
        </w:rPr>
      </w:pPr>
      <w:r>
        <w:rPr>
          <w:rFonts w:ascii="Arial" w:hAnsi="Arial" w:cs="Arial"/>
          <w:b/>
          <w:sz w:val="16"/>
          <w:szCs w:val="16"/>
        </w:rPr>
        <w:t>Information sheet for Class 8</w:t>
      </w:r>
      <w:r w:rsidR="00592026" w:rsidRPr="005A0799">
        <w:rPr>
          <w:rFonts w:ascii="Arial" w:hAnsi="Arial" w:cs="Arial"/>
          <w:b/>
          <w:sz w:val="16"/>
          <w:szCs w:val="16"/>
        </w:rPr>
        <w:t xml:space="preserve"> </w:t>
      </w:r>
      <w:r w:rsidR="00C2649F">
        <w:rPr>
          <w:rFonts w:ascii="Arial" w:hAnsi="Arial" w:cs="Arial"/>
          <w:b/>
          <w:sz w:val="16"/>
          <w:szCs w:val="16"/>
        </w:rPr>
        <w:t xml:space="preserve">(Babysitting Kit) </w:t>
      </w:r>
      <w:r w:rsidR="00592026" w:rsidRPr="005A0799">
        <w:rPr>
          <w:rFonts w:ascii="Arial" w:hAnsi="Arial" w:cs="Arial"/>
          <w:b/>
          <w:sz w:val="16"/>
          <w:szCs w:val="16"/>
        </w:rPr>
        <w:t>should include:</w:t>
      </w:r>
    </w:p>
    <w:p w14:paraId="7E545576" w14:textId="77777777" w:rsidR="00592026" w:rsidRPr="005A0799" w:rsidRDefault="00592026" w:rsidP="007A2047">
      <w:pPr>
        <w:ind w:left="360" w:hanging="180"/>
        <w:jc w:val="both"/>
        <w:rPr>
          <w:rFonts w:ascii="Arial" w:hAnsi="Arial" w:cs="Arial"/>
          <w:sz w:val="16"/>
          <w:szCs w:val="16"/>
        </w:rPr>
      </w:pPr>
      <w:r w:rsidRPr="005A0799">
        <w:rPr>
          <w:rFonts w:ascii="Arial" w:hAnsi="Arial" w:cs="Arial"/>
          <w:sz w:val="16"/>
          <w:szCs w:val="16"/>
        </w:rPr>
        <w:t>1. What are children this age like? Give 2 examples to show how the kit would be appropriate for children this age.</w:t>
      </w:r>
    </w:p>
    <w:p w14:paraId="045F8F8D" w14:textId="77777777" w:rsidR="00592026" w:rsidRPr="005A0799" w:rsidRDefault="00592026" w:rsidP="007A2047">
      <w:pPr>
        <w:ind w:left="360" w:hanging="180"/>
        <w:jc w:val="both"/>
        <w:rPr>
          <w:rFonts w:ascii="Arial" w:hAnsi="Arial" w:cs="Arial"/>
          <w:sz w:val="16"/>
          <w:szCs w:val="16"/>
        </w:rPr>
      </w:pPr>
      <w:r w:rsidRPr="005A0799">
        <w:rPr>
          <w:rFonts w:ascii="Arial" w:hAnsi="Arial" w:cs="Arial"/>
          <w:sz w:val="16"/>
          <w:szCs w:val="16"/>
        </w:rPr>
        <w:t>2. What will the child learn or what skills will they gain by using the kit?</w:t>
      </w:r>
    </w:p>
    <w:p w14:paraId="25BB0FC6" w14:textId="1898079A" w:rsidR="00592026" w:rsidRPr="005A0799" w:rsidRDefault="00592026" w:rsidP="00393999">
      <w:pPr>
        <w:ind w:left="360" w:hanging="180"/>
        <w:jc w:val="both"/>
        <w:rPr>
          <w:rFonts w:ascii="Arial" w:hAnsi="Arial" w:cs="Arial"/>
          <w:sz w:val="16"/>
          <w:szCs w:val="16"/>
        </w:rPr>
      </w:pPr>
      <w:r w:rsidRPr="005A0799">
        <w:rPr>
          <w:rFonts w:ascii="Arial" w:hAnsi="Arial" w:cs="Arial"/>
          <w:sz w:val="16"/>
          <w:szCs w:val="16"/>
        </w:rPr>
        <w:t xml:space="preserve">3. What item(s) were made by the 4-H’er. 4-H’er should make one or </w:t>
      </w:r>
      <w:r w:rsidR="009A117F" w:rsidRPr="005A0799">
        <w:rPr>
          <w:rFonts w:ascii="Arial" w:hAnsi="Arial" w:cs="Arial"/>
          <w:sz w:val="16"/>
          <w:szCs w:val="16"/>
        </w:rPr>
        <w:t xml:space="preserve">more </w:t>
      </w:r>
      <w:r w:rsidRPr="005A0799">
        <w:rPr>
          <w:rFonts w:ascii="Arial" w:hAnsi="Arial" w:cs="Arial"/>
          <w:sz w:val="16"/>
          <w:szCs w:val="16"/>
        </w:rPr>
        <w:t>items in the kit, but purchased items are also allowed.</w:t>
      </w:r>
      <w:r w:rsidR="003A6F08">
        <w:rPr>
          <w:rFonts w:ascii="Arial" w:hAnsi="Arial" w:cs="Arial"/>
          <w:sz w:val="16"/>
          <w:szCs w:val="16"/>
        </w:rPr>
        <w:t xml:space="preserve"> (It is highly suggested that an inventory list of items in the kit be included).</w:t>
      </w:r>
    </w:p>
    <w:p w14:paraId="1B11B954" w14:textId="5E4B6FCF" w:rsidR="001B7E18" w:rsidRPr="005A0799" w:rsidRDefault="001B7E18" w:rsidP="007A2047">
      <w:pPr>
        <w:tabs>
          <w:tab w:val="left" w:pos="0"/>
        </w:tabs>
        <w:jc w:val="both"/>
        <w:rPr>
          <w:rFonts w:ascii="Arial" w:hAnsi="Arial" w:cs="Arial"/>
          <w:b/>
          <w:sz w:val="16"/>
          <w:szCs w:val="16"/>
        </w:rPr>
      </w:pPr>
      <w:r w:rsidRPr="005A0799">
        <w:rPr>
          <w:rFonts w:ascii="Arial" w:hAnsi="Arial" w:cs="Arial"/>
          <w:b/>
          <w:sz w:val="16"/>
          <w:szCs w:val="16"/>
        </w:rPr>
        <w:t>C  Division 200</w:t>
      </w:r>
    </w:p>
    <w:p w14:paraId="11FF78ED" w14:textId="77777777" w:rsidR="001B7E18" w:rsidRPr="005A0799" w:rsidRDefault="001B7E18" w:rsidP="007A2047">
      <w:pPr>
        <w:rPr>
          <w:rFonts w:ascii="Arial" w:hAnsi="Arial" w:cs="Arial"/>
          <w:b/>
          <w:sz w:val="16"/>
          <w:szCs w:val="16"/>
        </w:rPr>
      </w:pPr>
      <w:r w:rsidRPr="005A0799">
        <w:rPr>
          <w:rFonts w:ascii="Arial" w:hAnsi="Arial" w:cs="Arial"/>
          <w:b/>
          <w:sz w:val="16"/>
          <w:szCs w:val="16"/>
        </w:rPr>
        <w:t>Classes:</w:t>
      </w:r>
      <w:r w:rsidR="00592026" w:rsidRPr="005A0799">
        <w:rPr>
          <w:rFonts w:ascii="Arial" w:hAnsi="Arial" w:cs="Arial"/>
          <w:b/>
          <w:sz w:val="16"/>
          <w:szCs w:val="16"/>
        </w:rPr>
        <w:t xml:space="preserve"> </w:t>
      </w:r>
    </w:p>
    <w:p w14:paraId="4DD564A9" w14:textId="2645554D" w:rsidR="00823E75" w:rsidRPr="00C2649F" w:rsidRDefault="00823E75" w:rsidP="00823E75">
      <w:pPr>
        <w:rPr>
          <w:rFonts w:ascii="Arial" w:hAnsi="Arial" w:cs="Arial"/>
          <w:sz w:val="16"/>
          <w:szCs w:val="16"/>
        </w:rPr>
      </w:pPr>
      <w:r w:rsidRPr="00C2649F">
        <w:rPr>
          <w:rFonts w:ascii="Arial" w:hAnsi="Arial" w:cs="Arial"/>
          <w:sz w:val="16"/>
          <w:szCs w:val="16"/>
        </w:rPr>
        <w:t>4-H’ers taking I HAVE WHAT IT TAK</w:t>
      </w:r>
      <w:r w:rsidR="00C2649F" w:rsidRPr="00C2649F">
        <w:rPr>
          <w:rFonts w:ascii="Arial" w:hAnsi="Arial" w:cs="Arial"/>
          <w:sz w:val="16"/>
          <w:szCs w:val="16"/>
        </w:rPr>
        <w:t>ES TO BE A BABYSITTER may enter:</w:t>
      </w:r>
    </w:p>
    <w:p w14:paraId="70DCE8EA" w14:textId="26039996" w:rsidR="00823E75" w:rsidRDefault="00823E75" w:rsidP="00823E75">
      <w:pPr>
        <w:rPr>
          <w:rFonts w:ascii="Arial" w:hAnsi="Arial" w:cs="Arial"/>
          <w:sz w:val="16"/>
          <w:szCs w:val="16"/>
        </w:rPr>
      </w:pPr>
      <w:r w:rsidRPr="00C2649F">
        <w:rPr>
          <w:rFonts w:ascii="Arial" w:hAnsi="Arial" w:cs="Arial"/>
          <w:b/>
          <w:sz w:val="16"/>
          <w:szCs w:val="16"/>
        </w:rPr>
        <w:t>Toy, game, or activity</w:t>
      </w:r>
      <w:r w:rsidRPr="00823E75">
        <w:rPr>
          <w:rFonts w:ascii="Arial" w:hAnsi="Arial" w:cs="Arial"/>
          <w:sz w:val="16"/>
          <w:szCs w:val="16"/>
        </w:rPr>
        <w:t xml:space="preserve"> made for a selected and identified age group.</w:t>
      </w:r>
      <w:r w:rsidR="00C2649F">
        <w:rPr>
          <w:rFonts w:ascii="Arial" w:hAnsi="Arial" w:cs="Arial"/>
          <w:sz w:val="16"/>
          <w:szCs w:val="16"/>
        </w:rPr>
        <w:t xml:space="preserve"> The intent is for the toy/game/activity to teach the child in the development area related to each class. For example a game that is developed to help youth learn language and literacy skills would be an exhibit for class 2.</w:t>
      </w:r>
      <w:r w:rsidRPr="00823E75">
        <w:rPr>
          <w:rFonts w:ascii="Arial" w:hAnsi="Arial" w:cs="Arial"/>
          <w:sz w:val="16"/>
          <w:szCs w:val="16"/>
        </w:rPr>
        <w:t xml:space="preserve">  Each area is a different class.  Information sheet required or exhibit will be dropped a ribbon placing for classes 1-6.</w:t>
      </w:r>
    </w:p>
    <w:p w14:paraId="15FD77A3" w14:textId="3FE06EF7" w:rsidR="00823E75" w:rsidRPr="00C2649F" w:rsidRDefault="00393999" w:rsidP="00C2649F">
      <w:pPr>
        <w:rPr>
          <w:rFonts w:ascii="Arial" w:hAnsi="Arial" w:cs="Arial"/>
          <w:b/>
          <w:sz w:val="16"/>
          <w:szCs w:val="16"/>
        </w:rPr>
      </w:pPr>
      <w:r>
        <w:rPr>
          <w:rFonts w:ascii="Arial" w:hAnsi="Arial" w:cs="Arial"/>
          <w:b/>
          <w:sz w:val="16"/>
          <w:szCs w:val="16"/>
        </w:rPr>
        <w:t>C20000</w:t>
      </w:r>
      <w:r w:rsidR="00823E75" w:rsidRPr="00C2649F">
        <w:rPr>
          <w:rFonts w:ascii="Arial" w:hAnsi="Arial" w:cs="Arial"/>
          <w:b/>
          <w:sz w:val="16"/>
          <w:szCs w:val="16"/>
        </w:rPr>
        <w:t xml:space="preserve">1 - </w:t>
      </w:r>
      <w:r w:rsidRPr="00393999">
        <w:rPr>
          <w:rFonts w:ascii="Arial" w:hAnsi="Arial" w:cs="Arial"/>
          <w:b/>
          <w:sz w:val="16"/>
          <w:szCs w:val="16"/>
        </w:rPr>
        <w:t>Social Emotional Development</w:t>
      </w:r>
    </w:p>
    <w:p w14:paraId="37E35A58" w14:textId="0FEA5720" w:rsidR="00823E75" w:rsidRPr="00C2649F" w:rsidRDefault="00393999" w:rsidP="00C2649F">
      <w:pPr>
        <w:rPr>
          <w:rFonts w:ascii="Arial" w:hAnsi="Arial" w:cs="Arial"/>
          <w:b/>
          <w:sz w:val="16"/>
          <w:szCs w:val="16"/>
        </w:rPr>
      </w:pPr>
      <w:r>
        <w:rPr>
          <w:rFonts w:ascii="Arial" w:hAnsi="Arial" w:cs="Arial"/>
          <w:b/>
          <w:sz w:val="16"/>
          <w:szCs w:val="16"/>
        </w:rPr>
        <w:t>C20000</w:t>
      </w:r>
      <w:r w:rsidR="00823E75" w:rsidRPr="00C2649F">
        <w:rPr>
          <w:rFonts w:ascii="Arial" w:hAnsi="Arial" w:cs="Arial"/>
          <w:b/>
          <w:sz w:val="16"/>
          <w:szCs w:val="16"/>
        </w:rPr>
        <w:t xml:space="preserve">2 - </w:t>
      </w:r>
      <w:r w:rsidRPr="00393999">
        <w:rPr>
          <w:rFonts w:ascii="Arial" w:hAnsi="Arial" w:cs="Arial"/>
          <w:b/>
          <w:sz w:val="16"/>
          <w:szCs w:val="16"/>
        </w:rPr>
        <w:t>Language and Literacy Development</w:t>
      </w:r>
    </w:p>
    <w:p w14:paraId="280DA94D" w14:textId="5B985B53" w:rsidR="00823E75" w:rsidRPr="00C2649F" w:rsidRDefault="00393999" w:rsidP="00C2649F">
      <w:pPr>
        <w:rPr>
          <w:rFonts w:ascii="Arial" w:hAnsi="Arial" w:cs="Arial"/>
          <w:b/>
          <w:sz w:val="16"/>
          <w:szCs w:val="16"/>
        </w:rPr>
      </w:pPr>
      <w:r>
        <w:rPr>
          <w:rFonts w:ascii="Arial" w:hAnsi="Arial" w:cs="Arial"/>
          <w:b/>
          <w:sz w:val="16"/>
          <w:szCs w:val="16"/>
        </w:rPr>
        <w:t>C20000</w:t>
      </w:r>
      <w:r w:rsidR="00823E75" w:rsidRPr="00C2649F">
        <w:rPr>
          <w:rFonts w:ascii="Arial" w:hAnsi="Arial" w:cs="Arial"/>
          <w:b/>
          <w:sz w:val="16"/>
          <w:szCs w:val="16"/>
        </w:rPr>
        <w:t xml:space="preserve">3 - </w:t>
      </w:r>
      <w:r w:rsidRPr="00393999">
        <w:rPr>
          <w:rFonts w:ascii="Arial" w:hAnsi="Arial" w:cs="Arial"/>
          <w:b/>
          <w:sz w:val="16"/>
          <w:szCs w:val="16"/>
        </w:rPr>
        <w:t>Science</w:t>
      </w:r>
    </w:p>
    <w:p w14:paraId="53ACA185" w14:textId="77777777" w:rsidR="00393999" w:rsidRDefault="00393999" w:rsidP="00C2649F">
      <w:pPr>
        <w:rPr>
          <w:rFonts w:ascii="Arial" w:hAnsi="Arial" w:cs="Arial"/>
          <w:b/>
          <w:sz w:val="16"/>
          <w:szCs w:val="16"/>
        </w:rPr>
      </w:pPr>
      <w:r>
        <w:rPr>
          <w:rFonts w:ascii="Arial" w:hAnsi="Arial" w:cs="Arial"/>
          <w:b/>
          <w:sz w:val="16"/>
          <w:szCs w:val="16"/>
        </w:rPr>
        <w:t>C20000</w:t>
      </w:r>
      <w:r w:rsidR="00823E75" w:rsidRPr="00C2649F">
        <w:rPr>
          <w:rFonts w:ascii="Arial" w:hAnsi="Arial" w:cs="Arial"/>
          <w:b/>
          <w:sz w:val="16"/>
          <w:szCs w:val="16"/>
        </w:rPr>
        <w:t xml:space="preserve">4 - </w:t>
      </w:r>
      <w:r w:rsidRPr="00393999">
        <w:rPr>
          <w:rFonts w:ascii="Arial" w:hAnsi="Arial" w:cs="Arial"/>
          <w:b/>
          <w:sz w:val="16"/>
          <w:szCs w:val="16"/>
        </w:rPr>
        <w:t xml:space="preserve">Health and Physical Development </w:t>
      </w:r>
    </w:p>
    <w:p w14:paraId="30C5AA69" w14:textId="5A2DF284" w:rsidR="00823E75" w:rsidRPr="00C2649F" w:rsidRDefault="00393999" w:rsidP="00C2649F">
      <w:pPr>
        <w:rPr>
          <w:rFonts w:ascii="Arial" w:hAnsi="Arial" w:cs="Arial"/>
          <w:b/>
          <w:sz w:val="16"/>
          <w:szCs w:val="16"/>
        </w:rPr>
      </w:pPr>
      <w:r>
        <w:rPr>
          <w:rFonts w:ascii="Arial" w:hAnsi="Arial" w:cs="Arial"/>
          <w:b/>
          <w:sz w:val="16"/>
          <w:szCs w:val="16"/>
        </w:rPr>
        <w:t>C20000</w:t>
      </w:r>
      <w:r w:rsidR="00823E75" w:rsidRPr="00C2649F">
        <w:rPr>
          <w:rFonts w:ascii="Arial" w:hAnsi="Arial" w:cs="Arial"/>
          <w:b/>
          <w:sz w:val="16"/>
          <w:szCs w:val="16"/>
        </w:rPr>
        <w:t xml:space="preserve">5 - </w:t>
      </w:r>
      <w:r w:rsidRPr="00393999">
        <w:rPr>
          <w:rFonts w:ascii="Arial" w:hAnsi="Arial" w:cs="Arial"/>
          <w:b/>
          <w:sz w:val="16"/>
          <w:szCs w:val="16"/>
        </w:rPr>
        <w:t>Math</w:t>
      </w:r>
    </w:p>
    <w:p w14:paraId="2C3BFD65" w14:textId="77777777" w:rsidR="00393999" w:rsidRDefault="00393999" w:rsidP="00823E75">
      <w:pPr>
        <w:rPr>
          <w:rFonts w:ascii="Arial" w:hAnsi="Arial" w:cs="Arial"/>
          <w:b/>
          <w:sz w:val="16"/>
          <w:szCs w:val="16"/>
        </w:rPr>
      </w:pPr>
      <w:r>
        <w:rPr>
          <w:rFonts w:ascii="Arial" w:hAnsi="Arial" w:cs="Arial"/>
          <w:b/>
          <w:sz w:val="16"/>
          <w:szCs w:val="16"/>
        </w:rPr>
        <w:t>C200006</w:t>
      </w:r>
      <w:r w:rsidR="00823E75" w:rsidRPr="00C2649F">
        <w:rPr>
          <w:rFonts w:ascii="Arial" w:hAnsi="Arial" w:cs="Arial"/>
          <w:b/>
          <w:sz w:val="16"/>
          <w:szCs w:val="16"/>
        </w:rPr>
        <w:t xml:space="preserve"> - </w:t>
      </w:r>
      <w:r w:rsidRPr="00393999">
        <w:rPr>
          <w:rFonts w:ascii="Arial" w:hAnsi="Arial" w:cs="Arial"/>
          <w:b/>
          <w:sz w:val="16"/>
          <w:szCs w:val="16"/>
        </w:rPr>
        <w:t xml:space="preserve">Creative Arts </w:t>
      </w:r>
    </w:p>
    <w:p w14:paraId="49494C70" w14:textId="702E3642" w:rsidR="00823E75" w:rsidRPr="00823E75" w:rsidRDefault="00393999" w:rsidP="00823E75">
      <w:pPr>
        <w:rPr>
          <w:rFonts w:ascii="Arial" w:hAnsi="Arial" w:cs="Arial"/>
          <w:b/>
          <w:sz w:val="16"/>
          <w:szCs w:val="16"/>
        </w:rPr>
      </w:pPr>
      <w:r>
        <w:rPr>
          <w:rFonts w:ascii="Arial" w:hAnsi="Arial" w:cs="Arial"/>
          <w:b/>
          <w:sz w:val="16"/>
          <w:szCs w:val="16"/>
        </w:rPr>
        <w:t>C20000</w:t>
      </w:r>
      <w:r w:rsidR="00823E75" w:rsidRPr="00F800B3">
        <w:rPr>
          <w:rFonts w:ascii="Arial" w:hAnsi="Arial" w:cs="Arial"/>
          <w:b/>
          <w:sz w:val="16"/>
          <w:szCs w:val="16"/>
        </w:rPr>
        <w:t xml:space="preserve">7 - </w:t>
      </w:r>
      <w:r w:rsidRPr="00393999">
        <w:rPr>
          <w:rFonts w:ascii="Arial" w:hAnsi="Arial" w:cs="Arial"/>
          <w:b/>
          <w:sz w:val="16"/>
          <w:szCs w:val="16"/>
        </w:rPr>
        <w:t xml:space="preserve">Activity with a Younger Child </w:t>
      </w:r>
      <w:r w:rsidR="00823E75" w:rsidRPr="00823E75">
        <w:rPr>
          <w:rFonts w:ascii="Arial" w:hAnsi="Arial" w:cs="Arial"/>
          <w:sz w:val="16"/>
          <w:szCs w:val="16"/>
        </w:rPr>
        <w:t>- Poster or scrapbook showing 4-H’er working with a child age 0 to 8 years. May show making something with the child, or child care or child interactions. May include photos, captions, story or essay. Size of exhibit is your choice. Other people may take photos so 4-H’er can be in the photos. 4-H’er must make scrapbook or poster. No information sheet needed for class 7.</w:t>
      </w:r>
    </w:p>
    <w:p w14:paraId="25531855" w14:textId="4105C92C" w:rsidR="00F800B3" w:rsidRDefault="00393999" w:rsidP="007A2047">
      <w:pPr>
        <w:rPr>
          <w:rFonts w:ascii="Arial" w:hAnsi="Arial" w:cs="Arial"/>
          <w:sz w:val="16"/>
          <w:szCs w:val="16"/>
        </w:rPr>
      </w:pPr>
      <w:r>
        <w:rPr>
          <w:rFonts w:ascii="Arial" w:hAnsi="Arial" w:cs="Arial"/>
          <w:b/>
          <w:sz w:val="16"/>
          <w:szCs w:val="16"/>
        </w:rPr>
        <w:t>C20000</w:t>
      </w:r>
      <w:r w:rsidR="00F800B3" w:rsidRPr="00F800B3">
        <w:rPr>
          <w:rFonts w:ascii="Arial" w:hAnsi="Arial" w:cs="Arial"/>
          <w:b/>
          <w:sz w:val="16"/>
          <w:szCs w:val="16"/>
        </w:rPr>
        <w:t xml:space="preserve">8 </w:t>
      </w:r>
      <w:r>
        <w:rPr>
          <w:rFonts w:ascii="Arial" w:hAnsi="Arial" w:cs="Arial"/>
          <w:b/>
          <w:sz w:val="16"/>
          <w:szCs w:val="16"/>
        </w:rPr>
        <w:t>–</w:t>
      </w:r>
      <w:r w:rsidR="00F800B3" w:rsidRPr="00F800B3">
        <w:rPr>
          <w:rFonts w:ascii="Arial" w:hAnsi="Arial" w:cs="Arial"/>
          <w:b/>
          <w:sz w:val="16"/>
          <w:szCs w:val="16"/>
        </w:rPr>
        <w:t xml:space="preserve"> </w:t>
      </w:r>
      <w:r>
        <w:rPr>
          <w:rFonts w:ascii="Arial" w:hAnsi="Arial" w:cs="Arial"/>
          <w:b/>
          <w:sz w:val="16"/>
          <w:szCs w:val="16"/>
        </w:rPr>
        <w:t>Babysitting Kit</w:t>
      </w:r>
      <w:r w:rsidR="00F800B3" w:rsidRPr="00F800B3">
        <w:rPr>
          <w:rFonts w:ascii="Arial" w:hAnsi="Arial" w:cs="Arial"/>
          <w:sz w:val="16"/>
          <w:szCs w:val="16"/>
        </w:rPr>
        <w:t xml:space="preserve"> - Purpose of the kit is for the 4-H’er to take</w:t>
      </w:r>
      <w:r w:rsidR="00C2649F">
        <w:rPr>
          <w:rFonts w:ascii="Arial" w:hAnsi="Arial" w:cs="Arial"/>
          <w:sz w:val="16"/>
          <w:szCs w:val="16"/>
        </w:rPr>
        <w:t xml:space="preserve"> this</w:t>
      </w:r>
      <w:r w:rsidR="00F800B3" w:rsidRPr="00F800B3">
        <w:rPr>
          <w:rFonts w:ascii="Arial" w:hAnsi="Arial" w:cs="Arial"/>
          <w:sz w:val="16"/>
          <w:szCs w:val="16"/>
        </w:rPr>
        <w:t xml:space="preserve"> with them when they babysit in someone else’s home. Do not make kit for combination of ages or for your own family to use. 4-H’er should make one or more items in the kit, but purchased items are also allowed. A list of items in the kit is suggested to be included.   Display in box or bag suitable for what it contains. Approximate size not larger than 12"x15"x10". All items in kit must be safe for child to handle</w:t>
      </w:r>
      <w:r w:rsidR="00F800B3" w:rsidRPr="00C2649F">
        <w:rPr>
          <w:rFonts w:ascii="Arial" w:hAnsi="Arial" w:cs="Arial"/>
          <w:i/>
          <w:sz w:val="16"/>
          <w:szCs w:val="16"/>
        </w:rPr>
        <w:t>. Information sheet for Class C200008 should include:</w:t>
      </w:r>
      <w:r w:rsidR="00F800B3" w:rsidRPr="00F800B3">
        <w:rPr>
          <w:rFonts w:ascii="Arial" w:hAnsi="Arial" w:cs="Arial"/>
          <w:sz w:val="16"/>
          <w:szCs w:val="16"/>
        </w:rPr>
        <w:t xml:space="preserve"> 1) </w:t>
      </w:r>
      <w:r w:rsidR="00C2649F">
        <w:rPr>
          <w:rFonts w:ascii="Arial" w:hAnsi="Arial" w:cs="Arial"/>
          <w:i/>
          <w:sz w:val="16"/>
          <w:szCs w:val="16"/>
        </w:rPr>
        <w:t>State which ONE age group (infant, toddler, preschool, middle childhood)the kid was prepared for. 2)</w:t>
      </w:r>
      <w:r w:rsidR="00C2649F" w:rsidRPr="00C2649F">
        <w:rPr>
          <w:rFonts w:ascii="Arial" w:hAnsi="Arial" w:cs="Arial"/>
          <w:i/>
          <w:sz w:val="16"/>
          <w:szCs w:val="16"/>
        </w:rPr>
        <w:t xml:space="preserve"> </w:t>
      </w:r>
      <w:r w:rsidR="00F800B3" w:rsidRPr="00C2649F">
        <w:rPr>
          <w:rFonts w:ascii="Arial" w:hAnsi="Arial" w:cs="Arial"/>
          <w:i/>
          <w:sz w:val="16"/>
          <w:szCs w:val="16"/>
        </w:rPr>
        <w:t>What are children this age like? Give 2 examples to show how the kit would be appr</w:t>
      </w:r>
      <w:r w:rsidR="00C2649F" w:rsidRPr="00C2649F">
        <w:rPr>
          <w:rFonts w:ascii="Arial" w:hAnsi="Arial" w:cs="Arial"/>
          <w:i/>
          <w:sz w:val="16"/>
          <w:szCs w:val="16"/>
        </w:rPr>
        <w:t>opriate for children this age. 3</w:t>
      </w:r>
      <w:r w:rsidR="00F800B3" w:rsidRPr="00C2649F">
        <w:rPr>
          <w:rFonts w:ascii="Arial" w:hAnsi="Arial" w:cs="Arial"/>
          <w:i/>
          <w:sz w:val="16"/>
          <w:szCs w:val="16"/>
        </w:rPr>
        <w:t>) What will the child learn or what skills wi</w:t>
      </w:r>
      <w:r w:rsidR="00C2649F" w:rsidRPr="00C2649F">
        <w:rPr>
          <w:rFonts w:ascii="Arial" w:hAnsi="Arial" w:cs="Arial"/>
          <w:i/>
          <w:sz w:val="16"/>
          <w:szCs w:val="16"/>
        </w:rPr>
        <w:t>ll they gain by using the kit? 4</w:t>
      </w:r>
      <w:r w:rsidR="00F800B3" w:rsidRPr="00C2649F">
        <w:rPr>
          <w:rFonts w:ascii="Arial" w:hAnsi="Arial" w:cs="Arial"/>
          <w:i/>
          <w:sz w:val="16"/>
          <w:szCs w:val="16"/>
        </w:rPr>
        <w:t xml:space="preserve">) What item(s) were made by the 4-H’er. </w:t>
      </w:r>
      <w:r w:rsidR="00F800B3" w:rsidRPr="00F800B3">
        <w:rPr>
          <w:rFonts w:ascii="Arial" w:hAnsi="Arial" w:cs="Arial"/>
          <w:sz w:val="16"/>
          <w:szCs w:val="16"/>
        </w:rPr>
        <w:t>Most importantly the kit should serve a defined purpose, not just be a catch all for several items.</w:t>
      </w:r>
    </w:p>
    <w:p w14:paraId="23A046F8" w14:textId="77777777" w:rsidR="00F800B3" w:rsidRPr="00A27FB2" w:rsidRDefault="00F800B3" w:rsidP="00F800B3">
      <w:pPr>
        <w:rPr>
          <w:rFonts w:ascii="Arial" w:hAnsi="Arial" w:cs="Arial"/>
          <w:sz w:val="16"/>
          <w:szCs w:val="16"/>
          <w:u w:val="single"/>
        </w:rPr>
      </w:pPr>
      <w:r w:rsidRPr="00A27FB2">
        <w:rPr>
          <w:rFonts w:ascii="Arial" w:hAnsi="Arial" w:cs="Arial"/>
          <w:sz w:val="16"/>
          <w:szCs w:val="16"/>
          <w:u w:val="single"/>
        </w:rPr>
        <w:t>4-H’ers taking any of the projects in Department C-200 may enter:</w:t>
      </w:r>
    </w:p>
    <w:p w14:paraId="67CA50B1" w14:textId="70F00B77" w:rsidR="00F800B3" w:rsidRPr="00A27FB2" w:rsidRDefault="00393999" w:rsidP="00A27FB2">
      <w:pPr>
        <w:jc w:val="both"/>
        <w:rPr>
          <w:rFonts w:ascii="Arial" w:hAnsi="Arial" w:cs="Arial"/>
          <w:sz w:val="16"/>
          <w:szCs w:val="16"/>
        </w:rPr>
      </w:pPr>
      <w:r>
        <w:rPr>
          <w:rFonts w:ascii="Arial" w:hAnsi="Arial" w:cs="Arial"/>
          <w:b/>
          <w:sz w:val="16"/>
          <w:szCs w:val="16"/>
        </w:rPr>
        <w:t>C200009</w:t>
      </w:r>
      <w:r w:rsidR="00A27FB2">
        <w:rPr>
          <w:rFonts w:ascii="Arial" w:hAnsi="Arial" w:cs="Arial"/>
          <w:b/>
          <w:sz w:val="16"/>
          <w:szCs w:val="16"/>
        </w:rPr>
        <w:t xml:space="preserve"> </w:t>
      </w:r>
      <w:r>
        <w:rPr>
          <w:rFonts w:ascii="Arial" w:hAnsi="Arial" w:cs="Arial"/>
          <w:b/>
          <w:sz w:val="16"/>
          <w:szCs w:val="16"/>
        </w:rPr>
        <w:t>– Family Involvement Entry</w:t>
      </w:r>
      <w:r w:rsidR="00A32B3E" w:rsidRPr="00F800B3">
        <w:rPr>
          <w:rFonts w:ascii="Arial" w:hAnsi="Arial" w:cs="Arial"/>
          <w:sz w:val="16"/>
          <w:szCs w:val="16"/>
        </w:rPr>
        <w:t xml:space="preserve">:  </w:t>
      </w:r>
      <w:r w:rsidR="00A32B3E" w:rsidRPr="005A0799">
        <w:rPr>
          <w:rFonts w:ascii="Arial" w:hAnsi="Arial" w:cs="Arial"/>
          <w:sz w:val="16"/>
          <w:szCs w:val="16"/>
        </w:rPr>
        <w:t>Scrapbook, poster or story describing an activity the family did together. It might include making something such as a doll house or feed</w:t>
      </w:r>
      <w:r w:rsidR="00A27FB2">
        <w:rPr>
          <w:rFonts w:ascii="Arial" w:hAnsi="Arial" w:cs="Arial"/>
          <w:sz w:val="16"/>
          <w:szCs w:val="16"/>
        </w:rPr>
        <w:t xml:space="preserve"> </w:t>
      </w:r>
      <w:r w:rsidR="00A32B3E" w:rsidRPr="005A0799">
        <w:rPr>
          <w:rFonts w:ascii="Arial" w:hAnsi="Arial" w:cs="Arial"/>
          <w:sz w:val="16"/>
          <w:szCs w:val="16"/>
        </w:rPr>
        <w:t xml:space="preserve">bunk. Items may be exhibited if desired. Other possibilities include a house or farm cleanup project, a family reunion, a celebration of a family milestone, a trip or vacation, moving, a community service project. Photographs are encouraged. Visuals should show family participation. Participation by all family members is important. Include a list of family members and what each person did to participate in the event. </w:t>
      </w:r>
    </w:p>
    <w:p w14:paraId="57868B6A" w14:textId="2A0E1346" w:rsidR="00F800B3" w:rsidRPr="00A27FB2" w:rsidRDefault="00F800B3" w:rsidP="00A27FB2">
      <w:pPr>
        <w:rPr>
          <w:rFonts w:ascii="Arial" w:hAnsi="Arial" w:cs="Arial"/>
          <w:sz w:val="16"/>
          <w:szCs w:val="16"/>
          <w:u w:val="single"/>
        </w:rPr>
      </w:pPr>
      <w:r w:rsidRPr="00A27FB2">
        <w:rPr>
          <w:rFonts w:ascii="Arial" w:hAnsi="Arial" w:cs="Arial"/>
          <w:sz w:val="16"/>
          <w:szCs w:val="16"/>
          <w:u w:val="single"/>
        </w:rPr>
        <w:t>4-H’ers taking GROWING A</w:t>
      </w:r>
      <w:r w:rsidR="00A27FB2" w:rsidRPr="00A27FB2">
        <w:rPr>
          <w:rFonts w:ascii="Arial" w:hAnsi="Arial" w:cs="Arial"/>
          <w:sz w:val="16"/>
          <w:szCs w:val="16"/>
          <w:u w:val="single"/>
        </w:rPr>
        <w:t>LL TOGETHER (2 or 3) may enter:</w:t>
      </w:r>
    </w:p>
    <w:p w14:paraId="28844087" w14:textId="2949FEC7" w:rsidR="00F800B3" w:rsidRPr="00A27FB2" w:rsidRDefault="00393999" w:rsidP="007A2047">
      <w:pPr>
        <w:tabs>
          <w:tab w:val="left" w:pos="0"/>
        </w:tabs>
        <w:jc w:val="both"/>
        <w:rPr>
          <w:rFonts w:ascii="Arial" w:hAnsi="Arial" w:cs="Arial"/>
          <w:sz w:val="16"/>
          <w:szCs w:val="16"/>
        </w:rPr>
      </w:pPr>
      <w:r>
        <w:rPr>
          <w:rFonts w:ascii="Arial" w:hAnsi="Arial" w:cs="Arial"/>
          <w:b/>
          <w:sz w:val="16"/>
          <w:szCs w:val="16"/>
        </w:rPr>
        <w:t>C2000</w:t>
      </w:r>
      <w:r w:rsidR="00F800B3">
        <w:rPr>
          <w:rFonts w:ascii="Arial" w:hAnsi="Arial" w:cs="Arial"/>
          <w:b/>
          <w:sz w:val="16"/>
          <w:szCs w:val="16"/>
        </w:rPr>
        <w:t xml:space="preserve">10 </w:t>
      </w:r>
      <w:r>
        <w:rPr>
          <w:rFonts w:ascii="Arial" w:hAnsi="Arial" w:cs="Arial"/>
          <w:b/>
          <w:sz w:val="16"/>
          <w:szCs w:val="16"/>
        </w:rPr>
        <w:t xml:space="preserve">– Growing with Others Scrapbook </w:t>
      </w:r>
      <w:r w:rsidR="004A1FB6">
        <w:rPr>
          <w:rFonts w:ascii="Arial" w:hAnsi="Arial" w:cs="Arial"/>
          <w:b/>
          <w:sz w:val="16"/>
          <w:szCs w:val="16"/>
        </w:rPr>
        <w:t>or Poster</w:t>
      </w:r>
      <w:r w:rsidR="00F800B3" w:rsidRPr="00F800B3">
        <w:rPr>
          <w:rFonts w:ascii="Arial" w:hAnsi="Arial" w:cs="Arial"/>
          <w:sz w:val="16"/>
          <w:szCs w:val="16"/>
        </w:rPr>
        <w:t>. Examples - How to decide if it’s time you can be home alone, and related activities. How responsibilities and privileges are related. Friendships. Working with others.  Understanding rules and boundaries. A family tree. A family rules chart. A family meal plan, with pictures of a special family meal. A home safety checklist. Being street smart (safety). A school scrapbook showing yourself and your school activities, memories, and special interests.</w:t>
      </w:r>
    </w:p>
    <w:p w14:paraId="02365884" w14:textId="6191D49F" w:rsidR="004A441E" w:rsidRDefault="00393999" w:rsidP="007A2047">
      <w:pPr>
        <w:tabs>
          <w:tab w:val="left" w:pos="0"/>
        </w:tabs>
        <w:jc w:val="both"/>
        <w:rPr>
          <w:rFonts w:ascii="Arial" w:hAnsi="Arial" w:cs="Arial"/>
          <w:sz w:val="16"/>
          <w:szCs w:val="16"/>
        </w:rPr>
      </w:pPr>
      <w:r>
        <w:rPr>
          <w:rFonts w:ascii="Arial" w:hAnsi="Arial" w:cs="Arial"/>
          <w:b/>
          <w:sz w:val="16"/>
          <w:szCs w:val="16"/>
        </w:rPr>
        <w:t xml:space="preserve">C200011 </w:t>
      </w:r>
      <w:r w:rsidR="004A1FB6">
        <w:rPr>
          <w:rFonts w:ascii="Arial" w:hAnsi="Arial" w:cs="Arial"/>
          <w:b/>
          <w:sz w:val="16"/>
          <w:szCs w:val="16"/>
        </w:rPr>
        <w:t>–</w:t>
      </w:r>
      <w:r>
        <w:rPr>
          <w:rFonts w:ascii="Arial" w:hAnsi="Arial" w:cs="Arial"/>
          <w:b/>
          <w:sz w:val="16"/>
          <w:szCs w:val="16"/>
        </w:rPr>
        <w:t xml:space="preserve"> </w:t>
      </w:r>
      <w:r w:rsidR="004A1FB6">
        <w:rPr>
          <w:rFonts w:ascii="Arial" w:hAnsi="Arial" w:cs="Arial"/>
          <w:b/>
          <w:sz w:val="16"/>
          <w:szCs w:val="16"/>
        </w:rPr>
        <w:t>Growing in Communities</w:t>
      </w:r>
      <w:r w:rsidR="00F800B3" w:rsidRPr="00F800B3">
        <w:rPr>
          <w:rFonts w:ascii="Arial" w:hAnsi="Arial" w:cs="Arial"/>
          <w:b/>
          <w:sz w:val="16"/>
          <w:szCs w:val="16"/>
        </w:rPr>
        <w:t>.</w:t>
      </w:r>
      <w:r w:rsidR="00F800B3" w:rsidRPr="00F800B3">
        <w:rPr>
          <w:rFonts w:ascii="Arial" w:hAnsi="Arial" w:cs="Arial"/>
          <w:sz w:val="16"/>
          <w:szCs w:val="16"/>
        </w:rPr>
        <w:t xml:space="preserve"> Scrapbook or poster. Examples: A career study. A photo story about your own growth and development, not only physically but </w:t>
      </w:r>
      <w:r w:rsidR="00F800B3" w:rsidRPr="00F800B3">
        <w:rPr>
          <w:rFonts w:ascii="Arial" w:hAnsi="Arial" w:cs="Arial"/>
          <w:sz w:val="16"/>
          <w:szCs w:val="16"/>
        </w:rPr>
        <w:lastRenderedPageBreak/>
        <w:t>emotionally, socially, spiritually, mentally. A television evaluation (see project manual). How you have overcome obstacles. Friendships. A community profile. A community service project. Working with parents. Teaching experiences. Understanding discipline. Playground safety check.</w:t>
      </w:r>
    </w:p>
    <w:p w14:paraId="75431525" w14:textId="77777777" w:rsidR="00843ED8" w:rsidRDefault="00843ED8" w:rsidP="007A2047">
      <w:pPr>
        <w:tabs>
          <w:tab w:val="left" w:pos="0"/>
        </w:tabs>
        <w:jc w:val="both"/>
        <w:rPr>
          <w:rFonts w:ascii="Arial" w:hAnsi="Arial" w:cs="Arial"/>
          <w:sz w:val="16"/>
          <w:szCs w:val="16"/>
        </w:rPr>
      </w:pPr>
    </w:p>
    <w:p w14:paraId="52E99436" w14:textId="77777777" w:rsidR="006F32FD" w:rsidRDefault="006F32FD" w:rsidP="007A2047">
      <w:pPr>
        <w:tabs>
          <w:tab w:val="left" w:pos="0"/>
        </w:tabs>
        <w:jc w:val="both"/>
        <w:rPr>
          <w:rFonts w:ascii="Arial" w:hAnsi="Arial" w:cs="Arial"/>
          <w:sz w:val="16"/>
          <w:szCs w:val="16"/>
        </w:rPr>
      </w:pPr>
    </w:p>
    <w:p w14:paraId="048520EC" w14:textId="77777777" w:rsidR="006E184D" w:rsidRPr="00BD082B" w:rsidRDefault="006E184D" w:rsidP="006E184D">
      <w:pPr>
        <w:tabs>
          <w:tab w:val="left" w:pos="0"/>
          <w:tab w:val="left" w:pos="360"/>
        </w:tabs>
        <w:jc w:val="center"/>
        <w:rPr>
          <w:rFonts w:ascii="Arial" w:hAnsi="Arial" w:cs="Arial"/>
          <w:b/>
          <w:sz w:val="16"/>
          <w:szCs w:val="16"/>
        </w:rPr>
      </w:pPr>
      <w:r w:rsidRPr="00BD082B">
        <w:rPr>
          <w:rFonts w:ascii="Arial" w:hAnsi="Arial" w:cs="Arial"/>
          <w:b/>
          <w:sz w:val="16"/>
          <w:szCs w:val="16"/>
        </w:rPr>
        <w:t>SAFETY</w:t>
      </w:r>
    </w:p>
    <w:p w14:paraId="024CA886" w14:textId="77777777" w:rsidR="006E184D" w:rsidRPr="005A0799" w:rsidRDefault="006E184D" w:rsidP="006E184D">
      <w:pPr>
        <w:tabs>
          <w:tab w:val="left" w:pos="0"/>
          <w:tab w:val="left" w:pos="360"/>
        </w:tabs>
        <w:ind w:left="360" w:hanging="360"/>
        <w:jc w:val="center"/>
        <w:rPr>
          <w:rFonts w:ascii="Arial" w:hAnsi="Arial" w:cs="Arial"/>
          <w:sz w:val="16"/>
          <w:szCs w:val="16"/>
        </w:rPr>
      </w:pPr>
      <w:r w:rsidRPr="005A0799">
        <w:rPr>
          <w:rFonts w:ascii="Arial" w:hAnsi="Arial" w:cs="Arial"/>
          <w:sz w:val="16"/>
          <w:szCs w:val="16"/>
        </w:rPr>
        <w:t>Purple  2.50  Blue  2.00   Red  1.75   White  1.50</w:t>
      </w:r>
    </w:p>
    <w:p w14:paraId="51E9C54A" w14:textId="77777777" w:rsidR="006E184D" w:rsidRPr="005A0799" w:rsidRDefault="006E184D" w:rsidP="006E184D">
      <w:pPr>
        <w:tabs>
          <w:tab w:val="left" w:pos="0"/>
          <w:tab w:val="left" w:pos="360"/>
        </w:tabs>
        <w:ind w:left="360" w:hanging="360"/>
        <w:jc w:val="center"/>
        <w:rPr>
          <w:rFonts w:ascii="Arial" w:hAnsi="Arial" w:cs="Arial"/>
          <w:sz w:val="16"/>
          <w:szCs w:val="16"/>
        </w:rPr>
      </w:pPr>
      <w:r w:rsidRPr="005A0799">
        <w:rPr>
          <w:rFonts w:ascii="Arial" w:hAnsi="Arial" w:cs="Arial"/>
          <w:i/>
          <w:sz w:val="16"/>
        </w:rPr>
        <w:t>All static exhibits must have received a purple ribbon at the county fair to advance to the State Fair.</w:t>
      </w:r>
    </w:p>
    <w:p w14:paraId="104292F6" w14:textId="77777777" w:rsidR="006E184D" w:rsidRPr="00884E30" w:rsidRDefault="006E184D" w:rsidP="006E184D">
      <w:pPr>
        <w:tabs>
          <w:tab w:val="left" w:pos="0"/>
          <w:tab w:val="left" w:pos="360"/>
        </w:tabs>
        <w:ind w:left="360" w:hanging="360"/>
        <w:jc w:val="both"/>
        <w:rPr>
          <w:rFonts w:ascii="Arial" w:hAnsi="Arial" w:cs="Arial"/>
          <w:sz w:val="16"/>
          <w:szCs w:val="16"/>
        </w:rPr>
      </w:pPr>
      <w:r>
        <w:rPr>
          <w:rFonts w:ascii="Arial" w:hAnsi="Arial" w:cs="Arial"/>
          <w:sz w:val="16"/>
          <w:szCs w:val="16"/>
        </w:rPr>
        <w:tab/>
      </w:r>
      <w:r w:rsidRPr="00884E30">
        <w:rPr>
          <w:rFonts w:ascii="Arial" w:hAnsi="Arial" w:cs="Arial"/>
          <w:sz w:val="16"/>
          <w:szCs w:val="16"/>
        </w:rPr>
        <w:t>In this category 4-H'ers have the opportunity to create exhibits about all-terrain vehicles, fire, and tractor safety. In addition, participants can also create informational exhibits about basic safety strategies. Through involvement in this category, 4-H'ers will be better educated about personal safety and have the knowledge base to educate others about safety. For more resources and materials in this category refer to the resource section at the bottom of the page.</w:t>
      </w:r>
    </w:p>
    <w:p w14:paraId="650CA123" w14:textId="77777777" w:rsidR="006E184D" w:rsidRPr="005A0799" w:rsidRDefault="006E184D" w:rsidP="006E184D">
      <w:pPr>
        <w:tabs>
          <w:tab w:val="left" w:pos="0"/>
          <w:tab w:val="left" w:pos="360"/>
        </w:tabs>
        <w:jc w:val="both"/>
        <w:rPr>
          <w:rFonts w:ascii="Arial" w:hAnsi="Arial" w:cs="Arial"/>
          <w:b/>
          <w:sz w:val="16"/>
          <w:szCs w:val="16"/>
        </w:rPr>
      </w:pPr>
      <w:r w:rsidRPr="005A0799">
        <w:rPr>
          <w:rFonts w:ascii="Arial" w:hAnsi="Arial" w:cs="Arial"/>
          <w:b/>
          <w:sz w:val="16"/>
          <w:szCs w:val="16"/>
        </w:rPr>
        <w:t>Dept. E   Division 440</w:t>
      </w:r>
    </w:p>
    <w:p w14:paraId="308E9747" w14:textId="77777777" w:rsidR="006E184D" w:rsidRPr="005A0799" w:rsidRDefault="006E184D" w:rsidP="006E184D">
      <w:pPr>
        <w:tabs>
          <w:tab w:val="left" w:pos="0"/>
          <w:tab w:val="left" w:pos="360"/>
        </w:tabs>
        <w:ind w:left="360" w:hanging="360"/>
        <w:jc w:val="both"/>
        <w:rPr>
          <w:rFonts w:ascii="Arial" w:hAnsi="Arial" w:cs="Arial"/>
          <w:sz w:val="16"/>
          <w:szCs w:val="16"/>
        </w:rPr>
      </w:pPr>
      <w:r w:rsidRPr="005A0799">
        <w:rPr>
          <w:rFonts w:ascii="Arial" w:hAnsi="Arial" w:cs="Arial"/>
          <w:b/>
          <w:sz w:val="16"/>
          <w:szCs w:val="16"/>
        </w:rPr>
        <w:t>Classes:</w:t>
      </w:r>
    </w:p>
    <w:p w14:paraId="694E5748" w14:textId="77777777" w:rsidR="006E184D" w:rsidRPr="005A0799" w:rsidRDefault="006E184D" w:rsidP="006E184D">
      <w:pPr>
        <w:tabs>
          <w:tab w:val="left" w:pos="0"/>
        </w:tabs>
        <w:ind w:left="360" w:hanging="360"/>
        <w:jc w:val="both"/>
        <w:rPr>
          <w:rFonts w:ascii="Arial" w:hAnsi="Arial" w:cs="Arial"/>
          <w:sz w:val="16"/>
          <w:szCs w:val="16"/>
        </w:rPr>
      </w:pPr>
      <w:r w:rsidRPr="00884E30">
        <w:rPr>
          <w:rFonts w:ascii="Arial" w:hAnsi="Arial" w:cs="Arial"/>
          <w:b/>
          <w:sz w:val="16"/>
          <w:szCs w:val="16"/>
        </w:rPr>
        <w:t>E440001</w:t>
      </w:r>
      <w:r>
        <w:rPr>
          <w:rFonts w:ascii="Arial" w:hAnsi="Arial" w:cs="Arial"/>
          <w:b/>
          <w:sz w:val="16"/>
          <w:szCs w:val="16"/>
        </w:rPr>
        <w:t xml:space="preserve"> - </w:t>
      </w:r>
      <w:r w:rsidRPr="005A0799">
        <w:rPr>
          <w:rFonts w:ascii="Arial" w:hAnsi="Arial" w:cs="Arial"/>
          <w:b/>
          <w:sz w:val="16"/>
          <w:szCs w:val="16"/>
        </w:rPr>
        <w:t xml:space="preserve">First Aid Kit - </w:t>
      </w:r>
      <w:r w:rsidRPr="002B5D15">
        <w:rPr>
          <w:rFonts w:ascii="Arial" w:hAnsi="Arial" w:cs="Arial"/>
          <w:sz w:val="16"/>
          <w:szCs w:val="16"/>
        </w:rPr>
        <w:t>A first aid kit is a good way to organize supplies in an emergency. The kit should be assembled in a container appropriate for the kit’s intended use. A description of where the kit will be stored and examples of specific emergencies for that situation should be included in the exhibit. The kit should include a written inventory and purpose statement for included items. Items should cover the following areas: airway and breathing, bleeding control, burn treatment, infectious disease protection, fracture care and miscellaneous supplies. Use Citizen Safety manual, 4-H 425, pages 6 &amp; 7 and score sheet SF110 for guidance. a. Kits containing any of the following will be automatically disqualified: 1. Prescription medications. (If the kit's purpose is to provide medication for someone with special needs, explain in the written description and inventory, but remove the medication.) 2. Materials with expiration dates on or before the judging date. (This includes sterile items, non-prescription medications, ointments, salves, etc. Articles dated month and year only are considered expired on the last day of that month.) 3. Any controlled substance.</w:t>
      </w:r>
    </w:p>
    <w:p w14:paraId="7D7752D9" w14:textId="77777777" w:rsidR="006E184D" w:rsidRPr="005A0799" w:rsidRDefault="006E184D" w:rsidP="006E184D">
      <w:pPr>
        <w:tabs>
          <w:tab w:val="left" w:pos="0"/>
        </w:tabs>
        <w:ind w:left="360" w:hanging="360"/>
        <w:jc w:val="both"/>
        <w:rPr>
          <w:rFonts w:ascii="Arial" w:hAnsi="Arial" w:cs="Arial"/>
          <w:sz w:val="16"/>
          <w:szCs w:val="16"/>
        </w:rPr>
      </w:pPr>
      <w:r w:rsidRPr="00884E30">
        <w:rPr>
          <w:rFonts w:ascii="Arial" w:hAnsi="Arial" w:cs="Arial"/>
          <w:b/>
          <w:sz w:val="16"/>
          <w:szCs w:val="16"/>
        </w:rPr>
        <w:t>E440002</w:t>
      </w:r>
      <w:r>
        <w:rPr>
          <w:rFonts w:ascii="Arial" w:hAnsi="Arial" w:cs="Arial"/>
          <w:b/>
          <w:sz w:val="16"/>
          <w:szCs w:val="16"/>
        </w:rPr>
        <w:t xml:space="preserve"> - </w:t>
      </w:r>
      <w:r w:rsidRPr="005A0799">
        <w:rPr>
          <w:rFonts w:ascii="Arial" w:hAnsi="Arial" w:cs="Arial"/>
          <w:b/>
          <w:sz w:val="16"/>
          <w:szCs w:val="16"/>
        </w:rPr>
        <w:t xml:space="preserve">Disaster Kit </w:t>
      </w:r>
      <w:r w:rsidRPr="00884E30">
        <w:rPr>
          <w:rFonts w:ascii="Arial" w:hAnsi="Arial" w:cs="Arial"/>
          <w:b/>
          <w:sz w:val="16"/>
          <w:szCs w:val="16"/>
        </w:rPr>
        <w:t>- (Emergency Preparedness)</w:t>
      </w:r>
      <w:r w:rsidRPr="005A0799">
        <w:rPr>
          <w:rFonts w:ascii="Arial" w:hAnsi="Arial" w:cs="Arial"/>
          <w:sz w:val="16"/>
          <w:szCs w:val="16"/>
        </w:rPr>
        <w:t xml:space="preserve"> </w:t>
      </w:r>
      <w:r>
        <w:rPr>
          <w:rFonts w:ascii="Arial" w:hAnsi="Arial" w:cs="Arial"/>
          <w:sz w:val="16"/>
          <w:szCs w:val="16"/>
        </w:rPr>
        <w:t>Disaster kits m</w:t>
      </w:r>
      <w:r w:rsidRPr="005A0799">
        <w:rPr>
          <w:rFonts w:ascii="Arial" w:hAnsi="Arial" w:cs="Arial"/>
          <w:sz w:val="16"/>
          <w:szCs w:val="16"/>
        </w:rPr>
        <w:t xml:space="preserve">ust contain the materials to prepare a person or family for emergency conditions caused by a natural or man-made incident. Selection of materials is left to the exhibitor.  Family or group kits must have enough material or items for each person.   A description of the kit’s purpose, the number of people supported and a list of contents is required.  Youth are encouraged to test their kit by challenging their family to try to survive using only the included materials for the designated time.  If tested, share that experience in kit documentation. </w:t>
      </w:r>
      <w:r w:rsidRPr="005A0799">
        <w:rPr>
          <w:rFonts w:ascii="Arial" w:hAnsi="Arial" w:cs="Arial"/>
          <w:sz w:val="16"/>
          <w:szCs w:val="16"/>
          <w:u w:val="single"/>
        </w:rPr>
        <w:t>Please include an explanation of drinking water needs for your disaster kit.  Do not bring actual water to the fair in the kit</w:t>
      </w:r>
      <w:r w:rsidRPr="005A0799">
        <w:rPr>
          <w:rFonts w:ascii="Arial" w:hAnsi="Arial" w:cs="Arial"/>
          <w:sz w:val="16"/>
          <w:szCs w:val="16"/>
        </w:rPr>
        <w:t xml:space="preserve">. A description of the kit's purpose and a list of individual contents is required. Refer to score sheet SF111 </w:t>
      </w:r>
    </w:p>
    <w:p w14:paraId="65B24C09" w14:textId="77777777" w:rsidR="006E184D" w:rsidRDefault="006E184D" w:rsidP="006E184D">
      <w:pPr>
        <w:tabs>
          <w:tab w:val="left" w:pos="0"/>
        </w:tabs>
        <w:ind w:left="360" w:hanging="360"/>
        <w:jc w:val="both"/>
        <w:rPr>
          <w:rFonts w:ascii="Arial" w:hAnsi="Arial" w:cs="Arial"/>
          <w:sz w:val="16"/>
          <w:szCs w:val="16"/>
        </w:rPr>
      </w:pPr>
      <w:r w:rsidRPr="00884E30">
        <w:rPr>
          <w:rFonts w:ascii="Arial" w:hAnsi="Arial" w:cs="Arial"/>
          <w:b/>
          <w:sz w:val="16"/>
          <w:szCs w:val="16"/>
        </w:rPr>
        <w:t>E440003</w:t>
      </w:r>
      <w:r>
        <w:rPr>
          <w:rFonts w:ascii="Arial" w:hAnsi="Arial" w:cs="Arial"/>
          <w:b/>
          <w:sz w:val="16"/>
          <w:szCs w:val="16"/>
        </w:rPr>
        <w:t xml:space="preserve"> - </w:t>
      </w:r>
      <w:r w:rsidRPr="005A0799">
        <w:rPr>
          <w:rFonts w:ascii="Arial" w:hAnsi="Arial" w:cs="Arial"/>
          <w:b/>
          <w:sz w:val="16"/>
          <w:szCs w:val="16"/>
        </w:rPr>
        <w:t>Safety Scrapbook</w:t>
      </w:r>
      <w:r w:rsidRPr="005A0799">
        <w:rPr>
          <w:rFonts w:ascii="Arial" w:hAnsi="Arial" w:cs="Arial"/>
          <w:sz w:val="16"/>
          <w:szCs w:val="16"/>
        </w:rPr>
        <w:t xml:space="preserve"> – the scrapbook must contain 15 news articles from print and/or internet sources of various incident types. Each clipping will be mounted on a separate page and accompanied by a description of events leading to the incident and any measures that could have prevented it. The scrapbook should be bound in a standard size hardcover binder or notebook for 8 ½" X 11" size paper. Correct sentence structure, readability and thorough explanations are an important part of judging.</w:t>
      </w:r>
    </w:p>
    <w:p w14:paraId="041BE331" w14:textId="77777777" w:rsidR="006E184D" w:rsidRDefault="006E184D" w:rsidP="006E184D">
      <w:pPr>
        <w:tabs>
          <w:tab w:val="left" w:pos="0"/>
        </w:tabs>
        <w:ind w:left="360" w:hanging="360"/>
        <w:jc w:val="both"/>
        <w:rPr>
          <w:rFonts w:ascii="Arial" w:hAnsi="Arial" w:cs="Arial"/>
          <w:sz w:val="16"/>
          <w:szCs w:val="16"/>
        </w:rPr>
      </w:pPr>
      <w:r w:rsidRPr="00884E30">
        <w:rPr>
          <w:rFonts w:ascii="Arial" w:hAnsi="Arial" w:cs="Arial"/>
          <w:b/>
          <w:sz w:val="16"/>
          <w:szCs w:val="16"/>
        </w:rPr>
        <w:t xml:space="preserve">E440004 </w:t>
      </w:r>
      <w:r>
        <w:rPr>
          <w:rFonts w:ascii="Arial" w:hAnsi="Arial" w:cs="Arial"/>
          <w:b/>
          <w:sz w:val="16"/>
          <w:szCs w:val="16"/>
        </w:rPr>
        <w:t xml:space="preserve">- Safety Experience </w:t>
      </w:r>
      <w:r w:rsidRPr="002511F8">
        <w:rPr>
          <w:rFonts w:ascii="Arial" w:hAnsi="Arial" w:cs="Arial"/>
          <w:sz w:val="16"/>
          <w:szCs w:val="16"/>
        </w:rPr>
        <w:t>-</w:t>
      </w:r>
      <w:r>
        <w:rPr>
          <w:rFonts w:ascii="Arial" w:hAnsi="Arial" w:cs="Arial"/>
          <w:sz w:val="16"/>
          <w:szCs w:val="16"/>
        </w:rPr>
        <w:t xml:space="preserve"> </w:t>
      </w:r>
      <w:r w:rsidRPr="002511F8">
        <w:rPr>
          <w:rFonts w:ascii="Arial" w:hAnsi="Arial" w:cs="Arial"/>
          <w:sz w:val="16"/>
          <w:szCs w:val="16"/>
        </w:rPr>
        <w:t xml:space="preserve">The exhibit should share a learning experience the youth had related to safety.  Examples could be participating in a first aid or first responder training, a farm safety day camp, babysitting workshop or similar event; scientific experiment related to safety; or the youth’s response to an emergency situation.  The exhibit should include a detailed description of the experience, the youth’s role, some evidence of the youth’s leadership in the situation and a summary of the learning that took place.  Exhibits may be presented in a poster with supplemental </w:t>
      </w:r>
      <w:r w:rsidRPr="002511F8">
        <w:rPr>
          <w:rFonts w:ascii="Arial" w:hAnsi="Arial" w:cs="Arial"/>
          <w:sz w:val="16"/>
          <w:szCs w:val="16"/>
        </w:rPr>
        <w:lastRenderedPageBreak/>
        <w:t>documentation, a notebook including up to ten pages of narrative and pictures, or a multimedia presentation on a CD lasting up to five minutes.</w:t>
      </w:r>
    </w:p>
    <w:p w14:paraId="3CE7942F" w14:textId="77777777" w:rsidR="006E184D" w:rsidRPr="005A0799" w:rsidRDefault="006E184D" w:rsidP="006E184D">
      <w:pPr>
        <w:tabs>
          <w:tab w:val="left" w:pos="0"/>
        </w:tabs>
        <w:ind w:left="360" w:hanging="360"/>
        <w:jc w:val="both"/>
        <w:rPr>
          <w:rFonts w:ascii="Arial" w:hAnsi="Arial" w:cs="Arial"/>
          <w:sz w:val="16"/>
          <w:szCs w:val="16"/>
        </w:rPr>
      </w:pPr>
      <w:r w:rsidRPr="00884E30">
        <w:rPr>
          <w:rFonts w:ascii="Arial" w:hAnsi="Arial" w:cs="Arial"/>
          <w:b/>
          <w:sz w:val="16"/>
          <w:szCs w:val="16"/>
        </w:rPr>
        <w:t>E440005</w:t>
      </w:r>
      <w:r>
        <w:rPr>
          <w:rFonts w:ascii="Arial" w:hAnsi="Arial" w:cs="Arial"/>
          <w:b/>
          <w:sz w:val="16"/>
          <w:szCs w:val="16"/>
        </w:rPr>
        <w:t xml:space="preserve"> - Careers in Safety - </w:t>
      </w:r>
      <w:r w:rsidRPr="002511F8">
        <w:rPr>
          <w:rFonts w:ascii="Arial" w:hAnsi="Arial" w:cs="Arial"/>
          <w:sz w:val="16"/>
          <w:szCs w:val="16"/>
        </w:rPr>
        <w:t>The exhibit should identify a specific career area in the safety field and include education and certification requirements for available positions, salary information, demand for the field and a summary of the youth’s interest in the field.  Examples of careers include firefighters, paramedics, emergency management personnel, some military assignments, law enforcement officers, emergency room medical personnel, fire investigator and more.  It is recommended youth interview a professional in the field in their research.  Additional research sources might include books, articles, career web sites, job-related government web sites or interviews with career placement or guidance counselors.  Exhibits may be presented in a poster with supplemental documentation, a notebook including up to ten pages of narrative and pictures, or a multimedia presentation on a CD lasting up to five minutes.</w:t>
      </w:r>
    </w:p>
    <w:p w14:paraId="1B2CB08F" w14:textId="77777777" w:rsidR="006E184D" w:rsidRDefault="006E184D" w:rsidP="006E184D">
      <w:pPr>
        <w:tabs>
          <w:tab w:val="left" w:pos="0"/>
          <w:tab w:val="left" w:pos="360"/>
        </w:tabs>
        <w:rPr>
          <w:rFonts w:ascii="Arial" w:hAnsi="Arial" w:cs="Arial"/>
          <w:sz w:val="16"/>
          <w:szCs w:val="16"/>
        </w:rPr>
      </w:pPr>
    </w:p>
    <w:p w14:paraId="3EB5734D" w14:textId="77777777" w:rsidR="00C27141" w:rsidRPr="005A0799" w:rsidRDefault="00C27141" w:rsidP="006E184D">
      <w:pPr>
        <w:tabs>
          <w:tab w:val="left" w:pos="0"/>
          <w:tab w:val="left" w:pos="360"/>
        </w:tabs>
        <w:jc w:val="center"/>
        <w:rPr>
          <w:rFonts w:ascii="Arial" w:hAnsi="Arial" w:cs="Arial"/>
          <w:sz w:val="16"/>
          <w:szCs w:val="16"/>
        </w:rPr>
      </w:pPr>
    </w:p>
    <w:p w14:paraId="2D3E1F73" w14:textId="77777777" w:rsidR="006E184D" w:rsidRPr="005A0799" w:rsidRDefault="006E184D" w:rsidP="006E184D">
      <w:pPr>
        <w:tabs>
          <w:tab w:val="left" w:pos="0"/>
          <w:tab w:val="left" w:pos="360"/>
        </w:tabs>
        <w:jc w:val="center"/>
        <w:rPr>
          <w:rFonts w:ascii="Arial" w:hAnsi="Arial" w:cs="Arial"/>
          <w:b/>
          <w:sz w:val="16"/>
          <w:szCs w:val="16"/>
        </w:rPr>
      </w:pPr>
      <w:r w:rsidRPr="005A0799">
        <w:rPr>
          <w:rFonts w:ascii="Arial" w:hAnsi="Arial" w:cs="Arial"/>
          <w:b/>
          <w:sz w:val="16"/>
          <w:szCs w:val="16"/>
        </w:rPr>
        <w:t>FIRE SAFETY</w:t>
      </w:r>
    </w:p>
    <w:p w14:paraId="43494CDA" w14:textId="77777777" w:rsidR="006E184D" w:rsidRPr="005A0799" w:rsidRDefault="006E184D" w:rsidP="006E184D">
      <w:pPr>
        <w:tabs>
          <w:tab w:val="left" w:pos="0"/>
          <w:tab w:val="left" w:pos="360"/>
        </w:tabs>
        <w:ind w:left="360" w:hanging="360"/>
        <w:jc w:val="center"/>
        <w:rPr>
          <w:rFonts w:ascii="Arial" w:hAnsi="Arial" w:cs="Arial"/>
          <w:sz w:val="16"/>
          <w:szCs w:val="16"/>
        </w:rPr>
      </w:pPr>
      <w:r w:rsidRPr="005A0799">
        <w:rPr>
          <w:rFonts w:ascii="Arial" w:hAnsi="Arial" w:cs="Arial"/>
          <w:sz w:val="16"/>
          <w:szCs w:val="16"/>
        </w:rPr>
        <w:t>Purple  2.50  Blue  2.00   Red  1.75   White  1.50</w:t>
      </w:r>
    </w:p>
    <w:p w14:paraId="6E162B5F" w14:textId="77777777" w:rsidR="006E184D" w:rsidRPr="005A0799" w:rsidRDefault="006E184D" w:rsidP="006E184D">
      <w:pPr>
        <w:tabs>
          <w:tab w:val="left" w:pos="0"/>
        </w:tabs>
        <w:jc w:val="center"/>
        <w:rPr>
          <w:rFonts w:ascii="Arial" w:hAnsi="Arial" w:cs="Arial"/>
          <w:b/>
          <w:sz w:val="16"/>
          <w:szCs w:val="16"/>
        </w:rPr>
      </w:pPr>
      <w:r w:rsidRPr="005A0799">
        <w:rPr>
          <w:rFonts w:ascii="Arial" w:hAnsi="Arial" w:cs="Arial"/>
          <w:i/>
          <w:sz w:val="16"/>
        </w:rPr>
        <w:t>All static exhibits must have received a purple ribbon at the county fair to advance to the State Fair.</w:t>
      </w:r>
    </w:p>
    <w:p w14:paraId="638AD618" w14:textId="77777777" w:rsidR="006E184D" w:rsidRPr="005A0799" w:rsidRDefault="006E184D" w:rsidP="006E184D">
      <w:pPr>
        <w:tabs>
          <w:tab w:val="left" w:pos="0"/>
          <w:tab w:val="left" w:pos="360"/>
        </w:tabs>
        <w:ind w:left="360" w:hanging="360"/>
        <w:jc w:val="both"/>
        <w:rPr>
          <w:rFonts w:ascii="Arial" w:hAnsi="Arial" w:cs="Arial"/>
          <w:b/>
          <w:sz w:val="16"/>
          <w:szCs w:val="16"/>
        </w:rPr>
      </w:pPr>
      <w:r w:rsidRPr="005A0799">
        <w:rPr>
          <w:rFonts w:ascii="Arial" w:hAnsi="Arial" w:cs="Arial"/>
          <w:b/>
          <w:sz w:val="16"/>
          <w:szCs w:val="16"/>
        </w:rPr>
        <w:t>Dept. E Division 450</w:t>
      </w:r>
    </w:p>
    <w:p w14:paraId="604436DA" w14:textId="77777777" w:rsidR="006E184D" w:rsidRPr="005A0799" w:rsidRDefault="006E184D" w:rsidP="006E184D">
      <w:pPr>
        <w:tabs>
          <w:tab w:val="left" w:pos="0"/>
          <w:tab w:val="left" w:pos="360"/>
        </w:tabs>
        <w:ind w:left="360" w:hanging="360"/>
        <w:jc w:val="both"/>
        <w:rPr>
          <w:rFonts w:ascii="Arial" w:hAnsi="Arial" w:cs="Arial"/>
          <w:b/>
          <w:sz w:val="16"/>
          <w:szCs w:val="16"/>
        </w:rPr>
      </w:pPr>
      <w:r w:rsidRPr="005A0799">
        <w:rPr>
          <w:rFonts w:ascii="Arial" w:hAnsi="Arial" w:cs="Arial"/>
          <w:b/>
          <w:sz w:val="16"/>
          <w:szCs w:val="16"/>
        </w:rPr>
        <w:t>Classes:</w:t>
      </w:r>
    </w:p>
    <w:p w14:paraId="33F924C2" w14:textId="77777777" w:rsidR="006E184D" w:rsidRPr="005A0799" w:rsidRDefault="006E184D" w:rsidP="006E184D">
      <w:pPr>
        <w:tabs>
          <w:tab w:val="left" w:pos="0"/>
        </w:tabs>
        <w:ind w:left="360" w:hanging="360"/>
        <w:jc w:val="both"/>
        <w:rPr>
          <w:rFonts w:ascii="Arial" w:hAnsi="Arial" w:cs="Arial"/>
          <w:sz w:val="16"/>
          <w:szCs w:val="16"/>
        </w:rPr>
      </w:pPr>
      <w:r w:rsidRPr="00884E30">
        <w:rPr>
          <w:rFonts w:ascii="Arial" w:hAnsi="Arial" w:cs="Arial"/>
          <w:b/>
          <w:sz w:val="16"/>
          <w:szCs w:val="16"/>
        </w:rPr>
        <w:t>E450001</w:t>
      </w:r>
      <w:r>
        <w:rPr>
          <w:rFonts w:ascii="Arial" w:hAnsi="Arial" w:cs="Arial"/>
          <w:b/>
          <w:sz w:val="16"/>
          <w:szCs w:val="16"/>
        </w:rPr>
        <w:t xml:space="preserve"> - </w:t>
      </w:r>
      <w:r w:rsidRPr="005A0799">
        <w:rPr>
          <w:rFonts w:ascii="Arial" w:hAnsi="Arial" w:cs="Arial"/>
          <w:b/>
          <w:sz w:val="16"/>
          <w:szCs w:val="16"/>
        </w:rPr>
        <w:t>Fire Safety Poster</w:t>
      </w:r>
      <w:r w:rsidRPr="005A0799">
        <w:rPr>
          <w:rFonts w:ascii="Arial" w:hAnsi="Arial" w:cs="Arial"/>
          <w:sz w:val="16"/>
          <w:szCs w:val="16"/>
        </w:rPr>
        <w:t xml:space="preserve"> - This is a home floor plan drawn </w:t>
      </w:r>
      <w:r w:rsidRPr="005A0799">
        <w:rPr>
          <w:rFonts w:ascii="Arial" w:hAnsi="Arial" w:cs="Arial"/>
          <w:b/>
          <w:sz w:val="16"/>
          <w:szCs w:val="16"/>
          <w:u w:val="single"/>
        </w:rPr>
        <w:t>to scale</w:t>
      </w:r>
      <w:r w:rsidRPr="005A0799">
        <w:rPr>
          <w:rFonts w:ascii="Arial" w:hAnsi="Arial" w:cs="Arial"/>
          <w:sz w:val="16"/>
          <w:szCs w:val="16"/>
        </w:rPr>
        <w:t xml:space="preserve"> showing primary and secondary escape routes and where fire extinguishers and smoke detectors are located. Draw every room, including all doors and windows. Use </w:t>
      </w:r>
      <w:r w:rsidRPr="005A0799">
        <w:rPr>
          <w:rFonts w:ascii="Arial" w:hAnsi="Arial" w:cs="Arial"/>
          <w:b/>
          <w:sz w:val="16"/>
          <w:szCs w:val="16"/>
        </w:rPr>
        <w:t>black</w:t>
      </w:r>
      <w:r w:rsidRPr="005A0799">
        <w:rPr>
          <w:rFonts w:ascii="Arial" w:hAnsi="Arial" w:cs="Arial"/>
          <w:sz w:val="16"/>
          <w:szCs w:val="16"/>
        </w:rPr>
        <w:t xml:space="preserve"> or </w:t>
      </w:r>
      <w:r w:rsidRPr="005A0799">
        <w:rPr>
          <w:rFonts w:ascii="Arial" w:hAnsi="Arial" w:cs="Arial"/>
          <w:b/>
          <w:sz w:val="16"/>
          <w:szCs w:val="16"/>
        </w:rPr>
        <w:t>blue</w:t>
      </w:r>
      <w:r w:rsidRPr="005A0799">
        <w:rPr>
          <w:rFonts w:ascii="Arial" w:hAnsi="Arial" w:cs="Arial"/>
          <w:b/>
          <w:spacing w:val="60"/>
          <w:sz w:val="16"/>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r w:rsidRPr="005A0799">
        <w:rPr>
          <w:rFonts w:ascii="Arial" w:hAnsi="Arial" w:cs="Arial"/>
          <w:sz w:val="16"/>
          <w:szCs w:val="16"/>
        </w:rPr>
        <w:t xml:space="preserve">arrows showing </w:t>
      </w:r>
      <w:r w:rsidRPr="005A0799">
        <w:rPr>
          <w:rFonts w:ascii="Arial" w:hAnsi="Arial" w:cs="Arial"/>
          <w:b/>
          <w:sz w:val="16"/>
          <w:szCs w:val="16"/>
        </w:rPr>
        <w:t>primary</w:t>
      </w:r>
      <w:r w:rsidRPr="005A0799">
        <w:rPr>
          <w:rFonts w:ascii="Arial" w:hAnsi="Arial" w:cs="Arial"/>
          <w:sz w:val="16"/>
          <w:szCs w:val="16"/>
        </w:rPr>
        <w:t xml:space="preserve"> escape routes from each room. Use</w:t>
      </w:r>
      <w:r w:rsidRPr="005A0799">
        <w:rPr>
          <w:rFonts w:ascii="Arial" w:hAnsi="Arial" w:cs="Arial"/>
          <w:b/>
          <w:sz w:val="16"/>
          <w:szCs w:val="16"/>
        </w:rPr>
        <w:t xml:space="preserve"> red</w:t>
      </w:r>
      <w:r w:rsidRPr="005A0799">
        <w:rPr>
          <w:rFonts w:ascii="Arial" w:hAnsi="Arial" w:cs="Arial"/>
          <w:sz w:val="16"/>
          <w:szCs w:val="16"/>
        </w:rPr>
        <w:t xml:space="preserve"> arrows showing </w:t>
      </w:r>
      <w:r w:rsidRPr="005A0799">
        <w:rPr>
          <w:rFonts w:ascii="Arial" w:hAnsi="Arial" w:cs="Arial"/>
          <w:b/>
          <w:sz w:val="16"/>
          <w:szCs w:val="16"/>
        </w:rPr>
        <w:t>secondary</w:t>
      </w:r>
      <w:r w:rsidRPr="005A0799">
        <w:rPr>
          <w:rFonts w:ascii="Arial" w:hAnsi="Arial" w:cs="Arial"/>
          <w:sz w:val="16"/>
          <w:szCs w:val="16"/>
        </w:rPr>
        <w:t xml:space="preserve"> routes to use if the primary routes are blocked. Primary and secondary escape routes must lead outside to an assembly location.  Documentation should include evidence the escape plan has been practiced at least four times.  Posters must be constructed of commercial poster board at least 11” x 14” but not larger than 22” x 28”.</w:t>
      </w:r>
    </w:p>
    <w:p w14:paraId="7803FEF7" w14:textId="77777777" w:rsidR="006E184D" w:rsidRPr="005A0799" w:rsidRDefault="006E184D" w:rsidP="006E184D">
      <w:pPr>
        <w:tabs>
          <w:tab w:val="left" w:pos="0"/>
        </w:tabs>
        <w:ind w:left="360" w:hanging="360"/>
        <w:jc w:val="both"/>
        <w:rPr>
          <w:rFonts w:ascii="Arial" w:hAnsi="Arial" w:cs="Arial"/>
          <w:sz w:val="16"/>
          <w:szCs w:val="16"/>
        </w:rPr>
      </w:pPr>
      <w:r w:rsidRPr="00884E30">
        <w:rPr>
          <w:rFonts w:ascii="Arial" w:hAnsi="Arial" w:cs="Arial"/>
          <w:b/>
          <w:sz w:val="16"/>
          <w:szCs w:val="16"/>
        </w:rPr>
        <w:t>E450002</w:t>
      </w:r>
      <w:r>
        <w:rPr>
          <w:rFonts w:ascii="Arial" w:hAnsi="Arial" w:cs="Arial"/>
          <w:b/>
          <w:sz w:val="16"/>
          <w:szCs w:val="16"/>
        </w:rPr>
        <w:t xml:space="preserve"> - </w:t>
      </w:r>
      <w:r w:rsidRPr="005A0799">
        <w:rPr>
          <w:rFonts w:ascii="Arial" w:hAnsi="Arial" w:cs="Arial"/>
          <w:b/>
          <w:sz w:val="16"/>
          <w:szCs w:val="16"/>
        </w:rPr>
        <w:t>Fire Safety Scrapbook -</w:t>
      </w:r>
      <w:r w:rsidRPr="005A0799">
        <w:rPr>
          <w:rFonts w:ascii="Arial" w:hAnsi="Arial" w:cs="Arial"/>
          <w:sz w:val="16"/>
          <w:szCs w:val="16"/>
        </w:rPr>
        <w:t>This scrapbook must contain at least 10 news articles from both print and/or internet sources about fires to residential or commercial properties or landscapes. Each clipping will be mounted on a separate page accompanied by a description of events leading to the incident and any measurers that might have prevented it.  The scrapbook should be bound in a standard hardcover binder or notebook for 8 ½" x 11"size paper. Correct sentence structure, readability and thorough explanations are an important part of judging.</w:t>
      </w:r>
    </w:p>
    <w:p w14:paraId="4C59376D" w14:textId="77777777" w:rsidR="006E184D" w:rsidRPr="005A0799" w:rsidRDefault="006E184D" w:rsidP="006E184D">
      <w:pPr>
        <w:tabs>
          <w:tab w:val="left" w:pos="0"/>
        </w:tabs>
        <w:ind w:left="360" w:hanging="360"/>
        <w:jc w:val="both"/>
        <w:rPr>
          <w:sz w:val="16"/>
          <w:szCs w:val="16"/>
        </w:rPr>
      </w:pPr>
      <w:r w:rsidRPr="00884E30">
        <w:rPr>
          <w:rFonts w:ascii="Arial" w:hAnsi="Arial" w:cs="Arial"/>
          <w:b/>
          <w:sz w:val="16"/>
          <w:szCs w:val="16"/>
        </w:rPr>
        <w:t>E450003</w:t>
      </w:r>
      <w:r>
        <w:rPr>
          <w:rFonts w:ascii="Arial" w:hAnsi="Arial" w:cs="Arial"/>
          <w:b/>
          <w:sz w:val="16"/>
          <w:szCs w:val="16"/>
        </w:rPr>
        <w:t xml:space="preserve"> - </w:t>
      </w:r>
      <w:r w:rsidRPr="005A0799">
        <w:rPr>
          <w:rFonts w:ascii="Arial" w:hAnsi="Arial" w:cs="Arial"/>
          <w:b/>
          <w:sz w:val="16"/>
          <w:szCs w:val="16"/>
        </w:rPr>
        <w:t xml:space="preserve">Fire Prevention Poster - </w:t>
      </w:r>
      <w:r w:rsidRPr="005A0799">
        <w:rPr>
          <w:rFonts w:ascii="Arial" w:hAnsi="Arial" w:cs="Arial"/>
          <w:sz w:val="16"/>
          <w:szCs w:val="16"/>
        </w:rPr>
        <w:t>Posters should promote a fire prevention message and be appropriate to display during National Fire Prevention Week or to promote fire safety at specific times of the year (Halloween, 4th of July, etc.). Originality, clarity and artistic impression will all be judged. Do not include live fireworks, matches or other flammable/explosive/hazardous materials.  Any entry containing this material will be disqualified. Posters must be constructed of commercial poster board at least 11” x 14” but not larger than 22” x 28”.</w:t>
      </w:r>
    </w:p>
    <w:p w14:paraId="47CCB25F" w14:textId="5D8F128D" w:rsidR="00843ED8" w:rsidRPr="00242E48" w:rsidRDefault="006E184D" w:rsidP="00242E48">
      <w:pPr>
        <w:tabs>
          <w:tab w:val="left" w:pos="0"/>
          <w:tab w:val="left" w:pos="360"/>
        </w:tabs>
        <w:ind w:left="360" w:hanging="360"/>
        <w:jc w:val="both"/>
        <w:rPr>
          <w:rFonts w:ascii="Arial" w:hAnsi="Arial" w:cs="Arial"/>
          <w:sz w:val="16"/>
          <w:szCs w:val="16"/>
        </w:rPr>
      </w:pPr>
      <w:r w:rsidRPr="00141F18">
        <w:rPr>
          <w:rFonts w:ascii="Arial" w:hAnsi="Arial" w:cs="Arial"/>
          <w:sz w:val="16"/>
          <w:szCs w:val="16"/>
        </w:rPr>
        <w:t>Resources: Please refer to the State Fair book for resources https://4hfairbook.unl.edu/fairbookview.php/rules</w:t>
      </w:r>
    </w:p>
    <w:p w14:paraId="37A102FE" w14:textId="77777777" w:rsidR="00843ED8" w:rsidRDefault="00843ED8" w:rsidP="007A2047">
      <w:pPr>
        <w:tabs>
          <w:tab w:val="left" w:pos="0"/>
        </w:tabs>
        <w:jc w:val="both"/>
        <w:rPr>
          <w:rFonts w:ascii="Arial" w:hAnsi="Arial" w:cs="Arial"/>
          <w:b/>
          <w:sz w:val="16"/>
          <w:szCs w:val="16"/>
        </w:rPr>
      </w:pPr>
    </w:p>
    <w:p w14:paraId="5765E8A4" w14:textId="77777777" w:rsidR="008D1917" w:rsidRDefault="008D1917" w:rsidP="007A2047">
      <w:pPr>
        <w:tabs>
          <w:tab w:val="left" w:pos="0"/>
        </w:tabs>
        <w:jc w:val="both"/>
        <w:rPr>
          <w:rFonts w:ascii="Arial" w:hAnsi="Arial" w:cs="Arial"/>
          <w:b/>
          <w:sz w:val="16"/>
          <w:szCs w:val="16"/>
        </w:rPr>
      </w:pPr>
    </w:p>
    <w:p w14:paraId="4952A588" w14:textId="77777777" w:rsidR="003055AB" w:rsidRDefault="003055AB" w:rsidP="007A2047">
      <w:pPr>
        <w:tabs>
          <w:tab w:val="left" w:pos="0"/>
        </w:tabs>
        <w:jc w:val="both"/>
        <w:rPr>
          <w:rFonts w:ascii="Arial" w:hAnsi="Arial" w:cs="Arial"/>
          <w:b/>
          <w:sz w:val="16"/>
          <w:szCs w:val="16"/>
        </w:rPr>
      </w:pPr>
    </w:p>
    <w:p w14:paraId="59EB9AD4" w14:textId="77777777" w:rsidR="006E184D" w:rsidRDefault="006E184D" w:rsidP="006E184D">
      <w:pPr>
        <w:tabs>
          <w:tab w:val="left" w:pos="0"/>
        </w:tabs>
        <w:jc w:val="center"/>
        <w:rPr>
          <w:rFonts w:ascii="Arial" w:hAnsi="Arial" w:cs="Arial"/>
          <w:b/>
          <w:sz w:val="18"/>
          <w:szCs w:val="18"/>
        </w:rPr>
      </w:pPr>
      <w:r w:rsidRPr="005760E7">
        <w:rPr>
          <w:rFonts w:ascii="Arial" w:hAnsi="Arial" w:cs="Arial"/>
          <w:b/>
          <w:sz w:val="18"/>
          <w:szCs w:val="18"/>
        </w:rPr>
        <w:t>ENTREPRENEURSHIP</w:t>
      </w:r>
      <w:r>
        <w:rPr>
          <w:rFonts w:ascii="Arial" w:hAnsi="Arial" w:cs="Arial"/>
          <w:b/>
          <w:sz w:val="18"/>
          <w:szCs w:val="18"/>
        </w:rPr>
        <w:t xml:space="preserve"> INVESTIGATION</w:t>
      </w:r>
    </w:p>
    <w:p w14:paraId="3E9FAB61" w14:textId="77777777" w:rsidR="006E184D" w:rsidRPr="00B75ABD" w:rsidRDefault="006E184D" w:rsidP="006E184D">
      <w:pPr>
        <w:tabs>
          <w:tab w:val="left" w:pos="0"/>
        </w:tabs>
        <w:ind w:left="360"/>
        <w:jc w:val="center"/>
        <w:rPr>
          <w:rFonts w:ascii="Arial" w:hAnsi="Arial" w:cs="Arial"/>
          <w:sz w:val="16"/>
          <w:szCs w:val="16"/>
        </w:rPr>
      </w:pPr>
      <w:r w:rsidRPr="005A0799">
        <w:rPr>
          <w:rFonts w:ascii="Arial" w:hAnsi="Arial" w:cs="Arial"/>
          <w:sz w:val="16"/>
          <w:szCs w:val="16"/>
        </w:rPr>
        <w:t>Purple  2.00  Bl</w:t>
      </w:r>
      <w:r>
        <w:rPr>
          <w:rFonts w:ascii="Arial" w:hAnsi="Arial" w:cs="Arial"/>
          <w:sz w:val="16"/>
          <w:szCs w:val="16"/>
        </w:rPr>
        <w:t>ue  1.75  Red 1.50  White  1.25</w:t>
      </w:r>
    </w:p>
    <w:p w14:paraId="0E7E8574" w14:textId="77777777" w:rsidR="006E184D" w:rsidRPr="005A0799" w:rsidRDefault="006E184D" w:rsidP="006E184D">
      <w:pPr>
        <w:tabs>
          <w:tab w:val="left" w:pos="0"/>
        </w:tabs>
        <w:jc w:val="center"/>
        <w:rPr>
          <w:rFonts w:ascii="Arial" w:hAnsi="Arial" w:cs="Arial"/>
          <w:b/>
          <w:sz w:val="16"/>
          <w:szCs w:val="16"/>
        </w:rPr>
      </w:pPr>
      <w:r w:rsidRPr="005A0799">
        <w:rPr>
          <w:rFonts w:ascii="Arial" w:hAnsi="Arial" w:cs="Arial"/>
          <w:i/>
          <w:sz w:val="16"/>
        </w:rPr>
        <w:t>All static exhibits must have received a purple ribbon at the county fair to advance to the State Fair.</w:t>
      </w:r>
    </w:p>
    <w:p w14:paraId="6F3B6ED8" w14:textId="77777777" w:rsidR="00BC4634" w:rsidRDefault="00902713" w:rsidP="006E184D">
      <w:pPr>
        <w:tabs>
          <w:tab w:val="left" w:pos="0"/>
        </w:tabs>
        <w:jc w:val="both"/>
        <w:rPr>
          <w:rFonts w:ascii="Arial" w:hAnsi="Arial" w:cs="Arial"/>
          <w:sz w:val="16"/>
          <w:szCs w:val="16"/>
        </w:rPr>
      </w:pPr>
      <w:r w:rsidRPr="00902713">
        <w:rPr>
          <w:rFonts w:ascii="Arial" w:hAnsi="Arial" w:cs="Arial"/>
          <w:sz w:val="16"/>
          <w:szCs w:val="16"/>
        </w:rPr>
        <w:t>Entrepreneurship exhibits help participants develop an entrepreneurial mindset. An entrepreneurial mindset is needed to tackle social issues as well as explore new business opportunities.</w:t>
      </w:r>
    </w:p>
    <w:p w14:paraId="2F2B7F1E" w14:textId="6D66DEA3" w:rsidR="006E184D" w:rsidRPr="00E04706" w:rsidRDefault="006E184D" w:rsidP="006E184D">
      <w:pPr>
        <w:tabs>
          <w:tab w:val="left" w:pos="0"/>
        </w:tabs>
        <w:jc w:val="both"/>
        <w:rPr>
          <w:rFonts w:ascii="Arial" w:hAnsi="Arial" w:cs="Arial"/>
          <w:b/>
          <w:sz w:val="16"/>
          <w:szCs w:val="16"/>
        </w:rPr>
      </w:pPr>
      <w:r w:rsidRPr="00784D54">
        <w:rPr>
          <w:rFonts w:ascii="Arial" w:hAnsi="Arial" w:cs="Arial"/>
          <w:b/>
          <w:sz w:val="16"/>
          <w:szCs w:val="16"/>
        </w:rPr>
        <w:t>Rules:</w:t>
      </w:r>
      <w:r w:rsidRPr="00784D54">
        <w:rPr>
          <w:rFonts w:ascii="Arial" w:hAnsi="Arial" w:cs="Arial"/>
          <w:sz w:val="16"/>
          <w:szCs w:val="16"/>
        </w:rPr>
        <w:t xml:space="preserve"> </w:t>
      </w:r>
    </w:p>
    <w:p w14:paraId="32B868B5" w14:textId="2A5223B4" w:rsidR="006E184D" w:rsidRDefault="00D92AB5" w:rsidP="006E184D">
      <w:pPr>
        <w:tabs>
          <w:tab w:val="left" w:pos="0"/>
        </w:tabs>
        <w:jc w:val="both"/>
        <w:rPr>
          <w:rFonts w:ascii="Arial" w:hAnsi="Arial" w:cs="Arial"/>
          <w:sz w:val="16"/>
          <w:szCs w:val="16"/>
        </w:rPr>
      </w:pPr>
      <w:r>
        <w:rPr>
          <w:rFonts w:ascii="Arial" w:hAnsi="Arial" w:cs="Arial"/>
          <w:sz w:val="16"/>
          <w:szCs w:val="16"/>
        </w:rPr>
        <w:lastRenderedPageBreak/>
        <w:t>1</w:t>
      </w:r>
      <w:r w:rsidR="006E184D" w:rsidRPr="00784D54">
        <w:rPr>
          <w:rFonts w:ascii="Arial" w:hAnsi="Arial" w:cs="Arial"/>
          <w:sz w:val="16"/>
          <w:szCs w:val="16"/>
        </w:rPr>
        <w:t>. Exhibit Guidelines: The 4-H member's name, age, town and county must be listed on the back of the exhibit. Entry cards should be stapled or taped (not paper-clipped) to the upper right-hand corner of posters. If exhibit is a poster, it must be 14" x 22" and may be arranged either horizontally or vertically. Poster may not use copyrighted materials, such as cartoon characters or commercial product names. Exhibits which do not conform to size or content guidelines will be lowered one ribbon placing. Posters may include photographs, charts or examples as well as a written explanation.</w:t>
      </w:r>
    </w:p>
    <w:p w14:paraId="6795B42E" w14:textId="77777777" w:rsidR="006E184D" w:rsidRPr="005A0799" w:rsidRDefault="006E184D" w:rsidP="006E184D">
      <w:pPr>
        <w:tabs>
          <w:tab w:val="left" w:pos="0"/>
        </w:tabs>
        <w:jc w:val="both"/>
        <w:rPr>
          <w:rFonts w:ascii="Arial" w:hAnsi="Arial" w:cs="Arial"/>
          <w:b/>
          <w:sz w:val="16"/>
          <w:szCs w:val="16"/>
        </w:rPr>
      </w:pPr>
      <w:r w:rsidRPr="005A0799">
        <w:rPr>
          <w:rFonts w:ascii="Arial" w:hAnsi="Arial" w:cs="Arial"/>
          <w:b/>
          <w:sz w:val="16"/>
          <w:szCs w:val="16"/>
        </w:rPr>
        <w:t xml:space="preserve">Dept. F  Division 531 </w:t>
      </w:r>
    </w:p>
    <w:p w14:paraId="752E2D09" w14:textId="77777777" w:rsidR="006E184D" w:rsidRPr="005A0799" w:rsidRDefault="006E184D" w:rsidP="006E184D">
      <w:pPr>
        <w:tabs>
          <w:tab w:val="left" w:pos="0"/>
        </w:tabs>
        <w:jc w:val="both"/>
        <w:rPr>
          <w:rFonts w:ascii="Arial" w:hAnsi="Arial" w:cs="Arial"/>
          <w:b/>
          <w:sz w:val="16"/>
          <w:szCs w:val="16"/>
        </w:rPr>
      </w:pPr>
      <w:r w:rsidRPr="005A0799">
        <w:rPr>
          <w:rFonts w:ascii="Arial" w:hAnsi="Arial" w:cs="Arial"/>
          <w:b/>
          <w:sz w:val="16"/>
          <w:szCs w:val="16"/>
        </w:rPr>
        <w:t xml:space="preserve">Classes: </w:t>
      </w:r>
    </w:p>
    <w:p w14:paraId="0782BACB" w14:textId="0E4F48CE" w:rsidR="006E184D" w:rsidRPr="005A0799" w:rsidRDefault="006E184D" w:rsidP="006E184D">
      <w:pPr>
        <w:tabs>
          <w:tab w:val="left" w:pos="0"/>
        </w:tabs>
        <w:ind w:left="360" w:hanging="360"/>
        <w:jc w:val="both"/>
        <w:rPr>
          <w:rFonts w:ascii="Arial" w:hAnsi="Arial" w:cs="Arial"/>
          <w:sz w:val="16"/>
          <w:szCs w:val="16"/>
        </w:rPr>
      </w:pPr>
      <w:r>
        <w:rPr>
          <w:rFonts w:ascii="Arial" w:hAnsi="Arial" w:cs="Arial"/>
          <w:b/>
          <w:sz w:val="16"/>
          <w:szCs w:val="16"/>
        </w:rPr>
        <w:t>F53100</w:t>
      </w:r>
      <w:r w:rsidRPr="005A0799">
        <w:rPr>
          <w:rFonts w:ascii="Arial" w:hAnsi="Arial" w:cs="Arial"/>
          <w:b/>
          <w:sz w:val="16"/>
          <w:szCs w:val="16"/>
        </w:rPr>
        <w:t>1</w:t>
      </w:r>
      <w:r w:rsidRPr="005A0799">
        <w:rPr>
          <w:rFonts w:ascii="Arial" w:hAnsi="Arial" w:cs="Arial"/>
          <w:sz w:val="16"/>
          <w:szCs w:val="16"/>
        </w:rPr>
        <w:tab/>
      </w:r>
      <w:r>
        <w:rPr>
          <w:rFonts w:ascii="Arial" w:hAnsi="Arial" w:cs="Arial"/>
          <w:b/>
          <w:sz w:val="16"/>
          <w:szCs w:val="16"/>
        </w:rPr>
        <w:t>Interview an E</w:t>
      </w:r>
      <w:r w:rsidRPr="005A0799">
        <w:rPr>
          <w:rFonts w:ascii="Arial" w:hAnsi="Arial" w:cs="Arial"/>
          <w:b/>
          <w:sz w:val="16"/>
          <w:szCs w:val="16"/>
        </w:rPr>
        <w:t>ntrepreneur:</w:t>
      </w:r>
      <w:r w:rsidRPr="005A0799">
        <w:rPr>
          <w:rFonts w:ascii="Arial" w:hAnsi="Arial" w:cs="Arial"/>
          <w:sz w:val="16"/>
          <w:szCs w:val="16"/>
        </w:rPr>
        <w:t xml:space="preserve"> </w:t>
      </w:r>
      <w:r w:rsidR="00491F26" w:rsidRPr="00491F26">
        <w:rPr>
          <w:rFonts w:ascii="Arial" w:hAnsi="Arial" w:cs="Arial"/>
          <w:sz w:val="16"/>
          <w:szCs w:val="16"/>
        </w:rPr>
        <w:t xml:space="preserve">Share what you learned from the person about having an entrepreneurial mindset. How have they applied that mindset? Have they </w:t>
      </w:r>
      <w:r w:rsidR="00126EC5" w:rsidRPr="00491F26">
        <w:rPr>
          <w:rFonts w:ascii="Arial" w:hAnsi="Arial" w:cs="Arial"/>
          <w:sz w:val="16"/>
          <w:szCs w:val="16"/>
        </w:rPr>
        <w:t>started a</w:t>
      </w:r>
      <w:r w:rsidR="00491F26" w:rsidRPr="00491F26">
        <w:rPr>
          <w:rFonts w:ascii="Arial" w:hAnsi="Arial" w:cs="Arial"/>
          <w:sz w:val="16"/>
          <w:szCs w:val="16"/>
        </w:rPr>
        <w:t xml:space="preserve"> business? Are they tackling a social issue?  How do they deliver excellent customer service? How will what you have learned through this interview change your future plans or ways of thinking about entrepreneurship?  The summary of the interview should be typed and with a maximum length of two pages (12 pt. font). Enter exhibit in a folder with fasteners (no slide bars).</w:t>
      </w:r>
    </w:p>
    <w:p w14:paraId="3D44AF6D" w14:textId="221C3AAB" w:rsidR="006E184D" w:rsidRPr="00784D54" w:rsidRDefault="006E184D" w:rsidP="006E184D">
      <w:pPr>
        <w:ind w:left="360" w:hanging="360"/>
        <w:jc w:val="both"/>
        <w:rPr>
          <w:rFonts w:ascii="Arial" w:hAnsi="Arial" w:cs="Arial"/>
          <w:sz w:val="16"/>
          <w:szCs w:val="16"/>
        </w:rPr>
      </w:pPr>
      <w:r>
        <w:rPr>
          <w:rFonts w:ascii="Arial" w:hAnsi="Arial" w:cs="Arial"/>
          <w:b/>
          <w:sz w:val="16"/>
          <w:szCs w:val="16"/>
        </w:rPr>
        <w:t>F531002</w:t>
      </w:r>
      <w:r w:rsidRPr="005A0799">
        <w:rPr>
          <w:rFonts w:ascii="Arial" w:hAnsi="Arial" w:cs="Arial"/>
          <w:b/>
          <w:sz w:val="16"/>
          <w:szCs w:val="16"/>
        </w:rPr>
        <w:t xml:space="preserve"> </w:t>
      </w:r>
      <w:r w:rsidRPr="005A0799">
        <w:rPr>
          <w:rFonts w:ascii="Arial" w:hAnsi="Arial" w:cs="Arial"/>
          <w:b/>
          <w:sz w:val="16"/>
          <w:szCs w:val="16"/>
        </w:rPr>
        <w:tab/>
        <w:t>Social Entrepreneurship Presentation</w:t>
      </w:r>
      <w:r w:rsidRPr="005A0799">
        <w:rPr>
          <w:rFonts w:ascii="Arial" w:hAnsi="Arial" w:cs="Arial"/>
          <w:sz w:val="16"/>
          <w:szCs w:val="16"/>
        </w:rPr>
        <w:t xml:space="preserve">:  </w:t>
      </w:r>
      <w:r w:rsidR="00036873" w:rsidRPr="00036873">
        <w:rPr>
          <w:rFonts w:ascii="Arial" w:hAnsi="Arial" w:cs="Arial"/>
          <w:sz w:val="16"/>
          <w:szCs w:val="16"/>
        </w:rPr>
        <w:t>Prepare a five slide power point presentation about a social entrepreneurship venture to benefit a group or individual in your community. Social entrepreneurs are people who are in business to help others. Submit a print out of the note pages which show each slide and include an explanation of each slide. Enter exhibit in a folder with fasteners (no slide bars).</w:t>
      </w:r>
    </w:p>
    <w:p w14:paraId="0F0AAC7C" w14:textId="77777777" w:rsidR="006E184D" w:rsidRPr="005A0799" w:rsidRDefault="006E184D" w:rsidP="006E184D">
      <w:pPr>
        <w:tabs>
          <w:tab w:val="left" w:pos="0"/>
        </w:tabs>
        <w:ind w:left="360" w:hanging="360"/>
        <w:jc w:val="both"/>
        <w:rPr>
          <w:rFonts w:ascii="Arial" w:hAnsi="Arial" w:cs="Arial"/>
          <w:sz w:val="16"/>
          <w:szCs w:val="16"/>
        </w:rPr>
      </w:pPr>
      <w:r>
        <w:rPr>
          <w:rFonts w:ascii="Arial" w:hAnsi="Arial" w:cs="Arial"/>
          <w:b/>
          <w:sz w:val="16"/>
          <w:szCs w:val="16"/>
        </w:rPr>
        <w:t>F531003</w:t>
      </w:r>
      <w:r w:rsidRPr="005A0799">
        <w:rPr>
          <w:rFonts w:ascii="Arial" w:hAnsi="Arial" w:cs="Arial"/>
          <w:sz w:val="16"/>
          <w:szCs w:val="16"/>
        </w:rPr>
        <w:tab/>
      </w:r>
      <w:r w:rsidRPr="005A0799">
        <w:rPr>
          <w:rFonts w:ascii="Arial" w:hAnsi="Arial" w:cs="Arial"/>
          <w:b/>
          <w:sz w:val="16"/>
          <w:szCs w:val="16"/>
        </w:rPr>
        <w:t>Marketing Package</w:t>
      </w:r>
      <w:r w:rsidRPr="005A0799">
        <w:rPr>
          <w:rFonts w:ascii="Arial" w:hAnsi="Arial" w:cs="Arial"/>
          <w:sz w:val="16"/>
          <w:szCs w:val="16"/>
        </w:rPr>
        <w:t xml:space="preserve"> (mounted on a 14" x 22" poster) must include at least three items (examples) developed by the 4-Her from the following list: business card, brochure, advertisement, business promotional piece, printout of an internet home page, packaging design, signs, logo design, direct mail piece, etc.  The marketing package should be for an original business developed by the 4-Her and not an existing business.</w:t>
      </w:r>
    </w:p>
    <w:p w14:paraId="2787DA41" w14:textId="77777777" w:rsidR="006E184D" w:rsidRPr="005A0799" w:rsidRDefault="006E184D" w:rsidP="006E184D">
      <w:pPr>
        <w:tabs>
          <w:tab w:val="left" w:pos="0"/>
        </w:tabs>
        <w:ind w:left="360" w:hanging="360"/>
        <w:jc w:val="both"/>
        <w:rPr>
          <w:rFonts w:ascii="Arial" w:hAnsi="Arial" w:cs="Arial"/>
          <w:sz w:val="16"/>
          <w:szCs w:val="16"/>
        </w:rPr>
      </w:pPr>
      <w:r>
        <w:rPr>
          <w:rFonts w:ascii="Arial" w:hAnsi="Arial" w:cs="Arial"/>
          <w:b/>
          <w:sz w:val="16"/>
          <w:szCs w:val="16"/>
        </w:rPr>
        <w:t>F531004</w:t>
      </w:r>
      <w:r w:rsidRPr="005A0799">
        <w:rPr>
          <w:rFonts w:ascii="Arial" w:hAnsi="Arial" w:cs="Arial"/>
          <w:sz w:val="16"/>
          <w:szCs w:val="16"/>
        </w:rPr>
        <w:tab/>
      </w:r>
      <w:r w:rsidRPr="005A0799">
        <w:rPr>
          <w:rFonts w:ascii="Arial" w:hAnsi="Arial" w:cs="Arial"/>
          <w:b/>
          <w:sz w:val="16"/>
          <w:szCs w:val="16"/>
        </w:rPr>
        <w:t>Sample of an Original Product</w:t>
      </w:r>
      <w:r w:rsidRPr="005A0799">
        <w:rPr>
          <w:rFonts w:ascii="Arial" w:hAnsi="Arial" w:cs="Arial"/>
          <w:sz w:val="16"/>
          <w:szCs w:val="16"/>
        </w:rPr>
        <w:t xml:space="preserve"> with an information sheet (8 ½" x 11") answering the following questions:</w:t>
      </w:r>
    </w:p>
    <w:p w14:paraId="21CCB4D9" w14:textId="77777777" w:rsidR="006E184D" w:rsidRPr="005A0799" w:rsidRDefault="006E184D" w:rsidP="006E184D">
      <w:pPr>
        <w:numPr>
          <w:ilvl w:val="0"/>
          <w:numId w:val="2"/>
        </w:numPr>
        <w:tabs>
          <w:tab w:val="left" w:pos="0"/>
        </w:tabs>
        <w:jc w:val="both"/>
        <w:rPr>
          <w:rFonts w:ascii="Arial" w:hAnsi="Arial" w:cs="Arial"/>
          <w:sz w:val="16"/>
          <w:szCs w:val="16"/>
        </w:rPr>
      </w:pPr>
      <w:r w:rsidRPr="005A0799">
        <w:rPr>
          <w:rFonts w:ascii="Arial" w:hAnsi="Arial" w:cs="Arial"/>
          <w:sz w:val="16"/>
          <w:szCs w:val="16"/>
        </w:rPr>
        <w:t>What did you enjoy the most about making the product?</w:t>
      </w:r>
    </w:p>
    <w:p w14:paraId="4542BC61" w14:textId="77777777" w:rsidR="006E184D" w:rsidRPr="005A0799" w:rsidRDefault="006E184D" w:rsidP="006E184D">
      <w:pPr>
        <w:numPr>
          <w:ilvl w:val="0"/>
          <w:numId w:val="2"/>
        </w:numPr>
        <w:tabs>
          <w:tab w:val="left" w:pos="0"/>
        </w:tabs>
        <w:jc w:val="both"/>
        <w:rPr>
          <w:rFonts w:ascii="Arial" w:hAnsi="Arial" w:cs="Arial"/>
          <w:sz w:val="16"/>
          <w:szCs w:val="16"/>
        </w:rPr>
      </w:pPr>
      <w:r w:rsidRPr="005A0799">
        <w:rPr>
          <w:rFonts w:ascii="Arial" w:hAnsi="Arial" w:cs="Arial"/>
          <w:sz w:val="16"/>
          <w:szCs w:val="16"/>
        </w:rPr>
        <w:t>What challenges did you have when making the product? Would you do anything differently next time? If so, what?</w:t>
      </w:r>
    </w:p>
    <w:p w14:paraId="2C419D05" w14:textId="77777777" w:rsidR="006E184D" w:rsidRPr="005A0799" w:rsidRDefault="006E184D" w:rsidP="006E184D">
      <w:pPr>
        <w:numPr>
          <w:ilvl w:val="0"/>
          <w:numId w:val="2"/>
        </w:numPr>
        <w:tabs>
          <w:tab w:val="left" w:pos="0"/>
        </w:tabs>
        <w:jc w:val="both"/>
        <w:rPr>
          <w:rFonts w:ascii="Arial" w:hAnsi="Arial" w:cs="Arial"/>
          <w:sz w:val="16"/>
          <w:szCs w:val="16"/>
        </w:rPr>
      </w:pPr>
      <w:r w:rsidRPr="005A0799">
        <w:rPr>
          <w:rFonts w:ascii="Arial" w:hAnsi="Arial" w:cs="Arial"/>
          <w:sz w:val="16"/>
          <w:szCs w:val="16"/>
        </w:rPr>
        <w:t>What is the suggested retail price of the product?  How did you decide on the price?</w:t>
      </w:r>
    </w:p>
    <w:p w14:paraId="6C31A31A" w14:textId="4EBF1061" w:rsidR="006E184D" w:rsidRPr="005A0799" w:rsidRDefault="006E184D" w:rsidP="006E184D">
      <w:pPr>
        <w:numPr>
          <w:ilvl w:val="0"/>
          <w:numId w:val="2"/>
        </w:numPr>
        <w:tabs>
          <w:tab w:val="left" w:pos="0"/>
        </w:tabs>
        <w:jc w:val="both"/>
        <w:rPr>
          <w:rFonts w:ascii="Arial" w:hAnsi="Arial" w:cs="Arial"/>
          <w:sz w:val="16"/>
          <w:szCs w:val="16"/>
        </w:rPr>
      </w:pPr>
      <w:r w:rsidRPr="005A0799">
        <w:rPr>
          <w:rFonts w:ascii="Arial" w:hAnsi="Arial" w:cs="Arial"/>
          <w:sz w:val="16"/>
          <w:szCs w:val="16"/>
        </w:rPr>
        <w:t xml:space="preserve">Market analysis of the community – data gathered through a survey of potential customers. </w:t>
      </w:r>
      <w:r w:rsidR="00E50E81">
        <w:rPr>
          <w:rFonts w:ascii="Arial" w:hAnsi="Arial" w:cs="Arial"/>
          <w:sz w:val="16"/>
          <w:szCs w:val="16"/>
        </w:rPr>
        <w:t>S</w:t>
      </w:r>
      <w:r w:rsidRPr="005A0799">
        <w:rPr>
          <w:rFonts w:ascii="Arial" w:hAnsi="Arial" w:cs="Arial"/>
          <w:sz w:val="16"/>
          <w:szCs w:val="16"/>
        </w:rPr>
        <w:t xml:space="preserve">urvey at least 10 people in your community about your product. </w:t>
      </w:r>
    </w:p>
    <w:p w14:paraId="474B17ED" w14:textId="77777777" w:rsidR="006E184D" w:rsidRPr="005A0799" w:rsidRDefault="006E184D" w:rsidP="006E184D">
      <w:pPr>
        <w:numPr>
          <w:ilvl w:val="0"/>
          <w:numId w:val="2"/>
        </w:numPr>
        <w:tabs>
          <w:tab w:val="left" w:pos="0"/>
        </w:tabs>
        <w:jc w:val="both"/>
        <w:rPr>
          <w:rFonts w:ascii="Arial" w:hAnsi="Arial" w:cs="Arial"/>
          <w:sz w:val="16"/>
          <w:szCs w:val="16"/>
        </w:rPr>
      </w:pPr>
      <w:r w:rsidRPr="005A0799">
        <w:rPr>
          <w:rFonts w:ascii="Arial" w:hAnsi="Arial" w:cs="Arial"/>
          <w:sz w:val="16"/>
          <w:szCs w:val="16"/>
        </w:rPr>
        <w:t>How much would you earn per hour?  Show how you determined this figure.</w:t>
      </w:r>
    </w:p>
    <w:p w14:paraId="26E1C620" w14:textId="77777777" w:rsidR="006E184D" w:rsidRDefault="006E184D" w:rsidP="006E184D">
      <w:pPr>
        <w:numPr>
          <w:ilvl w:val="0"/>
          <w:numId w:val="2"/>
        </w:numPr>
        <w:tabs>
          <w:tab w:val="left" w:pos="0"/>
        </w:tabs>
        <w:jc w:val="both"/>
        <w:rPr>
          <w:rFonts w:ascii="Arial" w:hAnsi="Arial" w:cs="Arial"/>
          <w:sz w:val="16"/>
          <w:szCs w:val="16"/>
        </w:rPr>
      </w:pPr>
      <w:r w:rsidRPr="005A0799">
        <w:rPr>
          <w:rFonts w:ascii="Arial" w:hAnsi="Arial" w:cs="Arial"/>
          <w:sz w:val="16"/>
          <w:szCs w:val="16"/>
        </w:rPr>
        <w:t>Wha</w:t>
      </w:r>
      <w:r>
        <w:rPr>
          <w:rFonts w:ascii="Arial" w:hAnsi="Arial" w:cs="Arial"/>
          <w:sz w:val="16"/>
          <w:szCs w:val="16"/>
        </w:rPr>
        <w:t>t is unique about this p</w:t>
      </w:r>
      <w:r w:rsidRPr="005A0799">
        <w:rPr>
          <w:rFonts w:ascii="Arial" w:hAnsi="Arial" w:cs="Arial"/>
          <w:sz w:val="16"/>
          <w:szCs w:val="16"/>
        </w:rPr>
        <w:t>roduct?</w:t>
      </w:r>
    </w:p>
    <w:p w14:paraId="3E7A8A19" w14:textId="77777777" w:rsidR="006E184D" w:rsidRPr="00B84E08" w:rsidRDefault="006E184D" w:rsidP="006E184D">
      <w:pPr>
        <w:pStyle w:val="NoSpacing"/>
        <w:rPr>
          <w:rFonts w:ascii="Arial" w:hAnsi="Arial" w:cs="Arial"/>
          <w:b/>
          <w:sz w:val="16"/>
          <w:szCs w:val="16"/>
        </w:rPr>
      </w:pPr>
      <w:r>
        <w:rPr>
          <w:rFonts w:ascii="Arial" w:hAnsi="Arial" w:cs="Arial"/>
          <w:b/>
          <w:sz w:val="16"/>
          <w:szCs w:val="16"/>
        </w:rPr>
        <w:t>F531005 - Photos of an Original Product</w:t>
      </w:r>
      <w:r w:rsidRPr="005A0799">
        <w:rPr>
          <w:rFonts w:ascii="Arial" w:hAnsi="Arial" w:cs="Arial"/>
          <w:b/>
          <w:sz w:val="16"/>
          <w:szCs w:val="16"/>
        </w:rPr>
        <w:t xml:space="preserve"> </w:t>
      </w:r>
      <w:r w:rsidRPr="00874D1A">
        <w:rPr>
          <w:rFonts w:ascii="Arial" w:hAnsi="Arial" w:cs="Arial"/>
          <w:sz w:val="16"/>
          <w:szCs w:val="16"/>
        </w:rPr>
        <w:t xml:space="preserve">(mounted on a 14’ x 22’ poster) </w:t>
      </w:r>
      <w:r w:rsidRPr="00B84E08">
        <w:rPr>
          <w:rFonts w:ascii="Arial" w:hAnsi="Arial" w:cs="Arial"/>
          <w:sz w:val="16"/>
          <w:szCs w:val="16"/>
        </w:rPr>
        <w:t xml:space="preserve">must include three photos of developed product and a mounted information sheet answering the following questions. </w:t>
      </w:r>
      <w:r w:rsidRPr="00874D1A">
        <w:rPr>
          <w:rFonts w:ascii="Arial" w:hAnsi="Arial" w:cs="Arial"/>
          <w:sz w:val="16"/>
          <w:szCs w:val="16"/>
        </w:rPr>
        <w:t xml:space="preserve"> If</w:t>
      </w:r>
      <w:r>
        <w:rPr>
          <w:rFonts w:ascii="Arial" w:hAnsi="Arial" w:cs="Arial"/>
          <w:sz w:val="16"/>
          <w:szCs w:val="16"/>
        </w:rPr>
        <w:t xml:space="preserve"> exhibiting in both Class 4 and Class </w:t>
      </w:r>
      <w:r w:rsidRPr="00874D1A">
        <w:rPr>
          <w:rFonts w:ascii="Arial" w:hAnsi="Arial" w:cs="Arial"/>
          <w:sz w:val="16"/>
          <w:szCs w:val="16"/>
        </w:rPr>
        <w:t>5, products must be entirely different products.</w:t>
      </w:r>
    </w:p>
    <w:p w14:paraId="7E10BE11" w14:textId="77777777" w:rsidR="006E184D" w:rsidRPr="00B84E08" w:rsidRDefault="006E184D" w:rsidP="0092295E">
      <w:pPr>
        <w:pStyle w:val="NoSpacing"/>
        <w:numPr>
          <w:ilvl w:val="0"/>
          <w:numId w:val="28"/>
        </w:numPr>
        <w:rPr>
          <w:rFonts w:ascii="Arial" w:hAnsi="Arial" w:cs="Arial"/>
          <w:sz w:val="16"/>
          <w:szCs w:val="16"/>
        </w:rPr>
      </w:pPr>
      <w:r w:rsidRPr="00B84E08">
        <w:rPr>
          <w:rFonts w:ascii="Arial" w:hAnsi="Arial" w:cs="Arial"/>
          <w:sz w:val="16"/>
          <w:szCs w:val="16"/>
        </w:rPr>
        <w:t>What did you enjoy the most about making the product?</w:t>
      </w:r>
    </w:p>
    <w:p w14:paraId="63587BF9" w14:textId="77777777" w:rsidR="006E184D" w:rsidRPr="00B84E08" w:rsidRDefault="006E184D" w:rsidP="0092295E">
      <w:pPr>
        <w:pStyle w:val="NoSpacing"/>
        <w:numPr>
          <w:ilvl w:val="0"/>
          <w:numId w:val="28"/>
        </w:numPr>
        <w:rPr>
          <w:rFonts w:ascii="Arial" w:hAnsi="Arial" w:cs="Arial"/>
          <w:sz w:val="16"/>
          <w:szCs w:val="16"/>
        </w:rPr>
      </w:pPr>
      <w:r w:rsidRPr="00B84E08">
        <w:rPr>
          <w:rFonts w:ascii="Arial" w:hAnsi="Arial" w:cs="Arial"/>
          <w:sz w:val="16"/>
          <w:szCs w:val="16"/>
        </w:rPr>
        <w:t>What challenges did you have when making the product?  Would you do anything differently the next time?  If so, what?</w:t>
      </w:r>
    </w:p>
    <w:p w14:paraId="5498EB94" w14:textId="77777777" w:rsidR="006E184D" w:rsidRPr="00B84E08" w:rsidRDefault="006E184D" w:rsidP="0092295E">
      <w:pPr>
        <w:pStyle w:val="NoSpacing"/>
        <w:numPr>
          <w:ilvl w:val="0"/>
          <w:numId w:val="28"/>
        </w:numPr>
        <w:rPr>
          <w:rFonts w:ascii="Arial" w:hAnsi="Arial" w:cs="Arial"/>
          <w:sz w:val="16"/>
          <w:szCs w:val="16"/>
        </w:rPr>
      </w:pPr>
      <w:r w:rsidRPr="00B84E08">
        <w:rPr>
          <w:rFonts w:ascii="Arial" w:hAnsi="Arial" w:cs="Arial"/>
          <w:sz w:val="16"/>
          <w:szCs w:val="16"/>
        </w:rPr>
        <w:t>What is the suggested retail price of the product?  How did you decide on the price?</w:t>
      </w:r>
    </w:p>
    <w:p w14:paraId="09926ABB" w14:textId="47D57AF8" w:rsidR="006E184D" w:rsidRPr="00B75ABD" w:rsidRDefault="006E184D" w:rsidP="0092295E">
      <w:pPr>
        <w:pStyle w:val="NoSpacing"/>
        <w:numPr>
          <w:ilvl w:val="0"/>
          <w:numId w:val="28"/>
        </w:numPr>
        <w:rPr>
          <w:rFonts w:ascii="Arial" w:hAnsi="Arial" w:cs="Arial"/>
          <w:sz w:val="16"/>
          <w:szCs w:val="16"/>
        </w:rPr>
      </w:pPr>
      <w:r w:rsidRPr="00B84E08">
        <w:rPr>
          <w:rFonts w:ascii="Arial" w:hAnsi="Arial" w:cs="Arial"/>
          <w:sz w:val="16"/>
          <w:szCs w:val="16"/>
        </w:rPr>
        <w:t>Market analysis of the community – data gathered through a survey of potential customers.</w:t>
      </w:r>
      <w:r w:rsidRPr="00B75ABD">
        <w:rPr>
          <w:rFonts w:ascii="Arial" w:hAnsi="Arial" w:cs="Arial"/>
          <w:sz w:val="16"/>
          <w:szCs w:val="16"/>
        </w:rPr>
        <w:t xml:space="preserve"> </w:t>
      </w:r>
      <w:r w:rsidR="005C5B85">
        <w:rPr>
          <w:rFonts w:ascii="Arial" w:hAnsi="Arial" w:cs="Arial"/>
          <w:sz w:val="16"/>
          <w:szCs w:val="16"/>
        </w:rPr>
        <w:t>S</w:t>
      </w:r>
      <w:r w:rsidRPr="00B75ABD">
        <w:rPr>
          <w:rFonts w:ascii="Arial" w:hAnsi="Arial" w:cs="Arial"/>
          <w:sz w:val="16"/>
          <w:szCs w:val="16"/>
        </w:rPr>
        <w:t>urvey at least 10 people in your community about your product.</w:t>
      </w:r>
    </w:p>
    <w:p w14:paraId="511532DE" w14:textId="77777777" w:rsidR="006E184D" w:rsidRPr="00B84E08" w:rsidRDefault="006E184D" w:rsidP="0092295E">
      <w:pPr>
        <w:pStyle w:val="NoSpacing"/>
        <w:numPr>
          <w:ilvl w:val="0"/>
          <w:numId w:val="28"/>
        </w:numPr>
        <w:rPr>
          <w:rFonts w:ascii="Arial" w:hAnsi="Arial" w:cs="Arial"/>
          <w:sz w:val="16"/>
          <w:szCs w:val="16"/>
        </w:rPr>
      </w:pPr>
      <w:r w:rsidRPr="00B84E08">
        <w:rPr>
          <w:rFonts w:ascii="Arial" w:hAnsi="Arial" w:cs="Arial"/>
          <w:sz w:val="16"/>
          <w:szCs w:val="16"/>
        </w:rPr>
        <w:t>How much would you earn per hour?  Show how you determined this figure.</w:t>
      </w:r>
    </w:p>
    <w:p w14:paraId="354D4B8F" w14:textId="77777777" w:rsidR="006E184D" w:rsidRPr="00B84E08" w:rsidRDefault="006E184D" w:rsidP="0092295E">
      <w:pPr>
        <w:pStyle w:val="NoSpacing"/>
        <w:numPr>
          <w:ilvl w:val="0"/>
          <w:numId w:val="28"/>
        </w:numPr>
        <w:rPr>
          <w:rFonts w:ascii="Arial" w:hAnsi="Arial" w:cs="Arial"/>
          <w:sz w:val="16"/>
          <w:szCs w:val="16"/>
        </w:rPr>
      </w:pPr>
      <w:r w:rsidRPr="00B84E08">
        <w:rPr>
          <w:rFonts w:ascii="Arial" w:hAnsi="Arial" w:cs="Arial"/>
          <w:sz w:val="16"/>
          <w:szCs w:val="16"/>
        </w:rPr>
        <w:t>What is unique about this product?</w:t>
      </w:r>
    </w:p>
    <w:p w14:paraId="71588FC7" w14:textId="46562CC2" w:rsidR="006E184D" w:rsidRPr="00A611FB" w:rsidRDefault="006E184D" w:rsidP="006E184D">
      <w:pPr>
        <w:tabs>
          <w:tab w:val="left" w:pos="0"/>
        </w:tabs>
        <w:ind w:left="360"/>
        <w:rPr>
          <w:rFonts w:ascii="Arial" w:hAnsi="Arial" w:cs="Arial"/>
          <w:b/>
          <w:sz w:val="16"/>
          <w:szCs w:val="16"/>
          <w:lang w:val="en-CA"/>
        </w:rPr>
      </w:pPr>
      <w:r>
        <w:rPr>
          <w:rFonts w:ascii="Arial" w:hAnsi="Arial" w:cs="Arial"/>
          <w:b/>
          <w:sz w:val="16"/>
          <w:szCs w:val="16"/>
        </w:rPr>
        <w:t xml:space="preserve">F531006 - </w:t>
      </w:r>
      <w:r w:rsidRPr="00A611FB">
        <w:rPr>
          <w:rFonts w:ascii="Arial" w:hAnsi="Arial" w:cs="Arial"/>
          <w:b/>
          <w:sz w:val="16"/>
          <w:szCs w:val="16"/>
        </w:rPr>
        <w:t>Entrepreneurship Challenge</w:t>
      </w:r>
      <w:r w:rsidRPr="00A611FB">
        <w:rPr>
          <w:rFonts w:ascii="Arial" w:hAnsi="Arial" w:cs="Arial"/>
          <w:sz w:val="16"/>
          <w:szCs w:val="16"/>
        </w:rPr>
        <w:t xml:space="preserve"> – Take on the entrepreneurship challenge.  Entrepreneurship Challenge is open to 4-H’ers enrolled in any of the three units of ESI.  Complete five (5) or more of the challenges from the following list. The exhibit will include highlights from these five (5) challenges.  Consider labeling each challenge so the viewer will understand what the challenge was.  Enter a poster, video</w:t>
      </w:r>
      <w:r w:rsidR="00F47412" w:rsidRPr="00F47412">
        <w:t xml:space="preserve"> </w:t>
      </w:r>
      <w:r w:rsidR="00F47412" w:rsidRPr="00F47412">
        <w:rPr>
          <w:rFonts w:ascii="Arial" w:hAnsi="Arial" w:cs="Arial"/>
          <w:sz w:val="16"/>
          <w:szCs w:val="16"/>
        </w:rPr>
        <w:t>(or other digital presentation),</w:t>
      </w:r>
      <w:r w:rsidRPr="00A611FB">
        <w:rPr>
          <w:rFonts w:ascii="Arial" w:hAnsi="Arial" w:cs="Arial"/>
          <w:sz w:val="16"/>
          <w:szCs w:val="16"/>
        </w:rPr>
        <w:t xml:space="preserve"> report or scrapbook related to </w:t>
      </w:r>
      <w:r w:rsidRPr="00A611FB">
        <w:rPr>
          <w:rFonts w:ascii="Arial" w:hAnsi="Arial" w:cs="Arial"/>
          <w:sz w:val="16"/>
          <w:szCs w:val="16"/>
        </w:rPr>
        <w:lastRenderedPageBreak/>
        <w:t>the learning from the challenge.  Use your creativity to show and share what you learned.</w:t>
      </w:r>
    </w:p>
    <w:p w14:paraId="6D90B588" w14:textId="77777777" w:rsidR="006E184D" w:rsidRPr="00C9786F" w:rsidRDefault="006E184D" w:rsidP="006E184D">
      <w:pPr>
        <w:tabs>
          <w:tab w:val="left" w:pos="0"/>
        </w:tabs>
        <w:ind w:left="720"/>
        <w:jc w:val="both"/>
        <w:rPr>
          <w:rFonts w:ascii="Arial" w:hAnsi="Arial" w:cs="Arial"/>
          <w:sz w:val="16"/>
          <w:szCs w:val="16"/>
        </w:rPr>
      </w:pPr>
      <w:r w:rsidRPr="00C9786F">
        <w:rPr>
          <w:rFonts w:ascii="Arial" w:hAnsi="Arial" w:cs="Arial"/>
          <w:sz w:val="16"/>
          <w:szCs w:val="16"/>
        </w:rPr>
        <w:t>Select your five (5) challenges from the list below:</w:t>
      </w:r>
    </w:p>
    <w:p w14:paraId="63912681" w14:textId="77777777" w:rsidR="006E184D" w:rsidRDefault="006E184D" w:rsidP="0092295E">
      <w:pPr>
        <w:pStyle w:val="ListParagraph"/>
        <w:numPr>
          <w:ilvl w:val="0"/>
          <w:numId w:val="104"/>
        </w:numPr>
        <w:tabs>
          <w:tab w:val="left" w:pos="0"/>
        </w:tabs>
        <w:jc w:val="both"/>
        <w:rPr>
          <w:rFonts w:ascii="Arial" w:hAnsi="Arial" w:cs="Arial"/>
          <w:sz w:val="16"/>
          <w:szCs w:val="16"/>
        </w:rPr>
      </w:pPr>
      <w:r w:rsidRPr="00DF23F9">
        <w:rPr>
          <w:rFonts w:ascii="Arial" w:hAnsi="Arial" w:cs="Arial"/>
          <w:sz w:val="16"/>
          <w:szCs w:val="16"/>
        </w:rPr>
        <w:t>Sell something.</w:t>
      </w:r>
    </w:p>
    <w:p w14:paraId="20B39DA4" w14:textId="531CDB0D" w:rsidR="008E408D" w:rsidRPr="00F93807" w:rsidRDefault="008E408D" w:rsidP="00F93807">
      <w:pPr>
        <w:pStyle w:val="ListParagraph"/>
        <w:numPr>
          <w:ilvl w:val="0"/>
          <w:numId w:val="104"/>
        </w:numPr>
        <w:rPr>
          <w:rFonts w:ascii="Arial" w:hAnsi="Arial" w:cs="Arial"/>
          <w:sz w:val="16"/>
          <w:szCs w:val="16"/>
        </w:rPr>
      </w:pPr>
      <w:r w:rsidRPr="008E408D">
        <w:rPr>
          <w:rFonts w:ascii="Arial" w:hAnsi="Arial" w:cs="Arial"/>
          <w:sz w:val="16"/>
          <w:szCs w:val="16"/>
        </w:rPr>
        <w:t>Talk to local leaders about entrepreneurial thinking and how it is being applied or could be applied to a current community issue.</w:t>
      </w:r>
    </w:p>
    <w:p w14:paraId="527F05B1" w14:textId="77777777" w:rsidR="006E184D" w:rsidRPr="00DF23F9" w:rsidRDefault="006E184D" w:rsidP="0092295E">
      <w:pPr>
        <w:pStyle w:val="ListParagraph"/>
        <w:numPr>
          <w:ilvl w:val="0"/>
          <w:numId w:val="104"/>
        </w:numPr>
        <w:tabs>
          <w:tab w:val="left" w:pos="0"/>
        </w:tabs>
        <w:jc w:val="both"/>
        <w:rPr>
          <w:rFonts w:ascii="Arial" w:hAnsi="Arial" w:cs="Arial"/>
          <w:sz w:val="16"/>
          <w:szCs w:val="16"/>
        </w:rPr>
      </w:pPr>
      <w:r w:rsidRPr="00DF23F9">
        <w:rPr>
          <w:rFonts w:ascii="Arial" w:hAnsi="Arial" w:cs="Arial"/>
          <w:sz w:val="16"/>
          <w:szCs w:val="16"/>
        </w:rPr>
        <w:t>Introduce yourself to a local entrepreneur and take a selfie with them.</w:t>
      </w:r>
    </w:p>
    <w:p w14:paraId="6E0A478A" w14:textId="77777777" w:rsidR="006E184D" w:rsidRPr="00DF23F9" w:rsidRDefault="006E184D" w:rsidP="0092295E">
      <w:pPr>
        <w:pStyle w:val="ListParagraph"/>
        <w:numPr>
          <w:ilvl w:val="0"/>
          <w:numId w:val="104"/>
        </w:numPr>
        <w:tabs>
          <w:tab w:val="left" w:pos="0"/>
        </w:tabs>
        <w:jc w:val="both"/>
        <w:rPr>
          <w:rFonts w:ascii="Arial" w:hAnsi="Arial" w:cs="Arial"/>
          <w:sz w:val="16"/>
          <w:szCs w:val="16"/>
        </w:rPr>
      </w:pPr>
      <w:r w:rsidRPr="00DF23F9">
        <w:rPr>
          <w:rFonts w:ascii="Arial" w:hAnsi="Arial" w:cs="Arial"/>
          <w:sz w:val="16"/>
          <w:szCs w:val="16"/>
        </w:rPr>
        <w:t>Be a detective!  Look for Nebraska-made products and find out more about the business.</w:t>
      </w:r>
    </w:p>
    <w:p w14:paraId="1B677D16" w14:textId="77777777" w:rsidR="006E184D" w:rsidRPr="00DF23F9" w:rsidRDefault="006E184D" w:rsidP="0092295E">
      <w:pPr>
        <w:pStyle w:val="ListParagraph"/>
        <w:numPr>
          <w:ilvl w:val="0"/>
          <w:numId w:val="104"/>
        </w:numPr>
        <w:tabs>
          <w:tab w:val="left" w:pos="0"/>
        </w:tabs>
        <w:jc w:val="both"/>
        <w:rPr>
          <w:rFonts w:ascii="Arial" w:hAnsi="Arial" w:cs="Arial"/>
          <w:sz w:val="16"/>
          <w:szCs w:val="16"/>
        </w:rPr>
      </w:pPr>
      <w:r w:rsidRPr="00DF23F9">
        <w:rPr>
          <w:rFonts w:ascii="Arial" w:hAnsi="Arial" w:cs="Arial"/>
          <w:sz w:val="16"/>
          <w:szCs w:val="16"/>
        </w:rPr>
        <w:t>Tour 2-3 entrepreneurial businesses and create a photo story.</w:t>
      </w:r>
    </w:p>
    <w:p w14:paraId="6C366385" w14:textId="6B2608E6" w:rsidR="006E184D" w:rsidRPr="00DF23F9" w:rsidRDefault="006E184D" w:rsidP="0092295E">
      <w:pPr>
        <w:pStyle w:val="ListParagraph"/>
        <w:numPr>
          <w:ilvl w:val="0"/>
          <w:numId w:val="104"/>
        </w:numPr>
        <w:tabs>
          <w:tab w:val="left" w:pos="0"/>
        </w:tabs>
        <w:jc w:val="both"/>
        <w:rPr>
          <w:rFonts w:ascii="Arial" w:hAnsi="Arial" w:cs="Arial"/>
          <w:sz w:val="16"/>
          <w:szCs w:val="16"/>
        </w:rPr>
      </w:pPr>
      <w:r w:rsidRPr="00DF23F9">
        <w:rPr>
          <w:rFonts w:ascii="Arial" w:hAnsi="Arial" w:cs="Arial"/>
          <w:sz w:val="16"/>
          <w:szCs w:val="16"/>
        </w:rPr>
        <w:t xml:space="preserve">Investigate what it takes to be an entrepreneur </w:t>
      </w:r>
      <w:r w:rsidR="008F09B3" w:rsidRPr="008F09B3">
        <w:rPr>
          <w:rFonts w:ascii="Arial" w:hAnsi="Arial" w:cs="Arial"/>
          <w:sz w:val="16"/>
          <w:szCs w:val="16"/>
        </w:rPr>
        <w:t>and complete a skills assessment.</w:t>
      </w:r>
    </w:p>
    <w:p w14:paraId="7D94DDCC" w14:textId="77777777" w:rsidR="006E184D" w:rsidRPr="00DF23F9" w:rsidRDefault="006E184D" w:rsidP="0092295E">
      <w:pPr>
        <w:pStyle w:val="ListParagraph"/>
        <w:numPr>
          <w:ilvl w:val="0"/>
          <w:numId w:val="104"/>
        </w:numPr>
        <w:tabs>
          <w:tab w:val="left" w:pos="0"/>
        </w:tabs>
        <w:jc w:val="both"/>
        <w:rPr>
          <w:rFonts w:ascii="Arial" w:hAnsi="Arial" w:cs="Arial"/>
          <w:sz w:val="16"/>
          <w:szCs w:val="16"/>
        </w:rPr>
      </w:pPr>
      <w:r w:rsidRPr="00DF23F9">
        <w:rPr>
          <w:rFonts w:ascii="Arial" w:hAnsi="Arial" w:cs="Arial"/>
          <w:sz w:val="16"/>
          <w:szCs w:val="16"/>
        </w:rPr>
        <w:t>Make a prototype (sample/model) of a new product idea.  (Include the prototype or a photo of prototype.)</w:t>
      </w:r>
    </w:p>
    <w:p w14:paraId="530DDE4F" w14:textId="77777777" w:rsidR="006E184D" w:rsidRPr="00DF23F9" w:rsidRDefault="006E184D" w:rsidP="0092295E">
      <w:pPr>
        <w:pStyle w:val="ListParagraph"/>
        <w:numPr>
          <w:ilvl w:val="0"/>
          <w:numId w:val="104"/>
        </w:numPr>
        <w:tabs>
          <w:tab w:val="left" w:pos="0"/>
        </w:tabs>
        <w:jc w:val="both"/>
        <w:rPr>
          <w:rFonts w:ascii="Arial" w:hAnsi="Arial" w:cs="Arial"/>
          <w:sz w:val="16"/>
          <w:szCs w:val="16"/>
        </w:rPr>
      </w:pPr>
      <w:r w:rsidRPr="00DF23F9">
        <w:rPr>
          <w:rFonts w:ascii="Arial" w:hAnsi="Arial" w:cs="Arial"/>
          <w:sz w:val="16"/>
          <w:szCs w:val="16"/>
        </w:rPr>
        <w:t>Work with a friend to develop a new business idea!</w:t>
      </w:r>
    </w:p>
    <w:p w14:paraId="561658A3" w14:textId="77777777" w:rsidR="006E184D" w:rsidRPr="00DF23F9" w:rsidRDefault="006E184D" w:rsidP="0092295E">
      <w:pPr>
        <w:pStyle w:val="ListParagraph"/>
        <w:numPr>
          <w:ilvl w:val="0"/>
          <w:numId w:val="104"/>
        </w:numPr>
        <w:tabs>
          <w:tab w:val="left" w:pos="0"/>
        </w:tabs>
        <w:jc w:val="both"/>
        <w:rPr>
          <w:rFonts w:ascii="Arial" w:hAnsi="Arial" w:cs="Arial"/>
          <w:sz w:val="16"/>
          <w:szCs w:val="16"/>
        </w:rPr>
      </w:pPr>
      <w:r w:rsidRPr="00DF23F9">
        <w:rPr>
          <w:rFonts w:ascii="Arial" w:hAnsi="Arial" w:cs="Arial"/>
          <w:sz w:val="16"/>
          <w:szCs w:val="16"/>
        </w:rPr>
        <w:t>Contact your local Extension Office to learn about entrepreneurship opportunities.</w:t>
      </w:r>
    </w:p>
    <w:p w14:paraId="32533A2F" w14:textId="77777777" w:rsidR="006E184D" w:rsidRPr="00DF23F9" w:rsidRDefault="006E184D" w:rsidP="0092295E">
      <w:pPr>
        <w:pStyle w:val="ListParagraph"/>
        <w:numPr>
          <w:ilvl w:val="0"/>
          <w:numId w:val="104"/>
        </w:numPr>
        <w:tabs>
          <w:tab w:val="left" w:pos="0"/>
        </w:tabs>
        <w:jc w:val="both"/>
        <w:rPr>
          <w:rFonts w:ascii="Arial" w:hAnsi="Arial" w:cs="Arial"/>
          <w:sz w:val="16"/>
          <w:szCs w:val="16"/>
        </w:rPr>
      </w:pPr>
      <w:r w:rsidRPr="00DF23F9">
        <w:rPr>
          <w:rFonts w:ascii="Arial" w:hAnsi="Arial" w:cs="Arial"/>
          <w:sz w:val="16"/>
          <w:szCs w:val="16"/>
        </w:rPr>
        <w:t>Create an activity to teach others about entrepreneurship (coloring page, puzzle, game, etc.)</w:t>
      </w:r>
    </w:p>
    <w:p w14:paraId="1067FC58" w14:textId="68681463" w:rsidR="003632F7" w:rsidRDefault="003632F7" w:rsidP="007A2047">
      <w:pPr>
        <w:tabs>
          <w:tab w:val="left" w:pos="0"/>
        </w:tabs>
        <w:jc w:val="center"/>
        <w:rPr>
          <w:rFonts w:ascii="Arial" w:hAnsi="Arial" w:cs="Arial"/>
          <w:b/>
          <w:sz w:val="16"/>
          <w:szCs w:val="16"/>
        </w:rPr>
      </w:pPr>
    </w:p>
    <w:p w14:paraId="1366182B" w14:textId="77777777" w:rsidR="003055AB" w:rsidRDefault="003055AB" w:rsidP="007A2047">
      <w:pPr>
        <w:tabs>
          <w:tab w:val="left" w:pos="0"/>
        </w:tabs>
        <w:jc w:val="center"/>
        <w:rPr>
          <w:rFonts w:ascii="Arial" w:hAnsi="Arial" w:cs="Arial"/>
          <w:b/>
          <w:sz w:val="16"/>
          <w:szCs w:val="16"/>
        </w:rPr>
      </w:pPr>
    </w:p>
    <w:p w14:paraId="4CDF5FAF" w14:textId="77777777" w:rsidR="003055AB" w:rsidRDefault="003055AB" w:rsidP="007A2047">
      <w:pPr>
        <w:tabs>
          <w:tab w:val="left" w:pos="0"/>
        </w:tabs>
        <w:jc w:val="center"/>
        <w:rPr>
          <w:rFonts w:ascii="Arial" w:hAnsi="Arial" w:cs="Arial"/>
          <w:b/>
          <w:sz w:val="16"/>
          <w:szCs w:val="16"/>
        </w:rPr>
      </w:pPr>
    </w:p>
    <w:p w14:paraId="3F86060C" w14:textId="77777777" w:rsidR="003632F7" w:rsidRPr="005B0B3A" w:rsidRDefault="003632F7" w:rsidP="003632F7">
      <w:pPr>
        <w:tabs>
          <w:tab w:val="left" w:pos="0"/>
        </w:tabs>
        <w:jc w:val="center"/>
        <w:rPr>
          <w:rFonts w:ascii="Arial" w:hAnsi="Arial" w:cs="Arial"/>
          <w:b/>
          <w:sz w:val="20"/>
          <w:szCs w:val="20"/>
          <w:u w:val="single"/>
        </w:rPr>
      </w:pPr>
      <w:r w:rsidRPr="005B0B3A">
        <w:rPr>
          <w:rFonts w:ascii="Arial" w:hAnsi="Arial" w:cs="Arial"/>
          <w:b/>
          <w:sz w:val="20"/>
          <w:szCs w:val="20"/>
          <w:u w:val="single"/>
        </w:rPr>
        <w:t>FASHION SHOW</w:t>
      </w:r>
    </w:p>
    <w:p w14:paraId="13A2C36B" w14:textId="782D03E5" w:rsidR="003632F7" w:rsidRPr="005A0799" w:rsidRDefault="003632F7" w:rsidP="003632F7">
      <w:pPr>
        <w:tabs>
          <w:tab w:val="left" w:pos="0"/>
        </w:tabs>
        <w:ind w:left="360" w:hanging="360"/>
        <w:jc w:val="center"/>
        <w:rPr>
          <w:rFonts w:ascii="Arial" w:hAnsi="Arial" w:cs="Arial"/>
          <w:b/>
          <w:sz w:val="16"/>
          <w:szCs w:val="16"/>
        </w:rPr>
      </w:pPr>
      <w:r w:rsidRPr="005A0799">
        <w:rPr>
          <w:rFonts w:ascii="Arial" w:hAnsi="Arial" w:cs="Arial"/>
          <w:b/>
          <w:i/>
          <w:sz w:val="16"/>
          <w:szCs w:val="16"/>
        </w:rPr>
        <w:t xml:space="preserve">Modeling </w:t>
      </w:r>
      <w:r w:rsidR="00444898">
        <w:rPr>
          <w:rFonts w:ascii="Arial" w:hAnsi="Arial" w:cs="Arial"/>
          <w:b/>
          <w:i/>
          <w:sz w:val="16"/>
          <w:szCs w:val="16"/>
        </w:rPr>
        <w:t xml:space="preserve">is judged </w:t>
      </w:r>
      <w:r w:rsidR="007B49AC">
        <w:rPr>
          <w:rFonts w:ascii="Arial" w:hAnsi="Arial" w:cs="Arial"/>
          <w:b/>
          <w:i/>
          <w:sz w:val="16"/>
          <w:szCs w:val="16"/>
        </w:rPr>
        <w:t>Friday July 7</w:t>
      </w:r>
      <w:r w:rsidR="007B49AC" w:rsidRPr="007B49AC">
        <w:rPr>
          <w:rFonts w:ascii="Arial" w:hAnsi="Arial" w:cs="Arial"/>
          <w:b/>
          <w:i/>
          <w:sz w:val="16"/>
          <w:szCs w:val="16"/>
          <w:vertAlign w:val="superscript"/>
        </w:rPr>
        <w:t>th</w:t>
      </w:r>
      <w:r w:rsidR="007B49AC">
        <w:rPr>
          <w:rFonts w:ascii="Arial" w:hAnsi="Arial" w:cs="Arial"/>
          <w:b/>
          <w:i/>
          <w:sz w:val="16"/>
          <w:szCs w:val="16"/>
        </w:rPr>
        <w:t xml:space="preserve"> </w:t>
      </w:r>
      <w:r w:rsidR="000B6E95">
        <w:rPr>
          <w:rFonts w:ascii="Arial" w:hAnsi="Arial" w:cs="Arial"/>
          <w:b/>
          <w:i/>
          <w:sz w:val="16"/>
          <w:szCs w:val="16"/>
        </w:rPr>
        <w:t>(see fair schedule for times)</w:t>
      </w:r>
    </w:p>
    <w:p w14:paraId="1E1133EE" w14:textId="68F16A30" w:rsidR="00F8488E" w:rsidRDefault="00F8488E" w:rsidP="00F8488E">
      <w:pPr>
        <w:tabs>
          <w:tab w:val="left" w:pos="0"/>
        </w:tabs>
        <w:ind w:left="360" w:hanging="360"/>
        <w:jc w:val="center"/>
        <w:rPr>
          <w:rFonts w:ascii="Arial" w:hAnsi="Arial" w:cs="Arial"/>
          <w:sz w:val="16"/>
          <w:szCs w:val="16"/>
        </w:rPr>
      </w:pPr>
      <w:r w:rsidRPr="00F8488E">
        <w:rPr>
          <w:rFonts w:ascii="Arial" w:hAnsi="Arial" w:cs="Arial"/>
          <w:sz w:val="16"/>
          <w:szCs w:val="16"/>
        </w:rPr>
        <w:t>The 4-H Fashion Show is an opportunity for youth to showc</w:t>
      </w:r>
      <w:r>
        <w:rPr>
          <w:rFonts w:ascii="Arial" w:hAnsi="Arial" w:cs="Arial"/>
          <w:sz w:val="16"/>
          <w:szCs w:val="16"/>
        </w:rPr>
        <w:t xml:space="preserve">ase their clothing construction </w:t>
      </w:r>
      <w:r w:rsidRPr="00F8488E">
        <w:rPr>
          <w:rFonts w:ascii="Arial" w:hAnsi="Arial" w:cs="Arial"/>
          <w:sz w:val="16"/>
          <w:szCs w:val="16"/>
        </w:rPr>
        <w:t>and consumer management skills. Construction garment contestants are judged on fit, construction, poise, and overall look of the garment on the individual. Shopping In Style contestants are judged on garment fit, the overall look of the outfit, and poise, as well as record keeping skills in the written report.</w:t>
      </w:r>
    </w:p>
    <w:p w14:paraId="4AC72868" w14:textId="5C0A9C0B" w:rsidR="003632F7" w:rsidRPr="005A0799" w:rsidRDefault="003632F7" w:rsidP="003632F7">
      <w:pPr>
        <w:tabs>
          <w:tab w:val="left" w:pos="0"/>
        </w:tabs>
        <w:ind w:left="360" w:hanging="360"/>
        <w:jc w:val="both"/>
        <w:rPr>
          <w:rFonts w:ascii="Arial" w:hAnsi="Arial" w:cs="Arial"/>
          <w:b/>
          <w:sz w:val="16"/>
          <w:szCs w:val="16"/>
        </w:rPr>
      </w:pPr>
      <w:r w:rsidRPr="005A0799">
        <w:rPr>
          <w:rFonts w:ascii="Arial" w:hAnsi="Arial" w:cs="Arial"/>
          <w:b/>
          <w:sz w:val="16"/>
          <w:szCs w:val="16"/>
        </w:rPr>
        <w:t>Age Limits:</w:t>
      </w:r>
    </w:p>
    <w:p w14:paraId="55660B2D" w14:textId="77777777" w:rsidR="003632F7" w:rsidRPr="005A0799" w:rsidRDefault="003632F7" w:rsidP="003632F7">
      <w:pPr>
        <w:tabs>
          <w:tab w:val="left" w:pos="0"/>
        </w:tabs>
        <w:ind w:left="360" w:hanging="360"/>
        <w:jc w:val="both"/>
        <w:rPr>
          <w:rFonts w:ascii="Arial" w:hAnsi="Arial" w:cs="Arial"/>
          <w:b/>
          <w:sz w:val="16"/>
          <w:szCs w:val="16"/>
        </w:rPr>
      </w:pPr>
      <w:r w:rsidRPr="005A0799">
        <w:rPr>
          <w:rFonts w:ascii="Arial" w:hAnsi="Arial" w:cs="Arial"/>
          <w:b/>
          <w:sz w:val="16"/>
          <w:szCs w:val="16"/>
        </w:rPr>
        <w:t xml:space="preserve">Senior: </w:t>
      </w:r>
      <w:r>
        <w:rPr>
          <w:rFonts w:ascii="Arial" w:hAnsi="Arial" w:cs="Arial"/>
          <w:b/>
          <w:sz w:val="16"/>
          <w:szCs w:val="16"/>
        </w:rPr>
        <w:t xml:space="preserve">Ages </w:t>
      </w:r>
      <w:r w:rsidRPr="005A0799">
        <w:rPr>
          <w:rFonts w:ascii="Arial" w:hAnsi="Arial" w:cs="Arial"/>
          <w:b/>
          <w:sz w:val="16"/>
          <w:szCs w:val="16"/>
        </w:rPr>
        <w:t>13</w:t>
      </w:r>
      <w:r>
        <w:rPr>
          <w:rFonts w:ascii="Arial" w:hAnsi="Arial" w:cs="Arial"/>
          <w:b/>
          <w:sz w:val="16"/>
          <w:szCs w:val="16"/>
        </w:rPr>
        <w:t>-18</w:t>
      </w:r>
      <w:r w:rsidRPr="005A0799">
        <w:rPr>
          <w:rFonts w:ascii="Arial" w:hAnsi="Arial" w:cs="Arial"/>
          <w:b/>
          <w:sz w:val="16"/>
          <w:szCs w:val="16"/>
        </w:rPr>
        <w:t xml:space="preserve"> as of 1/1 current year.</w:t>
      </w:r>
    </w:p>
    <w:p w14:paraId="46C79EAE" w14:textId="77777777" w:rsidR="003632F7" w:rsidRPr="005A0799" w:rsidRDefault="003632F7" w:rsidP="003632F7">
      <w:pPr>
        <w:tabs>
          <w:tab w:val="left" w:pos="0"/>
        </w:tabs>
        <w:ind w:left="360" w:hanging="360"/>
        <w:jc w:val="both"/>
        <w:rPr>
          <w:rFonts w:ascii="Arial" w:hAnsi="Arial" w:cs="Arial"/>
          <w:b/>
          <w:sz w:val="16"/>
          <w:szCs w:val="16"/>
        </w:rPr>
      </w:pPr>
      <w:r>
        <w:rPr>
          <w:rFonts w:ascii="Arial" w:hAnsi="Arial" w:cs="Arial"/>
          <w:b/>
          <w:sz w:val="16"/>
          <w:szCs w:val="16"/>
        </w:rPr>
        <w:t>Junior: Ages 8-12</w:t>
      </w:r>
      <w:r w:rsidRPr="005A0799">
        <w:rPr>
          <w:rFonts w:ascii="Arial" w:hAnsi="Arial" w:cs="Arial"/>
          <w:b/>
          <w:sz w:val="16"/>
          <w:szCs w:val="16"/>
        </w:rPr>
        <w:t xml:space="preserve"> as of 1/1 current year.</w:t>
      </w:r>
    </w:p>
    <w:p w14:paraId="731F512D" w14:textId="77777777" w:rsidR="003632F7" w:rsidRPr="005A0799" w:rsidRDefault="003632F7" w:rsidP="003632F7">
      <w:pPr>
        <w:tabs>
          <w:tab w:val="left" w:pos="0"/>
        </w:tabs>
        <w:ind w:left="360" w:hanging="360"/>
        <w:jc w:val="both"/>
        <w:rPr>
          <w:rFonts w:ascii="Arial" w:hAnsi="Arial" w:cs="Arial"/>
          <w:sz w:val="16"/>
          <w:szCs w:val="16"/>
        </w:rPr>
      </w:pPr>
      <w:r w:rsidRPr="005A0799">
        <w:rPr>
          <w:rFonts w:ascii="Arial" w:hAnsi="Arial" w:cs="Arial"/>
          <w:sz w:val="16"/>
          <w:szCs w:val="16"/>
        </w:rPr>
        <w:t>1.</w:t>
      </w:r>
      <w:r w:rsidRPr="005A0799">
        <w:rPr>
          <w:rFonts w:ascii="Arial" w:hAnsi="Arial" w:cs="Arial"/>
          <w:b/>
          <w:sz w:val="16"/>
          <w:szCs w:val="16"/>
        </w:rPr>
        <w:tab/>
        <w:t xml:space="preserve">Fashion Show Entry Forms </w:t>
      </w:r>
      <w:r w:rsidRPr="005A0799">
        <w:rPr>
          <w:rFonts w:ascii="Arial" w:hAnsi="Arial" w:cs="Arial"/>
          <w:sz w:val="16"/>
          <w:szCs w:val="16"/>
        </w:rPr>
        <w:t xml:space="preserve">and written narratives are due two weeks prior to Clothing &amp; Construction Judging Day.  </w:t>
      </w:r>
    </w:p>
    <w:p w14:paraId="137A0EA1" w14:textId="77777777" w:rsidR="003632F7" w:rsidRPr="005A0799" w:rsidRDefault="003632F7" w:rsidP="003632F7">
      <w:pPr>
        <w:tabs>
          <w:tab w:val="left" w:pos="0"/>
        </w:tabs>
        <w:ind w:left="360" w:hanging="360"/>
        <w:jc w:val="both"/>
        <w:rPr>
          <w:rFonts w:ascii="Arial" w:hAnsi="Arial" w:cs="Arial"/>
          <w:sz w:val="16"/>
          <w:szCs w:val="16"/>
        </w:rPr>
      </w:pPr>
      <w:r w:rsidRPr="005A0799">
        <w:rPr>
          <w:rFonts w:ascii="Arial" w:hAnsi="Arial" w:cs="Arial"/>
          <w:sz w:val="16"/>
          <w:szCs w:val="16"/>
        </w:rPr>
        <w:t>2.</w:t>
      </w:r>
      <w:r w:rsidRPr="005A0799">
        <w:rPr>
          <w:rFonts w:ascii="Arial" w:hAnsi="Arial" w:cs="Arial"/>
          <w:b/>
          <w:sz w:val="16"/>
          <w:szCs w:val="16"/>
        </w:rPr>
        <w:tab/>
        <w:t>All garments</w:t>
      </w:r>
      <w:r w:rsidRPr="005A0799">
        <w:rPr>
          <w:rFonts w:ascii="Arial" w:hAnsi="Arial" w:cs="Arial"/>
          <w:sz w:val="16"/>
          <w:szCs w:val="16"/>
        </w:rPr>
        <w:t xml:space="preserve"> in Fashion Show must be judged in construction also.  Extension staff reserves the right to disallow a 4-Her from participating in the Public Fashion Show if the garment is deemed inappropriate.</w:t>
      </w:r>
    </w:p>
    <w:p w14:paraId="4C9003E4" w14:textId="77777777" w:rsidR="003632F7" w:rsidRPr="005A0799" w:rsidRDefault="003632F7" w:rsidP="003632F7">
      <w:pPr>
        <w:tabs>
          <w:tab w:val="left" w:pos="0"/>
        </w:tabs>
        <w:ind w:left="360" w:hanging="360"/>
        <w:jc w:val="both"/>
        <w:rPr>
          <w:rFonts w:ascii="Arial" w:hAnsi="Arial" w:cs="Arial"/>
          <w:sz w:val="16"/>
          <w:szCs w:val="16"/>
        </w:rPr>
      </w:pPr>
      <w:r w:rsidRPr="005A0799">
        <w:rPr>
          <w:rFonts w:ascii="Arial" w:hAnsi="Arial" w:cs="Arial"/>
          <w:sz w:val="16"/>
          <w:szCs w:val="16"/>
        </w:rPr>
        <w:t>3</w:t>
      </w:r>
      <w:r w:rsidRPr="005A0799">
        <w:rPr>
          <w:rFonts w:ascii="Arial" w:hAnsi="Arial" w:cs="Arial"/>
          <w:b/>
          <w:sz w:val="16"/>
          <w:szCs w:val="16"/>
        </w:rPr>
        <w:t>.</w:t>
      </w:r>
      <w:r w:rsidRPr="005A0799">
        <w:rPr>
          <w:rFonts w:ascii="Arial" w:hAnsi="Arial" w:cs="Arial"/>
          <w:b/>
          <w:sz w:val="16"/>
          <w:szCs w:val="16"/>
        </w:rPr>
        <w:tab/>
        <w:t xml:space="preserve">Limits:  </w:t>
      </w:r>
      <w:r w:rsidRPr="005A0799">
        <w:rPr>
          <w:rFonts w:ascii="Arial" w:hAnsi="Arial" w:cs="Arial"/>
          <w:sz w:val="16"/>
          <w:szCs w:val="16"/>
        </w:rPr>
        <w:t>One exhibit per class. You may model two times.</w:t>
      </w:r>
    </w:p>
    <w:p w14:paraId="4BF20DA8" w14:textId="77777777" w:rsidR="003632F7" w:rsidRPr="005A0799" w:rsidRDefault="003632F7" w:rsidP="003632F7">
      <w:pPr>
        <w:tabs>
          <w:tab w:val="left" w:pos="0"/>
        </w:tabs>
        <w:ind w:left="360" w:hanging="360"/>
        <w:jc w:val="both"/>
        <w:rPr>
          <w:rFonts w:ascii="Arial" w:hAnsi="Arial" w:cs="Arial"/>
          <w:sz w:val="16"/>
          <w:szCs w:val="16"/>
        </w:rPr>
      </w:pPr>
      <w:r w:rsidRPr="005A0799">
        <w:rPr>
          <w:rFonts w:ascii="Arial" w:hAnsi="Arial" w:cs="Arial"/>
          <w:sz w:val="16"/>
          <w:szCs w:val="16"/>
        </w:rPr>
        <w:t>4</w:t>
      </w:r>
      <w:r>
        <w:rPr>
          <w:rFonts w:ascii="Arial" w:hAnsi="Arial" w:cs="Arial"/>
          <w:b/>
          <w:sz w:val="16"/>
          <w:szCs w:val="16"/>
        </w:rPr>
        <w:t xml:space="preserve">. </w:t>
      </w:r>
      <w:r>
        <w:rPr>
          <w:rFonts w:ascii="Arial" w:hAnsi="Arial" w:cs="Arial"/>
          <w:b/>
          <w:sz w:val="16"/>
          <w:szCs w:val="16"/>
        </w:rPr>
        <w:tab/>
        <w:t>Accessories</w:t>
      </w:r>
      <w:r w:rsidRPr="005A0799">
        <w:rPr>
          <w:rFonts w:ascii="Arial" w:hAnsi="Arial" w:cs="Arial"/>
          <w:sz w:val="16"/>
          <w:szCs w:val="16"/>
        </w:rPr>
        <w:t xml:space="preserve"> – No accessories will be judged in modeling. A</w:t>
      </w:r>
      <w:r>
        <w:rPr>
          <w:rFonts w:ascii="Arial" w:hAnsi="Arial" w:cs="Arial"/>
          <w:sz w:val="16"/>
          <w:szCs w:val="16"/>
        </w:rPr>
        <w:t xml:space="preserve">ccessories entered </w:t>
      </w:r>
      <w:r w:rsidRPr="005A0799">
        <w:rPr>
          <w:rFonts w:ascii="Arial" w:hAnsi="Arial" w:cs="Arial"/>
          <w:sz w:val="16"/>
          <w:szCs w:val="16"/>
        </w:rPr>
        <w:t xml:space="preserve">may be modeled if they are part of an ensemble, but no ribbon will be awarded. </w:t>
      </w:r>
    </w:p>
    <w:p w14:paraId="2002B8FB" w14:textId="77777777" w:rsidR="003632F7" w:rsidRPr="005A0799" w:rsidRDefault="003632F7" w:rsidP="003632F7">
      <w:pPr>
        <w:widowControl w:val="0"/>
        <w:ind w:left="360" w:hanging="360"/>
        <w:jc w:val="both"/>
        <w:rPr>
          <w:rFonts w:ascii="Arial" w:hAnsi="Arial" w:cs="Arial"/>
          <w:sz w:val="16"/>
          <w:szCs w:val="16"/>
        </w:rPr>
      </w:pPr>
      <w:r w:rsidRPr="005A0799">
        <w:rPr>
          <w:rFonts w:ascii="Arial" w:hAnsi="Arial" w:cs="Arial"/>
          <w:sz w:val="16"/>
          <w:szCs w:val="16"/>
        </w:rPr>
        <w:t>5</w:t>
      </w:r>
      <w:r w:rsidRPr="005A0799">
        <w:rPr>
          <w:rFonts w:ascii="Arial" w:hAnsi="Arial" w:cs="Arial"/>
          <w:b/>
          <w:sz w:val="16"/>
          <w:szCs w:val="16"/>
        </w:rPr>
        <w:t>.</w:t>
      </w:r>
      <w:r w:rsidRPr="005A0799">
        <w:rPr>
          <w:rFonts w:ascii="Arial" w:hAnsi="Arial" w:cs="Arial"/>
          <w:b/>
          <w:sz w:val="16"/>
          <w:szCs w:val="16"/>
        </w:rPr>
        <w:tab/>
        <w:t>State Fair Eligibility –</w:t>
      </w:r>
      <w:r w:rsidRPr="005A0799">
        <w:rPr>
          <w:rFonts w:ascii="Arial" w:hAnsi="Arial" w:cs="Arial"/>
          <w:sz w:val="16"/>
          <w:szCs w:val="16"/>
        </w:rPr>
        <w:t>The following items can NOT be entered in the State Fair 4-H Fashion Show. All entries must receive a purple ribbon at county fair to be eligible for State Fair.</w:t>
      </w:r>
    </w:p>
    <w:p w14:paraId="60B7C805" w14:textId="77777777" w:rsidR="003632F7" w:rsidRPr="005A0799" w:rsidRDefault="003632F7" w:rsidP="0092295E">
      <w:pPr>
        <w:widowControl w:val="0"/>
        <w:numPr>
          <w:ilvl w:val="0"/>
          <w:numId w:val="21"/>
        </w:numPr>
        <w:jc w:val="both"/>
        <w:rPr>
          <w:rFonts w:ascii="Arial" w:hAnsi="Arial" w:cs="Arial"/>
          <w:sz w:val="16"/>
          <w:szCs w:val="16"/>
        </w:rPr>
      </w:pPr>
      <w:r w:rsidRPr="005A0799">
        <w:rPr>
          <w:rFonts w:ascii="Arial" w:hAnsi="Arial" w:cs="Arial"/>
          <w:sz w:val="16"/>
          <w:szCs w:val="16"/>
        </w:rPr>
        <w:t>Textile clothing a</w:t>
      </w:r>
      <w:r>
        <w:rPr>
          <w:rFonts w:ascii="Arial" w:hAnsi="Arial" w:cs="Arial"/>
          <w:sz w:val="16"/>
          <w:szCs w:val="16"/>
        </w:rPr>
        <w:t>ccessories, Up</w:t>
      </w:r>
      <w:r w:rsidRPr="005A0799">
        <w:rPr>
          <w:rFonts w:ascii="Arial" w:hAnsi="Arial" w:cs="Arial"/>
          <w:sz w:val="16"/>
          <w:szCs w:val="16"/>
        </w:rPr>
        <w:t>cycled Garments</w:t>
      </w:r>
    </w:p>
    <w:p w14:paraId="0581604E" w14:textId="2C112A4A" w:rsidR="003632F7" w:rsidRDefault="003632F7" w:rsidP="0092295E">
      <w:pPr>
        <w:widowControl w:val="0"/>
        <w:numPr>
          <w:ilvl w:val="0"/>
          <w:numId w:val="21"/>
        </w:numPr>
        <w:jc w:val="both"/>
        <w:rPr>
          <w:rFonts w:ascii="Arial" w:hAnsi="Arial" w:cs="Arial"/>
          <w:sz w:val="16"/>
          <w:szCs w:val="16"/>
        </w:rPr>
      </w:pPr>
      <w:r w:rsidRPr="005A0799">
        <w:rPr>
          <w:rFonts w:ascii="Arial" w:hAnsi="Arial" w:cs="Arial"/>
          <w:sz w:val="16"/>
          <w:szCs w:val="16"/>
        </w:rPr>
        <w:t xml:space="preserve">Nightshirt/loungewear, for </w:t>
      </w:r>
      <w:r w:rsidR="00504C44">
        <w:rPr>
          <w:rFonts w:ascii="Arial" w:hAnsi="Arial" w:cs="Arial"/>
          <w:sz w:val="16"/>
          <w:szCs w:val="16"/>
        </w:rPr>
        <w:t>example, flannel lounging pants</w:t>
      </w:r>
    </w:p>
    <w:p w14:paraId="29901F51" w14:textId="2613251F" w:rsidR="00504C44" w:rsidRPr="005A0799" w:rsidRDefault="00504C44" w:rsidP="0092295E">
      <w:pPr>
        <w:widowControl w:val="0"/>
        <w:numPr>
          <w:ilvl w:val="0"/>
          <w:numId w:val="21"/>
        </w:numPr>
        <w:jc w:val="both"/>
        <w:rPr>
          <w:rFonts w:ascii="Arial" w:hAnsi="Arial" w:cs="Arial"/>
          <w:sz w:val="16"/>
          <w:szCs w:val="16"/>
        </w:rPr>
      </w:pPr>
      <w:r>
        <w:rPr>
          <w:rFonts w:ascii="Arial" w:hAnsi="Arial" w:cs="Arial"/>
          <w:sz w:val="16"/>
          <w:szCs w:val="16"/>
        </w:rPr>
        <w:t>Upcycled garments</w:t>
      </w:r>
    </w:p>
    <w:p w14:paraId="4F5846CF" w14:textId="77777777" w:rsidR="003632F7" w:rsidRPr="005A0799" w:rsidRDefault="003632F7" w:rsidP="003632F7">
      <w:pPr>
        <w:tabs>
          <w:tab w:val="left" w:pos="0"/>
        </w:tabs>
        <w:jc w:val="center"/>
        <w:rPr>
          <w:rFonts w:ascii="Arial" w:hAnsi="Arial" w:cs="Arial"/>
          <w:b/>
          <w:sz w:val="16"/>
          <w:szCs w:val="16"/>
        </w:rPr>
      </w:pPr>
    </w:p>
    <w:p w14:paraId="08A14F11" w14:textId="77777777" w:rsidR="003632F7" w:rsidRPr="005A0799" w:rsidRDefault="003632F7" w:rsidP="003632F7">
      <w:pPr>
        <w:tabs>
          <w:tab w:val="left" w:pos="0"/>
        </w:tabs>
        <w:jc w:val="center"/>
        <w:rPr>
          <w:rFonts w:ascii="Arial" w:hAnsi="Arial" w:cs="Arial"/>
          <w:b/>
          <w:sz w:val="16"/>
          <w:szCs w:val="16"/>
        </w:rPr>
      </w:pPr>
      <w:r w:rsidRPr="005A0799">
        <w:rPr>
          <w:rFonts w:ascii="Arial" w:hAnsi="Arial" w:cs="Arial"/>
          <w:b/>
          <w:sz w:val="16"/>
          <w:szCs w:val="16"/>
        </w:rPr>
        <w:t>CLOVER KID SHOWCASE – Fashion Show</w:t>
      </w:r>
    </w:p>
    <w:p w14:paraId="2F62E6D0" w14:textId="0632C533" w:rsidR="003632F7" w:rsidRPr="005A0799" w:rsidRDefault="003632F7" w:rsidP="003632F7">
      <w:pPr>
        <w:tabs>
          <w:tab w:val="left" w:pos="0"/>
        </w:tabs>
        <w:jc w:val="both"/>
        <w:rPr>
          <w:rFonts w:ascii="Arial" w:hAnsi="Arial" w:cs="Arial"/>
          <w:sz w:val="16"/>
          <w:szCs w:val="16"/>
        </w:rPr>
      </w:pPr>
      <w:r w:rsidRPr="005A0799">
        <w:rPr>
          <w:rFonts w:ascii="Arial" w:hAnsi="Arial" w:cs="Arial"/>
          <w:sz w:val="16"/>
          <w:szCs w:val="16"/>
        </w:rPr>
        <w:t>Clover Kids may participate in the Fashion Show with their Project at the Public Fashion Show. Limited to one entry per Clover Kid. No premiums will be awarded.  Items will not modeled on Clothing Judging Day. Pre-entry required.</w:t>
      </w:r>
    </w:p>
    <w:p w14:paraId="492D695F" w14:textId="0293601A" w:rsidR="00413281" w:rsidRDefault="00413281" w:rsidP="001374CB">
      <w:pPr>
        <w:tabs>
          <w:tab w:val="left" w:pos="0"/>
        </w:tabs>
        <w:rPr>
          <w:rFonts w:ascii="Arial" w:hAnsi="Arial" w:cs="Arial"/>
          <w:b/>
          <w:bCs/>
          <w:sz w:val="16"/>
          <w:szCs w:val="16"/>
        </w:rPr>
      </w:pPr>
    </w:p>
    <w:p w14:paraId="6ADA746C" w14:textId="46DE09C1" w:rsidR="006378A0" w:rsidRDefault="006378A0" w:rsidP="006378A0">
      <w:pPr>
        <w:tabs>
          <w:tab w:val="left" w:pos="0"/>
        </w:tabs>
        <w:jc w:val="center"/>
        <w:rPr>
          <w:rFonts w:ascii="Arial" w:hAnsi="Arial" w:cs="Arial"/>
          <w:b/>
          <w:bCs/>
          <w:sz w:val="16"/>
          <w:szCs w:val="16"/>
        </w:rPr>
      </w:pPr>
      <w:r>
        <w:rPr>
          <w:rFonts w:ascii="Arial" w:hAnsi="Arial" w:cs="Arial"/>
          <w:b/>
          <w:bCs/>
          <w:sz w:val="16"/>
          <w:szCs w:val="16"/>
        </w:rPr>
        <w:t>Fashion Show</w:t>
      </w:r>
    </w:p>
    <w:p w14:paraId="4F28FF30" w14:textId="5A514361" w:rsidR="006378A0" w:rsidRDefault="006378A0" w:rsidP="006378A0">
      <w:pPr>
        <w:tabs>
          <w:tab w:val="left" w:pos="0"/>
        </w:tabs>
        <w:jc w:val="center"/>
        <w:rPr>
          <w:rFonts w:ascii="Arial" w:hAnsi="Arial" w:cs="Arial"/>
          <w:b/>
          <w:bCs/>
          <w:sz w:val="16"/>
          <w:szCs w:val="16"/>
        </w:rPr>
      </w:pPr>
      <w:r w:rsidRPr="005A0799">
        <w:rPr>
          <w:rFonts w:ascii="Arial" w:hAnsi="Arial" w:cs="Arial"/>
          <w:sz w:val="16"/>
          <w:szCs w:val="16"/>
        </w:rPr>
        <w:t>Purple  3.50   Blue  3.00   Red  2.50   White  2.00</w:t>
      </w:r>
    </w:p>
    <w:p w14:paraId="7D43674E" w14:textId="4D048596" w:rsidR="006378A0" w:rsidRPr="006378A0" w:rsidRDefault="006378A0" w:rsidP="001374CB">
      <w:pPr>
        <w:tabs>
          <w:tab w:val="left" w:pos="0"/>
        </w:tabs>
        <w:rPr>
          <w:rFonts w:ascii="Arial" w:hAnsi="Arial" w:cs="Arial"/>
          <w:bCs/>
          <w:sz w:val="16"/>
          <w:szCs w:val="16"/>
        </w:rPr>
      </w:pPr>
      <w:r w:rsidRPr="006378A0">
        <w:rPr>
          <w:rFonts w:ascii="Arial" w:hAnsi="Arial" w:cs="Arial"/>
          <w:b/>
          <w:bCs/>
          <w:sz w:val="16"/>
          <w:szCs w:val="16"/>
        </w:rPr>
        <w:t>C410010 - Modeled “Beyond the Needle” Embellished Garment(s) with an Original Design</w:t>
      </w:r>
      <w:r w:rsidRPr="006378A0">
        <w:rPr>
          <w:rFonts w:ascii="Arial" w:hAnsi="Arial" w:cs="Arial"/>
          <w:bCs/>
          <w:sz w:val="16"/>
          <w:szCs w:val="16"/>
        </w:rPr>
        <w:t xml:space="preserve"> - (SF117) - Garment is created using intermediate or advanced techniques as defined in the project manual. Designs are the original idea of the 4-H member using the elements and principles of design to make an original statement.</w:t>
      </w:r>
    </w:p>
    <w:p w14:paraId="19348414" w14:textId="77777777" w:rsidR="006378A0" w:rsidRPr="006378A0" w:rsidRDefault="006378A0" w:rsidP="006378A0">
      <w:pPr>
        <w:tabs>
          <w:tab w:val="left" w:pos="0"/>
        </w:tabs>
        <w:jc w:val="both"/>
        <w:rPr>
          <w:rFonts w:ascii="Arial" w:hAnsi="Arial" w:cs="Arial"/>
          <w:sz w:val="16"/>
          <w:szCs w:val="16"/>
        </w:rPr>
      </w:pPr>
      <w:r w:rsidRPr="006378A0">
        <w:rPr>
          <w:rFonts w:ascii="Arial" w:hAnsi="Arial" w:cs="Arial"/>
          <w:b/>
          <w:sz w:val="16"/>
          <w:szCs w:val="16"/>
        </w:rPr>
        <w:lastRenderedPageBreak/>
        <w:t xml:space="preserve">C410015 - Modeled “Beyond the Needle” Garment Constructed From Original Designed Fabric </w:t>
      </w:r>
      <w:r w:rsidRPr="006378A0">
        <w:rPr>
          <w:rFonts w:ascii="Arial" w:hAnsi="Arial" w:cs="Arial"/>
          <w:sz w:val="16"/>
          <w:szCs w:val="16"/>
        </w:rPr>
        <w:t>- (SF117) - Fabric yardage is designed first, then a garment is constructed from that fabric. Other embellishments may be added.</w:t>
      </w:r>
    </w:p>
    <w:p w14:paraId="0EBBBCB3" w14:textId="77777777" w:rsidR="006378A0" w:rsidRPr="006378A0" w:rsidRDefault="006378A0" w:rsidP="006378A0">
      <w:pPr>
        <w:tabs>
          <w:tab w:val="left" w:pos="0"/>
        </w:tabs>
        <w:jc w:val="both"/>
        <w:rPr>
          <w:rFonts w:ascii="Arial" w:hAnsi="Arial" w:cs="Arial"/>
          <w:sz w:val="16"/>
          <w:szCs w:val="16"/>
        </w:rPr>
      </w:pPr>
      <w:r w:rsidRPr="006378A0">
        <w:rPr>
          <w:rFonts w:ascii="Arial" w:hAnsi="Arial" w:cs="Arial"/>
          <w:b/>
          <w:sz w:val="16"/>
          <w:szCs w:val="16"/>
        </w:rPr>
        <w:t>C410020 - Modeled “Beyond the Needle” Textile Arts Garment(s)</w:t>
      </w:r>
      <w:r w:rsidRPr="006378A0">
        <w:rPr>
          <w:rFonts w:ascii="Arial" w:hAnsi="Arial" w:cs="Arial"/>
          <w:sz w:val="16"/>
          <w:szCs w:val="16"/>
        </w:rPr>
        <w:t xml:space="preserve"> - (SF117) - Garment is constructed using new unconventional materials. Examples: rubber bands, plastic, duct tape.</w:t>
      </w:r>
    </w:p>
    <w:p w14:paraId="5342D2CD" w14:textId="77777777" w:rsidR="006378A0" w:rsidRPr="006378A0" w:rsidRDefault="006378A0" w:rsidP="006378A0">
      <w:pPr>
        <w:tabs>
          <w:tab w:val="left" w:pos="0"/>
        </w:tabs>
        <w:jc w:val="both"/>
        <w:rPr>
          <w:rFonts w:ascii="Arial" w:hAnsi="Arial" w:cs="Arial"/>
          <w:sz w:val="16"/>
          <w:szCs w:val="16"/>
        </w:rPr>
      </w:pPr>
      <w:r w:rsidRPr="006378A0">
        <w:rPr>
          <w:rFonts w:ascii="Arial" w:hAnsi="Arial" w:cs="Arial"/>
          <w:b/>
          <w:sz w:val="16"/>
          <w:szCs w:val="16"/>
        </w:rPr>
        <w:t>C410025 - Modeled "Beyond the Needle" Wearable Technology Garment</w:t>
      </w:r>
      <w:r w:rsidRPr="006378A0">
        <w:rPr>
          <w:rFonts w:ascii="Arial" w:hAnsi="Arial" w:cs="Arial"/>
          <w:sz w:val="16"/>
          <w:szCs w:val="16"/>
        </w:rPr>
        <w:t xml:space="preserve"> - (SF117) - Garment has integrated technology into its design.</w:t>
      </w:r>
    </w:p>
    <w:p w14:paraId="5B6AD3F3" w14:textId="47FFD14E" w:rsidR="00AC74D8" w:rsidRDefault="006378A0" w:rsidP="006378A0">
      <w:pPr>
        <w:tabs>
          <w:tab w:val="left" w:pos="0"/>
        </w:tabs>
        <w:jc w:val="both"/>
        <w:rPr>
          <w:rFonts w:ascii="Arial" w:hAnsi="Arial" w:cs="Arial"/>
          <w:sz w:val="16"/>
          <w:szCs w:val="16"/>
        </w:rPr>
      </w:pPr>
      <w:r w:rsidRPr="006378A0">
        <w:rPr>
          <w:rFonts w:ascii="Arial" w:hAnsi="Arial" w:cs="Arial"/>
          <w:b/>
          <w:sz w:val="16"/>
          <w:szCs w:val="16"/>
        </w:rPr>
        <w:t>C410030 - Modeled Constructed STEAM Clothing 2 Garment(s)</w:t>
      </w:r>
      <w:r w:rsidRPr="006378A0">
        <w:rPr>
          <w:rFonts w:ascii="Arial" w:hAnsi="Arial" w:cs="Arial"/>
          <w:sz w:val="16"/>
          <w:szCs w:val="16"/>
        </w:rPr>
        <w:t xml:space="preserve"> - (SF117) - 4-H members who have enrolled in or who have completed STEAM Clothing 3 projects are not eligible to enter STEAM Clothing 2. Possible types of STEAM Clothing 2 garments include:</w:t>
      </w:r>
    </w:p>
    <w:p w14:paraId="6DD0847D" w14:textId="77777777" w:rsidR="006378A0" w:rsidRPr="006378A0" w:rsidRDefault="006378A0" w:rsidP="006378A0">
      <w:pPr>
        <w:tabs>
          <w:tab w:val="left" w:pos="0"/>
        </w:tabs>
        <w:jc w:val="both"/>
        <w:rPr>
          <w:rFonts w:ascii="Arial" w:hAnsi="Arial" w:cs="Arial"/>
          <w:sz w:val="16"/>
          <w:szCs w:val="16"/>
        </w:rPr>
      </w:pPr>
      <w:r w:rsidRPr="006378A0">
        <w:rPr>
          <w:rFonts w:ascii="Arial" w:hAnsi="Arial" w:cs="Arial"/>
          <w:sz w:val="16"/>
          <w:szCs w:val="16"/>
        </w:rPr>
        <w:t>•</w:t>
      </w:r>
      <w:r w:rsidRPr="006378A0">
        <w:rPr>
          <w:rFonts w:ascii="Arial" w:hAnsi="Arial" w:cs="Arial"/>
          <w:sz w:val="16"/>
          <w:szCs w:val="16"/>
        </w:rPr>
        <w:tab/>
        <w:t>Dress; OR</w:t>
      </w:r>
    </w:p>
    <w:p w14:paraId="73779695" w14:textId="77777777" w:rsidR="006378A0" w:rsidRPr="006378A0" w:rsidRDefault="006378A0" w:rsidP="006378A0">
      <w:pPr>
        <w:tabs>
          <w:tab w:val="left" w:pos="0"/>
        </w:tabs>
        <w:jc w:val="both"/>
        <w:rPr>
          <w:rFonts w:ascii="Arial" w:hAnsi="Arial" w:cs="Arial"/>
          <w:sz w:val="16"/>
          <w:szCs w:val="16"/>
        </w:rPr>
      </w:pPr>
      <w:r w:rsidRPr="006378A0">
        <w:rPr>
          <w:rFonts w:ascii="Arial" w:hAnsi="Arial" w:cs="Arial"/>
          <w:sz w:val="16"/>
          <w:szCs w:val="16"/>
        </w:rPr>
        <w:t>•</w:t>
      </w:r>
      <w:r w:rsidRPr="006378A0">
        <w:rPr>
          <w:rFonts w:ascii="Arial" w:hAnsi="Arial" w:cs="Arial"/>
          <w:sz w:val="16"/>
          <w:szCs w:val="16"/>
        </w:rPr>
        <w:tab/>
        <w:t>Romper or Jumpsuit; OR</w:t>
      </w:r>
    </w:p>
    <w:p w14:paraId="3C0D8A95" w14:textId="4DD8D6FA" w:rsidR="006378A0" w:rsidRPr="00AC74D8" w:rsidRDefault="006378A0" w:rsidP="006378A0">
      <w:pPr>
        <w:tabs>
          <w:tab w:val="left" w:pos="0"/>
        </w:tabs>
        <w:ind w:left="720" w:hanging="720"/>
        <w:jc w:val="both"/>
        <w:rPr>
          <w:rFonts w:ascii="Arial" w:hAnsi="Arial" w:cs="Arial"/>
          <w:sz w:val="16"/>
          <w:szCs w:val="16"/>
        </w:rPr>
      </w:pPr>
      <w:r w:rsidRPr="006378A0">
        <w:rPr>
          <w:rFonts w:ascii="Arial" w:hAnsi="Arial" w:cs="Arial"/>
          <w:sz w:val="16"/>
          <w:szCs w:val="16"/>
        </w:rPr>
        <w:t>•</w:t>
      </w:r>
      <w:r w:rsidRPr="006378A0">
        <w:rPr>
          <w:rFonts w:ascii="Arial" w:hAnsi="Arial" w:cs="Arial"/>
          <w:sz w:val="16"/>
          <w:szCs w:val="16"/>
        </w:rPr>
        <w:tab/>
        <w:t>Two-Piece Outfit Combination (skirt with top, vest, or lined/unlined jacket; jumper and top; pants or shorts outfit (pants or shorts with top, vest, lined/unlined jacket). A purchased top can be worn to complete a skirt, pants, or shorts outfit with a vest or lined/unlined jacket</w:t>
      </w:r>
    </w:p>
    <w:p w14:paraId="11AFD78F" w14:textId="77777777" w:rsidR="00F8488E" w:rsidRDefault="006378A0" w:rsidP="003632F7">
      <w:pPr>
        <w:tabs>
          <w:tab w:val="left" w:pos="0"/>
        </w:tabs>
        <w:rPr>
          <w:rFonts w:ascii="Arial" w:hAnsi="Arial" w:cs="Arial"/>
          <w:b/>
          <w:sz w:val="16"/>
          <w:szCs w:val="16"/>
        </w:rPr>
      </w:pPr>
      <w:r w:rsidRPr="006378A0">
        <w:rPr>
          <w:rFonts w:ascii="Arial" w:hAnsi="Arial" w:cs="Arial"/>
          <w:b/>
          <w:sz w:val="16"/>
          <w:szCs w:val="16"/>
        </w:rPr>
        <w:t>C410040 - Modeled Constructed STEAM Clothing 3 Garment(s)</w:t>
      </w:r>
    </w:p>
    <w:p w14:paraId="2B91D74D" w14:textId="5CEB55FC" w:rsidR="00F8488E" w:rsidRDefault="00F8488E" w:rsidP="00F8488E">
      <w:pPr>
        <w:tabs>
          <w:tab w:val="left" w:pos="0"/>
        </w:tabs>
        <w:jc w:val="center"/>
        <w:rPr>
          <w:rFonts w:ascii="Arial" w:hAnsi="Arial" w:cs="Arial"/>
          <w:b/>
          <w:bCs/>
          <w:sz w:val="16"/>
          <w:szCs w:val="16"/>
        </w:rPr>
      </w:pPr>
      <w:r>
        <w:rPr>
          <w:rFonts w:ascii="Arial" w:hAnsi="Arial" w:cs="Arial"/>
          <w:sz w:val="16"/>
          <w:szCs w:val="16"/>
        </w:rPr>
        <w:t>Purple  6.50   Blue  5.5</w:t>
      </w:r>
      <w:r w:rsidRPr="005A0799">
        <w:rPr>
          <w:rFonts w:ascii="Arial" w:hAnsi="Arial" w:cs="Arial"/>
          <w:sz w:val="16"/>
          <w:szCs w:val="16"/>
        </w:rPr>
        <w:t xml:space="preserve">0   Red  </w:t>
      </w:r>
      <w:r>
        <w:rPr>
          <w:rFonts w:ascii="Arial" w:hAnsi="Arial" w:cs="Arial"/>
          <w:sz w:val="16"/>
          <w:szCs w:val="16"/>
        </w:rPr>
        <w:t>4.50   White  3.5</w:t>
      </w:r>
      <w:r w:rsidRPr="005A0799">
        <w:rPr>
          <w:rFonts w:ascii="Arial" w:hAnsi="Arial" w:cs="Arial"/>
          <w:sz w:val="16"/>
          <w:szCs w:val="16"/>
        </w:rPr>
        <w:t>0</w:t>
      </w:r>
    </w:p>
    <w:p w14:paraId="2211C24F" w14:textId="4F6931FF" w:rsidR="003632F7" w:rsidRDefault="006378A0" w:rsidP="003632F7">
      <w:pPr>
        <w:tabs>
          <w:tab w:val="left" w:pos="0"/>
        </w:tabs>
        <w:rPr>
          <w:rFonts w:ascii="Arial" w:hAnsi="Arial" w:cs="Arial"/>
          <w:sz w:val="16"/>
          <w:szCs w:val="16"/>
        </w:rPr>
      </w:pPr>
      <w:r w:rsidRPr="006378A0">
        <w:rPr>
          <w:rFonts w:ascii="Arial" w:hAnsi="Arial" w:cs="Arial"/>
          <w:sz w:val="16"/>
          <w:szCs w:val="16"/>
        </w:rPr>
        <w:t xml:space="preserve"> - (SF117) - Possible types of STEAM Clothing 3 garments include:</w:t>
      </w:r>
    </w:p>
    <w:p w14:paraId="706AA8D5" w14:textId="77777777" w:rsidR="00EE3A15" w:rsidRPr="00EE3A15" w:rsidRDefault="00EE3A15" w:rsidP="00EE3A15">
      <w:pPr>
        <w:tabs>
          <w:tab w:val="left" w:pos="0"/>
        </w:tabs>
        <w:rPr>
          <w:rFonts w:ascii="Arial" w:hAnsi="Arial" w:cs="Arial"/>
          <w:sz w:val="16"/>
          <w:szCs w:val="16"/>
        </w:rPr>
      </w:pPr>
      <w:r w:rsidRPr="00EE3A15">
        <w:rPr>
          <w:rFonts w:ascii="Arial" w:hAnsi="Arial" w:cs="Arial"/>
          <w:sz w:val="16"/>
          <w:szCs w:val="16"/>
        </w:rPr>
        <w:t>•</w:t>
      </w:r>
      <w:r w:rsidRPr="00EE3A15">
        <w:rPr>
          <w:rFonts w:ascii="Arial" w:hAnsi="Arial" w:cs="Arial"/>
          <w:sz w:val="16"/>
          <w:szCs w:val="16"/>
        </w:rPr>
        <w:tab/>
        <w:t>Dress or formal; OR</w:t>
      </w:r>
    </w:p>
    <w:p w14:paraId="46DBD922" w14:textId="77777777" w:rsidR="00EE3A15" w:rsidRPr="00EE3A15" w:rsidRDefault="00EE3A15" w:rsidP="00EE3A15">
      <w:pPr>
        <w:tabs>
          <w:tab w:val="left" w:pos="0"/>
        </w:tabs>
        <w:ind w:left="720" w:hanging="720"/>
        <w:rPr>
          <w:rFonts w:ascii="Arial" w:hAnsi="Arial" w:cs="Arial"/>
          <w:sz w:val="16"/>
          <w:szCs w:val="16"/>
        </w:rPr>
      </w:pPr>
      <w:r w:rsidRPr="00EE3A15">
        <w:rPr>
          <w:rFonts w:ascii="Arial" w:hAnsi="Arial" w:cs="Arial"/>
          <w:sz w:val="16"/>
          <w:szCs w:val="16"/>
        </w:rPr>
        <w:t>•</w:t>
      </w:r>
      <w:r w:rsidRPr="00EE3A15">
        <w:rPr>
          <w:rFonts w:ascii="Arial" w:hAnsi="Arial" w:cs="Arial"/>
          <w:sz w:val="16"/>
          <w:szCs w:val="16"/>
        </w:rPr>
        <w:tab/>
        <w:t>Skirted Outfit Combination (skirt with top, vest, lined/unlined jacket OR jumper and shirt) A purchased top can be worn to complete a vest or jacket outfit with a skirt, pants or shorts.; OR</w:t>
      </w:r>
    </w:p>
    <w:p w14:paraId="7B25BA99" w14:textId="77777777" w:rsidR="00EE3A15" w:rsidRPr="00EE3A15" w:rsidRDefault="00EE3A15" w:rsidP="00EE3A15">
      <w:pPr>
        <w:tabs>
          <w:tab w:val="left" w:pos="0"/>
        </w:tabs>
        <w:ind w:left="720" w:hanging="720"/>
        <w:rPr>
          <w:rFonts w:ascii="Arial" w:hAnsi="Arial" w:cs="Arial"/>
          <w:sz w:val="16"/>
          <w:szCs w:val="16"/>
        </w:rPr>
      </w:pPr>
      <w:r w:rsidRPr="00EE3A15">
        <w:rPr>
          <w:rFonts w:ascii="Arial" w:hAnsi="Arial" w:cs="Arial"/>
          <w:sz w:val="16"/>
          <w:szCs w:val="16"/>
        </w:rPr>
        <w:t>•</w:t>
      </w:r>
      <w:r w:rsidRPr="00EE3A15">
        <w:rPr>
          <w:rFonts w:ascii="Arial" w:hAnsi="Arial" w:cs="Arial"/>
          <w:sz w:val="16"/>
          <w:szCs w:val="16"/>
        </w:rPr>
        <w:tab/>
        <w:t>Pants or Shorts Outfit Combination (pants or shorts with top, vest, lined/unlined jacket) A purchased top can be worn to complete a vest or jacket outfit with a skirt, pants or shorts.; OR</w:t>
      </w:r>
    </w:p>
    <w:p w14:paraId="71748A32" w14:textId="77777777" w:rsidR="00EE3A15" w:rsidRPr="00EE3A15" w:rsidRDefault="00EE3A15" w:rsidP="00EE3A15">
      <w:pPr>
        <w:tabs>
          <w:tab w:val="left" w:pos="0"/>
        </w:tabs>
        <w:rPr>
          <w:rFonts w:ascii="Arial" w:hAnsi="Arial" w:cs="Arial"/>
          <w:sz w:val="16"/>
          <w:szCs w:val="16"/>
        </w:rPr>
      </w:pPr>
      <w:r w:rsidRPr="00EE3A15">
        <w:rPr>
          <w:rFonts w:ascii="Arial" w:hAnsi="Arial" w:cs="Arial"/>
          <w:sz w:val="16"/>
          <w:szCs w:val="16"/>
        </w:rPr>
        <w:t>•</w:t>
      </w:r>
      <w:r w:rsidRPr="00EE3A15">
        <w:rPr>
          <w:rFonts w:ascii="Arial" w:hAnsi="Arial" w:cs="Arial"/>
          <w:sz w:val="16"/>
          <w:szCs w:val="16"/>
        </w:rPr>
        <w:tab/>
        <w:t>Romper or Jumpsuit; OR</w:t>
      </w:r>
    </w:p>
    <w:p w14:paraId="1EE6A1DE" w14:textId="77777777" w:rsidR="00EE3A15" w:rsidRPr="00EE3A15" w:rsidRDefault="00EE3A15" w:rsidP="00EE3A15">
      <w:pPr>
        <w:tabs>
          <w:tab w:val="left" w:pos="0"/>
        </w:tabs>
        <w:ind w:left="720" w:hanging="720"/>
        <w:rPr>
          <w:rFonts w:ascii="Arial" w:hAnsi="Arial" w:cs="Arial"/>
          <w:sz w:val="16"/>
          <w:szCs w:val="16"/>
        </w:rPr>
      </w:pPr>
      <w:r w:rsidRPr="00EE3A15">
        <w:rPr>
          <w:rFonts w:ascii="Arial" w:hAnsi="Arial" w:cs="Arial"/>
          <w:sz w:val="16"/>
          <w:szCs w:val="16"/>
        </w:rPr>
        <w:t>•</w:t>
      </w:r>
      <w:r w:rsidRPr="00EE3A15">
        <w:rPr>
          <w:rFonts w:ascii="Arial" w:hAnsi="Arial" w:cs="Arial"/>
          <w:sz w:val="16"/>
          <w:szCs w:val="16"/>
        </w:rPr>
        <w:tab/>
        <w:t>Specialty Wear (swim wear, costumes, western wear-chaps, chinks, riding attire or hunting gear); OR</w:t>
      </w:r>
    </w:p>
    <w:p w14:paraId="10DC8550" w14:textId="77777777" w:rsidR="00EE3A15" w:rsidRPr="00EE3A15" w:rsidRDefault="00EE3A15" w:rsidP="00EE3A15">
      <w:pPr>
        <w:tabs>
          <w:tab w:val="left" w:pos="0"/>
        </w:tabs>
        <w:ind w:left="720" w:hanging="720"/>
        <w:rPr>
          <w:rFonts w:ascii="Arial" w:hAnsi="Arial" w:cs="Arial"/>
          <w:sz w:val="16"/>
          <w:szCs w:val="16"/>
        </w:rPr>
      </w:pPr>
      <w:r w:rsidRPr="00EE3A15">
        <w:rPr>
          <w:rFonts w:ascii="Arial" w:hAnsi="Arial" w:cs="Arial"/>
          <w:sz w:val="16"/>
          <w:szCs w:val="16"/>
        </w:rPr>
        <w:t>•</w:t>
      </w:r>
      <w:r w:rsidRPr="00EE3A15">
        <w:rPr>
          <w:rFonts w:ascii="Arial" w:hAnsi="Arial" w:cs="Arial"/>
          <w:sz w:val="16"/>
          <w:szCs w:val="16"/>
        </w:rPr>
        <w:tab/>
        <w:t>Non-tailored Lined or Unlined Jacket or Coat, additional pieces with jacket or coat may either be constructed or purchased.; OR</w:t>
      </w:r>
    </w:p>
    <w:p w14:paraId="5D640FEA" w14:textId="3DFA288C" w:rsidR="006378A0" w:rsidRDefault="00EE3A15" w:rsidP="00EE3A15">
      <w:pPr>
        <w:tabs>
          <w:tab w:val="left" w:pos="0"/>
        </w:tabs>
        <w:ind w:left="720" w:hanging="720"/>
        <w:rPr>
          <w:rFonts w:ascii="Arial" w:hAnsi="Arial" w:cs="Arial"/>
          <w:sz w:val="16"/>
          <w:szCs w:val="16"/>
        </w:rPr>
      </w:pPr>
      <w:r w:rsidRPr="00EE3A15">
        <w:rPr>
          <w:rFonts w:ascii="Arial" w:hAnsi="Arial" w:cs="Arial"/>
          <w:sz w:val="16"/>
          <w:szCs w:val="16"/>
        </w:rPr>
        <w:t>•</w:t>
      </w:r>
      <w:r w:rsidRPr="00EE3A15">
        <w:rPr>
          <w:rFonts w:ascii="Arial" w:hAnsi="Arial" w:cs="Arial"/>
          <w:sz w:val="16"/>
          <w:szCs w:val="16"/>
        </w:rPr>
        <w:tab/>
        <w:t>Tailored Coat, Blazer, Suit Jacket, or Outerwear. Additional pieces with coat, blazer, jacket or outerwear may either be constructed or purchased.</w:t>
      </w:r>
    </w:p>
    <w:p w14:paraId="56362A7D" w14:textId="77777777" w:rsidR="00F8488E" w:rsidRDefault="00EE3A15" w:rsidP="00EE3A15">
      <w:pPr>
        <w:tabs>
          <w:tab w:val="left" w:pos="0"/>
        </w:tabs>
        <w:ind w:left="720" w:hanging="720"/>
        <w:rPr>
          <w:rFonts w:ascii="Arial" w:hAnsi="Arial" w:cs="Arial"/>
          <w:b/>
          <w:sz w:val="16"/>
          <w:szCs w:val="16"/>
        </w:rPr>
      </w:pPr>
      <w:r w:rsidRPr="00EE3A15">
        <w:rPr>
          <w:rFonts w:ascii="Arial" w:hAnsi="Arial" w:cs="Arial"/>
          <w:b/>
          <w:sz w:val="16"/>
          <w:szCs w:val="16"/>
        </w:rPr>
        <w:t>C410050 - Modeled Knitted or Crocheted Clothing (Level 2 or 3)</w:t>
      </w:r>
    </w:p>
    <w:p w14:paraId="098D8381" w14:textId="148176FD" w:rsidR="00F8488E" w:rsidRDefault="00520BFF" w:rsidP="00F8488E">
      <w:pPr>
        <w:tabs>
          <w:tab w:val="left" w:pos="0"/>
        </w:tabs>
        <w:jc w:val="center"/>
        <w:rPr>
          <w:rFonts w:ascii="Arial" w:hAnsi="Arial" w:cs="Arial"/>
          <w:b/>
          <w:bCs/>
          <w:sz w:val="16"/>
          <w:szCs w:val="16"/>
        </w:rPr>
      </w:pPr>
      <w:r>
        <w:rPr>
          <w:rFonts w:ascii="Arial" w:hAnsi="Arial" w:cs="Arial"/>
          <w:sz w:val="16"/>
          <w:szCs w:val="16"/>
        </w:rPr>
        <w:t>Purple 6.50</w:t>
      </w:r>
      <w:r w:rsidR="00F8488E">
        <w:rPr>
          <w:rFonts w:ascii="Arial" w:hAnsi="Arial" w:cs="Arial"/>
          <w:sz w:val="16"/>
          <w:szCs w:val="16"/>
        </w:rPr>
        <w:t xml:space="preserve">   </w:t>
      </w:r>
      <w:r>
        <w:rPr>
          <w:rFonts w:ascii="Arial" w:hAnsi="Arial" w:cs="Arial"/>
          <w:sz w:val="16"/>
          <w:szCs w:val="16"/>
        </w:rPr>
        <w:t>Blue 5.50</w:t>
      </w:r>
      <w:r w:rsidR="00F8488E" w:rsidRPr="005A0799">
        <w:rPr>
          <w:rFonts w:ascii="Arial" w:hAnsi="Arial" w:cs="Arial"/>
          <w:sz w:val="16"/>
          <w:szCs w:val="16"/>
        </w:rPr>
        <w:t xml:space="preserve">   </w:t>
      </w:r>
      <w:r w:rsidRPr="005A0799">
        <w:rPr>
          <w:rFonts w:ascii="Arial" w:hAnsi="Arial" w:cs="Arial"/>
          <w:sz w:val="16"/>
          <w:szCs w:val="16"/>
        </w:rPr>
        <w:t>Red 4.50</w:t>
      </w:r>
      <w:r w:rsidR="00F8488E">
        <w:rPr>
          <w:rFonts w:ascii="Arial" w:hAnsi="Arial" w:cs="Arial"/>
          <w:sz w:val="16"/>
          <w:szCs w:val="16"/>
        </w:rPr>
        <w:t xml:space="preserve">   </w:t>
      </w:r>
      <w:r>
        <w:rPr>
          <w:rFonts w:ascii="Arial" w:hAnsi="Arial" w:cs="Arial"/>
          <w:sz w:val="16"/>
          <w:szCs w:val="16"/>
        </w:rPr>
        <w:t>White 3.50</w:t>
      </w:r>
    </w:p>
    <w:p w14:paraId="40F245C5" w14:textId="6876EE3A" w:rsidR="00EE3A15" w:rsidRPr="006378A0" w:rsidRDefault="00EE3A15" w:rsidP="004C0AB1">
      <w:pPr>
        <w:tabs>
          <w:tab w:val="left" w:pos="0"/>
        </w:tabs>
        <w:rPr>
          <w:rFonts w:ascii="Arial" w:hAnsi="Arial" w:cs="Arial"/>
          <w:sz w:val="16"/>
          <w:szCs w:val="16"/>
        </w:rPr>
      </w:pPr>
      <w:r w:rsidRPr="00EE3A15">
        <w:rPr>
          <w:rFonts w:ascii="Arial" w:hAnsi="Arial" w:cs="Arial"/>
          <w:sz w:val="16"/>
          <w:szCs w:val="16"/>
        </w:rPr>
        <w:t xml:space="preserve"> - (SF117) - Knitted garment using pattern stitches such as diamond, block, twist or seed/moss stitches or advanced knitting stitches such as pass slip stitch over, double-pointed needle knitting, cable, Turkish, tamerna, plait, germaine, feather and fan or knitting with one or more patterns such as Aran or Fair Isle. Crocheted garment using pattern stitches such as texture, shell, cluster or mesh stitches or advance crochet stitches such as afghan, broomstick, hairpin lace, design motifs or pattern stitches. The garment can be a sweater, cardigan, dress, coat, a top and bottom, or a two-piece ensemble.</w:t>
      </w:r>
    </w:p>
    <w:p w14:paraId="0A173E2C" w14:textId="2ECC7C64" w:rsidR="00C745B7" w:rsidRDefault="00EE3A15" w:rsidP="00843ED8">
      <w:pPr>
        <w:tabs>
          <w:tab w:val="left" w:pos="0"/>
        </w:tabs>
        <w:rPr>
          <w:rFonts w:ascii="Arial" w:hAnsi="Arial" w:cs="Arial"/>
          <w:b/>
          <w:sz w:val="16"/>
          <w:szCs w:val="16"/>
        </w:rPr>
      </w:pPr>
      <w:r w:rsidRPr="00EE3A15">
        <w:rPr>
          <w:rFonts w:ascii="Arial" w:hAnsi="Arial" w:cs="Arial"/>
          <w:b/>
          <w:sz w:val="16"/>
          <w:szCs w:val="16"/>
        </w:rPr>
        <w:t>C410060 - Modeled Shopping In Style Purchased Outfit and Written Report</w:t>
      </w:r>
      <w:r>
        <w:rPr>
          <w:rFonts w:ascii="Arial" w:hAnsi="Arial" w:cs="Arial"/>
          <w:b/>
          <w:sz w:val="16"/>
          <w:szCs w:val="16"/>
        </w:rPr>
        <w:t xml:space="preserve"> - </w:t>
      </w:r>
      <w:r w:rsidR="000D11E1" w:rsidRPr="000D11E1">
        <w:rPr>
          <w:rFonts w:ascii="Arial" w:hAnsi="Arial" w:cs="Arial"/>
          <w:sz w:val="16"/>
          <w:szCs w:val="16"/>
        </w:rPr>
        <w:t>Participants must be enrolled in the Shopping In Style 4-H Project to enter. The curriculum is developed and designed for youth ages 9 and older to help them strengthen their consumer skills when purchasing clothing. Participants must model a complete outfit. All pieces of the garment must be purchased.</w:t>
      </w:r>
    </w:p>
    <w:p w14:paraId="477C23FA" w14:textId="5E068204" w:rsidR="00843ED8" w:rsidRDefault="00843ED8" w:rsidP="00843ED8">
      <w:pPr>
        <w:tabs>
          <w:tab w:val="left" w:pos="0"/>
        </w:tabs>
        <w:rPr>
          <w:rFonts w:ascii="Arial" w:hAnsi="Arial" w:cs="Arial"/>
          <w:b/>
          <w:sz w:val="16"/>
          <w:szCs w:val="16"/>
        </w:rPr>
      </w:pPr>
    </w:p>
    <w:p w14:paraId="3AB6B071" w14:textId="77777777" w:rsidR="00843ED8" w:rsidRDefault="00843ED8" w:rsidP="00843ED8">
      <w:pPr>
        <w:tabs>
          <w:tab w:val="left" w:pos="0"/>
        </w:tabs>
        <w:rPr>
          <w:rFonts w:ascii="Arial" w:hAnsi="Arial" w:cs="Arial"/>
          <w:b/>
          <w:sz w:val="16"/>
          <w:szCs w:val="16"/>
        </w:rPr>
      </w:pPr>
    </w:p>
    <w:p w14:paraId="53791391" w14:textId="52F2755E" w:rsidR="00D76C7C" w:rsidRPr="00242E48" w:rsidRDefault="00D76C7C" w:rsidP="007A2047">
      <w:pPr>
        <w:tabs>
          <w:tab w:val="left" w:pos="0"/>
        </w:tabs>
        <w:jc w:val="center"/>
        <w:rPr>
          <w:rFonts w:ascii="Arial" w:hAnsi="Arial" w:cs="Arial"/>
          <w:b/>
          <w:sz w:val="20"/>
          <w:szCs w:val="20"/>
          <w:u w:val="single"/>
        </w:rPr>
      </w:pPr>
      <w:r w:rsidRPr="00242E48">
        <w:rPr>
          <w:rFonts w:ascii="Arial" w:hAnsi="Arial" w:cs="Arial"/>
          <w:b/>
          <w:sz w:val="20"/>
          <w:szCs w:val="20"/>
          <w:u w:val="single"/>
        </w:rPr>
        <w:t xml:space="preserve">CLOTHING </w:t>
      </w:r>
    </w:p>
    <w:p w14:paraId="66F075BE" w14:textId="307166F4" w:rsidR="00D76C7C" w:rsidRPr="00955350" w:rsidRDefault="00D76C7C" w:rsidP="005B0B3A">
      <w:pPr>
        <w:tabs>
          <w:tab w:val="left" w:pos="0"/>
        </w:tabs>
        <w:ind w:hanging="360"/>
        <w:jc w:val="center"/>
        <w:rPr>
          <w:rFonts w:ascii="Arial" w:hAnsi="Arial" w:cs="Arial"/>
          <w:b/>
          <w:i/>
          <w:sz w:val="16"/>
          <w:szCs w:val="16"/>
          <w:u w:val="single"/>
        </w:rPr>
      </w:pPr>
      <w:r w:rsidRPr="00955350">
        <w:rPr>
          <w:rFonts w:ascii="Arial" w:hAnsi="Arial" w:cs="Arial"/>
          <w:b/>
          <w:i/>
          <w:sz w:val="16"/>
          <w:szCs w:val="16"/>
          <w:u w:val="single"/>
        </w:rPr>
        <w:t>Judging of clothing construc</w:t>
      </w:r>
      <w:r w:rsidR="001374CB" w:rsidRPr="00955350">
        <w:rPr>
          <w:rFonts w:ascii="Arial" w:hAnsi="Arial" w:cs="Arial"/>
          <w:b/>
          <w:i/>
          <w:sz w:val="16"/>
          <w:szCs w:val="16"/>
          <w:u w:val="single"/>
        </w:rPr>
        <w:t xml:space="preserve">tion </w:t>
      </w:r>
      <w:r w:rsidR="00C42C64">
        <w:rPr>
          <w:rFonts w:ascii="Arial" w:hAnsi="Arial" w:cs="Arial"/>
          <w:b/>
          <w:i/>
          <w:sz w:val="16"/>
          <w:szCs w:val="16"/>
          <w:u w:val="single"/>
        </w:rPr>
        <w:t xml:space="preserve">will be held on </w:t>
      </w:r>
      <w:r w:rsidR="00D17A34">
        <w:rPr>
          <w:rFonts w:ascii="Arial" w:hAnsi="Arial" w:cs="Arial"/>
          <w:b/>
          <w:i/>
          <w:sz w:val="16"/>
          <w:szCs w:val="16"/>
          <w:u w:val="single"/>
        </w:rPr>
        <w:t>static judging day. Thursday July 6</w:t>
      </w:r>
      <w:r w:rsidR="00D17A34" w:rsidRPr="00D17A34">
        <w:rPr>
          <w:rFonts w:ascii="Arial" w:hAnsi="Arial" w:cs="Arial"/>
          <w:b/>
          <w:i/>
          <w:sz w:val="16"/>
          <w:szCs w:val="16"/>
          <w:u w:val="single"/>
          <w:vertAlign w:val="superscript"/>
        </w:rPr>
        <w:t>th</w:t>
      </w:r>
      <w:r w:rsidR="00D17A34">
        <w:rPr>
          <w:rFonts w:ascii="Arial" w:hAnsi="Arial" w:cs="Arial"/>
          <w:b/>
          <w:i/>
          <w:sz w:val="16"/>
          <w:szCs w:val="16"/>
          <w:u w:val="single"/>
        </w:rPr>
        <w:t xml:space="preserve"> </w:t>
      </w:r>
      <w:r w:rsidR="00870D5B">
        <w:rPr>
          <w:rFonts w:ascii="Arial" w:hAnsi="Arial" w:cs="Arial"/>
          <w:b/>
          <w:i/>
          <w:sz w:val="16"/>
          <w:szCs w:val="16"/>
          <w:u w:val="single"/>
        </w:rPr>
        <w:t>Clothing exh</w:t>
      </w:r>
      <w:r w:rsidR="00BC74C0">
        <w:rPr>
          <w:rFonts w:ascii="Arial" w:hAnsi="Arial" w:cs="Arial"/>
          <w:b/>
          <w:i/>
          <w:sz w:val="16"/>
          <w:szCs w:val="16"/>
          <w:u w:val="single"/>
        </w:rPr>
        <w:t xml:space="preserve">ibits will be checked in Wednesday July </w:t>
      </w:r>
      <w:r w:rsidR="00FE174E">
        <w:rPr>
          <w:rFonts w:ascii="Arial" w:hAnsi="Arial" w:cs="Arial"/>
          <w:b/>
          <w:i/>
          <w:sz w:val="16"/>
          <w:szCs w:val="16"/>
          <w:u w:val="single"/>
        </w:rPr>
        <w:t>5</w:t>
      </w:r>
      <w:r w:rsidR="00FE174E" w:rsidRPr="00FE174E">
        <w:rPr>
          <w:rFonts w:ascii="Arial" w:hAnsi="Arial" w:cs="Arial"/>
          <w:b/>
          <w:i/>
          <w:sz w:val="16"/>
          <w:szCs w:val="16"/>
          <w:u w:val="single"/>
          <w:vertAlign w:val="superscript"/>
        </w:rPr>
        <w:t>th</w:t>
      </w:r>
      <w:r w:rsidR="00FE174E">
        <w:rPr>
          <w:rFonts w:ascii="Arial" w:hAnsi="Arial" w:cs="Arial"/>
          <w:b/>
          <w:i/>
          <w:sz w:val="16"/>
          <w:szCs w:val="16"/>
          <w:u w:val="single"/>
        </w:rPr>
        <w:t xml:space="preserve"> at Static Entry </w:t>
      </w:r>
    </w:p>
    <w:p w14:paraId="0F67B419" w14:textId="5D6E6A19" w:rsidR="00955350" w:rsidRDefault="00955350" w:rsidP="00955350">
      <w:pPr>
        <w:tabs>
          <w:tab w:val="left" w:pos="0"/>
        </w:tabs>
        <w:ind w:hanging="360"/>
        <w:rPr>
          <w:rFonts w:ascii="Arial" w:hAnsi="Arial" w:cs="Arial"/>
          <w:sz w:val="16"/>
          <w:szCs w:val="16"/>
        </w:rPr>
      </w:pPr>
      <w:r>
        <w:rPr>
          <w:rFonts w:ascii="Arial" w:hAnsi="Arial" w:cs="Arial"/>
          <w:sz w:val="16"/>
          <w:szCs w:val="16"/>
        </w:rPr>
        <w:tab/>
      </w:r>
      <w:r w:rsidRPr="00955350">
        <w:rPr>
          <w:rFonts w:ascii="Arial" w:hAnsi="Arial" w:cs="Arial"/>
          <w:sz w:val="16"/>
          <w:szCs w:val="16"/>
        </w:rPr>
        <w:t xml:space="preserve">Participants in the clothing category will demonstrate their knowledge through the creation of garments using STEAM (science, technology, engineering, arts and mathematics) techniques. Through the creation of garments 4-H'ers will learn more </w:t>
      </w:r>
      <w:r w:rsidRPr="00955350">
        <w:rPr>
          <w:rFonts w:ascii="Arial" w:hAnsi="Arial" w:cs="Arial"/>
          <w:sz w:val="16"/>
          <w:szCs w:val="16"/>
        </w:rPr>
        <w:lastRenderedPageBreak/>
        <w:t>about clothing and application of STEAM abilities. Five divisions in the clothing category offer a varying level of difficulty for 4-H contestants. For more resources and materials in this category refer to the resource section at the bottom of the page.</w:t>
      </w:r>
    </w:p>
    <w:p w14:paraId="320944EE" w14:textId="77777777" w:rsidR="0053312C" w:rsidRPr="005A0799" w:rsidRDefault="0053312C" w:rsidP="006D241C">
      <w:pPr>
        <w:tabs>
          <w:tab w:val="left" w:pos="0"/>
        </w:tabs>
        <w:rPr>
          <w:rFonts w:ascii="Arial" w:hAnsi="Arial" w:cs="Arial"/>
          <w:sz w:val="16"/>
          <w:szCs w:val="16"/>
        </w:rPr>
      </w:pPr>
    </w:p>
    <w:p w14:paraId="2A832D38" w14:textId="1F8405AC" w:rsidR="00955350" w:rsidRPr="00955350" w:rsidRDefault="00955350" w:rsidP="00AB710C">
      <w:pPr>
        <w:tabs>
          <w:tab w:val="left" w:pos="0"/>
        </w:tabs>
        <w:ind w:left="360" w:hanging="360"/>
        <w:jc w:val="both"/>
        <w:rPr>
          <w:rFonts w:ascii="Arial" w:hAnsi="Arial" w:cs="Arial"/>
          <w:b/>
          <w:sz w:val="16"/>
          <w:szCs w:val="16"/>
          <w:u w:val="single"/>
        </w:rPr>
      </w:pPr>
      <w:r w:rsidRPr="00955350">
        <w:rPr>
          <w:rFonts w:ascii="Arial" w:hAnsi="Arial" w:cs="Arial"/>
          <w:b/>
          <w:sz w:val="16"/>
          <w:szCs w:val="16"/>
          <w:u w:val="single"/>
        </w:rPr>
        <w:t>Rules</w:t>
      </w:r>
    </w:p>
    <w:p w14:paraId="6B12B9B9" w14:textId="77777777" w:rsidR="00955350" w:rsidRPr="00955350" w:rsidRDefault="00955350" w:rsidP="00955350">
      <w:pPr>
        <w:tabs>
          <w:tab w:val="left" w:pos="0"/>
        </w:tabs>
        <w:ind w:left="360" w:hanging="360"/>
        <w:jc w:val="both"/>
        <w:rPr>
          <w:rFonts w:ascii="Arial" w:hAnsi="Arial" w:cs="Arial"/>
          <w:sz w:val="16"/>
          <w:szCs w:val="16"/>
          <w:lang w:val="en"/>
        </w:rPr>
      </w:pPr>
      <w:r w:rsidRPr="0026588B">
        <w:rPr>
          <w:rFonts w:ascii="Arial" w:hAnsi="Arial" w:cs="Arial"/>
          <w:b/>
          <w:bCs/>
          <w:sz w:val="16"/>
          <w:szCs w:val="16"/>
          <w:lang w:val="en"/>
        </w:rPr>
        <w:t>1.  Entry Tags</w:t>
      </w:r>
      <w:r w:rsidRPr="00955350">
        <w:rPr>
          <w:rFonts w:ascii="Arial" w:hAnsi="Arial" w:cs="Arial"/>
          <w:sz w:val="16"/>
          <w:szCs w:val="16"/>
          <w:lang w:val="en"/>
        </w:rPr>
        <w:t>: Every clothing exhibit must be described on the appropriate entry tag accompanying it (for example: dark blue wool skirt and jacket, red and white figured blouse). Entry tag placement: as you look at the garment place the entry tag securely using straight pins or safety pins on the right side of the garment and the hook of the hanger to the left.</w:t>
      </w:r>
    </w:p>
    <w:p w14:paraId="486BDE26" w14:textId="77777777" w:rsidR="00955350" w:rsidRPr="00955350" w:rsidRDefault="00955350" w:rsidP="00955350">
      <w:pPr>
        <w:tabs>
          <w:tab w:val="left" w:pos="0"/>
        </w:tabs>
        <w:ind w:left="360" w:hanging="360"/>
        <w:jc w:val="both"/>
        <w:rPr>
          <w:rFonts w:ascii="Arial" w:hAnsi="Arial" w:cs="Arial"/>
          <w:sz w:val="16"/>
          <w:szCs w:val="16"/>
          <w:lang w:val="en"/>
        </w:rPr>
      </w:pPr>
      <w:r w:rsidRPr="0026588B">
        <w:rPr>
          <w:rFonts w:ascii="Arial" w:hAnsi="Arial" w:cs="Arial"/>
          <w:b/>
          <w:bCs/>
          <w:sz w:val="16"/>
          <w:szCs w:val="16"/>
          <w:lang w:val="en"/>
        </w:rPr>
        <w:t>2.  Identification Labels</w:t>
      </w:r>
      <w:r w:rsidRPr="00955350">
        <w:rPr>
          <w:rFonts w:ascii="Arial" w:hAnsi="Arial" w:cs="Arial"/>
          <w:sz w:val="16"/>
          <w:szCs w:val="16"/>
          <w:lang w:val="en"/>
        </w:rPr>
        <w:t>: Each item entered as a clothing, knitting or crochet exhibit must have a label attached stating: County, Exhibitor's name and age, project name and class in which garment is entered and the number of years enrolled in the project exhibited. Wool entries must have the fiber content listed on the identification label. Attach a label on every component of the outfit using safety pins or by basting. Not responsible for unlabeled items.</w:t>
      </w:r>
    </w:p>
    <w:p w14:paraId="6D364007" w14:textId="77777777" w:rsidR="00955350" w:rsidRDefault="00955350" w:rsidP="00955350">
      <w:pPr>
        <w:tabs>
          <w:tab w:val="left" w:pos="0"/>
        </w:tabs>
        <w:ind w:left="360" w:hanging="360"/>
        <w:jc w:val="both"/>
        <w:rPr>
          <w:rFonts w:ascii="Arial" w:hAnsi="Arial" w:cs="Arial"/>
          <w:sz w:val="16"/>
          <w:szCs w:val="16"/>
          <w:lang w:val="en"/>
        </w:rPr>
      </w:pPr>
      <w:r w:rsidRPr="0026588B">
        <w:rPr>
          <w:rFonts w:ascii="Arial" w:hAnsi="Arial" w:cs="Arial"/>
          <w:b/>
          <w:bCs/>
          <w:sz w:val="16"/>
          <w:szCs w:val="16"/>
          <w:lang w:val="en"/>
        </w:rPr>
        <w:t>3.  Preparation of Exhibits:</w:t>
      </w:r>
      <w:r w:rsidRPr="00955350">
        <w:rPr>
          <w:rFonts w:ascii="Arial" w:hAnsi="Arial" w:cs="Arial"/>
          <w:sz w:val="16"/>
          <w:szCs w:val="16"/>
          <w:lang w:val="en"/>
        </w:rPr>
        <w:t xml:space="preserve"> Please bring all wearable exhibits on wire hangers or hangers with a swivel hook ONLY. All exhibits not suitable for hanging should be entered in a self-sealing plastic bag and hung on a hanger. Wool garments and garments with narrow straps hang better on other hangers, i.e., wooden or notched plastic hangers with a swivel hook. As you look at the garment, place the hook of the hanger pointing to the left. Fasten skirts, shorts and pants to skirt/pant hangers or safety pin on hanger. Each piece should be entered on its own hanger. If more than one hanger is used for an entry, fasten hangers belonging to one exhibit together with twist ties or rubber bands.</w:t>
      </w:r>
    </w:p>
    <w:p w14:paraId="43938BBC" w14:textId="3F0C62B8" w:rsidR="009F6A80" w:rsidRPr="00955350" w:rsidRDefault="007A3BFC" w:rsidP="00955350">
      <w:pPr>
        <w:tabs>
          <w:tab w:val="left" w:pos="0"/>
        </w:tabs>
        <w:ind w:left="360" w:hanging="360"/>
        <w:jc w:val="both"/>
        <w:rPr>
          <w:rFonts w:ascii="Arial" w:hAnsi="Arial" w:cs="Arial"/>
          <w:sz w:val="16"/>
          <w:szCs w:val="16"/>
          <w:lang w:val="en"/>
        </w:rPr>
      </w:pPr>
      <w:r w:rsidRPr="00BD37B3">
        <w:rPr>
          <w:rFonts w:ascii="Arial" w:hAnsi="Arial" w:cs="Arial"/>
          <w:b/>
          <w:bCs/>
          <w:sz w:val="16"/>
          <w:szCs w:val="16"/>
          <w:lang w:val="en"/>
        </w:rPr>
        <w:t>4. A Design Data Card</w:t>
      </w:r>
      <w:r w:rsidRPr="007A3BFC">
        <w:rPr>
          <w:rFonts w:ascii="Arial" w:hAnsi="Arial" w:cs="Arial"/>
          <w:sz w:val="16"/>
          <w:szCs w:val="16"/>
          <w:lang w:val="en"/>
        </w:rPr>
        <w:t xml:space="preserve"> must be included with all Beyond the Needle Classes C221003-C221008 and STEAM 2 and 3 upcycled exhibits. The data card is available at http://go.unl.edu/ne4hclothing. If the data card is not included, the exhibit will be lowered one ribbon placing.</w:t>
      </w:r>
    </w:p>
    <w:p w14:paraId="55433FC8" w14:textId="4FB44642" w:rsidR="00955350" w:rsidRPr="00955350" w:rsidRDefault="007A3BFC" w:rsidP="00955350">
      <w:pPr>
        <w:tabs>
          <w:tab w:val="left" w:pos="0"/>
        </w:tabs>
        <w:ind w:left="360" w:hanging="360"/>
        <w:jc w:val="both"/>
        <w:rPr>
          <w:rFonts w:ascii="Arial" w:hAnsi="Arial" w:cs="Arial"/>
          <w:sz w:val="16"/>
          <w:szCs w:val="16"/>
          <w:lang w:val="en"/>
        </w:rPr>
      </w:pPr>
      <w:r w:rsidRPr="00BD37B3">
        <w:rPr>
          <w:rFonts w:ascii="Arial" w:hAnsi="Arial" w:cs="Arial"/>
          <w:b/>
          <w:bCs/>
          <w:sz w:val="16"/>
          <w:szCs w:val="16"/>
          <w:lang w:val="en"/>
        </w:rPr>
        <w:t>5</w:t>
      </w:r>
      <w:r w:rsidR="00955350" w:rsidRPr="00BD37B3">
        <w:rPr>
          <w:rFonts w:ascii="Arial" w:hAnsi="Arial" w:cs="Arial"/>
          <w:b/>
          <w:bCs/>
          <w:sz w:val="16"/>
          <w:szCs w:val="16"/>
          <w:lang w:val="en"/>
        </w:rPr>
        <w:t>.  Removal of Entries:</w:t>
      </w:r>
      <w:r w:rsidR="00955350" w:rsidRPr="00955350">
        <w:rPr>
          <w:rFonts w:ascii="Arial" w:hAnsi="Arial" w:cs="Arial"/>
          <w:sz w:val="16"/>
          <w:szCs w:val="16"/>
          <w:lang w:val="en"/>
        </w:rPr>
        <w:t xml:space="preserve"> Entries may not be removed for use in any other State Fair activity including State Fair Fashion Show.</w:t>
      </w:r>
    </w:p>
    <w:p w14:paraId="0FF2C396" w14:textId="3C369A40" w:rsidR="00955350" w:rsidRPr="00955350" w:rsidRDefault="007A3BFC" w:rsidP="00955350">
      <w:pPr>
        <w:tabs>
          <w:tab w:val="left" w:pos="0"/>
        </w:tabs>
        <w:ind w:left="360" w:hanging="360"/>
        <w:jc w:val="both"/>
        <w:rPr>
          <w:rFonts w:ascii="Arial" w:hAnsi="Arial" w:cs="Arial"/>
          <w:sz w:val="16"/>
          <w:szCs w:val="16"/>
          <w:lang w:val="en"/>
        </w:rPr>
      </w:pPr>
      <w:r w:rsidRPr="00BD37B3">
        <w:rPr>
          <w:rFonts w:ascii="Arial" w:hAnsi="Arial" w:cs="Arial"/>
          <w:b/>
          <w:bCs/>
          <w:sz w:val="16"/>
          <w:szCs w:val="16"/>
          <w:lang w:val="en"/>
        </w:rPr>
        <w:t>6</w:t>
      </w:r>
      <w:r w:rsidR="00955350" w:rsidRPr="00BD37B3">
        <w:rPr>
          <w:rFonts w:ascii="Arial" w:hAnsi="Arial" w:cs="Arial"/>
          <w:b/>
          <w:bCs/>
          <w:sz w:val="16"/>
          <w:szCs w:val="16"/>
          <w:lang w:val="en"/>
        </w:rPr>
        <w:t>.  General</w:t>
      </w:r>
      <w:r w:rsidR="00955350" w:rsidRPr="00955350">
        <w:rPr>
          <w:rFonts w:ascii="Arial" w:hAnsi="Arial" w:cs="Arial"/>
          <w:sz w:val="16"/>
          <w:szCs w:val="16"/>
          <w:lang w:val="en"/>
        </w:rPr>
        <w:t>: Garments as listed may be made for self (4-H member) or another person. Garments will be displayed by county. 4-H’ers enrolled in clothing projects should continue their skill development. Once you have exhibited in a higher level, you are not eligible to exhibit in a lower level. Ex. Once you exhibit in STEAM Clothing 3, you are not eligible to exhibit in STEAM Clothing 2.</w:t>
      </w:r>
    </w:p>
    <w:p w14:paraId="376B4B5A" w14:textId="40861DF2" w:rsidR="00955350" w:rsidRPr="00955350" w:rsidRDefault="007A3BFC" w:rsidP="00955350">
      <w:pPr>
        <w:tabs>
          <w:tab w:val="left" w:pos="0"/>
        </w:tabs>
        <w:ind w:left="360" w:hanging="360"/>
        <w:jc w:val="both"/>
        <w:rPr>
          <w:rFonts w:ascii="Arial" w:hAnsi="Arial" w:cs="Arial"/>
          <w:sz w:val="16"/>
          <w:szCs w:val="16"/>
          <w:lang w:val="en"/>
        </w:rPr>
      </w:pPr>
      <w:r w:rsidRPr="00BD37B3">
        <w:rPr>
          <w:rFonts w:ascii="Arial" w:hAnsi="Arial" w:cs="Arial"/>
          <w:b/>
          <w:bCs/>
          <w:sz w:val="16"/>
          <w:szCs w:val="16"/>
          <w:lang w:val="en"/>
        </w:rPr>
        <w:t>7</w:t>
      </w:r>
      <w:r w:rsidR="00955350" w:rsidRPr="00BD37B3">
        <w:rPr>
          <w:rFonts w:ascii="Arial" w:hAnsi="Arial" w:cs="Arial"/>
          <w:b/>
          <w:bCs/>
          <w:sz w:val="16"/>
          <w:szCs w:val="16"/>
          <w:lang w:val="en"/>
        </w:rPr>
        <w:t>.  Criteria for Judging:</w:t>
      </w:r>
      <w:r w:rsidR="00955350" w:rsidRPr="00955350">
        <w:rPr>
          <w:rFonts w:ascii="Arial" w:hAnsi="Arial" w:cs="Arial"/>
          <w:sz w:val="16"/>
          <w:szCs w:val="16"/>
          <w:lang w:val="en"/>
        </w:rPr>
        <w:t xml:space="preserve"> Refer to the Nebraska 4-H website for current state fair scoresheets at www.4h.unl.edu. In addition, all entries must conform to rules and regulations as set forth in the current Nebraska State Fair Book</w:t>
      </w:r>
    </w:p>
    <w:p w14:paraId="5FE49CDE" w14:textId="764A333A" w:rsidR="007D061B" w:rsidRDefault="007D061B" w:rsidP="00955350">
      <w:pPr>
        <w:tabs>
          <w:tab w:val="left" w:pos="0"/>
        </w:tabs>
        <w:jc w:val="both"/>
        <w:rPr>
          <w:rFonts w:ascii="Arial" w:hAnsi="Arial" w:cs="Arial"/>
          <w:sz w:val="16"/>
          <w:szCs w:val="16"/>
        </w:rPr>
      </w:pPr>
    </w:p>
    <w:p w14:paraId="4C50E01E" w14:textId="77777777" w:rsidR="00955350" w:rsidRPr="005A0799" w:rsidRDefault="00955350" w:rsidP="00955350">
      <w:pPr>
        <w:tabs>
          <w:tab w:val="left" w:pos="0"/>
        </w:tabs>
        <w:jc w:val="center"/>
        <w:rPr>
          <w:rFonts w:ascii="Arial" w:hAnsi="Arial" w:cs="Arial"/>
          <w:b/>
          <w:sz w:val="16"/>
          <w:szCs w:val="16"/>
        </w:rPr>
      </w:pPr>
      <w:r>
        <w:rPr>
          <w:rFonts w:ascii="Arial" w:hAnsi="Arial" w:cs="Arial"/>
          <w:b/>
          <w:sz w:val="16"/>
          <w:szCs w:val="16"/>
        </w:rPr>
        <w:t>BEYOND THE NEEDLE</w:t>
      </w:r>
      <w:r w:rsidRPr="005A0799">
        <w:rPr>
          <w:rFonts w:ascii="Arial" w:hAnsi="Arial" w:cs="Arial"/>
          <w:b/>
          <w:sz w:val="16"/>
          <w:szCs w:val="16"/>
        </w:rPr>
        <w:t xml:space="preserve"> - Construction</w:t>
      </w:r>
    </w:p>
    <w:p w14:paraId="55B2ADF2" w14:textId="77777777" w:rsidR="00955350" w:rsidRDefault="00955350" w:rsidP="00955350">
      <w:pPr>
        <w:tabs>
          <w:tab w:val="left" w:pos="0"/>
        </w:tabs>
        <w:ind w:left="360" w:hanging="360"/>
        <w:jc w:val="center"/>
        <w:rPr>
          <w:rFonts w:ascii="Arial" w:hAnsi="Arial" w:cs="Arial"/>
          <w:sz w:val="16"/>
          <w:szCs w:val="16"/>
        </w:rPr>
      </w:pPr>
      <w:r w:rsidRPr="005A0799">
        <w:rPr>
          <w:rFonts w:ascii="Arial" w:hAnsi="Arial" w:cs="Arial"/>
          <w:sz w:val="16"/>
          <w:szCs w:val="16"/>
        </w:rPr>
        <w:t>Purple  3.50   Blue  3.00   Red  2.50   White  2.00</w:t>
      </w:r>
    </w:p>
    <w:p w14:paraId="42C80EF4" w14:textId="77777777" w:rsidR="00955350" w:rsidRPr="006408B0" w:rsidRDefault="00955350" w:rsidP="00955350">
      <w:pPr>
        <w:tabs>
          <w:tab w:val="left" w:pos="0"/>
        </w:tabs>
        <w:ind w:left="360" w:hanging="360"/>
        <w:rPr>
          <w:rFonts w:ascii="Arial" w:hAnsi="Arial" w:cs="Arial"/>
          <w:sz w:val="16"/>
          <w:szCs w:val="16"/>
        </w:rPr>
      </w:pPr>
      <w:r w:rsidRPr="005A0799">
        <w:rPr>
          <w:rFonts w:ascii="Arial" w:hAnsi="Arial" w:cs="Arial"/>
          <w:sz w:val="16"/>
          <w:szCs w:val="16"/>
        </w:rPr>
        <w:t xml:space="preserve">4-H members must show their own original creativity. </w:t>
      </w:r>
    </w:p>
    <w:p w14:paraId="0FF29204" w14:textId="77777777" w:rsidR="00955350" w:rsidRPr="005A0799" w:rsidRDefault="00955350" w:rsidP="00955350">
      <w:pPr>
        <w:tabs>
          <w:tab w:val="left" w:pos="0"/>
        </w:tabs>
        <w:jc w:val="both"/>
        <w:rPr>
          <w:rFonts w:ascii="Arial" w:hAnsi="Arial" w:cs="Arial"/>
          <w:b/>
          <w:sz w:val="16"/>
          <w:szCs w:val="16"/>
        </w:rPr>
      </w:pPr>
      <w:r w:rsidRPr="005A0799">
        <w:rPr>
          <w:rFonts w:ascii="Arial" w:hAnsi="Arial" w:cs="Arial"/>
          <w:b/>
          <w:sz w:val="16"/>
          <w:szCs w:val="16"/>
        </w:rPr>
        <w:t>Dept. C   Division 221</w:t>
      </w:r>
    </w:p>
    <w:p w14:paraId="67D86217" w14:textId="77777777" w:rsidR="00955350" w:rsidRDefault="00955350" w:rsidP="00955350">
      <w:pPr>
        <w:tabs>
          <w:tab w:val="left" w:pos="0"/>
          <w:tab w:val="left" w:pos="360"/>
        </w:tabs>
        <w:jc w:val="both"/>
        <w:rPr>
          <w:rFonts w:ascii="Arial" w:hAnsi="Arial" w:cs="Arial"/>
          <w:b/>
          <w:sz w:val="16"/>
          <w:szCs w:val="16"/>
        </w:rPr>
      </w:pPr>
      <w:r w:rsidRPr="005A0799">
        <w:rPr>
          <w:rFonts w:ascii="Arial" w:hAnsi="Arial" w:cs="Arial"/>
          <w:b/>
          <w:sz w:val="16"/>
          <w:szCs w:val="16"/>
        </w:rPr>
        <w:t>Classes:</w:t>
      </w:r>
    </w:p>
    <w:p w14:paraId="733806DC" w14:textId="21D42FB5" w:rsidR="00955350" w:rsidRPr="00915D1C" w:rsidRDefault="00955350" w:rsidP="00955350">
      <w:pPr>
        <w:tabs>
          <w:tab w:val="left" w:pos="0"/>
          <w:tab w:val="left" w:pos="360"/>
        </w:tabs>
        <w:ind w:left="360" w:hanging="360"/>
        <w:jc w:val="both"/>
        <w:rPr>
          <w:rFonts w:ascii="Arial" w:hAnsi="Arial" w:cs="Arial"/>
          <w:b/>
          <w:bCs/>
          <w:sz w:val="16"/>
          <w:szCs w:val="16"/>
        </w:rPr>
      </w:pPr>
      <w:r>
        <w:rPr>
          <w:rFonts w:ascii="Arial" w:hAnsi="Arial" w:cs="Arial"/>
          <w:b/>
          <w:bCs/>
          <w:sz w:val="16"/>
          <w:szCs w:val="16"/>
        </w:rPr>
        <w:t>C22100</w:t>
      </w:r>
      <w:r w:rsidRPr="00826850">
        <w:rPr>
          <w:rFonts w:ascii="Arial" w:hAnsi="Arial" w:cs="Arial"/>
          <w:b/>
          <w:bCs/>
          <w:sz w:val="16"/>
          <w:szCs w:val="16"/>
        </w:rPr>
        <w:t>1</w:t>
      </w:r>
      <w:r w:rsidRPr="00826850">
        <w:rPr>
          <w:rFonts w:ascii="Arial" w:hAnsi="Arial" w:cs="Arial"/>
          <w:b/>
          <w:bCs/>
          <w:sz w:val="16"/>
          <w:szCs w:val="16"/>
        </w:rPr>
        <w:tab/>
        <w:t xml:space="preserve">Design Portfolio </w:t>
      </w:r>
      <w:r w:rsidRPr="00915D1C">
        <w:rPr>
          <w:rFonts w:ascii="Arial" w:hAnsi="Arial" w:cs="Arial"/>
          <w:b/>
          <w:bCs/>
          <w:sz w:val="16"/>
          <w:szCs w:val="16"/>
        </w:rPr>
        <w:t xml:space="preserve">– </w:t>
      </w:r>
      <w:r>
        <w:rPr>
          <w:rFonts w:ascii="Arial" w:hAnsi="Arial" w:cs="Arial"/>
          <w:bCs/>
          <w:sz w:val="16"/>
          <w:szCs w:val="16"/>
        </w:rPr>
        <w:t>A portfolio consisting of at least three design samples or activities. Refer to the project manual for activity ideas.</w:t>
      </w:r>
      <w:r w:rsidRPr="00915D1C">
        <w:rPr>
          <w:rFonts w:ascii="Arial" w:hAnsi="Arial" w:cs="Arial"/>
          <w:bCs/>
          <w:sz w:val="16"/>
          <w:szCs w:val="16"/>
        </w:rPr>
        <w:t xml:space="preserve"> The Portfolio should be placed in an 8 1/2 x 11, 3 ring binder.  Include an appropriate cover, dividers, and table of contents.  (Additional pages can be added each year but should be dated.) See pages 14-16 for portfolio formatting.</w:t>
      </w:r>
    </w:p>
    <w:p w14:paraId="476C2573" w14:textId="4EBF546E" w:rsidR="00955350" w:rsidRPr="00915D1C" w:rsidRDefault="00955350" w:rsidP="00955350">
      <w:pPr>
        <w:tabs>
          <w:tab w:val="left" w:pos="0"/>
          <w:tab w:val="left" w:pos="360"/>
        </w:tabs>
        <w:ind w:left="360" w:hanging="360"/>
        <w:jc w:val="both"/>
        <w:rPr>
          <w:rFonts w:ascii="Arial" w:hAnsi="Arial" w:cs="Arial"/>
          <w:bCs/>
          <w:sz w:val="16"/>
          <w:szCs w:val="16"/>
        </w:rPr>
      </w:pPr>
      <w:r>
        <w:rPr>
          <w:rFonts w:ascii="Arial" w:hAnsi="Arial" w:cs="Arial"/>
          <w:b/>
          <w:bCs/>
          <w:sz w:val="16"/>
          <w:szCs w:val="16"/>
        </w:rPr>
        <w:t>C22100</w:t>
      </w:r>
      <w:r w:rsidRPr="00826850">
        <w:rPr>
          <w:rFonts w:ascii="Arial" w:hAnsi="Arial" w:cs="Arial"/>
          <w:b/>
          <w:bCs/>
          <w:sz w:val="16"/>
          <w:szCs w:val="16"/>
        </w:rPr>
        <w:t xml:space="preserve">2 </w:t>
      </w:r>
      <w:r w:rsidRPr="00826850">
        <w:rPr>
          <w:rFonts w:ascii="Arial" w:hAnsi="Arial" w:cs="Arial"/>
          <w:b/>
          <w:bCs/>
          <w:sz w:val="16"/>
          <w:szCs w:val="16"/>
        </w:rPr>
        <w:tab/>
        <w:t xml:space="preserve">Color Wheel </w:t>
      </w:r>
      <w:r w:rsidRPr="00915D1C">
        <w:rPr>
          <w:rFonts w:ascii="Arial" w:hAnsi="Arial" w:cs="Arial"/>
          <w:b/>
          <w:bCs/>
          <w:sz w:val="16"/>
          <w:szCs w:val="16"/>
        </w:rPr>
        <w:t xml:space="preserve">– </w:t>
      </w:r>
      <w:r w:rsidRPr="00915D1C">
        <w:rPr>
          <w:rFonts w:ascii="Arial" w:hAnsi="Arial" w:cs="Arial"/>
          <w:bCs/>
          <w:sz w:val="16"/>
          <w:szCs w:val="16"/>
        </w:rPr>
        <w:t xml:space="preserve">Create your own color wheel, complimentary color bar or color scheme using pages 27-39 in the project manual. The Exhibit may be a notebook, poster, or small display. Exhibits should not exceed 22” x 30”. </w:t>
      </w:r>
    </w:p>
    <w:p w14:paraId="1AE58C9D" w14:textId="61EF5B1D" w:rsidR="00955350" w:rsidRPr="00915D1C" w:rsidRDefault="00955350" w:rsidP="00955350">
      <w:pPr>
        <w:tabs>
          <w:tab w:val="left" w:pos="0"/>
          <w:tab w:val="left" w:pos="360"/>
        </w:tabs>
        <w:ind w:left="360" w:hanging="360"/>
        <w:jc w:val="both"/>
        <w:rPr>
          <w:rFonts w:ascii="Arial" w:hAnsi="Arial" w:cs="Arial"/>
          <w:bCs/>
          <w:sz w:val="16"/>
          <w:szCs w:val="16"/>
        </w:rPr>
      </w:pPr>
      <w:r>
        <w:rPr>
          <w:rFonts w:ascii="Arial" w:hAnsi="Arial" w:cs="Arial"/>
          <w:b/>
          <w:bCs/>
          <w:sz w:val="16"/>
          <w:szCs w:val="16"/>
        </w:rPr>
        <w:t>C22100</w:t>
      </w:r>
      <w:r w:rsidRPr="00826850">
        <w:rPr>
          <w:rFonts w:ascii="Arial" w:hAnsi="Arial" w:cs="Arial"/>
          <w:b/>
          <w:bCs/>
          <w:sz w:val="16"/>
          <w:szCs w:val="16"/>
        </w:rPr>
        <w:t>3</w:t>
      </w:r>
      <w:r w:rsidRPr="00826850">
        <w:rPr>
          <w:rFonts w:ascii="Arial" w:hAnsi="Arial" w:cs="Arial"/>
          <w:b/>
          <w:bCs/>
          <w:sz w:val="16"/>
          <w:szCs w:val="16"/>
        </w:rPr>
        <w:tab/>
        <w:t xml:space="preserve">Embellished Garment with Original Design </w:t>
      </w:r>
      <w:r>
        <w:rPr>
          <w:rFonts w:ascii="Arial" w:hAnsi="Arial" w:cs="Arial"/>
          <w:b/>
          <w:bCs/>
          <w:sz w:val="16"/>
          <w:szCs w:val="16"/>
        </w:rPr>
        <w:t xml:space="preserve">– </w:t>
      </w:r>
      <w:r>
        <w:rPr>
          <w:rFonts w:ascii="Arial" w:hAnsi="Arial" w:cs="Arial"/>
          <w:bCs/>
          <w:sz w:val="16"/>
          <w:szCs w:val="16"/>
        </w:rPr>
        <w:t xml:space="preserve">(Eligible for State Fair Fashion Show) </w:t>
      </w:r>
      <w:r w:rsidRPr="00915D1C">
        <w:rPr>
          <w:rFonts w:ascii="Arial" w:hAnsi="Arial" w:cs="Arial"/>
          <w:bCs/>
          <w:sz w:val="16"/>
          <w:szCs w:val="16"/>
        </w:rPr>
        <w:t xml:space="preserve">Create a garment using techniques as defined in the project manual. Designs are the original idea of the 4-Her using the elements and principles of design to make an original statement. </w:t>
      </w:r>
      <w:r w:rsidR="00D14662" w:rsidRPr="00D14662">
        <w:rPr>
          <w:rFonts w:ascii="Arial" w:hAnsi="Arial" w:cs="Arial"/>
          <w:bCs/>
          <w:sz w:val="16"/>
          <w:szCs w:val="16"/>
        </w:rPr>
        <w:t xml:space="preserve">A Design Data Card must be included with </w:t>
      </w:r>
      <w:r w:rsidR="00D14662" w:rsidRPr="00D14662">
        <w:rPr>
          <w:rFonts w:ascii="Arial" w:hAnsi="Arial" w:cs="Arial"/>
          <w:bCs/>
          <w:sz w:val="16"/>
          <w:szCs w:val="16"/>
        </w:rPr>
        <w:lastRenderedPageBreak/>
        <w:t xml:space="preserve">this project. </w:t>
      </w:r>
      <w:bookmarkStart w:id="0" w:name="_Hlk127976267"/>
      <w:r w:rsidR="00D14662" w:rsidRPr="00D14662">
        <w:rPr>
          <w:rFonts w:ascii="Arial" w:hAnsi="Arial" w:cs="Arial"/>
          <w:bCs/>
          <w:sz w:val="16"/>
          <w:szCs w:val="16"/>
        </w:rPr>
        <w:t>The data card is available at https://go.unl.edu/ne4hclothing. If additional information is not included, exhibit will be lowered one ribbon placing.</w:t>
      </w:r>
      <w:bookmarkEnd w:id="0"/>
    </w:p>
    <w:p w14:paraId="735022B9" w14:textId="003B2625" w:rsidR="00955350" w:rsidRPr="00915D1C" w:rsidRDefault="00955350" w:rsidP="00955350">
      <w:pPr>
        <w:tabs>
          <w:tab w:val="left" w:pos="0"/>
          <w:tab w:val="left" w:pos="360"/>
        </w:tabs>
        <w:ind w:left="360" w:hanging="360"/>
        <w:jc w:val="both"/>
        <w:rPr>
          <w:rFonts w:ascii="Arial" w:hAnsi="Arial" w:cs="Arial"/>
          <w:bCs/>
          <w:sz w:val="16"/>
          <w:szCs w:val="16"/>
        </w:rPr>
      </w:pPr>
      <w:r>
        <w:rPr>
          <w:rFonts w:ascii="Arial" w:hAnsi="Arial" w:cs="Arial"/>
          <w:b/>
          <w:bCs/>
          <w:sz w:val="16"/>
          <w:szCs w:val="16"/>
        </w:rPr>
        <w:t>C22100</w:t>
      </w:r>
      <w:r w:rsidRPr="00826850">
        <w:rPr>
          <w:rFonts w:ascii="Arial" w:hAnsi="Arial" w:cs="Arial"/>
          <w:b/>
          <w:bCs/>
          <w:sz w:val="16"/>
          <w:szCs w:val="16"/>
        </w:rPr>
        <w:t>4</w:t>
      </w:r>
      <w:r w:rsidRPr="00826850">
        <w:rPr>
          <w:rFonts w:ascii="Arial" w:hAnsi="Arial" w:cs="Arial"/>
          <w:b/>
          <w:bCs/>
          <w:sz w:val="16"/>
          <w:szCs w:val="16"/>
        </w:rPr>
        <w:tab/>
        <w:t xml:space="preserve">Original Designed Fabric Yardage </w:t>
      </w:r>
      <w:r>
        <w:rPr>
          <w:rFonts w:ascii="Arial" w:hAnsi="Arial" w:cs="Arial"/>
          <w:b/>
          <w:bCs/>
          <w:sz w:val="16"/>
          <w:szCs w:val="16"/>
        </w:rPr>
        <w:t xml:space="preserve">- </w:t>
      </w:r>
      <w:r w:rsidRPr="00915D1C">
        <w:rPr>
          <w:rFonts w:ascii="Arial" w:hAnsi="Arial" w:cs="Arial"/>
          <w:bCs/>
          <w:sz w:val="16"/>
          <w:szCs w:val="16"/>
        </w:rPr>
        <w:t xml:space="preserve">Fabric yardage is designed using techniques such as those found in the manual. Other embellishments may be added. Exhibit consists of at least one yard of finished fabric. </w:t>
      </w:r>
      <w:r w:rsidR="008B6C7B" w:rsidRPr="008B6C7B">
        <w:rPr>
          <w:rFonts w:ascii="Arial" w:hAnsi="Arial" w:cs="Arial"/>
          <w:bCs/>
          <w:sz w:val="16"/>
          <w:szCs w:val="16"/>
        </w:rPr>
        <w:t xml:space="preserve">A Design Data Card must be included with this project. </w:t>
      </w:r>
      <w:r w:rsidR="00630AEC" w:rsidRPr="00630AEC">
        <w:rPr>
          <w:rFonts w:ascii="Arial" w:hAnsi="Arial" w:cs="Arial"/>
          <w:bCs/>
          <w:sz w:val="16"/>
          <w:szCs w:val="16"/>
        </w:rPr>
        <w:t>The data card is available at https://go.unl.edu/ne4hclothing. If additional information is not included, exhibit will be lowered one ribbon placing.</w:t>
      </w:r>
    </w:p>
    <w:p w14:paraId="6450FC2E" w14:textId="28D2F738" w:rsidR="00955350" w:rsidRPr="00915D1C" w:rsidRDefault="00955350" w:rsidP="00C36B6D">
      <w:pPr>
        <w:tabs>
          <w:tab w:val="left" w:pos="0"/>
          <w:tab w:val="left" w:pos="360"/>
        </w:tabs>
        <w:ind w:left="360" w:hanging="360"/>
        <w:jc w:val="both"/>
        <w:rPr>
          <w:rFonts w:ascii="Arial" w:hAnsi="Arial" w:cs="Arial"/>
          <w:bCs/>
          <w:sz w:val="16"/>
          <w:szCs w:val="16"/>
        </w:rPr>
      </w:pPr>
      <w:r>
        <w:rPr>
          <w:rFonts w:ascii="Arial" w:hAnsi="Arial" w:cs="Arial"/>
          <w:b/>
          <w:bCs/>
          <w:sz w:val="16"/>
          <w:szCs w:val="16"/>
        </w:rPr>
        <w:t>C22100</w:t>
      </w:r>
      <w:r w:rsidRPr="00826850">
        <w:rPr>
          <w:rFonts w:ascii="Arial" w:hAnsi="Arial" w:cs="Arial"/>
          <w:b/>
          <w:bCs/>
          <w:sz w:val="16"/>
          <w:szCs w:val="16"/>
        </w:rPr>
        <w:t>5</w:t>
      </w:r>
      <w:r w:rsidRPr="00826850">
        <w:rPr>
          <w:rFonts w:ascii="Arial" w:hAnsi="Arial" w:cs="Arial"/>
          <w:b/>
          <w:bCs/>
          <w:sz w:val="16"/>
          <w:szCs w:val="16"/>
        </w:rPr>
        <w:tab/>
      </w:r>
      <w:r>
        <w:rPr>
          <w:rFonts w:ascii="Arial" w:hAnsi="Arial" w:cs="Arial"/>
          <w:b/>
          <w:bCs/>
          <w:sz w:val="16"/>
          <w:szCs w:val="16"/>
        </w:rPr>
        <w:t xml:space="preserve">Item (garment or non-clothing item) </w:t>
      </w:r>
      <w:r w:rsidRPr="00826850">
        <w:rPr>
          <w:rFonts w:ascii="Arial" w:hAnsi="Arial" w:cs="Arial"/>
          <w:b/>
          <w:bCs/>
          <w:sz w:val="16"/>
          <w:szCs w:val="16"/>
        </w:rPr>
        <w:t xml:space="preserve">Constructed From Original Designed Fabric </w:t>
      </w:r>
      <w:r>
        <w:rPr>
          <w:rFonts w:ascii="Arial" w:hAnsi="Arial" w:cs="Arial"/>
          <w:b/>
          <w:bCs/>
          <w:sz w:val="16"/>
          <w:szCs w:val="16"/>
        </w:rPr>
        <w:t xml:space="preserve">- </w:t>
      </w:r>
      <w:r w:rsidR="00FF605A" w:rsidRPr="00FF605A">
        <w:rPr>
          <w:rFonts w:ascii="Arial" w:hAnsi="Arial" w:cs="Arial"/>
          <w:bCs/>
          <w:sz w:val="16"/>
          <w:szCs w:val="16"/>
        </w:rPr>
        <w:t>(Only garments are eligible for State Fair Fashion Show) - (SF26) - Fabric yardage is designed first, then an item is constructed from that fabric. Other embellishments may be added. A Design Data Card must be included with this project. The data card is available at https://go.unl.edu/ne4hclothing. If additional information is not included, exhibit will be lowered one ribbon placing</w:t>
      </w:r>
    </w:p>
    <w:p w14:paraId="11E75CFC" w14:textId="4D88D2CB" w:rsidR="00955350" w:rsidRPr="00915D1C" w:rsidRDefault="00955350" w:rsidP="00953B13">
      <w:pPr>
        <w:tabs>
          <w:tab w:val="left" w:pos="0"/>
          <w:tab w:val="left" w:pos="360"/>
        </w:tabs>
        <w:ind w:left="360" w:hanging="360"/>
        <w:jc w:val="both"/>
        <w:rPr>
          <w:rFonts w:ascii="Arial" w:hAnsi="Arial" w:cs="Arial"/>
          <w:bCs/>
          <w:sz w:val="16"/>
          <w:szCs w:val="16"/>
        </w:rPr>
      </w:pPr>
      <w:r>
        <w:rPr>
          <w:rFonts w:ascii="Arial" w:hAnsi="Arial" w:cs="Arial"/>
          <w:b/>
          <w:bCs/>
          <w:sz w:val="16"/>
          <w:szCs w:val="16"/>
        </w:rPr>
        <w:t>C22100</w:t>
      </w:r>
      <w:r w:rsidRPr="00826850">
        <w:rPr>
          <w:rFonts w:ascii="Arial" w:hAnsi="Arial" w:cs="Arial"/>
          <w:b/>
          <w:bCs/>
          <w:sz w:val="16"/>
          <w:szCs w:val="16"/>
        </w:rPr>
        <w:t>6</w:t>
      </w:r>
      <w:r w:rsidRPr="00826850">
        <w:rPr>
          <w:rFonts w:ascii="Arial" w:hAnsi="Arial" w:cs="Arial"/>
          <w:b/>
          <w:bCs/>
          <w:sz w:val="16"/>
          <w:szCs w:val="16"/>
        </w:rPr>
        <w:tab/>
        <w:t xml:space="preserve">Textile Arts Garment or Accessory </w:t>
      </w:r>
      <w:r>
        <w:rPr>
          <w:rFonts w:ascii="Arial" w:hAnsi="Arial" w:cs="Arial"/>
          <w:b/>
          <w:bCs/>
          <w:sz w:val="16"/>
          <w:szCs w:val="16"/>
        </w:rPr>
        <w:t xml:space="preserve">– </w:t>
      </w:r>
      <w:r w:rsidR="00953B13" w:rsidRPr="00953B13">
        <w:rPr>
          <w:rFonts w:ascii="Arial" w:hAnsi="Arial" w:cs="Arial"/>
          <w:bCs/>
          <w:sz w:val="16"/>
          <w:szCs w:val="16"/>
        </w:rPr>
        <w:t>(Garment eligible for State Fair Fashion Show) - (SF26) - A garment or accessory constructed using new unconventional materials. Examples: rubber bands, plastic, duct tape.</w:t>
      </w:r>
      <w:r w:rsidR="00953B13">
        <w:rPr>
          <w:rFonts w:ascii="Arial" w:hAnsi="Arial" w:cs="Arial"/>
          <w:bCs/>
          <w:sz w:val="16"/>
          <w:szCs w:val="16"/>
        </w:rPr>
        <w:t xml:space="preserve"> </w:t>
      </w:r>
      <w:r w:rsidR="00953B13" w:rsidRPr="00953B13">
        <w:rPr>
          <w:rFonts w:ascii="Arial" w:hAnsi="Arial" w:cs="Arial"/>
          <w:bCs/>
          <w:sz w:val="16"/>
          <w:szCs w:val="16"/>
        </w:rPr>
        <w:t>A Design Data Card must be included with this project. The data card is available at https://go.unl.edu/ne4hclothing. If additional information is not included, exhibit will be lowered one ribbon placing</w:t>
      </w:r>
      <w:r w:rsidR="006A573F">
        <w:rPr>
          <w:rFonts w:ascii="Arial" w:hAnsi="Arial" w:cs="Arial"/>
          <w:bCs/>
          <w:sz w:val="16"/>
          <w:szCs w:val="16"/>
        </w:rPr>
        <w:t>.</w:t>
      </w:r>
    </w:p>
    <w:p w14:paraId="73E6F514" w14:textId="0B164788" w:rsidR="00955350" w:rsidRPr="00915D1C" w:rsidRDefault="00955350" w:rsidP="00955350">
      <w:pPr>
        <w:tabs>
          <w:tab w:val="left" w:pos="0"/>
          <w:tab w:val="left" w:pos="360"/>
        </w:tabs>
        <w:ind w:left="360" w:hanging="360"/>
        <w:jc w:val="both"/>
        <w:rPr>
          <w:rFonts w:ascii="Arial" w:hAnsi="Arial" w:cs="Arial"/>
          <w:b/>
          <w:sz w:val="16"/>
          <w:szCs w:val="16"/>
        </w:rPr>
      </w:pPr>
      <w:r>
        <w:rPr>
          <w:rFonts w:ascii="Arial" w:hAnsi="Arial" w:cs="Arial"/>
          <w:b/>
          <w:sz w:val="16"/>
          <w:szCs w:val="16"/>
        </w:rPr>
        <w:t>C221007</w:t>
      </w:r>
      <w:r>
        <w:rPr>
          <w:rFonts w:ascii="Arial" w:hAnsi="Arial" w:cs="Arial"/>
          <w:b/>
          <w:sz w:val="16"/>
          <w:szCs w:val="16"/>
        </w:rPr>
        <w:tab/>
      </w:r>
      <w:r w:rsidR="006C1F83" w:rsidRPr="006C1F83">
        <w:rPr>
          <w:rFonts w:ascii="Arial" w:hAnsi="Arial" w:cs="Arial"/>
          <w:b/>
          <w:sz w:val="16"/>
          <w:szCs w:val="16"/>
        </w:rPr>
        <w:t xml:space="preserve">Fashion Accessory - </w:t>
      </w:r>
      <w:r w:rsidR="006C1F83" w:rsidRPr="006C1F83">
        <w:rPr>
          <w:rFonts w:ascii="Arial" w:hAnsi="Arial" w:cs="Arial"/>
          <w:bCs/>
          <w:sz w:val="16"/>
          <w:szCs w:val="16"/>
        </w:rPr>
        <w:t>(Not eligible for State Fair Fashion Show) - (SF26) - An accessory designed and/or constructed using elements and principles of design; can be textile or non-textile based. Example: shoes, strung bracelet/necklace, wire wrapping, scarves, flip flops, design on tennis shoes, etc. A Design Data Card must be included with this project. The data card is available at http://go.unl.edu/ne4hclothing. If additional information is not included, exhibit will be lowered one ribbon placing.</w:t>
      </w:r>
    </w:p>
    <w:p w14:paraId="1B7BEA50" w14:textId="0FE12000" w:rsidR="00955350" w:rsidRPr="00994756" w:rsidRDefault="00955350" w:rsidP="00994756">
      <w:pPr>
        <w:tabs>
          <w:tab w:val="left" w:pos="0"/>
          <w:tab w:val="left" w:pos="360"/>
        </w:tabs>
        <w:ind w:left="360" w:hanging="360"/>
        <w:jc w:val="both"/>
        <w:rPr>
          <w:rFonts w:ascii="Arial" w:hAnsi="Arial" w:cs="Arial"/>
          <w:sz w:val="16"/>
          <w:szCs w:val="16"/>
          <w:lang w:val="en"/>
        </w:rPr>
      </w:pPr>
      <w:r>
        <w:rPr>
          <w:rFonts w:ascii="Arial" w:hAnsi="Arial" w:cs="Arial"/>
          <w:b/>
          <w:bCs/>
          <w:sz w:val="16"/>
          <w:szCs w:val="16"/>
        </w:rPr>
        <w:t>C22100</w:t>
      </w:r>
      <w:r w:rsidR="00F11056">
        <w:rPr>
          <w:rFonts w:ascii="Arial" w:hAnsi="Arial" w:cs="Arial"/>
          <w:b/>
          <w:bCs/>
          <w:sz w:val="16"/>
          <w:szCs w:val="16"/>
        </w:rPr>
        <w:t>8</w:t>
      </w:r>
      <w:r>
        <w:rPr>
          <w:rFonts w:ascii="Arial" w:hAnsi="Arial" w:cs="Arial"/>
          <w:b/>
          <w:bCs/>
          <w:sz w:val="16"/>
          <w:szCs w:val="16"/>
        </w:rPr>
        <w:tab/>
      </w:r>
      <w:r w:rsidR="00994756" w:rsidRPr="00994756">
        <w:rPr>
          <w:rFonts w:ascii="Arial" w:hAnsi="Arial" w:cs="Arial"/>
          <w:b/>
          <w:bCs/>
          <w:sz w:val="16"/>
          <w:szCs w:val="16"/>
          <w:lang w:val="en"/>
        </w:rPr>
        <w:t xml:space="preserve">Wearable Technology Garment or Accessory - </w:t>
      </w:r>
      <w:r w:rsidR="00994756" w:rsidRPr="00994756">
        <w:rPr>
          <w:rFonts w:ascii="Arial" w:hAnsi="Arial" w:cs="Arial"/>
          <w:sz w:val="16"/>
          <w:szCs w:val="16"/>
          <w:lang w:val="en"/>
        </w:rPr>
        <w:t>(Garment is eligible for State Fair Fashion Show) - (SF263) - Technology is integrated into the garment or accessory in some way (For example: LEDs, charging capabilities, sensors, etc.) A Design Data Card must be included with this project. The data card is available at https://go.unl.edu/ne4hclothing. If additional information is not included, exhibit will be lowered one ribbon placing</w:t>
      </w:r>
      <w:r w:rsidR="001508A4">
        <w:rPr>
          <w:rFonts w:ascii="Arial" w:hAnsi="Arial" w:cs="Arial"/>
          <w:sz w:val="16"/>
          <w:szCs w:val="16"/>
          <w:lang w:val="en"/>
        </w:rPr>
        <w:t>.</w:t>
      </w:r>
    </w:p>
    <w:p w14:paraId="3E0EBDC9" w14:textId="2335E3AD" w:rsidR="00487DC0" w:rsidRDefault="00487DC0" w:rsidP="00951C7E">
      <w:pPr>
        <w:tabs>
          <w:tab w:val="left" w:pos="0"/>
          <w:tab w:val="left" w:pos="360"/>
        </w:tabs>
        <w:rPr>
          <w:rFonts w:ascii="Arial" w:hAnsi="Arial" w:cs="Arial"/>
          <w:b/>
          <w:sz w:val="16"/>
          <w:szCs w:val="16"/>
        </w:rPr>
      </w:pPr>
    </w:p>
    <w:p w14:paraId="55F1547C" w14:textId="59213AB8" w:rsidR="00A32B3E" w:rsidRDefault="00A32B3E" w:rsidP="00A32B3E">
      <w:pPr>
        <w:tabs>
          <w:tab w:val="left" w:pos="0"/>
          <w:tab w:val="left" w:pos="360"/>
        </w:tabs>
        <w:jc w:val="center"/>
        <w:rPr>
          <w:rFonts w:ascii="Arial" w:hAnsi="Arial" w:cs="Arial"/>
          <w:b/>
          <w:bCs/>
          <w:sz w:val="16"/>
          <w:szCs w:val="16"/>
        </w:rPr>
      </w:pPr>
      <w:r w:rsidRPr="00A32B3E">
        <w:rPr>
          <w:rFonts w:ascii="Arial" w:hAnsi="Arial" w:cs="Arial"/>
          <w:b/>
          <w:bCs/>
          <w:sz w:val="16"/>
          <w:szCs w:val="16"/>
        </w:rPr>
        <w:t>STEAM Clothing 1</w:t>
      </w:r>
      <w:r>
        <w:rPr>
          <w:rFonts w:ascii="Arial" w:hAnsi="Arial" w:cs="Arial"/>
          <w:b/>
          <w:bCs/>
          <w:sz w:val="16"/>
          <w:szCs w:val="16"/>
        </w:rPr>
        <w:t xml:space="preserve"> – </w:t>
      </w:r>
      <w:r w:rsidR="00AB710C">
        <w:rPr>
          <w:rFonts w:ascii="Arial" w:hAnsi="Arial" w:cs="Arial"/>
          <w:b/>
          <w:bCs/>
          <w:sz w:val="16"/>
          <w:szCs w:val="16"/>
        </w:rPr>
        <w:t>GENERAL CLOTHING</w:t>
      </w:r>
    </w:p>
    <w:p w14:paraId="0062131F" w14:textId="1EA2E81F" w:rsidR="006C3356" w:rsidRPr="006C3356" w:rsidRDefault="006C3356" w:rsidP="006C3356">
      <w:pPr>
        <w:tabs>
          <w:tab w:val="left" w:pos="0"/>
          <w:tab w:val="left" w:pos="360"/>
        </w:tabs>
        <w:ind w:left="360" w:hanging="360"/>
        <w:jc w:val="center"/>
        <w:rPr>
          <w:rFonts w:ascii="Arial" w:hAnsi="Arial" w:cs="Arial"/>
          <w:sz w:val="16"/>
          <w:szCs w:val="16"/>
        </w:rPr>
      </w:pPr>
      <w:r>
        <w:rPr>
          <w:rFonts w:ascii="Arial" w:hAnsi="Arial" w:cs="Arial"/>
          <w:sz w:val="16"/>
          <w:szCs w:val="16"/>
        </w:rPr>
        <w:t>Purple</w:t>
      </w:r>
      <w:r w:rsidRPr="005A0799">
        <w:rPr>
          <w:rFonts w:ascii="Arial" w:hAnsi="Arial" w:cs="Arial"/>
          <w:sz w:val="16"/>
          <w:szCs w:val="16"/>
        </w:rPr>
        <w:t xml:space="preserve"> 2.50   Blue </w:t>
      </w:r>
      <w:r>
        <w:rPr>
          <w:rFonts w:ascii="Arial" w:hAnsi="Arial" w:cs="Arial"/>
          <w:sz w:val="16"/>
          <w:szCs w:val="16"/>
        </w:rPr>
        <w:t>2.00   Red 1.75   White 1.50</w:t>
      </w:r>
    </w:p>
    <w:p w14:paraId="5C27B7DF" w14:textId="01CE43D8" w:rsidR="00AB710C" w:rsidRPr="00951C7E" w:rsidRDefault="00951C7E" w:rsidP="00951C7E">
      <w:pPr>
        <w:tabs>
          <w:tab w:val="left" w:pos="0"/>
          <w:tab w:val="left" w:pos="360"/>
        </w:tabs>
        <w:jc w:val="center"/>
        <w:rPr>
          <w:rFonts w:ascii="Arial" w:hAnsi="Arial" w:cs="Arial"/>
          <w:b/>
          <w:sz w:val="16"/>
          <w:szCs w:val="16"/>
        </w:rPr>
      </w:pPr>
      <w:r>
        <w:rPr>
          <w:rFonts w:ascii="Arial" w:hAnsi="Arial" w:cs="Arial"/>
          <w:b/>
          <w:sz w:val="16"/>
          <w:szCs w:val="16"/>
        </w:rPr>
        <w:t>*Classes marked with an asterisk (*) are not eligible for State Fair.</w:t>
      </w:r>
    </w:p>
    <w:p w14:paraId="760EA773" w14:textId="7F398171" w:rsidR="006C3356" w:rsidRPr="00AB710C" w:rsidRDefault="00AB710C" w:rsidP="00A32B3E">
      <w:pPr>
        <w:tabs>
          <w:tab w:val="left" w:pos="0"/>
          <w:tab w:val="left" w:pos="360"/>
        </w:tabs>
        <w:rPr>
          <w:rFonts w:ascii="Arial" w:hAnsi="Arial" w:cs="Arial"/>
          <w:sz w:val="16"/>
          <w:szCs w:val="16"/>
          <w:lang w:val="en"/>
        </w:rPr>
      </w:pPr>
      <w:r w:rsidRPr="00AB710C">
        <w:rPr>
          <w:rFonts w:ascii="Arial" w:hAnsi="Arial" w:cs="Arial"/>
          <w:sz w:val="16"/>
          <w:szCs w:val="16"/>
          <w:lang w:val="en"/>
        </w:rPr>
        <w:t>4-H members in all skill levels may exhibit in this area.</w:t>
      </w:r>
    </w:p>
    <w:p w14:paraId="73C5851B" w14:textId="7A2B2141" w:rsidR="00A32B3E" w:rsidRDefault="00A32B3E" w:rsidP="00A32B3E">
      <w:pPr>
        <w:tabs>
          <w:tab w:val="left" w:pos="0"/>
          <w:tab w:val="left" w:pos="360"/>
        </w:tabs>
        <w:rPr>
          <w:rFonts w:ascii="Arial" w:hAnsi="Arial" w:cs="Arial"/>
          <w:b/>
          <w:bCs/>
          <w:sz w:val="16"/>
          <w:szCs w:val="16"/>
        </w:rPr>
      </w:pPr>
      <w:r>
        <w:rPr>
          <w:rFonts w:ascii="Arial" w:hAnsi="Arial" w:cs="Arial"/>
          <w:b/>
          <w:bCs/>
          <w:sz w:val="16"/>
          <w:szCs w:val="16"/>
        </w:rPr>
        <w:t>Dept. C Division 220</w:t>
      </w:r>
    </w:p>
    <w:p w14:paraId="1F910169" w14:textId="18EFCF18" w:rsidR="006C3356" w:rsidRPr="00A32B3E" w:rsidRDefault="006C3356" w:rsidP="00A32B3E">
      <w:pPr>
        <w:tabs>
          <w:tab w:val="left" w:pos="0"/>
          <w:tab w:val="left" w:pos="360"/>
        </w:tabs>
        <w:rPr>
          <w:rFonts w:ascii="Arial" w:hAnsi="Arial" w:cs="Arial"/>
          <w:b/>
          <w:sz w:val="16"/>
          <w:szCs w:val="16"/>
        </w:rPr>
      </w:pPr>
      <w:r>
        <w:rPr>
          <w:rFonts w:ascii="Arial" w:hAnsi="Arial" w:cs="Arial"/>
          <w:b/>
          <w:bCs/>
          <w:sz w:val="16"/>
          <w:szCs w:val="16"/>
        </w:rPr>
        <w:t>Classes:</w:t>
      </w:r>
    </w:p>
    <w:p w14:paraId="69A3CC8F" w14:textId="23F2EA93" w:rsidR="00A32B3E" w:rsidRPr="00AB710C" w:rsidRDefault="00955350" w:rsidP="00AB710C">
      <w:pPr>
        <w:tabs>
          <w:tab w:val="left" w:pos="360"/>
        </w:tabs>
        <w:ind w:left="360" w:hanging="360"/>
        <w:rPr>
          <w:rFonts w:ascii="Arial" w:hAnsi="Arial" w:cs="Arial"/>
          <w:sz w:val="16"/>
          <w:szCs w:val="16"/>
        </w:rPr>
      </w:pPr>
      <w:r>
        <w:rPr>
          <w:rFonts w:ascii="Arial" w:hAnsi="Arial" w:cs="Arial"/>
          <w:b/>
          <w:sz w:val="16"/>
          <w:szCs w:val="16"/>
        </w:rPr>
        <w:t>C22000</w:t>
      </w:r>
      <w:r w:rsidR="00A32B3E" w:rsidRPr="00F800B3">
        <w:rPr>
          <w:rFonts w:ascii="Arial" w:hAnsi="Arial" w:cs="Arial"/>
          <w:b/>
          <w:sz w:val="16"/>
          <w:szCs w:val="16"/>
        </w:rPr>
        <w:t xml:space="preserve">1 </w:t>
      </w:r>
      <w:r w:rsidR="006C3356" w:rsidRPr="00F800B3">
        <w:rPr>
          <w:rFonts w:ascii="Arial" w:hAnsi="Arial" w:cs="Arial"/>
          <w:b/>
          <w:sz w:val="16"/>
          <w:szCs w:val="16"/>
        </w:rPr>
        <w:tab/>
      </w:r>
      <w:r w:rsidR="00A32B3E" w:rsidRPr="00F800B3">
        <w:rPr>
          <w:rFonts w:ascii="Arial" w:hAnsi="Arial" w:cs="Arial"/>
          <w:b/>
          <w:sz w:val="16"/>
          <w:szCs w:val="16"/>
        </w:rPr>
        <w:t xml:space="preserve">Clothing Portfolio </w:t>
      </w:r>
      <w:r w:rsidR="00A32B3E" w:rsidRPr="00A32B3E">
        <w:rPr>
          <w:rFonts w:ascii="Arial" w:hAnsi="Arial" w:cs="Arial"/>
          <w:b/>
          <w:sz w:val="16"/>
          <w:szCs w:val="16"/>
        </w:rPr>
        <w:t xml:space="preserve">– </w:t>
      </w:r>
      <w:r w:rsidR="00AB710C" w:rsidRPr="00AB710C">
        <w:rPr>
          <w:rFonts w:ascii="Arial" w:hAnsi="Arial" w:cs="Arial"/>
          <w:sz w:val="16"/>
          <w:szCs w:val="16"/>
        </w:rPr>
        <w:t>Scoresheet SF20 – Complete at least four different samples/activities from Chapters 2, 3 OR 4 of the project manual. The Portfolio should be placed in an 8 1/2 x 11, 3 ring binder. Include an appropriate cover. Portfolio should build upon itself each year (additional pages can be added each year, but should be dated.) See pages 9-11 in STEAM Clothing 2: Simply Sewing project manual for portfolio formatting.</w:t>
      </w:r>
    </w:p>
    <w:p w14:paraId="250BD842" w14:textId="1FF06C9C" w:rsidR="00A32B3E" w:rsidRPr="00AB710C" w:rsidRDefault="00955350" w:rsidP="00AB710C">
      <w:pPr>
        <w:tabs>
          <w:tab w:val="left" w:pos="0"/>
          <w:tab w:val="left" w:pos="360"/>
        </w:tabs>
        <w:ind w:left="360" w:hanging="360"/>
        <w:rPr>
          <w:rFonts w:ascii="Arial" w:hAnsi="Arial" w:cs="Arial"/>
          <w:b/>
          <w:sz w:val="16"/>
          <w:szCs w:val="16"/>
        </w:rPr>
      </w:pPr>
      <w:r>
        <w:rPr>
          <w:rFonts w:ascii="Arial" w:hAnsi="Arial" w:cs="Arial"/>
          <w:b/>
          <w:sz w:val="16"/>
          <w:szCs w:val="16"/>
        </w:rPr>
        <w:t xml:space="preserve">C220002 </w:t>
      </w:r>
      <w:r w:rsidR="006C3356" w:rsidRPr="00F800B3">
        <w:rPr>
          <w:rFonts w:ascii="Arial" w:hAnsi="Arial" w:cs="Arial"/>
          <w:b/>
          <w:sz w:val="16"/>
          <w:szCs w:val="16"/>
        </w:rPr>
        <w:tab/>
      </w:r>
      <w:r w:rsidR="00AB710C" w:rsidRPr="00AB710C">
        <w:rPr>
          <w:rFonts w:ascii="Arial" w:hAnsi="Arial" w:cs="Arial"/>
          <w:b/>
          <w:sz w:val="16"/>
          <w:szCs w:val="16"/>
        </w:rPr>
        <w:t xml:space="preserve">Textile Science Scrapbook </w:t>
      </w:r>
      <w:r w:rsidR="00AB710C" w:rsidRPr="00AB710C">
        <w:rPr>
          <w:rFonts w:ascii="Arial" w:hAnsi="Arial" w:cs="Arial"/>
          <w:sz w:val="16"/>
          <w:szCs w:val="16"/>
        </w:rPr>
        <w:t>- Scoresheet SF20– Must include at least 10 different textile samples. Use Textile Information Cards template on page 39 in STEAM Clothing 2: Simply Sewing project manual to identify fabric swatches. Completed textile cards should be placed in an 8 1/2 x 11, 3 ring binder. Include an appropriate cover. Textile Science Scrapbook should build upon itself each year (additional pages can be added each year, but should be dated). See project manual for fabric suggestions.</w:t>
      </w:r>
    </w:p>
    <w:p w14:paraId="7665213B" w14:textId="1FB70487" w:rsidR="00487DC0" w:rsidRPr="007D061B" w:rsidRDefault="00955350" w:rsidP="007D061B">
      <w:pPr>
        <w:tabs>
          <w:tab w:val="left" w:pos="0"/>
          <w:tab w:val="left" w:pos="360"/>
        </w:tabs>
        <w:ind w:left="360" w:hanging="360"/>
        <w:rPr>
          <w:rFonts w:ascii="Arial" w:hAnsi="Arial" w:cs="Arial"/>
          <w:sz w:val="16"/>
          <w:szCs w:val="16"/>
        </w:rPr>
      </w:pPr>
      <w:r>
        <w:rPr>
          <w:rFonts w:ascii="Arial" w:hAnsi="Arial" w:cs="Arial"/>
          <w:b/>
          <w:sz w:val="16"/>
          <w:szCs w:val="16"/>
        </w:rPr>
        <w:t xml:space="preserve">C220003 </w:t>
      </w:r>
      <w:r w:rsidR="006C3356" w:rsidRPr="00F800B3">
        <w:rPr>
          <w:rFonts w:ascii="Arial" w:hAnsi="Arial" w:cs="Arial"/>
          <w:b/>
          <w:sz w:val="16"/>
          <w:szCs w:val="16"/>
        </w:rPr>
        <w:tab/>
      </w:r>
      <w:r w:rsidR="00AB710C" w:rsidRPr="00AB710C">
        <w:rPr>
          <w:rFonts w:ascii="Arial" w:hAnsi="Arial" w:cs="Arial"/>
          <w:b/>
          <w:sz w:val="16"/>
          <w:szCs w:val="16"/>
          <w:lang w:val="en"/>
        </w:rPr>
        <w:t xml:space="preserve">Sewing For Profit </w:t>
      </w:r>
      <w:r w:rsidR="00AB710C" w:rsidRPr="00AB710C">
        <w:rPr>
          <w:rFonts w:ascii="Arial" w:hAnsi="Arial" w:cs="Arial"/>
          <w:sz w:val="16"/>
          <w:szCs w:val="16"/>
          <w:lang w:val="en"/>
        </w:rPr>
        <w:t>- Scoresheet SF63- Using page 161-167 in the STEAM Clothing 2: Simply Sewing project manual, display what products you posted online and analyze the cost of goods purchased to determine the appropriate selling price for your product. The Exhibit may be a notebook, poster, or small display. Exhibits should not exceed 22” x 30”.</w:t>
      </w:r>
    </w:p>
    <w:p w14:paraId="021E92B9" w14:textId="45CDBA13" w:rsidR="00951C7E" w:rsidRPr="00F800B3" w:rsidRDefault="00951C7E" w:rsidP="00951C7E">
      <w:pPr>
        <w:tabs>
          <w:tab w:val="left" w:pos="0"/>
          <w:tab w:val="left" w:pos="360"/>
        </w:tabs>
        <w:rPr>
          <w:rFonts w:ascii="Arial" w:hAnsi="Arial" w:cs="Arial"/>
          <w:b/>
          <w:sz w:val="16"/>
          <w:szCs w:val="16"/>
        </w:rPr>
      </w:pPr>
      <w:r w:rsidRPr="00F800B3">
        <w:rPr>
          <w:rFonts w:ascii="Arial" w:hAnsi="Arial" w:cs="Arial"/>
          <w:b/>
          <w:bCs/>
          <w:sz w:val="16"/>
          <w:szCs w:val="16"/>
        </w:rPr>
        <w:lastRenderedPageBreak/>
        <w:t>*</w:t>
      </w:r>
      <w:r w:rsidR="00955350">
        <w:rPr>
          <w:rFonts w:ascii="Arial" w:hAnsi="Arial" w:cs="Arial"/>
          <w:b/>
          <w:bCs/>
          <w:sz w:val="16"/>
          <w:szCs w:val="16"/>
        </w:rPr>
        <w:t>C22000</w:t>
      </w:r>
      <w:r w:rsidR="00F229B0">
        <w:rPr>
          <w:rFonts w:ascii="Arial" w:hAnsi="Arial" w:cs="Arial"/>
          <w:b/>
          <w:bCs/>
          <w:sz w:val="16"/>
          <w:szCs w:val="16"/>
        </w:rPr>
        <w:t xml:space="preserve">6 - </w:t>
      </w:r>
      <w:r w:rsidRPr="00F800B3">
        <w:rPr>
          <w:rFonts w:ascii="Arial" w:hAnsi="Arial" w:cs="Arial"/>
          <w:b/>
          <w:sz w:val="16"/>
          <w:szCs w:val="16"/>
        </w:rPr>
        <w:t>Pincushion</w:t>
      </w:r>
    </w:p>
    <w:p w14:paraId="69EF63CC" w14:textId="0BB48C37" w:rsidR="00951C7E" w:rsidRPr="00F800B3" w:rsidRDefault="00951C7E" w:rsidP="00951C7E">
      <w:pPr>
        <w:tabs>
          <w:tab w:val="left" w:pos="0"/>
          <w:tab w:val="left" w:pos="360"/>
        </w:tabs>
        <w:rPr>
          <w:rFonts w:ascii="Arial" w:hAnsi="Arial" w:cs="Arial"/>
          <w:b/>
          <w:bCs/>
          <w:sz w:val="16"/>
          <w:szCs w:val="16"/>
        </w:rPr>
      </w:pPr>
      <w:r w:rsidRPr="00F800B3">
        <w:rPr>
          <w:rFonts w:ascii="Arial" w:hAnsi="Arial" w:cs="Arial"/>
          <w:b/>
          <w:bCs/>
          <w:sz w:val="16"/>
          <w:szCs w:val="16"/>
        </w:rPr>
        <w:t>*</w:t>
      </w:r>
      <w:r w:rsidR="00955350">
        <w:rPr>
          <w:rFonts w:ascii="Arial" w:hAnsi="Arial" w:cs="Arial"/>
          <w:b/>
          <w:bCs/>
          <w:sz w:val="16"/>
          <w:szCs w:val="16"/>
        </w:rPr>
        <w:t>C22000</w:t>
      </w:r>
      <w:r w:rsidR="00F229B0">
        <w:rPr>
          <w:rFonts w:ascii="Arial" w:hAnsi="Arial" w:cs="Arial"/>
          <w:b/>
          <w:bCs/>
          <w:sz w:val="16"/>
          <w:szCs w:val="16"/>
        </w:rPr>
        <w:t xml:space="preserve">7 - </w:t>
      </w:r>
      <w:r w:rsidRPr="00F800B3">
        <w:rPr>
          <w:rFonts w:ascii="Arial" w:hAnsi="Arial" w:cs="Arial"/>
          <w:b/>
          <w:bCs/>
          <w:sz w:val="16"/>
          <w:szCs w:val="16"/>
        </w:rPr>
        <w:t>Pillowcase</w:t>
      </w:r>
    </w:p>
    <w:p w14:paraId="1FD489D7" w14:textId="162CB0D0" w:rsidR="00951C7E" w:rsidRPr="00F800B3" w:rsidRDefault="00951C7E" w:rsidP="00951C7E">
      <w:pPr>
        <w:tabs>
          <w:tab w:val="left" w:pos="0"/>
          <w:tab w:val="left" w:pos="360"/>
        </w:tabs>
        <w:rPr>
          <w:rFonts w:ascii="Arial" w:hAnsi="Arial" w:cs="Arial"/>
          <w:b/>
          <w:bCs/>
          <w:sz w:val="16"/>
          <w:szCs w:val="16"/>
        </w:rPr>
      </w:pPr>
      <w:r w:rsidRPr="00F800B3">
        <w:rPr>
          <w:rFonts w:ascii="Arial" w:hAnsi="Arial" w:cs="Arial"/>
          <w:b/>
          <w:bCs/>
          <w:sz w:val="16"/>
          <w:szCs w:val="16"/>
        </w:rPr>
        <w:t>*</w:t>
      </w:r>
      <w:r w:rsidR="00A669B6">
        <w:rPr>
          <w:rFonts w:ascii="Arial" w:hAnsi="Arial" w:cs="Arial"/>
          <w:b/>
          <w:bCs/>
          <w:sz w:val="16"/>
          <w:szCs w:val="16"/>
        </w:rPr>
        <w:t>C22000</w:t>
      </w:r>
      <w:r w:rsidRPr="00F800B3">
        <w:rPr>
          <w:rFonts w:ascii="Arial" w:hAnsi="Arial" w:cs="Arial"/>
          <w:b/>
          <w:bCs/>
          <w:sz w:val="16"/>
          <w:szCs w:val="16"/>
        </w:rPr>
        <w:t xml:space="preserve">8 </w:t>
      </w:r>
      <w:r w:rsidR="00F229B0">
        <w:rPr>
          <w:rFonts w:ascii="Arial" w:hAnsi="Arial" w:cs="Arial"/>
          <w:b/>
          <w:bCs/>
          <w:sz w:val="16"/>
          <w:szCs w:val="16"/>
        </w:rPr>
        <w:t>-</w:t>
      </w:r>
      <w:r w:rsidRPr="00F800B3">
        <w:rPr>
          <w:rFonts w:ascii="Arial" w:hAnsi="Arial" w:cs="Arial"/>
          <w:b/>
          <w:bCs/>
          <w:sz w:val="16"/>
          <w:szCs w:val="16"/>
        </w:rPr>
        <w:t xml:space="preserve"> Simple Pillow – No larger than 18” x 18”.</w:t>
      </w:r>
    </w:p>
    <w:p w14:paraId="37B8C9D5" w14:textId="76C170F3" w:rsidR="00951C7E" w:rsidRPr="00F800B3" w:rsidRDefault="00951C7E" w:rsidP="00951C7E">
      <w:pPr>
        <w:tabs>
          <w:tab w:val="left" w:pos="0"/>
          <w:tab w:val="left" w:pos="360"/>
        </w:tabs>
        <w:rPr>
          <w:rFonts w:ascii="Arial" w:hAnsi="Arial" w:cs="Arial"/>
          <w:b/>
          <w:sz w:val="16"/>
          <w:szCs w:val="16"/>
        </w:rPr>
      </w:pPr>
      <w:r w:rsidRPr="00F800B3">
        <w:rPr>
          <w:rFonts w:ascii="Arial" w:hAnsi="Arial" w:cs="Arial"/>
          <w:b/>
          <w:bCs/>
          <w:sz w:val="16"/>
          <w:szCs w:val="16"/>
        </w:rPr>
        <w:t>*</w:t>
      </w:r>
      <w:r w:rsidR="00A669B6">
        <w:rPr>
          <w:rFonts w:ascii="Arial" w:hAnsi="Arial" w:cs="Arial"/>
          <w:b/>
          <w:bCs/>
          <w:sz w:val="16"/>
          <w:szCs w:val="16"/>
        </w:rPr>
        <w:t>C22000</w:t>
      </w:r>
      <w:r w:rsidRPr="00F800B3">
        <w:rPr>
          <w:rFonts w:ascii="Arial" w:hAnsi="Arial" w:cs="Arial"/>
          <w:b/>
          <w:bCs/>
          <w:sz w:val="16"/>
          <w:szCs w:val="16"/>
        </w:rPr>
        <w:t xml:space="preserve">9 </w:t>
      </w:r>
      <w:r w:rsidR="00F229B0">
        <w:rPr>
          <w:rFonts w:ascii="Arial" w:hAnsi="Arial" w:cs="Arial"/>
          <w:b/>
          <w:bCs/>
          <w:sz w:val="16"/>
          <w:szCs w:val="16"/>
        </w:rPr>
        <w:t>-</w:t>
      </w:r>
      <w:r w:rsidRPr="00F800B3">
        <w:rPr>
          <w:rFonts w:ascii="Arial" w:hAnsi="Arial" w:cs="Arial"/>
          <w:b/>
          <w:bCs/>
          <w:sz w:val="16"/>
          <w:szCs w:val="16"/>
        </w:rPr>
        <w:t xml:space="preserve"> </w:t>
      </w:r>
      <w:r w:rsidRPr="00F800B3">
        <w:rPr>
          <w:rFonts w:ascii="Arial" w:hAnsi="Arial" w:cs="Arial"/>
          <w:b/>
          <w:sz w:val="16"/>
          <w:szCs w:val="16"/>
        </w:rPr>
        <w:t>Bag/Purse – No zippers or button holes.</w:t>
      </w:r>
    </w:p>
    <w:p w14:paraId="4723CA38" w14:textId="1C4DAC51" w:rsidR="00951C7E" w:rsidRPr="00F800B3" w:rsidRDefault="00951C7E" w:rsidP="00951C7E">
      <w:pPr>
        <w:tabs>
          <w:tab w:val="left" w:pos="0"/>
          <w:tab w:val="left" w:pos="360"/>
        </w:tabs>
        <w:rPr>
          <w:rFonts w:ascii="Arial" w:hAnsi="Arial" w:cs="Arial"/>
          <w:b/>
          <w:sz w:val="16"/>
          <w:szCs w:val="16"/>
        </w:rPr>
      </w:pPr>
      <w:r w:rsidRPr="00F800B3">
        <w:rPr>
          <w:rFonts w:ascii="Arial" w:hAnsi="Arial" w:cs="Arial"/>
          <w:b/>
          <w:bCs/>
          <w:sz w:val="16"/>
          <w:szCs w:val="16"/>
        </w:rPr>
        <w:t>*</w:t>
      </w:r>
      <w:r w:rsidR="00A669B6">
        <w:rPr>
          <w:rFonts w:ascii="Arial" w:hAnsi="Arial" w:cs="Arial"/>
          <w:b/>
          <w:bCs/>
          <w:sz w:val="16"/>
          <w:szCs w:val="16"/>
        </w:rPr>
        <w:t>C2200</w:t>
      </w:r>
      <w:r w:rsidRPr="00F800B3">
        <w:rPr>
          <w:rFonts w:ascii="Arial" w:hAnsi="Arial" w:cs="Arial"/>
          <w:b/>
          <w:bCs/>
          <w:sz w:val="16"/>
          <w:szCs w:val="16"/>
        </w:rPr>
        <w:t xml:space="preserve">10 </w:t>
      </w:r>
      <w:r w:rsidR="00F229B0">
        <w:rPr>
          <w:rFonts w:ascii="Arial" w:hAnsi="Arial" w:cs="Arial"/>
          <w:b/>
          <w:bCs/>
          <w:sz w:val="16"/>
          <w:szCs w:val="16"/>
        </w:rPr>
        <w:t>-</w:t>
      </w:r>
      <w:r w:rsidRPr="00F800B3">
        <w:rPr>
          <w:rFonts w:ascii="Arial" w:hAnsi="Arial" w:cs="Arial"/>
          <w:b/>
          <w:bCs/>
          <w:sz w:val="16"/>
          <w:szCs w:val="16"/>
        </w:rPr>
        <w:t xml:space="preserve"> </w:t>
      </w:r>
      <w:r w:rsidRPr="00F800B3">
        <w:rPr>
          <w:rFonts w:ascii="Arial" w:hAnsi="Arial" w:cs="Arial"/>
          <w:b/>
          <w:sz w:val="16"/>
          <w:szCs w:val="16"/>
        </w:rPr>
        <w:t>Simple Top</w:t>
      </w:r>
    </w:p>
    <w:p w14:paraId="43119804" w14:textId="603DEA0A" w:rsidR="00951C7E" w:rsidRPr="00F800B3" w:rsidRDefault="00951C7E" w:rsidP="00951C7E">
      <w:pPr>
        <w:tabs>
          <w:tab w:val="left" w:pos="0"/>
          <w:tab w:val="left" w:pos="360"/>
        </w:tabs>
        <w:rPr>
          <w:rFonts w:ascii="Arial" w:hAnsi="Arial" w:cs="Arial"/>
          <w:b/>
          <w:sz w:val="16"/>
          <w:szCs w:val="16"/>
        </w:rPr>
      </w:pPr>
      <w:r w:rsidRPr="00F800B3">
        <w:rPr>
          <w:rFonts w:ascii="Arial" w:hAnsi="Arial" w:cs="Arial"/>
          <w:b/>
          <w:bCs/>
          <w:sz w:val="16"/>
          <w:szCs w:val="16"/>
        </w:rPr>
        <w:t>*</w:t>
      </w:r>
      <w:r w:rsidR="00A669B6">
        <w:rPr>
          <w:rFonts w:ascii="Arial" w:hAnsi="Arial" w:cs="Arial"/>
          <w:b/>
          <w:bCs/>
          <w:sz w:val="16"/>
          <w:szCs w:val="16"/>
        </w:rPr>
        <w:t>C2200</w:t>
      </w:r>
      <w:r w:rsidRPr="00F800B3">
        <w:rPr>
          <w:rFonts w:ascii="Arial" w:hAnsi="Arial" w:cs="Arial"/>
          <w:b/>
          <w:bCs/>
          <w:sz w:val="16"/>
          <w:szCs w:val="16"/>
        </w:rPr>
        <w:t xml:space="preserve">11 </w:t>
      </w:r>
      <w:r w:rsidR="00F229B0">
        <w:rPr>
          <w:rFonts w:ascii="Arial" w:hAnsi="Arial" w:cs="Arial"/>
          <w:b/>
          <w:bCs/>
          <w:sz w:val="16"/>
          <w:szCs w:val="16"/>
        </w:rPr>
        <w:t>-</w:t>
      </w:r>
      <w:r w:rsidRPr="00F800B3">
        <w:rPr>
          <w:rFonts w:ascii="Arial" w:hAnsi="Arial" w:cs="Arial"/>
          <w:b/>
          <w:bCs/>
          <w:sz w:val="16"/>
          <w:szCs w:val="16"/>
        </w:rPr>
        <w:t xml:space="preserve"> </w:t>
      </w:r>
      <w:r w:rsidRPr="00F800B3">
        <w:rPr>
          <w:rFonts w:ascii="Arial" w:hAnsi="Arial" w:cs="Arial"/>
          <w:b/>
          <w:sz w:val="16"/>
          <w:szCs w:val="16"/>
        </w:rPr>
        <w:t>Simple Bottom – pants, shorts, or skirt</w:t>
      </w:r>
    </w:p>
    <w:p w14:paraId="1501AAD8" w14:textId="50A4CE5C" w:rsidR="00951C7E" w:rsidRPr="00F800B3" w:rsidRDefault="00951C7E" w:rsidP="00951C7E">
      <w:pPr>
        <w:tabs>
          <w:tab w:val="left" w:pos="0"/>
          <w:tab w:val="left" w:pos="360"/>
        </w:tabs>
        <w:rPr>
          <w:rFonts w:ascii="Arial" w:hAnsi="Arial" w:cs="Arial"/>
          <w:b/>
          <w:sz w:val="16"/>
          <w:szCs w:val="16"/>
        </w:rPr>
      </w:pPr>
      <w:r w:rsidRPr="00F800B3">
        <w:rPr>
          <w:rFonts w:ascii="Arial" w:hAnsi="Arial" w:cs="Arial"/>
          <w:b/>
          <w:sz w:val="16"/>
          <w:szCs w:val="16"/>
        </w:rPr>
        <w:t>*</w:t>
      </w:r>
      <w:r w:rsidR="00A669B6">
        <w:rPr>
          <w:rFonts w:ascii="Arial" w:hAnsi="Arial" w:cs="Arial"/>
          <w:b/>
          <w:sz w:val="16"/>
          <w:szCs w:val="16"/>
        </w:rPr>
        <w:t>C2200</w:t>
      </w:r>
      <w:r w:rsidRPr="00F800B3">
        <w:rPr>
          <w:rFonts w:ascii="Arial" w:hAnsi="Arial" w:cs="Arial"/>
          <w:b/>
          <w:sz w:val="16"/>
          <w:szCs w:val="16"/>
        </w:rPr>
        <w:t xml:space="preserve">12 </w:t>
      </w:r>
      <w:r w:rsidR="00F229B0">
        <w:rPr>
          <w:rFonts w:ascii="Arial" w:hAnsi="Arial" w:cs="Arial"/>
          <w:b/>
          <w:sz w:val="16"/>
          <w:szCs w:val="16"/>
        </w:rPr>
        <w:t>-</w:t>
      </w:r>
      <w:r w:rsidRPr="00F800B3">
        <w:rPr>
          <w:rFonts w:ascii="Arial" w:hAnsi="Arial" w:cs="Arial"/>
          <w:b/>
          <w:sz w:val="16"/>
          <w:szCs w:val="16"/>
        </w:rPr>
        <w:t xml:space="preserve"> Simple Dress</w:t>
      </w:r>
    </w:p>
    <w:p w14:paraId="7C03EEB1" w14:textId="45BA51AE" w:rsidR="00951C7E" w:rsidRPr="00F800B3" w:rsidRDefault="00951C7E" w:rsidP="00951C7E">
      <w:pPr>
        <w:tabs>
          <w:tab w:val="left" w:pos="0"/>
          <w:tab w:val="left" w:pos="360"/>
        </w:tabs>
        <w:rPr>
          <w:rFonts w:ascii="Arial" w:hAnsi="Arial" w:cs="Arial"/>
          <w:b/>
          <w:sz w:val="16"/>
          <w:szCs w:val="16"/>
        </w:rPr>
      </w:pPr>
      <w:r w:rsidRPr="00F800B3">
        <w:rPr>
          <w:rFonts w:ascii="Arial" w:hAnsi="Arial" w:cs="Arial"/>
          <w:b/>
          <w:sz w:val="16"/>
          <w:szCs w:val="16"/>
        </w:rPr>
        <w:t>*</w:t>
      </w:r>
      <w:r w:rsidR="00A669B6">
        <w:rPr>
          <w:rFonts w:ascii="Arial" w:hAnsi="Arial" w:cs="Arial"/>
          <w:b/>
          <w:sz w:val="16"/>
          <w:szCs w:val="16"/>
        </w:rPr>
        <w:t>C2200</w:t>
      </w:r>
      <w:r w:rsidRPr="00F800B3">
        <w:rPr>
          <w:rFonts w:ascii="Arial" w:hAnsi="Arial" w:cs="Arial"/>
          <w:b/>
          <w:sz w:val="16"/>
          <w:szCs w:val="16"/>
        </w:rPr>
        <w:t xml:space="preserve">13 </w:t>
      </w:r>
      <w:r w:rsidR="00F229B0">
        <w:rPr>
          <w:rFonts w:ascii="Arial" w:hAnsi="Arial" w:cs="Arial"/>
          <w:b/>
          <w:sz w:val="16"/>
          <w:szCs w:val="16"/>
        </w:rPr>
        <w:t>-</w:t>
      </w:r>
      <w:r w:rsidRPr="00F800B3">
        <w:rPr>
          <w:rFonts w:ascii="Arial" w:hAnsi="Arial" w:cs="Arial"/>
          <w:b/>
          <w:sz w:val="16"/>
          <w:szCs w:val="16"/>
        </w:rPr>
        <w:t xml:space="preserve"> Other – Using skills learned in project manual. </w:t>
      </w:r>
      <w:r w:rsidRPr="00951C7E">
        <w:rPr>
          <w:rFonts w:ascii="Arial" w:hAnsi="Arial" w:cs="Arial"/>
          <w:sz w:val="16"/>
          <w:szCs w:val="16"/>
        </w:rPr>
        <w:t>(apron, vest, etc.)</w:t>
      </w:r>
    </w:p>
    <w:p w14:paraId="3DE8EE6B" w14:textId="709A3AEB" w:rsidR="00951C7E" w:rsidRPr="006C3356" w:rsidRDefault="00951C7E" w:rsidP="00951C7E">
      <w:pPr>
        <w:tabs>
          <w:tab w:val="left" w:pos="0"/>
          <w:tab w:val="left" w:pos="360"/>
        </w:tabs>
        <w:ind w:left="360" w:hanging="360"/>
        <w:rPr>
          <w:rFonts w:ascii="Arial" w:hAnsi="Arial" w:cs="Arial"/>
          <w:sz w:val="16"/>
          <w:szCs w:val="16"/>
        </w:rPr>
      </w:pPr>
      <w:r w:rsidRPr="00F800B3">
        <w:rPr>
          <w:rFonts w:ascii="Arial" w:hAnsi="Arial" w:cs="Arial"/>
          <w:b/>
          <w:sz w:val="16"/>
          <w:szCs w:val="16"/>
        </w:rPr>
        <w:t>*</w:t>
      </w:r>
      <w:r w:rsidR="00F229B0">
        <w:rPr>
          <w:rFonts w:ascii="Arial" w:hAnsi="Arial" w:cs="Arial"/>
          <w:b/>
          <w:sz w:val="16"/>
          <w:szCs w:val="16"/>
        </w:rPr>
        <w:t>C2200</w:t>
      </w:r>
      <w:r w:rsidRPr="00F800B3">
        <w:rPr>
          <w:rFonts w:ascii="Arial" w:hAnsi="Arial" w:cs="Arial"/>
          <w:b/>
          <w:sz w:val="16"/>
          <w:szCs w:val="16"/>
        </w:rPr>
        <w:t xml:space="preserve">14 </w:t>
      </w:r>
      <w:r w:rsidR="000C4878">
        <w:rPr>
          <w:rFonts w:ascii="Arial" w:hAnsi="Arial" w:cs="Arial"/>
          <w:b/>
          <w:sz w:val="16"/>
          <w:szCs w:val="16"/>
        </w:rPr>
        <w:t xml:space="preserve">- </w:t>
      </w:r>
      <w:r w:rsidRPr="00F800B3">
        <w:rPr>
          <w:rFonts w:ascii="Arial" w:hAnsi="Arial" w:cs="Arial"/>
          <w:b/>
          <w:sz w:val="16"/>
          <w:szCs w:val="16"/>
        </w:rPr>
        <w:t>Upcycled Simple Garment</w:t>
      </w:r>
      <w:r w:rsidRPr="00F800B3">
        <w:rPr>
          <w:rFonts w:ascii="Arial" w:hAnsi="Arial" w:cs="Arial"/>
          <w:b/>
          <w:bCs/>
          <w:sz w:val="16"/>
          <w:szCs w:val="16"/>
        </w:rPr>
        <w:t xml:space="preserve"> </w:t>
      </w:r>
      <w:r w:rsidRPr="006C3356">
        <w:rPr>
          <w:rFonts w:ascii="Arial" w:hAnsi="Arial" w:cs="Arial"/>
          <w:bCs/>
          <w:sz w:val="16"/>
          <w:szCs w:val="16"/>
        </w:rPr>
        <w:t>–</w:t>
      </w:r>
      <w:r>
        <w:rPr>
          <w:rFonts w:ascii="Arial" w:hAnsi="Arial" w:cs="Arial"/>
          <w:sz w:val="16"/>
          <w:szCs w:val="16"/>
        </w:rPr>
        <w:t xml:space="preserve"> </w:t>
      </w:r>
      <w:r w:rsidRPr="006C3356">
        <w:rPr>
          <w:rFonts w:ascii="Arial" w:hAnsi="Arial" w:cs="Arial"/>
          <w:sz w:val="16"/>
          <w:szCs w:val="16"/>
        </w:rPr>
        <w:t>The original used item must be redesigned (not just decorated) in some way to create a new wearable piece of clothing.   A “before” picture and a description of the redesign process must accompany the entry or it will be disqualified.</w:t>
      </w:r>
    </w:p>
    <w:p w14:paraId="20B8D922" w14:textId="6BBAE3A0" w:rsidR="00487DC0" w:rsidRDefault="00951C7E" w:rsidP="00951C7E">
      <w:pPr>
        <w:tabs>
          <w:tab w:val="left" w:pos="0"/>
          <w:tab w:val="left" w:pos="360"/>
        </w:tabs>
        <w:ind w:left="360" w:hanging="360"/>
        <w:rPr>
          <w:rFonts w:ascii="Arial" w:hAnsi="Arial" w:cs="Arial"/>
          <w:sz w:val="16"/>
          <w:szCs w:val="16"/>
        </w:rPr>
      </w:pPr>
      <w:r w:rsidRPr="00F800B3">
        <w:rPr>
          <w:rFonts w:ascii="Arial" w:hAnsi="Arial" w:cs="Arial"/>
          <w:b/>
          <w:bCs/>
          <w:sz w:val="16"/>
          <w:szCs w:val="16"/>
        </w:rPr>
        <w:t>*</w:t>
      </w:r>
      <w:r w:rsidR="00F229B0">
        <w:rPr>
          <w:rFonts w:ascii="Arial" w:hAnsi="Arial" w:cs="Arial"/>
          <w:b/>
          <w:bCs/>
          <w:sz w:val="16"/>
          <w:szCs w:val="16"/>
        </w:rPr>
        <w:t>C2200</w:t>
      </w:r>
      <w:r w:rsidR="000C4878">
        <w:rPr>
          <w:rFonts w:ascii="Arial" w:hAnsi="Arial" w:cs="Arial"/>
          <w:b/>
          <w:bCs/>
          <w:sz w:val="16"/>
          <w:szCs w:val="16"/>
        </w:rPr>
        <w:t xml:space="preserve">15 - </w:t>
      </w:r>
      <w:r w:rsidRPr="00F800B3">
        <w:rPr>
          <w:rFonts w:ascii="Arial" w:hAnsi="Arial" w:cs="Arial"/>
          <w:b/>
          <w:bCs/>
          <w:sz w:val="16"/>
          <w:szCs w:val="16"/>
        </w:rPr>
        <w:t xml:space="preserve">Upcycled Accessory </w:t>
      </w:r>
      <w:r w:rsidRPr="00A32B3E">
        <w:rPr>
          <w:rFonts w:ascii="Arial" w:hAnsi="Arial" w:cs="Arial"/>
          <w:b/>
          <w:bCs/>
          <w:sz w:val="16"/>
          <w:szCs w:val="16"/>
        </w:rPr>
        <w:t>–</w:t>
      </w:r>
      <w:r w:rsidRPr="00F800B3">
        <w:rPr>
          <w:rFonts w:ascii="Arial" w:hAnsi="Arial" w:cs="Arial"/>
          <w:bCs/>
          <w:sz w:val="16"/>
          <w:szCs w:val="16"/>
        </w:rPr>
        <w:t xml:space="preserve"> </w:t>
      </w:r>
      <w:r w:rsidRPr="00F800B3">
        <w:rPr>
          <w:rFonts w:ascii="Arial" w:hAnsi="Arial" w:cs="Arial"/>
          <w:sz w:val="16"/>
          <w:szCs w:val="16"/>
        </w:rPr>
        <w:t>A</w:t>
      </w:r>
      <w:r w:rsidRPr="006C3356">
        <w:rPr>
          <w:rFonts w:ascii="Arial" w:hAnsi="Arial" w:cs="Arial"/>
          <w:sz w:val="16"/>
          <w:szCs w:val="16"/>
        </w:rPr>
        <w:t xml:space="preserve"> wearable accessory made from a used item.  The item used must be changed in some way in the “redesign” process.  A “before” picture</w:t>
      </w:r>
      <w:r w:rsidRPr="00951C7E">
        <w:rPr>
          <w:rFonts w:ascii="Arial" w:hAnsi="Arial" w:cs="Arial"/>
          <w:sz w:val="16"/>
          <w:szCs w:val="16"/>
        </w:rPr>
        <w:t xml:space="preserve"> </w:t>
      </w:r>
      <w:r w:rsidRPr="006C3356">
        <w:rPr>
          <w:rFonts w:ascii="Arial" w:hAnsi="Arial" w:cs="Arial"/>
          <w:sz w:val="16"/>
          <w:szCs w:val="16"/>
        </w:rPr>
        <w:t>and a description of the redesign process must accompany the en</w:t>
      </w:r>
      <w:r>
        <w:rPr>
          <w:rFonts w:ascii="Arial" w:hAnsi="Arial" w:cs="Arial"/>
          <w:sz w:val="16"/>
          <w:szCs w:val="16"/>
        </w:rPr>
        <w:t>try or it will be disqualified.</w:t>
      </w:r>
    </w:p>
    <w:p w14:paraId="64BC747B" w14:textId="26655425" w:rsidR="00951C7E" w:rsidRDefault="00951C7E" w:rsidP="00951C7E">
      <w:pPr>
        <w:tabs>
          <w:tab w:val="left" w:pos="0"/>
          <w:tab w:val="left" w:pos="360"/>
        </w:tabs>
        <w:rPr>
          <w:rFonts w:ascii="Arial" w:hAnsi="Arial" w:cs="Arial"/>
          <w:b/>
          <w:sz w:val="16"/>
          <w:szCs w:val="16"/>
        </w:rPr>
      </w:pPr>
      <w:r>
        <w:rPr>
          <w:rFonts w:ascii="Arial" w:hAnsi="Arial" w:cs="Arial"/>
          <w:b/>
          <w:sz w:val="16"/>
          <w:szCs w:val="16"/>
        </w:rPr>
        <w:t>*</w:t>
      </w:r>
      <w:r w:rsidR="00F229B0">
        <w:rPr>
          <w:rFonts w:ascii="Arial" w:hAnsi="Arial" w:cs="Arial"/>
          <w:b/>
          <w:sz w:val="16"/>
          <w:szCs w:val="16"/>
        </w:rPr>
        <w:t>C2200</w:t>
      </w:r>
      <w:r>
        <w:rPr>
          <w:rFonts w:ascii="Arial" w:hAnsi="Arial" w:cs="Arial"/>
          <w:b/>
          <w:sz w:val="16"/>
          <w:szCs w:val="16"/>
        </w:rPr>
        <w:t xml:space="preserve">16 </w:t>
      </w:r>
      <w:r w:rsidR="000C4878">
        <w:rPr>
          <w:rFonts w:ascii="Arial" w:hAnsi="Arial" w:cs="Arial"/>
          <w:b/>
          <w:sz w:val="16"/>
          <w:szCs w:val="16"/>
        </w:rPr>
        <w:t>-</w:t>
      </w:r>
      <w:r>
        <w:rPr>
          <w:rFonts w:ascii="Arial" w:hAnsi="Arial" w:cs="Arial"/>
          <w:b/>
          <w:sz w:val="16"/>
          <w:szCs w:val="16"/>
        </w:rPr>
        <w:t xml:space="preserve"> Needle book</w:t>
      </w:r>
    </w:p>
    <w:p w14:paraId="6E6EBB33" w14:textId="77777777" w:rsidR="00487DC0" w:rsidRDefault="00487DC0" w:rsidP="007A2047">
      <w:pPr>
        <w:tabs>
          <w:tab w:val="left" w:pos="0"/>
          <w:tab w:val="left" w:pos="360"/>
        </w:tabs>
        <w:jc w:val="center"/>
        <w:rPr>
          <w:rFonts w:ascii="Arial" w:hAnsi="Arial" w:cs="Arial"/>
          <w:b/>
          <w:sz w:val="16"/>
          <w:szCs w:val="16"/>
        </w:rPr>
      </w:pPr>
    </w:p>
    <w:p w14:paraId="37A99F8A" w14:textId="77777777" w:rsidR="006D241C" w:rsidRDefault="006D241C" w:rsidP="007A2047">
      <w:pPr>
        <w:tabs>
          <w:tab w:val="left" w:pos="0"/>
          <w:tab w:val="left" w:pos="360"/>
        </w:tabs>
        <w:jc w:val="center"/>
        <w:rPr>
          <w:rFonts w:ascii="Arial" w:hAnsi="Arial" w:cs="Arial"/>
          <w:b/>
          <w:sz w:val="16"/>
          <w:szCs w:val="16"/>
        </w:rPr>
      </w:pPr>
    </w:p>
    <w:p w14:paraId="0125F6AF" w14:textId="77777777" w:rsidR="006D241C" w:rsidRDefault="006D241C" w:rsidP="007A2047">
      <w:pPr>
        <w:tabs>
          <w:tab w:val="left" w:pos="0"/>
          <w:tab w:val="left" w:pos="360"/>
        </w:tabs>
        <w:jc w:val="center"/>
        <w:rPr>
          <w:rFonts w:ascii="Arial" w:hAnsi="Arial" w:cs="Arial"/>
          <w:b/>
          <w:sz w:val="16"/>
          <w:szCs w:val="16"/>
        </w:rPr>
      </w:pPr>
    </w:p>
    <w:p w14:paraId="19D1CF9F" w14:textId="5AFD79E0" w:rsidR="00D76C7C" w:rsidRPr="005A0799" w:rsidRDefault="006C3356" w:rsidP="007A2047">
      <w:pPr>
        <w:tabs>
          <w:tab w:val="left" w:pos="0"/>
          <w:tab w:val="left" w:pos="360"/>
        </w:tabs>
        <w:jc w:val="center"/>
        <w:rPr>
          <w:rFonts w:ascii="Arial" w:hAnsi="Arial" w:cs="Arial"/>
          <w:b/>
          <w:sz w:val="16"/>
          <w:szCs w:val="16"/>
        </w:rPr>
      </w:pPr>
      <w:r>
        <w:rPr>
          <w:rFonts w:ascii="Arial" w:hAnsi="Arial" w:cs="Arial"/>
          <w:b/>
          <w:sz w:val="16"/>
          <w:szCs w:val="16"/>
        </w:rPr>
        <w:t>STEAM Clothing 2 – SIMPLY SEWING</w:t>
      </w:r>
    </w:p>
    <w:p w14:paraId="2116CB06" w14:textId="34EE2FD8" w:rsidR="00D76C7C" w:rsidRPr="005A0799" w:rsidRDefault="004D0B98" w:rsidP="007A2047">
      <w:pPr>
        <w:tabs>
          <w:tab w:val="left" w:pos="0"/>
          <w:tab w:val="left" w:pos="360"/>
        </w:tabs>
        <w:jc w:val="center"/>
        <w:rPr>
          <w:rFonts w:ascii="Arial" w:hAnsi="Arial" w:cs="Arial"/>
          <w:sz w:val="16"/>
          <w:szCs w:val="16"/>
        </w:rPr>
      </w:pPr>
      <w:r w:rsidRPr="005A0799">
        <w:rPr>
          <w:rFonts w:ascii="Arial" w:hAnsi="Arial" w:cs="Arial"/>
          <w:sz w:val="16"/>
          <w:szCs w:val="16"/>
        </w:rPr>
        <w:t>Purple 3.50</w:t>
      </w:r>
      <w:r w:rsidR="00D76C7C" w:rsidRPr="005A0799">
        <w:rPr>
          <w:rFonts w:ascii="Arial" w:hAnsi="Arial" w:cs="Arial"/>
          <w:sz w:val="16"/>
          <w:szCs w:val="16"/>
        </w:rPr>
        <w:t xml:space="preserve">   </w:t>
      </w:r>
      <w:r w:rsidRPr="005A0799">
        <w:rPr>
          <w:rFonts w:ascii="Arial" w:hAnsi="Arial" w:cs="Arial"/>
          <w:sz w:val="16"/>
          <w:szCs w:val="16"/>
        </w:rPr>
        <w:t>Blue 3.00</w:t>
      </w:r>
      <w:r w:rsidR="00D76C7C" w:rsidRPr="005A0799">
        <w:rPr>
          <w:rFonts w:ascii="Arial" w:hAnsi="Arial" w:cs="Arial"/>
          <w:sz w:val="16"/>
          <w:szCs w:val="16"/>
        </w:rPr>
        <w:t xml:space="preserve">   </w:t>
      </w:r>
      <w:r w:rsidRPr="005A0799">
        <w:rPr>
          <w:rFonts w:ascii="Arial" w:hAnsi="Arial" w:cs="Arial"/>
          <w:sz w:val="16"/>
          <w:szCs w:val="16"/>
        </w:rPr>
        <w:t>Red 2.50</w:t>
      </w:r>
      <w:r w:rsidR="00D76C7C" w:rsidRPr="005A0799">
        <w:rPr>
          <w:rFonts w:ascii="Arial" w:hAnsi="Arial" w:cs="Arial"/>
          <w:sz w:val="16"/>
          <w:szCs w:val="16"/>
        </w:rPr>
        <w:t xml:space="preserve">   </w:t>
      </w:r>
      <w:r w:rsidRPr="005A0799">
        <w:rPr>
          <w:rFonts w:ascii="Arial" w:hAnsi="Arial" w:cs="Arial"/>
          <w:sz w:val="16"/>
          <w:szCs w:val="16"/>
        </w:rPr>
        <w:t>White 2.00</w:t>
      </w:r>
    </w:p>
    <w:p w14:paraId="7C2BB436" w14:textId="7DFE91B3" w:rsidR="00E82083" w:rsidRPr="005A0799" w:rsidRDefault="007D061B" w:rsidP="007A2047">
      <w:pPr>
        <w:tabs>
          <w:tab w:val="left" w:pos="0"/>
          <w:tab w:val="left" w:pos="360"/>
        </w:tabs>
        <w:jc w:val="both"/>
        <w:rPr>
          <w:rFonts w:ascii="Arial" w:hAnsi="Arial" w:cs="Arial"/>
          <w:b/>
          <w:sz w:val="16"/>
          <w:szCs w:val="16"/>
        </w:rPr>
      </w:pPr>
      <w:r w:rsidRPr="007D061B">
        <w:rPr>
          <w:rFonts w:ascii="Arial" w:hAnsi="Arial" w:cs="Arial"/>
          <w:sz w:val="16"/>
          <w:szCs w:val="16"/>
          <w:lang w:val="en"/>
        </w:rPr>
        <w:t xml:space="preserve">Exhibits entered in this project must reflect at least one new skills learned from this manual (see project manual skill-level list). </w:t>
      </w:r>
      <w:r w:rsidR="001F126C" w:rsidRPr="001F126C">
        <w:rPr>
          <w:rFonts w:ascii="Arial" w:hAnsi="Arial" w:cs="Arial"/>
          <w:sz w:val="16"/>
          <w:szCs w:val="16"/>
          <w:lang w:val="en"/>
        </w:rPr>
        <w:t>A list of skills by project is available at A list of skills by project is available at https://go.unl.edu/ne4hclothing.</w:t>
      </w:r>
      <w:r w:rsidRPr="007D061B">
        <w:rPr>
          <w:rFonts w:ascii="Arial" w:hAnsi="Arial" w:cs="Arial"/>
          <w:sz w:val="16"/>
          <w:szCs w:val="16"/>
          <w:lang w:val="en"/>
        </w:rPr>
        <w:t>Garments as listed below may be made from any woven or knit fabric appropriate to the garment’s design and should demonstrate sewing skills beyond STEAM Clothing 1.</w:t>
      </w:r>
    </w:p>
    <w:p w14:paraId="33AD6F28" w14:textId="77777777" w:rsidR="00D76C7C" w:rsidRPr="005A0799" w:rsidRDefault="00D76C7C" w:rsidP="007A2047">
      <w:pPr>
        <w:tabs>
          <w:tab w:val="left" w:pos="0"/>
          <w:tab w:val="left" w:pos="360"/>
        </w:tabs>
        <w:jc w:val="both"/>
        <w:rPr>
          <w:rFonts w:ascii="Arial" w:hAnsi="Arial" w:cs="Arial"/>
          <w:b/>
          <w:sz w:val="16"/>
          <w:szCs w:val="16"/>
        </w:rPr>
      </w:pPr>
      <w:r w:rsidRPr="005A0799">
        <w:rPr>
          <w:rFonts w:ascii="Arial" w:hAnsi="Arial" w:cs="Arial"/>
          <w:b/>
          <w:sz w:val="16"/>
          <w:szCs w:val="16"/>
        </w:rPr>
        <w:t>Dept. C   Division 222</w:t>
      </w:r>
    </w:p>
    <w:p w14:paraId="1F8E2EF8" w14:textId="77777777" w:rsidR="00D76C7C" w:rsidRPr="005A0799" w:rsidRDefault="00D76C7C" w:rsidP="007A2047">
      <w:pPr>
        <w:tabs>
          <w:tab w:val="left" w:pos="0"/>
          <w:tab w:val="left" w:pos="360"/>
        </w:tabs>
        <w:jc w:val="both"/>
        <w:rPr>
          <w:rFonts w:ascii="Arial" w:hAnsi="Arial" w:cs="Arial"/>
          <w:b/>
          <w:sz w:val="16"/>
          <w:szCs w:val="16"/>
        </w:rPr>
      </w:pPr>
      <w:r w:rsidRPr="005A0799">
        <w:rPr>
          <w:rFonts w:ascii="Arial" w:hAnsi="Arial" w:cs="Arial"/>
          <w:b/>
          <w:sz w:val="16"/>
          <w:szCs w:val="16"/>
        </w:rPr>
        <w:t>Classes:</w:t>
      </w:r>
    </w:p>
    <w:p w14:paraId="6800F075" w14:textId="370C2DFC" w:rsidR="006C3356" w:rsidRPr="007D061B" w:rsidRDefault="000C4878" w:rsidP="007D061B">
      <w:pPr>
        <w:pStyle w:val="Default"/>
        <w:ind w:left="360" w:hanging="360"/>
        <w:rPr>
          <w:b/>
          <w:color w:val="auto"/>
          <w:sz w:val="16"/>
          <w:szCs w:val="16"/>
        </w:rPr>
      </w:pPr>
      <w:r>
        <w:rPr>
          <w:b/>
          <w:color w:val="auto"/>
          <w:sz w:val="16"/>
          <w:szCs w:val="16"/>
        </w:rPr>
        <w:t>C22200</w:t>
      </w:r>
      <w:r w:rsidR="006C3356" w:rsidRPr="00BD4AC7">
        <w:rPr>
          <w:b/>
          <w:color w:val="auto"/>
          <w:sz w:val="16"/>
          <w:szCs w:val="16"/>
        </w:rPr>
        <w:t xml:space="preserve">1 </w:t>
      </w:r>
      <w:r w:rsidR="006C3356" w:rsidRPr="00BD4AC7">
        <w:rPr>
          <w:b/>
          <w:color w:val="auto"/>
          <w:sz w:val="16"/>
          <w:szCs w:val="16"/>
        </w:rPr>
        <w:tab/>
      </w:r>
      <w:r w:rsidR="007D061B" w:rsidRPr="007D061B">
        <w:rPr>
          <w:b/>
          <w:color w:val="auto"/>
          <w:sz w:val="16"/>
          <w:szCs w:val="16"/>
        </w:rPr>
        <w:t xml:space="preserve">Design Basics, Understanding Design Principles </w:t>
      </w:r>
      <w:r w:rsidR="007D061B" w:rsidRPr="007D061B">
        <w:rPr>
          <w:color w:val="auto"/>
          <w:sz w:val="16"/>
          <w:szCs w:val="16"/>
        </w:rPr>
        <w:t>- Scoresheet SF20– 4-H members enrolled in STEAM Clothing 2 may enter an exhibit sharing a learning experience from pages 17-20 in the project manual. Include answers to questions found on page 20 of the manual. The Exhibit may be a notebook, poster, or small display. Exhibits should not exceed 22” x 30”.</w:t>
      </w:r>
    </w:p>
    <w:p w14:paraId="66BAD0AA" w14:textId="44A375F4" w:rsidR="006C3356" w:rsidRPr="007D061B" w:rsidRDefault="000C4878" w:rsidP="007D061B">
      <w:pPr>
        <w:pStyle w:val="Default"/>
        <w:ind w:left="360" w:hanging="360"/>
        <w:rPr>
          <w:b/>
          <w:color w:val="auto"/>
          <w:sz w:val="16"/>
          <w:szCs w:val="16"/>
        </w:rPr>
      </w:pPr>
      <w:r>
        <w:rPr>
          <w:b/>
          <w:color w:val="auto"/>
          <w:sz w:val="16"/>
          <w:szCs w:val="16"/>
        </w:rPr>
        <w:t>C22200</w:t>
      </w:r>
      <w:r w:rsidR="006C3356" w:rsidRPr="00BD4AC7">
        <w:rPr>
          <w:b/>
          <w:color w:val="auto"/>
          <w:sz w:val="16"/>
          <w:szCs w:val="16"/>
        </w:rPr>
        <w:t>2</w:t>
      </w:r>
      <w:r w:rsidR="006C3356" w:rsidRPr="00BD4AC7">
        <w:rPr>
          <w:b/>
          <w:color w:val="auto"/>
          <w:sz w:val="16"/>
          <w:szCs w:val="16"/>
        </w:rPr>
        <w:tab/>
      </w:r>
      <w:r w:rsidR="007D061B" w:rsidRPr="007D061B">
        <w:rPr>
          <w:b/>
          <w:color w:val="auto"/>
          <w:sz w:val="16"/>
          <w:szCs w:val="16"/>
        </w:rPr>
        <w:t xml:space="preserve">Pressing Matters </w:t>
      </w:r>
      <w:r w:rsidR="007D061B" w:rsidRPr="007D061B">
        <w:rPr>
          <w:color w:val="auto"/>
          <w:sz w:val="16"/>
          <w:szCs w:val="16"/>
        </w:rPr>
        <w:t>- Scoresheet SF20 – 4-H Members enrolled in STEAM Clothing 2 may enter a ham or sleeve roll from pages 21-25 “A Pressing Matter” in the project manual. Exhibit should include answers to lesson questions that are most appropriate to include</w:t>
      </w:r>
      <w:r w:rsidR="007D061B" w:rsidRPr="007D061B">
        <w:rPr>
          <w:b/>
          <w:color w:val="auto"/>
          <w:sz w:val="16"/>
          <w:szCs w:val="16"/>
        </w:rPr>
        <w:t>.</w:t>
      </w:r>
    </w:p>
    <w:p w14:paraId="7264B3C7" w14:textId="4F9B97B6" w:rsidR="006C3356" w:rsidRPr="00B341EF" w:rsidRDefault="000C4878" w:rsidP="00B341EF">
      <w:pPr>
        <w:pStyle w:val="Default"/>
        <w:ind w:left="360" w:hanging="360"/>
        <w:rPr>
          <w:color w:val="auto"/>
          <w:sz w:val="16"/>
          <w:szCs w:val="16"/>
          <w:lang w:val="en"/>
        </w:rPr>
      </w:pPr>
      <w:r>
        <w:rPr>
          <w:b/>
          <w:color w:val="auto"/>
          <w:sz w:val="16"/>
          <w:szCs w:val="16"/>
        </w:rPr>
        <w:t>C22200</w:t>
      </w:r>
      <w:r w:rsidR="006C3356" w:rsidRPr="00BD4AC7">
        <w:rPr>
          <w:b/>
          <w:color w:val="auto"/>
          <w:sz w:val="16"/>
          <w:szCs w:val="16"/>
        </w:rPr>
        <w:t>3</w:t>
      </w:r>
      <w:r w:rsidR="00953EB1" w:rsidRPr="00BD4AC7">
        <w:rPr>
          <w:b/>
          <w:color w:val="auto"/>
          <w:sz w:val="16"/>
          <w:szCs w:val="16"/>
        </w:rPr>
        <w:tab/>
      </w:r>
      <w:r w:rsidR="007D061B" w:rsidRPr="007D061B">
        <w:rPr>
          <w:b/>
          <w:color w:val="auto"/>
          <w:sz w:val="16"/>
          <w:szCs w:val="16"/>
          <w:lang w:val="en"/>
        </w:rPr>
        <w:t xml:space="preserve">Upcycled Garment </w:t>
      </w:r>
      <w:r w:rsidR="00B341EF" w:rsidRPr="00B341EF">
        <w:rPr>
          <w:color w:val="auto"/>
          <w:sz w:val="16"/>
          <w:szCs w:val="16"/>
          <w:lang w:val="en"/>
        </w:rPr>
        <w:t>(Eligible for State Fair Fashion Show) (SF28) – Create a garment from used textile based items. The original used item must be redesigned using skills learned in STEAM Clothing 2 (not just decorated) in some way to create a new wearable piece of clothing. The finished garment must reflect at least one skill learned in this project. A list of skills is available at https://go.unl.edu/ne4hclothing. A Design Data Card must be included with this project including a “before” picture no larger than 4.25” x 5.5”. The data card is available at (hyperlink to be added). If additional information is not included, exhibit will be lowered one ribbon placing</w:t>
      </w:r>
      <w:r w:rsidR="00B341EF">
        <w:rPr>
          <w:color w:val="auto"/>
          <w:sz w:val="16"/>
          <w:szCs w:val="16"/>
          <w:lang w:val="en"/>
        </w:rPr>
        <w:t>.</w:t>
      </w:r>
    </w:p>
    <w:p w14:paraId="09C43DE4" w14:textId="2F4E4C7A" w:rsidR="006C3356" w:rsidRPr="00394751" w:rsidRDefault="000C4878" w:rsidP="00394751">
      <w:pPr>
        <w:pStyle w:val="Default"/>
        <w:ind w:left="360" w:hanging="360"/>
        <w:rPr>
          <w:color w:val="auto"/>
          <w:sz w:val="16"/>
          <w:szCs w:val="16"/>
          <w:lang w:val="en"/>
        </w:rPr>
      </w:pPr>
      <w:r>
        <w:rPr>
          <w:b/>
          <w:color w:val="auto"/>
          <w:sz w:val="16"/>
          <w:szCs w:val="16"/>
        </w:rPr>
        <w:t>C22200</w:t>
      </w:r>
      <w:r w:rsidR="006C3356" w:rsidRPr="00BD4AC7">
        <w:rPr>
          <w:b/>
          <w:color w:val="auto"/>
          <w:sz w:val="16"/>
          <w:szCs w:val="16"/>
        </w:rPr>
        <w:t>4</w:t>
      </w:r>
      <w:r w:rsidR="00953EB1" w:rsidRPr="00BD4AC7">
        <w:rPr>
          <w:b/>
          <w:color w:val="auto"/>
          <w:sz w:val="16"/>
          <w:szCs w:val="16"/>
        </w:rPr>
        <w:tab/>
      </w:r>
      <w:r w:rsidR="007D061B" w:rsidRPr="007D061B">
        <w:rPr>
          <w:b/>
          <w:color w:val="auto"/>
          <w:sz w:val="16"/>
          <w:szCs w:val="16"/>
          <w:lang w:val="en"/>
        </w:rPr>
        <w:t>Upcycled Clothing Accessory</w:t>
      </w:r>
      <w:r w:rsidR="007D061B" w:rsidRPr="007D061B">
        <w:rPr>
          <w:color w:val="auto"/>
          <w:sz w:val="16"/>
          <w:szCs w:val="16"/>
          <w:lang w:val="en"/>
        </w:rPr>
        <w:t xml:space="preserve"> </w:t>
      </w:r>
      <w:r w:rsidR="00E137BB" w:rsidRPr="00E137BB">
        <w:rPr>
          <w:color w:val="auto"/>
          <w:sz w:val="16"/>
          <w:szCs w:val="16"/>
          <w:lang w:val="en"/>
        </w:rPr>
        <w:t>(Not eligible for State Fair Fashion Show) - (SF28) – A wearable accessory made from a used item.</w:t>
      </w:r>
      <w:r w:rsidR="00394751">
        <w:rPr>
          <w:color w:val="auto"/>
          <w:sz w:val="16"/>
          <w:szCs w:val="16"/>
          <w:lang w:val="en"/>
        </w:rPr>
        <w:t xml:space="preserve"> </w:t>
      </w:r>
      <w:r w:rsidR="00E137BB" w:rsidRPr="00E137BB">
        <w:rPr>
          <w:color w:val="auto"/>
          <w:sz w:val="16"/>
          <w:szCs w:val="16"/>
          <w:lang w:val="en"/>
        </w:rPr>
        <w:t>The original used item must be redesigned using skills learned in STEAM Clothing 2 (not just decorated) in some way to create a new wearable accessory. The finished garment must reflect at least one skill learned in this project. A list of skills by project is available at https://go.unl.edu/ne4hclothing. A Design Data Card must be included with this project including a “before” picture no larger than 4.25” x 5.5”. The data card is available at https://go.unl.edu/ne4hclothing. If additional information is not included, exhibit will be lowered one ribbon placing.</w:t>
      </w:r>
    </w:p>
    <w:p w14:paraId="7D10C572" w14:textId="0213F4E9" w:rsidR="006C3356" w:rsidRPr="00E706CA" w:rsidRDefault="000C4878" w:rsidP="00E706CA">
      <w:pPr>
        <w:pStyle w:val="Default"/>
        <w:ind w:left="360" w:hanging="360"/>
        <w:rPr>
          <w:b/>
          <w:color w:val="auto"/>
          <w:sz w:val="16"/>
          <w:szCs w:val="16"/>
        </w:rPr>
      </w:pPr>
      <w:r>
        <w:rPr>
          <w:b/>
          <w:color w:val="auto"/>
          <w:sz w:val="16"/>
          <w:szCs w:val="16"/>
        </w:rPr>
        <w:t>C22200</w:t>
      </w:r>
      <w:r w:rsidR="00953EB1" w:rsidRPr="00BD4AC7">
        <w:rPr>
          <w:b/>
          <w:color w:val="auto"/>
          <w:sz w:val="16"/>
          <w:szCs w:val="16"/>
        </w:rPr>
        <w:t>5</w:t>
      </w:r>
      <w:r w:rsidR="00953EB1" w:rsidRPr="00BD4AC7">
        <w:rPr>
          <w:b/>
          <w:color w:val="auto"/>
          <w:sz w:val="16"/>
          <w:szCs w:val="16"/>
        </w:rPr>
        <w:tab/>
      </w:r>
      <w:r w:rsidR="00E706CA" w:rsidRPr="00E706CA">
        <w:rPr>
          <w:b/>
          <w:color w:val="auto"/>
          <w:sz w:val="16"/>
          <w:szCs w:val="16"/>
        </w:rPr>
        <w:t xml:space="preserve">Textile Clothing Accessory </w:t>
      </w:r>
      <w:r w:rsidR="00B979A8" w:rsidRPr="00B979A8">
        <w:rPr>
          <w:color w:val="auto"/>
          <w:sz w:val="16"/>
          <w:szCs w:val="16"/>
        </w:rPr>
        <w:t xml:space="preserve">(Not eligible for State Fair Fashion Show) - (SF28) - Textile accessory is constructed using at least one skill learned in this </w:t>
      </w:r>
      <w:r w:rsidR="00B979A8" w:rsidRPr="00B979A8">
        <w:rPr>
          <w:color w:val="auto"/>
          <w:sz w:val="16"/>
          <w:szCs w:val="16"/>
        </w:rPr>
        <w:lastRenderedPageBreak/>
        <w:t>project from materials appropriate for STEAM 2. A list of skills by project is available at https://go.unl.edu/ne4hclothing. Entry examples include: hats, bags, scarves, gloves. No metal, plastic, paper or rubber base items allowed (i.e. barrettes, headbands, flip flops, duct tape, etc.)</w:t>
      </w:r>
    </w:p>
    <w:p w14:paraId="7C7819CC" w14:textId="598995E4" w:rsidR="006C3356" w:rsidRPr="00953EB1" w:rsidRDefault="000C4878" w:rsidP="00953EB1">
      <w:pPr>
        <w:pStyle w:val="Default"/>
        <w:ind w:left="360" w:hanging="360"/>
        <w:rPr>
          <w:sz w:val="16"/>
          <w:szCs w:val="16"/>
        </w:rPr>
      </w:pPr>
      <w:r>
        <w:rPr>
          <w:b/>
          <w:color w:val="auto"/>
          <w:sz w:val="16"/>
          <w:szCs w:val="16"/>
        </w:rPr>
        <w:t>C22200</w:t>
      </w:r>
      <w:r w:rsidR="00953EB1" w:rsidRPr="00BD4AC7">
        <w:rPr>
          <w:b/>
          <w:color w:val="auto"/>
          <w:sz w:val="16"/>
          <w:szCs w:val="16"/>
        </w:rPr>
        <w:t>6</w:t>
      </w:r>
      <w:r w:rsidR="00953EB1" w:rsidRPr="00BD4AC7">
        <w:rPr>
          <w:b/>
          <w:color w:val="auto"/>
          <w:sz w:val="16"/>
          <w:szCs w:val="16"/>
        </w:rPr>
        <w:tab/>
      </w:r>
      <w:r w:rsidR="00E706CA" w:rsidRPr="00E706CA">
        <w:rPr>
          <w:b/>
          <w:color w:val="auto"/>
          <w:sz w:val="16"/>
          <w:szCs w:val="16"/>
          <w:lang w:val="en"/>
        </w:rPr>
        <w:t xml:space="preserve">Top </w:t>
      </w:r>
      <w:r w:rsidR="00012A2B" w:rsidRPr="00E706CA">
        <w:rPr>
          <w:color w:val="auto"/>
          <w:sz w:val="16"/>
          <w:szCs w:val="16"/>
          <w:lang w:val="en"/>
        </w:rPr>
        <w:t>-</w:t>
      </w:r>
      <w:r w:rsidR="00012A2B" w:rsidRPr="00E706CA">
        <w:rPr>
          <w:color w:val="auto"/>
          <w:sz w:val="16"/>
          <w:szCs w:val="16"/>
        </w:rPr>
        <w:t xml:space="preserve"> (not eligib</w:t>
      </w:r>
      <w:r w:rsidR="00012A2B">
        <w:rPr>
          <w:color w:val="auto"/>
          <w:sz w:val="16"/>
          <w:szCs w:val="16"/>
        </w:rPr>
        <w:t>le for State Fair Fashion Show)</w:t>
      </w:r>
      <w:r w:rsidR="00012A2B" w:rsidRPr="00E706CA">
        <w:rPr>
          <w:color w:val="auto"/>
          <w:sz w:val="16"/>
          <w:szCs w:val="16"/>
        </w:rPr>
        <w:t xml:space="preserve"> </w:t>
      </w:r>
      <w:r w:rsidR="00012A2B" w:rsidRPr="00E706CA">
        <w:rPr>
          <w:color w:val="auto"/>
          <w:sz w:val="16"/>
          <w:szCs w:val="16"/>
          <w:lang w:val="en"/>
        </w:rPr>
        <w:t>(</w:t>
      </w:r>
      <w:r w:rsidR="00E706CA" w:rsidRPr="00E706CA">
        <w:rPr>
          <w:color w:val="auto"/>
          <w:sz w:val="16"/>
          <w:szCs w:val="16"/>
          <w:lang w:val="en"/>
        </w:rPr>
        <w:t>vest acceptable)</w:t>
      </w:r>
      <w:r w:rsidR="006C3356" w:rsidRPr="00E706CA">
        <w:rPr>
          <w:sz w:val="16"/>
          <w:szCs w:val="16"/>
        </w:rPr>
        <w:t>.</w:t>
      </w:r>
    </w:p>
    <w:p w14:paraId="2F6D51CE" w14:textId="7E83F8C3" w:rsidR="00E706CA" w:rsidRDefault="000C4878" w:rsidP="00953EB1">
      <w:pPr>
        <w:pStyle w:val="Default"/>
        <w:ind w:left="360" w:hanging="360"/>
        <w:rPr>
          <w:b/>
          <w:bCs/>
          <w:color w:val="auto"/>
          <w:sz w:val="16"/>
          <w:szCs w:val="16"/>
          <w:lang w:val="en"/>
        </w:rPr>
      </w:pPr>
      <w:r>
        <w:rPr>
          <w:b/>
          <w:bCs/>
          <w:color w:val="auto"/>
          <w:sz w:val="16"/>
          <w:szCs w:val="16"/>
        </w:rPr>
        <w:t>C22200</w:t>
      </w:r>
      <w:r w:rsidR="00953EB1" w:rsidRPr="00BD4AC7">
        <w:rPr>
          <w:b/>
          <w:bCs/>
          <w:color w:val="auto"/>
          <w:sz w:val="16"/>
          <w:szCs w:val="16"/>
        </w:rPr>
        <w:t>7</w:t>
      </w:r>
      <w:r w:rsidR="00953EB1" w:rsidRPr="00BD4AC7">
        <w:rPr>
          <w:b/>
          <w:bCs/>
          <w:color w:val="auto"/>
          <w:sz w:val="16"/>
          <w:szCs w:val="16"/>
        </w:rPr>
        <w:tab/>
      </w:r>
      <w:r w:rsidR="00E706CA" w:rsidRPr="00E706CA">
        <w:rPr>
          <w:b/>
          <w:bCs/>
          <w:color w:val="auto"/>
          <w:sz w:val="16"/>
          <w:szCs w:val="16"/>
          <w:lang w:val="en"/>
        </w:rPr>
        <w:t xml:space="preserve">Bottom </w:t>
      </w:r>
      <w:r w:rsidR="00E706CA" w:rsidRPr="00E706CA">
        <w:rPr>
          <w:bCs/>
          <w:color w:val="auto"/>
          <w:sz w:val="16"/>
          <w:szCs w:val="16"/>
          <w:lang w:val="en"/>
        </w:rPr>
        <w:t xml:space="preserve">- </w:t>
      </w:r>
      <w:r w:rsidR="00012A2B" w:rsidRPr="00E706CA">
        <w:rPr>
          <w:color w:val="auto"/>
          <w:sz w:val="16"/>
          <w:szCs w:val="16"/>
        </w:rPr>
        <w:t>(not eligib</w:t>
      </w:r>
      <w:r w:rsidR="00012A2B">
        <w:rPr>
          <w:color w:val="auto"/>
          <w:sz w:val="16"/>
          <w:szCs w:val="16"/>
        </w:rPr>
        <w:t>le for State Fair Fashion Show)</w:t>
      </w:r>
      <w:r w:rsidR="00012A2B" w:rsidRPr="00E706CA">
        <w:rPr>
          <w:color w:val="auto"/>
          <w:sz w:val="16"/>
          <w:szCs w:val="16"/>
        </w:rPr>
        <w:t xml:space="preserve"> </w:t>
      </w:r>
      <w:r w:rsidR="00E706CA" w:rsidRPr="00E706CA">
        <w:rPr>
          <w:bCs/>
          <w:color w:val="auto"/>
          <w:sz w:val="16"/>
          <w:szCs w:val="16"/>
          <w:lang w:val="en"/>
        </w:rPr>
        <w:t xml:space="preserve">(pants or shorts) </w:t>
      </w:r>
    </w:p>
    <w:p w14:paraId="7F46E4D5" w14:textId="6080CDF4" w:rsidR="006C3356" w:rsidRPr="00E706CA" w:rsidRDefault="000C4878" w:rsidP="00E706CA">
      <w:pPr>
        <w:pStyle w:val="Default"/>
        <w:ind w:left="360" w:hanging="360"/>
        <w:rPr>
          <w:color w:val="auto"/>
          <w:sz w:val="16"/>
          <w:szCs w:val="16"/>
          <w:u w:val="single"/>
        </w:rPr>
      </w:pPr>
      <w:r>
        <w:rPr>
          <w:b/>
          <w:color w:val="auto"/>
          <w:sz w:val="16"/>
          <w:szCs w:val="16"/>
        </w:rPr>
        <w:t>C22200</w:t>
      </w:r>
      <w:r w:rsidR="00953EB1" w:rsidRPr="00BD4AC7">
        <w:rPr>
          <w:b/>
          <w:color w:val="auto"/>
          <w:sz w:val="16"/>
          <w:szCs w:val="16"/>
        </w:rPr>
        <w:t>8</w:t>
      </w:r>
      <w:r w:rsidR="00953EB1" w:rsidRPr="00BD4AC7">
        <w:rPr>
          <w:b/>
          <w:color w:val="auto"/>
          <w:sz w:val="16"/>
          <w:szCs w:val="16"/>
        </w:rPr>
        <w:tab/>
      </w:r>
      <w:r w:rsidR="00E706CA" w:rsidRPr="00E706CA">
        <w:rPr>
          <w:b/>
          <w:color w:val="auto"/>
          <w:sz w:val="16"/>
          <w:szCs w:val="16"/>
        </w:rPr>
        <w:t xml:space="preserve">Skirt </w:t>
      </w:r>
      <w:r w:rsidR="00012A2B" w:rsidRPr="00E706CA">
        <w:rPr>
          <w:color w:val="auto"/>
          <w:sz w:val="16"/>
          <w:szCs w:val="16"/>
        </w:rPr>
        <w:t>(not eligib</w:t>
      </w:r>
      <w:r w:rsidR="00012A2B">
        <w:rPr>
          <w:color w:val="auto"/>
          <w:sz w:val="16"/>
          <w:szCs w:val="16"/>
        </w:rPr>
        <w:t>le for State Fair Fashion Show)</w:t>
      </w:r>
    </w:p>
    <w:p w14:paraId="51B8FCBC" w14:textId="720E69CC" w:rsidR="00E706CA" w:rsidRDefault="000C4878" w:rsidP="006C3356">
      <w:pPr>
        <w:pStyle w:val="Default"/>
        <w:ind w:left="360" w:hanging="360"/>
        <w:rPr>
          <w:b/>
          <w:color w:val="auto"/>
          <w:sz w:val="16"/>
          <w:szCs w:val="16"/>
        </w:rPr>
      </w:pPr>
      <w:r>
        <w:rPr>
          <w:b/>
          <w:color w:val="auto"/>
          <w:sz w:val="16"/>
          <w:szCs w:val="16"/>
        </w:rPr>
        <w:t>C22200</w:t>
      </w:r>
      <w:r w:rsidR="006C3356" w:rsidRPr="00BD4AC7">
        <w:rPr>
          <w:b/>
          <w:color w:val="auto"/>
          <w:sz w:val="16"/>
          <w:szCs w:val="16"/>
        </w:rPr>
        <w:t>9</w:t>
      </w:r>
      <w:r w:rsidR="00953EB1" w:rsidRPr="00BD4AC7">
        <w:rPr>
          <w:b/>
          <w:color w:val="auto"/>
          <w:sz w:val="16"/>
          <w:szCs w:val="16"/>
        </w:rPr>
        <w:tab/>
      </w:r>
      <w:r w:rsidR="00E706CA" w:rsidRPr="00E706CA">
        <w:rPr>
          <w:b/>
          <w:color w:val="auto"/>
          <w:sz w:val="16"/>
          <w:szCs w:val="16"/>
        </w:rPr>
        <w:t>Lined or Unlined Jacket</w:t>
      </w:r>
      <w:r w:rsidR="00012A2B">
        <w:rPr>
          <w:b/>
          <w:color w:val="auto"/>
          <w:sz w:val="16"/>
          <w:szCs w:val="16"/>
        </w:rPr>
        <w:t xml:space="preserve"> </w:t>
      </w:r>
      <w:r w:rsidR="00012A2B" w:rsidRPr="00E706CA">
        <w:rPr>
          <w:color w:val="auto"/>
          <w:sz w:val="16"/>
          <w:szCs w:val="16"/>
        </w:rPr>
        <w:t>(not eligib</w:t>
      </w:r>
      <w:r w:rsidR="00012A2B">
        <w:rPr>
          <w:color w:val="auto"/>
          <w:sz w:val="16"/>
          <w:szCs w:val="16"/>
        </w:rPr>
        <w:t>le for State Fair Fashion Show)</w:t>
      </w:r>
    </w:p>
    <w:p w14:paraId="0A75DC5A" w14:textId="08443EA6" w:rsidR="00E706CA" w:rsidRDefault="000C4878" w:rsidP="00E706CA">
      <w:pPr>
        <w:pStyle w:val="Default"/>
        <w:ind w:left="360" w:hanging="360"/>
        <w:rPr>
          <w:color w:val="auto"/>
          <w:sz w:val="16"/>
          <w:szCs w:val="16"/>
        </w:rPr>
      </w:pPr>
      <w:r>
        <w:rPr>
          <w:b/>
          <w:color w:val="auto"/>
          <w:sz w:val="16"/>
          <w:szCs w:val="16"/>
        </w:rPr>
        <w:t>C2220</w:t>
      </w:r>
      <w:r w:rsidR="006C3356" w:rsidRPr="00BD4AC7">
        <w:rPr>
          <w:b/>
          <w:color w:val="auto"/>
          <w:sz w:val="16"/>
          <w:szCs w:val="16"/>
        </w:rPr>
        <w:t xml:space="preserve">10 </w:t>
      </w:r>
      <w:r w:rsidR="00953EB1" w:rsidRPr="00BD4AC7">
        <w:rPr>
          <w:b/>
          <w:color w:val="auto"/>
          <w:sz w:val="16"/>
          <w:szCs w:val="16"/>
        </w:rPr>
        <w:tab/>
      </w:r>
      <w:r w:rsidR="00E706CA">
        <w:rPr>
          <w:b/>
          <w:color w:val="auto"/>
          <w:sz w:val="16"/>
          <w:szCs w:val="16"/>
        </w:rPr>
        <w:t xml:space="preserve">Dress </w:t>
      </w:r>
      <w:r w:rsidR="00E706CA">
        <w:rPr>
          <w:color w:val="auto"/>
          <w:sz w:val="16"/>
          <w:szCs w:val="16"/>
        </w:rPr>
        <w:t>(not formal wear)</w:t>
      </w:r>
      <w:r w:rsidR="00012A2B">
        <w:rPr>
          <w:color w:val="auto"/>
          <w:sz w:val="16"/>
          <w:szCs w:val="16"/>
        </w:rPr>
        <w:t xml:space="preserve"> </w:t>
      </w:r>
    </w:p>
    <w:p w14:paraId="1DBF6FB4" w14:textId="6DC70C0C" w:rsidR="00E706CA" w:rsidRDefault="000C4878" w:rsidP="00E706CA">
      <w:pPr>
        <w:pStyle w:val="Default"/>
        <w:ind w:left="360" w:hanging="360"/>
        <w:rPr>
          <w:b/>
          <w:color w:val="auto"/>
          <w:sz w:val="16"/>
          <w:szCs w:val="16"/>
        </w:rPr>
      </w:pPr>
      <w:r>
        <w:rPr>
          <w:b/>
          <w:color w:val="auto"/>
          <w:sz w:val="16"/>
          <w:szCs w:val="16"/>
        </w:rPr>
        <w:t>C2220</w:t>
      </w:r>
      <w:r w:rsidR="00E706CA">
        <w:rPr>
          <w:b/>
          <w:color w:val="auto"/>
          <w:sz w:val="16"/>
          <w:szCs w:val="16"/>
        </w:rPr>
        <w:t>11</w:t>
      </w:r>
      <w:r w:rsidR="00E706CA">
        <w:rPr>
          <w:b/>
          <w:color w:val="auto"/>
          <w:sz w:val="16"/>
          <w:szCs w:val="16"/>
        </w:rPr>
        <w:tab/>
        <w:t>Romper or Jumpsuit</w:t>
      </w:r>
      <w:r w:rsidR="00012A2B">
        <w:rPr>
          <w:b/>
          <w:color w:val="auto"/>
          <w:sz w:val="16"/>
          <w:szCs w:val="16"/>
        </w:rPr>
        <w:t xml:space="preserve"> </w:t>
      </w:r>
    </w:p>
    <w:p w14:paraId="4C67763C" w14:textId="638B426C" w:rsidR="00E706CA" w:rsidRDefault="000C4878" w:rsidP="00E706CA">
      <w:pPr>
        <w:pStyle w:val="Default"/>
        <w:ind w:left="360" w:hanging="360"/>
        <w:rPr>
          <w:b/>
          <w:color w:val="auto"/>
          <w:sz w:val="16"/>
          <w:szCs w:val="16"/>
        </w:rPr>
      </w:pPr>
      <w:r>
        <w:rPr>
          <w:b/>
          <w:color w:val="auto"/>
          <w:sz w:val="16"/>
          <w:szCs w:val="16"/>
        </w:rPr>
        <w:t>C2220</w:t>
      </w:r>
      <w:r w:rsidR="00E706CA">
        <w:rPr>
          <w:b/>
          <w:color w:val="auto"/>
          <w:sz w:val="16"/>
          <w:szCs w:val="16"/>
        </w:rPr>
        <w:t>12</w:t>
      </w:r>
      <w:r w:rsidR="00E706CA">
        <w:rPr>
          <w:b/>
          <w:color w:val="auto"/>
          <w:sz w:val="16"/>
          <w:szCs w:val="16"/>
        </w:rPr>
        <w:tab/>
        <w:t>Two Piece Outfit</w:t>
      </w:r>
      <w:r w:rsidR="00012A2B">
        <w:rPr>
          <w:b/>
          <w:color w:val="auto"/>
          <w:sz w:val="16"/>
          <w:szCs w:val="16"/>
        </w:rPr>
        <w:t xml:space="preserve"> </w:t>
      </w:r>
    </w:p>
    <w:p w14:paraId="266E18D8" w14:textId="476307AA" w:rsidR="00E706CA" w:rsidRDefault="000C4878" w:rsidP="00E706CA">
      <w:pPr>
        <w:pStyle w:val="Default"/>
        <w:ind w:left="360" w:hanging="360"/>
        <w:rPr>
          <w:sz w:val="16"/>
          <w:szCs w:val="16"/>
          <w:lang w:val="en"/>
        </w:rPr>
      </w:pPr>
      <w:r>
        <w:rPr>
          <w:b/>
          <w:color w:val="auto"/>
          <w:sz w:val="16"/>
          <w:szCs w:val="16"/>
        </w:rPr>
        <w:t>C2220</w:t>
      </w:r>
      <w:r w:rsidR="00E706CA">
        <w:rPr>
          <w:b/>
          <w:color w:val="auto"/>
          <w:sz w:val="16"/>
          <w:szCs w:val="16"/>
        </w:rPr>
        <w:t>13</w:t>
      </w:r>
      <w:r w:rsidR="00E706CA">
        <w:rPr>
          <w:b/>
          <w:color w:val="auto"/>
          <w:sz w:val="16"/>
          <w:szCs w:val="16"/>
        </w:rPr>
        <w:tab/>
        <w:t>Alter Your Pattern</w:t>
      </w:r>
      <w:r w:rsidR="006C3356" w:rsidRPr="00BD4AC7">
        <w:rPr>
          <w:b/>
          <w:color w:val="auto"/>
          <w:sz w:val="16"/>
          <w:szCs w:val="16"/>
        </w:rPr>
        <w:t xml:space="preserve"> </w:t>
      </w:r>
      <w:r w:rsidR="00E706CA" w:rsidRPr="00E706CA">
        <w:rPr>
          <w:sz w:val="16"/>
          <w:szCs w:val="16"/>
          <w:lang w:val="en"/>
        </w:rPr>
        <w:t xml:space="preserve">(Eligible for State Fair Fashion Show, in the class that best describes the type of garment constructed i.e. Dress, Romper or Jumpsuit, or Two-piece Outfit) - Garment constructed from a significantly altered pattern. Entry must include both the constructed garment and the altered pattern. </w:t>
      </w:r>
      <w:r w:rsidR="00E706CA" w:rsidRPr="00E706CA">
        <w:rPr>
          <w:i/>
          <w:sz w:val="16"/>
          <w:szCs w:val="16"/>
          <w:lang w:val="en"/>
        </w:rPr>
        <w:t>Include information sheet that describes:</w:t>
      </w:r>
      <w:r w:rsidR="00E706CA" w:rsidRPr="00E706CA">
        <w:rPr>
          <w:sz w:val="16"/>
          <w:szCs w:val="16"/>
          <w:lang w:val="en"/>
        </w:rPr>
        <w:t xml:space="preserve"> 1) how the pattern was altered or changed, 2) why the changes were needed/wanted. Appropriate skills for altering/designing a pattern in STEAM 2 include: moving darts, merging two patterns together, altering a pattern for a woven or knit material, adding a lining)</w:t>
      </w:r>
    </w:p>
    <w:p w14:paraId="4AF1C16E" w14:textId="5673BE51" w:rsidR="00E706CA" w:rsidRPr="00E706CA" w:rsidRDefault="00012A2B" w:rsidP="00E706CA">
      <w:pPr>
        <w:pStyle w:val="Default"/>
        <w:ind w:left="360" w:hanging="360"/>
        <w:rPr>
          <w:sz w:val="16"/>
          <w:szCs w:val="16"/>
          <w:lang w:val="en"/>
        </w:rPr>
      </w:pPr>
      <w:r>
        <w:rPr>
          <w:b/>
          <w:color w:val="auto"/>
          <w:sz w:val="16"/>
          <w:szCs w:val="16"/>
        </w:rPr>
        <w:t>C2220</w:t>
      </w:r>
      <w:r w:rsidR="00E706CA">
        <w:rPr>
          <w:b/>
          <w:color w:val="auto"/>
          <w:sz w:val="16"/>
          <w:szCs w:val="16"/>
        </w:rPr>
        <w:t>14</w:t>
      </w:r>
      <w:r w:rsidR="00E706CA">
        <w:rPr>
          <w:b/>
          <w:color w:val="auto"/>
          <w:sz w:val="16"/>
          <w:szCs w:val="16"/>
        </w:rPr>
        <w:tab/>
      </w:r>
      <w:r w:rsidR="00E706CA" w:rsidRPr="00E706CA">
        <w:rPr>
          <w:b/>
          <w:sz w:val="16"/>
          <w:szCs w:val="16"/>
          <w:lang w:val="en"/>
        </w:rPr>
        <w:t xml:space="preserve">Garment Constructed from Sustainable or Unconventional [natural or synthetic] fibers </w:t>
      </w:r>
      <w:r w:rsidR="00E706CA" w:rsidRPr="00E706CA">
        <w:rPr>
          <w:sz w:val="16"/>
          <w:szCs w:val="16"/>
          <w:lang w:val="en"/>
        </w:rPr>
        <w:t xml:space="preserve">(Eligible for State Fair Fashion Show, in the class that best describes the type of garment constructed i.e. Dress, Romper or Jumpsuit, or Two-piece Outfit) </w:t>
      </w:r>
      <w:r w:rsidR="00E706CA" w:rsidRPr="00E706CA">
        <w:rPr>
          <w:color w:val="auto"/>
          <w:sz w:val="16"/>
          <w:szCs w:val="16"/>
          <w:lang w:val="en"/>
        </w:rPr>
        <w:t>Fabric/Fibers used in this garment have to be manufactured/purchased, for example: bamboo, banana, corn husk, and recycled fibers. Garments that are constructed out of the unconventional items themselves should be exhibited under Beyond the Needle</w:t>
      </w:r>
    </w:p>
    <w:p w14:paraId="1457E1F7" w14:textId="7B5C88C3" w:rsidR="004570A0" w:rsidRPr="00953EB1" w:rsidRDefault="004570A0" w:rsidP="00E706CA">
      <w:pPr>
        <w:pStyle w:val="Default"/>
        <w:rPr>
          <w:b/>
          <w:color w:val="FF0000"/>
          <w:sz w:val="16"/>
          <w:szCs w:val="16"/>
        </w:rPr>
      </w:pPr>
    </w:p>
    <w:p w14:paraId="2910892B" w14:textId="77777777" w:rsidR="00487DC0" w:rsidRDefault="00487DC0" w:rsidP="007A2047">
      <w:pPr>
        <w:tabs>
          <w:tab w:val="left" w:pos="0"/>
          <w:tab w:val="left" w:pos="360"/>
        </w:tabs>
        <w:jc w:val="center"/>
        <w:rPr>
          <w:rFonts w:ascii="Arial" w:hAnsi="Arial" w:cs="Arial"/>
          <w:b/>
          <w:sz w:val="16"/>
          <w:szCs w:val="16"/>
        </w:rPr>
      </w:pPr>
    </w:p>
    <w:p w14:paraId="35BEDB0D" w14:textId="77777777" w:rsidR="006D241C" w:rsidRDefault="006D241C" w:rsidP="007A2047">
      <w:pPr>
        <w:tabs>
          <w:tab w:val="left" w:pos="0"/>
          <w:tab w:val="left" w:pos="360"/>
        </w:tabs>
        <w:jc w:val="center"/>
        <w:rPr>
          <w:rFonts w:ascii="Arial" w:hAnsi="Arial" w:cs="Arial"/>
          <w:b/>
          <w:sz w:val="16"/>
          <w:szCs w:val="16"/>
        </w:rPr>
      </w:pPr>
    </w:p>
    <w:p w14:paraId="617E4977" w14:textId="2A8AA856" w:rsidR="00D76C7C" w:rsidRPr="005A0799" w:rsidRDefault="00953EB1" w:rsidP="007A2047">
      <w:pPr>
        <w:tabs>
          <w:tab w:val="left" w:pos="0"/>
          <w:tab w:val="left" w:pos="360"/>
        </w:tabs>
        <w:jc w:val="center"/>
        <w:rPr>
          <w:rFonts w:ascii="Arial" w:hAnsi="Arial" w:cs="Arial"/>
          <w:b/>
          <w:sz w:val="16"/>
          <w:szCs w:val="16"/>
        </w:rPr>
      </w:pPr>
      <w:r>
        <w:rPr>
          <w:rFonts w:ascii="Arial" w:hAnsi="Arial" w:cs="Arial"/>
          <w:b/>
          <w:sz w:val="16"/>
          <w:szCs w:val="16"/>
        </w:rPr>
        <w:t>STEAM Clothing 3 – A STITCH FURTHER</w:t>
      </w:r>
    </w:p>
    <w:p w14:paraId="44D540E2" w14:textId="77777777" w:rsidR="00D76C7C" w:rsidRPr="005A0799" w:rsidRDefault="00D76C7C" w:rsidP="007A2047">
      <w:pPr>
        <w:tabs>
          <w:tab w:val="left" w:pos="0"/>
          <w:tab w:val="left" w:pos="360"/>
        </w:tabs>
        <w:ind w:left="360" w:hanging="360"/>
        <w:jc w:val="center"/>
        <w:rPr>
          <w:rFonts w:ascii="Arial" w:hAnsi="Arial" w:cs="Arial"/>
          <w:sz w:val="16"/>
          <w:szCs w:val="16"/>
        </w:rPr>
      </w:pPr>
      <w:r w:rsidRPr="005A0799">
        <w:rPr>
          <w:rFonts w:ascii="Arial" w:hAnsi="Arial" w:cs="Arial"/>
          <w:sz w:val="16"/>
          <w:szCs w:val="16"/>
        </w:rPr>
        <w:t>Purple  6.50   Blue  5.50   Red  4.50   White  3.50</w:t>
      </w:r>
    </w:p>
    <w:p w14:paraId="35D4E2A0" w14:textId="6D9255AA" w:rsidR="00D76C7C" w:rsidRPr="005A0799" w:rsidRDefault="00E706CA" w:rsidP="007A2047">
      <w:pPr>
        <w:widowControl w:val="0"/>
        <w:tabs>
          <w:tab w:val="left" w:pos="0"/>
        </w:tabs>
        <w:jc w:val="both"/>
        <w:rPr>
          <w:rFonts w:ascii="Arial" w:hAnsi="Arial" w:cs="Arial"/>
          <w:sz w:val="16"/>
          <w:szCs w:val="16"/>
        </w:rPr>
      </w:pPr>
      <w:r w:rsidRPr="00E706CA">
        <w:rPr>
          <w:rFonts w:ascii="Arial" w:hAnsi="Arial" w:cs="Arial"/>
          <w:sz w:val="16"/>
          <w:szCs w:val="16"/>
          <w:lang w:val="en"/>
        </w:rPr>
        <w:t>Exhibits entered in this project must reflect at least one new skill learned from this manual (see project manual skill-level list). Garments as listed may be made from any pattern or any fabric and should demonstrate sewing skills beyond STEAM Clothing 2. Entry consists of complete constructed garments only. Wool entries must have the fiber content listed on the identification label.</w:t>
      </w:r>
    </w:p>
    <w:p w14:paraId="4306EB7E" w14:textId="77777777" w:rsidR="00D76C7C" w:rsidRPr="005A0799" w:rsidRDefault="00D76C7C" w:rsidP="007A2047">
      <w:pPr>
        <w:tabs>
          <w:tab w:val="left" w:pos="0"/>
          <w:tab w:val="left" w:pos="360"/>
        </w:tabs>
        <w:jc w:val="both"/>
        <w:rPr>
          <w:rFonts w:ascii="Arial" w:hAnsi="Arial" w:cs="Arial"/>
          <w:b/>
          <w:sz w:val="16"/>
          <w:szCs w:val="16"/>
        </w:rPr>
      </w:pPr>
      <w:r w:rsidRPr="005A0799">
        <w:rPr>
          <w:rFonts w:ascii="Arial" w:hAnsi="Arial" w:cs="Arial"/>
          <w:b/>
          <w:sz w:val="16"/>
          <w:szCs w:val="16"/>
        </w:rPr>
        <w:t>Dept. C   Division 223</w:t>
      </w:r>
    </w:p>
    <w:p w14:paraId="7072A94C" w14:textId="24193434" w:rsidR="00953EB1" w:rsidRPr="00953EB1" w:rsidRDefault="00D76C7C" w:rsidP="00AD68B6">
      <w:pPr>
        <w:tabs>
          <w:tab w:val="left" w:pos="0"/>
          <w:tab w:val="left" w:pos="360"/>
        </w:tabs>
        <w:jc w:val="both"/>
        <w:rPr>
          <w:rFonts w:ascii="Arial" w:hAnsi="Arial" w:cs="Arial"/>
          <w:b/>
          <w:sz w:val="16"/>
          <w:szCs w:val="16"/>
        </w:rPr>
      </w:pPr>
      <w:r w:rsidRPr="005A0799">
        <w:rPr>
          <w:rFonts w:ascii="Arial" w:hAnsi="Arial" w:cs="Arial"/>
          <w:b/>
          <w:sz w:val="16"/>
          <w:szCs w:val="16"/>
        </w:rPr>
        <w:t>Classes:</w:t>
      </w:r>
      <w:r w:rsidR="00953EB1" w:rsidRPr="00953EB1">
        <w:rPr>
          <w:rFonts w:ascii="Arial" w:hAnsi="Arial" w:cs="Arial"/>
          <w:b/>
          <w:sz w:val="16"/>
          <w:szCs w:val="16"/>
        </w:rPr>
        <w:t xml:space="preserve"> </w:t>
      </w:r>
    </w:p>
    <w:p w14:paraId="158EF30A" w14:textId="3D1AA723" w:rsidR="00953EB1" w:rsidRPr="00953EB1" w:rsidRDefault="00012A2B" w:rsidP="00915D1C">
      <w:pPr>
        <w:tabs>
          <w:tab w:val="left" w:pos="0"/>
          <w:tab w:val="left" w:pos="360"/>
        </w:tabs>
        <w:ind w:left="360" w:hanging="360"/>
        <w:jc w:val="both"/>
        <w:rPr>
          <w:rFonts w:ascii="Arial" w:hAnsi="Arial" w:cs="Arial"/>
          <w:sz w:val="16"/>
          <w:szCs w:val="16"/>
        </w:rPr>
      </w:pPr>
      <w:r>
        <w:rPr>
          <w:rFonts w:ascii="Arial" w:hAnsi="Arial" w:cs="Arial"/>
          <w:b/>
          <w:sz w:val="16"/>
          <w:szCs w:val="16"/>
        </w:rPr>
        <w:t>C22300</w:t>
      </w:r>
      <w:r w:rsidR="00AD68B6">
        <w:rPr>
          <w:rFonts w:ascii="Arial" w:hAnsi="Arial" w:cs="Arial"/>
          <w:b/>
          <w:sz w:val="16"/>
          <w:szCs w:val="16"/>
        </w:rPr>
        <w:t>1</w:t>
      </w:r>
      <w:r w:rsidR="00953EB1" w:rsidRPr="00BD4AC7">
        <w:rPr>
          <w:rFonts w:ascii="Arial" w:hAnsi="Arial" w:cs="Arial"/>
          <w:b/>
          <w:sz w:val="16"/>
          <w:szCs w:val="16"/>
        </w:rPr>
        <w:tab/>
        <w:t>Upcycled Garment</w:t>
      </w:r>
      <w:r w:rsidR="00953EB1" w:rsidRPr="00BD4AC7">
        <w:rPr>
          <w:rFonts w:ascii="Arial" w:hAnsi="Arial" w:cs="Arial"/>
          <w:b/>
          <w:bCs/>
          <w:sz w:val="16"/>
          <w:szCs w:val="16"/>
        </w:rPr>
        <w:t xml:space="preserve"> </w:t>
      </w:r>
      <w:r w:rsidR="00953EB1" w:rsidRPr="00953EB1">
        <w:rPr>
          <w:rFonts w:ascii="Arial" w:hAnsi="Arial" w:cs="Arial"/>
          <w:bCs/>
          <w:sz w:val="16"/>
          <w:szCs w:val="16"/>
        </w:rPr>
        <w:t>–</w:t>
      </w:r>
      <w:r w:rsidR="00953EB1" w:rsidRPr="00953EB1">
        <w:rPr>
          <w:rFonts w:ascii="Arial" w:hAnsi="Arial" w:cs="Arial"/>
          <w:sz w:val="16"/>
          <w:szCs w:val="16"/>
        </w:rPr>
        <w:t xml:space="preserve"> </w:t>
      </w:r>
      <w:r w:rsidR="00342CC2" w:rsidRPr="00342CC2">
        <w:rPr>
          <w:rFonts w:ascii="Arial" w:hAnsi="Arial" w:cs="Arial"/>
          <w:sz w:val="16"/>
          <w:szCs w:val="16"/>
        </w:rPr>
        <w:t>(Eligible for State Fair Fashion Show) - (SF28) – Create a garment from used textile based items. The original used item must be redesigned (not just decorated) in some way to create a new wearable piece of clothing. The finished garment must reflect at least one skill learned in this project. A list of skills by project is available at http://go.unl.edu/ne4hclothing. A Design Data Card must be included with this project including a “before” picture no larger than 4.25” x 5.5”. The data card is available at http://go.unl.edu/ne4hclothing.</w:t>
      </w:r>
    </w:p>
    <w:p w14:paraId="5001C3BD" w14:textId="64F78AC3" w:rsidR="00953EB1" w:rsidRPr="00574212" w:rsidRDefault="00012A2B" w:rsidP="00574212">
      <w:pPr>
        <w:tabs>
          <w:tab w:val="left" w:pos="0"/>
          <w:tab w:val="left" w:pos="360"/>
        </w:tabs>
        <w:ind w:left="360" w:hanging="360"/>
        <w:jc w:val="both"/>
        <w:rPr>
          <w:rFonts w:ascii="Arial" w:hAnsi="Arial" w:cs="Arial"/>
          <w:bCs/>
          <w:sz w:val="16"/>
          <w:szCs w:val="16"/>
        </w:rPr>
      </w:pPr>
      <w:r>
        <w:rPr>
          <w:rFonts w:ascii="Arial" w:hAnsi="Arial" w:cs="Arial"/>
          <w:b/>
          <w:bCs/>
          <w:sz w:val="16"/>
          <w:szCs w:val="16"/>
        </w:rPr>
        <w:t>C22300</w:t>
      </w:r>
      <w:r w:rsidR="00AD68B6">
        <w:rPr>
          <w:rFonts w:ascii="Arial" w:hAnsi="Arial" w:cs="Arial"/>
          <w:b/>
          <w:bCs/>
          <w:sz w:val="16"/>
          <w:szCs w:val="16"/>
        </w:rPr>
        <w:t>2</w:t>
      </w:r>
      <w:r w:rsidR="00953EB1" w:rsidRPr="00BD4AC7">
        <w:rPr>
          <w:rFonts w:ascii="Arial" w:hAnsi="Arial" w:cs="Arial"/>
          <w:b/>
          <w:bCs/>
          <w:sz w:val="16"/>
          <w:szCs w:val="16"/>
        </w:rPr>
        <w:tab/>
        <w:t xml:space="preserve">Upcycled Clothing Accessory </w:t>
      </w:r>
      <w:r w:rsidR="00953EB1" w:rsidRPr="00953EB1">
        <w:rPr>
          <w:rFonts w:ascii="Arial" w:hAnsi="Arial" w:cs="Arial"/>
          <w:b/>
          <w:bCs/>
          <w:sz w:val="16"/>
          <w:szCs w:val="16"/>
        </w:rPr>
        <w:t xml:space="preserve">– </w:t>
      </w:r>
      <w:r w:rsidR="004F7672" w:rsidRPr="004F7672">
        <w:rPr>
          <w:rFonts w:ascii="Arial" w:hAnsi="Arial" w:cs="Arial"/>
          <w:bCs/>
          <w:sz w:val="16"/>
          <w:szCs w:val="16"/>
        </w:rPr>
        <w:t>(Not eligible for State Fair Fashion Show) - (SF28) – A wearable accessory made from a used item. The item used must be changed in some way in the redesign process. The finished accessory must reflect at least one skill learned in this project.</w:t>
      </w:r>
      <w:r w:rsidR="00574212">
        <w:rPr>
          <w:rFonts w:ascii="Arial" w:hAnsi="Arial" w:cs="Arial"/>
          <w:bCs/>
          <w:sz w:val="16"/>
          <w:szCs w:val="16"/>
        </w:rPr>
        <w:t xml:space="preserve"> </w:t>
      </w:r>
      <w:r w:rsidR="004F7672" w:rsidRPr="004F7672">
        <w:rPr>
          <w:rFonts w:ascii="Arial" w:hAnsi="Arial" w:cs="Arial"/>
          <w:bCs/>
          <w:sz w:val="16"/>
          <w:szCs w:val="16"/>
        </w:rPr>
        <w:t>A list of skills by project is available at http://go.unl.edu/ne4hclothing. A Design Data Card must be included with this project including a “before” picture no larger than 4.25” x 5.5”. The data card is available at http://go.unl.edu/ne4hclothing.</w:t>
      </w:r>
    </w:p>
    <w:p w14:paraId="38BD0B38" w14:textId="21BBDE7F" w:rsidR="00953EB1" w:rsidRPr="00953EB1" w:rsidRDefault="00012A2B" w:rsidP="00A353C7">
      <w:pPr>
        <w:tabs>
          <w:tab w:val="left" w:pos="0"/>
          <w:tab w:val="left" w:pos="360"/>
        </w:tabs>
        <w:ind w:left="360" w:hanging="360"/>
        <w:jc w:val="both"/>
        <w:rPr>
          <w:rFonts w:ascii="Arial" w:hAnsi="Arial" w:cs="Arial"/>
          <w:sz w:val="16"/>
          <w:szCs w:val="16"/>
        </w:rPr>
      </w:pPr>
      <w:r>
        <w:rPr>
          <w:rFonts w:ascii="Arial" w:hAnsi="Arial" w:cs="Arial"/>
          <w:b/>
          <w:sz w:val="16"/>
          <w:szCs w:val="16"/>
        </w:rPr>
        <w:t>C22300</w:t>
      </w:r>
      <w:r w:rsidR="00AD68B6">
        <w:rPr>
          <w:rFonts w:ascii="Arial" w:hAnsi="Arial" w:cs="Arial"/>
          <w:b/>
          <w:sz w:val="16"/>
          <w:szCs w:val="16"/>
        </w:rPr>
        <w:t>3</w:t>
      </w:r>
      <w:r w:rsidR="00953EB1" w:rsidRPr="00BD4AC7">
        <w:rPr>
          <w:rFonts w:ascii="Arial" w:hAnsi="Arial" w:cs="Arial"/>
          <w:b/>
          <w:sz w:val="16"/>
          <w:szCs w:val="16"/>
        </w:rPr>
        <w:tab/>
        <w:t xml:space="preserve">Textile Clothing Accessory </w:t>
      </w:r>
      <w:r w:rsidR="00953EB1">
        <w:rPr>
          <w:rFonts w:ascii="Arial" w:hAnsi="Arial" w:cs="Arial"/>
          <w:b/>
          <w:sz w:val="16"/>
          <w:szCs w:val="16"/>
        </w:rPr>
        <w:t xml:space="preserve">- </w:t>
      </w:r>
      <w:r w:rsidR="00A353C7" w:rsidRPr="00A353C7">
        <w:rPr>
          <w:rFonts w:ascii="Arial" w:hAnsi="Arial" w:cs="Arial"/>
          <w:sz w:val="16"/>
          <w:szCs w:val="16"/>
        </w:rPr>
        <w:t xml:space="preserve">(Not eligible for State Fair Fashion Show) - (SF283) - Textile accessory is constructed using at least one skill learned in this project from materials appropriate for STEAM 3. A list of skills by project is available at </w:t>
      </w:r>
      <w:hyperlink r:id="rId14" w:history="1">
        <w:r w:rsidR="00A353C7" w:rsidRPr="005D35B6">
          <w:rPr>
            <w:rStyle w:val="Hyperlink"/>
            <w:rFonts w:ascii="Arial" w:hAnsi="Arial" w:cs="Arial"/>
            <w:sz w:val="16"/>
            <w:szCs w:val="16"/>
          </w:rPr>
          <w:t>http://go.unl.edu/ne4hclothing</w:t>
        </w:r>
      </w:hyperlink>
      <w:r w:rsidR="00A353C7" w:rsidRPr="00A353C7">
        <w:rPr>
          <w:rFonts w:ascii="Arial" w:hAnsi="Arial" w:cs="Arial"/>
          <w:sz w:val="16"/>
          <w:szCs w:val="16"/>
        </w:rPr>
        <w:t>.</w:t>
      </w:r>
      <w:r w:rsidR="00A353C7">
        <w:rPr>
          <w:rFonts w:ascii="Arial" w:hAnsi="Arial" w:cs="Arial"/>
          <w:sz w:val="16"/>
          <w:szCs w:val="16"/>
        </w:rPr>
        <w:t xml:space="preserve"> </w:t>
      </w:r>
      <w:r w:rsidR="00A353C7" w:rsidRPr="00A353C7">
        <w:rPr>
          <w:rFonts w:ascii="Arial" w:hAnsi="Arial" w:cs="Arial"/>
          <w:sz w:val="16"/>
          <w:szCs w:val="16"/>
        </w:rPr>
        <w:t>Entry examples include: hats, bags, scarves, gloves. No metal, plastic, paper or rubber base items allowed (i.e. barrettes, headbands, flip flops, duct tape, etc.)</w:t>
      </w:r>
    </w:p>
    <w:p w14:paraId="476427D4" w14:textId="7EA5687A" w:rsidR="00953EB1" w:rsidRPr="00BD4AC7" w:rsidRDefault="00012A2B" w:rsidP="00953EB1">
      <w:pPr>
        <w:tabs>
          <w:tab w:val="left" w:pos="0"/>
          <w:tab w:val="left" w:pos="360"/>
        </w:tabs>
        <w:jc w:val="both"/>
        <w:rPr>
          <w:rFonts w:ascii="Arial" w:hAnsi="Arial" w:cs="Arial"/>
          <w:b/>
          <w:sz w:val="16"/>
          <w:szCs w:val="16"/>
        </w:rPr>
      </w:pPr>
      <w:r>
        <w:rPr>
          <w:rFonts w:ascii="Arial" w:hAnsi="Arial" w:cs="Arial"/>
          <w:b/>
          <w:sz w:val="16"/>
          <w:szCs w:val="16"/>
        </w:rPr>
        <w:lastRenderedPageBreak/>
        <w:t>C22300</w:t>
      </w:r>
      <w:r w:rsidR="00AD68B6">
        <w:rPr>
          <w:rFonts w:ascii="Arial" w:hAnsi="Arial" w:cs="Arial"/>
          <w:b/>
          <w:sz w:val="16"/>
          <w:szCs w:val="16"/>
        </w:rPr>
        <w:t>4</w:t>
      </w:r>
      <w:r w:rsidR="00953EB1" w:rsidRPr="00BD4AC7">
        <w:rPr>
          <w:rFonts w:ascii="Arial" w:hAnsi="Arial" w:cs="Arial"/>
          <w:b/>
          <w:sz w:val="16"/>
          <w:szCs w:val="16"/>
        </w:rPr>
        <w:tab/>
        <w:t>Dress or Formal</w:t>
      </w:r>
    </w:p>
    <w:p w14:paraId="6858CA9A" w14:textId="058FDDB8" w:rsidR="00953EB1" w:rsidRPr="00BD4AC7" w:rsidRDefault="00012A2B" w:rsidP="00953EB1">
      <w:pPr>
        <w:tabs>
          <w:tab w:val="left" w:pos="0"/>
          <w:tab w:val="left" w:pos="360"/>
        </w:tabs>
        <w:jc w:val="both"/>
        <w:rPr>
          <w:rFonts w:ascii="Arial" w:hAnsi="Arial" w:cs="Arial"/>
          <w:sz w:val="16"/>
          <w:szCs w:val="16"/>
        </w:rPr>
      </w:pPr>
      <w:r>
        <w:rPr>
          <w:rFonts w:ascii="Arial" w:hAnsi="Arial" w:cs="Arial"/>
          <w:b/>
          <w:sz w:val="16"/>
          <w:szCs w:val="16"/>
        </w:rPr>
        <w:t>C22300</w:t>
      </w:r>
      <w:r w:rsidR="00AD68B6">
        <w:rPr>
          <w:rFonts w:ascii="Arial" w:hAnsi="Arial" w:cs="Arial"/>
          <w:b/>
          <w:sz w:val="16"/>
          <w:szCs w:val="16"/>
        </w:rPr>
        <w:t>5</w:t>
      </w:r>
      <w:r w:rsidR="00953EB1" w:rsidRPr="00BD4AC7">
        <w:rPr>
          <w:rFonts w:ascii="Arial" w:hAnsi="Arial" w:cs="Arial"/>
          <w:b/>
          <w:sz w:val="16"/>
          <w:szCs w:val="16"/>
        </w:rPr>
        <w:tab/>
        <w:t xml:space="preserve">Skirted Combination.  </w:t>
      </w:r>
      <w:r w:rsidR="00953EB1" w:rsidRPr="00BD4AC7">
        <w:rPr>
          <w:rFonts w:ascii="Arial" w:hAnsi="Arial" w:cs="Arial"/>
          <w:sz w:val="16"/>
          <w:szCs w:val="16"/>
        </w:rPr>
        <w:t>(</w:t>
      </w:r>
      <w:r w:rsidRPr="00BD4AC7">
        <w:rPr>
          <w:rFonts w:ascii="Arial" w:hAnsi="Arial" w:cs="Arial"/>
          <w:sz w:val="16"/>
          <w:szCs w:val="16"/>
        </w:rPr>
        <w:t>Skirt</w:t>
      </w:r>
      <w:r w:rsidR="00953EB1" w:rsidRPr="00BD4AC7">
        <w:rPr>
          <w:rFonts w:ascii="Arial" w:hAnsi="Arial" w:cs="Arial"/>
          <w:sz w:val="16"/>
          <w:szCs w:val="16"/>
        </w:rPr>
        <w:t xml:space="preserve"> with shirt, vest or jacket OR jumper and shirt) </w:t>
      </w:r>
    </w:p>
    <w:p w14:paraId="316166F0" w14:textId="4AC28E4F" w:rsidR="00953EB1" w:rsidRPr="00BD4AC7" w:rsidRDefault="00012A2B" w:rsidP="00953EB1">
      <w:pPr>
        <w:tabs>
          <w:tab w:val="left" w:pos="0"/>
          <w:tab w:val="left" w:pos="360"/>
        </w:tabs>
        <w:jc w:val="both"/>
        <w:rPr>
          <w:rFonts w:ascii="Arial" w:hAnsi="Arial" w:cs="Arial"/>
          <w:b/>
          <w:sz w:val="16"/>
          <w:szCs w:val="16"/>
        </w:rPr>
      </w:pPr>
      <w:r>
        <w:rPr>
          <w:rFonts w:ascii="Arial" w:hAnsi="Arial" w:cs="Arial"/>
          <w:b/>
          <w:sz w:val="16"/>
          <w:szCs w:val="16"/>
        </w:rPr>
        <w:t>C22300</w:t>
      </w:r>
      <w:r w:rsidR="00AD68B6">
        <w:rPr>
          <w:rFonts w:ascii="Arial" w:hAnsi="Arial" w:cs="Arial"/>
          <w:b/>
          <w:sz w:val="16"/>
          <w:szCs w:val="16"/>
        </w:rPr>
        <w:t>6</w:t>
      </w:r>
      <w:r w:rsidR="00953EB1" w:rsidRPr="00BD4AC7">
        <w:rPr>
          <w:rFonts w:ascii="Arial" w:hAnsi="Arial" w:cs="Arial"/>
          <w:b/>
          <w:sz w:val="16"/>
          <w:szCs w:val="16"/>
        </w:rPr>
        <w:tab/>
        <w:t xml:space="preserve">Pants or Shorts Combination.  </w:t>
      </w:r>
      <w:r w:rsidR="00953EB1" w:rsidRPr="00BD4AC7">
        <w:rPr>
          <w:rFonts w:ascii="Arial" w:hAnsi="Arial" w:cs="Arial"/>
          <w:sz w:val="16"/>
          <w:szCs w:val="16"/>
        </w:rPr>
        <w:t>(</w:t>
      </w:r>
      <w:r w:rsidRPr="00BD4AC7">
        <w:rPr>
          <w:rFonts w:ascii="Arial" w:hAnsi="Arial" w:cs="Arial"/>
          <w:sz w:val="16"/>
          <w:szCs w:val="16"/>
        </w:rPr>
        <w:t>Pants</w:t>
      </w:r>
      <w:r w:rsidR="00953EB1" w:rsidRPr="00BD4AC7">
        <w:rPr>
          <w:rFonts w:ascii="Arial" w:hAnsi="Arial" w:cs="Arial"/>
          <w:sz w:val="16"/>
          <w:szCs w:val="16"/>
        </w:rPr>
        <w:t xml:space="preserve"> or shorts with shirt, vest or jacket)</w:t>
      </w:r>
    </w:p>
    <w:p w14:paraId="00B6DBBC" w14:textId="21478BC9" w:rsidR="00953EB1" w:rsidRPr="00BD4AC7" w:rsidRDefault="00012A2B" w:rsidP="00953EB1">
      <w:pPr>
        <w:tabs>
          <w:tab w:val="left" w:pos="0"/>
          <w:tab w:val="left" w:pos="360"/>
        </w:tabs>
        <w:jc w:val="both"/>
        <w:rPr>
          <w:rFonts w:ascii="Arial" w:hAnsi="Arial" w:cs="Arial"/>
          <w:b/>
          <w:sz w:val="16"/>
          <w:szCs w:val="16"/>
        </w:rPr>
      </w:pPr>
      <w:r>
        <w:rPr>
          <w:rFonts w:ascii="Arial" w:hAnsi="Arial" w:cs="Arial"/>
          <w:b/>
          <w:sz w:val="16"/>
          <w:szCs w:val="16"/>
        </w:rPr>
        <w:t>C22300</w:t>
      </w:r>
      <w:r w:rsidR="00AD68B6">
        <w:rPr>
          <w:rFonts w:ascii="Arial" w:hAnsi="Arial" w:cs="Arial"/>
          <w:b/>
          <w:sz w:val="16"/>
          <w:szCs w:val="16"/>
        </w:rPr>
        <w:t>7</w:t>
      </w:r>
      <w:r w:rsidR="00953EB1" w:rsidRPr="00BD4AC7">
        <w:rPr>
          <w:rFonts w:ascii="Arial" w:hAnsi="Arial" w:cs="Arial"/>
          <w:b/>
          <w:sz w:val="16"/>
          <w:szCs w:val="16"/>
        </w:rPr>
        <w:tab/>
        <w:t>Romper or Jumpsuit.</w:t>
      </w:r>
    </w:p>
    <w:p w14:paraId="021866E9" w14:textId="01EED1B5" w:rsidR="00953EB1" w:rsidRPr="00BD4AC7" w:rsidRDefault="00012A2B" w:rsidP="00953EB1">
      <w:pPr>
        <w:tabs>
          <w:tab w:val="left" w:pos="0"/>
          <w:tab w:val="left" w:pos="360"/>
        </w:tabs>
        <w:jc w:val="both"/>
        <w:rPr>
          <w:rFonts w:ascii="Arial" w:hAnsi="Arial" w:cs="Arial"/>
          <w:sz w:val="16"/>
          <w:szCs w:val="16"/>
        </w:rPr>
      </w:pPr>
      <w:r>
        <w:rPr>
          <w:rFonts w:ascii="Arial" w:hAnsi="Arial" w:cs="Arial"/>
          <w:b/>
          <w:sz w:val="16"/>
          <w:szCs w:val="16"/>
        </w:rPr>
        <w:t>C22300</w:t>
      </w:r>
      <w:r w:rsidR="00AD68B6">
        <w:rPr>
          <w:rFonts w:ascii="Arial" w:hAnsi="Arial" w:cs="Arial"/>
          <w:b/>
          <w:sz w:val="16"/>
          <w:szCs w:val="16"/>
        </w:rPr>
        <w:t>8</w:t>
      </w:r>
      <w:r w:rsidR="00953EB1" w:rsidRPr="00BD4AC7">
        <w:rPr>
          <w:rFonts w:ascii="Arial" w:hAnsi="Arial" w:cs="Arial"/>
          <w:b/>
          <w:sz w:val="16"/>
          <w:szCs w:val="16"/>
        </w:rPr>
        <w:tab/>
        <w:t xml:space="preserve">Specialty Wear.  </w:t>
      </w:r>
      <w:r w:rsidR="00953EB1" w:rsidRPr="00BD4AC7">
        <w:rPr>
          <w:rFonts w:ascii="Arial" w:hAnsi="Arial" w:cs="Arial"/>
          <w:sz w:val="16"/>
          <w:szCs w:val="16"/>
        </w:rPr>
        <w:t>(</w:t>
      </w:r>
      <w:r w:rsidRPr="00BD4AC7">
        <w:rPr>
          <w:rFonts w:ascii="Arial" w:hAnsi="Arial" w:cs="Arial"/>
          <w:sz w:val="16"/>
          <w:szCs w:val="16"/>
        </w:rPr>
        <w:t>Includes</w:t>
      </w:r>
      <w:r w:rsidR="00953EB1" w:rsidRPr="00BD4AC7">
        <w:rPr>
          <w:rFonts w:ascii="Arial" w:hAnsi="Arial" w:cs="Arial"/>
          <w:sz w:val="16"/>
          <w:szCs w:val="16"/>
        </w:rPr>
        <w:t>:  swim wear, costumes, hunting gear, or chaps)</w:t>
      </w:r>
    </w:p>
    <w:p w14:paraId="4DA45150" w14:textId="494E2F47" w:rsidR="00953EB1" w:rsidRPr="00BD4AC7" w:rsidRDefault="00012A2B" w:rsidP="00953EB1">
      <w:pPr>
        <w:tabs>
          <w:tab w:val="left" w:pos="0"/>
          <w:tab w:val="left" w:pos="360"/>
        </w:tabs>
        <w:jc w:val="both"/>
        <w:rPr>
          <w:rFonts w:ascii="Arial" w:hAnsi="Arial" w:cs="Arial"/>
          <w:b/>
          <w:sz w:val="16"/>
          <w:szCs w:val="16"/>
        </w:rPr>
      </w:pPr>
      <w:r>
        <w:rPr>
          <w:rFonts w:ascii="Arial" w:hAnsi="Arial" w:cs="Arial"/>
          <w:b/>
          <w:sz w:val="16"/>
          <w:szCs w:val="16"/>
        </w:rPr>
        <w:t>C22300</w:t>
      </w:r>
      <w:r w:rsidR="00AD68B6">
        <w:rPr>
          <w:rFonts w:ascii="Arial" w:hAnsi="Arial" w:cs="Arial"/>
          <w:b/>
          <w:sz w:val="16"/>
          <w:szCs w:val="16"/>
        </w:rPr>
        <w:t>9</w:t>
      </w:r>
      <w:r w:rsidR="00AD68B6">
        <w:rPr>
          <w:rFonts w:ascii="Arial" w:hAnsi="Arial" w:cs="Arial"/>
          <w:b/>
          <w:sz w:val="16"/>
          <w:szCs w:val="16"/>
        </w:rPr>
        <w:tab/>
        <w:t xml:space="preserve">Lined or Unlined </w:t>
      </w:r>
      <w:r>
        <w:rPr>
          <w:rFonts w:ascii="Arial" w:hAnsi="Arial" w:cs="Arial"/>
          <w:b/>
          <w:sz w:val="16"/>
          <w:szCs w:val="16"/>
        </w:rPr>
        <w:t>Jacket</w:t>
      </w:r>
      <w:r w:rsidRPr="00BD4AC7">
        <w:rPr>
          <w:rFonts w:ascii="Arial" w:hAnsi="Arial" w:cs="Arial"/>
          <w:b/>
          <w:sz w:val="16"/>
          <w:szCs w:val="16"/>
        </w:rPr>
        <w:t xml:space="preserve"> (</w:t>
      </w:r>
      <w:r w:rsidR="00953EB1" w:rsidRPr="00BD4AC7">
        <w:rPr>
          <w:rFonts w:ascii="Arial" w:hAnsi="Arial" w:cs="Arial"/>
          <w:sz w:val="16"/>
          <w:szCs w:val="16"/>
        </w:rPr>
        <w:t xml:space="preserve">non-tailored).  </w:t>
      </w:r>
    </w:p>
    <w:p w14:paraId="5A6A6854" w14:textId="54BFB2F8" w:rsidR="00953EB1" w:rsidRDefault="00012A2B" w:rsidP="00915D1C">
      <w:pPr>
        <w:tabs>
          <w:tab w:val="left" w:pos="0"/>
          <w:tab w:val="left" w:pos="360"/>
        </w:tabs>
        <w:ind w:left="360" w:hanging="360"/>
        <w:jc w:val="both"/>
        <w:rPr>
          <w:rFonts w:ascii="Arial" w:hAnsi="Arial" w:cs="Arial"/>
          <w:bCs/>
          <w:sz w:val="16"/>
          <w:szCs w:val="16"/>
        </w:rPr>
      </w:pPr>
      <w:r>
        <w:rPr>
          <w:rFonts w:ascii="Arial" w:hAnsi="Arial" w:cs="Arial"/>
          <w:b/>
          <w:sz w:val="16"/>
          <w:szCs w:val="16"/>
        </w:rPr>
        <w:t>C2230</w:t>
      </w:r>
      <w:r w:rsidR="00AD68B6">
        <w:rPr>
          <w:rFonts w:ascii="Arial" w:hAnsi="Arial" w:cs="Arial"/>
          <w:b/>
          <w:sz w:val="16"/>
          <w:szCs w:val="16"/>
        </w:rPr>
        <w:t>10</w:t>
      </w:r>
      <w:r w:rsidR="00953EB1" w:rsidRPr="00BD4AC7">
        <w:rPr>
          <w:rFonts w:ascii="Arial" w:hAnsi="Arial" w:cs="Arial"/>
          <w:b/>
          <w:sz w:val="16"/>
          <w:szCs w:val="16"/>
        </w:rPr>
        <w:tab/>
        <w:t>Coat, Blazer, Suit Jacket or Outerwear</w:t>
      </w:r>
      <w:r w:rsidR="00953EB1" w:rsidRPr="00BD4AC7">
        <w:rPr>
          <w:rFonts w:ascii="Arial" w:hAnsi="Arial" w:cs="Arial"/>
          <w:b/>
          <w:bCs/>
          <w:sz w:val="16"/>
          <w:szCs w:val="16"/>
        </w:rPr>
        <w:t xml:space="preserve"> </w:t>
      </w:r>
      <w:r w:rsidR="00953EB1" w:rsidRPr="00953EB1">
        <w:rPr>
          <w:rFonts w:ascii="Arial" w:hAnsi="Arial" w:cs="Arial"/>
          <w:bCs/>
          <w:sz w:val="16"/>
          <w:szCs w:val="16"/>
        </w:rPr>
        <w:t xml:space="preserve">- </w:t>
      </w:r>
      <w:r w:rsidR="00953EB1" w:rsidRPr="00953EB1">
        <w:rPr>
          <w:rFonts w:ascii="Arial" w:hAnsi="Arial" w:cs="Arial"/>
          <w:sz w:val="16"/>
          <w:szCs w:val="16"/>
        </w:rPr>
        <w:t xml:space="preserve">A tailored blazer or suit jacket or coat. </w:t>
      </w:r>
      <w:r w:rsidR="00953EB1" w:rsidRPr="00953EB1">
        <w:rPr>
          <w:rFonts w:ascii="Arial" w:hAnsi="Arial" w:cs="Arial"/>
          <w:bCs/>
          <w:sz w:val="16"/>
          <w:szCs w:val="16"/>
        </w:rPr>
        <w:t xml:space="preserve">Wool entries must have the fiber content listed on the identification label to be considered for the </w:t>
      </w:r>
      <w:r w:rsidR="00953EB1" w:rsidRPr="00953EB1">
        <w:rPr>
          <w:rFonts w:ascii="Arial" w:hAnsi="Arial" w:cs="Arial"/>
          <w:bCs/>
          <w:i/>
          <w:iCs/>
          <w:sz w:val="16"/>
          <w:szCs w:val="16"/>
        </w:rPr>
        <w:t xml:space="preserve">Make It With Wool </w:t>
      </w:r>
      <w:r w:rsidR="00953EB1" w:rsidRPr="00953EB1">
        <w:rPr>
          <w:rFonts w:ascii="Arial" w:hAnsi="Arial" w:cs="Arial"/>
          <w:bCs/>
          <w:sz w:val="16"/>
          <w:szCs w:val="16"/>
        </w:rPr>
        <w:t xml:space="preserve">Award. </w:t>
      </w:r>
    </w:p>
    <w:p w14:paraId="053EF5C4" w14:textId="67EB5BC7" w:rsidR="00AD68B6" w:rsidRDefault="00012A2B" w:rsidP="00AD68B6">
      <w:pPr>
        <w:tabs>
          <w:tab w:val="left" w:pos="0"/>
          <w:tab w:val="left" w:pos="360"/>
        </w:tabs>
        <w:ind w:left="360" w:hanging="360"/>
        <w:jc w:val="both"/>
        <w:rPr>
          <w:rFonts w:ascii="Arial" w:hAnsi="Arial" w:cs="Arial"/>
          <w:sz w:val="16"/>
          <w:szCs w:val="16"/>
          <w:lang w:val="en"/>
        </w:rPr>
      </w:pPr>
      <w:r>
        <w:rPr>
          <w:rFonts w:ascii="Arial" w:hAnsi="Arial" w:cs="Arial"/>
          <w:b/>
          <w:sz w:val="16"/>
          <w:szCs w:val="16"/>
        </w:rPr>
        <w:t>C2230</w:t>
      </w:r>
      <w:r w:rsidR="00AD68B6">
        <w:rPr>
          <w:rFonts w:ascii="Arial" w:hAnsi="Arial" w:cs="Arial"/>
          <w:b/>
          <w:sz w:val="16"/>
          <w:szCs w:val="16"/>
        </w:rPr>
        <w:t>11</w:t>
      </w:r>
      <w:r w:rsidR="00AD68B6">
        <w:rPr>
          <w:rFonts w:ascii="Arial" w:hAnsi="Arial" w:cs="Arial"/>
          <w:b/>
          <w:sz w:val="16"/>
          <w:szCs w:val="16"/>
        </w:rPr>
        <w:tab/>
      </w:r>
      <w:r w:rsidR="00AD68B6" w:rsidRPr="00AD68B6">
        <w:rPr>
          <w:rFonts w:ascii="Arial" w:hAnsi="Arial" w:cs="Arial"/>
          <w:b/>
          <w:sz w:val="16"/>
          <w:szCs w:val="16"/>
          <w:lang w:val="en"/>
        </w:rPr>
        <w:t>Alter/Design Your Pattern</w:t>
      </w:r>
      <w:r w:rsidR="00AD68B6" w:rsidRPr="00AD68B6">
        <w:rPr>
          <w:rFonts w:ascii="Arial" w:hAnsi="Arial" w:cs="Arial"/>
          <w:sz w:val="16"/>
          <w:szCs w:val="16"/>
          <w:lang w:val="en"/>
        </w:rPr>
        <w:t xml:space="preserve"> - Scoresheet TBD (Eligible for State Fair Fashion Show, in the class that best describes the type of garment constructed i.e. Dress, Romper or Jumpsuit, or Two-piece Outfit) – Garment constructed from a significantly altered pattern. Entry must include both the constructed garment and the altered pattern. </w:t>
      </w:r>
      <w:r w:rsidR="00AD68B6" w:rsidRPr="00AD68B6">
        <w:rPr>
          <w:rFonts w:ascii="Arial" w:hAnsi="Arial" w:cs="Arial"/>
          <w:i/>
          <w:sz w:val="16"/>
          <w:szCs w:val="16"/>
          <w:lang w:val="en"/>
        </w:rPr>
        <w:t>Include information sheet that describes:</w:t>
      </w:r>
      <w:r w:rsidR="00AD68B6" w:rsidRPr="00AD68B6">
        <w:rPr>
          <w:rFonts w:ascii="Arial" w:hAnsi="Arial" w:cs="Arial"/>
          <w:sz w:val="16"/>
          <w:szCs w:val="16"/>
          <w:lang w:val="en"/>
        </w:rPr>
        <w:t xml:space="preserve"> 1) how the pattern was altered or changed, 2) why the changes were needed/wanted. Appropriate skills for altering/designing a pattern in STEAM 3 include: moving darts, adding a zipper, merging two patterns together, altering a pattern for a woven or knit material, adding a lining, designing your own pattern</w:t>
      </w:r>
    </w:p>
    <w:p w14:paraId="695EF734" w14:textId="170C6B2D" w:rsidR="00AD68B6" w:rsidRPr="00AD68B6" w:rsidRDefault="00012A2B" w:rsidP="00AD68B6">
      <w:pPr>
        <w:tabs>
          <w:tab w:val="left" w:pos="0"/>
          <w:tab w:val="left" w:pos="360"/>
        </w:tabs>
        <w:ind w:left="360" w:hanging="360"/>
        <w:jc w:val="both"/>
        <w:rPr>
          <w:rFonts w:ascii="Arial" w:hAnsi="Arial" w:cs="Arial"/>
          <w:sz w:val="16"/>
          <w:szCs w:val="16"/>
          <w:lang w:val="en"/>
        </w:rPr>
      </w:pPr>
      <w:r>
        <w:rPr>
          <w:rFonts w:ascii="Arial" w:hAnsi="Arial" w:cs="Arial"/>
          <w:b/>
          <w:sz w:val="16"/>
          <w:szCs w:val="16"/>
        </w:rPr>
        <w:t>C2230</w:t>
      </w:r>
      <w:r w:rsidR="00AD68B6">
        <w:rPr>
          <w:rFonts w:ascii="Arial" w:hAnsi="Arial" w:cs="Arial"/>
          <w:b/>
          <w:sz w:val="16"/>
          <w:szCs w:val="16"/>
        </w:rPr>
        <w:t>12</w:t>
      </w:r>
      <w:r w:rsidR="00AD68B6">
        <w:rPr>
          <w:rFonts w:ascii="Arial" w:hAnsi="Arial" w:cs="Arial"/>
          <w:b/>
          <w:sz w:val="16"/>
          <w:szCs w:val="16"/>
        </w:rPr>
        <w:tab/>
      </w:r>
      <w:r w:rsidR="00AD68B6" w:rsidRPr="00AD68B6">
        <w:rPr>
          <w:rFonts w:ascii="Arial" w:hAnsi="Arial" w:cs="Arial"/>
          <w:b/>
          <w:sz w:val="16"/>
          <w:szCs w:val="16"/>
          <w:lang w:val="en"/>
        </w:rPr>
        <w:t xml:space="preserve">Garment Constructed from Sustainable or Unconventional [natural or synthetic] fibers </w:t>
      </w:r>
      <w:r w:rsidR="00AD68B6" w:rsidRPr="00AD68B6">
        <w:rPr>
          <w:rFonts w:ascii="Arial" w:hAnsi="Arial" w:cs="Arial"/>
          <w:sz w:val="16"/>
          <w:szCs w:val="16"/>
          <w:lang w:val="en"/>
        </w:rPr>
        <w:t>(Eligible for State Fair Fashion Show, in the class that best describes the type of garment constructed i.e. Dress, Romper or Jumpsuit, or Two-piece Outfit) Fabric/Fibers used in this garment have to be manufactured/purchased, for example: bamboo, banana, corn husk, and recycled fibers. Garments that are constructed out of the unconventional items themselves should be exhibited under Beyond the Needle.</w:t>
      </w:r>
    </w:p>
    <w:p w14:paraId="3DAAFA20" w14:textId="7FCCC6FB" w:rsidR="00413281" w:rsidRDefault="00413281" w:rsidP="001374CB">
      <w:pPr>
        <w:tabs>
          <w:tab w:val="left" w:pos="0"/>
          <w:tab w:val="left" w:pos="360"/>
        </w:tabs>
        <w:rPr>
          <w:sz w:val="16"/>
          <w:szCs w:val="16"/>
        </w:rPr>
      </w:pPr>
    </w:p>
    <w:p w14:paraId="115EC80F" w14:textId="77777777" w:rsidR="00413281" w:rsidRDefault="00413281" w:rsidP="007A2047">
      <w:pPr>
        <w:tabs>
          <w:tab w:val="left" w:pos="0"/>
          <w:tab w:val="left" w:pos="360"/>
        </w:tabs>
        <w:jc w:val="center"/>
        <w:rPr>
          <w:sz w:val="16"/>
          <w:szCs w:val="16"/>
        </w:rPr>
      </w:pPr>
    </w:p>
    <w:p w14:paraId="1323B767" w14:textId="77777777" w:rsidR="00362305" w:rsidRPr="005A0799" w:rsidRDefault="00362305" w:rsidP="007A2047">
      <w:pPr>
        <w:tabs>
          <w:tab w:val="left" w:pos="0"/>
          <w:tab w:val="left" w:pos="360"/>
        </w:tabs>
        <w:jc w:val="center"/>
        <w:rPr>
          <w:sz w:val="16"/>
          <w:szCs w:val="16"/>
        </w:rPr>
      </w:pPr>
    </w:p>
    <w:p w14:paraId="2EA8E08C" w14:textId="0B59EC38" w:rsidR="0034235E" w:rsidRPr="005A0799" w:rsidRDefault="0034235E" w:rsidP="00FB600C">
      <w:pPr>
        <w:tabs>
          <w:tab w:val="left" w:pos="0"/>
          <w:tab w:val="left" w:pos="360"/>
        </w:tabs>
        <w:jc w:val="center"/>
        <w:rPr>
          <w:rFonts w:ascii="Arial" w:hAnsi="Arial" w:cs="Arial"/>
          <w:b/>
          <w:sz w:val="16"/>
          <w:szCs w:val="16"/>
        </w:rPr>
      </w:pPr>
      <w:r w:rsidRPr="005A0799">
        <w:rPr>
          <w:rFonts w:ascii="Arial" w:hAnsi="Arial" w:cs="Arial"/>
          <w:b/>
          <w:sz w:val="16"/>
          <w:szCs w:val="16"/>
        </w:rPr>
        <w:t>KNITTING AND CROCHETING</w:t>
      </w:r>
    </w:p>
    <w:p w14:paraId="524E8572" w14:textId="77777777" w:rsidR="008C6E42" w:rsidRPr="008C6E42" w:rsidRDefault="006413F2" w:rsidP="008C6E42">
      <w:pPr>
        <w:pStyle w:val="Default"/>
        <w:ind w:left="180"/>
        <w:rPr>
          <w:sz w:val="16"/>
          <w:szCs w:val="16"/>
        </w:rPr>
      </w:pPr>
      <w:r w:rsidRPr="006413F2">
        <w:rPr>
          <w:color w:val="auto"/>
          <w:sz w:val="16"/>
          <w:szCs w:val="16"/>
        </w:rPr>
        <w:t>The purpose of this category is to establish basic to advanced crochet and knitting skills. In addition, projects in this category require 4-H'ers to select adequate yarn and make design decisions.</w:t>
      </w:r>
      <w:r w:rsidR="002A5A24">
        <w:rPr>
          <w:color w:val="auto"/>
          <w:sz w:val="16"/>
          <w:szCs w:val="16"/>
        </w:rPr>
        <w:br/>
      </w:r>
      <w:r w:rsidR="008C6E42" w:rsidRPr="008C6E42">
        <w:rPr>
          <w:sz w:val="16"/>
          <w:szCs w:val="16"/>
        </w:rPr>
        <w:t>1. All crochet items will be displayed in the clothing area.</w:t>
      </w:r>
    </w:p>
    <w:p w14:paraId="29623A43" w14:textId="77777777" w:rsidR="008C6E42" w:rsidRPr="008C6E42" w:rsidRDefault="008C6E42" w:rsidP="008C6E42">
      <w:pPr>
        <w:pStyle w:val="Default"/>
        <w:ind w:left="180"/>
        <w:rPr>
          <w:sz w:val="16"/>
          <w:szCs w:val="16"/>
        </w:rPr>
      </w:pPr>
      <w:r w:rsidRPr="008C6E42">
        <w:rPr>
          <w:sz w:val="16"/>
          <w:szCs w:val="16"/>
        </w:rPr>
        <w:t>2. Criteria for judging crochet: Design and Color, Neatness, Crochet Mechanics, Trimmings, and Construction Finishes.</w:t>
      </w:r>
    </w:p>
    <w:p w14:paraId="4B539964" w14:textId="69CD6A87" w:rsidR="00FB600C" w:rsidRDefault="008C6E42" w:rsidP="008C6E42">
      <w:pPr>
        <w:pStyle w:val="Default"/>
        <w:ind w:left="180"/>
        <w:rPr>
          <w:sz w:val="16"/>
          <w:szCs w:val="16"/>
        </w:rPr>
      </w:pPr>
      <w:r w:rsidRPr="008C6E42">
        <w:rPr>
          <w:sz w:val="16"/>
          <w:szCs w:val="16"/>
        </w:rPr>
        <w:t>3. Each crocheted exhibit must include the following information on the fiber arts data card with the entry tag or exhibit will be lowered one ribbon placing</w:t>
      </w:r>
      <w:r w:rsidR="0043784B">
        <w:rPr>
          <w:sz w:val="16"/>
          <w:szCs w:val="16"/>
        </w:rPr>
        <w:t>:</w:t>
      </w:r>
    </w:p>
    <w:p w14:paraId="38269D60" w14:textId="77777777" w:rsidR="001E5FD8" w:rsidRPr="001E5FD8" w:rsidRDefault="001E5FD8" w:rsidP="001E5FD8">
      <w:pPr>
        <w:pStyle w:val="Default"/>
        <w:ind w:left="180"/>
        <w:rPr>
          <w:color w:val="auto"/>
          <w:sz w:val="16"/>
          <w:szCs w:val="16"/>
        </w:rPr>
      </w:pPr>
      <w:r w:rsidRPr="001E5FD8">
        <w:rPr>
          <w:color w:val="auto"/>
          <w:sz w:val="16"/>
          <w:szCs w:val="16"/>
        </w:rPr>
        <w:t>1.</w:t>
      </w:r>
      <w:r w:rsidRPr="001E5FD8">
        <w:rPr>
          <w:color w:val="auto"/>
          <w:sz w:val="16"/>
          <w:szCs w:val="16"/>
        </w:rPr>
        <w:tab/>
        <w:t>Why did you choose to create this exhibit?</w:t>
      </w:r>
    </w:p>
    <w:p w14:paraId="3C70348E" w14:textId="77777777" w:rsidR="001E5FD8" w:rsidRPr="001E5FD8" w:rsidRDefault="001E5FD8" w:rsidP="001E5FD8">
      <w:pPr>
        <w:pStyle w:val="Default"/>
        <w:ind w:left="180"/>
        <w:rPr>
          <w:color w:val="auto"/>
          <w:sz w:val="16"/>
          <w:szCs w:val="16"/>
        </w:rPr>
      </w:pPr>
      <w:r w:rsidRPr="001E5FD8">
        <w:rPr>
          <w:color w:val="auto"/>
          <w:sz w:val="16"/>
          <w:szCs w:val="16"/>
        </w:rPr>
        <w:t>2.</w:t>
      </w:r>
      <w:r w:rsidRPr="001E5FD8">
        <w:rPr>
          <w:color w:val="auto"/>
          <w:sz w:val="16"/>
          <w:szCs w:val="16"/>
        </w:rPr>
        <w:tab/>
        <w:t>What steps did you take as you created your exhibit?</w:t>
      </w:r>
    </w:p>
    <w:p w14:paraId="379D0CC5" w14:textId="77777777" w:rsidR="001E5FD8" w:rsidRPr="001E5FD8" w:rsidRDefault="001E5FD8" w:rsidP="001E5FD8">
      <w:pPr>
        <w:pStyle w:val="Default"/>
        <w:ind w:left="180"/>
        <w:rPr>
          <w:color w:val="auto"/>
          <w:sz w:val="16"/>
          <w:szCs w:val="16"/>
        </w:rPr>
      </w:pPr>
      <w:r w:rsidRPr="001E5FD8">
        <w:rPr>
          <w:color w:val="auto"/>
          <w:sz w:val="16"/>
          <w:szCs w:val="16"/>
        </w:rPr>
        <w:t>3.</w:t>
      </w:r>
      <w:r w:rsidRPr="001E5FD8">
        <w:rPr>
          <w:color w:val="auto"/>
          <w:sz w:val="16"/>
          <w:szCs w:val="16"/>
        </w:rPr>
        <w:tab/>
        <w:t>What were the most important things you learned?</w:t>
      </w:r>
    </w:p>
    <w:p w14:paraId="1EFFAB99" w14:textId="77777777" w:rsidR="001E5FD8" w:rsidRPr="001E5FD8" w:rsidRDefault="001E5FD8" w:rsidP="001E5FD8">
      <w:pPr>
        <w:pStyle w:val="Default"/>
        <w:ind w:left="180"/>
        <w:rPr>
          <w:color w:val="auto"/>
          <w:sz w:val="16"/>
          <w:szCs w:val="16"/>
        </w:rPr>
      </w:pPr>
      <w:r w:rsidRPr="001E5FD8">
        <w:rPr>
          <w:color w:val="auto"/>
          <w:sz w:val="16"/>
          <w:szCs w:val="16"/>
        </w:rPr>
        <w:t>4.</w:t>
      </w:r>
      <w:r w:rsidRPr="001E5FD8">
        <w:rPr>
          <w:color w:val="auto"/>
          <w:sz w:val="16"/>
          <w:szCs w:val="16"/>
        </w:rPr>
        <w:tab/>
        <w:t>Gauge and size of hook or type of crocheting tool.</w:t>
      </w:r>
    </w:p>
    <w:p w14:paraId="5166D1BD" w14:textId="77777777" w:rsidR="001E5FD8" w:rsidRPr="001E5FD8" w:rsidRDefault="001E5FD8" w:rsidP="001E5FD8">
      <w:pPr>
        <w:pStyle w:val="Default"/>
        <w:ind w:left="180"/>
        <w:rPr>
          <w:color w:val="auto"/>
          <w:sz w:val="16"/>
          <w:szCs w:val="16"/>
        </w:rPr>
      </w:pPr>
      <w:r w:rsidRPr="001E5FD8">
        <w:rPr>
          <w:color w:val="auto"/>
          <w:sz w:val="16"/>
          <w:szCs w:val="16"/>
        </w:rPr>
        <w:t>5.</w:t>
      </w:r>
      <w:r w:rsidRPr="001E5FD8">
        <w:rPr>
          <w:color w:val="auto"/>
          <w:sz w:val="16"/>
          <w:szCs w:val="16"/>
        </w:rPr>
        <w:tab/>
        <w:t>Kind of yarn - weight and fiber content or other material used.</w:t>
      </w:r>
    </w:p>
    <w:p w14:paraId="2DC54A08" w14:textId="70893299" w:rsidR="00CF4D2B" w:rsidRDefault="001E5FD8" w:rsidP="001E5FD8">
      <w:pPr>
        <w:pStyle w:val="Default"/>
        <w:ind w:left="180"/>
        <w:rPr>
          <w:color w:val="auto"/>
          <w:sz w:val="16"/>
          <w:szCs w:val="16"/>
        </w:rPr>
      </w:pPr>
      <w:r w:rsidRPr="001E5FD8">
        <w:rPr>
          <w:color w:val="auto"/>
          <w:sz w:val="16"/>
          <w:szCs w:val="16"/>
        </w:rPr>
        <w:t>6.</w:t>
      </w:r>
      <w:r w:rsidRPr="001E5FD8">
        <w:rPr>
          <w:color w:val="auto"/>
          <w:sz w:val="16"/>
          <w:szCs w:val="16"/>
        </w:rPr>
        <w:tab/>
        <w:t>Names of stiches used.</w:t>
      </w:r>
    </w:p>
    <w:p w14:paraId="2FE02560" w14:textId="77777777" w:rsidR="00FA2C65" w:rsidRPr="008C6E42" w:rsidRDefault="00FA2C65" w:rsidP="001E5FD8">
      <w:pPr>
        <w:pStyle w:val="Default"/>
        <w:ind w:left="180"/>
        <w:rPr>
          <w:color w:val="auto"/>
          <w:sz w:val="16"/>
          <w:szCs w:val="16"/>
        </w:rPr>
      </w:pPr>
    </w:p>
    <w:p w14:paraId="5A93FB80" w14:textId="77777777" w:rsidR="00D76C7C" w:rsidRPr="005A0799" w:rsidRDefault="00D76C7C" w:rsidP="007A2047">
      <w:pPr>
        <w:pStyle w:val="Default"/>
        <w:ind w:left="180" w:hanging="180"/>
        <w:jc w:val="center"/>
        <w:rPr>
          <w:b/>
          <w:color w:val="auto"/>
          <w:sz w:val="22"/>
          <w:szCs w:val="22"/>
        </w:rPr>
      </w:pPr>
      <w:r w:rsidRPr="005A0799">
        <w:rPr>
          <w:b/>
          <w:color w:val="auto"/>
          <w:sz w:val="16"/>
          <w:szCs w:val="16"/>
        </w:rPr>
        <w:t>BEGINNING KNITTING - Construction</w:t>
      </w:r>
    </w:p>
    <w:p w14:paraId="7A2437C9" w14:textId="77777777" w:rsidR="00D76C7C" w:rsidRPr="005A0799" w:rsidRDefault="00D76C7C" w:rsidP="007A2047">
      <w:pPr>
        <w:tabs>
          <w:tab w:val="left" w:pos="0"/>
          <w:tab w:val="left" w:pos="360"/>
        </w:tabs>
        <w:jc w:val="center"/>
        <w:rPr>
          <w:rFonts w:ascii="Arial" w:hAnsi="Arial" w:cs="Arial"/>
          <w:sz w:val="16"/>
          <w:szCs w:val="16"/>
        </w:rPr>
      </w:pPr>
      <w:r w:rsidRPr="005A0799">
        <w:rPr>
          <w:rFonts w:ascii="Arial" w:hAnsi="Arial" w:cs="Arial"/>
          <w:sz w:val="16"/>
          <w:szCs w:val="16"/>
        </w:rPr>
        <w:t>Purple  2.50   Blue  2.00   Red  1.75   White  1.50</w:t>
      </w:r>
    </w:p>
    <w:p w14:paraId="0BAEB688" w14:textId="1176C1A5" w:rsidR="00D76C7C" w:rsidRPr="005A0799" w:rsidRDefault="00010561" w:rsidP="009819DE">
      <w:pPr>
        <w:tabs>
          <w:tab w:val="left" w:pos="0"/>
        </w:tabs>
        <w:jc w:val="center"/>
        <w:rPr>
          <w:rFonts w:ascii="Arial" w:hAnsi="Arial" w:cs="Arial"/>
          <w:b/>
          <w:sz w:val="16"/>
          <w:szCs w:val="16"/>
        </w:rPr>
      </w:pPr>
      <w:r w:rsidRPr="005A0799">
        <w:rPr>
          <w:rFonts w:ascii="Arial" w:hAnsi="Arial" w:cs="Arial"/>
          <w:sz w:val="16"/>
          <w:szCs w:val="16"/>
        </w:rPr>
        <w:t xml:space="preserve">* </w:t>
      </w:r>
      <w:r w:rsidRPr="005A0799">
        <w:rPr>
          <w:rFonts w:ascii="Arial" w:hAnsi="Arial" w:cs="Arial"/>
          <w:b/>
          <w:sz w:val="16"/>
          <w:szCs w:val="16"/>
        </w:rPr>
        <w:t>Classes</w:t>
      </w:r>
      <w:r w:rsidR="00D76C7C" w:rsidRPr="005A0799">
        <w:rPr>
          <w:rFonts w:ascii="Arial" w:hAnsi="Arial" w:cs="Arial"/>
          <w:b/>
          <w:sz w:val="16"/>
          <w:szCs w:val="16"/>
        </w:rPr>
        <w:t xml:space="preserve"> marked with an asterisk (*) are not eligible for State Fair.</w:t>
      </w:r>
    </w:p>
    <w:p w14:paraId="489D2984" w14:textId="77777777" w:rsidR="00D76C7C" w:rsidRPr="005A0799" w:rsidRDefault="00D76C7C" w:rsidP="007A2047">
      <w:pPr>
        <w:tabs>
          <w:tab w:val="left" w:pos="0"/>
        </w:tabs>
        <w:jc w:val="both"/>
        <w:rPr>
          <w:rFonts w:ascii="Arial" w:hAnsi="Arial" w:cs="Arial"/>
          <w:b/>
          <w:sz w:val="16"/>
          <w:szCs w:val="16"/>
        </w:rPr>
      </w:pPr>
      <w:r w:rsidRPr="005A0799">
        <w:rPr>
          <w:rFonts w:ascii="Arial" w:hAnsi="Arial" w:cs="Arial"/>
          <w:b/>
          <w:sz w:val="16"/>
          <w:szCs w:val="16"/>
        </w:rPr>
        <w:t>LEVEL 1</w:t>
      </w:r>
    </w:p>
    <w:p w14:paraId="504E89F0" w14:textId="77777777" w:rsidR="00D76C7C" w:rsidRPr="005A0799" w:rsidRDefault="00D76C7C" w:rsidP="007A2047">
      <w:pPr>
        <w:tabs>
          <w:tab w:val="left" w:pos="0"/>
          <w:tab w:val="left" w:pos="360"/>
        </w:tabs>
        <w:jc w:val="both"/>
        <w:rPr>
          <w:rFonts w:ascii="Arial" w:hAnsi="Arial" w:cs="Arial"/>
          <w:b/>
          <w:sz w:val="16"/>
          <w:szCs w:val="16"/>
        </w:rPr>
      </w:pPr>
      <w:r w:rsidRPr="005A0799">
        <w:rPr>
          <w:rFonts w:ascii="Arial" w:hAnsi="Arial" w:cs="Arial"/>
          <w:b/>
          <w:sz w:val="16"/>
          <w:szCs w:val="16"/>
        </w:rPr>
        <w:t>Dept. C   Division 225</w:t>
      </w:r>
    </w:p>
    <w:p w14:paraId="700EA5FC" w14:textId="77777777" w:rsidR="00D76C7C" w:rsidRPr="005A0799" w:rsidRDefault="00D76C7C" w:rsidP="007A2047">
      <w:pPr>
        <w:tabs>
          <w:tab w:val="left" w:pos="0"/>
          <w:tab w:val="left" w:pos="360"/>
        </w:tabs>
        <w:jc w:val="both"/>
        <w:rPr>
          <w:rFonts w:ascii="Arial" w:hAnsi="Arial" w:cs="Arial"/>
          <w:b/>
          <w:sz w:val="16"/>
          <w:szCs w:val="16"/>
        </w:rPr>
      </w:pPr>
      <w:r w:rsidRPr="005A0799">
        <w:rPr>
          <w:rFonts w:ascii="Arial" w:hAnsi="Arial" w:cs="Arial"/>
          <w:b/>
          <w:sz w:val="16"/>
          <w:szCs w:val="16"/>
        </w:rPr>
        <w:t>Classes:</w:t>
      </w:r>
    </w:p>
    <w:p w14:paraId="7D02A0AA" w14:textId="77777777" w:rsidR="00D76C7C" w:rsidRPr="005A0799" w:rsidRDefault="00D76C7C" w:rsidP="007A2047">
      <w:pPr>
        <w:tabs>
          <w:tab w:val="left" w:pos="0"/>
          <w:tab w:val="left" w:pos="360"/>
        </w:tabs>
        <w:jc w:val="both"/>
        <w:rPr>
          <w:rFonts w:ascii="Arial" w:hAnsi="Arial" w:cs="Arial"/>
          <w:b/>
          <w:sz w:val="16"/>
          <w:szCs w:val="16"/>
        </w:rPr>
      </w:pPr>
      <w:r w:rsidRPr="005A0799">
        <w:rPr>
          <w:rFonts w:ascii="Arial" w:hAnsi="Arial" w:cs="Arial"/>
          <w:b/>
          <w:sz w:val="16"/>
          <w:szCs w:val="16"/>
        </w:rPr>
        <w:t>*1</w:t>
      </w:r>
      <w:r w:rsidRPr="005A0799">
        <w:rPr>
          <w:rFonts w:ascii="Arial" w:hAnsi="Arial" w:cs="Arial"/>
          <w:b/>
          <w:sz w:val="16"/>
          <w:szCs w:val="16"/>
        </w:rPr>
        <w:tab/>
        <w:t>Purse</w:t>
      </w:r>
    </w:p>
    <w:p w14:paraId="68DA9E27" w14:textId="77777777" w:rsidR="00D76C7C" w:rsidRPr="005A0799" w:rsidRDefault="00D76C7C" w:rsidP="007A2047">
      <w:pPr>
        <w:tabs>
          <w:tab w:val="left" w:pos="0"/>
          <w:tab w:val="left" w:pos="360"/>
        </w:tabs>
        <w:jc w:val="both"/>
        <w:rPr>
          <w:rFonts w:ascii="Arial" w:hAnsi="Arial" w:cs="Arial"/>
          <w:b/>
          <w:sz w:val="16"/>
          <w:szCs w:val="16"/>
        </w:rPr>
      </w:pPr>
      <w:r w:rsidRPr="005A0799">
        <w:rPr>
          <w:rFonts w:ascii="Arial" w:hAnsi="Arial" w:cs="Arial"/>
          <w:b/>
          <w:sz w:val="16"/>
          <w:szCs w:val="16"/>
        </w:rPr>
        <w:t>*2</w:t>
      </w:r>
      <w:r w:rsidRPr="005A0799">
        <w:rPr>
          <w:rFonts w:ascii="Arial" w:hAnsi="Arial" w:cs="Arial"/>
          <w:b/>
          <w:sz w:val="16"/>
          <w:szCs w:val="16"/>
        </w:rPr>
        <w:tab/>
        <w:t>Holiday Bell</w:t>
      </w:r>
    </w:p>
    <w:p w14:paraId="25F23CE0" w14:textId="77777777" w:rsidR="00D76C7C" w:rsidRPr="005A0799" w:rsidRDefault="00D76C7C" w:rsidP="007A2047">
      <w:pPr>
        <w:tabs>
          <w:tab w:val="left" w:pos="0"/>
          <w:tab w:val="left" w:pos="360"/>
        </w:tabs>
        <w:jc w:val="both"/>
        <w:rPr>
          <w:rFonts w:ascii="Arial" w:hAnsi="Arial" w:cs="Arial"/>
          <w:b/>
          <w:sz w:val="16"/>
          <w:szCs w:val="16"/>
        </w:rPr>
      </w:pPr>
      <w:r w:rsidRPr="005A0799">
        <w:rPr>
          <w:rFonts w:ascii="Arial" w:hAnsi="Arial" w:cs="Arial"/>
          <w:b/>
          <w:sz w:val="16"/>
          <w:szCs w:val="16"/>
        </w:rPr>
        <w:t>*3</w:t>
      </w:r>
      <w:r w:rsidRPr="005A0799">
        <w:rPr>
          <w:rFonts w:ascii="Arial" w:hAnsi="Arial" w:cs="Arial"/>
          <w:b/>
          <w:sz w:val="16"/>
          <w:szCs w:val="16"/>
        </w:rPr>
        <w:tab/>
        <w:t>Cap, Scarf or Mittens</w:t>
      </w:r>
    </w:p>
    <w:p w14:paraId="591616C5" w14:textId="77777777" w:rsidR="00D76C7C" w:rsidRPr="005A0799" w:rsidRDefault="00D76C7C" w:rsidP="007A2047">
      <w:pPr>
        <w:tabs>
          <w:tab w:val="left" w:pos="0"/>
          <w:tab w:val="left" w:pos="360"/>
        </w:tabs>
        <w:jc w:val="both"/>
        <w:rPr>
          <w:rFonts w:ascii="Arial" w:hAnsi="Arial" w:cs="Arial"/>
          <w:b/>
          <w:sz w:val="16"/>
          <w:szCs w:val="16"/>
        </w:rPr>
      </w:pPr>
      <w:r w:rsidRPr="005A0799">
        <w:rPr>
          <w:rFonts w:ascii="Arial" w:hAnsi="Arial" w:cs="Arial"/>
          <w:b/>
          <w:sz w:val="16"/>
          <w:szCs w:val="16"/>
        </w:rPr>
        <w:t>*4</w:t>
      </w:r>
      <w:r w:rsidRPr="005A0799">
        <w:rPr>
          <w:rFonts w:ascii="Arial" w:hAnsi="Arial" w:cs="Arial"/>
          <w:b/>
          <w:sz w:val="16"/>
          <w:szCs w:val="16"/>
        </w:rPr>
        <w:tab/>
        <w:t>Ski Band</w:t>
      </w:r>
    </w:p>
    <w:p w14:paraId="3F7462A7" w14:textId="77777777" w:rsidR="00D76C7C" w:rsidRPr="005A0799" w:rsidRDefault="00D76C7C" w:rsidP="007A2047">
      <w:pPr>
        <w:tabs>
          <w:tab w:val="left" w:pos="0"/>
          <w:tab w:val="left" w:pos="360"/>
        </w:tabs>
        <w:jc w:val="both"/>
        <w:rPr>
          <w:rFonts w:ascii="Arial" w:hAnsi="Arial" w:cs="Arial"/>
          <w:b/>
          <w:sz w:val="16"/>
          <w:szCs w:val="16"/>
        </w:rPr>
      </w:pPr>
      <w:r w:rsidRPr="005A0799">
        <w:rPr>
          <w:rFonts w:ascii="Arial" w:hAnsi="Arial" w:cs="Arial"/>
          <w:b/>
          <w:sz w:val="16"/>
          <w:szCs w:val="16"/>
        </w:rPr>
        <w:t>*</w:t>
      </w:r>
      <w:r w:rsidR="004B1FC2" w:rsidRPr="005A0799">
        <w:rPr>
          <w:rFonts w:ascii="Arial" w:hAnsi="Arial" w:cs="Arial"/>
          <w:b/>
          <w:sz w:val="16"/>
          <w:szCs w:val="16"/>
        </w:rPr>
        <w:t>6</w:t>
      </w:r>
      <w:r w:rsidRPr="005A0799">
        <w:rPr>
          <w:rFonts w:ascii="Arial" w:hAnsi="Arial" w:cs="Arial"/>
          <w:b/>
          <w:sz w:val="16"/>
          <w:szCs w:val="16"/>
        </w:rPr>
        <w:tab/>
        <w:t>Covered Hangers</w:t>
      </w:r>
    </w:p>
    <w:p w14:paraId="6EF96766" w14:textId="77777777" w:rsidR="00D76C7C" w:rsidRPr="005A0799" w:rsidRDefault="00D76C7C" w:rsidP="007A2047">
      <w:pPr>
        <w:tabs>
          <w:tab w:val="left" w:pos="0"/>
          <w:tab w:val="left" w:pos="360"/>
        </w:tabs>
        <w:jc w:val="both"/>
        <w:rPr>
          <w:rFonts w:ascii="Arial" w:hAnsi="Arial" w:cs="Arial"/>
          <w:b/>
          <w:sz w:val="16"/>
          <w:szCs w:val="16"/>
        </w:rPr>
      </w:pPr>
      <w:r w:rsidRPr="005A0799">
        <w:rPr>
          <w:rFonts w:ascii="Arial" w:hAnsi="Arial" w:cs="Arial"/>
          <w:b/>
          <w:sz w:val="16"/>
          <w:szCs w:val="16"/>
        </w:rPr>
        <w:t>*</w:t>
      </w:r>
      <w:r w:rsidR="004B1FC2" w:rsidRPr="005A0799">
        <w:rPr>
          <w:rFonts w:ascii="Arial" w:hAnsi="Arial" w:cs="Arial"/>
          <w:b/>
          <w:sz w:val="16"/>
          <w:szCs w:val="16"/>
        </w:rPr>
        <w:t>7</w:t>
      </w:r>
      <w:r w:rsidRPr="005A0799">
        <w:rPr>
          <w:rFonts w:ascii="Arial" w:hAnsi="Arial" w:cs="Arial"/>
          <w:b/>
          <w:sz w:val="16"/>
          <w:szCs w:val="16"/>
        </w:rPr>
        <w:tab/>
        <w:t>Dish Cloth</w:t>
      </w:r>
    </w:p>
    <w:p w14:paraId="71009FE0" w14:textId="77777777" w:rsidR="00D76C7C" w:rsidRPr="005A0799" w:rsidRDefault="00D76C7C" w:rsidP="007A2047">
      <w:pPr>
        <w:tabs>
          <w:tab w:val="left" w:pos="0"/>
          <w:tab w:val="left" w:pos="360"/>
        </w:tabs>
        <w:jc w:val="both"/>
        <w:rPr>
          <w:rFonts w:ascii="Arial" w:hAnsi="Arial" w:cs="Arial"/>
          <w:b/>
          <w:sz w:val="16"/>
          <w:szCs w:val="16"/>
        </w:rPr>
      </w:pPr>
      <w:r w:rsidRPr="005A0799">
        <w:rPr>
          <w:rFonts w:ascii="Arial" w:hAnsi="Arial" w:cs="Arial"/>
          <w:b/>
          <w:sz w:val="16"/>
          <w:szCs w:val="16"/>
        </w:rPr>
        <w:t>*</w:t>
      </w:r>
      <w:r w:rsidR="004B1FC2" w:rsidRPr="005A0799">
        <w:rPr>
          <w:rFonts w:ascii="Arial" w:hAnsi="Arial" w:cs="Arial"/>
          <w:b/>
          <w:sz w:val="16"/>
          <w:szCs w:val="16"/>
        </w:rPr>
        <w:t>8</w:t>
      </w:r>
      <w:r w:rsidRPr="005A0799">
        <w:rPr>
          <w:rFonts w:ascii="Arial" w:hAnsi="Arial" w:cs="Arial"/>
          <w:b/>
          <w:sz w:val="16"/>
          <w:szCs w:val="16"/>
        </w:rPr>
        <w:tab/>
        <w:t>Teddy Bear Sweater</w:t>
      </w:r>
    </w:p>
    <w:p w14:paraId="7B909A39" w14:textId="79AA76AF" w:rsidR="00915D1C" w:rsidRPr="005A0799" w:rsidRDefault="00D76C7C" w:rsidP="007A2047">
      <w:pPr>
        <w:tabs>
          <w:tab w:val="left" w:pos="0"/>
          <w:tab w:val="left" w:pos="360"/>
        </w:tabs>
        <w:jc w:val="both"/>
        <w:rPr>
          <w:rFonts w:ascii="Arial" w:hAnsi="Arial" w:cs="Arial"/>
          <w:b/>
          <w:sz w:val="16"/>
          <w:szCs w:val="16"/>
        </w:rPr>
      </w:pPr>
      <w:r w:rsidRPr="005A0799">
        <w:rPr>
          <w:rFonts w:ascii="Arial" w:hAnsi="Arial" w:cs="Arial"/>
          <w:b/>
          <w:sz w:val="16"/>
          <w:szCs w:val="16"/>
        </w:rPr>
        <w:t>*</w:t>
      </w:r>
      <w:r w:rsidR="004B1FC2" w:rsidRPr="005A0799">
        <w:rPr>
          <w:rFonts w:ascii="Arial" w:hAnsi="Arial" w:cs="Arial"/>
          <w:b/>
          <w:sz w:val="16"/>
          <w:szCs w:val="16"/>
        </w:rPr>
        <w:t>9</w:t>
      </w:r>
      <w:r w:rsidRPr="005A0799">
        <w:rPr>
          <w:rFonts w:ascii="Arial" w:hAnsi="Arial" w:cs="Arial"/>
          <w:b/>
          <w:sz w:val="16"/>
          <w:szCs w:val="16"/>
        </w:rPr>
        <w:tab/>
        <w:t>Other Comparable Article</w:t>
      </w:r>
    </w:p>
    <w:p w14:paraId="2F9E6380" w14:textId="649FE3D5" w:rsidR="00D76C7C" w:rsidRPr="005A0799" w:rsidRDefault="00D76C7C" w:rsidP="00890BB9">
      <w:pPr>
        <w:tabs>
          <w:tab w:val="left" w:pos="0"/>
          <w:tab w:val="left" w:pos="360"/>
        </w:tabs>
        <w:jc w:val="center"/>
        <w:rPr>
          <w:rFonts w:ascii="Arial" w:hAnsi="Arial" w:cs="Arial"/>
          <w:b/>
          <w:sz w:val="16"/>
          <w:szCs w:val="16"/>
        </w:rPr>
      </w:pPr>
      <w:r w:rsidRPr="005A0799">
        <w:rPr>
          <w:rFonts w:ascii="Arial" w:hAnsi="Arial" w:cs="Arial"/>
          <w:b/>
          <w:sz w:val="16"/>
          <w:szCs w:val="16"/>
        </w:rPr>
        <w:lastRenderedPageBreak/>
        <w:t>KNITTING</w:t>
      </w:r>
    </w:p>
    <w:p w14:paraId="6A5BEC4E" w14:textId="77777777" w:rsidR="00D76C7C" w:rsidRPr="005A0799" w:rsidRDefault="00D76C7C" w:rsidP="007A2047">
      <w:pPr>
        <w:tabs>
          <w:tab w:val="left" w:pos="0"/>
          <w:tab w:val="left" w:pos="360"/>
        </w:tabs>
        <w:jc w:val="center"/>
        <w:rPr>
          <w:rFonts w:ascii="Arial" w:hAnsi="Arial" w:cs="Arial"/>
          <w:sz w:val="16"/>
          <w:szCs w:val="16"/>
        </w:rPr>
      </w:pPr>
      <w:r w:rsidRPr="005A0799">
        <w:rPr>
          <w:rFonts w:ascii="Arial" w:hAnsi="Arial" w:cs="Arial"/>
          <w:sz w:val="16"/>
          <w:szCs w:val="16"/>
        </w:rPr>
        <w:t>Purple  3.50   Blue  3.00   Red  2.50   White  2.00</w:t>
      </w:r>
    </w:p>
    <w:p w14:paraId="63855F20" w14:textId="77777777" w:rsidR="00224B62" w:rsidRPr="005A0799" w:rsidRDefault="00224B62" w:rsidP="007A2047">
      <w:pPr>
        <w:tabs>
          <w:tab w:val="left" w:pos="0"/>
          <w:tab w:val="left" w:pos="360"/>
        </w:tabs>
        <w:jc w:val="center"/>
        <w:rPr>
          <w:rFonts w:ascii="Arial" w:hAnsi="Arial" w:cs="Arial"/>
          <w:sz w:val="16"/>
          <w:szCs w:val="16"/>
        </w:rPr>
      </w:pPr>
      <w:r w:rsidRPr="005A0799">
        <w:rPr>
          <w:rFonts w:ascii="Arial" w:hAnsi="Arial" w:cs="Arial"/>
          <w:i/>
          <w:sz w:val="16"/>
        </w:rPr>
        <w:t>All static exhibits must have received a purple ribbon at the county fair to advance to the State Fair.</w:t>
      </w:r>
    </w:p>
    <w:p w14:paraId="0C729CCD" w14:textId="77777777" w:rsidR="00D76C7C" w:rsidRPr="005A0799" w:rsidRDefault="00D76C7C" w:rsidP="007A2047">
      <w:pPr>
        <w:tabs>
          <w:tab w:val="left" w:pos="0"/>
          <w:tab w:val="left" w:pos="360"/>
        </w:tabs>
        <w:jc w:val="both"/>
        <w:rPr>
          <w:rFonts w:ascii="Arial" w:hAnsi="Arial" w:cs="Arial"/>
          <w:b/>
          <w:sz w:val="16"/>
          <w:szCs w:val="16"/>
        </w:rPr>
      </w:pPr>
      <w:r w:rsidRPr="005A0799">
        <w:rPr>
          <w:rFonts w:ascii="Arial" w:hAnsi="Arial" w:cs="Arial"/>
          <w:b/>
          <w:sz w:val="16"/>
          <w:szCs w:val="16"/>
        </w:rPr>
        <w:t>Dept. C   Division 225</w:t>
      </w:r>
    </w:p>
    <w:p w14:paraId="461175C0" w14:textId="1804141B" w:rsidR="00756D96" w:rsidRPr="009819DE" w:rsidRDefault="00010561" w:rsidP="009819DE">
      <w:pPr>
        <w:tabs>
          <w:tab w:val="left" w:pos="0"/>
          <w:tab w:val="left" w:pos="360"/>
        </w:tabs>
        <w:jc w:val="both"/>
        <w:rPr>
          <w:rFonts w:ascii="Arial" w:hAnsi="Arial" w:cs="Arial"/>
          <w:b/>
          <w:sz w:val="16"/>
          <w:szCs w:val="16"/>
        </w:rPr>
      </w:pPr>
      <w:r w:rsidRPr="0085795E">
        <w:rPr>
          <w:rFonts w:ascii="Arial" w:hAnsi="Arial" w:cs="Arial"/>
          <w:b/>
          <w:sz w:val="16"/>
          <w:szCs w:val="16"/>
        </w:rPr>
        <w:t>C22500</w:t>
      </w:r>
      <w:r w:rsidR="00756D96" w:rsidRPr="0085795E">
        <w:rPr>
          <w:rFonts w:ascii="Arial" w:hAnsi="Arial" w:cs="Arial"/>
          <w:b/>
          <w:sz w:val="16"/>
          <w:szCs w:val="16"/>
        </w:rPr>
        <w:t>1</w:t>
      </w:r>
      <w:r w:rsidR="00603BDE" w:rsidRPr="005A0799">
        <w:rPr>
          <w:b/>
          <w:sz w:val="16"/>
          <w:szCs w:val="16"/>
        </w:rPr>
        <w:t xml:space="preserve"> </w:t>
      </w:r>
      <w:r w:rsidR="00603BDE" w:rsidRPr="005A0799">
        <w:rPr>
          <w:b/>
          <w:sz w:val="16"/>
          <w:szCs w:val="16"/>
        </w:rPr>
        <w:tab/>
      </w:r>
      <w:r w:rsidR="009819DE" w:rsidRPr="005A0799">
        <w:rPr>
          <w:rFonts w:ascii="Arial" w:hAnsi="Arial" w:cs="Arial"/>
          <w:b/>
          <w:sz w:val="16"/>
          <w:szCs w:val="16"/>
        </w:rPr>
        <w:t>LEVEL 2</w:t>
      </w:r>
      <w:r w:rsidR="009819DE">
        <w:rPr>
          <w:rFonts w:ascii="Arial" w:hAnsi="Arial" w:cs="Arial"/>
          <w:b/>
          <w:sz w:val="16"/>
          <w:szCs w:val="16"/>
        </w:rPr>
        <w:t xml:space="preserve"> - </w:t>
      </w:r>
      <w:r w:rsidR="00603BDE" w:rsidRPr="00EB7D75">
        <w:rPr>
          <w:rFonts w:ascii="Arial" w:hAnsi="Arial" w:cs="Arial"/>
          <w:b/>
          <w:sz w:val="16"/>
          <w:szCs w:val="16"/>
        </w:rPr>
        <w:t>Knitted Clothing</w:t>
      </w:r>
      <w:r w:rsidR="00EB7D75" w:rsidRPr="00EB7D75">
        <w:rPr>
          <w:rFonts w:ascii="Arial" w:hAnsi="Arial" w:cs="Arial"/>
          <w:b/>
          <w:sz w:val="16"/>
          <w:szCs w:val="16"/>
        </w:rPr>
        <w:t>: (</w:t>
      </w:r>
      <w:r w:rsidR="00756D96" w:rsidRPr="00EB7D75">
        <w:rPr>
          <w:rFonts w:ascii="Arial" w:hAnsi="Arial" w:cs="Arial"/>
          <w:sz w:val="16"/>
          <w:szCs w:val="16"/>
          <w:lang w:val="en"/>
        </w:rPr>
        <w:t>Garment eligible for State Fair Fashion Show) - Knitted item or garment using pattern stitches such as diamond, block, twist or seed/moss stitches. Basic stitches [including: Knit (K), Purl (P), Slip Knit Pass Over (SKPO), Knit Two Together (K2tog), Yarn Over (yo)] to form patterns</w:t>
      </w:r>
      <w:r w:rsidR="00756D96" w:rsidRPr="00EB7D75">
        <w:rPr>
          <w:rFonts w:ascii="Arial" w:hAnsi="Arial" w:cs="Arial"/>
          <w:sz w:val="16"/>
          <w:szCs w:val="16"/>
        </w:rPr>
        <w:t xml:space="preserve"> </w:t>
      </w:r>
    </w:p>
    <w:p w14:paraId="11DF61A8" w14:textId="768A9F15" w:rsidR="00756D96" w:rsidRPr="00EB7D75" w:rsidRDefault="00010561" w:rsidP="00EB7D75">
      <w:pPr>
        <w:tabs>
          <w:tab w:val="left" w:pos="0"/>
          <w:tab w:val="left" w:pos="360"/>
        </w:tabs>
        <w:jc w:val="both"/>
        <w:rPr>
          <w:rFonts w:ascii="Arial" w:hAnsi="Arial" w:cs="Arial"/>
          <w:b/>
          <w:sz w:val="16"/>
          <w:szCs w:val="16"/>
        </w:rPr>
      </w:pPr>
      <w:r w:rsidRPr="0085795E">
        <w:rPr>
          <w:rFonts w:ascii="Arial" w:hAnsi="Arial" w:cs="Arial"/>
          <w:b/>
          <w:sz w:val="16"/>
          <w:szCs w:val="16"/>
          <w:lang w:val="en"/>
        </w:rPr>
        <w:t>C22500</w:t>
      </w:r>
      <w:r w:rsidR="00756D96" w:rsidRPr="0085795E">
        <w:rPr>
          <w:rFonts w:ascii="Arial" w:hAnsi="Arial" w:cs="Arial"/>
          <w:b/>
          <w:sz w:val="16"/>
          <w:szCs w:val="16"/>
          <w:lang w:val="en"/>
        </w:rPr>
        <w:t>2</w:t>
      </w:r>
      <w:r w:rsidR="00756D96" w:rsidRPr="00756D96">
        <w:rPr>
          <w:b/>
          <w:sz w:val="16"/>
          <w:szCs w:val="16"/>
          <w:lang w:val="en"/>
        </w:rPr>
        <w:t xml:space="preserve"> </w:t>
      </w:r>
      <w:r w:rsidR="00756D96">
        <w:rPr>
          <w:b/>
          <w:sz w:val="16"/>
          <w:szCs w:val="16"/>
          <w:lang w:val="en"/>
        </w:rPr>
        <w:tab/>
      </w:r>
      <w:r w:rsidR="00EB7D75" w:rsidRPr="005A0799">
        <w:rPr>
          <w:rFonts w:ascii="Arial" w:hAnsi="Arial" w:cs="Arial"/>
          <w:b/>
          <w:sz w:val="16"/>
          <w:szCs w:val="16"/>
        </w:rPr>
        <w:t>LEVEL 2</w:t>
      </w:r>
      <w:r w:rsidR="00EB7D75">
        <w:rPr>
          <w:rFonts w:ascii="Arial" w:hAnsi="Arial" w:cs="Arial"/>
          <w:b/>
          <w:sz w:val="16"/>
          <w:szCs w:val="16"/>
        </w:rPr>
        <w:t xml:space="preserve"> - </w:t>
      </w:r>
      <w:r w:rsidR="00756D96" w:rsidRPr="00EB7D75">
        <w:rPr>
          <w:rFonts w:ascii="Arial" w:hAnsi="Arial" w:cs="Arial"/>
          <w:b/>
          <w:sz w:val="16"/>
          <w:szCs w:val="16"/>
          <w:lang w:val="en"/>
        </w:rPr>
        <w:t>Knitted Home Environment Item</w:t>
      </w:r>
      <w:r w:rsidR="00756D96" w:rsidRPr="00EB7D75">
        <w:rPr>
          <w:rFonts w:ascii="Arial" w:hAnsi="Arial" w:cs="Arial"/>
          <w:sz w:val="16"/>
          <w:szCs w:val="16"/>
          <w:lang w:val="en"/>
        </w:rPr>
        <w:t xml:space="preserve"> - Knitted Item using basic stitches [including: Knit (K), Purl (P), Slip Knit Pass Over (SKPO), Knit Two Together (K2tog), Yarn Over (yo)] to form patterns.</w:t>
      </w:r>
    </w:p>
    <w:p w14:paraId="41B22E97" w14:textId="766FD916" w:rsidR="00756D96" w:rsidRPr="00756D96" w:rsidRDefault="00010561" w:rsidP="00756D96">
      <w:pPr>
        <w:pStyle w:val="Default"/>
        <w:ind w:left="360" w:hanging="360"/>
        <w:jc w:val="both"/>
        <w:rPr>
          <w:sz w:val="16"/>
          <w:szCs w:val="16"/>
          <w:lang w:val="en"/>
        </w:rPr>
      </w:pPr>
      <w:r>
        <w:rPr>
          <w:b/>
          <w:sz w:val="16"/>
          <w:szCs w:val="16"/>
          <w:lang w:val="en"/>
        </w:rPr>
        <w:t>C22500</w:t>
      </w:r>
      <w:r w:rsidR="00756D96" w:rsidRPr="00756D96">
        <w:rPr>
          <w:b/>
          <w:sz w:val="16"/>
          <w:szCs w:val="16"/>
          <w:lang w:val="en"/>
        </w:rPr>
        <w:t>3</w:t>
      </w:r>
      <w:r w:rsidR="00756D96">
        <w:rPr>
          <w:b/>
          <w:sz w:val="16"/>
          <w:szCs w:val="16"/>
          <w:lang w:val="en"/>
        </w:rPr>
        <w:t xml:space="preserve"> </w:t>
      </w:r>
      <w:r w:rsidR="00756D96">
        <w:rPr>
          <w:b/>
          <w:sz w:val="16"/>
          <w:szCs w:val="16"/>
          <w:lang w:val="en"/>
        </w:rPr>
        <w:tab/>
      </w:r>
      <w:r w:rsidR="00756D96" w:rsidRPr="00756D96">
        <w:rPr>
          <w:b/>
          <w:sz w:val="16"/>
          <w:szCs w:val="16"/>
          <w:lang w:val="en"/>
        </w:rPr>
        <w:t xml:space="preserve"> Arm or Finger Knitted Item</w:t>
      </w:r>
      <w:r w:rsidR="00756D96" w:rsidRPr="00756D96">
        <w:rPr>
          <w:sz w:val="16"/>
          <w:szCs w:val="16"/>
          <w:lang w:val="en"/>
        </w:rPr>
        <w:t xml:space="preserve"> (Clothing or Home Environment Item)</w:t>
      </w:r>
    </w:p>
    <w:p w14:paraId="5FC2008E" w14:textId="626747A1" w:rsidR="00A82A7D" w:rsidRPr="00B20DF0" w:rsidRDefault="00010561" w:rsidP="00B20DF0">
      <w:pPr>
        <w:pStyle w:val="Default"/>
        <w:ind w:left="360" w:hanging="360"/>
        <w:jc w:val="both"/>
        <w:rPr>
          <w:sz w:val="16"/>
          <w:szCs w:val="16"/>
          <w:lang w:val="en"/>
        </w:rPr>
      </w:pPr>
      <w:r>
        <w:rPr>
          <w:b/>
          <w:sz w:val="16"/>
          <w:szCs w:val="16"/>
          <w:lang w:val="en"/>
        </w:rPr>
        <w:t>C22500</w:t>
      </w:r>
      <w:r w:rsidR="00756D96" w:rsidRPr="00756D96">
        <w:rPr>
          <w:b/>
          <w:sz w:val="16"/>
          <w:szCs w:val="16"/>
          <w:lang w:val="en"/>
        </w:rPr>
        <w:t>4</w:t>
      </w:r>
      <w:r w:rsidR="00756D96">
        <w:rPr>
          <w:b/>
          <w:sz w:val="16"/>
          <w:szCs w:val="16"/>
          <w:lang w:val="en"/>
        </w:rPr>
        <w:t xml:space="preserve"> </w:t>
      </w:r>
      <w:r w:rsidR="00756D96">
        <w:rPr>
          <w:b/>
          <w:sz w:val="16"/>
          <w:szCs w:val="16"/>
          <w:lang w:val="en"/>
        </w:rPr>
        <w:tab/>
      </w:r>
      <w:r w:rsidR="00756D96" w:rsidRPr="00756D96">
        <w:rPr>
          <w:b/>
          <w:sz w:val="16"/>
          <w:szCs w:val="16"/>
          <w:lang w:val="en"/>
        </w:rPr>
        <w:t xml:space="preserve"> Loom Knitted Item</w:t>
      </w:r>
      <w:r w:rsidR="00756D96" w:rsidRPr="00756D96">
        <w:rPr>
          <w:sz w:val="16"/>
          <w:szCs w:val="16"/>
          <w:lang w:val="en"/>
        </w:rPr>
        <w:t xml:space="preserve"> (Clo</w:t>
      </w:r>
      <w:r w:rsidR="00431BAC">
        <w:rPr>
          <w:sz w:val="16"/>
          <w:szCs w:val="16"/>
          <w:lang w:val="en"/>
        </w:rPr>
        <w:t>thing or Home Environment Item)</w:t>
      </w:r>
    </w:p>
    <w:p w14:paraId="42DEE1FE" w14:textId="0189A463" w:rsidR="00915D1C" w:rsidRPr="00A82A7D" w:rsidRDefault="00431BAC" w:rsidP="00A82A7D">
      <w:pPr>
        <w:tabs>
          <w:tab w:val="left" w:pos="0"/>
          <w:tab w:val="left" w:pos="360"/>
        </w:tabs>
        <w:ind w:left="360" w:hanging="360"/>
        <w:jc w:val="both"/>
        <w:rPr>
          <w:rFonts w:ascii="Arial" w:hAnsi="Arial" w:cs="Arial"/>
          <w:b/>
          <w:sz w:val="16"/>
          <w:szCs w:val="16"/>
        </w:rPr>
      </w:pPr>
      <w:r w:rsidRPr="00A82A7D">
        <w:rPr>
          <w:rFonts w:ascii="Arial" w:hAnsi="Arial" w:cs="Arial"/>
          <w:b/>
          <w:sz w:val="16"/>
          <w:szCs w:val="16"/>
        </w:rPr>
        <w:t>C22500</w:t>
      </w:r>
      <w:r w:rsidR="00603BDE" w:rsidRPr="00A82A7D">
        <w:rPr>
          <w:rFonts w:ascii="Arial" w:hAnsi="Arial" w:cs="Arial"/>
          <w:b/>
          <w:sz w:val="16"/>
          <w:szCs w:val="16"/>
        </w:rPr>
        <w:t>5</w:t>
      </w:r>
      <w:r w:rsidR="00756D96" w:rsidRPr="00A82A7D">
        <w:rPr>
          <w:rFonts w:ascii="Arial" w:hAnsi="Arial" w:cs="Arial"/>
          <w:b/>
          <w:sz w:val="16"/>
          <w:szCs w:val="16"/>
        </w:rPr>
        <w:t xml:space="preserve"> </w:t>
      </w:r>
      <w:r w:rsidR="004A2435" w:rsidRPr="00A82A7D">
        <w:rPr>
          <w:rFonts w:ascii="Arial" w:hAnsi="Arial" w:cs="Arial"/>
          <w:b/>
          <w:sz w:val="16"/>
          <w:szCs w:val="16"/>
        </w:rPr>
        <w:t>LEVEL 3</w:t>
      </w:r>
      <w:r w:rsidR="00A82A7D" w:rsidRPr="00A82A7D">
        <w:rPr>
          <w:rFonts w:ascii="Arial" w:hAnsi="Arial" w:cs="Arial"/>
          <w:b/>
          <w:sz w:val="16"/>
          <w:szCs w:val="16"/>
        </w:rPr>
        <w:t xml:space="preserve"> - </w:t>
      </w:r>
      <w:r w:rsidR="00603BDE" w:rsidRPr="00A82A7D">
        <w:rPr>
          <w:rFonts w:ascii="Arial" w:hAnsi="Arial" w:cs="Arial"/>
          <w:b/>
          <w:sz w:val="16"/>
          <w:szCs w:val="16"/>
        </w:rPr>
        <w:t>Knitted C</w:t>
      </w:r>
      <w:r w:rsidR="00756D96" w:rsidRPr="00A82A7D">
        <w:rPr>
          <w:rFonts w:ascii="Arial" w:hAnsi="Arial" w:cs="Arial"/>
          <w:b/>
          <w:sz w:val="16"/>
          <w:szCs w:val="16"/>
        </w:rPr>
        <w:t>lothing</w:t>
      </w:r>
      <w:r w:rsidR="00756D96" w:rsidRPr="00A82A7D">
        <w:rPr>
          <w:rFonts w:ascii="Arial" w:hAnsi="Arial" w:cs="Arial"/>
          <w:sz w:val="16"/>
          <w:szCs w:val="16"/>
        </w:rPr>
        <w:t>:</w:t>
      </w:r>
      <w:r w:rsidR="00603BDE" w:rsidRPr="00A82A7D">
        <w:rPr>
          <w:rFonts w:ascii="Arial" w:hAnsi="Arial" w:cs="Arial"/>
          <w:sz w:val="16"/>
          <w:szCs w:val="16"/>
        </w:rPr>
        <w:t xml:space="preserve"> </w:t>
      </w:r>
      <w:r w:rsidR="00756D96" w:rsidRPr="00A82A7D">
        <w:rPr>
          <w:rFonts w:ascii="Arial" w:hAnsi="Arial" w:cs="Arial"/>
          <w:sz w:val="16"/>
          <w:szCs w:val="16"/>
          <w:lang w:val="en"/>
        </w:rPr>
        <w:t>(Garment eligible for State Fair Fashion Show) - Knitted item or garment made from advanced knitting stitches such as pass slip stitch over, double-pointed needle knitting, cable, Turkish, tamerna, plait, germaine, feather and fan or knitting with one or more patterns such as Aran or Fair Isle. made by using stitches learned in Level 2 while advancing to circular knitting, double pointed needle knitting, knitting with multiple pattern stitches, and changing colors throughout the garment such as argyle knitting and chart knitting.</w:t>
      </w:r>
    </w:p>
    <w:p w14:paraId="76B27ED5" w14:textId="71AA5C99" w:rsidR="00756D96" w:rsidRPr="00756D96" w:rsidRDefault="00431BAC" w:rsidP="00756D96">
      <w:pPr>
        <w:pStyle w:val="Default"/>
        <w:ind w:left="360" w:hanging="360"/>
        <w:jc w:val="both"/>
        <w:rPr>
          <w:sz w:val="16"/>
          <w:szCs w:val="16"/>
          <w:lang w:val="en"/>
        </w:rPr>
      </w:pPr>
      <w:r>
        <w:rPr>
          <w:b/>
          <w:sz w:val="16"/>
          <w:szCs w:val="16"/>
          <w:lang w:val="en"/>
        </w:rPr>
        <w:t>C22500</w:t>
      </w:r>
      <w:r w:rsidR="00756D96" w:rsidRPr="00756D96">
        <w:rPr>
          <w:b/>
          <w:sz w:val="16"/>
          <w:szCs w:val="16"/>
          <w:lang w:val="en"/>
        </w:rPr>
        <w:t>6</w:t>
      </w:r>
      <w:r w:rsidR="00F150A7">
        <w:rPr>
          <w:b/>
          <w:sz w:val="16"/>
          <w:szCs w:val="16"/>
          <w:lang w:val="en"/>
        </w:rPr>
        <w:t xml:space="preserve"> </w:t>
      </w:r>
      <w:r w:rsidR="00F150A7" w:rsidRPr="00A82A7D">
        <w:rPr>
          <w:b/>
          <w:sz w:val="16"/>
          <w:szCs w:val="16"/>
        </w:rPr>
        <w:t xml:space="preserve">LEVEL 3 </w:t>
      </w:r>
      <w:r w:rsidR="00756D96" w:rsidRPr="00756D96">
        <w:rPr>
          <w:b/>
          <w:sz w:val="16"/>
          <w:szCs w:val="16"/>
          <w:lang w:val="en"/>
        </w:rPr>
        <w:t>Knitted Home Environment Item</w:t>
      </w:r>
      <w:r w:rsidR="00756D96" w:rsidRPr="00756D96">
        <w:rPr>
          <w:sz w:val="16"/>
          <w:szCs w:val="16"/>
          <w:lang w:val="en"/>
        </w:rPr>
        <w:t xml:space="preserve"> - Knitted item made by using stitches learned in Level 2 while advancing to circular knitting, double pointed needle knitting, knitting with multiple pattern stitches, and changing colors throughout the garment such as argyle knitting and chart knitting.</w:t>
      </w:r>
    </w:p>
    <w:p w14:paraId="38B8A7EB" w14:textId="7EDD0622" w:rsidR="00756D96" w:rsidRPr="00756D96" w:rsidRDefault="00431BAC" w:rsidP="00756D96">
      <w:pPr>
        <w:pStyle w:val="Default"/>
        <w:ind w:left="360" w:hanging="360"/>
        <w:jc w:val="both"/>
        <w:rPr>
          <w:b/>
          <w:sz w:val="16"/>
          <w:szCs w:val="16"/>
          <w:lang w:val="en"/>
        </w:rPr>
      </w:pPr>
      <w:r>
        <w:rPr>
          <w:b/>
          <w:sz w:val="16"/>
          <w:szCs w:val="16"/>
          <w:lang w:val="en"/>
        </w:rPr>
        <w:t>C22500</w:t>
      </w:r>
      <w:r w:rsidR="00756D96" w:rsidRPr="00756D96">
        <w:rPr>
          <w:b/>
          <w:sz w:val="16"/>
          <w:szCs w:val="16"/>
          <w:lang w:val="en"/>
        </w:rPr>
        <w:t>7</w:t>
      </w:r>
      <w:r w:rsidR="00F50E93">
        <w:rPr>
          <w:b/>
          <w:sz w:val="16"/>
          <w:szCs w:val="16"/>
          <w:lang w:val="en"/>
        </w:rPr>
        <w:t xml:space="preserve"> </w:t>
      </w:r>
      <w:r w:rsidR="00F50E93" w:rsidRPr="00A82A7D">
        <w:rPr>
          <w:b/>
          <w:sz w:val="16"/>
          <w:szCs w:val="16"/>
        </w:rPr>
        <w:t xml:space="preserve">LEVEL 3 </w:t>
      </w:r>
      <w:r w:rsidR="00756D96" w:rsidRPr="00756D96">
        <w:rPr>
          <w:b/>
          <w:sz w:val="16"/>
          <w:szCs w:val="16"/>
          <w:lang w:val="en"/>
        </w:rPr>
        <w:t>Machine Knitting</w:t>
      </w:r>
    </w:p>
    <w:p w14:paraId="403275C2" w14:textId="024C607F" w:rsidR="00391612" w:rsidRPr="00391612" w:rsidRDefault="00391612" w:rsidP="00391612">
      <w:pPr>
        <w:pStyle w:val="Default"/>
        <w:ind w:left="360" w:hanging="360"/>
        <w:jc w:val="both"/>
        <w:rPr>
          <w:color w:val="auto"/>
          <w:sz w:val="16"/>
          <w:szCs w:val="16"/>
        </w:rPr>
      </w:pPr>
    </w:p>
    <w:p w14:paraId="771090F7" w14:textId="77777777" w:rsidR="00D76C7C" w:rsidRPr="005A0799" w:rsidRDefault="00D76C7C" w:rsidP="007A2047">
      <w:pPr>
        <w:tabs>
          <w:tab w:val="left" w:pos="0"/>
          <w:tab w:val="left" w:pos="360"/>
        </w:tabs>
        <w:jc w:val="center"/>
        <w:rPr>
          <w:rFonts w:ascii="Arial" w:hAnsi="Arial" w:cs="Arial"/>
          <w:b/>
          <w:sz w:val="16"/>
          <w:szCs w:val="16"/>
        </w:rPr>
      </w:pPr>
      <w:r w:rsidRPr="005A0799">
        <w:rPr>
          <w:rFonts w:ascii="Arial" w:hAnsi="Arial" w:cs="Arial"/>
          <w:b/>
          <w:sz w:val="16"/>
          <w:szCs w:val="16"/>
        </w:rPr>
        <w:t>BEGINNING CROCHET - Construction</w:t>
      </w:r>
    </w:p>
    <w:p w14:paraId="5196562E" w14:textId="77777777" w:rsidR="00D76C7C" w:rsidRPr="005A0799" w:rsidRDefault="00D76C7C" w:rsidP="007A2047">
      <w:pPr>
        <w:tabs>
          <w:tab w:val="left" w:pos="0"/>
          <w:tab w:val="left" w:pos="360"/>
        </w:tabs>
        <w:ind w:left="360" w:hanging="360"/>
        <w:jc w:val="center"/>
        <w:rPr>
          <w:rFonts w:ascii="Arial" w:hAnsi="Arial" w:cs="Arial"/>
          <w:sz w:val="16"/>
          <w:szCs w:val="16"/>
        </w:rPr>
      </w:pPr>
      <w:r w:rsidRPr="005A0799">
        <w:rPr>
          <w:rFonts w:ascii="Arial" w:hAnsi="Arial" w:cs="Arial"/>
          <w:sz w:val="16"/>
          <w:szCs w:val="16"/>
        </w:rPr>
        <w:t>Purple  2.50   Blue  2.00   Red  1.75   White  1.50</w:t>
      </w:r>
    </w:p>
    <w:p w14:paraId="0F7505B2" w14:textId="77777777" w:rsidR="00D76C7C" w:rsidRPr="005A0799" w:rsidRDefault="00D76C7C" w:rsidP="007A2047">
      <w:pPr>
        <w:tabs>
          <w:tab w:val="left" w:pos="0"/>
        </w:tabs>
        <w:jc w:val="center"/>
        <w:rPr>
          <w:rFonts w:ascii="Arial" w:hAnsi="Arial" w:cs="Arial"/>
          <w:b/>
          <w:sz w:val="16"/>
          <w:szCs w:val="16"/>
        </w:rPr>
      </w:pPr>
      <w:r w:rsidRPr="005A0799">
        <w:rPr>
          <w:rFonts w:ascii="Arial" w:hAnsi="Arial" w:cs="Arial"/>
          <w:sz w:val="16"/>
          <w:szCs w:val="16"/>
        </w:rPr>
        <w:t xml:space="preserve">* </w:t>
      </w:r>
      <w:r w:rsidRPr="005A0799">
        <w:rPr>
          <w:rFonts w:ascii="Arial" w:hAnsi="Arial" w:cs="Arial"/>
          <w:b/>
          <w:sz w:val="16"/>
          <w:szCs w:val="16"/>
        </w:rPr>
        <w:t xml:space="preserve"> Classes marked with an asterisk (*) are not eligible for State Fair.</w:t>
      </w:r>
    </w:p>
    <w:p w14:paraId="17682F1F" w14:textId="77777777" w:rsidR="00D76C7C" w:rsidRPr="005A0799" w:rsidRDefault="00D76C7C" w:rsidP="007A2047">
      <w:pPr>
        <w:tabs>
          <w:tab w:val="left" w:pos="0"/>
          <w:tab w:val="left" w:pos="360"/>
        </w:tabs>
        <w:ind w:left="360" w:hanging="360"/>
        <w:jc w:val="both"/>
        <w:rPr>
          <w:rFonts w:ascii="Arial" w:hAnsi="Arial" w:cs="Arial"/>
          <w:b/>
          <w:sz w:val="16"/>
          <w:szCs w:val="16"/>
        </w:rPr>
      </w:pPr>
      <w:r w:rsidRPr="005A0799">
        <w:rPr>
          <w:rFonts w:ascii="Arial" w:hAnsi="Arial" w:cs="Arial"/>
          <w:b/>
          <w:sz w:val="16"/>
          <w:szCs w:val="16"/>
        </w:rPr>
        <w:t>LEVEL 1</w:t>
      </w:r>
    </w:p>
    <w:p w14:paraId="12E4673F" w14:textId="77777777" w:rsidR="00D76C7C" w:rsidRPr="005A0799" w:rsidRDefault="00D76C7C" w:rsidP="007A2047">
      <w:pPr>
        <w:tabs>
          <w:tab w:val="left" w:pos="0"/>
          <w:tab w:val="left" w:pos="360"/>
        </w:tabs>
        <w:jc w:val="both"/>
        <w:rPr>
          <w:rFonts w:ascii="Arial" w:hAnsi="Arial" w:cs="Arial"/>
          <w:b/>
          <w:sz w:val="16"/>
          <w:szCs w:val="16"/>
        </w:rPr>
      </w:pPr>
      <w:r w:rsidRPr="005A0799">
        <w:rPr>
          <w:rFonts w:ascii="Arial" w:hAnsi="Arial" w:cs="Arial"/>
          <w:b/>
          <w:sz w:val="16"/>
          <w:szCs w:val="16"/>
        </w:rPr>
        <w:t>Dept. C   Division 226</w:t>
      </w:r>
    </w:p>
    <w:p w14:paraId="5F598B17" w14:textId="77777777" w:rsidR="00D76C7C" w:rsidRPr="005A0799" w:rsidRDefault="00D76C7C" w:rsidP="007A2047">
      <w:pPr>
        <w:tabs>
          <w:tab w:val="left" w:pos="0"/>
          <w:tab w:val="left" w:pos="360"/>
        </w:tabs>
        <w:ind w:left="360" w:hanging="360"/>
        <w:jc w:val="both"/>
        <w:rPr>
          <w:rFonts w:ascii="Arial" w:hAnsi="Arial" w:cs="Arial"/>
          <w:b/>
          <w:sz w:val="16"/>
          <w:szCs w:val="16"/>
        </w:rPr>
      </w:pPr>
      <w:r w:rsidRPr="005A0799">
        <w:rPr>
          <w:rFonts w:ascii="Arial" w:hAnsi="Arial" w:cs="Arial"/>
          <w:b/>
          <w:sz w:val="16"/>
          <w:szCs w:val="16"/>
        </w:rPr>
        <w:t>Classes:</w:t>
      </w:r>
    </w:p>
    <w:p w14:paraId="0939DBD5" w14:textId="77777777" w:rsidR="00D76C7C" w:rsidRPr="005A0799" w:rsidRDefault="00D76C7C" w:rsidP="007A2047">
      <w:pPr>
        <w:tabs>
          <w:tab w:val="left" w:pos="0"/>
          <w:tab w:val="left" w:pos="360"/>
        </w:tabs>
        <w:ind w:left="360" w:hanging="360"/>
        <w:jc w:val="both"/>
        <w:rPr>
          <w:rFonts w:ascii="Arial" w:hAnsi="Arial" w:cs="Arial"/>
          <w:b/>
          <w:sz w:val="16"/>
          <w:szCs w:val="16"/>
        </w:rPr>
      </w:pPr>
      <w:r w:rsidRPr="005A0799">
        <w:rPr>
          <w:rFonts w:ascii="Arial" w:hAnsi="Arial" w:cs="Arial"/>
          <w:b/>
          <w:sz w:val="16"/>
          <w:szCs w:val="16"/>
        </w:rPr>
        <w:t>*1</w:t>
      </w:r>
      <w:r w:rsidRPr="005A0799">
        <w:rPr>
          <w:rFonts w:ascii="Arial" w:hAnsi="Arial" w:cs="Arial"/>
          <w:b/>
          <w:sz w:val="16"/>
          <w:szCs w:val="16"/>
        </w:rPr>
        <w:tab/>
        <w:t>Place Mat</w:t>
      </w:r>
    </w:p>
    <w:p w14:paraId="0BB33221" w14:textId="77777777" w:rsidR="00D76C7C" w:rsidRPr="005A0799" w:rsidRDefault="00D76C7C" w:rsidP="007A2047">
      <w:pPr>
        <w:tabs>
          <w:tab w:val="left" w:pos="0"/>
          <w:tab w:val="left" w:pos="360"/>
        </w:tabs>
        <w:ind w:left="360" w:hanging="360"/>
        <w:jc w:val="both"/>
        <w:rPr>
          <w:rFonts w:ascii="Arial" w:hAnsi="Arial" w:cs="Arial"/>
          <w:b/>
          <w:sz w:val="16"/>
          <w:szCs w:val="16"/>
        </w:rPr>
      </w:pPr>
      <w:r w:rsidRPr="005A0799">
        <w:rPr>
          <w:rFonts w:ascii="Arial" w:hAnsi="Arial" w:cs="Arial"/>
          <w:b/>
          <w:sz w:val="16"/>
          <w:szCs w:val="16"/>
        </w:rPr>
        <w:t>*2</w:t>
      </w:r>
      <w:r w:rsidRPr="005A0799">
        <w:rPr>
          <w:rFonts w:ascii="Arial" w:hAnsi="Arial" w:cs="Arial"/>
          <w:b/>
          <w:sz w:val="16"/>
          <w:szCs w:val="16"/>
        </w:rPr>
        <w:tab/>
        <w:t>Crocheted Bag</w:t>
      </w:r>
    </w:p>
    <w:p w14:paraId="7496D4DB" w14:textId="77777777" w:rsidR="00D76C7C" w:rsidRPr="005A0799" w:rsidRDefault="00D76C7C" w:rsidP="007A2047">
      <w:pPr>
        <w:tabs>
          <w:tab w:val="left" w:pos="0"/>
          <w:tab w:val="left" w:pos="360"/>
        </w:tabs>
        <w:ind w:left="360" w:hanging="360"/>
        <w:jc w:val="both"/>
        <w:rPr>
          <w:rFonts w:ascii="Arial" w:hAnsi="Arial" w:cs="Arial"/>
          <w:b/>
          <w:sz w:val="16"/>
          <w:szCs w:val="16"/>
        </w:rPr>
      </w:pPr>
      <w:r w:rsidRPr="005A0799">
        <w:rPr>
          <w:rFonts w:ascii="Arial" w:hAnsi="Arial" w:cs="Arial"/>
          <w:b/>
          <w:sz w:val="16"/>
          <w:szCs w:val="16"/>
        </w:rPr>
        <w:t>*3</w:t>
      </w:r>
      <w:r w:rsidRPr="005A0799">
        <w:rPr>
          <w:rFonts w:ascii="Arial" w:hAnsi="Arial" w:cs="Arial"/>
          <w:b/>
          <w:sz w:val="16"/>
          <w:szCs w:val="16"/>
        </w:rPr>
        <w:tab/>
        <w:t>Cap/ Scarf/ Mittens</w:t>
      </w:r>
    </w:p>
    <w:p w14:paraId="5970D097" w14:textId="77777777" w:rsidR="00D76C7C" w:rsidRPr="005A0799" w:rsidRDefault="00D76C7C" w:rsidP="007A2047">
      <w:pPr>
        <w:tabs>
          <w:tab w:val="left" w:pos="0"/>
          <w:tab w:val="left" w:pos="360"/>
        </w:tabs>
        <w:ind w:left="360" w:hanging="360"/>
        <w:jc w:val="both"/>
        <w:rPr>
          <w:rFonts w:ascii="Arial" w:hAnsi="Arial" w:cs="Arial"/>
          <w:b/>
          <w:sz w:val="16"/>
          <w:szCs w:val="16"/>
        </w:rPr>
      </w:pPr>
      <w:r w:rsidRPr="005A0799">
        <w:rPr>
          <w:rFonts w:ascii="Arial" w:hAnsi="Arial" w:cs="Arial"/>
          <w:b/>
          <w:sz w:val="16"/>
          <w:szCs w:val="16"/>
        </w:rPr>
        <w:t>*4</w:t>
      </w:r>
      <w:r w:rsidRPr="005A0799">
        <w:rPr>
          <w:rFonts w:ascii="Arial" w:hAnsi="Arial" w:cs="Arial"/>
          <w:b/>
          <w:sz w:val="16"/>
          <w:szCs w:val="16"/>
        </w:rPr>
        <w:tab/>
        <w:t>Hotpad</w:t>
      </w:r>
    </w:p>
    <w:p w14:paraId="57FF1495" w14:textId="2EBA6BA7" w:rsidR="00D76C7C" w:rsidRPr="005A0799" w:rsidRDefault="00D76C7C" w:rsidP="007A2047">
      <w:pPr>
        <w:tabs>
          <w:tab w:val="left" w:pos="0"/>
          <w:tab w:val="left" w:pos="360"/>
        </w:tabs>
        <w:ind w:left="360" w:hanging="360"/>
        <w:jc w:val="both"/>
        <w:rPr>
          <w:rFonts w:ascii="Arial" w:hAnsi="Arial" w:cs="Arial"/>
          <w:b/>
          <w:sz w:val="16"/>
          <w:szCs w:val="16"/>
        </w:rPr>
      </w:pPr>
      <w:r w:rsidRPr="005A0799">
        <w:rPr>
          <w:rFonts w:ascii="Arial" w:hAnsi="Arial" w:cs="Arial"/>
          <w:b/>
          <w:sz w:val="16"/>
          <w:szCs w:val="16"/>
        </w:rPr>
        <w:t>*5</w:t>
      </w:r>
      <w:r w:rsidR="006B0EF4">
        <w:rPr>
          <w:rFonts w:ascii="Arial" w:hAnsi="Arial" w:cs="Arial"/>
          <w:b/>
          <w:sz w:val="16"/>
          <w:szCs w:val="16"/>
        </w:rPr>
        <w:t>A</w:t>
      </w:r>
      <w:r w:rsidRPr="005A0799">
        <w:rPr>
          <w:rFonts w:ascii="Arial" w:hAnsi="Arial" w:cs="Arial"/>
          <w:b/>
          <w:sz w:val="16"/>
          <w:szCs w:val="16"/>
        </w:rPr>
        <w:tab/>
        <w:t>Pillow</w:t>
      </w:r>
    </w:p>
    <w:p w14:paraId="6FC58F43" w14:textId="77777777" w:rsidR="00D76C7C" w:rsidRPr="005A0799" w:rsidRDefault="00D76C7C" w:rsidP="007A2047">
      <w:pPr>
        <w:tabs>
          <w:tab w:val="left" w:pos="0"/>
          <w:tab w:val="left" w:pos="360"/>
        </w:tabs>
        <w:ind w:left="360" w:hanging="360"/>
        <w:jc w:val="both"/>
        <w:rPr>
          <w:rFonts w:ascii="Arial" w:hAnsi="Arial" w:cs="Arial"/>
          <w:b/>
          <w:sz w:val="16"/>
          <w:szCs w:val="16"/>
        </w:rPr>
      </w:pPr>
      <w:r w:rsidRPr="005A0799">
        <w:rPr>
          <w:rFonts w:ascii="Arial" w:hAnsi="Arial" w:cs="Arial"/>
          <w:b/>
          <w:sz w:val="16"/>
          <w:szCs w:val="16"/>
        </w:rPr>
        <w:t>*6</w:t>
      </w:r>
      <w:r w:rsidRPr="005A0799">
        <w:rPr>
          <w:rFonts w:ascii="Arial" w:hAnsi="Arial" w:cs="Arial"/>
          <w:b/>
          <w:sz w:val="16"/>
          <w:szCs w:val="16"/>
        </w:rPr>
        <w:tab/>
        <w:t>Other Comparable Article</w:t>
      </w:r>
    </w:p>
    <w:p w14:paraId="5F0B9498" w14:textId="45AB86E8" w:rsidR="00ED6006" w:rsidRPr="005A0799" w:rsidRDefault="00ED6006" w:rsidP="007A2047">
      <w:pPr>
        <w:tabs>
          <w:tab w:val="left" w:pos="0"/>
          <w:tab w:val="left" w:pos="360"/>
        </w:tabs>
        <w:ind w:left="360" w:hanging="360"/>
        <w:jc w:val="center"/>
        <w:rPr>
          <w:rFonts w:ascii="Arial" w:hAnsi="Arial" w:cs="Arial"/>
          <w:b/>
          <w:sz w:val="16"/>
          <w:szCs w:val="16"/>
        </w:rPr>
      </w:pPr>
    </w:p>
    <w:p w14:paraId="29906C80" w14:textId="288A8C96" w:rsidR="00D76C7C" w:rsidRPr="005A0799" w:rsidRDefault="00D76C7C" w:rsidP="007A2047">
      <w:pPr>
        <w:tabs>
          <w:tab w:val="left" w:pos="0"/>
          <w:tab w:val="left" w:pos="360"/>
        </w:tabs>
        <w:ind w:left="360" w:hanging="360"/>
        <w:jc w:val="center"/>
        <w:rPr>
          <w:rFonts w:ascii="Arial" w:hAnsi="Arial" w:cs="Arial"/>
          <w:b/>
          <w:sz w:val="16"/>
          <w:szCs w:val="16"/>
        </w:rPr>
      </w:pPr>
      <w:r w:rsidRPr="005A0799">
        <w:rPr>
          <w:rFonts w:ascii="Arial" w:hAnsi="Arial" w:cs="Arial"/>
          <w:b/>
          <w:sz w:val="16"/>
          <w:szCs w:val="16"/>
        </w:rPr>
        <w:t>CROCHET</w:t>
      </w:r>
    </w:p>
    <w:p w14:paraId="249F3595" w14:textId="77777777" w:rsidR="00D76C7C" w:rsidRPr="005A0799" w:rsidRDefault="00D76C7C" w:rsidP="007A2047">
      <w:pPr>
        <w:tabs>
          <w:tab w:val="left" w:pos="0"/>
          <w:tab w:val="left" w:pos="360"/>
        </w:tabs>
        <w:ind w:left="360" w:hanging="360"/>
        <w:jc w:val="center"/>
        <w:rPr>
          <w:rFonts w:ascii="Arial" w:hAnsi="Arial" w:cs="Arial"/>
          <w:sz w:val="16"/>
          <w:szCs w:val="16"/>
        </w:rPr>
      </w:pPr>
      <w:r w:rsidRPr="005A0799">
        <w:rPr>
          <w:rFonts w:ascii="Arial" w:hAnsi="Arial" w:cs="Arial"/>
          <w:sz w:val="16"/>
          <w:szCs w:val="16"/>
        </w:rPr>
        <w:t>Purple  3.50   Blue  3.00   Red  2.50   White  2.00</w:t>
      </w:r>
    </w:p>
    <w:p w14:paraId="0AD748C2" w14:textId="77777777" w:rsidR="00A46FB1" w:rsidRPr="005A0799" w:rsidRDefault="00224B62" w:rsidP="00ED6006">
      <w:pPr>
        <w:tabs>
          <w:tab w:val="left" w:pos="0"/>
          <w:tab w:val="left" w:pos="360"/>
        </w:tabs>
        <w:ind w:left="360" w:hanging="360"/>
        <w:jc w:val="center"/>
        <w:rPr>
          <w:rFonts w:ascii="Arial" w:hAnsi="Arial" w:cs="Arial"/>
          <w:b/>
          <w:sz w:val="16"/>
          <w:szCs w:val="16"/>
        </w:rPr>
      </w:pPr>
      <w:r w:rsidRPr="005A0799">
        <w:rPr>
          <w:rFonts w:ascii="Arial" w:hAnsi="Arial" w:cs="Arial"/>
          <w:i/>
          <w:sz w:val="16"/>
        </w:rPr>
        <w:t>All static exhibits must have received a purple ribbon at the county fair to advance to the State Fair.</w:t>
      </w:r>
    </w:p>
    <w:p w14:paraId="58A8D15A" w14:textId="77777777" w:rsidR="00D76C7C" w:rsidRPr="005A0799" w:rsidRDefault="00D76C7C" w:rsidP="007A2047">
      <w:pPr>
        <w:tabs>
          <w:tab w:val="left" w:pos="0"/>
          <w:tab w:val="left" w:pos="360"/>
        </w:tabs>
        <w:ind w:left="360" w:hanging="360"/>
        <w:jc w:val="both"/>
        <w:rPr>
          <w:rFonts w:ascii="Arial" w:hAnsi="Arial" w:cs="Arial"/>
          <w:b/>
          <w:sz w:val="16"/>
          <w:szCs w:val="16"/>
        </w:rPr>
      </w:pPr>
      <w:r w:rsidRPr="005A0799">
        <w:rPr>
          <w:rFonts w:ascii="Arial" w:hAnsi="Arial" w:cs="Arial"/>
          <w:b/>
          <w:sz w:val="16"/>
          <w:szCs w:val="16"/>
        </w:rPr>
        <w:t>Dept. C Division 226</w:t>
      </w:r>
    </w:p>
    <w:p w14:paraId="44B5EF75" w14:textId="7D700662" w:rsidR="00EA3587" w:rsidRPr="00961FD8" w:rsidRDefault="00431BAC" w:rsidP="00961FD8">
      <w:pPr>
        <w:tabs>
          <w:tab w:val="left" w:pos="0"/>
          <w:tab w:val="left" w:pos="360"/>
        </w:tabs>
        <w:jc w:val="both"/>
        <w:rPr>
          <w:rFonts w:ascii="Arial" w:hAnsi="Arial" w:cs="Arial"/>
          <w:b/>
          <w:sz w:val="16"/>
          <w:szCs w:val="16"/>
        </w:rPr>
      </w:pPr>
      <w:r>
        <w:rPr>
          <w:rFonts w:ascii="Arial" w:hAnsi="Arial" w:cs="Arial"/>
          <w:b/>
          <w:sz w:val="16"/>
          <w:szCs w:val="16"/>
          <w:lang w:val="en"/>
        </w:rPr>
        <w:t>C22600</w:t>
      </w:r>
      <w:r w:rsidR="00EA3587" w:rsidRPr="00EA3587">
        <w:rPr>
          <w:rFonts w:ascii="Arial" w:hAnsi="Arial" w:cs="Arial"/>
          <w:b/>
          <w:sz w:val="16"/>
          <w:szCs w:val="16"/>
          <w:lang w:val="en"/>
        </w:rPr>
        <w:t>1</w:t>
      </w:r>
      <w:r w:rsidR="00961FD8">
        <w:rPr>
          <w:rFonts w:ascii="Arial" w:hAnsi="Arial" w:cs="Arial"/>
          <w:b/>
          <w:sz w:val="16"/>
          <w:szCs w:val="16"/>
          <w:lang w:val="en"/>
        </w:rPr>
        <w:t xml:space="preserve"> </w:t>
      </w:r>
      <w:r w:rsidR="00961FD8" w:rsidRPr="005A0799">
        <w:rPr>
          <w:rFonts w:ascii="Arial" w:hAnsi="Arial" w:cs="Arial"/>
          <w:b/>
          <w:sz w:val="16"/>
          <w:szCs w:val="16"/>
        </w:rPr>
        <w:t xml:space="preserve">LEVEL </w:t>
      </w:r>
      <w:r w:rsidR="00961FD8">
        <w:rPr>
          <w:rFonts w:ascii="Arial" w:hAnsi="Arial" w:cs="Arial"/>
          <w:b/>
          <w:sz w:val="16"/>
          <w:szCs w:val="16"/>
        </w:rPr>
        <w:t xml:space="preserve">2 - </w:t>
      </w:r>
      <w:r w:rsidR="00EA3587" w:rsidRPr="00EA3587">
        <w:rPr>
          <w:rFonts w:ascii="Arial" w:hAnsi="Arial" w:cs="Arial"/>
          <w:b/>
          <w:sz w:val="16"/>
          <w:szCs w:val="16"/>
          <w:lang w:val="en"/>
        </w:rPr>
        <w:t xml:space="preserve">Crocheted Clothing </w:t>
      </w:r>
      <w:r w:rsidR="00EA3587" w:rsidRPr="00EA3587">
        <w:rPr>
          <w:rFonts w:ascii="Arial" w:hAnsi="Arial" w:cs="Arial"/>
          <w:sz w:val="16"/>
          <w:szCs w:val="16"/>
          <w:lang w:val="en"/>
        </w:rPr>
        <w:t>(Garment eligible for State Fair Fashion Show) - Crochet garment using basic stitches [including: chain, single, double, half-double, treble] to form patterns</w:t>
      </w:r>
    </w:p>
    <w:p w14:paraId="5164BCAC" w14:textId="2114CEBA" w:rsidR="00EA3587" w:rsidRPr="00577AB4" w:rsidRDefault="00431BAC" w:rsidP="00577AB4">
      <w:pPr>
        <w:tabs>
          <w:tab w:val="left" w:pos="0"/>
          <w:tab w:val="left" w:pos="360"/>
        </w:tabs>
        <w:jc w:val="both"/>
        <w:rPr>
          <w:rFonts w:ascii="Arial" w:hAnsi="Arial" w:cs="Arial"/>
          <w:b/>
          <w:sz w:val="16"/>
          <w:szCs w:val="16"/>
        </w:rPr>
      </w:pPr>
      <w:r>
        <w:rPr>
          <w:rFonts w:ascii="Arial" w:hAnsi="Arial" w:cs="Arial"/>
          <w:b/>
          <w:sz w:val="16"/>
          <w:szCs w:val="16"/>
          <w:lang w:val="en"/>
        </w:rPr>
        <w:t>C22600</w:t>
      </w:r>
      <w:r w:rsidR="00EA3587" w:rsidRPr="00EA3587">
        <w:rPr>
          <w:rFonts w:ascii="Arial" w:hAnsi="Arial" w:cs="Arial"/>
          <w:b/>
          <w:sz w:val="16"/>
          <w:szCs w:val="16"/>
          <w:lang w:val="en"/>
        </w:rPr>
        <w:t>2</w:t>
      </w:r>
      <w:r w:rsidR="00577AB4">
        <w:rPr>
          <w:rFonts w:ascii="Arial" w:hAnsi="Arial" w:cs="Arial"/>
          <w:b/>
          <w:sz w:val="16"/>
          <w:szCs w:val="16"/>
          <w:lang w:val="en"/>
        </w:rPr>
        <w:t xml:space="preserve"> </w:t>
      </w:r>
      <w:r w:rsidR="00577AB4" w:rsidRPr="005A0799">
        <w:rPr>
          <w:rFonts w:ascii="Arial" w:hAnsi="Arial" w:cs="Arial"/>
          <w:b/>
          <w:sz w:val="16"/>
          <w:szCs w:val="16"/>
        </w:rPr>
        <w:t>LEVEL 2</w:t>
      </w:r>
      <w:r w:rsidR="00577AB4">
        <w:rPr>
          <w:rFonts w:ascii="Arial" w:hAnsi="Arial" w:cs="Arial"/>
          <w:b/>
          <w:sz w:val="16"/>
          <w:szCs w:val="16"/>
        </w:rPr>
        <w:t xml:space="preserve"> - </w:t>
      </w:r>
      <w:r w:rsidR="00EA3587" w:rsidRPr="00EA3587">
        <w:rPr>
          <w:rFonts w:ascii="Arial" w:hAnsi="Arial" w:cs="Arial"/>
          <w:b/>
          <w:sz w:val="16"/>
          <w:szCs w:val="16"/>
          <w:lang w:val="en"/>
        </w:rPr>
        <w:t>Crocheted Home Environment Item</w:t>
      </w:r>
      <w:r w:rsidR="00EA3587" w:rsidRPr="00EA3587">
        <w:rPr>
          <w:rFonts w:ascii="Arial" w:hAnsi="Arial" w:cs="Arial"/>
          <w:sz w:val="16"/>
          <w:szCs w:val="16"/>
          <w:lang w:val="en"/>
        </w:rPr>
        <w:t xml:space="preserve"> - Crochet item using basic stitches [including: chain, single, double, half-double, treble] to form patterns</w:t>
      </w:r>
    </w:p>
    <w:p w14:paraId="20A6F2C5" w14:textId="5588715D" w:rsidR="00EA3587" w:rsidRPr="00117841" w:rsidRDefault="00431BAC" w:rsidP="00117841">
      <w:pPr>
        <w:tabs>
          <w:tab w:val="left" w:pos="0"/>
          <w:tab w:val="left" w:pos="360"/>
        </w:tabs>
        <w:jc w:val="both"/>
        <w:rPr>
          <w:rFonts w:ascii="Arial" w:hAnsi="Arial" w:cs="Arial"/>
          <w:b/>
          <w:sz w:val="16"/>
          <w:szCs w:val="16"/>
        </w:rPr>
      </w:pPr>
      <w:r>
        <w:rPr>
          <w:rFonts w:ascii="Arial" w:hAnsi="Arial" w:cs="Arial"/>
          <w:b/>
          <w:sz w:val="16"/>
          <w:szCs w:val="16"/>
          <w:lang w:val="en"/>
        </w:rPr>
        <w:t>C22600</w:t>
      </w:r>
      <w:r w:rsidR="00EA3587" w:rsidRPr="00EA3587">
        <w:rPr>
          <w:rFonts w:ascii="Arial" w:hAnsi="Arial" w:cs="Arial"/>
          <w:b/>
          <w:sz w:val="16"/>
          <w:szCs w:val="16"/>
          <w:lang w:val="en"/>
        </w:rPr>
        <w:t>3</w:t>
      </w:r>
      <w:r w:rsidR="00117841">
        <w:rPr>
          <w:rFonts w:ascii="Arial" w:hAnsi="Arial" w:cs="Arial"/>
          <w:b/>
          <w:sz w:val="16"/>
          <w:szCs w:val="16"/>
          <w:lang w:val="en"/>
        </w:rPr>
        <w:t xml:space="preserve"> </w:t>
      </w:r>
      <w:r w:rsidR="00117841" w:rsidRPr="005A0799">
        <w:rPr>
          <w:rFonts w:ascii="Arial" w:hAnsi="Arial" w:cs="Arial"/>
          <w:b/>
          <w:sz w:val="16"/>
          <w:szCs w:val="16"/>
        </w:rPr>
        <w:t>LEVEL 3</w:t>
      </w:r>
      <w:r w:rsidR="00117841">
        <w:rPr>
          <w:rFonts w:ascii="Arial" w:hAnsi="Arial" w:cs="Arial"/>
          <w:b/>
          <w:sz w:val="16"/>
          <w:szCs w:val="16"/>
        </w:rPr>
        <w:t xml:space="preserve"> - </w:t>
      </w:r>
      <w:r w:rsidR="00EA3587" w:rsidRPr="00EA3587">
        <w:rPr>
          <w:rFonts w:ascii="Arial" w:hAnsi="Arial" w:cs="Arial"/>
          <w:b/>
          <w:sz w:val="16"/>
          <w:szCs w:val="16"/>
          <w:lang w:val="en"/>
        </w:rPr>
        <w:t xml:space="preserve">Crocheted Clothing </w:t>
      </w:r>
      <w:r w:rsidR="00EA3587" w:rsidRPr="00EA3587">
        <w:rPr>
          <w:rFonts w:ascii="Arial" w:hAnsi="Arial" w:cs="Arial"/>
          <w:sz w:val="16"/>
          <w:szCs w:val="16"/>
          <w:lang w:val="en"/>
        </w:rPr>
        <w:t>(Garment eligible for State Fair Fashion Show) - Crochet garment using stitches learned in Level 2 while advancing to use afghan stitch, broomstick lace, hairpin lace, design motifs, and multiple pattern stitches.</w:t>
      </w:r>
    </w:p>
    <w:p w14:paraId="546F1243" w14:textId="45C430D3" w:rsidR="00F02816" w:rsidRPr="00961FD8" w:rsidRDefault="00431BAC" w:rsidP="00961FD8">
      <w:pPr>
        <w:tabs>
          <w:tab w:val="left" w:pos="0"/>
          <w:tab w:val="left" w:pos="360"/>
        </w:tabs>
        <w:jc w:val="both"/>
        <w:rPr>
          <w:rFonts w:ascii="Arial" w:hAnsi="Arial" w:cs="Arial"/>
          <w:b/>
          <w:sz w:val="16"/>
          <w:szCs w:val="16"/>
        </w:rPr>
      </w:pPr>
      <w:r>
        <w:rPr>
          <w:rFonts w:ascii="Arial" w:hAnsi="Arial" w:cs="Arial"/>
          <w:b/>
          <w:sz w:val="16"/>
          <w:szCs w:val="16"/>
          <w:lang w:val="en"/>
        </w:rPr>
        <w:t>C22600</w:t>
      </w:r>
      <w:r w:rsidR="00EA3587" w:rsidRPr="00EA3587">
        <w:rPr>
          <w:rFonts w:ascii="Arial" w:hAnsi="Arial" w:cs="Arial"/>
          <w:b/>
          <w:sz w:val="16"/>
          <w:szCs w:val="16"/>
          <w:lang w:val="en"/>
        </w:rPr>
        <w:t>4</w:t>
      </w:r>
      <w:r w:rsidR="00961FD8">
        <w:rPr>
          <w:rFonts w:ascii="Arial" w:hAnsi="Arial" w:cs="Arial"/>
          <w:b/>
          <w:sz w:val="16"/>
          <w:szCs w:val="16"/>
          <w:lang w:val="en"/>
        </w:rPr>
        <w:t xml:space="preserve"> </w:t>
      </w:r>
      <w:r w:rsidR="00961FD8" w:rsidRPr="005A0799">
        <w:rPr>
          <w:rFonts w:ascii="Arial" w:hAnsi="Arial" w:cs="Arial"/>
          <w:b/>
          <w:sz w:val="16"/>
          <w:szCs w:val="16"/>
        </w:rPr>
        <w:t>LEVEL 3</w:t>
      </w:r>
      <w:r w:rsidR="00961FD8">
        <w:rPr>
          <w:rFonts w:ascii="Arial" w:hAnsi="Arial" w:cs="Arial"/>
          <w:b/>
          <w:sz w:val="16"/>
          <w:szCs w:val="16"/>
        </w:rPr>
        <w:t xml:space="preserve"> - </w:t>
      </w:r>
      <w:r w:rsidR="00EA3587" w:rsidRPr="00EA3587">
        <w:rPr>
          <w:rFonts w:ascii="Arial" w:hAnsi="Arial" w:cs="Arial"/>
          <w:b/>
          <w:sz w:val="16"/>
          <w:szCs w:val="16"/>
          <w:lang w:val="en"/>
        </w:rPr>
        <w:t xml:space="preserve">Crocheted Home Environment Item - </w:t>
      </w:r>
      <w:r w:rsidR="00EA3587" w:rsidRPr="00EA3587">
        <w:rPr>
          <w:rFonts w:ascii="Arial" w:hAnsi="Arial" w:cs="Arial"/>
          <w:sz w:val="16"/>
          <w:szCs w:val="16"/>
          <w:lang w:val="en"/>
        </w:rPr>
        <w:t>Crochet item using stitches learned in Level 2 while advancing to use afghan stitch, broomstick lace, hairpin lace, design motifs, and multiple pattern stitches.</w:t>
      </w:r>
    </w:p>
    <w:p w14:paraId="0B74FDFF" w14:textId="77777777" w:rsidR="00AC74D8" w:rsidRDefault="00AC74D8" w:rsidP="00AC74D8">
      <w:pPr>
        <w:tabs>
          <w:tab w:val="left" w:pos="0"/>
          <w:tab w:val="left" w:pos="360"/>
        </w:tabs>
        <w:ind w:left="360" w:hanging="360"/>
        <w:jc w:val="both"/>
        <w:rPr>
          <w:rFonts w:ascii="Arial" w:hAnsi="Arial" w:cs="Arial"/>
          <w:b/>
          <w:sz w:val="16"/>
          <w:szCs w:val="16"/>
          <w:lang w:val="en"/>
        </w:rPr>
      </w:pPr>
    </w:p>
    <w:p w14:paraId="6686066B" w14:textId="77777777" w:rsidR="00857DDF" w:rsidRPr="00AC74D8" w:rsidRDefault="00857DDF" w:rsidP="00AC74D8">
      <w:pPr>
        <w:tabs>
          <w:tab w:val="left" w:pos="0"/>
          <w:tab w:val="left" w:pos="360"/>
        </w:tabs>
        <w:ind w:left="360" w:hanging="360"/>
        <w:jc w:val="both"/>
        <w:rPr>
          <w:rFonts w:ascii="Arial" w:hAnsi="Arial" w:cs="Arial"/>
          <w:b/>
          <w:sz w:val="16"/>
          <w:szCs w:val="16"/>
          <w:lang w:val="en"/>
        </w:rPr>
      </w:pPr>
    </w:p>
    <w:p w14:paraId="7E999F76" w14:textId="77777777" w:rsidR="00D81289" w:rsidRPr="005A0799" w:rsidRDefault="00D81289" w:rsidP="00D81289">
      <w:pPr>
        <w:tabs>
          <w:tab w:val="left" w:pos="0"/>
          <w:tab w:val="left" w:pos="360"/>
        </w:tabs>
        <w:ind w:left="360" w:hanging="360"/>
        <w:jc w:val="center"/>
        <w:rPr>
          <w:rFonts w:ascii="Arial" w:hAnsi="Arial" w:cs="Arial"/>
          <w:b/>
          <w:sz w:val="16"/>
          <w:szCs w:val="16"/>
        </w:rPr>
      </w:pPr>
      <w:r w:rsidRPr="005A0799">
        <w:rPr>
          <w:rFonts w:ascii="Arial" w:hAnsi="Arial" w:cs="Arial"/>
          <w:b/>
          <w:sz w:val="16"/>
          <w:szCs w:val="16"/>
        </w:rPr>
        <w:lastRenderedPageBreak/>
        <w:t>ACCESSORIES</w:t>
      </w:r>
    </w:p>
    <w:p w14:paraId="2A2BD431" w14:textId="77777777" w:rsidR="00D81289" w:rsidRPr="005A0799" w:rsidRDefault="00D81289" w:rsidP="00D81289">
      <w:pPr>
        <w:tabs>
          <w:tab w:val="left" w:pos="0"/>
          <w:tab w:val="left" w:pos="360"/>
        </w:tabs>
        <w:ind w:left="360" w:hanging="360"/>
        <w:jc w:val="center"/>
        <w:rPr>
          <w:rFonts w:ascii="Arial" w:hAnsi="Arial" w:cs="Arial"/>
          <w:sz w:val="16"/>
          <w:szCs w:val="16"/>
        </w:rPr>
      </w:pPr>
      <w:r w:rsidRPr="005A0799">
        <w:rPr>
          <w:rFonts w:ascii="Arial" w:hAnsi="Arial" w:cs="Arial"/>
          <w:sz w:val="16"/>
          <w:szCs w:val="16"/>
        </w:rPr>
        <w:t>Purple, $2.50; Blue, $2; Red, $1.50; White, $1</w:t>
      </w:r>
    </w:p>
    <w:p w14:paraId="36BCC81F" w14:textId="34AC2AA3" w:rsidR="00D81289" w:rsidRPr="005A0799" w:rsidRDefault="00D81289" w:rsidP="00AC74D8">
      <w:pPr>
        <w:tabs>
          <w:tab w:val="left" w:pos="0"/>
        </w:tabs>
        <w:jc w:val="center"/>
        <w:rPr>
          <w:rFonts w:ascii="Arial" w:hAnsi="Arial" w:cs="Arial"/>
          <w:b/>
          <w:sz w:val="16"/>
          <w:szCs w:val="16"/>
        </w:rPr>
      </w:pPr>
      <w:r w:rsidRPr="005A0799">
        <w:rPr>
          <w:rFonts w:ascii="Arial" w:hAnsi="Arial" w:cs="Arial"/>
          <w:sz w:val="16"/>
          <w:szCs w:val="16"/>
        </w:rPr>
        <w:t xml:space="preserve">* </w:t>
      </w:r>
      <w:r w:rsidRPr="005A0799">
        <w:rPr>
          <w:rFonts w:ascii="Arial" w:hAnsi="Arial" w:cs="Arial"/>
          <w:b/>
          <w:sz w:val="16"/>
          <w:szCs w:val="16"/>
        </w:rPr>
        <w:t>Classes marked with an asterisk (*) a</w:t>
      </w:r>
      <w:r w:rsidR="00AC74D8">
        <w:rPr>
          <w:rFonts w:ascii="Arial" w:hAnsi="Arial" w:cs="Arial"/>
          <w:b/>
          <w:sz w:val="16"/>
          <w:szCs w:val="16"/>
        </w:rPr>
        <w:t>re not eligible for State Fair.</w:t>
      </w:r>
    </w:p>
    <w:p w14:paraId="5869B8B4" w14:textId="3BC6050E" w:rsidR="00D81289" w:rsidRPr="005A0799" w:rsidRDefault="00D81289" w:rsidP="00D81289">
      <w:pPr>
        <w:tabs>
          <w:tab w:val="left" w:pos="0"/>
          <w:tab w:val="left" w:pos="360"/>
        </w:tabs>
        <w:ind w:left="360" w:hanging="360"/>
        <w:jc w:val="both"/>
        <w:rPr>
          <w:rFonts w:ascii="Arial" w:hAnsi="Arial" w:cs="Arial"/>
          <w:b/>
          <w:sz w:val="16"/>
          <w:szCs w:val="16"/>
        </w:rPr>
      </w:pPr>
      <w:r w:rsidRPr="005A0799">
        <w:rPr>
          <w:rFonts w:ascii="Arial" w:hAnsi="Arial" w:cs="Arial"/>
          <w:b/>
          <w:sz w:val="16"/>
          <w:szCs w:val="16"/>
        </w:rPr>
        <w:t>Dept. C</w:t>
      </w:r>
      <w:r w:rsidRPr="005A0799">
        <w:rPr>
          <w:rFonts w:ascii="Arial" w:hAnsi="Arial" w:cs="Arial"/>
          <w:b/>
          <w:sz w:val="16"/>
          <w:szCs w:val="16"/>
        </w:rPr>
        <w:tab/>
        <w:t>Division 227</w:t>
      </w:r>
    </w:p>
    <w:p w14:paraId="24F782BB" w14:textId="77777777" w:rsidR="00D81289" w:rsidRPr="005A0799" w:rsidRDefault="00D81289" w:rsidP="00D81289">
      <w:pPr>
        <w:tabs>
          <w:tab w:val="left" w:pos="0"/>
          <w:tab w:val="left" w:pos="360"/>
        </w:tabs>
        <w:ind w:left="360" w:hanging="360"/>
        <w:jc w:val="both"/>
        <w:rPr>
          <w:rFonts w:ascii="Arial" w:hAnsi="Arial" w:cs="Arial"/>
          <w:sz w:val="16"/>
          <w:szCs w:val="16"/>
        </w:rPr>
      </w:pPr>
      <w:r w:rsidRPr="005A0799">
        <w:rPr>
          <w:rFonts w:ascii="Arial" w:hAnsi="Arial" w:cs="Arial"/>
          <w:sz w:val="16"/>
          <w:szCs w:val="16"/>
        </w:rPr>
        <w:t>Can be fabric based, but not knitted or crocheted.</w:t>
      </w:r>
    </w:p>
    <w:p w14:paraId="491C1639" w14:textId="60295056" w:rsidR="00D81289" w:rsidRPr="005A0799" w:rsidRDefault="00D81289" w:rsidP="00D81289">
      <w:pPr>
        <w:tabs>
          <w:tab w:val="left" w:pos="0"/>
          <w:tab w:val="left" w:pos="360"/>
        </w:tabs>
        <w:ind w:left="360" w:hanging="360"/>
        <w:jc w:val="both"/>
        <w:rPr>
          <w:rFonts w:ascii="Arial" w:hAnsi="Arial" w:cs="Arial"/>
          <w:b/>
          <w:sz w:val="16"/>
          <w:szCs w:val="16"/>
        </w:rPr>
      </w:pPr>
      <w:r w:rsidRPr="005A0799">
        <w:rPr>
          <w:rFonts w:ascii="Arial" w:hAnsi="Arial" w:cs="Arial"/>
          <w:b/>
          <w:sz w:val="16"/>
          <w:szCs w:val="16"/>
        </w:rPr>
        <w:t>*1</w:t>
      </w:r>
      <w:r w:rsidRPr="005A0799">
        <w:rPr>
          <w:rFonts w:ascii="Arial" w:hAnsi="Arial" w:cs="Arial"/>
          <w:b/>
          <w:sz w:val="16"/>
          <w:szCs w:val="16"/>
        </w:rPr>
        <w:tab/>
        <w:t>Necklace</w:t>
      </w:r>
      <w:r w:rsidR="00AC74D8">
        <w:rPr>
          <w:rFonts w:ascii="Arial" w:hAnsi="Arial" w:cs="Arial"/>
          <w:b/>
          <w:sz w:val="16"/>
          <w:szCs w:val="16"/>
        </w:rPr>
        <w:tab/>
      </w:r>
      <w:r w:rsidR="00AC74D8">
        <w:rPr>
          <w:rFonts w:ascii="Arial" w:hAnsi="Arial" w:cs="Arial"/>
          <w:b/>
          <w:sz w:val="16"/>
          <w:szCs w:val="16"/>
        </w:rPr>
        <w:tab/>
      </w:r>
      <w:r w:rsidR="00AC74D8">
        <w:rPr>
          <w:rFonts w:ascii="Arial" w:hAnsi="Arial" w:cs="Arial"/>
          <w:b/>
          <w:sz w:val="16"/>
          <w:szCs w:val="16"/>
        </w:rPr>
        <w:tab/>
      </w:r>
      <w:r w:rsidR="00AC74D8">
        <w:rPr>
          <w:rFonts w:ascii="Arial" w:hAnsi="Arial" w:cs="Arial"/>
          <w:b/>
          <w:sz w:val="16"/>
          <w:szCs w:val="16"/>
        </w:rPr>
        <w:tab/>
      </w:r>
      <w:r w:rsidR="00AC74D8" w:rsidRPr="005A0799">
        <w:rPr>
          <w:rFonts w:ascii="Arial" w:hAnsi="Arial" w:cs="Arial"/>
          <w:b/>
          <w:sz w:val="16"/>
          <w:szCs w:val="16"/>
        </w:rPr>
        <w:t>*10</w:t>
      </w:r>
      <w:r w:rsidR="00AC74D8" w:rsidRPr="005A0799">
        <w:rPr>
          <w:rFonts w:ascii="Arial" w:hAnsi="Arial" w:cs="Arial"/>
          <w:b/>
          <w:sz w:val="16"/>
          <w:szCs w:val="16"/>
        </w:rPr>
        <w:tab/>
        <w:t>Belt</w:t>
      </w:r>
    </w:p>
    <w:p w14:paraId="558D6265" w14:textId="413C2589" w:rsidR="00D81289" w:rsidRPr="005A0799" w:rsidRDefault="00D81289" w:rsidP="00AC74D8">
      <w:pPr>
        <w:tabs>
          <w:tab w:val="left" w:pos="0"/>
          <w:tab w:val="left" w:pos="360"/>
        </w:tabs>
        <w:ind w:left="360" w:hanging="360"/>
        <w:jc w:val="both"/>
        <w:rPr>
          <w:rFonts w:ascii="Arial" w:hAnsi="Arial" w:cs="Arial"/>
          <w:b/>
          <w:sz w:val="16"/>
          <w:szCs w:val="16"/>
        </w:rPr>
      </w:pPr>
      <w:r w:rsidRPr="005A0799">
        <w:rPr>
          <w:rFonts w:ascii="Arial" w:hAnsi="Arial" w:cs="Arial"/>
          <w:b/>
          <w:sz w:val="16"/>
          <w:szCs w:val="16"/>
        </w:rPr>
        <w:t>*2</w:t>
      </w:r>
      <w:r w:rsidRPr="005A0799">
        <w:rPr>
          <w:rFonts w:ascii="Arial" w:hAnsi="Arial" w:cs="Arial"/>
          <w:b/>
          <w:sz w:val="16"/>
          <w:szCs w:val="16"/>
        </w:rPr>
        <w:tab/>
        <w:t>Bracelet</w:t>
      </w:r>
      <w:r w:rsidR="00AC74D8">
        <w:rPr>
          <w:rFonts w:ascii="Arial" w:hAnsi="Arial" w:cs="Arial"/>
          <w:b/>
          <w:sz w:val="16"/>
          <w:szCs w:val="16"/>
        </w:rPr>
        <w:tab/>
      </w:r>
      <w:r w:rsidR="00AC74D8">
        <w:rPr>
          <w:rFonts w:ascii="Arial" w:hAnsi="Arial" w:cs="Arial"/>
          <w:b/>
          <w:sz w:val="16"/>
          <w:szCs w:val="16"/>
        </w:rPr>
        <w:tab/>
      </w:r>
      <w:r w:rsidR="00AC74D8">
        <w:rPr>
          <w:rFonts w:ascii="Arial" w:hAnsi="Arial" w:cs="Arial"/>
          <w:b/>
          <w:sz w:val="16"/>
          <w:szCs w:val="16"/>
        </w:rPr>
        <w:tab/>
      </w:r>
      <w:r w:rsidR="00AC74D8">
        <w:rPr>
          <w:rFonts w:ascii="Arial" w:hAnsi="Arial" w:cs="Arial"/>
          <w:b/>
          <w:sz w:val="16"/>
          <w:szCs w:val="16"/>
        </w:rPr>
        <w:tab/>
        <w:t>*11</w:t>
      </w:r>
      <w:r w:rsidR="00AC74D8">
        <w:rPr>
          <w:rFonts w:ascii="Arial" w:hAnsi="Arial" w:cs="Arial"/>
          <w:b/>
          <w:sz w:val="16"/>
          <w:szCs w:val="16"/>
        </w:rPr>
        <w:tab/>
        <w:t>Scarf</w:t>
      </w:r>
    </w:p>
    <w:p w14:paraId="2C04A6CB" w14:textId="341632B8" w:rsidR="00D81289" w:rsidRPr="005A0799" w:rsidRDefault="00D81289" w:rsidP="00D81289">
      <w:pPr>
        <w:tabs>
          <w:tab w:val="left" w:pos="0"/>
          <w:tab w:val="left" w:pos="360"/>
        </w:tabs>
        <w:ind w:left="360" w:hanging="360"/>
        <w:jc w:val="both"/>
        <w:rPr>
          <w:rFonts w:ascii="Arial" w:hAnsi="Arial" w:cs="Arial"/>
          <w:b/>
          <w:sz w:val="16"/>
          <w:szCs w:val="16"/>
        </w:rPr>
      </w:pPr>
      <w:r w:rsidRPr="005A0799">
        <w:rPr>
          <w:rFonts w:ascii="Arial" w:hAnsi="Arial" w:cs="Arial"/>
          <w:b/>
          <w:sz w:val="16"/>
          <w:szCs w:val="16"/>
        </w:rPr>
        <w:t>*3</w:t>
      </w:r>
      <w:r w:rsidRPr="005A0799">
        <w:rPr>
          <w:rFonts w:ascii="Arial" w:hAnsi="Arial" w:cs="Arial"/>
          <w:b/>
          <w:sz w:val="16"/>
          <w:szCs w:val="16"/>
        </w:rPr>
        <w:tab/>
        <w:t>Earrings</w:t>
      </w:r>
      <w:r w:rsidR="00AC74D8">
        <w:rPr>
          <w:rFonts w:ascii="Arial" w:hAnsi="Arial" w:cs="Arial"/>
          <w:b/>
          <w:sz w:val="16"/>
          <w:szCs w:val="16"/>
        </w:rPr>
        <w:tab/>
      </w:r>
      <w:r w:rsidR="00AC74D8">
        <w:rPr>
          <w:rFonts w:ascii="Arial" w:hAnsi="Arial" w:cs="Arial"/>
          <w:b/>
          <w:sz w:val="16"/>
          <w:szCs w:val="16"/>
        </w:rPr>
        <w:tab/>
      </w:r>
      <w:r w:rsidR="00AC74D8">
        <w:rPr>
          <w:rFonts w:ascii="Arial" w:hAnsi="Arial" w:cs="Arial"/>
          <w:b/>
          <w:sz w:val="16"/>
          <w:szCs w:val="16"/>
        </w:rPr>
        <w:tab/>
      </w:r>
      <w:r w:rsidR="00AC74D8">
        <w:rPr>
          <w:rFonts w:ascii="Arial" w:hAnsi="Arial" w:cs="Arial"/>
          <w:b/>
          <w:sz w:val="16"/>
          <w:szCs w:val="16"/>
        </w:rPr>
        <w:tab/>
      </w:r>
      <w:r w:rsidR="00AC74D8" w:rsidRPr="005A0799">
        <w:rPr>
          <w:rFonts w:ascii="Arial" w:hAnsi="Arial" w:cs="Arial"/>
          <w:b/>
          <w:sz w:val="16"/>
          <w:szCs w:val="16"/>
        </w:rPr>
        <w:t>*12</w:t>
      </w:r>
      <w:r w:rsidR="00AC74D8" w:rsidRPr="005A0799">
        <w:rPr>
          <w:rFonts w:ascii="Arial" w:hAnsi="Arial" w:cs="Arial"/>
          <w:b/>
          <w:sz w:val="16"/>
          <w:szCs w:val="16"/>
        </w:rPr>
        <w:tab/>
        <w:t>Other</w:t>
      </w:r>
    </w:p>
    <w:p w14:paraId="497F7504" w14:textId="0DF9FD84" w:rsidR="00D81289" w:rsidRPr="005A0799" w:rsidRDefault="00D81289" w:rsidP="00D81289">
      <w:pPr>
        <w:tabs>
          <w:tab w:val="left" w:pos="0"/>
          <w:tab w:val="left" w:pos="360"/>
        </w:tabs>
        <w:ind w:left="360" w:hanging="360"/>
        <w:jc w:val="both"/>
        <w:rPr>
          <w:rFonts w:ascii="Arial" w:hAnsi="Arial" w:cs="Arial"/>
          <w:b/>
          <w:sz w:val="16"/>
          <w:szCs w:val="16"/>
        </w:rPr>
      </w:pPr>
      <w:r w:rsidRPr="005A0799">
        <w:rPr>
          <w:rFonts w:ascii="Arial" w:hAnsi="Arial" w:cs="Arial"/>
          <w:b/>
          <w:sz w:val="16"/>
          <w:szCs w:val="16"/>
        </w:rPr>
        <w:t>*4</w:t>
      </w:r>
      <w:r w:rsidRPr="005A0799">
        <w:rPr>
          <w:rFonts w:ascii="Arial" w:hAnsi="Arial" w:cs="Arial"/>
          <w:b/>
          <w:sz w:val="16"/>
          <w:szCs w:val="16"/>
        </w:rPr>
        <w:tab/>
        <w:t>Jewelry Set</w:t>
      </w:r>
    </w:p>
    <w:p w14:paraId="39B8E7EE" w14:textId="4A7F713E" w:rsidR="00D81289" w:rsidRPr="005A0799" w:rsidRDefault="00D81289" w:rsidP="00D81289">
      <w:pPr>
        <w:tabs>
          <w:tab w:val="left" w:pos="0"/>
          <w:tab w:val="left" w:pos="360"/>
        </w:tabs>
        <w:ind w:left="360" w:hanging="360"/>
        <w:jc w:val="both"/>
        <w:rPr>
          <w:rFonts w:ascii="Arial" w:hAnsi="Arial" w:cs="Arial"/>
          <w:b/>
          <w:sz w:val="16"/>
          <w:szCs w:val="16"/>
        </w:rPr>
      </w:pPr>
      <w:r w:rsidRPr="005A0799">
        <w:rPr>
          <w:rFonts w:ascii="Arial" w:hAnsi="Arial" w:cs="Arial"/>
          <w:b/>
          <w:sz w:val="16"/>
          <w:szCs w:val="16"/>
        </w:rPr>
        <w:t>*5</w:t>
      </w:r>
      <w:r w:rsidRPr="005A0799">
        <w:rPr>
          <w:rFonts w:ascii="Arial" w:hAnsi="Arial" w:cs="Arial"/>
          <w:b/>
          <w:sz w:val="16"/>
          <w:szCs w:val="16"/>
        </w:rPr>
        <w:tab/>
        <w:t>Purse</w:t>
      </w:r>
    </w:p>
    <w:p w14:paraId="05A66843" w14:textId="16282B85" w:rsidR="00D81289" w:rsidRPr="005A0799" w:rsidRDefault="00D81289" w:rsidP="00D81289">
      <w:pPr>
        <w:tabs>
          <w:tab w:val="left" w:pos="0"/>
          <w:tab w:val="left" w:pos="360"/>
        </w:tabs>
        <w:ind w:left="360" w:hanging="360"/>
        <w:jc w:val="both"/>
        <w:rPr>
          <w:rFonts w:ascii="Arial" w:hAnsi="Arial" w:cs="Arial"/>
          <w:b/>
          <w:sz w:val="16"/>
          <w:szCs w:val="16"/>
        </w:rPr>
      </w:pPr>
      <w:r w:rsidRPr="005A0799">
        <w:rPr>
          <w:rFonts w:ascii="Arial" w:hAnsi="Arial" w:cs="Arial"/>
          <w:b/>
          <w:sz w:val="16"/>
          <w:szCs w:val="16"/>
        </w:rPr>
        <w:t>*6</w:t>
      </w:r>
      <w:r w:rsidRPr="005A0799">
        <w:rPr>
          <w:rFonts w:ascii="Arial" w:hAnsi="Arial" w:cs="Arial"/>
          <w:b/>
          <w:sz w:val="16"/>
          <w:szCs w:val="16"/>
        </w:rPr>
        <w:tab/>
        <w:t>Pin/Brooch</w:t>
      </w:r>
    </w:p>
    <w:p w14:paraId="5BFA7ACD" w14:textId="1E1A588C" w:rsidR="00D81289" w:rsidRPr="005A0799" w:rsidRDefault="00D81289" w:rsidP="00D81289">
      <w:pPr>
        <w:tabs>
          <w:tab w:val="left" w:pos="0"/>
          <w:tab w:val="left" w:pos="360"/>
        </w:tabs>
        <w:ind w:left="360" w:hanging="360"/>
        <w:jc w:val="both"/>
        <w:rPr>
          <w:rFonts w:ascii="Arial" w:hAnsi="Arial" w:cs="Arial"/>
          <w:b/>
          <w:sz w:val="16"/>
          <w:szCs w:val="16"/>
        </w:rPr>
      </w:pPr>
      <w:r w:rsidRPr="005A0799">
        <w:rPr>
          <w:rFonts w:ascii="Arial" w:hAnsi="Arial" w:cs="Arial"/>
          <w:b/>
          <w:sz w:val="16"/>
          <w:szCs w:val="16"/>
        </w:rPr>
        <w:t>*7</w:t>
      </w:r>
      <w:r w:rsidRPr="005A0799">
        <w:rPr>
          <w:rFonts w:ascii="Arial" w:hAnsi="Arial" w:cs="Arial"/>
          <w:b/>
          <w:sz w:val="16"/>
          <w:szCs w:val="16"/>
        </w:rPr>
        <w:tab/>
        <w:t>Hat</w:t>
      </w:r>
    </w:p>
    <w:p w14:paraId="3345E79C" w14:textId="2DA448E5" w:rsidR="00D81289" w:rsidRPr="005A0799" w:rsidRDefault="00D81289" w:rsidP="00D81289">
      <w:pPr>
        <w:tabs>
          <w:tab w:val="left" w:pos="0"/>
          <w:tab w:val="left" w:pos="360"/>
        </w:tabs>
        <w:ind w:left="360" w:hanging="360"/>
        <w:jc w:val="both"/>
        <w:rPr>
          <w:rFonts w:ascii="Arial" w:hAnsi="Arial" w:cs="Arial"/>
          <w:b/>
          <w:sz w:val="16"/>
          <w:szCs w:val="16"/>
        </w:rPr>
      </w:pPr>
      <w:r w:rsidRPr="005A0799">
        <w:rPr>
          <w:rFonts w:ascii="Arial" w:hAnsi="Arial" w:cs="Arial"/>
          <w:b/>
          <w:sz w:val="16"/>
          <w:szCs w:val="16"/>
        </w:rPr>
        <w:t>*8</w:t>
      </w:r>
      <w:r w:rsidRPr="005A0799">
        <w:rPr>
          <w:rFonts w:ascii="Arial" w:hAnsi="Arial" w:cs="Arial"/>
          <w:b/>
          <w:sz w:val="16"/>
          <w:szCs w:val="16"/>
        </w:rPr>
        <w:tab/>
        <w:t>Hair accessory</w:t>
      </w:r>
    </w:p>
    <w:p w14:paraId="1DA727B4" w14:textId="2C8ECE1E" w:rsidR="00857DDF" w:rsidRPr="00563CC4" w:rsidRDefault="00D81289" w:rsidP="00563CC4">
      <w:pPr>
        <w:tabs>
          <w:tab w:val="left" w:pos="0"/>
          <w:tab w:val="left" w:pos="360"/>
        </w:tabs>
        <w:ind w:left="360" w:hanging="360"/>
        <w:jc w:val="both"/>
        <w:rPr>
          <w:rFonts w:ascii="Arial" w:hAnsi="Arial" w:cs="Arial"/>
          <w:b/>
          <w:sz w:val="16"/>
          <w:szCs w:val="16"/>
        </w:rPr>
      </w:pPr>
      <w:r w:rsidRPr="005A0799">
        <w:rPr>
          <w:rFonts w:ascii="Arial" w:hAnsi="Arial" w:cs="Arial"/>
          <w:b/>
          <w:sz w:val="16"/>
          <w:szCs w:val="16"/>
        </w:rPr>
        <w:t>*9</w:t>
      </w:r>
      <w:r w:rsidRPr="005A0799">
        <w:rPr>
          <w:rFonts w:ascii="Arial" w:hAnsi="Arial" w:cs="Arial"/>
          <w:b/>
          <w:sz w:val="16"/>
          <w:szCs w:val="16"/>
        </w:rPr>
        <w:tab/>
        <w:t>Clips</w:t>
      </w:r>
    </w:p>
    <w:p w14:paraId="0B31ABAC" w14:textId="77777777" w:rsidR="00DE7083" w:rsidRDefault="00DE7083" w:rsidP="007A2047">
      <w:pPr>
        <w:tabs>
          <w:tab w:val="left" w:pos="0"/>
          <w:tab w:val="left" w:pos="360"/>
        </w:tabs>
        <w:jc w:val="center"/>
        <w:rPr>
          <w:rFonts w:ascii="Arial" w:hAnsi="Arial" w:cs="Arial"/>
          <w:b/>
          <w:sz w:val="20"/>
          <w:szCs w:val="20"/>
          <w:u w:val="single"/>
        </w:rPr>
      </w:pPr>
    </w:p>
    <w:p w14:paraId="3A00B44A" w14:textId="77777777" w:rsidR="00DE7083" w:rsidRDefault="00DE7083" w:rsidP="007A2047">
      <w:pPr>
        <w:tabs>
          <w:tab w:val="left" w:pos="0"/>
          <w:tab w:val="left" w:pos="360"/>
        </w:tabs>
        <w:jc w:val="center"/>
        <w:rPr>
          <w:rFonts w:ascii="Arial" w:hAnsi="Arial" w:cs="Arial"/>
          <w:b/>
          <w:sz w:val="20"/>
          <w:szCs w:val="20"/>
          <w:u w:val="single"/>
        </w:rPr>
      </w:pPr>
    </w:p>
    <w:p w14:paraId="2FA89F01" w14:textId="0B93A3D4" w:rsidR="00D76C7C" w:rsidRPr="00AC74D8" w:rsidRDefault="00D76C7C" w:rsidP="007A2047">
      <w:pPr>
        <w:tabs>
          <w:tab w:val="left" w:pos="0"/>
          <w:tab w:val="left" w:pos="360"/>
        </w:tabs>
        <w:jc w:val="center"/>
        <w:rPr>
          <w:rFonts w:ascii="Arial" w:hAnsi="Arial" w:cs="Arial"/>
          <w:b/>
          <w:sz w:val="20"/>
          <w:szCs w:val="20"/>
          <w:u w:val="single"/>
        </w:rPr>
      </w:pPr>
      <w:r w:rsidRPr="00AC74D8">
        <w:rPr>
          <w:rFonts w:ascii="Arial" w:hAnsi="Arial" w:cs="Arial"/>
          <w:b/>
          <w:sz w:val="20"/>
          <w:szCs w:val="20"/>
          <w:u w:val="single"/>
        </w:rPr>
        <w:t>HOME ENVIRONMENT</w:t>
      </w:r>
    </w:p>
    <w:p w14:paraId="09FD1F79" w14:textId="77777777" w:rsidR="00AC74D8" w:rsidRPr="001374CB" w:rsidRDefault="00AC74D8" w:rsidP="007A2047">
      <w:pPr>
        <w:tabs>
          <w:tab w:val="left" w:pos="0"/>
          <w:tab w:val="left" w:pos="360"/>
        </w:tabs>
        <w:jc w:val="center"/>
        <w:rPr>
          <w:rFonts w:ascii="Arial" w:hAnsi="Arial" w:cs="Arial"/>
          <w:b/>
          <w:sz w:val="18"/>
          <w:szCs w:val="18"/>
        </w:rPr>
      </w:pPr>
    </w:p>
    <w:p w14:paraId="72E8C0CD" w14:textId="22E321CA" w:rsidR="00D76C7C" w:rsidRPr="005A0799" w:rsidRDefault="00D76C7C" w:rsidP="007A2047">
      <w:pPr>
        <w:tabs>
          <w:tab w:val="left" w:pos="0"/>
        </w:tabs>
        <w:jc w:val="center"/>
        <w:rPr>
          <w:rFonts w:ascii="Arial" w:hAnsi="Arial" w:cs="Arial"/>
          <w:b/>
          <w:sz w:val="16"/>
          <w:szCs w:val="16"/>
        </w:rPr>
      </w:pPr>
      <w:r w:rsidRPr="005A0799">
        <w:rPr>
          <w:rFonts w:ascii="Arial" w:hAnsi="Arial" w:cs="Arial"/>
          <w:sz w:val="16"/>
          <w:szCs w:val="16"/>
        </w:rPr>
        <w:t>*</w:t>
      </w:r>
      <w:r w:rsidRPr="005A0799">
        <w:rPr>
          <w:rFonts w:ascii="Arial" w:hAnsi="Arial" w:cs="Arial"/>
          <w:b/>
          <w:sz w:val="16"/>
          <w:szCs w:val="16"/>
        </w:rPr>
        <w:t xml:space="preserve"> Classes marked with an asterisk (*) are not eligible for State Fair.</w:t>
      </w:r>
    </w:p>
    <w:p w14:paraId="0AADE130" w14:textId="0A05F75F" w:rsidR="007C3CD8" w:rsidRPr="007C3CD8" w:rsidRDefault="007C3CD8" w:rsidP="007C3CD8">
      <w:pPr>
        <w:tabs>
          <w:tab w:val="left" w:pos="0"/>
          <w:tab w:val="left" w:pos="360"/>
        </w:tabs>
        <w:ind w:left="360" w:hanging="360"/>
        <w:rPr>
          <w:rFonts w:ascii="Arial" w:hAnsi="Arial" w:cs="Arial"/>
          <w:sz w:val="16"/>
          <w:szCs w:val="16"/>
        </w:rPr>
      </w:pPr>
      <w:r>
        <w:rPr>
          <w:rFonts w:ascii="Arial" w:hAnsi="Arial" w:cs="Arial"/>
          <w:sz w:val="16"/>
          <w:szCs w:val="16"/>
        </w:rPr>
        <w:tab/>
      </w:r>
      <w:r w:rsidRPr="007C3CD8">
        <w:rPr>
          <w:rFonts w:ascii="Arial" w:hAnsi="Arial" w:cs="Arial"/>
          <w:sz w:val="16"/>
          <w:szCs w:val="16"/>
        </w:rPr>
        <w:t>The purpose of Home Environment is to learn design principles and develop graphic design techniques. In addition, activities in this category encourage a well-thought-out design plans and diverse artistic techniques. Be sure to take note of the rules section to develop a successful project.</w:t>
      </w:r>
    </w:p>
    <w:p w14:paraId="663977B3" w14:textId="43FAE19B" w:rsidR="00FE44FA" w:rsidRDefault="00FE44FA" w:rsidP="007C3CD8">
      <w:pPr>
        <w:tabs>
          <w:tab w:val="left" w:pos="0"/>
          <w:tab w:val="left" w:pos="360"/>
        </w:tabs>
        <w:ind w:left="360" w:hanging="360"/>
        <w:rPr>
          <w:rFonts w:ascii="Arial" w:hAnsi="Arial" w:cs="Arial"/>
          <w:b/>
          <w:sz w:val="16"/>
          <w:szCs w:val="16"/>
        </w:rPr>
      </w:pPr>
      <w:r w:rsidRPr="005A0799">
        <w:rPr>
          <w:rFonts w:ascii="Arial" w:hAnsi="Arial" w:cs="Arial"/>
          <w:b/>
          <w:sz w:val="16"/>
          <w:szCs w:val="16"/>
        </w:rPr>
        <w:t>RULES</w:t>
      </w:r>
    </w:p>
    <w:p w14:paraId="2669AE76" w14:textId="36BF881E" w:rsidR="00256DEB" w:rsidRPr="00256DEB" w:rsidRDefault="00256DEB" w:rsidP="00256DEB">
      <w:pPr>
        <w:pStyle w:val="Default"/>
        <w:rPr>
          <w:color w:val="auto"/>
          <w:sz w:val="16"/>
          <w:szCs w:val="16"/>
        </w:rPr>
      </w:pPr>
      <w:r w:rsidRPr="007C3CD8">
        <w:rPr>
          <w:color w:val="auto"/>
          <w:sz w:val="16"/>
          <w:szCs w:val="16"/>
        </w:rPr>
        <w:t>HOME ENVIRONMENT EXHIBITS</w:t>
      </w:r>
      <w:r w:rsidRPr="00256DEB">
        <w:rPr>
          <w:color w:val="auto"/>
          <w:sz w:val="16"/>
          <w:szCs w:val="16"/>
        </w:rPr>
        <w:t xml:space="preserve"> are evaluated by these criteria: </w:t>
      </w:r>
    </w:p>
    <w:p w14:paraId="4BDE8B54" w14:textId="77777777" w:rsidR="007C3CD8" w:rsidRPr="007C3CD8" w:rsidRDefault="007C3CD8" w:rsidP="007C3CD8">
      <w:pPr>
        <w:pStyle w:val="Default"/>
        <w:rPr>
          <w:color w:val="auto"/>
          <w:sz w:val="16"/>
          <w:szCs w:val="16"/>
        </w:rPr>
      </w:pPr>
      <w:r w:rsidRPr="007C3CD8">
        <w:rPr>
          <w:color w:val="auto"/>
          <w:sz w:val="16"/>
          <w:szCs w:val="16"/>
        </w:rPr>
        <w:t>1. Items must be designed to be used for home decorating, home furnishing or home management (no clothing, purses, note cards, scrapbooks/photo albums, etc.).</w:t>
      </w:r>
    </w:p>
    <w:p w14:paraId="3393FFD7" w14:textId="77777777" w:rsidR="007C3CD8" w:rsidRPr="007C3CD8" w:rsidRDefault="007C3CD8" w:rsidP="007C3CD8">
      <w:pPr>
        <w:pStyle w:val="Default"/>
        <w:rPr>
          <w:color w:val="auto"/>
          <w:sz w:val="16"/>
          <w:szCs w:val="16"/>
        </w:rPr>
      </w:pPr>
      <w:r w:rsidRPr="007C3CD8">
        <w:rPr>
          <w:color w:val="auto"/>
          <w:sz w:val="16"/>
          <w:szCs w:val="16"/>
        </w:rPr>
        <w:t>2. Accessories should be of high quality (as compared to quick, simple crafts), suitable for use in the home several months throughout the year. Holiday-specific items are discouraged. Exhibits made from kits are also discouraged as kits limit decision making in the design process.</w:t>
      </w:r>
    </w:p>
    <w:p w14:paraId="4FCAAB47" w14:textId="77777777" w:rsidR="007C3CD8" w:rsidRPr="007C3CD8" w:rsidRDefault="007C3CD8" w:rsidP="007C3CD8">
      <w:pPr>
        <w:pStyle w:val="Default"/>
        <w:rPr>
          <w:color w:val="auto"/>
          <w:sz w:val="16"/>
          <w:szCs w:val="16"/>
        </w:rPr>
      </w:pPr>
      <w:r w:rsidRPr="007C3CD8">
        <w:rPr>
          <w:color w:val="auto"/>
          <w:sz w:val="16"/>
          <w:szCs w:val="16"/>
        </w:rPr>
        <w:t>3. Items should show creativity and originality, along with the application of design elements and principles. Youth are required to include the design elements and principles they used, along with simple explanation of how they designed their project with their exhibit. Information on the elements and principles of design may be found in the Design Decisions manual, as well as Portfolio Pathways and Sketchbook Crossroads.</w:t>
      </w:r>
    </w:p>
    <w:p w14:paraId="2D19AA45" w14:textId="77777777" w:rsidR="007C3CD8" w:rsidRPr="007C3CD8" w:rsidRDefault="007C3CD8" w:rsidP="007C3CD8">
      <w:pPr>
        <w:pStyle w:val="Default"/>
        <w:rPr>
          <w:color w:val="auto"/>
          <w:sz w:val="16"/>
          <w:szCs w:val="16"/>
        </w:rPr>
      </w:pPr>
      <w:r w:rsidRPr="007C3CD8">
        <w:rPr>
          <w:color w:val="auto"/>
          <w:sz w:val="16"/>
          <w:szCs w:val="16"/>
        </w:rPr>
        <w:t>4. Entered in correct class: What medium was changed or manipulated? What medium is the majority of your exhibit made from?</w:t>
      </w:r>
    </w:p>
    <w:p w14:paraId="14816A2C" w14:textId="7D0B379D" w:rsidR="007C3CD8" w:rsidRPr="007C3CD8" w:rsidRDefault="007C3CD8" w:rsidP="007C3CD8">
      <w:pPr>
        <w:pStyle w:val="Default"/>
        <w:rPr>
          <w:color w:val="auto"/>
          <w:sz w:val="16"/>
          <w:szCs w:val="16"/>
        </w:rPr>
      </w:pPr>
      <w:r w:rsidRPr="007C3CD8">
        <w:rPr>
          <w:color w:val="auto"/>
          <w:sz w:val="16"/>
          <w:szCs w:val="16"/>
        </w:rPr>
        <w:t>5. Items should be ready for display in the home: pictures framed, wall hangings and pictures ready to hang etc. No single mat board or artist canvas panels allowed. Wrapped canvas (if staples not visible on edge) is accepted without framing. Make sure hangers are strong enough to support the item. Command Strips are not adequate hangers. Items not ready for display will</w:t>
      </w:r>
      <w:r>
        <w:rPr>
          <w:color w:val="auto"/>
          <w:sz w:val="16"/>
          <w:szCs w:val="16"/>
        </w:rPr>
        <w:t xml:space="preserve"> be dropped one ribbon placing.</w:t>
      </w:r>
    </w:p>
    <w:p w14:paraId="1484F4C7" w14:textId="54AE84B7" w:rsidR="007C3CD8" w:rsidRPr="007C3CD8" w:rsidRDefault="007C3CD8" w:rsidP="007C3CD8">
      <w:pPr>
        <w:pStyle w:val="Default"/>
        <w:rPr>
          <w:color w:val="auto"/>
          <w:sz w:val="16"/>
          <w:szCs w:val="16"/>
        </w:rPr>
      </w:pPr>
      <w:r w:rsidRPr="007C3CD8">
        <w:rPr>
          <w:color w:val="auto"/>
          <w:sz w:val="16"/>
          <w:szCs w:val="16"/>
        </w:rPr>
        <w:t>6. Items should not be made for beginning level or other projects (ex: simple (10 minute) table runners or woodworking). Exhibits from the beginning level project, Design My Place, are county onl</w:t>
      </w:r>
      <w:r>
        <w:rPr>
          <w:color w:val="auto"/>
          <w:sz w:val="16"/>
          <w:szCs w:val="16"/>
        </w:rPr>
        <w:t>y and not state fair eligible.</w:t>
      </w:r>
    </w:p>
    <w:p w14:paraId="4BAF3562" w14:textId="4905CC8B" w:rsidR="007C3CD8" w:rsidRPr="007C3CD8" w:rsidRDefault="007C3CD8" w:rsidP="007C3CD8">
      <w:pPr>
        <w:pStyle w:val="Default"/>
        <w:rPr>
          <w:color w:val="auto"/>
          <w:sz w:val="16"/>
          <w:szCs w:val="16"/>
        </w:rPr>
      </w:pPr>
      <w:r w:rsidRPr="007C3CD8">
        <w:rPr>
          <w:color w:val="auto"/>
          <w:sz w:val="16"/>
          <w:szCs w:val="16"/>
        </w:rPr>
        <w:t>7. Size of Exhibits: Exhibits may be no taller than 7 feet and no wider than 6 feet. All exhibits must be easily lifted by two 4-H staff.</w:t>
      </w:r>
    </w:p>
    <w:p w14:paraId="1B9FC832" w14:textId="0E12FF93" w:rsidR="007C3CD8" w:rsidRPr="007C3CD8" w:rsidRDefault="007C3CD8" w:rsidP="007C3CD8">
      <w:pPr>
        <w:pStyle w:val="Default"/>
        <w:rPr>
          <w:color w:val="auto"/>
          <w:sz w:val="16"/>
          <w:szCs w:val="16"/>
        </w:rPr>
      </w:pPr>
      <w:r w:rsidRPr="007C3CD8">
        <w:rPr>
          <w:color w:val="auto"/>
          <w:sz w:val="16"/>
          <w:szCs w:val="16"/>
        </w:rPr>
        <w:t>8. Number of Entries per Individual: One entry per exhibitor per class. Limit of two entries in ALL home environment projects per exhibitor.</w:t>
      </w:r>
    </w:p>
    <w:p w14:paraId="5BCFE69A" w14:textId="166A19F1" w:rsidR="007C3CD8" w:rsidRPr="007C3CD8" w:rsidRDefault="007C3CD8" w:rsidP="007C3CD8">
      <w:pPr>
        <w:pStyle w:val="Default"/>
        <w:rPr>
          <w:color w:val="auto"/>
          <w:sz w:val="16"/>
          <w:szCs w:val="16"/>
        </w:rPr>
      </w:pPr>
      <w:r w:rsidRPr="007C3CD8">
        <w:rPr>
          <w:color w:val="auto"/>
          <w:sz w:val="16"/>
          <w:szCs w:val="16"/>
        </w:rPr>
        <w:t>9. Entry Tags: An entry tag which includes a clear description of the entry must be securely attached to each Home Environment exhibit. Use color, pattern or picture descriptions to aid in identification. No straight pins.</w:t>
      </w:r>
    </w:p>
    <w:p w14:paraId="51CE83E0" w14:textId="7F71F8AE" w:rsidR="007C3CD8" w:rsidRPr="007C3CD8" w:rsidRDefault="003E4735" w:rsidP="007C3CD8">
      <w:pPr>
        <w:pStyle w:val="Default"/>
        <w:rPr>
          <w:color w:val="auto"/>
          <w:sz w:val="16"/>
          <w:szCs w:val="16"/>
        </w:rPr>
      </w:pPr>
      <w:r>
        <w:rPr>
          <w:noProof/>
        </w:rPr>
        <w:lastRenderedPageBreak/>
        <w:drawing>
          <wp:anchor distT="0" distB="0" distL="114300" distR="114300" simplePos="0" relativeHeight="251658240" behindDoc="1" locked="0" layoutInCell="1" allowOverlap="1" wp14:anchorId="53C4289D" wp14:editId="185A382C">
            <wp:simplePos x="0" y="0"/>
            <wp:positionH relativeFrom="margin">
              <wp:posOffset>2146300</wp:posOffset>
            </wp:positionH>
            <wp:positionV relativeFrom="paragraph">
              <wp:posOffset>74295</wp:posOffset>
            </wp:positionV>
            <wp:extent cx="1790700" cy="2182546"/>
            <wp:effectExtent l="57150" t="57150" r="114300" b="122555"/>
            <wp:wrapTight wrapText="bothSides">
              <wp:wrapPolygon edited="0">
                <wp:start x="-230" y="-566"/>
                <wp:lineTo x="-689" y="-377"/>
                <wp:lineTo x="-689" y="21870"/>
                <wp:lineTo x="-230" y="22624"/>
                <wp:lineTo x="22289" y="22624"/>
                <wp:lineTo x="22749" y="20928"/>
                <wp:lineTo x="22749" y="2640"/>
                <wp:lineTo x="22060" y="-189"/>
                <wp:lineTo x="22060" y="-566"/>
                <wp:lineTo x="-230" y="-56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790700" cy="2182546"/>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C3CD8" w:rsidRPr="007C3CD8">
        <w:rPr>
          <w:color w:val="auto"/>
          <w:sz w:val="16"/>
          <w:szCs w:val="16"/>
        </w:rPr>
        <w:t>10. Identification: In addition to the entry tag, a label with the exhibitor’s name and county should be attached to each separate piece of the exhibit.</w:t>
      </w:r>
    </w:p>
    <w:p w14:paraId="7AA611B9" w14:textId="1EACDC60" w:rsidR="007C3CD8" w:rsidRPr="007C3CD8" w:rsidRDefault="007C3CD8" w:rsidP="007C3CD8">
      <w:pPr>
        <w:pStyle w:val="Default"/>
        <w:rPr>
          <w:color w:val="auto"/>
          <w:sz w:val="16"/>
          <w:szCs w:val="16"/>
        </w:rPr>
      </w:pPr>
      <w:r w:rsidRPr="007C3CD8">
        <w:rPr>
          <w:color w:val="auto"/>
          <w:sz w:val="16"/>
          <w:szCs w:val="16"/>
        </w:rPr>
        <w:t>11. Supporting Information: Supporting information is required for all Home Environment exhibits. Information must include elements or principles of design used and steps taken to complete project. Tag templates can be found on the 4-H State Fair website.</w:t>
      </w:r>
      <w:r>
        <w:rPr>
          <w:color w:val="auto"/>
          <w:sz w:val="16"/>
          <w:szCs w:val="16"/>
        </w:rPr>
        <w:t xml:space="preserve"> Or pick up at the County Office.</w:t>
      </w:r>
      <w:r w:rsidRPr="007C3CD8">
        <w:rPr>
          <w:color w:val="auto"/>
          <w:sz w:val="16"/>
          <w:szCs w:val="16"/>
        </w:rPr>
        <w:t xml:space="preserve"> Exhibits without supporting information will be dropped a ribbon placing.</w:t>
      </w:r>
    </w:p>
    <w:p w14:paraId="7BCB514B" w14:textId="336897BF" w:rsidR="000E5A2F" w:rsidRDefault="000E5A2F" w:rsidP="000E5A2F">
      <w:pPr>
        <w:pStyle w:val="Level1"/>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cs="Arial"/>
          <w:b/>
          <w:sz w:val="16"/>
          <w:szCs w:val="16"/>
        </w:rPr>
      </w:pPr>
    </w:p>
    <w:p w14:paraId="41FAA86D" w14:textId="7A409AC9" w:rsidR="000E5A2F" w:rsidRDefault="000E5A2F" w:rsidP="000E5A2F">
      <w:pPr>
        <w:pStyle w:val="Level1"/>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cs="Arial"/>
          <w:b/>
          <w:sz w:val="16"/>
          <w:szCs w:val="16"/>
        </w:rPr>
      </w:pPr>
    </w:p>
    <w:p w14:paraId="763668DF" w14:textId="1233DAE4" w:rsidR="004E229B" w:rsidRDefault="004E229B" w:rsidP="000E5A2F">
      <w:pPr>
        <w:pStyle w:val="Level1"/>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cs="Arial"/>
          <w:b/>
          <w:sz w:val="16"/>
          <w:szCs w:val="16"/>
        </w:rPr>
      </w:pPr>
    </w:p>
    <w:p w14:paraId="20622129" w14:textId="77777777" w:rsidR="004E229B" w:rsidRDefault="004E229B" w:rsidP="000E5A2F">
      <w:pPr>
        <w:pStyle w:val="Level1"/>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cs="Arial"/>
          <w:b/>
          <w:sz w:val="16"/>
          <w:szCs w:val="16"/>
        </w:rPr>
      </w:pPr>
    </w:p>
    <w:p w14:paraId="6F9ED5F8" w14:textId="77777777" w:rsidR="004E229B" w:rsidRDefault="004E229B" w:rsidP="000E5A2F">
      <w:pPr>
        <w:pStyle w:val="Level1"/>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cs="Arial"/>
          <w:b/>
          <w:sz w:val="16"/>
          <w:szCs w:val="16"/>
        </w:rPr>
      </w:pPr>
    </w:p>
    <w:p w14:paraId="40B65388" w14:textId="74DBA736" w:rsidR="00525322" w:rsidRDefault="00525322" w:rsidP="00511A04">
      <w:pPr>
        <w:tabs>
          <w:tab w:val="left" w:pos="0"/>
          <w:tab w:val="left" w:pos="360"/>
        </w:tabs>
        <w:rPr>
          <w:rFonts w:ascii="Arial" w:hAnsi="Arial" w:cs="Arial"/>
          <w:b/>
          <w:sz w:val="16"/>
          <w:szCs w:val="16"/>
        </w:rPr>
      </w:pPr>
    </w:p>
    <w:p w14:paraId="588AD5CE" w14:textId="77777777" w:rsidR="00DE7083" w:rsidRDefault="00DE7083" w:rsidP="00511A04">
      <w:pPr>
        <w:tabs>
          <w:tab w:val="left" w:pos="0"/>
          <w:tab w:val="left" w:pos="360"/>
        </w:tabs>
        <w:rPr>
          <w:rFonts w:ascii="Arial" w:hAnsi="Arial" w:cs="Arial"/>
          <w:b/>
          <w:sz w:val="16"/>
          <w:szCs w:val="16"/>
        </w:rPr>
      </w:pPr>
    </w:p>
    <w:p w14:paraId="68751E2E" w14:textId="77777777" w:rsidR="00DE7083" w:rsidRDefault="00DE7083" w:rsidP="00511A04">
      <w:pPr>
        <w:tabs>
          <w:tab w:val="left" w:pos="0"/>
          <w:tab w:val="left" w:pos="360"/>
        </w:tabs>
        <w:rPr>
          <w:rFonts w:ascii="Arial" w:hAnsi="Arial" w:cs="Arial"/>
          <w:b/>
          <w:sz w:val="16"/>
          <w:szCs w:val="16"/>
        </w:rPr>
      </w:pPr>
    </w:p>
    <w:p w14:paraId="0BDAFF73" w14:textId="22C380C6" w:rsidR="00525322" w:rsidRDefault="00525322" w:rsidP="00525322">
      <w:pPr>
        <w:tabs>
          <w:tab w:val="left" w:pos="0"/>
          <w:tab w:val="left" w:pos="360"/>
        </w:tabs>
        <w:jc w:val="center"/>
        <w:rPr>
          <w:rFonts w:ascii="Arial" w:hAnsi="Arial" w:cs="Arial"/>
          <w:b/>
          <w:sz w:val="16"/>
          <w:szCs w:val="16"/>
        </w:rPr>
      </w:pPr>
      <w:r>
        <w:rPr>
          <w:rFonts w:ascii="Arial" w:hAnsi="Arial" w:cs="Arial"/>
          <w:b/>
          <w:sz w:val="16"/>
          <w:szCs w:val="16"/>
        </w:rPr>
        <w:t>PINTEREST</w:t>
      </w:r>
    </w:p>
    <w:p w14:paraId="071D7C8F" w14:textId="77777777" w:rsidR="00525322" w:rsidRPr="005A0799" w:rsidRDefault="00525322" w:rsidP="00525322">
      <w:pPr>
        <w:tabs>
          <w:tab w:val="left" w:pos="0"/>
          <w:tab w:val="left" w:pos="360"/>
        </w:tabs>
        <w:ind w:left="360" w:hanging="360"/>
        <w:jc w:val="center"/>
        <w:rPr>
          <w:rFonts w:ascii="Arial" w:hAnsi="Arial" w:cs="Arial"/>
          <w:sz w:val="16"/>
          <w:szCs w:val="16"/>
        </w:rPr>
      </w:pPr>
      <w:r w:rsidRPr="005A0799">
        <w:rPr>
          <w:rFonts w:ascii="Arial" w:hAnsi="Arial" w:cs="Arial"/>
          <w:sz w:val="16"/>
          <w:szCs w:val="16"/>
        </w:rPr>
        <w:t>Purple  3.50   Blue  3.00   Red  2.50   White  2.00</w:t>
      </w:r>
    </w:p>
    <w:p w14:paraId="3EBFEFA4" w14:textId="691CE91B" w:rsidR="00525322" w:rsidRDefault="00525322" w:rsidP="00525322">
      <w:pPr>
        <w:tabs>
          <w:tab w:val="left" w:pos="0"/>
          <w:tab w:val="left" w:pos="360"/>
        </w:tabs>
        <w:ind w:left="360" w:hanging="360"/>
        <w:jc w:val="center"/>
        <w:rPr>
          <w:rFonts w:ascii="Arial" w:hAnsi="Arial" w:cs="Arial"/>
          <w:b/>
          <w:sz w:val="16"/>
          <w:szCs w:val="16"/>
        </w:rPr>
      </w:pPr>
      <w:r w:rsidRPr="005A0799">
        <w:rPr>
          <w:rFonts w:ascii="Arial" w:hAnsi="Arial" w:cs="Arial"/>
          <w:b/>
          <w:sz w:val="16"/>
          <w:szCs w:val="16"/>
        </w:rPr>
        <w:t>Classes marked with an asterisk (*) are not eligible for State Fair.</w:t>
      </w:r>
    </w:p>
    <w:p w14:paraId="4974A4BB" w14:textId="7EFE8067" w:rsidR="00525322" w:rsidRPr="00525322" w:rsidRDefault="00525322" w:rsidP="00525322">
      <w:pPr>
        <w:tabs>
          <w:tab w:val="left" w:pos="0"/>
          <w:tab w:val="left" w:pos="360"/>
        </w:tabs>
        <w:ind w:left="360" w:hanging="360"/>
        <w:rPr>
          <w:rFonts w:ascii="Arial" w:hAnsi="Arial" w:cs="Arial"/>
          <w:sz w:val="16"/>
          <w:szCs w:val="16"/>
        </w:rPr>
      </w:pPr>
      <w:r>
        <w:rPr>
          <w:rFonts w:ascii="Arial" w:hAnsi="Arial" w:cs="Arial"/>
          <w:sz w:val="16"/>
          <w:szCs w:val="16"/>
        </w:rPr>
        <w:t>**This area can be utilized by all 4-Her’s wanting to show a project from an idea learned from Pinterest.</w:t>
      </w:r>
    </w:p>
    <w:p w14:paraId="412FEA7F" w14:textId="0C99BE38" w:rsidR="00525322" w:rsidRDefault="00525322" w:rsidP="00525322">
      <w:pPr>
        <w:tabs>
          <w:tab w:val="left" w:pos="0"/>
          <w:tab w:val="left" w:pos="360"/>
        </w:tabs>
        <w:rPr>
          <w:rFonts w:ascii="Arial" w:hAnsi="Arial" w:cs="Arial"/>
          <w:b/>
          <w:sz w:val="16"/>
          <w:szCs w:val="16"/>
        </w:rPr>
      </w:pPr>
      <w:r>
        <w:rPr>
          <w:rFonts w:ascii="Arial" w:hAnsi="Arial" w:cs="Arial"/>
          <w:b/>
          <w:sz w:val="16"/>
          <w:szCs w:val="16"/>
        </w:rPr>
        <w:t>Dept. C</w:t>
      </w:r>
      <w:r>
        <w:rPr>
          <w:rFonts w:ascii="Arial" w:hAnsi="Arial" w:cs="Arial"/>
          <w:b/>
          <w:sz w:val="16"/>
          <w:szCs w:val="16"/>
        </w:rPr>
        <w:tab/>
        <w:t>Division 936</w:t>
      </w:r>
    </w:p>
    <w:p w14:paraId="0123150F" w14:textId="2DDBF749" w:rsidR="00525322" w:rsidRDefault="00525322" w:rsidP="00525322">
      <w:pPr>
        <w:tabs>
          <w:tab w:val="left" w:pos="0"/>
          <w:tab w:val="left" w:pos="360"/>
        </w:tabs>
        <w:rPr>
          <w:rFonts w:ascii="Arial" w:hAnsi="Arial" w:cs="Arial"/>
          <w:b/>
          <w:sz w:val="16"/>
          <w:szCs w:val="16"/>
        </w:rPr>
      </w:pPr>
      <w:r>
        <w:rPr>
          <w:rFonts w:ascii="Arial" w:hAnsi="Arial" w:cs="Arial"/>
          <w:b/>
          <w:sz w:val="16"/>
          <w:szCs w:val="16"/>
        </w:rPr>
        <w:t>Classes:</w:t>
      </w:r>
    </w:p>
    <w:p w14:paraId="6AAA6B95" w14:textId="4F76316B" w:rsidR="00525322" w:rsidRDefault="00525322" w:rsidP="00525322">
      <w:pPr>
        <w:tabs>
          <w:tab w:val="left" w:pos="0"/>
          <w:tab w:val="left" w:pos="360"/>
        </w:tabs>
        <w:ind w:left="360" w:hanging="360"/>
        <w:rPr>
          <w:rFonts w:ascii="Arial" w:hAnsi="Arial" w:cs="Arial"/>
          <w:sz w:val="16"/>
          <w:szCs w:val="16"/>
        </w:rPr>
      </w:pPr>
      <w:r>
        <w:rPr>
          <w:rFonts w:ascii="Arial" w:hAnsi="Arial" w:cs="Arial"/>
          <w:b/>
          <w:sz w:val="16"/>
          <w:szCs w:val="16"/>
        </w:rPr>
        <w:t>*</w:t>
      </w:r>
      <w:r w:rsidR="005D706F">
        <w:rPr>
          <w:rFonts w:ascii="Arial" w:hAnsi="Arial" w:cs="Arial"/>
          <w:b/>
          <w:sz w:val="16"/>
          <w:szCs w:val="16"/>
        </w:rPr>
        <w:t>C</w:t>
      </w:r>
      <w:r w:rsidR="000C2C2F">
        <w:rPr>
          <w:rFonts w:ascii="Arial" w:hAnsi="Arial" w:cs="Arial"/>
          <w:b/>
          <w:sz w:val="16"/>
          <w:szCs w:val="16"/>
        </w:rPr>
        <w:t>93600</w:t>
      </w:r>
      <w:r>
        <w:rPr>
          <w:rFonts w:ascii="Arial" w:hAnsi="Arial" w:cs="Arial"/>
          <w:b/>
          <w:sz w:val="16"/>
          <w:szCs w:val="16"/>
        </w:rPr>
        <w:t>1</w:t>
      </w:r>
      <w:r w:rsidR="000C2C2F">
        <w:rPr>
          <w:rFonts w:ascii="Arial" w:hAnsi="Arial" w:cs="Arial"/>
          <w:b/>
          <w:sz w:val="16"/>
          <w:szCs w:val="16"/>
        </w:rPr>
        <w:t xml:space="preserve"> - </w:t>
      </w:r>
      <w:r>
        <w:rPr>
          <w:rFonts w:ascii="Arial" w:hAnsi="Arial" w:cs="Arial"/>
          <w:b/>
          <w:sz w:val="16"/>
          <w:szCs w:val="16"/>
        </w:rPr>
        <w:t xml:space="preserve">Item made from idea gained from Pinterest website. </w:t>
      </w:r>
      <w:r>
        <w:rPr>
          <w:rFonts w:ascii="Arial" w:hAnsi="Arial" w:cs="Arial"/>
          <w:sz w:val="16"/>
          <w:szCs w:val="16"/>
        </w:rPr>
        <w:t>Include picture from the site where the idea was learned.</w:t>
      </w:r>
    </w:p>
    <w:p w14:paraId="152DA923" w14:textId="4D899A66" w:rsidR="00525322" w:rsidRDefault="00525322" w:rsidP="002835DA">
      <w:pPr>
        <w:tabs>
          <w:tab w:val="left" w:pos="0"/>
          <w:tab w:val="left" w:pos="360"/>
        </w:tabs>
        <w:ind w:left="360" w:hanging="360"/>
        <w:rPr>
          <w:rFonts w:ascii="Arial" w:hAnsi="Arial" w:cs="Arial"/>
          <w:sz w:val="16"/>
          <w:szCs w:val="16"/>
        </w:rPr>
      </w:pPr>
      <w:r>
        <w:rPr>
          <w:rFonts w:ascii="Arial" w:hAnsi="Arial" w:cs="Arial"/>
          <w:b/>
          <w:sz w:val="16"/>
          <w:szCs w:val="16"/>
        </w:rPr>
        <w:t>*</w:t>
      </w:r>
      <w:r w:rsidR="00F524A7">
        <w:rPr>
          <w:rFonts w:ascii="Arial" w:hAnsi="Arial" w:cs="Arial"/>
          <w:b/>
          <w:sz w:val="16"/>
          <w:szCs w:val="16"/>
        </w:rPr>
        <w:t>C93600</w:t>
      </w:r>
      <w:r>
        <w:rPr>
          <w:rFonts w:ascii="Arial" w:hAnsi="Arial" w:cs="Arial"/>
          <w:b/>
          <w:sz w:val="16"/>
          <w:szCs w:val="16"/>
        </w:rPr>
        <w:t>2</w:t>
      </w:r>
      <w:r>
        <w:rPr>
          <w:rFonts w:ascii="Arial" w:hAnsi="Arial" w:cs="Arial"/>
          <w:b/>
          <w:sz w:val="16"/>
          <w:szCs w:val="16"/>
        </w:rPr>
        <w:tab/>
      </w:r>
      <w:r w:rsidR="00F524A7">
        <w:rPr>
          <w:rFonts w:ascii="Arial" w:hAnsi="Arial" w:cs="Arial"/>
          <w:b/>
          <w:sz w:val="16"/>
          <w:szCs w:val="16"/>
        </w:rPr>
        <w:t xml:space="preserve"> - </w:t>
      </w:r>
      <w:r>
        <w:rPr>
          <w:rFonts w:ascii="Arial" w:hAnsi="Arial" w:cs="Arial"/>
          <w:b/>
          <w:sz w:val="16"/>
          <w:szCs w:val="16"/>
        </w:rPr>
        <w:t xml:space="preserve">Picture Poster </w:t>
      </w:r>
      <w:r>
        <w:rPr>
          <w:rFonts w:ascii="Arial" w:hAnsi="Arial" w:cs="Arial"/>
          <w:sz w:val="16"/>
          <w:szCs w:val="16"/>
        </w:rPr>
        <w:t>showing how you developed an idea from Pinterest website that is not able to display at fair. (Ex. Storage for closet). Show the Pinterest idea and how you developed you project.</w:t>
      </w:r>
      <w:r w:rsidR="002835DA">
        <w:rPr>
          <w:rFonts w:ascii="Arial" w:hAnsi="Arial" w:cs="Arial"/>
          <w:sz w:val="16"/>
          <w:szCs w:val="16"/>
        </w:rPr>
        <w:t xml:space="preserve"> </w:t>
      </w:r>
    </w:p>
    <w:p w14:paraId="21AAC01B" w14:textId="2EEFB687" w:rsidR="00525322" w:rsidRDefault="00525322" w:rsidP="00525322">
      <w:pPr>
        <w:tabs>
          <w:tab w:val="left" w:pos="0"/>
          <w:tab w:val="left" w:pos="360"/>
        </w:tabs>
        <w:ind w:left="360" w:hanging="360"/>
        <w:rPr>
          <w:rFonts w:ascii="Arial" w:hAnsi="Arial" w:cs="Arial"/>
          <w:sz w:val="16"/>
          <w:szCs w:val="16"/>
        </w:rPr>
      </w:pPr>
    </w:p>
    <w:p w14:paraId="3D3A2F10" w14:textId="3C1CCD95" w:rsidR="00525322" w:rsidRDefault="00525322" w:rsidP="00525322">
      <w:pPr>
        <w:tabs>
          <w:tab w:val="left" w:pos="0"/>
          <w:tab w:val="left" w:pos="360"/>
        </w:tabs>
        <w:ind w:left="360" w:hanging="360"/>
        <w:rPr>
          <w:rFonts w:ascii="Arial" w:hAnsi="Arial" w:cs="Arial"/>
          <w:sz w:val="16"/>
          <w:szCs w:val="16"/>
        </w:rPr>
      </w:pPr>
    </w:p>
    <w:p w14:paraId="0A276353" w14:textId="77777777" w:rsidR="003C6DEC" w:rsidRPr="00525322" w:rsidRDefault="003C6DEC" w:rsidP="00525322">
      <w:pPr>
        <w:tabs>
          <w:tab w:val="left" w:pos="0"/>
          <w:tab w:val="left" w:pos="360"/>
        </w:tabs>
        <w:ind w:left="360" w:hanging="360"/>
        <w:rPr>
          <w:rFonts w:ascii="Arial" w:hAnsi="Arial" w:cs="Arial"/>
          <w:sz w:val="16"/>
          <w:szCs w:val="16"/>
        </w:rPr>
      </w:pPr>
    </w:p>
    <w:p w14:paraId="2CBC02F4" w14:textId="01E9572B" w:rsidR="00AE2EB9" w:rsidRPr="005A0799" w:rsidRDefault="00631229" w:rsidP="007A2047">
      <w:pPr>
        <w:tabs>
          <w:tab w:val="left" w:pos="0"/>
          <w:tab w:val="left" w:pos="360"/>
        </w:tabs>
        <w:jc w:val="center"/>
        <w:rPr>
          <w:rFonts w:ascii="Arial" w:hAnsi="Arial" w:cs="Arial"/>
          <w:b/>
          <w:sz w:val="16"/>
          <w:szCs w:val="16"/>
        </w:rPr>
      </w:pPr>
      <w:r w:rsidRPr="005A0799">
        <w:rPr>
          <w:rFonts w:ascii="Arial" w:hAnsi="Arial" w:cs="Arial"/>
          <w:b/>
          <w:sz w:val="16"/>
          <w:szCs w:val="16"/>
        </w:rPr>
        <w:t>DESIGN MY PLACE</w:t>
      </w:r>
    </w:p>
    <w:p w14:paraId="60DBA594" w14:textId="77777777" w:rsidR="00631229" w:rsidRPr="005A0799" w:rsidRDefault="00631229" w:rsidP="00631229">
      <w:pPr>
        <w:tabs>
          <w:tab w:val="left" w:pos="0"/>
          <w:tab w:val="left" w:pos="360"/>
        </w:tabs>
        <w:ind w:left="360" w:hanging="360"/>
        <w:jc w:val="center"/>
        <w:rPr>
          <w:rFonts w:ascii="Arial" w:hAnsi="Arial" w:cs="Arial"/>
          <w:sz w:val="16"/>
          <w:szCs w:val="16"/>
        </w:rPr>
      </w:pPr>
      <w:r w:rsidRPr="005A0799">
        <w:rPr>
          <w:rFonts w:ascii="Arial" w:hAnsi="Arial" w:cs="Arial"/>
          <w:sz w:val="16"/>
          <w:szCs w:val="16"/>
        </w:rPr>
        <w:t>Purple  3.50   Blue  3.00   Red  2.50   White  2.00</w:t>
      </w:r>
    </w:p>
    <w:p w14:paraId="2D4D1A7B" w14:textId="77777777" w:rsidR="00631229" w:rsidRPr="005A0799" w:rsidRDefault="00631229" w:rsidP="00631229">
      <w:pPr>
        <w:tabs>
          <w:tab w:val="left" w:pos="0"/>
          <w:tab w:val="left" w:pos="360"/>
        </w:tabs>
        <w:ind w:left="360" w:hanging="360"/>
        <w:jc w:val="center"/>
        <w:rPr>
          <w:rFonts w:ascii="Arial" w:hAnsi="Arial" w:cs="Arial"/>
          <w:b/>
          <w:sz w:val="16"/>
          <w:szCs w:val="16"/>
        </w:rPr>
      </w:pPr>
      <w:r w:rsidRPr="005A0799">
        <w:rPr>
          <w:rFonts w:ascii="Arial" w:hAnsi="Arial" w:cs="Arial"/>
          <w:b/>
          <w:sz w:val="16"/>
          <w:szCs w:val="16"/>
        </w:rPr>
        <w:t>Classes marked with an asterisk (*) are not eligible for State Fair.</w:t>
      </w:r>
    </w:p>
    <w:p w14:paraId="7E31551D" w14:textId="236A20C0" w:rsidR="00631229" w:rsidRPr="005A0799" w:rsidRDefault="00631229" w:rsidP="00631229">
      <w:pPr>
        <w:tabs>
          <w:tab w:val="left" w:pos="0"/>
          <w:tab w:val="left" w:pos="360"/>
        </w:tabs>
        <w:rPr>
          <w:rFonts w:ascii="Arial" w:hAnsi="Arial" w:cs="Arial"/>
          <w:b/>
          <w:sz w:val="16"/>
          <w:szCs w:val="16"/>
        </w:rPr>
      </w:pPr>
      <w:r w:rsidRPr="005A0799">
        <w:rPr>
          <w:rFonts w:ascii="Arial" w:hAnsi="Arial" w:cs="Arial"/>
          <w:b/>
          <w:sz w:val="16"/>
          <w:szCs w:val="16"/>
        </w:rPr>
        <w:t>Dept. C</w:t>
      </w:r>
      <w:r w:rsidRPr="005A0799">
        <w:rPr>
          <w:rFonts w:ascii="Arial" w:hAnsi="Arial" w:cs="Arial"/>
          <w:b/>
          <w:sz w:val="16"/>
          <w:szCs w:val="16"/>
        </w:rPr>
        <w:tab/>
        <w:t>Division 255</w:t>
      </w:r>
    </w:p>
    <w:p w14:paraId="70C07C36" w14:textId="2B03C13E" w:rsidR="00631229" w:rsidRPr="005A0799" w:rsidRDefault="00631229" w:rsidP="00631229">
      <w:pPr>
        <w:tabs>
          <w:tab w:val="left" w:pos="0"/>
          <w:tab w:val="left" w:pos="360"/>
        </w:tabs>
        <w:rPr>
          <w:rFonts w:ascii="Arial" w:hAnsi="Arial" w:cs="Arial"/>
          <w:b/>
          <w:sz w:val="16"/>
          <w:szCs w:val="16"/>
        </w:rPr>
      </w:pPr>
      <w:r w:rsidRPr="005A0799">
        <w:rPr>
          <w:rFonts w:ascii="Arial" w:hAnsi="Arial" w:cs="Arial"/>
          <w:b/>
          <w:sz w:val="16"/>
          <w:szCs w:val="16"/>
        </w:rPr>
        <w:t>Classes:</w:t>
      </w:r>
    </w:p>
    <w:p w14:paraId="4174850B" w14:textId="60A8D52B" w:rsidR="00631229" w:rsidRPr="005A0799" w:rsidRDefault="00B948CF" w:rsidP="00631229">
      <w:pPr>
        <w:tabs>
          <w:tab w:val="left" w:pos="0"/>
          <w:tab w:val="left" w:pos="360"/>
        </w:tabs>
        <w:rPr>
          <w:rFonts w:ascii="Arial" w:hAnsi="Arial" w:cs="Arial"/>
          <w:b/>
          <w:sz w:val="16"/>
          <w:szCs w:val="16"/>
        </w:rPr>
      </w:pPr>
      <w:r w:rsidRPr="005A0799">
        <w:rPr>
          <w:rFonts w:ascii="Arial" w:hAnsi="Arial" w:cs="Arial"/>
          <w:b/>
          <w:sz w:val="16"/>
          <w:szCs w:val="16"/>
        </w:rPr>
        <w:t>*</w:t>
      </w:r>
      <w:r w:rsidR="00F524A7">
        <w:rPr>
          <w:rFonts w:ascii="Arial" w:hAnsi="Arial" w:cs="Arial"/>
          <w:b/>
          <w:sz w:val="16"/>
          <w:szCs w:val="16"/>
        </w:rPr>
        <w:t>C25500</w:t>
      </w:r>
      <w:r w:rsidR="00631229" w:rsidRPr="005A0799">
        <w:rPr>
          <w:rFonts w:ascii="Arial" w:hAnsi="Arial" w:cs="Arial"/>
          <w:b/>
          <w:sz w:val="16"/>
          <w:szCs w:val="16"/>
        </w:rPr>
        <w:t>1</w:t>
      </w:r>
      <w:r w:rsidR="00631229" w:rsidRPr="005A0799">
        <w:rPr>
          <w:rFonts w:ascii="Arial" w:hAnsi="Arial" w:cs="Arial"/>
          <w:b/>
          <w:sz w:val="16"/>
          <w:szCs w:val="16"/>
        </w:rPr>
        <w:tab/>
      </w:r>
      <w:r w:rsidR="00996F9F">
        <w:rPr>
          <w:rFonts w:ascii="Arial" w:hAnsi="Arial" w:cs="Arial"/>
          <w:b/>
          <w:sz w:val="16"/>
          <w:szCs w:val="16"/>
        </w:rPr>
        <w:t xml:space="preserve"> - </w:t>
      </w:r>
      <w:r w:rsidR="00631229" w:rsidRPr="005A0799">
        <w:rPr>
          <w:rFonts w:ascii="Arial" w:hAnsi="Arial" w:cs="Arial"/>
          <w:b/>
          <w:sz w:val="16"/>
          <w:szCs w:val="16"/>
          <w:lang w:val="en-CA"/>
        </w:rPr>
        <w:t>N</w:t>
      </w:r>
      <w:r w:rsidR="00631229" w:rsidRPr="005A0799">
        <w:rPr>
          <w:rFonts w:ascii="Arial" w:hAnsi="Arial" w:cs="Arial"/>
          <w:b/>
          <w:sz w:val="16"/>
          <w:szCs w:val="16"/>
        </w:rPr>
        <w:t>eedlework item (made with yarn or floss)</w:t>
      </w:r>
    </w:p>
    <w:p w14:paraId="0C350BF6" w14:textId="6C1C1E2E" w:rsidR="00631229" w:rsidRPr="005A0799" w:rsidRDefault="00B948CF" w:rsidP="00631229">
      <w:pPr>
        <w:tabs>
          <w:tab w:val="left" w:pos="0"/>
          <w:tab w:val="left" w:pos="360"/>
        </w:tabs>
        <w:rPr>
          <w:rFonts w:ascii="Arial" w:hAnsi="Arial" w:cs="Arial"/>
          <w:b/>
          <w:sz w:val="16"/>
          <w:szCs w:val="16"/>
        </w:rPr>
      </w:pPr>
      <w:r w:rsidRPr="005A0799">
        <w:rPr>
          <w:rFonts w:ascii="Arial" w:hAnsi="Arial" w:cs="Arial"/>
          <w:b/>
          <w:sz w:val="16"/>
          <w:szCs w:val="16"/>
        </w:rPr>
        <w:t>*</w:t>
      </w:r>
      <w:r w:rsidR="00F524A7">
        <w:rPr>
          <w:rFonts w:ascii="Arial" w:hAnsi="Arial" w:cs="Arial"/>
          <w:b/>
          <w:sz w:val="16"/>
          <w:szCs w:val="16"/>
        </w:rPr>
        <w:t>C</w:t>
      </w:r>
      <w:r w:rsidR="00996F9F">
        <w:rPr>
          <w:rFonts w:ascii="Arial" w:hAnsi="Arial" w:cs="Arial"/>
          <w:b/>
          <w:sz w:val="16"/>
          <w:szCs w:val="16"/>
        </w:rPr>
        <w:t>25500</w:t>
      </w:r>
      <w:r w:rsidR="00631229" w:rsidRPr="005A0799">
        <w:rPr>
          <w:rFonts w:ascii="Arial" w:hAnsi="Arial" w:cs="Arial"/>
          <w:b/>
          <w:sz w:val="16"/>
          <w:szCs w:val="16"/>
        </w:rPr>
        <w:t>2</w:t>
      </w:r>
      <w:r w:rsidR="00996F9F">
        <w:rPr>
          <w:rFonts w:ascii="Arial" w:hAnsi="Arial" w:cs="Arial"/>
          <w:b/>
          <w:sz w:val="16"/>
          <w:szCs w:val="16"/>
        </w:rPr>
        <w:t xml:space="preserve"> - </w:t>
      </w:r>
      <w:r w:rsidR="00631229" w:rsidRPr="005A0799">
        <w:rPr>
          <w:rFonts w:ascii="Arial" w:hAnsi="Arial" w:cs="Arial"/>
          <w:b/>
          <w:sz w:val="16"/>
          <w:szCs w:val="16"/>
        </w:rPr>
        <w:t xml:space="preserve">Fabric accessory - </w:t>
      </w:r>
      <w:r w:rsidR="00631229" w:rsidRPr="005A0799">
        <w:rPr>
          <w:rFonts w:ascii="Arial" w:hAnsi="Arial" w:cs="Arial"/>
          <w:sz w:val="16"/>
          <w:szCs w:val="16"/>
        </w:rPr>
        <w:t>pillow, laundry bag, pillow case, table runner, etc.</w:t>
      </w:r>
    </w:p>
    <w:p w14:paraId="6A189F93" w14:textId="0E45999F" w:rsidR="00631229" w:rsidRPr="005A0799" w:rsidRDefault="00B948CF" w:rsidP="00631229">
      <w:pPr>
        <w:tabs>
          <w:tab w:val="left" w:pos="0"/>
          <w:tab w:val="left" w:pos="360"/>
        </w:tabs>
        <w:rPr>
          <w:rFonts w:ascii="Arial" w:hAnsi="Arial" w:cs="Arial"/>
          <w:b/>
          <w:sz w:val="16"/>
          <w:szCs w:val="16"/>
        </w:rPr>
      </w:pPr>
      <w:r w:rsidRPr="005A0799">
        <w:rPr>
          <w:rFonts w:ascii="Arial" w:hAnsi="Arial" w:cs="Arial"/>
          <w:b/>
          <w:sz w:val="16"/>
          <w:szCs w:val="16"/>
        </w:rPr>
        <w:t>*</w:t>
      </w:r>
      <w:r w:rsidR="00996F9F">
        <w:rPr>
          <w:rFonts w:ascii="Arial" w:hAnsi="Arial" w:cs="Arial"/>
          <w:b/>
          <w:sz w:val="16"/>
          <w:szCs w:val="16"/>
        </w:rPr>
        <w:t>C25500</w:t>
      </w:r>
      <w:r w:rsidR="00631229" w:rsidRPr="005A0799">
        <w:rPr>
          <w:rFonts w:ascii="Arial" w:hAnsi="Arial" w:cs="Arial"/>
          <w:b/>
          <w:sz w:val="16"/>
          <w:szCs w:val="16"/>
        </w:rPr>
        <w:t>3</w:t>
      </w:r>
      <w:r w:rsidR="00996F9F">
        <w:rPr>
          <w:rFonts w:ascii="Arial" w:hAnsi="Arial" w:cs="Arial"/>
          <w:b/>
          <w:sz w:val="16"/>
          <w:szCs w:val="16"/>
        </w:rPr>
        <w:t xml:space="preserve"> - </w:t>
      </w:r>
      <w:r w:rsidR="00631229" w:rsidRPr="005A0799">
        <w:rPr>
          <w:rFonts w:ascii="Arial" w:hAnsi="Arial" w:cs="Arial"/>
          <w:b/>
          <w:sz w:val="16"/>
          <w:szCs w:val="16"/>
        </w:rPr>
        <w:t>Accessory made with original batik or tie dye</w:t>
      </w:r>
    </w:p>
    <w:p w14:paraId="4DAEC7FB" w14:textId="214FF5D3" w:rsidR="00631229" w:rsidRPr="005A0799" w:rsidRDefault="00B948CF" w:rsidP="00631229">
      <w:pPr>
        <w:tabs>
          <w:tab w:val="left" w:pos="0"/>
          <w:tab w:val="left" w:pos="360"/>
        </w:tabs>
        <w:rPr>
          <w:rFonts w:ascii="Arial" w:hAnsi="Arial" w:cs="Arial"/>
          <w:b/>
          <w:sz w:val="16"/>
          <w:szCs w:val="16"/>
        </w:rPr>
      </w:pPr>
      <w:r w:rsidRPr="005A0799">
        <w:rPr>
          <w:rFonts w:ascii="Arial" w:hAnsi="Arial" w:cs="Arial"/>
          <w:b/>
          <w:sz w:val="16"/>
          <w:szCs w:val="16"/>
        </w:rPr>
        <w:t>*</w:t>
      </w:r>
      <w:r w:rsidR="00996F9F">
        <w:rPr>
          <w:rFonts w:ascii="Arial" w:hAnsi="Arial" w:cs="Arial"/>
          <w:b/>
          <w:sz w:val="16"/>
          <w:szCs w:val="16"/>
        </w:rPr>
        <w:t>C25500</w:t>
      </w:r>
      <w:r w:rsidR="00631229" w:rsidRPr="005A0799">
        <w:rPr>
          <w:rFonts w:ascii="Arial" w:hAnsi="Arial" w:cs="Arial"/>
          <w:b/>
          <w:sz w:val="16"/>
          <w:szCs w:val="16"/>
        </w:rPr>
        <w:t>4</w:t>
      </w:r>
      <w:r w:rsidR="00996F9F">
        <w:rPr>
          <w:rFonts w:ascii="Arial" w:hAnsi="Arial" w:cs="Arial"/>
          <w:b/>
          <w:sz w:val="16"/>
          <w:szCs w:val="16"/>
        </w:rPr>
        <w:t xml:space="preserve"> - </w:t>
      </w:r>
      <w:r w:rsidR="00631229" w:rsidRPr="005A0799">
        <w:rPr>
          <w:rFonts w:ascii="Arial" w:hAnsi="Arial" w:cs="Arial"/>
          <w:b/>
          <w:sz w:val="16"/>
          <w:szCs w:val="16"/>
        </w:rPr>
        <w:t xml:space="preserve">Simple accessory made using wood </w:t>
      </w:r>
    </w:p>
    <w:p w14:paraId="453AD282" w14:textId="69C32FCE" w:rsidR="00631229" w:rsidRPr="005A0799" w:rsidRDefault="00B948CF" w:rsidP="00631229">
      <w:pPr>
        <w:tabs>
          <w:tab w:val="left" w:pos="0"/>
          <w:tab w:val="left" w:pos="360"/>
        </w:tabs>
        <w:rPr>
          <w:rFonts w:ascii="Arial" w:hAnsi="Arial" w:cs="Arial"/>
          <w:b/>
          <w:sz w:val="16"/>
          <w:szCs w:val="16"/>
        </w:rPr>
      </w:pPr>
      <w:r w:rsidRPr="005A0799">
        <w:rPr>
          <w:rFonts w:ascii="Arial" w:hAnsi="Arial" w:cs="Arial"/>
          <w:b/>
          <w:sz w:val="16"/>
          <w:szCs w:val="16"/>
        </w:rPr>
        <w:t>*</w:t>
      </w:r>
      <w:r w:rsidR="000A3E63">
        <w:rPr>
          <w:rFonts w:ascii="Arial" w:hAnsi="Arial" w:cs="Arial"/>
          <w:b/>
          <w:sz w:val="16"/>
          <w:szCs w:val="16"/>
        </w:rPr>
        <w:t>C25500</w:t>
      </w:r>
      <w:r w:rsidR="00631229" w:rsidRPr="005A0799">
        <w:rPr>
          <w:rFonts w:ascii="Arial" w:hAnsi="Arial" w:cs="Arial"/>
          <w:b/>
          <w:sz w:val="16"/>
          <w:szCs w:val="16"/>
        </w:rPr>
        <w:t>5</w:t>
      </w:r>
      <w:r w:rsidR="000A3E63">
        <w:rPr>
          <w:rFonts w:ascii="Arial" w:hAnsi="Arial" w:cs="Arial"/>
          <w:b/>
          <w:sz w:val="16"/>
          <w:szCs w:val="16"/>
        </w:rPr>
        <w:t xml:space="preserve"> - </w:t>
      </w:r>
      <w:r w:rsidR="00631229" w:rsidRPr="005A0799">
        <w:rPr>
          <w:rFonts w:ascii="Arial" w:hAnsi="Arial" w:cs="Arial"/>
          <w:b/>
          <w:sz w:val="16"/>
          <w:szCs w:val="16"/>
        </w:rPr>
        <w:t xml:space="preserve">Simple accessory made using plastic </w:t>
      </w:r>
    </w:p>
    <w:p w14:paraId="7CAA9565" w14:textId="7A06C507" w:rsidR="00631229" w:rsidRPr="005A0799" w:rsidRDefault="00B948CF" w:rsidP="00631229">
      <w:pPr>
        <w:tabs>
          <w:tab w:val="left" w:pos="0"/>
          <w:tab w:val="left" w:pos="360"/>
        </w:tabs>
        <w:rPr>
          <w:rFonts w:ascii="Arial" w:hAnsi="Arial" w:cs="Arial"/>
          <w:b/>
          <w:sz w:val="16"/>
          <w:szCs w:val="16"/>
        </w:rPr>
      </w:pPr>
      <w:r w:rsidRPr="005A0799">
        <w:rPr>
          <w:rFonts w:ascii="Arial" w:hAnsi="Arial" w:cs="Arial"/>
          <w:b/>
          <w:sz w:val="16"/>
          <w:szCs w:val="16"/>
        </w:rPr>
        <w:t>*</w:t>
      </w:r>
      <w:r w:rsidR="000A3E63">
        <w:rPr>
          <w:rFonts w:ascii="Arial" w:hAnsi="Arial" w:cs="Arial"/>
          <w:b/>
          <w:sz w:val="16"/>
          <w:szCs w:val="16"/>
        </w:rPr>
        <w:t>C25500</w:t>
      </w:r>
      <w:r w:rsidR="00631229" w:rsidRPr="005A0799">
        <w:rPr>
          <w:rFonts w:ascii="Arial" w:hAnsi="Arial" w:cs="Arial"/>
          <w:b/>
          <w:sz w:val="16"/>
          <w:szCs w:val="16"/>
        </w:rPr>
        <w:t>6</w:t>
      </w:r>
      <w:r w:rsidR="000A3E63">
        <w:rPr>
          <w:rFonts w:ascii="Arial" w:hAnsi="Arial" w:cs="Arial"/>
          <w:b/>
          <w:sz w:val="16"/>
          <w:szCs w:val="16"/>
        </w:rPr>
        <w:t xml:space="preserve"> - </w:t>
      </w:r>
      <w:r w:rsidR="00631229" w:rsidRPr="005A0799">
        <w:rPr>
          <w:rFonts w:ascii="Arial" w:hAnsi="Arial" w:cs="Arial"/>
          <w:b/>
          <w:sz w:val="16"/>
          <w:szCs w:val="16"/>
        </w:rPr>
        <w:t>Simple accessory made using glass</w:t>
      </w:r>
    </w:p>
    <w:p w14:paraId="37325188" w14:textId="09363838" w:rsidR="00631229" w:rsidRPr="005A0799" w:rsidRDefault="00B948CF" w:rsidP="00631229">
      <w:pPr>
        <w:tabs>
          <w:tab w:val="left" w:pos="0"/>
          <w:tab w:val="left" w:pos="360"/>
        </w:tabs>
        <w:rPr>
          <w:rFonts w:ascii="Arial" w:hAnsi="Arial" w:cs="Arial"/>
          <w:b/>
          <w:sz w:val="16"/>
          <w:szCs w:val="16"/>
        </w:rPr>
      </w:pPr>
      <w:r w:rsidRPr="005A0799">
        <w:rPr>
          <w:rFonts w:ascii="Arial" w:hAnsi="Arial" w:cs="Arial"/>
          <w:b/>
          <w:sz w:val="16"/>
          <w:szCs w:val="16"/>
        </w:rPr>
        <w:t>*</w:t>
      </w:r>
      <w:r w:rsidR="000A3E63">
        <w:rPr>
          <w:rFonts w:ascii="Arial" w:hAnsi="Arial" w:cs="Arial"/>
          <w:b/>
          <w:sz w:val="16"/>
          <w:szCs w:val="16"/>
        </w:rPr>
        <w:t>C25500</w:t>
      </w:r>
      <w:r w:rsidR="00631229" w:rsidRPr="005A0799">
        <w:rPr>
          <w:rFonts w:ascii="Arial" w:hAnsi="Arial" w:cs="Arial"/>
          <w:b/>
          <w:sz w:val="16"/>
          <w:szCs w:val="16"/>
        </w:rPr>
        <w:t>7</w:t>
      </w:r>
      <w:r w:rsidR="000A3E63">
        <w:rPr>
          <w:rFonts w:ascii="Arial" w:hAnsi="Arial" w:cs="Arial"/>
          <w:b/>
          <w:sz w:val="16"/>
          <w:szCs w:val="16"/>
        </w:rPr>
        <w:t xml:space="preserve"> - </w:t>
      </w:r>
      <w:r w:rsidR="00631229" w:rsidRPr="005A0799">
        <w:rPr>
          <w:rFonts w:ascii="Arial" w:hAnsi="Arial" w:cs="Arial"/>
          <w:b/>
          <w:sz w:val="16"/>
          <w:szCs w:val="16"/>
        </w:rPr>
        <w:t xml:space="preserve">Simple accessory made using clay </w:t>
      </w:r>
    </w:p>
    <w:p w14:paraId="206EA267" w14:textId="66407C32" w:rsidR="00631229" w:rsidRPr="005A0799" w:rsidRDefault="00B948CF" w:rsidP="00631229">
      <w:pPr>
        <w:tabs>
          <w:tab w:val="left" w:pos="0"/>
          <w:tab w:val="left" w:pos="360"/>
        </w:tabs>
        <w:rPr>
          <w:rFonts w:ascii="Arial" w:hAnsi="Arial" w:cs="Arial"/>
          <w:b/>
          <w:sz w:val="16"/>
          <w:szCs w:val="16"/>
        </w:rPr>
      </w:pPr>
      <w:r w:rsidRPr="005A0799">
        <w:rPr>
          <w:rFonts w:ascii="Arial" w:hAnsi="Arial" w:cs="Arial"/>
          <w:b/>
          <w:sz w:val="16"/>
          <w:szCs w:val="16"/>
        </w:rPr>
        <w:t>*</w:t>
      </w:r>
      <w:r w:rsidR="000A3E63">
        <w:rPr>
          <w:rFonts w:ascii="Arial" w:hAnsi="Arial" w:cs="Arial"/>
          <w:b/>
          <w:sz w:val="16"/>
          <w:szCs w:val="16"/>
        </w:rPr>
        <w:t>C25500</w:t>
      </w:r>
      <w:r w:rsidR="00631229" w:rsidRPr="005A0799">
        <w:rPr>
          <w:rFonts w:ascii="Arial" w:hAnsi="Arial" w:cs="Arial"/>
          <w:b/>
          <w:sz w:val="16"/>
          <w:szCs w:val="16"/>
        </w:rPr>
        <w:t>8</w:t>
      </w:r>
      <w:r w:rsidR="000A3E63">
        <w:rPr>
          <w:rFonts w:ascii="Arial" w:hAnsi="Arial" w:cs="Arial"/>
          <w:b/>
          <w:sz w:val="16"/>
          <w:szCs w:val="16"/>
        </w:rPr>
        <w:t xml:space="preserve"> - </w:t>
      </w:r>
      <w:r w:rsidR="00631229" w:rsidRPr="005A0799">
        <w:rPr>
          <w:rFonts w:ascii="Arial" w:hAnsi="Arial" w:cs="Arial"/>
          <w:b/>
          <w:sz w:val="16"/>
          <w:szCs w:val="16"/>
        </w:rPr>
        <w:t xml:space="preserve">Simple accessory made using paper </w:t>
      </w:r>
    </w:p>
    <w:p w14:paraId="4F5914A5" w14:textId="414C4D18" w:rsidR="00631229" w:rsidRPr="005A0799" w:rsidRDefault="00B948CF" w:rsidP="00631229">
      <w:pPr>
        <w:tabs>
          <w:tab w:val="left" w:pos="0"/>
          <w:tab w:val="left" w:pos="360"/>
        </w:tabs>
        <w:rPr>
          <w:rFonts w:ascii="Arial" w:hAnsi="Arial" w:cs="Arial"/>
          <w:b/>
          <w:sz w:val="16"/>
          <w:szCs w:val="16"/>
        </w:rPr>
      </w:pPr>
      <w:r w:rsidRPr="005A0799">
        <w:rPr>
          <w:rFonts w:ascii="Arial" w:hAnsi="Arial" w:cs="Arial"/>
          <w:b/>
          <w:sz w:val="16"/>
          <w:szCs w:val="16"/>
        </w:rPr>
        <w:t>*</w:t>
      </w:r>
      <w:r w:rsidR="000A3E63">
        <w:rPr>
          <w:rFonts w:ascii="Arial" w:hAnsi="Arial" w:cs="Arial"/>
          <w:b/>
          <w:sz w:val="16"/>
          <w:szCs w:val="16"/>
        </w:rPr>
        <w:t>C25500</w:t>
      </w:r>
      <w:r w:rsidR="00631229" w:rsidRPr="005A0799">
        <w:rPr>
          <w:rFonts w:ascii="Arial" w:hAnsi="Arial" w:cs="Arial"/>
          <w:b/>
          <w:sz w:val="16"/>
          <w:szCs w:val="16"/>
        </w:rPr>
        <w:t>9</w:t>
      </w:r>
      <w:r w:rsidR="000A3E63">
        <w:rPr>
          <w:rFonts w:ascii="Arial" w:hAnsi="Arial" w:cs="Arial"/>
          <w:b/>
          <w:sz w:val="16"/>
          <w:szCs w:val="16"/>
        </w:rPr>
        <w:t xml:space="preserve"> - </w:t>
      </w:r>
      <w:r w:rsidR="00631229" w:rsidRPr="005A0799">
        <w:rPr>
          <w:rFonts w:ascii="Arial" w:hAnsi="Arial" w:cs="Arial"/>
          <w:b/>
          <w:sz w:val="16"/>
          <w:szCs w:val="16"/>
        </w:rPr>
        <w:t>Simple accessory made using metal tooling or metal punch</w:t>
      </w:r>
    </w:p>
    <w:p w14:paraId="2779E5DE" w14:textId="64BDD78F" w:rsidR="00631229" w:rsidRPr="005A0799" w:rsidRDefault="00B948CF" w:rsidP="00631229">
      <w:pPr>
        <w:tabs>
          <w:tab w:val="left" w:pos="0"/>
          <w:tab w:val="left" w:pos="360"/>
        </w:tabs>
        <w:rPr>
          <w:rFonts w:ascii="Arial" w:hAnsi="Arial" w:cs="Arial"/>
          <w:b/>
          <w:sz w:val="16"/>
          <w:szCs w:val="16"/>
        </w:rPr>
      </w:pPr>
      <w:r w:rsidRPr="005A0799">
        <w:rPr>
          <w:rFonts w:ascii="Arial" w:hAnsi="Arial" w:cs="Arial"/>
          <w:b/>
          <w:sz w:val="16"/>
          <w:szCs w:val="16"/>
        </w:rPr>
        <w:t>*</w:t>
      </w:r>
      <w:r w:rsidR="000A3E63">
        <w:rPr>
          <w:rFonts w:ascii="Arial" w:hAnsi="Arial" w:cs="Arial"/>
          <w:b/>
          <w:sz w:val="16"/>
          <w:szCs w:val="16"/>
        </w:rPr>
        <w:t>C2550</w:t>
      </w:r>
      <w:r w:rsidR="00631229" w:rsidRPr="005A0799">
        <w:rPr>
          <w:rFonts w:ascii="Arial" w:hAnsi="Arial" w:cs="Arial"/>
          <w:b/>
          <w:sz w:val="16"/>
          <w:szCs w:val="16"/>
        </w:rPr>
        <w:t>10   Storage item made or recycled</w:t>
      </w:r>
    </w:p>
    <w:p w14:paraId="0A744D05" w14:textId="0EB1A867" w:rsidR="00631229" w:rsidRPr="005A0799" w:rsidRDefault="00B948CF" w:rsidP="00631229">
      <w:pPr>
        <w:tabs>
          <w:tab w:val="left" w:pos="0"/>
          <w:tab w:val="left" w:pos="360"/>
        </w:tabs>
        <w:rPr>
          <w:rFonts w:ascii="Arial" w:hAnsi="Arial" w:cs="Arial"/>
          <w:b/>
          <w:sz w:val="16"/>
          <w:szCs w:val="16"/>
        </w:rPr>
      </w:pPr>
      <w:r w:rsidRPr="005A0799">
        <w:rPr>
          <w:rFonts w:ascii="Arial" w:hAnsi="Arial" w:cs="Arial"/>
          <w:b/>
          <w:sz w:val="16"/>
          <w:szCs w:val="16"/>
        </w:rPr>
        <w:t>*</w:t>
      </w:r>
      <w:r w:rsidR="00D344B1">
        <w:rPr>
          <w:rFonts w:ascii="Arial" w:hAnsi="Arial" w:cs="Arial"/>
          <w:b/>
          <w:sz w:val="16"/>
          <w:szCs w:val="16"/>
        </w:rPr>
        <w:t>C2550</w:t>
      </w:r>
      <w:r w:rsidR="00631229" w:rsidRPr="005A0799">
        <w:rPr>
          <w:rFonts w:ascii="Arial" w:hAnsi="Arial" w:cs="Arial"/>
          <w:b/>
          <w:sz w:val="16"/>
          <w:szCs w:val="16"/>
        </w:rPr>
        <w:t>11   Bulletin or message board</w:t>
      </w:r>
    </w:p>
    <w:p w14:paraId="2ABB645A" w14:textId="3131FCC3" w:rsidR="00631229" w:rsidRPr="005A0799" w:rsidRDefault="00B948CF" w:rsidP="00631229">
      <w:pPr>
        <w:tabs>
          <w:tab w:val="left" w:pos="0"/>
          <w:tab w:val="left" w:pos="360"/>
        </w:tabs>
        <w:ind w:left="360" w:hanging="360"/>
        <w:rPr>
          <w:rFonts w:ascii="Arial" w:hAnsi="Arial" w:cs="Arial"/>
          <w:sz w:val="16"/>
          <w:szCs w:val="16"/>
        </w:rPr>
      </w:pPr>
      <w:r w:rsidRPr="005A0799">
        <w:rPr>
          <w:rFonts w:ascii="Arial" w:hAnsi="Arial" w:cs="Arial"/>
          <w:b/>
          <w:sz w:val="16"/>
          <w:szCs w:val="16"/>
        </w:rPr>
        <w:t>*</w:t>
      </w:r>
      <w:r w:rsidR="00D344B1">
        <w:rPr>
          <w:rFonts w:ascii="Arial" w:hAnsi="Arial" w:cs="Arial"/>
          <w:b/>
          <w:sz w:val="16"/>
          <w:szCs w:val="16"/>
        </w:rPr>
        <w:t>C2550</w:t>
      </w:r>
      <w:r w:rsidR="00631229" w:rsidRPr="005A0799">
        <w:rPr>
          <w:rFonts w:ascii="Arial" w:hAnsi="Arial" w:cs="Arial"/>
          <w:b/>
          <w:sz w:val="16"/>
          <w:szCs w:val="16"/>
        </w:rPr>
        <w:t xml:space="preserve">12   Problem solved:  </w:t>
      </w:r>
      <w:r w:rsidR="00631229" w:rsidRPr="005A0799">
        <w:rPr>
          <w:rFonts w:ascii="Arial" w:hAnsi="Arial" w:cs="Arial"/>
          <w:sz w:val="16"/>
          <w:szCs w:val="16"/>
        </w:rPr>
        <w:t>Use a creative method to show you solved a problem (air quality, water, sound, temperature, lighting, fire escape plan, etc.)</w:t>
      </w:r>
    </w:p>
    <w:p w14:paraId="3F6CB9E2" w14:textId="1D13A3EC" w:rsidR="009D3754" w:rsidRDefault="00B948CF" w:rsidP="00F02816">
      <w:pPr>
        <w:tabs>
          <w:tab w:val="left" w:pos="0"/>
          <w:tab w:val="left" w:pos="360"/>
        </w:tabs>
        <w:ind w:left="360" w:hanging="360"/>
        <w:rPr>
          <w:rFonts w:ascii="Arial" w:hAnsi="Arial" w:cs="Arial"/>
          <w:b/>
          <w:sz w:val="16"/>
          <w:szCs w:val="16"/>
        </w:rPr>
      </w:pPr>
      <w:r w:rsidRPr="005A0799">
        <w:rPr>
          <w:rFonts w:ascii="Arial" w:hAnsi="Arial" w:cs="Arial"/>
          <w:b/>
          <w:sz w:val="16"/>
          <w:szCs w:val="16"/>
        </w:rPr>
        <w:t>*</w:t>
      </w:r>
      <w:r w:rsidR="00D344B1">
        <w:rPr>
          <w:rFonts w:ascii="Arial" w:hAnsi="Arial" w:cs="Arial"/>
          <w:b/>
          <w:sz w:val="16"/>
          <w:szCs w:val="16"/>
        </w:rPr>
        <w:t>C2550</w:t>
      </w:r>
      <w:r w:rsidR="00631229" w:rsidRPr="005A0799">
        <w:rPr>
          <w:rFonts w:ascii="Arial" w:hAnsi="Arial" w:cs="Arial"/>
          <w:b/>
          <w:sz w:val="16"/>
          <w:szCs w:val="16"/>
        </w:rPr>
        <w:t xml:space="preserve">13   Video: </w:t>
      </w:r>
      <w:r w:rsidR="00631229" w:rsidRPr="005A0799">
        <w:rPr>
          <w:rFonts w:ascii="Arial" w:hAnsi="Arial" w:cs="Arial"/>
          <w:sz w:val="16"/>
          <w:szCs w:val="16"/>
        </w:rPr>
        <w:t>Show how to make a bed, organize a room, or the steps you used to make your simple accessory</w:t>
      </w:r>
      <w:r w:rsidR="00631229" w:rsidRPr="005A0799">
        <w:rPr>
          <w:rFonts w:ascii="Arial" w:hAnsi="Arial" w:cs="Arial"/>
          <w:b/>
          <w:sz w:val="16"/>
          <w:szCs w:val="16"/>
        </w:rPr>
        <w:t xml:space="preserve"> </w:t>
      </w:r>
    </w:p>
    <w:p w14:paraId="6008126C" w14:textId="77777777" w:rsidR="002835DA" w:rsidRPr="005A0799" w:rsidRDefault="002835DA" w:rsidP="00F02816">
      <w:pPr>
        <w:tabs>
          <w:tab w:val="left" w:pos="0"/>
          <w:tab w:val="left" w:pos="360"/>
        </w:tabs>
        <w:ind w:left="360" w:hanging="360"/>
        <w:rPr>
          <w:rFonts w:ascii="Arial" w:hAnsi="Arial" w:cs="Arial"/>
          <w:b/>
          <w:sz w:val="16"/>
          <w:szCs w:val="16"/>
        </w:rPr>
      </w:pPr>
    </w:p>
    <w:p w14:paraId="07BA64B0" w14:textId="20E00E84" w:rsidR="00D76C7C" w:rsidRDefault="00D76C7C" w:rsidP="007A2047">
      <w:pPr>
        <w:tabs>
          <w:tab w:val="left" w:pos="0"/>
          <w:tab w:val="left" w:pos="360"/>
        </w:tabs>
        <w:jc w:val="center"/>
        <w:rPr>
          <w:rFonts w:ascii="Arial" w:hAnsi="Arial" w:cs="Arial"/>
          <w:b/>
          <w:sz w:val="16"/>
          <w:szCs w:val="16"/>
        </w:rPr>
      </w:pPr>
      <w:r w:rsidRPr="005A0799">
        <w:rPr>
          <w:rFonts w:ascii="Arial" w:hAnsi="Arial" w:cs="Arial"/>
          <w:b/>
          <w:sz w:val="16"/>
          <w:szCs w:val="16"/>
        </w:rPr>
        <w:lastRenderedPageBreak/>
        <w:t>DESIGN DECISIONS</w:t>
      </w:r>
    </w:p>
    <w:p w14:paraId="4E99A31D" w14:textId="70A3D0DA" w:rsidR="00935B23" w:rsidRPr="00935B23" w:rsidRDefault="00935B23" w:rsidP="00935B23">
      <w:pPr>
        <w:tabs>
          <w:tab w:val="left" w:pos="0"/>
          <w:tab w:val="left" w:pos="360"/>
        </w:tabs>
        <w:ind w:left="360" w:hanging="360"/>
        <w:jc w:val="center"/>
        <w:rPr>
          <w:rFonts w:ascii="Arial" w:hAnsi="Arial" w:cs="Arial"/>
          <w:sz w:val="16"/>
          <w:szCs w:val="16"/>
        </w:rPr>
      </w:pPr>
      <w:r w:rsidRPr="005A0799">
        <w:rPr>
          <w:rFonts w:ascii="Arial" w:hAnsi="Arial" w:cs="Arial"/>
          <w:sz w:val="16"/>
          <w:szCs w:val="16"/>
        </w:rPr>
        <w:t xml:space="preserve">Purple  3.50   Blue </w:t>
      </w:r>
      <w:r>
        <w:rPr>
          <w:rFonts w:ascii="Arial" w:hAnsi="Arial" w:cs="Arial"/>
          <w:sz w:val="16"/>
          <w:szCs w:val="16"/>
        </w:rPr>
        <w:t xml:space="preserve"> 3.00   Red  2.50   White  2.00</w:t>
      </w:r>
    </w:p>
    <w:p w14:paraId="0E2D809B" w14:textId="77777777" w:rsidR="003441A4" w:rsidRDefault="003441A4" w:rsidP="007A2047">
      <w:pPr>
        <w:tabs>
          <w:tab w:val="left" w:pos="0"/>
          <w:tab w:val="left" w:pos="360"/>
        </w:tabs>
        <w:ind w:left="360" w:hanging="360"/>
        <w:jc w:val="center"/>
        <w:rPr>
          <w:rFonts w:ascii="Arial" w:hAnsi="Arial" w:cs="Arial"/>
          <w:i/>
          <w:sz w:val="16"/>
        </w:rPr>
      </w:pPr>
      <w:r w:rsidRPr="005A0799">
        <w:rPr>
          <w:rFonts w:ascii="Arial" w:hAnsi="Arial" w:cs="Arial"/>
          <w:i/>
          <w:sz w:val="16"/>
        </w:rPr>
        <w:t>All static exhibits must have received a purple ribbon at the county fair to advance to the State Fair.</w:t>
      </w:r>
    </w:p>
    <w:p w14:paraId="7CDB1D1E" w14:textId="6D56C978" w:rsidR="000E5A2F" w:rsidRPr="000E5A2F" w:rsidRDefault="000E5A2F" w:rsidP="007A2047">
      <w:pPr>
        <w:tabs>
          <w:tab w:val="left" w:pos="0"/>
          <w:tab w:val="left" w:pos="360"/>
        </w:tabs>
        <w:ind w:left="360" w:hanging="360"/>
        <w:jc w:val="center"/>
        <w:rPr>
          <w:rFonts w:ascii="Arial" w:hAnsi="Arial" w:cs="Arial"/>
          <w:b/>
          <w:sz w:val="16"/>
          <w:szCs w:val="16"/>
        </w:rPr>
      </w:pPr>
      <w:r w:rsidRPr="000E5A2F">
        <w:rPr>
          <w:rFonts w:ascii="Arial" w:hAnsi="Arial" w:cs="Arial"/>
          <w:b/>
          <w:sz w:val="16"/>
          <w:szCs w:val="16"/>
        </w:rPr>
        <w:t>Required: Attach information to explain steps taken. Information must also include element or principle of design</w:t>
      </w:r>
      <w:r>
        <w:rPr>
          <w:rFonts w:ascii="Arial" w:hAnsi="Arial" w:cs="Arial"/>
          <w:b/>
          <w:sz w:val="16"/>
          <w:szCs w:val="16"/>
        </w:rPr>
        <w:t xml:space="preserve"> </w:t>
      </w:r>
      <w:r w:rsidRPr="000E5A2F">
        <w:rPr>
          <w:rFonts w:ascii="Arial" w:hAnsi="Arial" w:cs="Arial"/>
          <w:b/>
          <w:sz w:val="16"/>
          <w:szCs w:val="16"/>
        </w:rPr>
        <w:t>used.</w:t>
      </w:r>
    </w:p>
    <w:p w14:paraId="02AB744F" w14:textId="77777777" w:rsidR="00890BB9" w:rsidRPr="005A0799" w:rsidRDefault="00890BB9" w:rsidP="007A2047">
      <w:pPr>
        <w:tabs>
          <w:tab w:val="left" w:pos="0"/>
          <w:tab w:val="left" w:pos="360"/>
        </w:tabs>
        <w:ind w:left="360" w:hanging="360"/>
        <w:jc w:val="both"/>
        <w:rPr>
          <w:rFonts w:ascii="Arial" w:hAnsi="Arial" w:cs="Arial"/>
          <w:b/>
          <w:sz w:val="16"/>
          <w:szCs w:val="16"/>
        </w:rPr>
      </w:pPr>
    </w:p>
    <w:p w14:paraId="06999E72" w14:textId="77777777" w:rsidR="00D76C7C" w:rsidRPr="005A0799" w:rsidRDefault="00D76C7C" w:rsidP="007A2047">
      <w:pPr>
        <w:tabs>
          <w:tab w:val="left" w:pos="0"/>
          <w:tab w:val="left" w:pos="360"/>
        </w:tabs>
        <w:ind w:left="360" w:hanging="360"/>
        <w:jc w:val="both"/>
        <w:rPr>
          <w:rFonts w:ascii="Arial" w:hAnsi="Arial" w:cs="Arial"/>
          <w:b/>
          <w:sz w:val="16"/>
          <w:szCs w:val="16"/>
        </w:rPr>
      </w:pPr>
      <w:r w:rsidRPr="005A0799">
        <w:rPr>
          <w:rFonts w:ascii="Arial" w:hAnsi="Arial" w:cs="Arial"/>
          <w:b/>
          <w:sz w:val="16"/>
          <w:szCs w:val="16"/>
        </w:rPr>
        <w:t>Dept. C   Division 257</w:t>
      </w:r>
    </w:p>
    <w:p w14:paraId="4E60212E" w14:textId="77777777" w:rsidR="00D76C7C" w:rsidRPr="005A0799" w:rsidRDefault="00D76C7C" w:rsidP="007A2047">
      <w:pPr>
        <w:tabs>
          <w:tab w:val="left" w:pos="0"/>
          <w:tab w:val="left" w:pos="360"/>
        </w:tabs>
        <w:ind w:left="360" w:hanging="360"/>
        <w:jc w:val="both"/>
        <w:rPr>
          <w:rFonts w:ascii="Arial" w:hAnsi="Arial" w:cs="Arial"/>
          <w:b/>
          <w:sz w:val="16"/>
          <w:szCs w:val="16"/>
        </w:rPr>
      </w:pPr>
      <w:r w:rsidRPr="005A0799">
        <w:rPr>
          <w:rFonts w:ascii="Arial" w:hAnsi="Arial" w:cs="Arial"/>
          <w:b/>
          <w:sz w:val="16"/>
          <w:szCs w:val="16"/>
        </w:rPr>
        <w:t>Classes:</w:t>
      </w:r>
    </w:p>
    <w:p w14:paraId="58E5C129" w14:textId="17F1E72A" w:rsidR="00B41A8F" w:rsidRPr="005A0799" w:rsidRDefault="007C3CD8" w:rsidP="007A2047">
      <w:pPr>
        <w:ind w:left="360" w:hanging="360"/>
        <w:jc w:val="both"/>
        <w:rPr>
          <w:rFonts w:ascii="Arial" w:hAnsi="Arial" w:cs="Arial"/>
          <w:sz w:val="16"/>
          <w:szCs w:val="16"/>
        </w:rPr>
      </w:pPr>
      <w:r>
        <w:rPr>
          <w:rFonts w:ascii="Arial" w:hAnsi="Arial" w:cs="Arial"/>
          <w:b/>
          <w:sz w:val="16"/>
          <w:szCs w:val="16"/>
        </w:rPr>
        <w:t xml:space="preserve">C257001 - </w:t>
      </w:r>
      <w:r w:rsidR="00B41A8F" w:rsidRPr="005A0799">
        <w:rPr>
          <w:rFonts w:ascii="Arial" w:hAnsi="Arial" w:cs="Arial"/>
          <w:b/>
          <w:sz w:val="16"/>
          <w:szCs w:val="16"/>
        </w:rPr>
        <w:t>Design board for a room</w:t>
      </w:r>
      <w:r w:rsidR="003441A4" w:rsidRPr="005A0799">
        <w:rPr>
          <w:rFonts w:ascii="Arial" w:hAnsi="Arial" w:cs="Arial"/>
          <w:b/>
          <w:sz w:val="16"/>
          <w:szCs w:val="16"/>
        </w:rPr>
        <w:t xml:space="preserve"> </w:t>
      </w:r>
      <w:r w:rsidR="003441A4" w:rsidRPr="005A0799">
        <w:rPr>
          <w:rFonts w:ascii="Arial" w:hAnsi="Arial" w:cs="Arial"/>
          <w:sz w:val="16"/>
          <w:szCs w:val="16"/>
        </w:rPr>
        <w:t>-</w:t>
      </w:r>
      <w:r w:rsidR="00B41A8F" w:rsidRPr="005A0799">
        <w:rPr>
          <w:rFonts w:ascii="Arial" w:hAnsi="Arial" w:cs="Arial"/>
          <w:sz w:val="16"/>
          <w:szCs w:val="16"/>
        </w:rPr>
        <w:t xml:space="preserve"> Include: color scheme, wall treatment, floor treatment, etc</w:t>
      </w:r>
      <w:r w:rsidR="00154865" w:rsidRPr="005A0799">
        <w:rPr>
          <w:rFonts w:ascii="Arial" w:hAnsi="Arial" w:cs="Arial"/>
          <w:sz w:val="16"/>
          <w:szCs w:val="16"/>
        </w:rPr>
        <w:t>.</w:t>
      </w:r>
      <w:r w:rsidR="00B41A8F" w:rsidRPr="005A0799">
        <w:rPr>
          <w:rFonts w:ascii="Arial" w:hAnsi="Arial" w:cs="Arial"/>
          <w:sz w:val="16"/>
          <w:szCs w:val="16"/>
        </w:rPr>
        <w:t xml:space="preserve"> OR floor plan for a room. Posters, 22 x 28, or multimedia presentation (on CD). Show what you learned with before and after pictures or diagrams, samples, story, cost comparisons, optional arrangements, etc.</w:t>
      </w:r>
    </w:p>
    <w:p w14:paraId="01301C30" w14:textId="354F6E0C" w:rsidR="00B41A8F" w:rsidRPr="005A0799" w:rsidRDefault="007C3CD8" w:rsidP="007A2047">
      <w:pPr>
        <w:ind w:left="360" w:hanging="360"/>
        <w:jc w:val="both"/>
        <w:rPr>
          <w:rFonts w:ascii="Arial" w:hAnsi="Arial" w:cs="Arial"/>
          <w:sz w:val="16"/>
          <w:szCs w:val="16"/>
        </w:rPr>
      </w:pPr>
      <w:r>
        <w:rPr>
          <w:rFonts w:ascii="Arial" w:hAnsi="Arial" w:cs="Arial"/>
          <w:b/>
          <w:sz w:val="16"/>
          <w:szCs w:val="16"/>
        </w:rPr>
        <w:t xml:space="preserve">C257002 - </w:t>
      </w:r>
      <w:r w:rsidR="00B41A8F" w:rsidRPr="005A0799">
        <w:rPr>
          <w:rFonts w:ascii="Arial" w:hAnsi="Arial" w:cs="Arial"/>
          <w:b/>
          <w:sz w:val="16"/>
          <w:szCs w:val="16"/>
        </w:rPr>
        <w:t>Problem solved</w:t>
      </w:r>
      <w:r w:rsidR="00154865" w:rsidRPr="005A0799">
        <w:rPr>
          <w:rFonts w:ascii="Arial" w:hAnsi="Arial" w:cs="Arial"/>
          <w:b/>
          <w:sz w:val="16"/>
          <w:szCs w:val="16"/>
        </w:rPr>
        <w:t>, Energy Savers</w:t>
      </w:r>
      <w:r w:rsidR="00B41A8F" w:rsidRPr="005A0799">
        <w:rPr>
          <w:rFonts w:ascii="Arial" w:hAnsi="Arial" w:cs="Arial"/>
          <w:b/>
          <w:sz w:val="16"/>
          <w:szCs w:val="16"/>
        </w:rPr>
        <w:t xml:space="preserve"> OR </w:t>
      </w:r>
      <w:r w:rsidR="00B41A8F" w:rsidRPr="005A0799">
        <w:rPr>
          <w:rFonts w:ascii="Arial" w:hAnsi="Arial" w:cs="Arial"/>
          <w:b/>
          <w:i/>
          <w:sz w:val="16"/>
          <w:szCs w:val="16"/>
        </w:rPr>
        <w:t>Career exploration</w:t>
      </w:r>
      <w:r w:rsidR="00B41A8F" w:rsidRPr="005A0799">
        <w:rPr>
          <w:rFonts w:ascii="Arial" w:hAnsi="Arial" w:cs="Arial"/>
          <w:sz w:val="16"/>
          <w:szCs w:val="16"/>
        </w:rPr>
        <w:t xml:space="preserve"> – Identify a problem (problem windows, storage needs, inconvenient room arrangement, etc.) OR, </w:t>
      </w:r>
      <w:r w:rsidR="00B41A8F" w:rsidRPr="005A0799">
        <w:rPr>
          <w:rFonts w:ascii="Arial" w:hAnsi="Arial" w:cs="Arial"/>
          <w:i/>
          <w:sz w:val="16"/>
          <w:szCs w:val="16"/>
        </w:rPr>
        <w:t xml:space="preserve">explore and career related to home environment. (what would it be, what education is needed, what would you do, etc.) </w:t>
      </w:r>
      <w:r w:rsidR="00B41A8F" w:rsidRPr="005A0799">
        <w:rPr>
          <w:rFonts w:ascii="Arial" w:hAnsi="Arial" w:cs="Arial"/>
          <w:sz w:val="16"/>
          <w:szCs w:val="16"/>
        </w:rPr>
        <w:t xml:space="preserve">Using poster, notebook, multimedia presentation (on CD) or other method, describe the problem and how it was solved OR </w:t>
      </w:r>
      <w:r w:rsidR="00B41A8F" w:rsidRPr="005A0799">
        <w:rPr>
          <w:rFonts w:ascii="Arial" w:hAnsi="Arial" w:cs="Arial"/>
          <w:i/>
          <w:sz w:val="16"/>
          <w:szCs w:val="16"/>
        </w:rPr>
        <w:t>your career exploration.</w:t>
      </w:r>
    </w:p>
    <w:p w14:paraId="2DB60C32" w14:textId="75DF5B88" w:rsidR="00B41A8F" w:rsidRPr="005A0799" w:rsidRDefault="007C3CD8" w:rsidP="007A2047">
      <w:pPr>
        <w:ind w:left="360" w:hanging="360"/>
        <w:jc w:val="both"/>
        <w:rPr>
          <w:rFonts w:ascii="Arial" w:hAnsi="Arial" w:cs="Arial"/>
          <w:sz w:val="16"/>
          <w:szCs w:val="16"/>
        </w:rPr>
      </w:pPr>
      <w:r>
        <w:rPr>
          <w:rFonts w:ascii="Arial" w:hAnsi="Arial" w:cs="Arial"/>
          <w:b/>
          <w:sz w:val="16"/>
          <w:szCs w:val="16"/>
        </w:rPr>
        <w:t xml:space="preserve">C257003 - </w:t>
      </w:r>
      <w:r w:rsidR="00B41A8F" w:rsidRPr="005A0799">
        <w:rPr>
          <w:rFonts w:ascii="Arial" w:hAnsi="Arial" w:cs="Arial"/>
          <w:b/>
          <w:sz w:val="16"/>
          <w:szCs w:val="16"/>
        </w:rPr>
        <w:t>Solar, wind, or other energy alternatives for the home</w:t>
      </w:r>
      <w:r w:rsidR="00B41A8F" w:rsidRPr="005A0799">
        <w:rPr>
          <w:rFonts w:ascii="Arial" w:hAnsi="Arial" w:cs="Arial"/>
          <w:sz w:val="16"/>
          <w:szCs w:val="16"/>
        </w:rPr>
        <w:t xml:space="preserve"> – Can be models, either an original creation or an adaption of kit. If kit, label and explain what was learned and how the item could be used in or on exterior of home.</w:t>
      </w:r>
    </w:p>
    <w:p w14:paraId="3BFE9AD4" w14:textId="0AE16F7D" w:rsidR="00B41A8F" w:rsidRPr="005A0799" w:rsidRDefault="007C3CD8" w:rsidP="007A2047">
      <w:pPr>
        <w:ind w:left="360" w:hanging="360"/>
        <w:jc w:val="both"/>
        <w:rPr>
          <w:rFonts w:ascii="Arial" w:hAnsi="Arial" w:cs="Arial"/>
          <w:sz w:val="16"/>
          <w:szCs w:val="16"/>
        </w:rPr>
      </w:pPr>
      <w:r>
        <w:rPr>
          <w:rFonts w:ascii="Arial" w:hAnsi="Arial" w:cs="Arial"/>
          <w:b/>
          <w:sz w:val="16"/>
          <w:szCs w:val="16"/>
        </w:rPr>
        <w:t xml:space="preserve">C257004 - </w:t>
      </w:r>
      <w:r w:rsidR="00F62E13">
        <w:rPr>
          <w:rFonts w:ascii="Arial" w:hAnsi="Arial" w:cs="Arial"/>
          <w:b/>
          <w:sz w:val="16"/>
          <w:szCs w:val="16"/>
        </w:rPr>
        <w:t>Technology in Design</w:t>
      </w:r>
      <w:r w:rsidR="00B41A8F" w:rsidRPr="005A0799">
        <w:rPr>
          <w:rFonts w:ascii="Arial" w:hAnsi="Arial" w:cs="Arial"/>
          <w:sz w:val="16"/>
          <w:szCs w:val="16"/>
        </w:rPr>
        <w:t xml:space="preserve"> </w:t>
      </w:r>
      <w:r w:rsidR="00F62E13">
        <w:rPr>
          <w:rFonts w:ascii="Arial" w:hAnsi="Arial" w:cs="Arial"/>
          <w:sz w:val="16"/>
          <w:szCs w:val="16"/>
        </w:rPr>
        <w:t>–</w:t>
      </w:r>
      <w:r w:rsidR="00B41A8F" w:rsidRPr="005A0799">
        <w:rPr>
          <w:rFonts w:ascii="Arial" w:hAnsi="Arial" w:cs="Arial"/>
          <w:sz w:val="16"/>
          <w:szCs w:val="16"/>
        </w:rPr>
        <w:t xml:space="preserve"> </w:t>
      </w:r>
      <w:r w:rsidR="00F62E13">
        <w:rPr>
          <w:rFonts w:ascii="Arial" w:hAnsi="Arial" w:cs="Arial"/>
          <w:sz w:val="16"/>
          <w:szCs w:val="16"/>
        </w:rPr>
        <w:t>Incorporate technology into a project related to home environment; for example, using conductive thread to create a circuit that enhances a wall hanging.</w:t>
      </w:r>
    </w:p>
    <w:p w14:paraId="12C1DF83" w14:textId="44D8DBAC" w:rsidR="00B41A8F" w:rsidRPr="005A0799" w:rsidRDefault="007C3CD8" w:rsidP="007A2047">
      <w:pPr>
        <w:ind w:left="360" w:hanging="360"/>
        <w:jc w:val="both"/>
        <w:rPr>
          <w:rFonts w:ascii="Arial" w:hAnsi="Arial" w:cs="Arial"/>
          <w:sz w:val="16"/>
          <w:szCs w:val="16"/>
        </w:rPr>
      </w:pPr>
      <w:r>
        <w:rPr>
          <w:rFonts w:ascii="Arial" w:hAnsi="Arial" w:cs="Arial"/>
          <w:b/>
          <w:sz w:val="16"/>
          <w:szCs w:val="16"/>
        </w:rPr>
        <w:t xml:space="preserve">C257006 - </w:t>
      </w:r>
      <w:r w:rsidR="00B41A8F" w:rsidRPr="005A0799">
        <w:rPr>
          <w:rFonts w:ascii="Arial" w:hAnsi="Arial" w:cs="Arial"/>
          <w:b/>
          <w:sz w:val="16"/>
          <w:szCs w:val="16"/>
        </w:rPr>
        <w:t>Window Covering</w:t>
      </w:r>
      <w:r w:rsidR="00B41A8F" w:rsidRPr="005A0799">
        <w:rPr>
          <w:rFonts w:ascii="Arial" w:hAnsi="Arial" w:cs="Arial"/>
          <w:sz w:val="16"/>
          <w:szCs w:val="16"/>
        </w:rPr>
        <w:t xml:space="preserve"> -- May include curtains, draperies, shades, shutters, etc.</w:t>
      </w:r>
    </w:p>
    <w:p w14:paraId="32A851C6" w14:textId="78116B35" w:rsidR="00B41A8F" w:rsidRPr="005A0799" w:rsidRDefault="007C3CD8" w:rsidP="007A2047">
      <w:pPr>
        <w:ind w:left="360" w:hanging="360"/>
        <w:jc w:val="both"/>
        <w:rPr>
          <w:rFonts w:ascii="Arial" w:hAnsi="Arial" w:cs="Arial"/>
          <w:sz w:val="16"/>
          <w:szCs w:val="16"/>
        </w:rPr>
      </w:pPr>
      <w:r>
        <w:rPr>
          <w:rFonts w:ascii="Arial" w:hAnsi="Arial" w:cs="Arial"/>
          <w:b/>
          <w:sz w:val="16"/>
          <w:szCs w:val="16"/>
        </w:rPr>
        <w:t xml:space="preserve">C257007 - </w:t>
      </w:r>
      <w:r w:rsidR="00B41A8F" w:rsidRPr="005A0799">
        <w:rPr>
          <w:rFonts w:ascii="Arial" w:hAnsi="Arial" w:cs="Arial"/>
          <w:b/>
          <w:sz w:val="16"/>
          <w:szCs w:val="16"/>
        </w:rPr>
        <w:t>Floor covering</w:t>
      </w:r>
      <w:r w:rsidR="00B41A8F" w:rsidRPr="005A0799">
        <w:rPr>
          <w:rFonts w:ascii="Arial" w:hAnsi="Arial" w:cs="Arial"/>
          <w:sz w:val="16"/>
          <w:szCs w:val="16"/>
        </w:rPr>
        <w:t xml:space="preserve"> – May be woven, braided, painted floor cloth, etc. </w:t>
      </w:r>
    </w:p>
    <w:p w14:paraId="7E55E0B5" w14:textId="6E9FCFB6" w:rsidR="00B41A8F" w:rsidRPr="005A0799" w:rsidRDefault="007C3CD8" w:rsidP="007A2047">
      <w:pPr>
        <w:ind w:left="360" w:hanging="360"/>
        <w:jc w:val="both"/>
        <w:rPr>
          <w:rFonts w:ascii="Arial" w:hAnsi="Arial" w:cs="Arial"/>
          <w:sz w:val="16"/>
          <w:szCs w:val="16"/>
        </w:rPr>
      </w:pPr>
      <w:r>
        <w:rPr>
          <w:rFonts w:ascii="Arial" w:hAnsi="Arial" w:cs="Arial"/>
          <w:b/>
          <w:sz w:val="16"/>
          <w:szCs w:val="16"/>
        </w:rPr>
        <w:t xml:space="preserve">C257008 - </w:t>
      </w:r>
      <w:r w:rsidR="00B41A8F" w:rsidRPr="005A0799">
        <w:rPr>
          <w:rFonts w:ascii="Arial" w:hAnsi="Arial" w:cs="Arial"/>
          <w:b/>
          <w:sz w:val="16"/>
          <w:szCs w:val="16"/>
        </w:rPr>
        <w:t>Bedcover</w:t>
      </w:r>
      <w:r w:rsidR="003441A4" w:rsidRPr="005A0799">
        <w:rPr>
          <w:rFonts w:ascii="Arial" w:hAnsi="Arial" w:cs="Arial"/>
          <w:b/>
          <w:sz w:val="16"/>
          <w:szCs w:val="16"/>
        </w:rPr>
        <w:t xml:space="preserve"> </w:t>
      </w:r>
      <w:r w:rsidR="00B41A8F" w:rsidRPr="005A0799">
        <w:rPr>
          <w:rFonts w:ascii="Arial" w:hAnsi="Arial" w:cs="Arial"/>
          <w:sz w:val="16"/>
          <w:szCs w:val="16"/>
        </w:rPr>
        <w:t>-</w:t>
      </w:r>
      <w:r w:rsidR="003441A4" w:rsidRPr="005A0799">
        <w:rPr>
          <w:rFonts w:ascii="Arial" w:hAnsi="Arial" w:cs="Arial"/>
          <w:sz w:val="16"/>
          <w:szCs w:val="16"/>
        </w:rPr>
        <w:t xml:space="preserve"> </w:t>
      </w:r>
      <w:r w:rsidR="00B41A8F" w:rsidRPr="005A0799">
        <w:rPr>
          <w:rFonts w:ascii="Arial" w:hAnsi="Arial" w:cs="Arial"/>
          <w:sz w:val="16"/>
          <w:szCs w:val="16"/>
        </w:rPr>
        <w:t>May include quilt, comforter, bedspread, dust ruffle, canopy, etc. For quilts, state who did the quil</w:t>
      </w:r>
      <w:r w:rsidR="00935B23">
        <w:rPr>
          <w:rFonts w:ascii="Arial" w:hAnsi="Arial" w:cs="Arial"/>
          <w:sz w:val="16"/>
          <w:szCs w:val="16"/>
        </w:rPr>
        <w:t xml:space="preserve">ting. (No </w:t>
      </w:r>
      <w:r w:rsidR="00B41A8F" w:rsidRPr="005A0799">
        <w:rPr>
          <w:rFonts w:ascii="Arial" w:hAnsi="Arial" w:cs="Arial"/>
          <w:sz w:val="16"/>
          <w:szCs w:val="16"/>
        </w:rPr>
        <w:t>fleece</w:t>
      </w:r>
      <w:r w:rsidR="00935B23">
        <w:rPr>
          <w:rFonts w:ascii="Arial" w:hAnsi="Arial" w:cs="Arial"/>
          <w:sz w:val="16"/>
          <w:szCs w:val="16"/>
        </w:rPr>
        <w:t xml:space="preserve"> tied exhibits</w:t>
      </w:r>
      <w:r w:rsidR="00B41A8F" w:rsidRPr="005A0799">
        <w:rPr>
          <w:rFonts w:ascii="Arial" w:hAnsi="Arial" w:cs="Arial"/>
          <w:sz w:val="16"/>
          <w:szCs w:val="16"/>
        </w:rPr>
        <w:t>.)</w:t>
      </w:r>
      <w:r w:rsidR="00935B23">
        <w:rPr>
          <w:rFonts w:ascii="Arial" w:hAnsi="Arial" w:cs="Arial"/>
          <w:sz w:val="16"/>
          <w:szCs w:val="16"/>
        </w:rPr>
        <w:t xml:space="preserve"> (p. 50-53)</w:t>
      </w:r>
    </w:p>
    <w:p w14:paraId="3F9A8068" w14:textId="2A0DEE6C" w:rsidR="00B41A8F" w:rsidRPr="005A0799" w:rsidRDefault="007C3CD8" w:rsidP="007A2047">
      <w:pPr>
        <w:ind w:left="360" w:hanging="360"/>
        <w:jc w:val="both"/>
        <w:rPr>
          <w:rFonts w:ascii="Arial" w:hAnsi="Arial" w:cs="Arial"/>
          <w:sz w:val="16"/>
          <w:szCs w:val="16"/>
        </w:rPr>
      </w:pPr>
      <w:r>
        <w:rPr>
          <w:rFonts w:ascii="Arial" w:hAnsi="Arial" w:cs="Arial"/>
          <w:b/>
          <w:sz w:val="16"/>
          <w:szCs w:val="16"/>
        </w:rPr>
        <w:t xml:space="preserve">C257009 - </w:t>
      </w:r>
      <w:r w:rsidR="0095540B">
        <w:rPr>
          <w:rFonts w:ascii="Arial" w:hAnsi="Arial" w:cs="Arial"/>
          <w:b/>
          <w:sz w:val="16"/>
          <w:szCs w:val="16"/>
        </w:rPr>
        <w:t>Accessory --</w:t>
      </w:r>
      <w:r w:rsidR="00B41A8F" w:rsidRPr="005A0799">
        <w:rPr>
          <w:rFonts w:ascii="Arial" w:hAnsi="Arial" w:cs="Arial"/>
          <w:b/>
          <w:sz w:val="16"/>
          <w:szCs w:val="16"/>
        </w:rPr>
        <w:t xml:space="preserve"> Original Needlework/Stitchery</w:t>
      </w:r>
      <w:r w:rsidR="0095540B">
        <w:rPr>
          <w:rFonts w:ascii="Arial" w:hAnsi="Arial" w:cs="Arial"/>
          <w:sz w:val="16"/>
          <w:szCs w:val="16"/>
        </w:rPr>
        <w:t>.</w:t>
      </w:r>
    </w:p>
    <w:p w14:paraId="253CEAFA" w14:textId="4E6FBC7C" w:rsidR="00B41A8F" w:rsidRPr="005A0799" w:rsidRDefault="007C3CD8" w:rsidP="007A2047">
      <w:pPr>
        <w:ind w:left="360" w:hanging="360"/>
        <w:jc w:val="both"/>
        <w:rPr>
          <w:rFonts w:ascii="Arial" w:hAnsi="Arial" w:cs="Arial"/>
          <w:sz w:val="16"/>
          <w:szCs w:val="16"/>
        </w:rPr>
      </w:pPr>
      <w:r>
        <w:rPr>
          <w:rFonts w:ascii="Arial" w:hAnsi="Arial" w:cs="Arial"/>
          <w:b/>
          <w:sz w:val="16"/>
          <w:szCs w:val="16"/>
        </w:rPr>
        <w:t xml:space="preserve">C257010 - </w:t>
      </w:r>
      <w:r w:rsidR="00B41A8F" w:rsidRPr="005A0799">
        <w:rPr>
          <w:rFonts w:ascii="Arial" w:hAnsi="Arial" w:cs="Arial"/>
          <w:b/>
          <w:sz w:val="16"/>
          <w:szCs w:val="16"/>
        </w:rPr>
        <w:t xml:space="preserve">Accessory – Textile – </w:t>
      </w:r>
      <w:r w:rsidR="0095540B" w:rsidRPr="005A0799">
        <w:rPr>
          <w:rFonts w:ascii="Arial" w:hAnsi="Arial" w:cs="Arial"/>
          <w:b/>
          <w:sz w:val="16"/>
          <w:szCs w:val="16"/>
        </w:rPr>
        <w:t>2D</w:t>
      </w:r>
      <w:r w:rsidR="0095540B" w:rsidRPr="005A0799">
        <w:rPr>
          <w:rFonts w:ascii="Arial" w:hAnsi="Arial" w:cs="Arial"/>
          <w:sz w:val="16"/>
          <w:szCs w:val="16"/>
        </w:rPr>
        <w:t xml:space="preserve"> (</w:t>
      </w:r>
      <w:r w:rsidR="00B41A8F" w:rsidRPr="005A0799">
        <w:rPr>
          <w:rFonts w:ascii="Arial" w:hAnsi="Arial" w:cs="Arial"/>
          <w:sz w:val="16"/>
          <w:szCs w:val="16"/>
        </w:rPr>
        <w:t>table cloth or runner, dresser scarf, wall hanging, etc. No tied fleece blankets</w:t>
      </w:r>
      <w:r w:rsidR="003B1091" w:rsidRPr="005A0799">
        <w:rPr>
          <w:rFonts w:ascii="Arial" w:hAnsi="Arial" w:cs="Arial"/>
          <w:sz w:val="16"/>
          <w:szCs w:val="16"/>
        </w:rPr>
        <w:t xml:space="preserve"> or</w:t>
      </w:r>
      <w:r w:rsidR="003C5A30">
        <w:rPr>
          <w:rFonts w:ascii="Arial" w:hAnsi="Arial" w:cs="Arial"/>
          <w:sz w:val="16"/>
          <w:szCs w:val="16"/>
        </w:rPr>
        <w:t xml:space="preserve"> beginning/</w:t>
      </w:r>
      <w:r w:rsidR="003B1091" w:rsidRPr="005A0799">
        <w:rPr>
          <w:rFonts w:ascii="Arial" w:hAnsi="Arial" w:cs="Arial"/>
          <w:sz w:val="16"/>
          <w:szCs w:val="16"/>
        </w:rPr>
        <w:t>10 minute table runners</w:t>
      </w:r>
      <w:r w:rsidR="00B41A8F" w:rsidRPr="005A0799">
        <w:rPr>
          <w:rFonts w:ascii="Arial" w:hAnsi="Arial" w:cs="Arial"/>
          <w:sz w:val="16"/>
          <w:szCs w:val="16"/>
        </w:rPr>
        <w:t>.)</w:t>
      </w:r>
    </w:p>
    <w:p w14:paraId="2D0F4074" w14:textId="1C1E3756" w:rsidR="00B41A8F" w:rsidRDefault="007C3CD8" w:rsidP="007A2047">
      <w:pPr>
        <w:ind w:left="360" w:hanging="360"/>
        <w:jc w:val="both"/>
        <w:rPr>
          <w:rFonts w:ascii="Arial" w:hAnsi="Arial" w:cs="Arial"/>
          <w:sz w:val="16"/>
          <w:szCs w:val="16"/>
        </w:rPr>
      </w:pPr>
      <w:r>
        <w:rPr>
          <w:rFonts w:ascii="Arial" w:hAnsi="Arial" w:cs="Arial"/>
          <w:b/>
          <w:sz w:val="16"/>
          <w:szCs w:val="16"/>
        </w:rPr>
        <w:t xml:space="preserve">C257011 - </w:t>
      </w:r>
      <w:r w:rsidR="00B41A8F" w:rsidRPr="005A0799">
        <w:rPr>
          <w:rFonts w:ascii="Arial" w:hAnsi="Arial" w:cs="Arial"/>
          <w:b/>
          <w:sz w:val="16"/>
          <w:szCs w:val="16"/>
        </w:rPr>
        <w:t>Accessory – Textile – 3D</w:t>
      </w:r>
      <w:r w:rsidR="00B41A8F" w:rsidRPr="005A0799">
        <w:rPr>
          <w:rFonts w:ascii="Arial" w:hAnsi="Arial" w:cs="Arial"/>
          <w:sz w:val="16"/>
          <w:szCs w:val="16"/>
        </w:rPr>
        <w:t xml:space="preserve"> (pillows, </w:t>
      </w:r>
      <w:r w:rsidR="003B1091" w:rsidRPr="005A0799">
        <w:rPr>
          <w:rFonts w:ascii="Arial" w:hAnsi="Arial" w:cs="Arial"/>
          <w:sz w:val="16"/>
          <w:szCs w:val="16"/>
        </w:rPr>
        <w:t xml:space="preserve">pillow shams, </w:t>
      </w:r>
      <w:r w:rsidR="000E5A2F">
        <w:rPr>
          <w:rFonts w:ascii="Arial" w:hAnsi="Arial" w:cs="Arial"/>
          <w:sz w:val="16"/>
          <w:szCs w:val="16"/>
        </w:rPr>
        <w:t>fabric bowls, etc.</w:t>
      </w:r>
      <w:r w:rsidR="00935B23">
        <w:rPr>
          <w:rFonts w:ascii="Arial" w:hAnsi="Arial" w:cs="Arial"/>
          <w:sz w:val="16"/>
          <w:szCs w:val="16"/>
        </w:rPr>
        <w:t xml:space="preserve"> No fleece tied exhibits)</w:t>
      </w:r>
      <w:r w:rsidR="000E5A2F">
        <w:rPr>
          <w:rFonts w:ascii="Arial" w:hAnsi="Arial" w:cs="Arial"/>
          <w:sz w:val="16"/>
          <w:szCs w:val="16"/>
        </w:rPr>
        <w:t>)</w:t>
      </w:r>
    </w:p>
    <w:p w14:paraId="582A0AEF" w14:textId="3107F052" w:rsidR="00CB2791" w:rsidRPr="003C5A30" w:rsidRDefault="007C3CD8" w:rsidP="00CB2791">
      <w:pPr>
        <w:ind w:left="360" w:hanging="360"/>
        <w:jc w:val="both"/>
        <w:rPr>
          <w:rFonts w:ascii="Arial" w:hAnsi="Arial" w:cs="Arial"/>
          <w:sz w:val="16"/>
          <w:szCs w:val="16"/>
        </w:rPr>
      </w:pPr>
      <w:r>
        <w:rPr>
          <w:rFonts w:ascii="Arial" w:hAnsi="Arial" w:cs="Arial"/>
          <w:b/>
          <w:sz w:val="16"/>
          <w:szCs w:val="16"/>
        </w:rPr>
        <w:t xml:space="preserve">C257012 - </w:t>
      </w:r>
      <w:r w:rsidR="003C5A30" w:rsidRPr="003C5A30">
        <w:rPr>
          <w:rFonts w:ascii="Arial" w:hAnsi="Arial" w:cs="Arial"/>
          <w:b/>
          <w:sz w:val="16"/>
          <w:szCs w:val="16"/>
        </w:rPr>
        <w:t>Accessory – 2</w:t>
      </w:r>
      <w:r w:rsidR="00CB2791" w:rsidRPr="003C5A30">
        <w:rPr>
          <w:rFonts w:ascii="Arial" w:hAnsi="Arial" w:cs="Arial"/>
          <w:b/>
          <w:sz w:val="16"/>
          <w:szCs w:val="16"/>
        </w:rPr>
        <w:t>D</w:t>
      </w:r>
    </w:p>
    <w:p w14:paraId="5FF25222" w14:textId="2D873DF9" w:rsidR="00CB2791" w:rsidRPr="003C5A30" w:rsidRDefault="007C3CD8" w:rsidP="00CB2791">
      <w:pPr>
        <w:ind w:left="360" w:hanging="360"/>
        <w:jc w:val="both"/>
        <w:rPr>
          <w:rFonts w:ascii="Arial" w:hAnsi="Arial" w:cs="Arial"/>
          <w:b/>
          <w:sz w:val="16"/>
          <w:szCs w:val="16"/>
        </w:rPr>
      </w:pPr>
      <w:r>
        <w:rPr>
          <w:rFonts w:ascii="Arial" w:hAnsi="Arial" w:cs="Arial"/>
          <w:b/>
          <w:sz w:val="16"/>
          <w:szCs w:val="16"/>
        </w:rPr>
        <w:t xml:space="preserve">C257013 - </w:t>
      </w:r>
      <w:r w:rsidR="00CB2791" w:rsidRPr="003C5A30">
        <w:rPr>
          <w:rFonts w:ascii="Arial" w:hAnsi="Arial" w:cs="Arial"/>
          <w:b/>
          <w:sz w:val="16"/>
          <w:szCs w:val="16"/>
        </w:rPr>
        <w:t xml:space="preserve">Accessory – </w:t>
      </w:r>
      <w:r w:rsidR="003C5A30" w:rsidRPr="003C5A30">
        <w:rPr>
          <w:rFonts w:ascii="Arial" w:hAnsi="Arial" w:cs="Arial"/>
          <w:b/>
          <w:sz w:val="16"/>
          <w:szCs w:val="16"/>
        </w:rPr>
        <w:t>3D (String art, wreaths, etc.)</w:t>
      </w:r>
    </w:p>
    <w:p w14:paraId="6B3E85B4" w14:textId="47E41F05" w:rsidR="003C5A30" w:rsidRPr="003C5A30" w:rsidRDefault="007C3CD8" w:rsidP="00CB2791">
      <w:pPr>
        <w:ind w:left="360" w:hanging="360"/>
        <w:jc w:val="both"/>
        <w:rPr>
          <w:rFonts w:ascii="Arial" w:hAnsi="Arial" w:cs="Arial"/>
          <w:sz w:val="16"/>
          <w:szCs w:val="16"/>
        </w:rPr>
      </w:pPr>
      <w:r>
        <w:rPr>
          <w:rFonts w:ascii="Arial" w:hAnsi="Arial" w:cs="Arial"/>
          <w:b/>
          <w:sz w:val="16"/>
          <w:szCs w:val="16"/>
        </w:rPr>
        <w:t xml:space="preserve">C257014 - </w:t>
      </w:r>
      <w:r w:rsidR="003C5A30" w:rsidRPr="003C5A30">
        <w:rPr>
          <w:rFonts w:ascii="Arial" w:hAnsi="Arial" w:cs="Arial"/>
          <w:b/>
          <w:sz w:val="16"/>
          <w:szCs w:val="16"/>
        </w:rPr>
        <w:t>Accessory – Original Floral Design.</w:t>
      </w:r>
    </w:p>
    <w:p w14:paraId="6E45BDFD" w14:textId="77777777" w:rsidR="00CB2791" w:rsidRPr="003C5A30" w:rsidRDefault="00CB2791" w:rsidP="00CB2791">
      <w:pPr>
        <w:ind w:left="360" w:hanging="360"/>
        <w:jc w:val="both"/>
        <w:rPr>
          <w:rFonts w:ascii="Arial" w:hAnsi="Arial" w:cs="Arial"/>
          <w:sz w:val="16"/>
          <w:szCs w:val="16"/>
        </w:rPr>
      </w:pPr>
    </w:p>
    <w:p w14:paraId="0496725F" w14:textId="2549C5A1" w:rsidR="00CB2791" w:rsidRPr="00F62E13" w:rsidRDefault="00CB2791" w:rsidP="00CB2791">
      <w:pPr>
        <w:ind w:left="360" w:hanging="360"/>
        <w:jc w:val="both"/>
        <w:rPr>
          <w:rFonts w:ascii="Arial" w:hAnsi="Arial" w:cs="Arial"/>
          <w:sz w:val="16"/>
          <w:szCs w:val="16"/>
        </w:rPr>
      </w:pPr>
      <w:r w:rsidRPr="00F62E13">
        <w:rPr>
          <w:rFonts w:ascii="Arial" w:hAnsi="Arial" w:cs="Arial"/>
          <w:sz w:val="16"/>
          <w:szCs w:val="16"/>
        </w:rPr>
        <w:t xml:space="preserve">For </w:t>
      </w:r>
      <w:r w:rsidR="003C5A30" w:rsidRPr="00F62E13">
        <w:rPr>
          <w:rFonts w:ascii="Arial" w:hAnsi="Arial" w:cs="Arial"/>
          <w:sz w:val="16"/>
          <w:szCs w:val="16"/>
        </w:rPr>
        <w:t>classes 15-18</w:t>
      </w:r>
      <w:r w:rsidRPr="00F62E13">
        <w:rPr>
          <w:rFonts w:ascii="Arial" w:hAnsi="Arial" w:cs="Arial"/>
          <w:sz w:val="16"/>
          <w:szCs w:val="16"/>
        </w:rPr>
        <w:t xml:space="preserve">, determine entry by what medium was manipulated. </w:t>
      </w:r>
    </w:p>
    <w:p w14:paraId="1AAE69E0" w14:textId="5C8BF8BA" w:rsidR="00CB2791" w:rsidRPr="003C5A30" w:rsidRDefault="00F5693E" w:rsidP="00CB2791">
      <w:pPr>
        <w:ind w:left="360" w:hanging="360"/>
        <w:jc w:val="both"/>
        <w:rPr>
          <w:rFonts w:ascii="Arial" w:hAnsi="Arial" w:cs="Arial"/>
          <w:sz w:val="16"/>
          <w:szCs w:val="16"/>
        </w:rPr>
      </w:pPr>
      <w:r>
        <w:rPr>
          <w:rFonts w:ascii="Arial" w:hAnsi="Arial" w:cs="Arial"/>
          <w:b/>
          <w:sz w:val="16"/>
          <w:szCs w:val="16"/>
        </w:rPr>
        <w:t xml:space="preserve">C257015 - </w:t>
      </w:r>
      <w:r w:rsidR="00CB2791" w:rsidRPr="003C5A30">
        <w:rPr>
          <w:rFonts w:ascii="Arial" w:hAnsi="Arial" w:cs="Arial"/>
          <w:b/>
          <w:sz w:val="16"/>
          <w:szCs w:val="16"/>
        </w:rPr>
        <w:t>Accessory – Original made from Wood</w:t>
      </w:r>
      <w:r w:rsidR="00CB2791" w:rsidRPr="003C5A30">
        <w:rPr>
          <w:rFonts w:ascii="Arial" w:hAnsi="Arial" w:cs="Arial"/>
          <w:sz w:val="16"/>
          <w:szCs w:val="16"/>
        </w:rPr>
        <w:t xml:space="preserve"> – burn, cut, shape or otherwise manipulate</w:t>
      </w:r>
    </w:p>
    <w:p w14:paraId="3020752B" w14:textId="2C2FE067" w:rsidR="00CB2791" w:rsidRPr="003C5A30" w:rsidRDefault="00F5693E" w:rsidP="00CB2791">
      <w:pPr>
        <w:ind w:left="360" w:hanging="360"/>
        <w:jc w:val="both"/>
        <w:rPr>
          <w:rFonts w:ascii="Arial" w:hAnsi="Arial" w:cs="Arial"/>
          <w:sz w:val="16"/>
          <w:szCs w:val="16"/>
        </w:rPr>
      </w:pPr>
      <w:r>
        <w:rPr>
          <w:rFonts w:ascii="Arial" w:hAnsi="Arial" w:cs="Arial"/>
          <w:b/>
          <w:sz w:val="16"/>
          <w:szCs w:val="16"/>
        </w:rPr>
        <w:t xml:space="preserve">C257016 - </w:t>
      </w:r>
      <w:r w:rsidR="00CB2791" w:rsidRPr="003C5A30">
        <w:rPr>
          <w:rFonts w:ascii="Arial" w:hAnsi="Arial" w:cs="Arial"/>
          <w:b/>
          <w:sz w:val="16"/>
          <w:szCs w:val="16"/>
        </w:rPr>
        <w:t>Accessory – Original made from Glass</w:t>
      </w:r>
      <w:r w:rsidR="00CB2791" w:rsidRPr="003C5A30">
        <w:rPr>
          <w:rFonts w:ascii="Arial" w:hAnsi="Arial" w:cs="Arial"/>
          <w:sz w:val="16"/>
          <w:szCs w:val="16"/>
        </w:rPr>
        <w:t xml:space="preserve"> – etch, mosaic, stain, molten or otherwise manipulate</w:t>
      </w:r>
    </w:p>
    <w:p w14:paraId="683BAE56" w14:textId="618655A5" w:rsidR="00CB2791" w:rsidRPr="003C5A30" w:rsidRDefault="00F5693E" w:rsidP="00CB2791">
      <w:pPr>
        <w:ind w:left="360" w:hanging="360"/>
        <w:jc w:val="both"/>
        <w:rPr>
          <w:rFonts w:ascii="Arial" w:hAnsi="Arial" w:cs="Arial"/>
          <w:sz w:val="16"/>
          <w:szCs w:val="16"/>
        </w:rPr>
      </w:pPr>
      <w:r>
        <w:rPr>
          <w:rFonts w:ascii="Arial" w:hAnsi="Arial" w:cs="Arial"/>
          <w:b/>
          <w:sz w:val="16"/>
          <w:szCs w:val="16"/>
        </w:rPr>
        <w:t xml:space="preserve">C257017 - </w:t>
      </w:r>
      <w:r w:rsidR="00CB2791" w:rsidRPr="003C5A30">
        <w:rPr>
          <w:rFonts w:ascii="Arial" w:hAnsi="Arial" w:cs="Arial"/>
          <w:b/>
          <w:sz w:val="16"/>
          <w:szCs w:val="16"/>
        </w:rPr>
        <w:t>Accessory – Original made from Metal</w:t>
      </w:r>
      <w:r w:rsidR="00CB2791" w:rsidRPr="003C5A30">
        <w:rPr>
          <w:rFonts w:ascii="Arial" w:hAnsi="Arial" w:cs="Arial"/>
          <w:sz w:val="16"/>
          <w:szCs w:val="16"/>
        </w:rPr>
        <w:t xml:space="preserve"> – cut, shape, punch, sculpt, reassemble or otherwise manipulate.</w:t>
      </w:r>
    </w:p>
    <w:p w14:paraId="3CA50A47" w14:textId="01C6F27A" w:rsidR="00CB2791" w:rsidRPr="003C5A30" w:rsidRDefault="00F5693E" w:rsidP="00CB2791">
      <w:pPr>
        <w:ind w:left="360" w:hanging="360"/>
        <w:jc w:val="both"/>
        <w:rPr>
          <w:rFonts w:ascii="Arial" w:hAnsi="Arial" w:cs="Arial"/>
          <w:sz w:val="16"/>
          <w:szCs w:val="16"/>
        </w:rPr>
      </w:pPr>
      <w:r>
        <w:rPr>
          <w:rFonts w:ascii="Arial" w:hAnsi="Arial" w:cs="Arial"/>
          <w:b/>
          <w:sz w:val="16"/>
          <w:szCs w:val="16"/>
        </w:rPr>
        <w:t xml:space="preserve">C257018 - </w:t>
      </w:r>
      <w:r w:rsidR="00CB2791" w:rsidRPr="003C5A30">
        <w:rPr>
          <w:rFonts w:ascii="Arial" w:hAnsi="Arial" w:cs="Arial"/>
          <w:b/>
          <w:sz w:val="16"/>
          <w:szCs w:val="16"/>
        </w:rPr>
        <w:t>Accessory – Original made from Ceramic or Tile</w:t>
      </w:r>
      <w:r w:rsidR="00CB2791" w:rsidRPr="003C5A30">
        <w:rPr>
          <w:rFonts w:ascii="Arial" w:hAnsi="Arial" w:cs="Arial"/>
          <w:sz w:val="16"/>
          <w:szCs w:val="16"/>
        </w:rPr>
        <w:t xml:space="preserve"> – Treatment to exhibit must go through process that permanently alters the medium. Painting alone is not sufficient. </w:t>
      </w:r>
    </w:p>
    <w:p w14:paraId="549C1087" w14:textId="13B43417" w:rsidR="00CB2791" w:rsidRPr="003C5A30" w:rsidRDefault="00F5693E" w:rsidP="00CB2791">
      <w:pPr>
        <w:ind w:left="360" w:hanging="360"/>
        <w:jc w:val="both"/>
        <w:rPr>
          <w:rFonts w:ascii="Arial" w:hAnsi="Arial" w:cs="Arial"/>
          <w:sz w:val="16"/>
          <w:szCs w:val="16"/>
        </w:rPr>
      </w:pPr>
      <w:r>
        <w:rPr>
          <w:rFonts w:ascii="Arial" w:hAnsi="Arial" w:cs="Arial"/>
          <w:b/>
          <w:sz w:val="16"/>
          <w:szCs w:val="16"/>
        </w:rPr>
        <w:t xml:space="preserve">C257019 - </w:t>
      </w:r>
      <w:r w:rsidR="00CB2791" w:rsidRPr="003C5A30">
        <w:rPr>
          <w:rFonts w:ascii="Arial" w:hAnsi="Arial" w:cs="Arial"/>
          <w:b/>
          <w:sz w:val="16"/>
          <w:szCs w:val="16"/>
        </w:rPr>
        <w:t>Accessory – Recycled/Upcycled Item for the home</w:t>
      </w:r>
      <w:r w:rsidR="00CB2791" w:rsidRPr="003C5A30">
        <w:rPr>
          <w:rFonts w:ascii="Arial" w:hAnsi="Arial" w:cs="Arial"/>
          <w:sz w:val="16"/>
          <w:szCs w:val="16"/>
        </w:rPr>
        <w:t xml:space="preserve"> - reuse a common object or material in a creative way. Include description of what was done to recycle or reuse item in your attached information.</w:t>
      </w:r>
    </w:p>
    <w:p w14:paraId="0232EB7B" w14:textId="484A9D4C" w:rsidR="00CB2791" w:rsidRPr="003C5A30" w:rsidRDefault="00F5693E" w:rsidP="00CB2791">
      <w:pPr>
        <w:ind w:left="360" w:hanging="360"/>
        <w:jc w:val="both"/>
        <w:rPr>
          <w:rFonts w:ascii="Arial" w:hAnsi="Arial" w:cs="Arial"/>
          <w:sz w:val="16"/>
          <w:szCs w:val="16"/>
        </w:rPr>
      </w:pPr>
      <w:r>
        <w:rPr>
          <w:rFonts w:ascii="Arial" w:hAnsi="Arial" w:cs="Arial"/>
          <w:b/>
          <w:sz w:val="16"/>
          <w:szCs w:val="16"/>
        </w:rPr>
        <w:t xml:space="preserve">C257020 - </w:t>
      </w:r>
      <w:r w:rsidR="00CB2791" w:rsidRPr="003C5A30">
        <w:rPr>
          <w:rFonts w:ascii="Arial" w:hAnsi="Arial" w:cs="Arial"/>
          <w:b/>
          <w:sz w:val="16"/>
          <w:szCs w:val="16"/>
        </w:rPr>
        <w:t>Furniture – Recycled/Remade</w:t>
      </w:r>
      <w:r w:rsidR="00CB2791" w:rsidRPr="003C5A30">
        <w:rPr>
          <w:rFonts w:ascii="Arial" w:hAnsi="Arial" w:cs="Arial"/>
          <w:sz w:val="16"/>
          <w:szCs w:val="16"/>
        </w:rPr>
        <w:t xml:space="preserve"> - made or finished by using a common object or material in a creative way.  Include description of what was done to recycle or reuse item in your attached information.</w:t>
      </w:r>
    </w:p>
    <w:p w14:paraId="31E210F4" w14:textId="1ED3DEFF" w:rsidR="003C5A30" w:rsidRPr="003C5A30" w:rsidRDefault="00F5693E" w:rsidP="00CB2791">
      <w:pPr>
        <w:ind w:left="360" w:hanging="360"/>
        <w:jc w:val="both"/>
        <w:rPr>
          <w:rFonts w:ascii="Arial" w:hAnsi="Arial" w:cs="Arial"/>
          <w:sz w:val="16"/>
          <w:szCs w:val="16"/>
        </w:rPr>
      </w:pPr>
      <w:r>
        <w:rPr>
          <w:rFonts w:ascii="Arial" w:hAnsi="Arial" w:cs="Arial"/>
          <w:b/>
          <w:sz w:val="16"/>
          <w:szCs w:val="16"/>
        </w:rPr>
        <w:t xml:space="preserve">C257021 - </w:t>
      </w:r>
      <w:r w:rsidR="003C5A30" w:rsidRPr="003C5A30">
        <w:rPr>
          <w:rFonts w:ascii="Arial" w:hAnsi="Arial" w:cs="Arial"/>
          <w:b/>
          <w:sz w:val="16"/>
          <w:szCs w:val="16"/>
        </w:rPr>
        <w:t xml:space="preserve">Furniture </w:t>
      </w:r>
      <w:r w:rsidR="003C5A30" w:rsidRPr="003C5A30">
        <w:rPr>
          <w:rFonts w:ascii="Arial" w:hAnsi="Arial" w:cs="Arial"/>
          <w:sz w:val="16"/>
          <w:szCs w:val="16"/>
        </w:rPr>
        <w:t xml:space="preserve">– </w:t>
      </w:r>
      <w:r w:rsidR="003C5A30" w:rsidRPr="003C5A30">
        <w:rPr>
          <w:rFonts w:ascii="Arial" w:hAnsi="Arial" w:cs="Arial"/>
          <w:b/>
          <w:sz w:val="16"/>
          <w:szCs w:val="16"/>
        </w:rPr>
        <w:t xml:space="preserve">Wood Opaque finish </w:t>
      </w:r>
      <w:r w:rsidR="003C5A30" w:rsidRPr="00F62E13">
        <w:rPr>
          <w:rFonts w:ascii="Arial" w:hAnsi="Arial" w:cs="Arial"/>
          <w:sz w:val="16"/>
          <w:szCs w:val="16"/>
        </w:rPr>
        <w:t>such as paint or enamel.</w:t>
      </w:r>
    </w:p>
    <w:p w14:paraId="76807864" w14:textId="7BCE00DF" w:rsidR="00CB2791" w:rsidRPr="003C5A30" w:rsidRDefault="00F5693E" w:rsidP="00CB2791">
      <w:pPr>
        <w:ind w:left="360" w:hanging="360"/>
        <w:jc w:val="both"/>
        <w:rPr>
          <w:rFonts w:ascii="Arial" w:hAnsi="Arial" w:cs="Arial"/>
          <w:b/>
          <w:sz w:val="16"/>
          <w:szCs w:val="16"/>
        </w:rPr>
      </w:pPr>
      <w:r>
        <w:rPr>
          <w:rFonts w:ascii="Arial" w:hAnsi="Arial" w:cs="Arial"/>
          <w:b/>
          <w:sz w:val="16"/>
          <w:szCs w:val="16"/>
        </w:rPr>
        <w:t xml:space="preserve">C257022 - </w:t>
      </w:r>
      <w:r w:rsidR="00CB2791" w:rsidRPr="003C5A30">
        <w:rPr>
          <w:rFonts w:ascii="Arial" w:hAnsi="Arial" w:cs="Arial"/>
          <w:b/>
          <w:sz w:val="16"/>
          <w:szCs w:val="16"/>
        </w:rPr>
        <w:t xml:space="preserve">Furniture – Wood Clear finish </w:t>
      </w:r>
      <w:r w:rsidR="00CB2791" w:rsidRPr="00F62E13">
        <w:rPr>
          <w:rFonts w:ascii="Arial" w:hAnsi="Arial" w:cs="Arial"/>
          <w:sz w:val="16"/>
          <w:szCs w:val="16"/>
        </w:rPr>
        <w:t>showing wood grain.</w:t>
      </w:r>
    </w:p>
    <w:p w14:paraId="399782B3" w14:textId="737145A4" w:rsidR="00CB2791" w:rsidRPr="003C5A30" w:rsidRDefault="00F5693E" w:rsidP="00CB2791">
      <w:pPr>
        <w:ind w:left="360" w:hanging="360"/>
        <w:jc w:val="both"/>
        <w:rPr>
          <w:rFonts w:ascii="Arial" w:hAnsi="Arial" w:cs="Arial"/>
          <w:sz w:val="16"/>
          <w:szCs w:val="16"/>
        </w:rPr>
      </w:pPr>
      <w:r>
        <w:rPr>
          <w:rFonts w:ascii="Arial" w:hAnsi="Arial" w:cs="Arial"/>
          <w:b/>
          <w:sz w:val="16"/>
          <w:szCs w:val="16"/>
        </w:rPr>
        <w:t xml:space="preserve">C257023 - </w:t>
      </w:r>
      <w:r w:rsidR="00CB2791" w:rsidRPr="003C5A30">
        <w:rPr>
          <w:rFonts w:ascii="Arial" w:hAnsi="Arial" w:cs="Arial"/>
          <w:b/>
          <w:sz w:val="16"/>
          <w:szCs w:val="16"/>
        </w:rPr>
        <w:t>Furniture -- Fabric Covered</w:t>
      </w:r>
      <w:r w:rsidR="00CB2791" w:rsidRPr="003C5A30">
        <w:rPr>
          <w:rFonts w:ascii="Arial" w:hAnsi="Arial" w:cs="Arial"/>
          <w:sz w:val="16"/>
          <w:szCs w:val="16"/>
        </w:rPr>
        <w:t xml:space="preserve"> - May include stool, chair seat, slip-covers, headboard, etc.</w:t>
      </w:r>
    </w:p>
    <w:p w14:paraId="047DECDD" w14:textId="4E1F35D6" w:rsidR="00CB2791" w:rsidRPr="003C5A30" w:rsidRDefault="00F5693E" w:rsidP="00CB2791">
      <w:pPr>
        <w:ind w:left="360" w:hanging="360"/>
        <w:jc w:val="both"/>
        <w:rPr>
          <w:rFonts w:ascii="Arial" w:hAnsi="Arial" w:cs="Arial"/>
          <w:sz w:val="16"/>
          <w:szCs w:val="16"/>
        </w:rPr>
      </w:pPr>
      <w:r>
        <w:rPr>
          <w:rFonts w:ascii="Arial" w:hAnsi="Arial" w:cs="Arial"/>
          <w:b/>
          <w:sz w:val="16"/>
          <w:szCs w:val="16"/>
        </w:rPr>
        <w:lastRenderedPageBreak/>
        <w:t xml:space="preserve">C257024 - </w:t>
      </w:r>
      <w:r w:rsidR="00CB2791" w:rsidRPr="003C5A30">
        <w:rPr>
          <w:rFonts w:ascii="Arial" w:hAnsi="Arial" w:cs="Arial"/>
          <w:b/>
          <w:sz w:val="16"/>
          <w:szCs w:val="16"/>
        </w:rPr>
        <w:t>Furniture – Outdoor Living</w:t>
      </w:r>
      <w:r w:rsidR="00CB2791" w:rsidRPr="003C5A30">
        <w:rPr>
          <w:rFonts w:ascii="Arial" w:hAnsi="Arial" w:cs="Arial"/>
          <w:sz w:val="16"/>
          <w:szCs w:val="16"/>
        </w:rPr>
        <w:t xml:space="preserve"> - Furniture made/refurbished suitable for outdoor use. (NOTE: </w:t>
      </w:r>
      <w:r w:rsidR="00F62E13" w:rsidRPr="00F62E13">
        <w:rPr>
          <w:rFonts w:ascii="Arial" w:hAnsi="Arial" w:cs="Arial"/>
          <w:sz w:val="16"/>
          <w:szCs w:val="16"/>
        </w:rPr>
        <w:t>May</w:t>
      </w:r>
      <w:r w:rsidR="00CB2791" w:rsidRPr="00F62E13">
        <w:rPr>
          <w:rFonts w:ascii="Arial" w:hAnsi="Arial" w:cs="Arial"/>
          <w:sz w:val="16"/>
          <w:szCs w:val="16"/>
        </w:rPr>
        <w:t xml:space="preserve"> be displayed outside</w:t>
      </w:r>
      <w:r w:rsidR="00CB2791" w:rsidRPr="003C5A30">
        <w:rPr>
          <w:rFonts w:ascii="Arial" w:hAnsi="Arial" w:cs="Arial"/>
          <w:sz w:val="16"/>
          <w:szCs w:val="16"/>
        </w:rPr>
        <w:t>).  Include description of what was done to recycle or reuse item in your attached information.</w:t>
      </w:r>
    </w:p>
    <w:p w14:paraId="5BC3CE6E" w14:textId="39A60427" w:rsidR="00CB2791" w:rsidRPr="00CB2791" w:rsidRDefault="00F5693E" w:rsidP="00190FAA">
      <w:pPr>
        <w:ind w:left="360" w:hanging="360"/>
        <w:jc w:val="both"/>
        <w:rPr>
          <w:rFonts w:ascii="Arial" w:hAnsi="Arial" w:cs="Arial"/>
          <w:sz w:val="16"/>
          <w:szCs w:val="16"/>
        </w:rPr>
      </w:pPr>
      <w:r>
        <w:rPr>
          <w:rFonts w:ascii="Arial" w:hAnsi="Arial" w:cs="Arial"/>
          <w:b/>
          <w:sz w:val="16"/>
          <w:szCs w:val="16"/>
        </w:rPr>
        <w:t xml:space="preserve">C257025 - </w:t>
      </w:r>
      <w:r w:rsidR="00CB2791" w:rsidRPr="003C5A30">
        <w:rPr>
          <w:rFonts w:ascii="Arial" w:hAnsi="Arial" w:cs="Arial"/>
          <w:b/>
          <w:sz w:val="16"/>
          <w:szCs w:val="16"/>
        </w:rPr>
        <w:t>Accessory – Outdoor Living</w:t>
      </w:r>
      <w:r w:rsidR="00CB2791" w:rsidRPr="003C5A30">
        <w:rPr>
          <w:rFonts w:ascii="Arial" w:hAnsi="Arial" w:cs="Arial"/>
          <w:sz w:val="16"/>
          <w:szCs w:val="16"/>
        </w:rPr>
        <w:t>. Accessory made/refurbished by 4-H member suitable for outdoor use. Include description of what was done to recycle or reuse item in your attached information.</w:t>
      </w:r>
    </w:p>
    <w:p w14:paraId="5AA85A37" w14:textId="71F6D10A" w:rsidR="008B180C" w:rsidRDefault="008B180C" w:rsidP="007A2047">
      <w:pPr>
        <w:tabs>
          <w:tab w:val="left" w:pos="0"/>
          <w:tab w:val="left" w:pos="360"/>
        </w:tabs>
        <w:jc w:val="center"/>
        <w:rPr>
          <w:rFonts w:ascii="Arial" w:hAnsi="Arial" w:cs="Arial"/>
          <w:b/>
          <w:sz w:val="16"/>
          <w:szCs w:val="16"/>
        </w:rPr>
      </w:pPr>
    </w:p>
    <w:p w14:paraId="2D741DD7" w14:textId="77777777" w:rsidR="00324BEB" w:rsidRDefault="00324BEB" w:rsidP="007A2047">
      <w:pPr>
        <w:tabs>
          <w:tab w:val="left" w:pos="0"/>
          <w:tab w:val="left" w:pos="360"/>
        </w:tabs>
        <w:jc w:val="center"/>
        <w:rPr>
          <w:rFonts w:ascii="Arial" w:hAnsi="Arial" w:cs="Arial"/>
          <w:b/>
          <w:sz w:val="16"/>
          <w:szCs w:val="16"/>
        </w:rPr>
      </w:pPr>
    </w:p>
    <w:p w14:paraId="0202B432" w14:textId="77777777" w:rsidR="009D5500" w:rsidRPr="005A0799" w:rsidRDefault="009D5500" w:rsidP="009D5500">
      <w:pPr>
        <w:tabs>
          <w:tab w:val="left" w:pos="0"/>
          <w:tab w:val="left" w:pos="360"/>
        </w:tabs>
        <w:ind w:left="360" w:hanging="360"/>
        <w:jc w:val="center"/>
        <w:rPr>
          <w:rFonts w:ascii="Arial" w:hAnsi="Arial" w:cs="Arial"/>
          <w:b/>
          <w:sz w:val="16"/>
          <w:szCs w:val="16"/>
        </w:rPr>
      </w:pPr>
      <w:r w:rsidRPr="005A0799">
        <w:rPr>
          <w:rFonts w:ascii="Arial" w:hAnsi="Arial" w:cs="Arial"/>
          <w:b/>
          <w:sz w:val="16"/>
          <w:szCs w:val="16"/>
        </w:rPr>
        <w:t>HEIRLOOM TREASURES / FAMILY KEEPSAKES</w:t>
      </w:r>
    </w:p>
    <w:p w14:paraId="3CC791AB" w14:textId="77777777" w:rsidR="009D5500" w:rsidRPr="005A0799" w:rsidRDefault="009D5500" w:rsidP="009D5500">
      <w:pPr>
        <w:tabs>
          <w:tab w:val="left" w:pos="0"/>
          <w:tab w:val="left" w:pos="360"/>
        </w:tabs>
        <w:ind w:left="360" w:hanging="360"/>
        <w:jc w:val="center"/>
        <w:rPr>
          <w:rFonts w:ascii="Arial" w:hAnsi="Arial" w:cs="Arial"/>
          <w:sz w:val="16"/>
          <w:szCs w:val="16"/>
        </w:rPr>
      </w:pPr>
      <w:r w:rsidRPr="005A0799">
        <w:rPr>
          <w:rFonts w:ascii="Arial" w:hAnsi="Arial" w:cs="Arial"/>
          <w:sz w:val="16"/>
          <w:szCs w:val="16"/>
        </w:rPr>
        <w:t>Purple  5.50   Blue  4.50   Red  3.50   White  2.50</w:t>
      </w:r>
    </w:p>
    <w:p w14:paraId="4F2C2D1B" w14:textId="77777777" w:rsidR="009D5500" w:rsidRPr="005A0799" w:rsidRDefault="009D5500" w:rsidP="009D5500">
      <w:pPr>
        <w:tabs>
          <w:tab w:val="left" w:pos="0"/>
          <w:tab w:val="left" w:pos="360"/>
        </w:tabs>
        <w:ind w:left="360" w:hanging="360"/>
        <w:jc w:val="center"/>
        <w:rPr>
          <w:rFonts w:ascii="Arial" w:hAnsi="Arial" w:cs="Arial"/>
          <w:b/>
          <w:sz w:val="16"/>
          <w:szCs w:val="16"/>
        </w:rPr>
      </w:pPr>
      <w:r w:rsidRPr="005A0799">
        <w:rPr>
          <w:rFonts w:ascii="Arial" w:hAnsi="Arial" w:cs="Arial"/>
          <w:i/>
          <w:sz w:val="16"/>
        </w:rPr>
        <w:t>All static exhibits must have received a purple ribbon at the county fair to advance to the State Fair.</w:t>
      </w:r>
    </w:p>
    <w:p w14:paraId="6CCB496F" w14:textId="77777777" w:rsidR="009D5500" w:rsidRPr="008A4BAC" w:rsidRDefault="009D5500" w:rsidP="009D5500">
      <w:pPr>
        <w:pStyle w:val="Default"/>
        <w:rPr>
          <w:color w:val="auto"/>
          <w:sz w:val="16"/>
          <w:szCs w:val="16"/>
        </w:rPr>
      </w:pPr>
      <w:r w:rsidRPr="00CF6A82">
        <w:rPr>
          <w:color w:val="auto"/>
          <w:sz w:val="16"/>
          <w:szCs w:val="16"/>
        </w:rPr>
        <w:t>This project area is for items with historic, sentimental or antique value that are restored, repurposed or refinished to keep their original look and value. It is not for “recycled” items. For example, a bench would be considered an heirloom if the original finish is restored, but if decorated by painting it would be considered recycled. Entering highly valuable items (especially small ones) is discouraged, as exhibits are not displayed in closed cases. NOTE: Resources to support this project area are</w:t>
      </w:r>
      <w:r>
        <w:rPr>
          <w:color w:val="auto"/>
          <w:sz w:val="16"/>
          <w:szCs w:val="16"/>
        </w:rPr>
        <w:t xml:space="preserve"> available on the 4-H website. Attach information including: </w:t>
      </w:r>
      <w:r w:rsidRPr="005A0799">
        <w:rPr>
          <w:sz w:val="16"/>
          <w:szCs w:val="16"/>
        </w:rPr>
        <w:t>1. List of steps taken to complete your project. Before and after photos are encouraged.</w:t>
      </w:r>
      <w:r>
        <w:rPr>
          <w:sz w:val="16"/>
          <w:szCs w:val="16"/>
        </w:rPr>
        <w:t xml:space="preserve"> </w:t>
      </w:r>
      <w:r w:rsidRPr="005A0799">
        <w:rPr>
          <w:sz w:val="16"/>
          <w:szCs w:val="16"/>
        </w:rPr>
        <w:t>2.  Keepsakes documentation:  how you acquired the item and the history of the item. May be written, pictures, audio or video tape of interview with family member, etc.</w:t>
      </w:r>
    </w:p>
    <w:p w14:paraId="4DCD255A" w14:textId="77777777" w:rsidR="009D5500" w:rsidRPr="005A0799" w:rsidRDefault="009D5500" w:rsidP="009D5500">
      <w:pPr>
        <w:tabs>
          <w:tab w:val="left" w:pos="0"/>
          <w:tab w:val="left" w:pos="360"/>
        </w:tabs>
        <w:jc w:val="both"/>
        <w:rPr>
          <w:rFonts w:ascii="Arial" w:hAnsi="Arial" w:cs="Arial"/>
          <w:b/>
          <w:sz w:val="16"/>
          <w:szCs w:val="16"/>
        </w:rPr>
      </w:pPr>
      <w:r w:rsidRPr="005A0799">
        <w:rPr>
          <w:rFonts w:ascii="Arial" w:hAnsi="Arial" w:cs="Arial"/>
          <w:b/>
          <w:sz w:val="16"/>
          <w:szCs w:val="16"/>
        </w:rPr>
        <w:t>Dept. C Division 256</w:t>
      </w:r>
    </w:p>
    <w:p w14:paraId="521EDB9D" w14:textId="77777777" w:rsidR="009D5500" w:rsidRPr="005A0799" w:rsidRDefault="009D5500" w:rsidP="009D5500">
      <w:pPr>
        <w:tabs>
          <w:tab w:val="left" w:pos="0"/>
          <w:tab w:val="left" w:pos="360"/>
        </w:tabs>
        <w:ind w:left="360" w:hanging="360"/>
        <w:jc w:val="both"/>
        <w:rPr>
          <w:rFonts w:ascii="Arial" w:hAnsi="Arial" w:cs="Arial"/>
          <w:b/>
          <w:sz w:val="16"/>
          <w:szCs w:val="16"/>
        </w:rPr>
      </w:pPr>
      <w:r w:rsidRPr="005A0799">
        <w:rPr>
          <w:rFonts w:ascii="Arial" w:hAnsi="Arial" w:cs="Arial"/>
          <w:b/>
          <w:sz w:val="16"/>
          <w:szCs w:val="16"/>
        </w:rPr>
        <w:t>Classes:</w:t>
      </w:r>
    </w:p>
    <w:p w14:paraId="04DC01C9" w14:textId="77777777" w:rsidR="009D5500" w:rsidRPr="005A0799" w:rsidRDefault="009D5500" w:rsidP="009D5500">
      <w:pPr>
        <w:pStyle w:val="level10"/>
        <w:tabs>
          <w:tab w:val="left" w:pos="0"/>
        </w:tabs>
        <w:jc w:val="both"/>
        <w:rPr>
          <w:rFonts w:ascii="Arial" w:hAnsi="Arial"/>
          <w:sz w:val="16"/>
          <w:szCs w:val="16"/>
        </w:rPr>
      </w:pPr>
      <w:r>
        <w:rPr>
          <w:rFonts w:ascii="Arial" w:hAnsi="Arial"/>
          <w:b/>
          <w:sz w:val="16"/>
          <w:szCs w:val="16"/>
        </w:rPr>
        <w:t xml:space="preserve">C256001 - </w:t>
      </w:r>
      <w:r w:rsidRPr="005A0799">
        <w:rPr>
          <w:rFonts w:ascii="Arial" w:hAnsi="Arial"/>
          <w:b/>
          <w:sz w:val="16"/>
          <w:szCs w:val="16"/>
        </w:rPr>
        <w:t>Trunks</w:t>
      </w:r>
      <w:r w:rsidRPr="005A0799">
        <w:rPr>
          <w:rFonts w:ascii="Arial" w:hAnsi="Arial"/>
          <w:sz w:val="16"/>
          <w:szCs w:val="16"/>
        </w:rPr>
        <w:t xml:space="preserve"> – Including doll-sized trunks or wardrobes.</w:t>
      </w:r>
    </w:p>
    <w:p w14:paraId="073D3724" w14:textId="77777777" w:rsidR="009D5500" w:rsidRPr="005A0799" w:rsidRDefault="009D5500" w:rsidP="009D5500">
      <w:pPr>
        <w:pStyle w:val="level10"/>
        <w:tabs>
          <w:tab w:val="left" w:pos="0"/>
        </w:tabs>
        <w:jc w:val="both"/>
        <w:rPr>
          <w:rFonts w:ascii="Arial" w:hAnsi="Arial"/>
          <w:sz w:val="16"/>
          <w:szCs w:val="16"/>
        </w:rPr>
      </w:pPr>
      <w:r>
        <w:rPr>
          <w:rFonts w:ascii="Arial" w:hAnsi="Arial"/>
          <w:b/>
          <w:sz w:val="16"/>
          <w:szCs w:val="16"/>
        </w:rPr>
        <w:t xml:space="preserve">C256002 - </w:t>
      </w:r>
      <w:r w:rsidRPr="005A0799">
        <w:rPr>
          <w:rFonts w:ascii="Arial" w:hAnsi="Arial"/>
          <w:b/>
          <w:sz w:val="16"/>
          <w:szCs w:val="16"/>
        </w:rPr>
        <w:t>An Article</w:t>
      </w:r>
      <w:r w:rsidRPr="005A0799">
        <w:rPr>
          <w:rFonts w:ascii="Arial" w:hAnsi="Arial"/>
          <w:sz w:val="16"/>
          <w:szCs w:val="16"/>
        </w:rPr>
        <w:t xml:space="preserve"> – Either a repurposed “treasure” (accessory) from an old item or an old treasure refinished or renovated. May include display of a collection or collectibles, being careful not to destroy value of the collection.</w:t>
      </w:r>
    </w:p>
    <w:p w14:paraId="52791F9E" w14:textId="77777777" w:rsidR="009D5500" w:rsidRPr="005A0799" w:rsidRDefault="009D5500" w:rsidP="009D5500">
      <w:pPr>
        <w:pStyle w:val="level10"/>
        <w:tabs>
          <w:tab w:val="left" w:pos="0"/>
        </w:tabs>
        <w:jc w:val="both"/>
        <w:rPr>
          <w:rFonts w:ascii="Arial" w:hAnsi="Arial"/>
          <w:sz w:val="16"/>
          <w:szCs w:val="16"/>
        </w:rPr>
      </w:pPr>
      <w:r>
        <w:rPr>
          <w:rFonts w:ascii="Arial" w:hAnsi="Arial"/>
          <w:b/>
          <w:sz w:val="16"/>
          <w:szCs w:val="16"/>
        </w:rPr>
        <w:t xml:space="preserve">C256003 - </w:t>
      </w:r>
      <w:r w:rsidRPr="005A0799">
        <w:rPr>
          <w:rFonts w:ascii="Arial" w:hAnsi="Arial"/>
          <w:b/>
          <w:sz w:val="16"/>
          <w:szCs w:val="16"/>
        </w:rPr>
        <w:t>Furniture</w:t>
      </w:r>
      <w:r w:rsidRPr="005A0799">
        <w:rPr>
          <w:rFonts w:ascii="Arial" w:hAnsi="Arial"/>
          <w:sz w:val="16"/>
          <w:szCs w:val="16"/>
        </w:rPr>
        <w:t xml:space="preserve"> – Either a newly-made “treasure” from an old item or an old “treasure” refinished or renovated. May include doll-sized furniture.</w:t>
      </w:r>
    </w:p>
    <w:p w14:paraId="0BBECB71" w14:textId="77777777" w:rsidR="009D5500" w:rsidRDefault="009D5500" w:rsidP="009D5500">
      <w:pPr>
        <w:pStyle w:val="level10"/>
        <w:tabs>
          <w:tab w:val="left" w:pos="0"/>
        </w:tabs>
        <w:jc w:val="both"/>
        <w:rPr>
          <w:rFonts w:ascii="Arial" w:hAnsi="Arial"/>
          <w:sz w:val="16"/>
          <w:szCs w:val="16"/>
        </w:rPr>
      </w:pPr>
      <w:r>
        <w:rPr>
          <w:rFonts w:ascii="Arial" w:hAnsi="Arial"/>
          <w:b/>
          <w:sz w:val="16"/>
          <w:szCs w:val="16"/>
        </w:rPr>
        <w:t xml:space="preserve">C256004 - </w:t>
      </w:r>
      <w:r w:rsidRPr="005A0799">
        <w:rPr>
          <w:rFonts w:ascii="Arial" w:hAnsi="Arial"/>
          <w:b/>
          <w:sz w:val="16"/>
          <w:szCs w:val="16"/>
        </w:rPr>
        <w:t>Cleaned and Re</w:t>
      </w:r>
      <w:r>
        <w:rPr>
          <w:rFonts w:ascii="Arial" w:hAnsi="Arial"/>
          <w:b/>
          <w:sz w:val="16"/>
          <w:szCs w:val="16"/>
        </w:rPr>
        <w:t>stored Heirloom Accessory or</w:t>
      </w:r>
      <w:r w:rsidRPr="005A0799">
        <w:rPr>
          <w:rFonts w:ascii="Arial" w:hAnsi="Arial"/>
          <w:b/>
          <w:sz w:val="16"/>
          <w:szCs w:val="16"/>
        </w:rPr>
        <w:t xml:space="preserve"> Furniture</w:t>
      </w:r>
      <w:r w:rsidRPr="005A0799">
        <w:rPr>
          <w:rFonts w:ascii="Arial" w:hAnsi="Arial"/>
          <w:sz w:val="16"/>
          <w:szCs w:val="16"/>
        </w:rPr>
        <w:t xml:space="preserve"> – A reconditioned and cleaned old piece of furniture or accessory that is functional for use or display.  Item might be cleaned and waxed, and simple repairs made. Item would not have to be refinished or repainted, but reconditioned to restore it to its original look or to prevent it from further damage as a valuable heirloom.</w:t>
      </w:r>
      <w:r>
        <w:rPr>
          <w:rFonts w:ascii="Arial" w:hAnsi="Arial"/>
          <w:sz w:val="16"/>
          <w:szCs w:val="16"/>
        </w:rPr>
        <w:t xml:space="preserve"> Consult extension publications </w:t>
      </w:r>
      <w:r w:rsidRPr="008A4BAC">
        <w:rPr>
          <w:rFonts w:ascii="Arial" w:hAnsi="Arial"/>
          <w:sz w:val="16"/>
          <w:szCs w:val="16"/>
        </w:rPr>
        <w:t xml:space="preserve">Care and Conservation of Heirloom textiles, </w:t>
      </w:r>
      <w:r>
        <w:rPr>
          <w:rFonts w:ascii="Arial" w:hAnsi="Arial"/>
          <w:sz w:val="16"/>
          <w:szCs w:val="16"/>
        </w:rPr>
        <w:t>for information on textiles.</w:t>
      </w:r>
      <w:r w:rsidRPr="005A0799">
        <w:rPr>
          <w:rFonts w:ascii="Arial" w:hAnsi="Arial"/>
          <w:sz w:val="16"/>
          <w:szCs w:val="16"/>
        </w:rPr>
        <w:t xml:space="preserve"> This class is for situations where it may be best to do very little to the item to maintain its antique value. (Refinis</w:t>
      </w:r>
      <w:r>
        <w:rPr>
          <w:rFonts w:ascii="Arial" w:hAnsi="Arial"/>
          <w:sz w:val="16"/>
          <w:szCs w:val="16"/>
        </w:rPr>
        <w:t xml:space="preserve">hed items go in classes 2-3.) </w:t>
      </w:r>
      <w:r w:rsidRPr="005A0799">
        <w:rPr>
          <w:rFonts w:ascii="Arial" w:hAnsi="Arial"/>
          <w:sz w:val="16"/>
          <w:szCs w:val="16"/>
        </w:rPr>
        <w:t xml:space="preserve">Item or article should be of complexity suited to an advanced project.  </w:t>
      </w:r>
    </w:p>
    <w:p w14:paraId="18579513" w14:textId="77777777" w:rsidR="009D5500" w:rsidRDefault="009D5500" w:rsidP="007A2047">
      <w:pPr>
        <w:tabs>
          <w:tab w:val="left" w:pos="0"/>
          <w:tab w:val="left" w:pos="360"/>
        </w:tabs>
        <w:jc w:val="center"/>
        <w:rPr>
          <w:rFonts w:ascii="Arial" w:hAnsi="Arial" w:cs="Arial"/>
          <w:b/>
          <w:sz w:val="16"/>
          <w:szCs w:val="16"/>
        </w:rPr>
      </w:pPr>
    </w:p>
    <w:p w14:paraId="7CBF105B" w14:textId="6334B60C" w:rsidR="00F5693E" w:rsidRDefault="00F5693E" w:rsidP="009D5500">
      <w:pPr>
        <w:pStyle w:val="level10"/>
        <w:tabs>
          <w:tab w:val="left" w:pos="0"/>
        </w:tabs>
        <w:ind w:left="0" w:firstLine="0"/>
        <w:jc w:val="both"/>
        <w:rPr>
          <w:rFonts w:ascii="Arial" w:hAnsi="Arial"/>
          <w:sz w:val="16"/>
          <w:szCs w:val="16"/>
        </w:rPr>
      </w:pPr>
    </w:p>
    <w:p w14:paraId="1F312838" w14:textId="77777777" w:rsidR="0033596A" w:rsidRPr="00F02816" w:rsidRDefault="0033596A" w:rsidP="0033596A">
      <w:pPr>
        <w:pStyle w:val="Level1"/>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cs="Arial"/>
          <w:b/>
          <w:sz w:val="18"/>
          <w:szCs w:val="18"/>
        </w:rPr>
      </w:pPr>
      <w:r w:rsidRPr="00F02816">
        <w:rPr>
          <w:rFonts w:ascii="Arial" w:hAnsi="Arial" w:cs="Arial"/>
          <w:b/>
          <w:sz w:val="18"/>
          <w:szCs w:val="18"/>
        </w:rPr>
        <w:t>QUILT QUEST</w:t>
      </w:r>
    </w:p>
    <w:p w14:paraId="3BE0B5D9" w14:textId="77777777" w:rsidR="0033596A" w:rsidRPr="005A0799" w:rsidRDefault="0033596A" w:rsidP="0033596A">
      <w:pPr>
        <w:tabs>
          <w:tab w:val="left" w:pos="0"/>
          <w:tab w:val="left" w:pos="360"/>
        </w:tabs>
        <w:ind w:left="360" w:hanging="360"/>
        <w:jc w:val="center"/>
        <w:rPr>
          <w:rFonts w:ascii="Arial" w:hAnsi="Arial" w:cs="Arial"/>
          <w:sz w:val="16"/>
          <w:szCs w:val="16"/>
        </w:rPr>
      </w:pPr>
      <w:r w:rsidRPr="005A0799">
        <w:rPr>
          <w:rFonts w:ascii="Arial" w:hAnsi="Arial" w:cs="Arial"/>
          <w:sz w:val="16"/>
          <w:szCs w:val="16"/>
        </w:rPr>
        <w:t>Purple  3.50   Blue  3.00   Red  2.50  White  2.00</w:t>
      </w:r>
    </w:p>
    <w:p w14:paraId="36AD26F1" w14:textId="77777777" w:rsidR="0033596A" w:rsidRPr="005A0799" w:rsidRDefault="0033596A" w:rsidP="0033596A">
      <w:pPr>
        <w:tabs>
          <w:tab w:val="left" w:pos="0"/>
          <w:tab w:val="left" w:pos="360"/>
        </w:tabs>
        <w:ind w:left="360" w:hanging="360"/>
        <w:jc w:val="center"/>
        <w:rPr>
          <w:rFonts w:ascii="Arial" w:hAnsi="Arial" w:cs="Arial"/>
          <w:b/>
          <w:sz w:val="16"/>
          <w:szCs w:val="16"/>
        </w:rPr>
      </w:pPr>
      <w:r w:rsidRPr="005A0799">
        <w:rPr>
          <w:rFonts w:ascii="Arial" w:hAnsi="Arial" w:cs="Arial"/>
          <w:b/>
          <w:sz w:val="16"/>
          <w:szCs w:val="16"/>
        </w:rPr>
        <w:t>Classes marked with an asterisk (*) are not eligible for State Fair.</w:t>
      </w:r>
    </w:p>
    <w:p w14:paraId="4D1D7E98" w14:textId="77777777" w:rsidR="00A0789A" w:rsidRPr="00A0789A" w:rsidRDefault="00A0789A" w:rsidP="00A0789A">
      <w:pPr>
        <w:tabs>
          <w:tab w:val="left" w:pos="0"/>
        </w:tabs>
        <w:jc w:val="both"/>
        <w:rPr>
          <w:rFonts w:ascii="Arial" w:hAnsi="Arial" w:cs="Arial"/>
          <w:sz w:val="16"/>
          <w:szCs w:val="16"/>
        </w:rPr>
      </w:pPr>
      <w:r w:rsidRPr="00A0789A">
        <w:rPr>
          <w:rFonts w:ascii="Arial" w:hAnsi="Arial" w:cs="Arial"/>
          <w:sz w:val="16"/>
          <w:szCs w:val="16"/>
        </w:rPr>
        <w:t>In Quilt Quest, 4-Hers learn skills as they progress through the project. The least experienced 4-H exhibitor will select fabric, cut, and sew together only squares or rectangles in making the quilt top. They may have additional guidance in piecing the quilt block and layering together the quilt top, inner batting and the quilt bottom. Another person can do the quilting for them.</w:t>
      </w:r>
    </w:p>
    <w:p w14:paraId="5A268650" w14:textId="3D01767C" w:rsidR="0033596A" w:rsidRDefault="00A0789A" w:rsidP="00A0789A">
      <w:pPr>
        <w:tabs>
          <w:tab w:val="left" w:pos="0"/>
        </w:tabs>
        <w:jc w:val="both"/>
        <w:rPr>
          <w:rFonts w:ascii="Arial" w:hAnsi="Arial" w:cs="Arial"/>
          <w:sz w:val="16"/>
          <w:szCs w:val="16"/>
        </w:rPr>
      </w:pPr>
      <w:r w:rsidRPr="00A0789A">
        <w:rPr>
          <w:rFonts w:ascii="Arial" w:hAnsi="Arial" w:cs="Arial"/>
          <w:sz w:val="16"/>
          <w:szCs w:val="16"/>
        </w:rPr>
        <w:t>In the Premier class, the 4-Her has developed skills to be able to do all of the work by himself/herself. This includes pattern and fabric selection, cutting and sewing individual pieces, layering the quilt top/batting/backing together, and quilting. Quilting may be done by hand, by sewing machine or by a commercial-grade quilting machine. After quilting, the 4-Her must finish the quilt by "squaring it up," put binding on the edge, and placing a label on the quilt which provides details about the quilt making process for historical purposes.</w:t>
      </w:r>
    </w:p>
    <w:p w14:paraId="027CFCDC" w14:textId="59676A75" w:rsidR="00DD5DE1" w:rsidRPr="00DD5DE1" w:rsidRDefault="00DD5DE1" w:rsidP="00DD5DE1">
      <w:pPr>
        <w:tabs>
          <w:tab w:val="left" w:pos="0"/>
        </w:tabs>
        <w:jc w:val="both"/>
        <w:rPr>
          <w:rFonts w:ascii="Arial" w:hAnsi="Arial" w:cs="Arial"/>
          <w:sz w:val="16"/>
          <w:szCs w:val="16"/>
        </w:rPr>
      </w:pPr>
      <w:r w:rsidRPr="00DD5DE1">
        <w:rPr>
          <w:rFonts w:ascii="Arial" w:hAnsi="Arial" w:cs="Arial"/>
          <w:sz w:val="16"/>
          <w:szCs w:val="16"/>
        </w:rPr>
        <w:t>•All entry cards and support information must be attached using a safety pin. No straight pins.</w:t>
      </w:r>
    </w:p>
    <w:p w14:paraId="0FFD2A83" w14:textId="6F6BE072" w:rsidR="00DD5DE1" w:rsidRPr="00DD5DE1" w:rsidRDefault="00DD5DE1" w:rsidP="00DD5DE1">
      <w:pPr>
        <w:tabs>
          <w:tab w:val="left" w:pos="0"/>
        </w:tabs>
        <w:jc w:val="both"/>
        <w:rPr>
          <w:rFonts w:ascii="Arial" w:hAnsi="Arial" w:cs="Arial"/>
          <w:sz w:val="16"/>
          <w:szCs w:val="16"/>
        </w:rPr>
      </w:pPr>
      <w:r w:rsidRPr="00DD5DE1">
        <w:rPr>
          <w:rFonts w:ascii="Arial" w:hAnsi="Arial" w:cs="Arial"/>
          <w:sz w:val="16"/>
          <w:szCs w:val="16"/>
        </w:rPr>
        <w:lastRenderedPageBreak/>
        <w:t>•When judging Quilt Quest exhibits, the judges consider SF209 “Standards for Judging Quilts and Quilted Items.”</w:t>
      </w:r>
    </w:p>
    <w:p w14:paraId="7E54ABF8" w14:textId="188E5C5E" w:rsidR="00DD5DE1" w:rsidRPr="00DD5DE1" w:rsidRDefault="00DD5DE1" w:rsidP="00DD5DE1">
      <w:pPr>
        <w:tabs>
          <w:tab w:val="left" w:pos="0"/>
        </w:tabs>
        <w:jc w:val="both"/>
        <w:rPr>
          <w:rFonts w:ascii="Arial" w:hAnsi="Arial" w:cs="Arial"/>
          <w:sz w:val="16"/>
          <w:szCs w:val="16"/>
        </w:rPr>
      </w:pPr>
      <w:r w:rsidRPr="00DD5DE1">
        <w:rPr>
          <w:rFonts w:ascii="Arial" w:hAnsi="Arial" w:cs="Arial"/>
          <w:sz w:val="16"/>
          <w:szCs w:val="16"/>
        </w:rPr>
        <w:t xml:space="preserve">•For all classes, 4-Hers can choose fabrics for the quilt by selecting fabric from fabric bolts. 4-Hers may also use “fabric collections” offered by manufacturers in a particular designer or fabric line. Examples of fabric collection include: </w:t>
      </w:r>
    </w:p>
    <w:p w14:paraId="11564BC6" w14:textId="76BAE683" w:rsidR="00DD5DE1" w:rsidRPr="00DD5DE1" w:rsidRDefault="00DD5DE1" w:rsidP="00DD5DE1">
      <w:pPr>
        <w:tabs>
          <w:tab w:val="left" w:pos="0"/>
        </w:tabs>
        <w:jc w:val="both"/>
        <w:rPr>
          <w:rFonts w:ascii="Arial" w:hAnsi="Arial" w:cs="Arial"/>
          <w:sz w:val="16"/>
          <w:szCs w:val="16"/>
        </w:rPr>
      </w:pPr>
      <w:r w:rsidRPr="00EA1BB7">
        <w:rPr>
          <w:rFonts w:ascii="Arial" w:hAnsi="Arial" w:cs="Arial"/>
          <w:b/>
          <w:bCs/>
          <w:sz w:val="16"/>
          <w:szCs w:val="16"/>
        </w:rPr>
        <w:t>Jelly Rolls</w:t>
      </w:r>
      <w:r w:rsidRPr="00DD5DE1">
        <w:rPr>
          <w:rFonts w:ascii="Arial" w:hAnsi="Arial" w:cs="Arial"/>
          <w:sz w:val="16"/>
          <w:szCs w:val="16"/>
        </w:rPr>
        <w:t xml:space="preserve"> are made of (up to) 40 different strips of 2 ½” wide fabric laying on top of one another and rolled up to look like a jelly roll. The fabric is created by one designer or fabric line and compliments each other. In many cases, less skilled 4-Hers find it difficult to cut narrow strips with a rotary cutter and ruler, so this fabric selection may make it easier as they learn. </w:t>
      </w:r>
    </w:p>
    <w:p w14:paraId="36A59604" w14:textId="5E98652D" w:rsidR="00DD5DE1" w:rsidRPr="00DD5DE1" w:rsidRDefault="00DD5DE1" w:rsidP="00DD5DE1">
      <w:pPr>
        <w:tabs>
          <w:tab w:val="left" w:pos="0"/>
        </w:tabs>
        <w:jc w:val="both"/>
        <w:rPr>
          <w:rFonts w:ascii="Arial" w:hAnsi="Arial" w:cs="Arial"/>
          <w:sz w:val="16"/>
          <w:szCs w:val="16"/>
        </w:rPr>
      </w:pPr>
      <w:r w:rsidRPr="00EA1BB7">
        <w:rPr>
          <w:rFonts w:ascii="Arial" w:hAnsi="Arial" w:cs="Arial"/>
          <w:b/>
          <w:bCs/>
          <w:sz w:val="16"/>
          <w:szCs w:val="16"/>
        </w:rPr>
        <w:t>Honey Buns</w:t>
      </w:r>
      <w:r w:rsidRPr="00DD5DE1">
        <w:rPr>
          <w:rFonts w:ascii="Arial" w:hAnsi="Arial" w:cs="Arial"/>
          <w:sz w:val="16"/>
          <w:szCs w:val="16"/>
        </w:rPr>
        <w:t xml:space="preserve"> are made like the Jelly Rolls with 1 ½” strips of fabrics. </w:t>
      </w:r>
    </w:p>
    <w:p w14:paraId="0978DBF1" w14:textId="0105598E" w:rsidR="00DD5DE1" w:rsidRPr="00DD5DE1" w:rsidRDefault="00DD5DE1" w:rsidP="00DD5DE1">
      <w:pPr>
        <w:tabs>
          <w:tab w:val="left" w:pos="0"/>
        </w:tabs>
        <w:jc w:val="both"/>
        <w:rPr>
          <w:rFonts w:ascii="Arial" w:hAnsi="Arial" w:cs="Arial"/>
          <w:sz w:val="16"/>
          <w:szCs w:val="16"/>
        </w:rPr>
      </w:pPr>
      <w:r w:rsidRPr="00EA1BB7">
        <w:rPr>
          <w:rFonts w:ascii="Arial" w:hAnsi="Arial" w:cs="Arial"/>
          <w:b/>
          <w:bCs/>
          <w:sz w:val="16"/>
          <w:szCs w:val="16"/>
        </w:rPr>
        <w:t>Layer Cakes</w:t>
      </w:r>
      <w:r w:rsidRPr="00DD5DE1">
        <w:rPr>
          <w:rFonts w:ascii="Arial" w:hAnsi="Arial" w:cs="Arial"/>
          <w:sz w:val="16"/>
          <w:szCs w:val="16"/>
        </w:rPr>
        <w:t xml:space="preserve"> are 10" squares of fabric from a manufactured designer or fabric line with different pieces of fabric “layered” on top of one another to look like a piece of cake. </w:t>
      </w:r>
    </w:p>
    <w:p w14:paraId="7C9A60C6" w14:textId="2A62F289" w:rsidR="00DD5DE1" w:rsidRPr="00DD5DE1" w:rsidRDefault="00DD5DE1" w:rsidP="00DD5DE1">
      <w:pPr>
        <w:tabs>
          <w:tab w:val="left" w:pos="0"/>
        </w:tabs>
        <w:jc w:val="both"/>
        <w:rPr>
          <w:rFonts w:ascii="Arial" w:hAnsi="Arial" w:cs="Arial"/>
          <w:sz w:val="16"/>
          <w:szCs w:val="16"/>
        </w:rPr>
      </w:pPr>
      <w:r w:rsidRPr="00EA1BB7">
        <w:rPr>
          <w:rFonts w:ascii="Arial" w:hAnsi="Arial" w:cs="Arial"/>
          <w:b/>
          <w:bCs/>
          <w:sz w:val="16"/>
          <w:szCs w:val="16"/>
        </w:rPr>
        <w:t>Charm Packs</w:t>
      </w:r>
      <w:r w:rsidRPr="00DD5DE1">
        <w:rPr>
          <w:rFonts w:ascii="Arial" w:hAnsi="Arial" w:cs="Arial"/>
          <w:sz w:val="16"/>
          <w:szCs w:val="16"/>
        </w:rPr>
        <w:t xml:space="preserve"> are made of 5" squares of coordinating fabric and may be tied up with a string or scrap of fabric. </w:t>
      </w:r>
    </w:p>
    <w:p w14:paraId="497F7CEC" w14:textId="4C5AD8F9" w:rsidR="00DD5DE1" w:rsidRPr="00DD5DE1" w:rsidRDefault="00DD5DE1" w:rsidP="00DD5DE1">
      <w:pPr>
        <w:tabs>
          <w:tab w:val="left" w:pos="0"/>
        </w:tabs>
        <w:jc w:val="both"/>
        <w:rPr>
          <w:rFonts w:ascii="Arial" w:hAnsi="Arial" w:cs="Arial"/>
          <w:sz w:val="16"/>
          <w:szCs w:val="16"/>
        </w:rPr>
      </w:pPr>
      <w:r w:rsidRPr="00EA1BB7">
        <w:rPr>
          <w:rFonts w:ascii="Arial" w:hAnsi="Arial" w:cs="Arial"/>
          <w:b/>
          <w:bCs/>
          <w:sz w:val="16"/>
          <w:szCs w:val="16"/>
        </w:rPr>
        <w:t>Candies</w:t>
      </w:r>
      <w:r w:rsidRPr="00DD5DE1">
        <w:rPr>
          <w:rFonts w:ascii="Arial" w:hAnsi="Arial" w:cs="Arial"/>
          <w:sz w:val="16"/>
          <w:szCs w:val="16"/>
        </w:rPr>
        <w:t xml:space="preserve"> are 2.5" squares of fabric from a manufactured designer or fabric line.</w:t>
      </w:r>
    </w:p>
    <w:p w14:paraId="3AE84047" w14:textId="05D877CB" w:rsidR="00DD5DE1" w:rsidRPr="00DD5DE1" w:rsidRDefault="00DD5DE1" w:rsidP="00DD5DE1">
      <w:pPr>
        <w:tabs>
          <w:tab w:val="left" w:pos="0"/>
        </w:tabs>
        <w:jc w:val="both"/>
        <w:rPr>
          <w:rFonts w:ascii="Arial" w:hAnsi="Arial" w:cs="Arial"/>
          <w:sz w:val="16"/>
          <w:szCs w:val="16"/>
        </w:rPr>
      </w:pPr>
      <w:r w:rsidRPr="00F864F4">
        <w:rPr>
          <w:rFonts w:ascii="Arial" w:hAnsi="Arial" w:cs="Arial"/>
          <w:b/>
          <w:bCs/>
          <w:sz w:val="16"/>
          <w:szCs w:val="16"/>
        </w:rPr>
        <w:t>Turnover</w:t>
      </w:r>
      <w:r w:rsidRPr="00DD5DE1">
        <w:rPr>
          <w:rFonts w:ascii="Arial" w:hAnsi="Arial" w:cs="Arial"/>
          <w:sz w:val="16"/>
          <w:szCs w:val="16"/>
        </w:rPr>
        <w:t xml:space="preserve"> is a collection of coordinating fabrics that are cut into 6” triangles. </w:t>
      </w:r>
    </w:p>
    <w:p w14:paraId="7AF6B5C3" w14:textId="0DA34B7B" w:rsidR="00DD5DE1" w:rsidRPr="00DD5DE1" w:rsidRDefault="00DD5DE1" w:rsidP="00DD5DE1">
      <w:pPr>
        <w:tabs>
          <w:tab w:val="left" w:pos="0"/>
        </w:tabs>
        <w:jc w:val="both"/>
        <w:rPr>
          <w:rFonts w:ascii="Arial" w:hAnsi="Arial" w:cs="Arial"/>
          <w:sz w:val="16"/>
          <w:szCs w:val="16"/>
        </w:rPr>
      </w:pPr>
      <w:r w:rsidRPr="00F864F4">
        <w:rPr>
          <w:rFonts w:ascii="Arial" w:hAnsi="Arial" w:cs="Arial"/>
          <w:b/>
          <w:bCs/>
          <w:sz w:val="16"/>
          <w:szCs w:val="16"/>
        </w:rPr>
        <w:t>Fat Quarters</w:t>
      </w:r>
      <w:r w:rsidRPr="00DD5DE1">
        <w:rPr>
          <w:rFonts w:ascii="Arial" w:hAnsi="Arial" w:cs="Arial"/>
          <w:sz w:val="16"/>
          <w:szCs w:val="16"/>
        </w:rPr>
        <w:t xml:space="preserve"> are ½ yard cuts of fabric which are cut in half to make a rectangle that is approximately 18” x 21”. (One half yard of fabric yields 2 fat quarters).The “fat quarter” can be more economical to purchase for a smaller quilt because the purchaser does not have to buy the entire yardage width. </w:t>
      </w:r>
    </w:p>
    <w:p w14:paraId="65A7EF1A" w14:textId="4DEC0917" w:rsidR="00DD5DE1" w:rsidRPr="00DD5DE1" w:rsidRDefault="00DD5DE1" w:rsidP="00DD5DE1">
      <w:pPr>
        <w:tabs>
          <w:tab w:val="left" w:pos="0"/>
        </w:tabs>
        <w:jc w:val="both"/>
        <w:rPr>
          <w:rFonts w:ascii="Arial" w:hAnsi="Arial" w:cs="Arial"/>
          <w:sz w:val="16"/>
          <w:szCs w:val="16"/>
        </w:rPr>
      </w:pPr>
      <w:r w:rsidRPr="00F864F4">
        <w:rPr>
          <w:rFonts w:ascii="Arial" w:hAnsi="Arial" w:cs="Arial"/>
          <w:b/>
          <w:bCs/>
          <w:sz w:val="16"/>
          <w:szCs w:val="16"/>
        </w:rPr>
        <w:t>Fabric Kit</w:t>
      </w:r>
      <w:r w:rsidRPr="00DD5DE1">
        <w:rPr>
          <w:rFonts w:ascii="Arial" w:hAnsi="Arial" w:cs="Arial"/>
          <w:sz w:val="16"/>
          <w:szCs w:val="16"/>
        </w:rPr>
        <w:t xml:space="preserve"> is a collection of fabrics cut in large pieces to accommodate the requirements of a particular quilt pattern. The 4-Her must cut out all of the smaller squares, rectangles, etc. to make the quilt top according to the pattern directions.</w:t>
      </w:r>
    </w:p>
    <w:p w14:paraId="768C9C9F" w14:textId="77777777" w:rsidR="00DD5DE1" w:rsidRPr="00DD5DE1" w:rsidRDefault="00DD5DE1" w:rsidP="00DD5DE1">
      <w:pPr>
        <w:tabs>
          <w:tab w:val="left" w:pos="0"/>
        </w:tabs>
        <w:jc w:val="both"/>
        <w:rPr>
          <w:rFonts w:ascii="Arial" w:hAnsi="Arial" w:cs="Arial"/>
          <w:sz w:val="16"/>
          <w:szCs w:val="16"/>
        </w:rPr>
      </w:pPr>
      <w:r w:rsidRPr="00DD5DE1">
        <w:rPr>
          <w:rFonts w:ascii="Arial" w:hAnsi="Arial" w:cs="Arial"/>
          <w:sz w:val="16"/>
          <w:szCs w:val="16"/>
        </w:rPr>
        <w:t xml:space="preserve">After fabric selection, youth can use a variety tools for cutting the fabric and completing the quilt. Cutting into pattern pieces may include hand roller die cutting machines that cut particular shapes which can be appliqued to fabric. This is allowed in the construction of the quilt. </w:t>
      </w:r>
    </w:p>
    <w:p w14:paraId="0B617A59" w14:textId="71397751" w:rsidR="00DD5DE1" w:rsidRPr="00DD5DE1" w:rsidRDefault="002A1F32" w:rsidP="00DD5DE1">
      <w:pPr>
        <w:tabs>
          <w:tab w:val="left" w:pos="0"/>
        </w:tabs>
        <w:jc w:val="both"/>
        <w:rPr>
          <w:rFonts w:ascii="Arial" w:hAnsi="Arial" w:cs="Arial"/>
          <w:sz w:val="16"/>
          <w:szCs w:val="16"/>
        </w:rPr>
      </w:pPr>
      <w:r>
        <w:rPr>
          <w:rFonts w:ascii="Arial" w:hAnsi="Arial" w:cs="Arial"/>
          <w:sz w:val="16"/>
          <w:szCs w:val="16"/>
        </w:rPr>
        <w:t>-</w:t>
      </w:r>
      <w:r w:rsidR="00DD5DE1" w:rsidRPr="00DD5DE1">
        <w:rPr>
          <w:rFonts w:ascii="Arial" w:hAnsi="Arial" w:cs="Arial"/>
          <w:sz w:val="16"/>
          <w:szCs w:val="16"/>
        </w:rPr>
        <w:t>A quilted exhibit is made up of at least 3 layers. Exhibits must be quilted or tied through all layers.</w:t>
      </w:r>
    </w:p>
    <w:p w14:paraId="7B6319D0" w14:textId="77777777" w:rsidR="007F0464" w:rsidRDefault="002A1F32" w:rsidP="00DD5DE1">
      <w:pPr>
        <w:tabs>
          <w:tab w:val="left" w:pos="0"/>
        </w:tabs>
        <w:jc w:val="both"/>
        <w:rPr>
          <w:rFonts w:ascii="Arial" w:hAnsi="Arial" w:cs="Arial"/>
          <w:sz w:val="16"/>
          <w:szCs w:val="16"/>
        </w:rPr>
      </w:pPr>
      <w:r>
        <w:rPr>
          <w:rFonts w:ascii="Arial" w:hAnsi="Arial" w:cs="Arial"/>
          <w:sz w:val="16"/>
          <w:szCs w:val="16"/>
        </w:rPr>
        <w:t>-</w:t>
      </w:r>
      <w:r w:rsidR="00DD5DE1" w:rsidRPr="00DD5DE1">
        <w:rPr>
          <w:rFonts w:ascii="Arial" w:hAnsi="Arial" w:cs="Arial"/>
          <w:sz w:val="16"/>
          <w:szCs w:val="16"/>
        </w:rPr>
        <w:t>Fleece blankets are not eligible in this division.</w:t>
      </w:r>
    </w:p>
    <w:p w14:paraId="20E1784A" w14:textId="23E2469C" w:rsidR="00DD5DE1" w:rsidRPr="00DD5DE1" w:rsidRDefault="007F0464" w:rsidP="00DD5DE1">
      <w:pPr>
        <w:tabs>
          <w:tab w:val="left" w:pos="0"/>
        </w:tabs>
        <w:jc w:val="both"/>
        <w:rPr>
          <w:rFonts w:ascii="Arial" w:hAnsi="Arial" w:cs="Arial"/>
          <w:sz w:val="16"/>
          <w:szCs w:val="16"/>
        </w:rPr>
      </w:pPr>
      <w:r>
        <w:rPr>
          <w:rFonts w:ascii="Arial" w:hAnsi="Arial" w:cs="Arial"/>
          <w:sz w:val="16"/>
          <w:szCs w:val="16"/>
        </w:rPr>
        <w:t>-</w:t>
      </w:r>
      <w:r w:rsidR="00DD5DE1" w:rsidRPr="00DD5DE1">
        <w:rPr>
          <w:rFonts w:ascii="Arial" w:hAnsi="Arial" w:cs="Arial"/>
          <w:sz w:val="16"/>
          <w:szCs w:val="16"/>
        </w:rPr>
        <w:t>Quilts must have a permanent label on the back in the bottom right corner with quilter’s name and date of completion.</w:t>
      </w:r>
    </w:p>
    <w:p w14:paraId="524D750F" w14:textId="77777777" w:rsidR="00040A12" w:rsidRDefault="00040A12" w:rsidP="0033596A">
      <w:pPr>
        <w:tabs>
          <w:tab w:val="left" w:pos="0"/>
          <w:tab w:val="left" w:pos="360"/>
        </w:tabs>
        <w:jc w:val="both"/>
        <w:rPr>
          <w:rFonts w:ascii="Arial" w:hAnsi="Arial" w:cs="Arial"/>
          <w:b/>
          <w:sz w:val="16"/>
          <w:szCs w:val="16"/>
        </w:rPr>
      </w:pPr>
    </w:p>
    <w:p w14:paraId="12FB9DA2" w14:textId="03E70F95" w:rsidR="0033596A" w:rsidRPr="005A0799" w:rsidRDefault="0033596A" w:rsidP="0033596A">
      <w:pPr>
        <w:tabs>
          <w:tab w:val="left" w:pos="0"/>
          <w:tab w:val="left" w:pos="360"/>
        </w:tabs>
        <w:jc w:val="both"/>
        <w:rPr>
          <w:rFonts w:ascii="Arial" w:hAnsi="Arial" w:cs="Arial"/>
          <w:b/>
          <w:sz w:val="16"/>
          <w:szCs w:val="16"/>
        </w:rPr>
      </w:pPr>
      <w:r w:rsidRPr="005A0799">
        <w:rPr>
          <w:rFonts w:ascii="Arial" w:hAnsi="Arial" w:cs="Arial"/>
          <w:b/>
          <w:sz w:val="16"/>
          <w:szCs w:val="16"/>
        </w:rPr>
        <w:t>Dept. C   Division  229</w:t>
      </w:r>
    </w:p>
    <w:p w14:paraId="59DAF8E9" w14:textId="77777777" w:rsidR="0033596A" w:rsidRPr="005A0799" w:rsidRDefault="0033596A" w:rsidP="0033596A">
      <w:pPr>
        <w:tabs>
          <w:tab w:val="left" w:pos="0"/>
          <w:tab w:val="left" w:pos="360"/>
        </w:tabs>
        <w:ind w:left="360" w:hanging="360"/>
        <w:jc w:val="both"/>
        <w:rPr>
          <w:rFonts w:ascii="Arial" w:hAnsi="Arial" w:cs="Arial"/>
          <w:b/>
          <w:sz w:val="16"/>
          <w:szCs w:val="16"/>
        </w:rPr>
      </w:pPr>
      <w:r w:rsidRPr="005A0799">
        <w:rPr>
          <w:rFonts w:ascii="Arial" w:hAnsi="Arial" w:cs="Arial"/>
          <w:b/>
          <w:sz w:val="16"/>
          <w:szCs w:val="16"/>
        </w:rPr>
        <w:t>Classes:</w:t>
      </w:r>
    </w:p>
    <w:p w14:paraId="2C0C57BA" w14:textId="77777777" w:rsidR="00BC5D58" w:rsidRPr="00BC5D58" w:rsidRDefault="00BC5D58" w:rsidP="00BC5D58">
      <w:pPr>
        <w:tabs>
          <w:tab w:val="left" w:pos="0"/>
          <w:tab w:val="left" w:pos="360"/>
        </w:tabs>
        <w:ind w:left="360" w:hanging="360"/>
        <w:jc w:val="both"/>
        <w:rPr>
          <w:rFonts w:ascii="Arial" w:hAnsi="Arial" w:cs="Arial"/>
          <w:b/>
          <w:sz w:val="16"/>
          <w:szCs w:val="16"/>
          <w:u w:val="single"/>
        </w:rPr>
      </w:pPr>
      <w:r w:rsidRPr="00BC5D58">
        <w:rPr>
          <w:rFonts w:ascii="Arial" w:hAnsi="Arial" w:cs="Arial"/>
          <w:b/>
          <w:sz w:val="16"/>
          <w:szCs w:val="16"/>
          <w:u w:val="single"/>
        </w:rPr>
        <w:t>Barn Quilts</w:t>
      </w:r>
    </w:p>
    <w:p w14:paraId="182B2952" w14:textId="77777777" w:rsidR="001418AF" w:rsidRDefault="00BC5D58" w:rsidP="00BC5D58">
      <w:pPr>
        <w:tabs>
          <w:tab w:val="left" w:pos="0"/>
          <w:tab w:val="left" w:pos="360"/>
        </w:tabs>
        <w:ind w:left="360" w:hanging="360"/>
        <w:jc w:val="both"/>
        <w:rPr>
          <w:rFonts w:ascii="Arial" w:hAnsi="Arial" w:cs="Arial"/>
          <w:sz w:val="16"/>
          <w:szCs w:val="16"/>
        </w:rPr>
      </w:pPr>
      <w:r>
        <w:rPr>
          <w:rFonts w:ascii="Arial" w:hAnsi="Arial" w:cs="Arial"/>
          <w:sz w:val="16"/>
          <w:szCs w:val="16"/>
        </w:rPr>
        <w:tab/>
      </w:r>
      <w:r w:rsidRPr="00BC5D58">
        <w:rPr>
          <w:rFonts w:ascii="Arial" w:hAnsi="Arial" w:cs="Arial"/>
          <w:sz w:val="16"/>
          <w:szCs w:val="16"/>
        </w:rPr>
        <w:t>Supporting information is required for this exhibit. Information must also include elements or principles of design used and steps taken to complete project. Please note this is the Home Environment information sheet. Exhibits without supporting information will be dropped a ribbon placing.</w:t>
      </w:r>
    </w:p>
    <w:p w14:paraId="4DDEE2A5" w14:textId="6F2FB18A" w:rsidR="00BC5D58" w:rsidRPr="00BC5D58" w:rsidRDefault="00BC5D58" w:rsidP="00BC5D58">
      <w:pPr>
        <w:tabs>
          <w:tab w:val="left" w:pos="0"/>
          <w:tab w:val="left" w:pos="360"/>
        </w:tabs>
        <w:ind w:left="360" w:hanging="360"/>
        <w:jc w:val="both"/>
        <w:rPr>
          <w:rFonts w:ascii="Arial" w:hAnsi="Arial" w:cs="Arial"/>
          <w:sz w:val="16"/>
          <w:szCs w:val="16"/>
        </w:rPr>
      </w:pPr>
      <w:r w:rsidRPr="00BC5D58">
        <w:rPr>
          <w:rFonts w:ascii="Arial" w:hAnsi="Arial" w:cs="Arial"/>
          <w:sz w:val="16"/>
          <w:szCs w:val="16"/>
        </w:rPr>
        <w:t xml:space="preserve">   </w:t>
      </w:r>
      <w:r w:rsidR="001418AF" w:rsidRPr="001418AF">
        <w:rPr>
          <w:rFonts w:ascii="Arial" w:hAnsi="Arial" w:cs="Arial"/>
          <w:b/>
          <w:sz w:val="16"/>
          <w:szCs w:val="16"/>
        </w:rPr>
        <w:t>2290</w:t>
      </w:r>
      <w:r w:rsidRPr="001418AF">
        <w:rPr>
          <w:rFonts w:ascii="Arial" w:hAnsi="Arial" w:cs="Arial"/>
          <w:b/>
          <w:sz w:val="16"/>
          <w:szCs w:val="16"/>
        </w:rPr>
        <w:t>21</w:t>
      </w:r>
      <w:r w:rsidR="001418AF">
        <w:rPr>
          <w:rFonts w:ascii="Arial" w:hAnsi="Arial" w:cs="Arial"/>
          <w:b/>
          <w:sz w:val="16"/>
          <w:szCs w:val="16"/>
        </w:rPr>
        <w:t xml:space="preserve"> -</w:t>
      </w:r>
      <w:r w:rsidRPr="001418AF">
        <w:rPr>
          <w:rFonts w:ascii="Arial" w:hAnsi="Arial" w:cs="Arial"/>
          <w:b/>
          <w:sz w:val="16"/>
          <w:szCs w:val="16"/>
        </w:rPr>
        <w:t xml:space="preserve"> Barn Quilt</w:t>
      </w:r>
      <w:r w:rsidRPr="00BC5D58">
        <w:rPr>
          <w:rFonts w:ascii="Arial" w:hAnsi="Arial" w:cs="Arial"/>
          <w:sz w:val="16"/>
          <w:szCs w:val="16"/>
        </w:rPr>
        <w:t xml:space="preserve"> created that is less than 4x4.</w:t>
      </w:r>
    </w:p>
    <w:p w14:paraId="3B4A460E" w14:textId="2CAB0319" w:rsidR="0033596A" w:rsidRDefault="00BC5D58" w:rsidP="00BC5D58">
      <w:pPr>
        <w:tabs>
          <w:tab w:val="left" w:pos="0"/>
          <w:tab w:val="left" w:pos="360"/>
        </w:tabs>
        <w:ind w:left="360" w:hanging="360"/>
        <w:jc w:val="both"/>
        <w:rPr>
          <w:rFonts w:ascii="Arial" w:hAnsi="Arial" w:cs="Arial"/>
          <w:sz w:val="16"/>
          <w:szCs w:val="16"/>
        </w:rPr>
      </w:pPr>
      <w:r w:rsidRPr="00BC5D58">
        <w:rPr>
          <w:rFonts w:ascii="Arial" w:hAnsi="Arial" w:cs="Arial"/>
          <w:sz w:val="16"/>
          <w:szCs w:val="16"/>
        </w:rPr>
        <w:t xml:space="preserve">   </w:t>
      </w:r>
      <w:r w:rsidR="001418AF" w:rsidRPr="001418AF">
        <w:rPr>
          <w:rFonts w:ascii="Arial" w:hAnsi="Arial" w:cs="Arial"/>
          <w:b/>
          <w:sz w:val="16"/>
          <w:szCs w:val="16"/>
        </w:rPr>
        <w:t>2290</w:t>
      </w:r>
      <w:r w:rsidRPr="001418AF">
        <w:rPr>
          <w:rFonts w:ascii="Arial" w:hAnsi="Arial" w:cs="Arial"/>
          <w:b/>
          <w:sz w:val="16"/>
          <w:szCs w:val="16"/>
        </w:rPr>
        <w:t>22</w:t>
      </w:r>
      <w:r w:rsidR="001418AF">
        <w:rPr>
          <w:rFonts w:ascii="Arial" w:hAnsi="Arial" w:cs="Arial"/>
          <w:sz w:val="16"/>
          <w:szCs w:val="16"/>
        </w:rPr>
        <w:t xml:space="preserve"> </w:t>
      </w:r>
      <w:r w:rsidR="001418AF" w:rsidRPr="001418AF">
        <w:rPr>
          <w:rFonts w:ascii="Arial" w:hAnsi="Arial" w:cs="Arial"/>
          <w:b/>
          <w:sz w:val="16"/>
          <w:szCs w:val="16"/>
        </w:rPr>
        <w:t xml:space="preserve">- </w:t>
      </w:r>
      <w:r w:rsidR="001418AF">
        <w:rPr>
          <w:rFonts w:ascii="Arial" w:hAnsi="Arial" w:cs="Arial"/>
          <w:b/>
          <w:sz w:val="16"/>
          <w:szCs w:val="16"/>
        </w:rPr>
        <w:t>Barn Quilt</w:t>
      </w:r>
      <w:r w:rsidRPr="001418AF">
        <w:rPr>
          <w:rFonts w:ascii="Arial" w:hAnsi="Arial" w:cs="Arial"/>
          <w:b/>
          <w:sz w:val="16"/>
          <w:szCs w:val="16"/>
        </w:rPr>
        <w:t xml:space="preserve"> </w:t>
      </w:r>
      <w:r w:rsidRPr="00BC5D58">
        <w:rPr>
          <w:rFonts w:ascii="Arial" w:hAnsi="Arial" w:cs="Arial"/>
          <w:sz w:val="16"/>
          <w:szCs w:val="16"/>
        </w:rPr>
        <w:t>created that is 4x4 or larger.</w:t>
      </w:r>
    </w:p>
    <w:p w14:paraId="37A2AA9A" w14:textId="2860F75D" w:rsidR="001418AF" w:rsidRPr="001418AF" w:rsidRDefault="001418AF" w:rsidP="00BC5D58">
      <w:pPr>
        <w:tabs>
          <w:tab w:val="left" w:pos="0"/>
          <w:tab w:val="left" w:pos="360"/>
        </w:tabs>
        <w:ind w:left="360" w:hanging="360"/>
        <w:jc w:val="both"/>
        <w:rPr>
          <w:rFonts w:ascii="Arial" w:hAnsi="Arial" w:cs="Arial"/>
          <w:sz w:val="16"/>
          <w:szCs w:val="16"/>
          <w:u w:val="single"/>
        </w:rPr>
      </w:pPr>
      <w:r w:rsidRPr="001418AF">
        <w:rPr>
          <w:rFonts w:ascii="Arial" w:hAnsi="Arial" w:cs="Arial"/>
          <w:b/>
          <w:sz w:val="16"/>
          <w:szCs w:val="16"/>
          <w:u w:val="single"/>
        </w:rPr>
        <w:t>Exploring Quilts</w:t>
      </w:r>
    </w:p>
    <w:p w14:paraId="7D59F0CB" w14:textId="0F627CB2" w:rsidR="0033596A" w:rsidRPr="00732912" w:rsidRDefault="0033596A" w:rsidP="001418A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rPr>
          <w:rFonts w:ascii="Arial" w:hAnsi="Arial" w:cs="Arial"/>
          <w:sz w:val="16"/>
          <w:szCs w:val="16"/>
        </w:rPr>
      </w:pPr>
      <w:r w:rsidRPr="005A0799">
        <w:rPr>
          <w:rFonts w:ascii="Arial" w:hAnsi="Arial" w:cs="Arial"/>
          <w:b/>
          <w:sz w:val="16"/>
          <w:szCs w:val="16"/>
        </w:rPr>
        <w:t xml:space="preserve"> </w:t>
      </w:r>
      <w:r w:rsidRPr="005A0799">
        <w:rPr>
          <w:rFonts w:ascii="Arial" w:hAnsi="Arial" w:cs="Arial"/>
          <w:b/>
          <w:bCs/>
          <w:sz w:val="16"/>
          <w:szCs w:val="16"/>
        </w:rPr>
        <w:t xml:space="preserve"> </w:t>
      </w:r>
      <w:r w:rsidR="001418AF">
        <w:rPr>
          <w:rFonts w:ascii="Arial" w:hAnsi="Arial" w:cs="Arial"/>
          <w:b/>
          <w:bCs/>
          <w:sz w:val="16"/>
          <w:szCs w:val="16"/>
        </w:rPr>
        <w:t>C2290</w:t>
      </w:r>
      <w:r w:rsidRPr="005A0799">
        <w:rPr>
          <w:rFonts w:ascii="Arial" w:hAnsi="Arial" w:cs="Arial"/>
          <w:b/>
          <w:bCs/>
          <w:sz w:val="16"/>
          <w:szCs w:val="16"/>
        </w:rPr>
        <w:t>10</w:t>
      </w:r>
      <w:r w:rsidR="001418AF">
        <w:rPr>
          <w:rFonts w:ascii="Arial" w:hAnsi="Arial" w:cs="Arial"/>
          <w:b/>
          <w:bCs/>
          <w:sz w:val="16"/>
          <w:szCs w:val="16"/>
        </w:rPr>
        <w:t xml:space="preserve"> - </w:t>
      </w:r>
      <w:r w:rsidRPr="005A0799">
        <w:rPr>
          <w:rFonts w:ascii="Arial" w:hAnsi="Arial" w:cs="Arial"/>
          <w:b/>
          <w:bCs/>
          <w:sz w:val="16"/>
          <w:szCs w:val="16"/>
        </w:rPr>
        <w:t>Exploring Quilts</w:t>
      </w:r>
      <w:r w:rsidRPr="005A0799">
        <w:rPr>
          <w:rFonts w:ascii="Arial" w:hAnsi="Arial" w:cs="Arial"/>
          <w:sz w:val="16"/>
          <w:szCs w:val="16"/>
        </w:rPr>
        <w:t xml:space="preserve"> -</w:t>
      </w:r>
      <w:r w:rsidRPr="00EF7100">
        <w:t xml:space="preserve"> </w:t>
      </w:r>
      <w:r w:rsidRPr="00EF7100">
        <w:rPr>
          <w:rFonts w:ascii="Arial" w:hAnsi="Arial" w:cs="Arial"/>
          <w:sz w:val="16"/>
          <w:szCs w:val="16"/>
        </w:rPr>
        <w:t>SF208C Scoresheet for Education Ex</w:t>
      </w:r>
      <w:r>
        <w:rPr>
          <w:rFonts w:ascii="Arial" w:hAnsi="Arial" w:cs="Arial"/>
          <w:sz w:val="16"/>
          <w:szCs w:val="16"/>
        </w:rPr>
        <w:t xml:space="preserve">hibits and Computer Exploration. </w:t>
      </w:r>
      <w:r w:rsidRPr="00EF7100">
        <w:rPr>
          <w:rFonts w:ascii="Arial" w:hAnsi="Arial" w:cs="Arial"/>
          <w:sz w:val="16"/>
          <w:szCs w:val="16"/>
        </w:rPr>
        <w:t xml:space="preserve">Illustrate some aspect of quilts or quilt making. Examples include, but are not limited to: language arts, quilts of different cultures, chemistry, design, preservation, history, construction, math-conversion of quilt patterns, textiles/fabrics, computerization, entrepreneurship. History may include history of an old quilt or history/research of a particular style of quilt such as Baltimore album quilts or Amish quilts. Exhibit may be a 14 x 22 inch poster, notebook, CD, Powerpoint, Prezi, DVD, YouTube, or other technique. All items in an exhibit must be attached together and labeled. NO quilted items should be entered in this class. </w:t>
      </w:r>
      <w:r w:rsidRPr="005A0799">
        <w:rPr>
          <w:rFonts w:ascii="Arial" w:hAnsi="Arial" w:cs="Arial"/>
          <w:sz w:val="16"/>
          <w:szCs w:val="16"/>
        </w:rPr>
        <w:t xml:space="preserve"> </w:t>
      </w:r>
    </w:p>
    <w:p w14:paraId="7E7799B2" w14:textId="1AD4CBDF" w:rsidR="0033596A" w:rsidRDefault="0033596A" w:rsidP="0033596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rPr>
          <w:rFonts w:ascii="Arial" w:hAnsi="Arial" w:cs="Arial"/>
          <w:sz w:val="16"/>
          <w:szCs w:val="16"/>
        </w:rPr>
      </w:pPr>
      <w:r w:rsidRPr="005A0799">
        <w:rPr>
          <w:rFonts w:ascii="Arial" w:hAnsi="Arial" w:cs="Arial"/>
          <w:b/>
          <w:bCs/>
          <w:sz w:val="16"/>
          <w:szCs w:val="16"/>
        </w:rPr>
        <w:t xml:space="preserve">   </w:t>
      </w:r>
      <w:r w:rsidR="001418AF">
        <w:rPr>
          <w:rFonts w:ascii="Arial" w:hAnsi="Arial" w:cs="Arial"/>
          <w:b/>
          <w:bCs/>
          <w:sz w:val="16"/>
          <w:szCs w:val="16"/>
        </w:rPr>
        <w:t>C2290</w:t>
      </w:r>
      <w:r w:rsidRPr="005A0799">
        <w:rPr>
          <w:rFonts w:ascii="Arial" w:hAnsi="Arial" w:cs="Arial"/>
          <w:b/>
          <w:bCs/>
          <w:sz w:val="16"/>
          <w:szCs w:val="16"/>
        </w:rPr>
        <w:t>30</w:t>
      </w:r>
      <w:r w:rsidR="001418AF">
        <w:rPr>
          <w:rFonts w:ascii="Arial" w:hAnsi="Arial" w:cs="Arial"/>
          <w:b/>
          <w:bCs/>
          <w:sz w:val="16"/>
          <w:szCs w:val="16"/>
        </w:rPr>
        <w:t xml:space="preserve"> - C</w:t>
      </w:r>
      <w:r w:rsidRPr="005A0799">
        <w:rPr>
          <w:rFonts w:ascii="Arial" w:hAnsi="Arial" w:cs="Arial"/>
          <w:b/>
          <w:bCs/>
          <w:sz w:val="16"/>
          <w:szCs w:val="16"/>
        </w:rPr>
        <w:t>omputer Exploration</w:t>
      </w:r>
      <w:r w:rsidRPr="005A0799">
        <w:rPr>
          <w:rFonts w:ascii="Arial" w:hAnsi="Arial" w:cs="Arial"/>
          <w:sz w:val="16"/>
          <w:szCs w:val="16"/>
        </w:rPr>
        <w:t xml:space="preserve"> - Poster or notebook with a minimum of six computer generated quilt designs or color variations on a quilt design. Include information on type of program used, process used to generate designs, or how you used color to create different quilt designs. Size of poster or notebook to be suitable for the exhibit.</w:t>
      </w:r>
    </w:p>
    <w:p w14:paraId="6F5688C0" w14:textId="77777777" w:rsidR="001418AF" w:rsidRPr="001418AF" w:rsidRDefault="001418AF" w:rsidP="001418A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rPr>
          <w:rFonts w:ascii="Arial" w:hAnsi="Arial" w:cs="Arial"/>
          <w:b/>
          <w:sz w:val="16"/>
          <w:szCs w:val="16"/>
          <w:u w:val="single"/>
        </w:rPr>
      </w:pPr>
      <w:r w:rsidRPr="001418AF">
        <w:rPr>
          <w:rFonts w:ascii="Arial" w:hAnsi="Arial" w:cs="Arial"/>
          <w:b/>
          <w:sz w:val="16"/>
          <w:szCs w:val="16"/>
          <w:u w:val="single"/>
        </w:rPr>
        <w:lastRenderedPageBreak/>
        <w:t xml:space="preserve">Premiere Quilt </w:t>
      </w:r>
    </w:p>
    <w:p w14:paraId="292088F4" w14:textId="77777777" w:rsidR="001418AF" w:rsidRDefault="001418AF" w:rsidP="001418A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rPr>
          <w:rFonts w:ascii="Arial" w:hAnsi="Arial" w:cs="Arial"/>
          <w:sz w:val="16"/>
          <w:szCs w:val="16"/>
        </w:rPr>
      </w:pPr>
      <w:r w:rsidRPr="001418AF">
        <w:rPr>
          <w:rFonts w:ascii="Arial" w:hAnsi="Arial" w:cs="Arial"/>
          <w:sz w:val="16"/>
          <w:szCs w:val="16"/>
        </w:rPr>
        <w:t xml:space="preserve">. </w:t>
      </w:r>
      <w:r>
        <w:rPr>
          <w:rFonts w:ascii="Arial" w:hAnsi="Arial" w:cs="Arial"/>
          <w:sz w:val="16"/>
          <w:szCs w:val="16"/>
        </w:rPr>
        <w:tab/>
      </w:r>
      <w:r w:rsidRPr="001418AF">
        <w:rPr>
          <w:rFonts w:ascii="Arial" w:hAnsi="Arial" w:cs="Arial"/>
          <w:sz w:val="16"/>
          <w:szCs w:val="16"/>
        </w:rPr>
        <w:t>Entire quilt is the sole work of the 4-H member, including quilting (hand or machine). The youth may receive guidance but no one else may work on the quilt. Tied quilts are not eligible for this class.</w:t>
      </w:r>
    </w:p>
    <w:p w14:paraId="7250B73F" w14:textId="41FA4784" w:rsidR="001418AF" w:rsidRPr="001418AF" w:rsidRDefault="001418AF" w:rsidP="001418A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rPr>
          <w:rFonts w:ascii="Arial" w:hAnsi="Arial" w:cs="Arial"/>
          <w:b/>
          <w:sz w:val="16"/>
          <w:szCs w:val="16"/>
        </w:rPr>
      </w:pPr>
      <w:r w:rsidRPr="001418AF">
        <w:rPr>
          <w:rFonts w:ascii="Arial" w:hAnsi="Arial" w:cs="Arial"/>
          <w:sz w:val="16"/>
          <w:szCs w:val="16"/>
        </w:rPr>
        <w:tab/>
      </w:r>
      <w:r w:rsidRPr="001418AF">
        <w:rPr>
          <w:rFonts w:ascii="Arial" w:hAnsi="Arial" w:cs="Arial"/>
          <w:b/>
          <w:sz w:val="16"/>
          <w:szCs w:val="16"/>
        </w:rPr>
        <w:t xml:space="preserve">C229080 </w:t>
      </w:r>
      <w:r>
        <w:rPr>
          <w:rFonts w:ascii="Arial" w:hAnsi="Arial" w:cs="Arial"/>
          <w:b/>
          <w:sz w:val="16"/>
          <w:szCs w:val="16"/>
        </w:rPr>
        <w:t xml:space="preserve">- </w:t>
      </w:r>
      <w:r w:rsidRPr="001418AF">
        <w:rPr>
          <w:rFonts w:ascii="Arial" w:hAnsi="Arial" w:cs="Arial"/>
          <w:b/>
          <w:sz w:val="16"/>
          <w:szCs w:val="16"/>
        </w:rPr>
        <w:t>Hand-quilted</w:t>
      </w:r>
    </w:p>
    <w:p w14:paraId="1D92E1D4" w14:textId="6FCC454F" w:rsidR="001418AF" w:rsidRPr="001418AF" w:rsidRDefault="001418AF" w:rsidP="001418A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rPr>
          <w:rFonts w:ascii="Arial" w:hAnsi="Arial" w:cs="Arial"/>
          <w:b/>
          <w:sz w:val="16"/>
          <w:szCs w:val="16"/>
        </w:rPr>
      </w:pPr>
      <w:r w:rsidRPr="001418AF">
        <w:rPr>
          <w:rFonts w:ascii="Arial" w:hAnsi="Arial" w:cs="Arial"/>
          <w:sz w:val="16"/>
          <w:szCs w:val="16"/>
        </w:rPr>
        <w:tab/>
      </w:r>
      <w:r w:rsidRPr="001418AF">
        <w:rPr>
          <w:rFonts w:ascii="Arial" w:hAnsi="Arial" w:cs="Arial"/>
          <w:b/>
          <w:sz w:val="16"/>
          <w:szCs w:val="16"/>
        </w:rPr>
        <w:t xml:space="preserve">C229081 </w:t>
      </w:r>
      <w:r>
        <w:rPr>
          <w:rFonts w:ascii="Arial" w:hAnsi="Arial" w:cs="Arial"/>
          <w:b/>
          <w:sz w:val="16"/>
          <w:szCs w:val="16"/>
        </w:rPr>
        <w:t xml:space="preserve">- </w:t>
      </w:r>
      <w:r w:rsidRPr="001418AF">
        <w:rPr>
          <w:rFonts w:ascii="Arial" w:hAnsi="Arial" w:cs="Arial"/>
          <w:b/>
          <w:sz w:val="16"/>
          <w:szCs w:val="16"/>
        </w:rPr>
        <w:t>Sewing Machine-quilted</w:t>
      </w:r>
    </w:p>
    <w:p w14:paraId="26EE31E6" w14:textId="4C5295D5" w:rsidR="001418AF" w:rsidRPr="001418AF" w:rsidRDefault="001418AF" w:rsidP="001418A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rPr>
          <w:rFonts w:ascii="Arial" w:hAnsi="Arial" w:cs="Arial"/>
          <w:b/>
          <w:sz w:val="16"/>
          <w:szCs w:val="16"/>
        </w:rPr>
      </w:pPr>
      <w:r w:rsidRPr="001418AF">
        <w:rPr>
          <w:rFonts w:ascii="Arial" w:hAnsi="Arial" w:cs="Arial"/>
          <w:sz w:val="16"/>
          <w:szCs w:val="16"/>
        </w:rPr>
        <w:tab/>
      </w:r>
      <w:r w:rsidRPr="001418AF">
        <w:rPr>
          <w:rFonts w:ascii="Arial" w:hAnsi="Arial" w:cs="Arial"/>
          <w:b/>
          <w:sz w:val="16"/>
          <w:szCs w:val="16"/>
        </w:rPr>
        <w:t xml:space="preserve">C229082 </w:t>
      </w:r>
      <w:r>
        <w:rPr>
          <w:rFonts w:ascii="Arial" w:hAnsi="Arial" w:cs="Arial"/>
          <w:b/>
          <w:sz w:val="16"/>
          <w:szCs w:val="16"/>
        </w:rPr>
        <w:t xml:space="preserve">- </w:t>
      </w:r>
      <w:r w:rsidRPr="001418AF">
        <w:rPr>
          <w:rFonts w:ascii="Arial" w:hAnsi="Arial" w:cs="Arial"/>
          <w:b/>
          <w:sz w:val="16"/>
          <w:szCs w:val="16"/>
        </w:rPr>
        <w:t>Long arm quilted – non-computerized/hand guided</w:t>
      </w:r>
    </w:p>
    <w:p w14:paraId="709DDE02" w14:textId="53782842" w:rsidR="001418AF" w:rsidRDefault="001418AF" w:rsidP="001418A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rPr>
          <w:rFonts w:ascii="Arial" w:hAnsi="Arial" w:cs="Arial"/>
          <w:b/>
          <w:sz w:val="16"/>
          <w:szCs w:val="16"/>
        </w:rPr>
      </w:pPr>
      <w:r w:rsidRPr="001418AF">
        <w:rPr>
          <w:rFonts w:ascii="Arial" w:hAnsi="Arial" w:cs="Arial"/>
          <w:sz w:val="16"/>
          <w:szCs w:val="16"/>
        </w:rPr>
        <w:tab/>
      </w:r>
      <w:r w:rsidRPr="001418AF">
        <w:rPr>
          <w:rFonts w:ascii="Arial" w:hAnsi="Arial" w:cs="Arial"/>
          <w:b/>
          <w:sz w:val="16"/>
          <w:szCs w:val="16"/>
        </w:rPr>
        <w:t xml:space="preserve">C229083 </w:t>
      </w:r>
      <w:r>
        <w:rPr>
          <w:rFonts w:ascii="Arial" w:hAnsi="Arial" w:cs="Arial"/>
          <w:b/>
          <w:sz w:val="16"/>
          <w:szCs w:val="16"/>
        </w:rPr>
        <w:t xml:space="preserve">- </w:t>
      </w:r>
      <w:r w:rsidRPr="001418AF">
        <w:rPr>
          <w:rFonts w:ascii="Arial" w:hAnsi="Arial" w:cs="Arial"/>
          <w:b/>
          <w:sz w:val="16"/>
          <w:szCs w:val="16"/>
        </w:rPr>
        <w:t>Long arm quilted – computerized</w:t>
      </w:r>
    </w:p>
    <w:p w14:paraId="43AD5613" w14:textId="7AC8C0EA" w:rsidR="001418AF" w:rsidRDefault="001418AF" w:rsidP="001418A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rPr>
          <w:rFonts w:ascii="Arial" w:hAnsi="Arial" w:cs="Arial"/>
          <w:b/>
          <w:sz w:val="16"/>
          <w:szCs w:val="16"/>
          <w:u w:val="single"/>
        </w:rPr>
      </w:pPr>
      <w:r w:rsidRPr="001418AF">
        <w:rPr>
          <w:rFonts w:ascii="Arial" w:hAnsi="Arial" w:cs="Arial"/>
          <w:b/>
          <w:sz w:val="16"/>
          <w:szCs w:val="16"/>
          <w:u w:val="single"/>
        </w:rPr>
        <w:t>Quilt Design Other than Fabric</w:t>
      </w:r>
    </w:p>
    <w:p w14:paraId="029DC2AE" w14:textId="6F717F3C" w:rsidR="001418AF" w:rsidRDefault="001418AF" w:rsidP="001418A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rPr>
          <w:rFonts w:ascii="Arial" w:hAnsi="Arial" w:cs="Arial"/>
          <w:sz w:val="16"/>
          <w:szCs w:val="16"/>
        </w:rPr>
      </w:pPr>
      <w:r>
        <w:rPr>
          <w:rFonts w:ascii="Arial" w:hAnsi="Arial" w:cs="Arial"/>
          <w:b/>
          <w:sz w:val="16"/>
          <w:szCs w:val="16"/>
        </w:rPr>
        <w:tab/>
        <w:t>C2290</w:t>
      </w:r>
      <w:r w:rsidRPr="001418AF">
        <w:rPr>
          <w:rFonts w:ascii="Arial" w:hAnsi="Arial" w:cs="Arial"/>
          <w:b/>
          <w:sz w:val="16"/>
          <w:szCs w:val="16"/>
        </w:rPr>
        <w:t>20 Quilt Designs Other Than Fabric</w:t>
      </w:r>
      <w:r>
        <w:rPr>
          <w:rFonts w:ascii="Arial" w:hAnsi="Arial" w:cs="Arial"/>
          <w:b/>
          <w:sz w:val="16"/>
          <w:szCs w:val="16"/>
        </w:rPr>
        <w:t xml:space="preserve"> - </w:t>
      </w:r>
      <w:r w:rsidRPr="001418AF">
        <w:rPr>
          <w:rFonts w:ascii="Arial" w:hAnsi="Arial" w:cs="Arial"/>
          <w:sz w:val="16"/>
          <w:szCs w:val="16"/>
        </w:rPr>
        <w:t>Two or three-dimensional item with quilt design made using medium other than fabric, such as wooden quilt block, stained glass, paper, etc.</w:t>
      </w:r>
    </w:p>
    <w:p w14:paraId="702B0533" w14:textId="6FF7C11B" w:rsidR="001418AF" w:rsidRPr="001418AF" w:rsidRDefault="001418AF" w:rsidP="001418A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rPr>
          <w:rFonts w:ascii="Arial" w:hAnsi="Arial" w:cs="Arial"/>
          <w:b/>
          <w:sz w:val="16"/>
          <w:szCs w:val="16"/>
          <w:u w:val="single"/>
        </w:rPr>
      </w:pPr>
      <w:r w:rsidRPr="001418AF">
        <w:rPr>
          <w:rFonts w:ascii="Arial" w:hAnsi="Arial" w:cs="Arial"/>
          <w:b/>
          <w:sz w:val="16"/>
          <w:szCs w:val="16"/>
          <w:u w:val="single"/>
        </w:rPr>
        <w:t>Quilted Exhibits</w:t>
      </w:r>
    </w:p>
    <w:p w14:paraId="4D504EE7" w14:textId="3EF0268C" w:rsidR="0033596A" w:rsidRPr="005A0799" w:rsidRDefault="001418AF" w:rsidP="003359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225"/>
        <w:jc w:val="both"/>
        <w:rPr>
          <w:rFonts w:ascii="Arial" w:hAnsi="Arial" w:cs="Arial"/>
          <w:sz w:val="16"/>
          <w:szCs w:val="16"/>
        </w:rPr>
      </w:pPr>
      <w:r>
        <w:rPr>
          <w:rFonts w:ascii="Arial" w:hAnsi="Arial" w:cs="Arial"/>
          <w:b/>
          <w:bCs/>
          <w:sz w:val="16"/>
          <w:szCs w:val="16"/>
        </w:rPr>
        <w:t>C2290</w:t>
      </w:r>
      <w:r w:rsidR="0033596A" w:rsidRPr="005A0799">
        <w:rPr>
          <w:rFonts w:ascii="Arial" w:hAnsi="Arial" w:cs="Arial"/>
          <w:b/>
          <w:bCs/>
          <w:sz w:val="16"/>
          <w:szCs w:val="16"/>
        </w:rPr>
        <w:t xml:space="preserve">40 Wearable Art </w:t>
      </w:r>
      <w:r w:rsidR="0033596A" w:rsidRPr="005A0799">
        <w:rPr>
          <w:rFonts w:ascii="Arial" w:hAnsi="Arial" w:cs="Arial"/>
          <w:sz w:val="16"/>
          <w:szCs w:val="16"/>
        </w:rPr>
        <w:t xml:space="preserve">- Quilted clothing or </w:t>
      </w:r>
      <w:r w:rsidR="0033596A">
        <w:rPr>
          <w:rFonts w:ascii="Arial" w:hAnsi="Arial" w:cs="Arial"/>
          <w:sz w:val="16"/>
          <w:szCs w:val="16"/>
        </w:rPr>
        <w:t xml:space="preserve">clothing </w:t>
      </w:r>
      <w:r w:rsidR="0033596A" w:rsidRPr="005A0799">
        <w:rPr>
          <w:rFonts w:ascii="Arial" w:hAnsi="Arial" w:cs="Arial"/>
          <w:sz w:val="16"/>
          <w:szCs w:val="16"/>
        </w:rPr>
        <w:t xml:space="preserve">accessory which must have a recognizable amount of quilting and may include fabric manipulation.  Quilting must be done by 4-H member.  On a half sheet of 8 ½ x 11 inch paper, tell how ou selected the design and fabrics including whether or not you used a kit, jelly roll, charm squares, etc.  </w:t>
      </w:r>
    </w:p>
    <w:p w14:paraId="1CEFDCE5" w14:textId="0621650F" w:rsidR="0033596A" w:rsidRPr="005A0799" w:rsidRDefault="001418AF" w:rsidP="003359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225"/>
        <w:jc w:val="both"/>
        <w:rPr>
          <w:rFonts w:ascii="Arial" w:hAnsi="Arial" w:cs="Arial"/>
          <w:sz w:val="16"/>
          <w:szCs w:val="16"/>
        </w:rPr>
      </w:pPr>
      <w:r>
        <w:rPr>
          <w:rFonts w:ascii="Arial" w:hAnsi="Arial" w:cs="Arial"/>
          <w:b/>
          <w:sz w:val="16"/>
          <w:szCs w:val="16"/>
        </w:rPr>
        <w:t>C2290</w:t>
      </w:r>
      <w:r w:rsidR="0033596A" w:rsidRPr="005A0799">
        <w:rPr>
          <w:rFonts w:ascii="Arial" w:hAnsi="Arial" w:cs="Arial"/>
          <w:b/>
          <w:sz w:val="16"/>
          <w:szCs w:val="16"/>
        </w:rPr>
        <w:t xml:space="preserve">41 </w:t>
      </w:r>
      <w:r w:rsidR="0033596A" w:rsidRPr="005A0799">
        <w:rPr>
          <w:b/>
          <w:sz w:val="16"/>
          <w:szCs w:val="16"/>
          <w:lang w:val="en-CA"/>
        </w:rPr>
        <w:fldChar w:fldCharType="begin"/>
      </w:r>
      <w:r w:rsidR="0033596A" w:rsidRPr="005A0799">
        <w:rPr>
          <w:b/>
          <w:sz w:val="16"/>
          <w:szCs w:val="16"/>
          <w:lang w:val="en-CA"/>
        </w:rPr>
        <w:instrText xml:space="preserve"> SEQ CHAPTER \h \r 1</w:instrText>
      </w:r>
      <w:r w:rsidR="0033596A" w:rsidRPr="005A0799">
        <w:rPr>
          <w:b/>
          <w:sz w:val="16"/>
          <w:szCs w:val="16"/>
          <w:lang w:val="en-CA"/>
        </w:rPr>
        <w:fldChar w:fldCharType="end"/>
      </w:r>
      <w:r w:rsidR="0033596A" w:rsidRPr="005A0799">
        <w:rPr>
          <w:rFonts w:ascii="Arial" w:hAnsi="Arial" w:cs="Arial"/>
          <w:b/>
          <w:sz w:val="16"/>
          <w:szCs w:val="16"/>
        </w:rPr>
        <w:t>Inter-Generational Quilt</w:t>
      </w:r>
      <w:r w:rsidR="0033596A" w:rsidRPr="005A0799">
        <w:rPr>
          <w:rFonts w:ascii="Arial" w:hAnsi="Arial" w:cs="Arial"/>
          <w:sz w:val="16"/>
          <w:szCs w:val="16"/>
        </w:rPr>
        <w:t xml:space="preserve"> - A quilt made by a 4-H member and family members or friends of different generations. On a half-sheet of 8 ½ x 11   inch paper, include explanation answering the following questions: A) How as the quilt planned and who did what in the construction of the quilt? B) How did you select the design and fabrics including whether or not you used a kit, jelly roll, charm squares, etc.?</w:t>
      </w:r>
      <w:r w:rsidR="0033596A">
        <w:rPr>
          <w:rFonts w:ascii="Arial" w:hAnsi="Arial" w:cs="Arial"/>
          <w:sz w:val="16"/>
          <w:szCs w:val="16"/>
        </w:rPr>
        <w:t xml:space="preserve"> C) What did you learn that you can use on your next project?</w:t>
      </w:r>
    </w:p>
    <w:p w14:paraId="08B9195A" w14:textId="7A874A70" w:rsidR="0033596A" w:rsidRPr="005A0799" w:rsidRDefault="001418AF" w:rsidP="00D66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225"/>
        <w:jc w:val="both"/>
        <w:rPr>
          <w:rFonts w:ascii="Arial" w:hAnsi="Arial" w:cs="Arial"/>
          <w:sz w:val="16"/>
          <w:szCs w:val="16"/>
        </w:rPr>
      </w:pPr>
      <w:r>
        <w:rPr>
          <w:rFonts w:ascii="Arial" w:hAnsi="Arial" w:cs="Arial"/>
          <w:b/>
          <w:sz w:val="16"/>
          <w:szCs w:val="16"/>
        </w:rPr>
        <w:t>C2290</w:t>
      </w:r>
      <w:r w:rsidR="0033596A" w:rsidRPr="005A0799">
        <w:rPr>
          <w:rFonts w:ascii="Arial" w:hAnsi="Arial" w:cs="Arial"/>
          <w:b/>
          <w:sz w:val="16"/>
          <w:szCs w:val="16"/>
        </w:rPr>
        <w:t xml:space="preserve">42 </w:t>
      </w:r>
      <w:r w:rsidR="0033596A" w:rsidRPr="005A0799">
        <w:rPr>
          <w:b/>
          <w:sz w:val="16"/>
          <w:szCs w:val="16"/>
          <w:lang w:val="en-CA"/>
        </w:rPr>
        <w:fldChar w:fldCharType="begin"/>
      </w:r>
      <w:r w:rsidR="0033596A" w:rsidRPr="005A0799">
        <w:rPr>
          <w:b/>
          <w:sz w:val="16"/>
          <w:szCs w:val="16"/>
          <w:lang w:val="en-CA"/>
        </w:rPr>
        <w:instrText xml:space="preserve"> SEQ CHAPTER \h \r 1</w:instrText>
      </w:r>
      <w:r w:rsidR="0033596A" w:rsidRPr="005A0799">
        <w:rPr>
          <w:b/>
          <w:sz w:val="16"/>
          <w:szCs w:val="16"/>
          <w:lang w:val="en-CA"/>
        </w:rPr>
        <w:fldChar w:fldCharType="end"/>
      </w:r>
      <w:r w:rsidR="0033596A" w:rsidRPr="005A0799">
        <w:rPr>
          <w:rFonts w:ascii="Arial" w:hAnsi="Arial" w:cs="Arial"/>
          <w:b/>
          <w:sz w:val="16"/>
          <w:szCs w:val="16"/>
        </w:rPr>
        <w:t>Service Project Quilt</w:t>
      </w:r>
      <w:r w:rsidR="0033596A" w:rsidRPr="005A0799">
        <w:rPr>
          <w:rFonts w:ascii="Arial" w:hAnsi="Arial" w:cs="Arial"/>
          <w:sz w:val="16"/>
          <w:szCs w:val="16"/>
        </w:rPr>
        <w:t xml:space="preserve"> - A quilt constructed by a 4-H member or group to be donated to a worthy cause. On a half sheet of 8 ½ x 11 inch paper, include an explanation answering the following questions: A) Why was the quilt constructed and who will receive the donated quilt?  B) How did you select the design and fabrics used including whether or not you used a kit, jelly roll, charm squares, etc.?  C) What did you do and what was done by others? </w:t>
      </w:r>
      <w:r w:rsidR="0033596A">
        <w:rPr>
          <w:rFonts w:ascii="Arial" w:hAnsi="Arial" w:cs="Arial"/>
          <w:sz w:val="16"/>
          <w:szCs w:val="16"/>
        </w:rPr>
        <w:t>D) What did you learn that you can use on your next project?</w:t>
      </w:r>
    </w:p>
    <w:p w14:paraId="400E489E" w14:textId="77777777" w:rsidR="0033596A" w:rsidRPr="001C1783" w:rsidRDefault="0033596A" w:rsidP="003359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jc w:val="both"/>
        <w:rPr>
          <w:rFonts w:ascii="Arial" w:hAnsi="Arial" w:cs="Arial"/>
          <w:b/>
          <w:sz w:val="16"/>
          <w:szCs w:val="16"/>
          <w:u w:val="single"/>
        </w:rPr>
      </w:pPr>
      <w:r w:rsidRPr="001C1783">
        <w:rPr>
          <w:rFonts w:ascii="Arial" w:hAnsi="Arial" w:cs="Arial"/>
          <w:sz w:val="16"/>
          <w:szCs w:val="16"/>
          <w:u w:val="single"/>
        </w:rPr>
        <w:t xml:space="preserve">Guidelines for Classes 50 – 83 </w:t>
      </w:r>
    </w:p>
    <w:p w14:paraId="72955F63" w14:textId="7F99EC31" w:rsidR="0033596A" w:rsidRDefault="0033596A" w:rsidP="00D6616E">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jc w:val="both"/>
        <w:rPr>
          <w:rFonts w:ascii="Arial" w:hAnsi="Arial" w:cs="Arial"/>
          <w:sz w:val="16"/>
          <w:szCs w:val="16"/>
        </w:rPr>
      </w:pPr>
      <w:r w:rsidRPr="005A0799">
        <w:rPr>
          <w:rFonts w:ascii="Arial" w:hAnsi="Arial" w:cs="Arial"/>
          <w:sz w:val="16"/>
          <w:szCs w:val="16"/>
        </w:rPr>
        <w:t>Please note the description of classes. They denote degree of difficulty in construction and not the number of years in the project. A quilted exhibit consists of 3 or more layers.  All quilted exhibits must be quilted (machine or hand) or tied.  All quilt piecing and finishing must be the sole work of the 4-H member. Quilting, whether machine or hand quilted, may be done by another individual except for the Premier Quilt class.  No pre-quilted fabric may be used. Wall quilts must have a hanging sleeve on the back of the quilt</w:t>
      </w:r>
      <w:r>
        <w:rPr>
          <w:rFonts w:ascii="Arial" w:hAnsi="Arial" w:cs="Arial"/>
          <w:sz w:val="16"/>
          <w:szCs w:val="16"/>
        </w:rPr>
        <w:t xml:space="preserve">, or some method for hanging. </w:t>
      </w:r>
      <w:r w:rsidRPr="005A0799">
        <w:rPr>
          <w:rFonts w:ascii="Arial" w:hAnsi="Arial" w:cs="Arial"/>
          <w:sz w:val="16"/>
          <w:szCs w:val="16"/>
        </w:rPr>
        <w:t>All quilted exhibits must be clean and</w:t>
      </w:r>
      <w:r>
        <w:rPr>
          <w:rFonts w:ascii="Arial" w:hAnsi="Arial" w:cs="Arial"/>
          <w:sz w:val="16"/>
          <w:szCs w:val="16"/>
        </w:rPr>
        <w:t xml:space="preserve"> finished for intended purpose. </w:t>
      </w:r>
      <w:r w:rsidRPr="005A0799">
        <w:rPr>
          <w:rFonts w:ascii="Arial" w:hAnsi="Arial" w:cs="Arial"/>
          <w:sz w:val="16"/>
          <w:szCs w:val="16"/>
        </w:rPr>
        <w:t>On a half sheet of 8 ½ X 11 inch paper, include an explanation answering the following questions:  A) How did you select the design and fabrics including whether or not you used a kit, jelly roll, charm squares, etc.?  B) What did you do and what was done by others?  C) What did you learn yo</w:t>
      </w:r>
      <w:r>
        <w:rPr>
          <w:rFonts w:ascii="Arial" w:hAnsi="Arial" w:cs="Arial"/>
          <w:sz w:val="16"/>
          <w:szCs w:val="16"/>
        </w:rPr>
        <w:t xml:space="preserve">u can use on your next project? </w:t>
      </w:r>
      <w:r w:rsidRPr="005A0799">
        <w:rPr>
          <w:rFonts w:ascii="Arial" w:hAnsi="Arial" w:cs="Arial"/>
          <w:sz w:val="16"/>
          <w:szCs w:val="16"/>
        </w:rPr>
        <w:t xml:space="preserve">Pieced quilts made up of squares and/or rectangles. </w:t>
      </w:r>
      <w:r w:rsidRPr="00732912">
        <w:rPr>
          <w:rFonts w:ascii="Arial" w:hAnsi="Arial" w:cs="Arial"/>
          <w:sz w:val="16"/>
          <w:szCs w:val="16"/>
        </w:rPr>
        <w:t>SF208A Scoresheet for Quilts and Quilted Items.</w:t>
      </w:r>
    </w:p>
    <w:p w14:paraId="67795EDC" w14:textId="77777777" w:rsidR="0033596A" w:rsidRPr="00D6616E" w:rsidRDefault="0033596A" w:rsidP="0033596A">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jc w:val="both"/>
        <w:rPr>
          <w:rFonts w:ascii="Arial" w:hAnsi="Arial" w:cs="Arial"/>
          <w:i/>
          <w:sz w:val="16"/>
          <w:szCs w:val="16"/>
          <w:u w:val="single"/>
        </w:rPr>
      </w:pPr>
      <w:r w:rsidRPr="00D6616E">
        <w:rPr>
          <w:rFonts w:ascii="Arial" w:hAnsi="Arial" w:cs="Arial"/>
          <w:i/>
          <w:sz w:val="16"/>
          <w:szCs w:val="16"/>
          <w:u w:val="single"/>
        </w:rPr>
        <w:t>Classes 50 – 52 Pieced quilts made up of squares and/or rectangles. SF208A Scoresheet for Quilts and Quilted Items.</w:t>
      </w:r>
    </w:p>
    <w:p w14:paraId="36390E8A" w14:textId="2F32A94B" w:rsidR="0033596A" w:rsidRPr="005A0799" w:rsidRDefault="00D317A0" w:rsidP="0033596A">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jc w:val="both"/>
        <w:rPr>
          <w:rFonts w:ascii="Arial" w:hAnsi="Arial" w:cs="Arial"/>
          <w:b/>
          <w:sz w:val="16"/>
          <w:szCs w:val="16"/>
        </w:rPr>
      </w:pPr>
      <w:r>
        <w:rPr>
          <w:rFonts w:ascii="Arial" w:hAnsi="Arial" w:cs="Arial"/>
          <w:b/>
          <w:sz w:val="16"/>
          <w:szCs w:val="16"/>
        </w:rPr>
        <w:t xml:space="preserve">C229050 - </w:t>
      </w:r>
      <w:r w:rsidR="0033596A" w:rsidRPr="005A0799">
        <w:rPr>
          <w:rFonts w:ascii="Arial" w:hAnsi="Arial" w:cs="Arial"/>
          <w:b/>
          <w:sz w:val="16"/>
          <w:szCs w:val="16"/>
        </w:rPr>
        <w:t>Small</w:t>
      </w:r>
      <w:r w:rsidR="0033596A">
        <w:rPr>
          <w:rFonts w:ascii="Arial" w:hAnsi="Arial" w:cs="Arial"/>
          <w:b/>
          <w:sz w:val="16"/>
          <w:szCs w:val="16"/>
        </w:rPr>
        <w:t xml:space="preserve"> </w:t>
      </w:r>
      <w:r w:rsidR="0033596A" w:rsidRPr="00732912">
        <w:rPr>
          <w:rFonts w:ascii="Arial" w:hAnsi="Arial" w:cs="Arial"/>
          <w:b/>
          <w:sz w:val="16"/>
          <w:szCs w:val="16"/>
        </w:rPr>
        <w:t xml:space="preserve">- </w:t>
      </w:r>
      <w:r w:rsidR="0033596A" w:rsidRPr="00732912">
        <w:rPr>
          <w:rFonts w:ascii="Arial" w:hAnsi="Arial" w:cs="Arial"/>
          <w:sz w:val="16"/>
          <w:szCs w:val="16"/>
        </w:rPr>
        <w:t>length + width = less than 60”. This size includes miniature quilts, wall hangings, table runners, placemats (4), and pillows. All items must be quilted. Pillows must have a quilted top, not just pieced patchwork.</w:t>
      </w:r>
    </w:p>
    <w:p w14:paraId="45EF9E32" w14:textId="083E65C9" w:rsidR="0033596A" w:rsidRPr="005A0799" w:rsidRDefault="0033596A" w:rsidP="0033596A">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6"/>
          <w:szCs w:val="16"/>
        </w:rPr>
      </w:pPr>
      <w:r w:rsidRPr="005A0799">
        <w:rPr>
          <w:rFonts w:ascii="Arial" w:hAnsi="Arial" w:cs="Arial"/>
          <w:b/>
          <w:sz w:val="16"/>
          <w:szCs w:val="16"/>
        </w:rPr>
        <w:tab/>
      </w:r>
      <w:r w:rsidR="00D317A0">
        <w:rPr>
          <w:rFonts w:ascii="Arial" w:hAnsi="Arial" w:cs="Arial"/>
          <w:b/>
          <w:sz w:val="16"/>
          <w:szCs w:val="16"/>
        </w:rPr>
        <w:t xml:space="preserve">C229051 - </w:t>
      </w:r>
      <w:r w:rsidR="00D317A0" w:rsidRPr="00D317A0">
        <w:rPr>
          <w:rFonts w:ascii="Arial" w:hAnsi="Arial" w:cs="Arial"/>
          <w:b/>
          <w:sz w:val="16"/>
          <w:szCs w:val="16"/>
        </w:rPr>
        <w:t>Medium</w:t>
      </w:r>
      <w:r>
        <w:rPr>
          <w:rFonts w:ascii="Arial" w:hAnsi="Arial" w:cs="Arial"/>
          <w:b/>
          <w:sz w:val="16"/>
          <w:szCs w:val="16"/>
        </w:rPr>
        <w:t xml:space="preserve"> </w:t>
      </w:r>
      <w:r w:rsidRPr="00732912">
        <w:rPr>
          <w:rFonts w:ascii="Arial" w:hAnsi="Arial" w:cs="Arial"/>
          <w:b/>
          <w:sz w:val="16"/>
          <w:szCs w:val="16"/>
        </w:rPr>
        <w:t xml:space="preserve">- </w:t>
      </w:r>
      <w:r w:rsidRPr="00732912">
        <w:rPr>
          <w:rFonts w:ascii="Arial" w:hAnsi="Arial" w:cs="Arial"/>
          <w:sz w:val="16"/>
          <w:szCs w:val="16"/>
        </w:rPr>
        <w:t>length + width = from 61” to 120”</w:t>
      </w:r>
    </w:p>
    <w:p w14:paraId="2B32A80D" w14:textId="2BEEA334" w:rsidR="0033596A" w:rsidRPr="005A0799" w:rsidRDefault="0033596A" w:rsidP="0033596A">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6"/>
          <w:szCs w:val="16"/>
        </w:rPr>
      </w:pPr>
      <w:r w:rsidRPr="005A0799">
        <w:rPr>
          <w:rFonts w:ascii="Arial" w:hAnsi="Arial" w:cs="Arial"/>
          <w:b/>
          <w:sz w:val="16"/>
          <w:szCs w:val="16"/>
        </w:rPr>
        <w:tab/>
      </w:r>
      <w:r w:rsidR="00D317A0">
        <w:rPr>
          <w:rFonts w:ascii="Arial" w:hAnsi="Arial" w:cs="Arial"/>
          <w:b/>
          <w:sz w:val="16"/>
          <w:szCs w:val="16"/>
        </w:rPr>
        <w:t xml:space="preserve">C229052 - </w:t>
      </w:r>
      <w:r w:rsidRPr="005A0799">
        <w:rPr>
          <w:rFonts w:ascii="Arial" w:hAnsi="Arial" w:cs="Arial"/>
          <w:b/>
          <w:sz w:val="16"/>
          <w:szCs w:val="16"/>
        </w:rPr>
        <w:t>Large</w:t>
      </w:r>
      <w:r>
        <w:rPr>
          <w:rFonts w:ascii="Arial" w:hAnsi="Arial" w:cs="Arial"/>
          <w:b/>
          <w:sz w:val="16"/>
          <w:szCs w:val="16"/>
        </w:rPr>
        <w:t xml:space="preserve"> </w:t>
      </w:r>
      <w:r w:rsidRPr="00732912">
        <w:rPr>
          <w:rFonts w:ascii="Arial" w:hAnsi="Arial" w:cs="Arial"/>
          <w:b/>
          <w:sz w:val="16"/>
          <w:szCs w:val="16"/>
        </w:rPr>
        <w:t xml:space="preserve">- </w:t>
      </w:r>
      <w:r w:rsidRPr="00732912">
        <w:rPr>
          <w:rFonts w:ascii="Arial" w:hAnsi="Arial" w:cs="Arial"/>
          <w:sz w:val="16"/>
          <w:szCs w:val="16"/>
        </w:rPr>
        <w:t>length + width over 120”</w:t>
      </w:r>
    </w:p>
    <w:p w14:paraId="5165CA12" w14:textId="5B2D41CC" w:rsidR="0033596A" w:rsidRPr="00D317A0" w:rsidRDefault="0033596A" w:rsidP="003359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jc w:val="both"/>
        <w:rPr>
          <w:rFonts w:ascii="Arial" w:hAnsi="Arial" w:cs="Arial"/>
          <w:i/>
          <w:sz w:val="16"/>
          <w:szCs w:val="16"/>
          <w:u w:val="single"/>
        </w:rPr>
      </w:pPr>
      <w:r w:rsidRPr="005A0799">
        <w:rPr>
          <w:rFonts w:ascii="Arial" w:hAnsi="Arial" w:cs="Arial"/>
          <w:b/>
          <w:sz w:val="16"/>
          <w:szCs w:val="16"/>
        </w:rPr>
        <w:tab/>
      </w:r>
      <w:r w:rsidRPr="00D317A0">
        <w:rPr>
          <w:rFonts w:ascii="Arial" w:hAnsi="Arial" w:cs="Arial"/>
          <w:i/>
          <w:sz w:val="16"/>
          <w:szCs w:val="16"/>
          <w:u w:val="single"/>
        </w:rPr>
        <w:t xml:space="preserve">Classes 60 – 62 In addition to any of the methods in classes 50–52, quilts may have triangles, and/or may be embroidered. </w:t>
      </w:r>
    </w:p>
    <w:p w14:paraId="4905FC17" w14:textId="5C49252C" w:rsidR="0033596A" w:rsidRPr="005A0799" w:rsidRDefault="00D317A0" w:rsidP="0033596A">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jc w:val="both"/>
        <w:rPr>
          <w:rFonts w:ascii="Arial" w:hAnsi="Arial" w:cs="Arial"/>
          <w:b/>
          <w:sz w:val="16"/>
          <w:szCs w:val="16"/>
        </w:rPr>
      </w:pPr>
      <w:r>
        <w:rPr>
          <w:rFonts w:ascii="Arial" w:hAnsi="Arial" w:cs="Arial"/>
          <w:b/>
          <w:sz w:val="16"/>
          <w:szCs w:val="16"/>
        </w:rPr>
        <w:t xml:space="preserve">C229060 - </w:t>
      </w:r>
      <w:r w:rsidR="0033596A" w:rsidRPr="005A0799">
        <w:rPr>
          <w:rFonts w:ascii="Arial" w:hAnsi="Arial" w:cs="Arial"/>
          <w:b/>
          <w:sz w:val="16"/>
          <w:szCs w:val="16"/>
        </w:rPr>
        <w:t>Small</w:t>
      </w:r>
      <w:r w:rsidR="0033596A">
        <w:rPr>
          <w:rFonts w:ascii="Arial" w:hAnsi="Arial" w:cs="Arial"/>
          <w:b/>
          <w:sz w:val="16"/>
          <w:szCs w:val="16"/>
        </w:rPr>
        <w:t xml:space="preserve"> </w:t>
      </w:r>
      <w:r w:rsidR="0033596A" w:rsidRPr="006B10F9">
        <w:rPr>
          <w:rFonts w:ascii="Arial" w:hAnsi="Arial" w:cs="Arial"/>
          <w:b/>
          <w:sz w:val="16"/>
          <w:szCs w:val="16"/>
        </w:rPr>
        <w:t xml:space="preserve">- </w:t>
      </w:r>
      <w:r w:rsidR="0033596A" w:rsidRPr="006B10F9">
        <w:rPr>
          <w:rFonts w:ascii="Arial" w:hAnsi="Arial" w:cs="Arial"/>
          <w:sz w:val="16"/>
          <w:szCs w:val="16"/>
        </w:rPr>
        <w:t>length + width = less than 60”. This size includes miniature quilts, wall hangings, table runners, placemats (4), and pillows. All items must be quilted. Pillows must have a quilted top, not just pieced patchwork.</w:t>
      </w:r>
    </w:p>
    <w:p w14:paraId="05A4D93F" w14:textId="4A10553A" w:rsidR="0033596A" w:rsidRPr="00B123CD" w:rsidRDefault="0033596A" w:rsidP="0033596A">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sz w:val="16"/>
          <w:szCs w:val="16"/>
        </w:rPr>
      </w:pPr>
      <w:r w:rsidRPr="005A0799">
        <w:rPr>
          <w:rFonts w:ascii="Arial" w:hAnsi="Arial" w:cs="Arial"/>
          <w:b/>
          <w:sz w:val="16"/>
          <w:szCs w:val="16"/>
        </w:rPr>
        <w:tab/>
      </w:r>
      <w:r w:rsidR="00D317A0">
        <w:rPr>
          <w:rFonts w:ascii="Arial" w:hAnsi="Arial" w:cs="Arial"/>
          <w:b/>
          <w:sz w:val="16"/>
          <w:szCs w:val="16"/>
        </w:rPr>
        <w:t xml:space="preserve">C229061 - </w:t>
      </w:r>
      <w:r w:rsidR="00D317A0" w:rsidRPr="00D317A0">
        <w:rPr>
          <w:rFonts w:ascii="Arial" w:hAnsi="Arial" w:cs="Arial"/>
          <w:b/>
          <w:sz w:val="16"/>
          <w:szCs w:val="16"/>
        </w:rPr>
        <w:t>Medium</w:t>
      </w:r>
      <w:r>
        <w:rPr>
          <w:rFonts w:ascii="Arial" w:hAnsi="Arial" w:cs="Arial"/>
          <w:b/>
          <w:sz w:val="16"/>
          <w:szCs w:val="16"/>
        </w:rPr>
        <w:t xml:space="preserve"> </w:t>
      </w:r>
      <w:r w:rsidRPr="00B123CD">
        <w:rPr>
          <w:rFonts w:ascii="Arial" w:hAnsi="Arial" w:cs="Arial"/>
          <w:b/>
          <w:sz w:val="16"/>
          <w:szCs w:val="16"/>
        </w:rPr>
        <w:t xml:space="preserve">- </w:t>
      </w:r>
      <w:r w:rsidRPr="00B123CD">
        <w:rPr>
          <w:rFonts w:ascii="Arial" w:hAnsi="Arial" w:cs="Arial"/>
          <w:sz w:val="16"/>
          <w:szCs w:val="16"/>
        </w:rPr>
        <w:t>length + width = 61” to 120”</w:t>
      </w:r>
    </w:p>
    <w:p w14:paraId="4707009A" w14:textId="28990FCB" w:rsidR="0033596A" w:rsidRPr="005A0799" w:rsidRDefault="0033596A" w:rsidP="0033596A">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6"/>
          <w:szCs w:val="16"/>
        </w:rPr>
      </w:pPr>
      <w:r w:rsidRPr="005A0799">
        <w:rPr>
          <w:rFonts w:ascii="Arial" w:hAnsi="Arial" w:cs="Arial"/>
          <w:b/>
          <w:sz w:val="16"/>
          <w:szCs w:val="16"/>
        </w:rPr>
        <w:lastRenderedPageBreak/>
        <w:tab/>
      </w:r>
      <w:r w:rsidR="00D317A0">
        <w:rPr>
          <w:rFonts w:ascii="Arial" w:hAnsi="Arial" w:cs="Arial"/>
          <w:b/>
          <w:sz w:val="16"/>
          <w:szCs w:val="16"/>
        </w:rPr>
        <w:t>C2290</w:t>
      </w:r>
      <w:r w:rsidR="00D317A0" w:rsidRPr="005A0799">
        <w:rPr>
          <w:rFonts w:ascii="Arial" w:hAnsi="Arial" w:cs="Arial"/>
          <w:b/>
          <w:sz w:val="16"/>
          <w:szCs w:val="16"/>
        </w:rPr>
        <w:t>62</w:t>
      </w:r>
      <w:r w:rsidR="00D317A0" w:rsidRPr="00D317A0">
        <w:rPr>
          <w:rFonts w:ascii="Arial" w:hAnsi="Arial" w:cs="Arial"/>
          <w:b/>
          <w:sz w:val="16"/>
          <w:szCs w:val="16"/>
        </w:rPr>
        <w:t xml:space="preserve"> </w:t>
      </w:r>
      <w:r w:rsidR="00D317A0">
        <w:rPr>
          <w:rFonts w:ascii="Arial" w:hAnsi="Arial" w:cs="Arial"/>
          <w:b/>
          <w:sz w:val="16"/>
          <w:szCs w:val="16"/>
        </w:rPr>
        <w:t xml:space="preserve">- </w:t>
      </w:r>
      <w:r w:rsidR="00D317A0" w:rsidRPr="00D317A0">
        <w:rPr>
          <w:rFonts w:ascii="Arial" w:hAnsi="Arial" w:cs="Arial"/>
          <w:b/>
          <w:sz w:val="16"/>
          <w:szCs w:val="16"/>
        </w:rPr>
        <w:t>Large</w:t>
      </w:r>
      <w:r>
        <w:rPr>
          <w:rFonts w:ascii="Arial" w:hAnsi="Arial" w:cs="Arial"/>
          <w:b/>
          <w:sz w:val="16"/>
          <w:szCs w:val="16"/>
        </w:rPr>
        <w:t xml:space="preserve"> </w:t>
      </w:r>
      <w:r w:rsidRPr="00B123CD">
        <w:rPr>
          <w:rFonts w:ascii="Arial" w:hAnsi="Arial" w:cs="Arial"/>
          <w:b/>
          <w:sz w:val="16"/>
          <w:szCs w:val="16"/>
        </w:rPr>
        <w:t xml:space="preserve">- </w:t>
      </w:r>
      <w:r w:rsidRPr="00B123CD">
        <w:rPr>
          <w:rFonts w:ascii="Arial" w:hAnsi="Arial" w:cs="Arial"/>
          <w:sz w:val="16"/>
          <w:szCs w:val="16"/>
        </w:rPr>
        <w:t>length + width = over 120”</w:t>
      </w:r>
    </w:p>
    <w:p w14:paraId="72AEE76A" w14:textId="6F9A1952" w:rsidR="0033596A" w:rsidRPr="00D317A0" w:rsidRDefault="0033596A" w:rsidP="0033596A">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i/>
          <w:sz w:val="16"/>
          <w:szCs w:val="16"/>
          <w:u w:val="single"/>
        </w:rPr>
      </w:pPr>
      <w:r w:rsidRPr="00D317A0">
        <w:rPr>
          <w:rFonts w:ascii="Arial" w:hAnsi="Arial" w:cs="Arial"/>
          <w:i/>
          <w:sz w:val="16"/>
          <w:szCs w:val="16"/>
          <w:u w:val="single"/>
        </w:rPr>
        <w:t xml:space="preserve">Classes 70 – 72 In addition to any of the methods in classes 50–62, quilts may have curved piecing, applique, Celtic style, stained glass style, paper piecing, art quilt style (An art quilt is an original exploration of a concept or idea rather than the handing down of a “pattern”.  It experiments with textile manipulation, color, texture and/or a diversity of mixed media.  An Art Quilt often pushes quilt world boundaries), or other non-traditional styles. </w:t>
      </w:r>
    </w:p>
    <w:p w14:paraId="3AF0B4AF" w14:textId="0AD808FA" w:rsidR="0033596A" w:rsidRPr="005A0799" w:rsidRDefault="00D317A0" w:rsidP="0033596A">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jc w:val="both"/>
        <w:rPr>
          <w:rFonts w:ascii="Arial" w:hAnsi="Arial" w:cs="Arial"/>
          <w:sz w:val="16"/>
          <w:szCs w:val="16"/>
        </w:rPr>
      </w:pPr>
      <w:r>
        <w:rPr>
          <w:rFonts w:ascii="Arial" w:hAnsi="Arial" w:cs="Arial"/>
          <w:b/>
          <w:sz w:val="16"/>
          <w:szCs w:val="16"/>
        </w:rPr>
        <w:t xml:space="preserve">C229070 - </w:t>
      </w:r>
      <w:r w:rsidR="0033596A" w:rsidRPr="005A0799">
        <w:rPr>
          <w:rFonts w:ascii="Arial" w:hAnsi="Arial" w:cs="Arial"/>
          <w:b/>
          <w:sz w:val="16"/>
          <w:szCs w:val="16"/>
        </w:rPr>
        <w:t>Small</w:t>
      </w:r>
      <w:r w:rsidR="0033596A">
        <w:rPr>
          <w:rFonts w:ascii="Arial" w:hAnsi="Arial" w:cs="Arial"/>
          <w:b/>
          <w:sz w:val="16"/>
          <w:szCs w:val="16"/>
        </w:rPr>
        <w:t xml:space="preserve"> </w:t>
      </w:r>
      <w:r w:rsidR="0033596A" w:rsidRPr="00B123CD">
        <w:rPr>
          <w:rFonts w:ascii="Arial" w:hAnsi="Arial" w:cs="Arial"/>
          <w:b/>
          <w:sz w:val="16"/>
          <w:szCs w:val="16"/>
        </w:rPr>
        <w:t xml:space="preserve">- </w:t>
      </w:r>
      <w:r w:rsidR="0033596A" w:rsidRPr="00B123CD">
        <w:rPr>
          <w:rFonts w:ascii="Arial" w:hAnsi="Arial" w:cs="Arial"/>
          <w:sz w:val="16"/>
          <w:szCs w:val="16"/>
        </w:rPr>
        <w:t>length + width = less than 60”. This size includes miniature quilts, wall hangings, table runners, placemats (4), and pillows. All items must be quilted. Pillows must have a quilted top, not just pieced patchwork.</w:t>
      </w:r>
    </w:p>
    <w:p w14:paraId="3F507C0F" w14:textId="6C9E0FD1" w:rsidR="0033596A" w:rsidRPr="005A0799" w:rsidRDefault="0033596A" w:rsidP="0033596A">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6"/>
          <w:szCs w:val="16"/>
        </w:rPr>
      </w:pPr>
      <w:r w:rsidRPr="005A0799">
        <w:rPr>
          <w:rFonts w:ascii="Arial" w:hAnsi="Arial" w:cs="Arial"/>
          <w:b/>
          <w:sz w:val="16"/>
          <w:szCs w:val="16"/>
        </w:rPr>
        <w:tab/>
      </w:r>
      <w:r w:rsidR="00D317A0">
        <w:rPr>
          <w:rFonts w:ascii="Arial" w:hAnsi="Arial" w:cs="Arial"/>
          <w:b/>
          <w:sz w:val="16"/>
          <w:szCs w:val="16"/>
        </w:rPr>
        <w:t>C2290</w:t>
      </w:r>
      <w:r w:rsidRPr="005A0799">
        <w:rPr>
          <w:rFonts w:ascii="Arial" w:hAnsi="Arial" w:cs="Arial"/>
          <w:b/>
          <w:sz w:val="16"/>
          <w:szCs w:val="16"/>
        </w:rPr>
        <w:t xml:space="preserve">71 </w:t>
      </w:r>
      <w:r w:rsidR="00D317A0">
        <w:rPr>
          <w:rFonts w:ascii="Arial" w:hAnsi="Arial" w:cs="Arial"/>
          <w:b/>
          <w:sz w:val="16"/>
          <w:szCs w:val="16"/>
        </w:rPr>
        <w:t>-</w:t>
      </w:r>
      <w:r w:rsidR="00D317A0" w:rsidRPr="00D317A0">
        <w:rPr>
          <w:rFonts w:ascii="Arial" w:hAnsi="Arial" w:cs="Arial"/>
          <w:b/>
          <w:sz w:val="16"/>
          <w:szCs w:val="16"/>
        </w:rPr>
        <w:t xml:space="preserve"> Medium</w:t>
      </w:r>
      <w:r>
        <w:rPr>
          <w:rFonts w:ascii="Arial" w:hAnsi="Arial" w:cs="Arial"/>
          <w:b/>
          <w:sz w:val="16"/>
          <w:szCs w:val="16"/>
        </w:rPr>
        <w:t xml:space="preserve"> </w:t>
      </w:r>
      <w:r w:rsidRPr="00B123CD">
        <w:rPr>
          <w:rFonts w:ascii="Arial" w:hAnsi="Arial" w:cs="Arial"/>
          <w:b/>
          <w:sz w:val="16"/>
          <w:szCs w:val="16"/>
        </w:rPr>
        <w:t xml:space="preserve">- </w:t>
      </w:r>
      <w:r w:rsidRPr="00B123CD">
        <w:rPr>
          <w:rFonts w:ascii="Arial" w:hAnsi="Arial" w:cs="Arial"/>
          <w:sz w:val="16"/>
          <w:szCs w:val="16"/>
        </w:rPr>
        <w:t>length + width = 61” to 120”</w:t>
      </w:r>
    </w:p>
    <w:p w14:paraId="0DB4272A" w14:textId="07397F5C" w:rsidR="0033596A" w:rsidRDefault="0033596A" w:rsidP="0033596A">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6"/>
          <w:szCs w:val="16"/>
        </w:rPr>
      </w:pPr>
      <w:r w:rsidRPr="005A0799">
        <w:rPr>
          <w:rFonts w:ascii="Arial" w:hAnsi="Arial" w:cs="Arial"/>
          <w:b/>
          <w:sz w:val="16"/>
          <w:szCs w:val="16"/>
        </w:rPr>
        <w:tab/>
      </w:r>
      <w:r w:rsidR="00D317A0">
        <w:rPr>
          <w:rFonts w:ascii="Arial" w:hAnsi="Arial" w:cs="Arial"/>
          <w:b/>
          <w:sz w:val="16"/>
          <w:szCs w:val="16"/>
        </w:rPr>
        <w:t>C2290</w:t>
      </w:r>
      <w:r w:rsidRPr="005A0799">
        <w:rPr>
          <w:rFonts w:ascii="Arial" w:hAnsi="Arial" w:cs="Arial"/>
          <w:b/>
          <w:sz w:val="16"/>
          <w:szCs w:val="16"/>
        </w:rPr>
        <w:t xml:space="preserve">72 </w:t>
      </w:r>
      <w:r w:rsidR="00D317A0">
        <w:rPr>
          <w:rFonts w:ascii="Arial" w:hAnsi="Arial" w:cs="Arial"/>
          <w:b/>
          <w:sz w:val="16"/>
          <w:szCs w:val="16"/>
        </w:rPr>
        <w:t xml:space="preserve">- </w:t>
      </w:r>
      <w:r w:rsidR="00D317A0" w:rsidRPr="00D317A0">
        <w:rPr>
          <w:rFonts w:ascii="Arial" w:hAnsi="Arial" w:cs="Arial"/>
          <w:b/>
          <w:sz w:val="16"/>
          <w:szCs w:val="16"/>
        </w:rPr>
        <w:t>Large</w:t>
      </w:r>
      <w:r w:rsidRPr="00D317A0">
        <w:rPr>
          <w:rFonts w:ascii="Arial" w:hAnsi="Arial" w:cs="Arial"/>
          <w:b/>
          <w:sz w:val="16"/>
          <w:szCs w:val="16"/>
        </w:rPr>
        <w:t xml:space="preserve"> -</w:t>
      </w:r>
      <w:r w:rsidRPr="00B123CD">
        <w:rPr>
          <w:rFonts w:ascii="Arial" w:hAnsi="Arial" w:cs="Arial"/>
          <w:b/>
          <w:sz w:val="16"/>
          <w:szCs w:val="16"/>
        </w:rPr>
        <w:t xml:space="preserve"> </w:t>
      </w:r>
      <w:r w:rsidRPr="00B123CD">
        <w:rPr>
          <w:rFonts w:ascii="Arial" w:hAnsi="Arial" w:cs="Arial"/>
          <w:sz w:val="16"/>
          <w:szCs w:val="16"/>
        </w:rPr>
        <w:t>length + width = over 120”</w:t>
      </w:r>
    </w:p>
    <w:p w14:paraId="534F3652" w14:textId="4906CB2B" w:rsidR="0033596A" w:rsidRDefault="0033596A" w:rsidP="0033596A">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6"/>
          <w:szCs w:val="16"/>
        </w:rPr>
      </w:pPr>
    </w:p>
    <w:p w14:paraId="24AD06B7" w14:textId="77777777" w:rsidR="000D7AB0" w:rsidRDefault="000D7AB0" w:rsidP="0033596A">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6"/>
          <w:szCs w:val="16"/>
        </w:rPr>
      </w:pPr>
    </w:p>
    <w:p w14:paraId="4878A3AA" w14:textId="77777777" w:rsidR="00040A12" w:rsidRPr="005A0799" w:rsidRDefault="00040A12" w:rsidP="0033596A">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6"/>
          <w:szCs w:val="16"/>
        </w:rPr>
      </w:pPr>
    </w:p>
    <w:p w14:paraId="3BC9D79B" w14:textId="77777777" w:rsidR="00D76C7C" w:rsidRPr="003E4735" w:rsidRDefault="00D76C7C" w:rsidP="007A2047">
      <w:pPr>
        <w:tabs>
          <w:tab w:val="left" w:pos="0"/>
          <w:tab w:val="left" w:pos="360"/>
        </w:tabs>
        <w:jc w:val="center"/>
        <w:rPr>
          <w:rFonts w:ascii="Arial" w:hAnsi="Arial" w:cs="Arial"/>
          <w:b/>
          <w:sz w:val="20"/>
          <w:szCs w:val="20"/>
          <w:u w:val="single"/>
        </w:rPr>
      </w:pPr>
      <w:r w:rsidRPr="003E4735">
        <w:rPr>
          <w:rFonts w:ascii="Arial" w:hAnsi="Arial" w:cs="Arial"/>
          <w:b/>
          <w:sz w:val="20"/>
          <w:szCs w:val="20"/>
          <w:u w:val="single"/>
        </w:rPr>
        <w:t>ENVIRONMENTAL EDUCATION AND EARTH SCIENCES</w:t>
      </w:r>
    </w:p>
    <w:p w14:paraId="494D43C9" w14:textId="1C667BFA" w:rsidR="001826DF" w:rsidRDefault="001826DF" w:rsidP="00AE2EB9">
      <w:pPr>
        <w:tabs>
          <w:tab w:val="left" w:pos="0"/>
          <w:tab w:val="left" w:pos="360"/>
        </w:tabs>
        <w:rPr>
          <w:rFonts w:ascii="Arial" w:hAnsi="Arial" w:cs="Arial"/>
          <w:b/>
          <w:sz w:val="16"/>
          <w:szCs w:val="16"/>
        </w:rPr>
      </w:pPr>
    </w:p>
    <w:p w14:paraId="1269A5E0" w14:textId="77777777" w:rsidR="00DB7508" w:rsidRPr="00DB7508" w:rsidRDefault="00DB7508" w:rsidP="00DB7508">
      <w:pPr>
        <w:tabs>
          <w:tab w:val="left" w:pos="0"/>
          <w:tab w:val="left" w:pos="360"/>
        </w:tabs>
        <w:jc w:val="center"/>
        <w:rPr>
          <w:rFonts w:ascii="Arial" w:hAnsi="Arial" w:cs="Arial"/>
          <w:b/>
          <w:sz w:val="16"/>
          <w:szCs w:val="16"/>
        </w:rPr>
      </w:pPr>
      <w:r w:rsidRPr="00DB7508">
        <w:rPr>
          <w:rFonts w:ascii="Arial" w:hAnsi="Arial" w:cs="Arial"/>
          <w:b/>
          <w:sz w:val="16"/>
          <w:szCs w:val="16"/>
        </w:rPr>
        <w:t>AGRONOMY</w:t>
      </w:r>
    </w:p>
    <w:p w14:paraId="5823B5E1" w14:textId="74765B79" w:rsidR="00B43432" w:rsidRDefault="00B43432" w:rsidP="00DB7508">
      <w:pPr>
        <w:pStyle w:val="Default"/>
        <w:tabs>
          <w:tab w:val="left" w:pos="0"/>
        </w:tabs>
        <w:rPr>
          <w:color w:val="auto"/>
          <w:sz w:val="16"/>
          <w:szCs w:val="16"/>
        </w:rPr>
      </w:pPr>
      <w:r w:rsidRPr="00B43432">
        <w:rPr>
          <w:color w:val="auto"/>
          <w:sz w:val="16"/>
          <w:szCs w:val="16"/>
        </w:rPr>
        <w:t>Individuals in the Crop Production, Field Crops project may exhibit grain or plants to prepare an educational display representing their project. The purpose of these exhibits is to demonstrate to the public the benefits from the study and application of crop, weed, range and soil sciences to solving problems in management, conservation, sustainability and environmental protection. For guidelines on specific projects, refer to appropriate project manuals</w:t>
      </w:r>
      <w:r>
        <w:rPr>
          <w:color w:val="auto"/>
          <w:sz w:val="16"/>
          <w:szCs w:val="16"/>
        </w:rPr>
        <w:t>.</w:t>
      </w:r>
    </w:p>
    <w:p w14:paraId="3625AA3B" w14:textId="77777777" w:rsidR="00931626" w:rsidRPr="005A0799" w:rsidRDefault="00931626" w:rsidP="00DB7508">
      <w:pPr>
        <w:pStyle w:val="Default"/>
        <w:tabs>
          <w:tab w:val="left" w:pos="0"/>
        </w:tabs>
        <w:ind w:left="720" w:hanging="720"/>
        <w:jc w:val="both"/>
        <w:rPr>
          <w:color w:val="auto"/>
          <w:sz w:val="16"/>
          <w:szCs w:val="16"/>
        </w:rPr>
      </w:pPr>
    </w:p>
    <w:p w14:paraId="29C96FA4" w14:textId="77777777" w:rsidR="00DB7508" w:rsidRPr="005A0799" w:rsidRDefault="00DB7508" w:rsidP="00DB7508">
      <w:pPr>
        <w:tabs>
          <w:tab w:val="left" w:pos="0"/>
          <w:tab w:val="left" w:pos="360"/>
        </w:tabs>
        <w:ind w:left="360" w:hanging="360"/>
        <w:jc w:val="center"/>
        <w:rPr>
          <w:rFonts w:ascii="Arial" w:hAnsi="Arial" w:cs="Arial"/>
          <w:b/>
          <w:sz w:val="16"/>
          <w:szCs w:val="16"/>
        </w:rPr>
      </w:pPr>
      <w:r w:rsidRPr="005A0799">
        <w:rPr>
          <w:rFonts w:ascii="Arial" w:hAnsi="Arial" w:cs="Arial"/>
          <w:b/>
          <w:sz w:val="16"/>
          <w:szCs w:val="16"/>
        </w:rPr>
        <w:t>FIELD CROPS</w:t>
      </w:r>
    </w:p>
    <w:p w14:paraId="2FCCC105" w14:textId="77777777" w:rsidR="00DB7508" w:rsidRPr="005A0799" w:rsidRDefault="00DB7508" w:rsidP="00DB7508">
      <w:pPr>
        <w:tabs>
          <w:tab w:val="left" w:pos="0"/>
          <w:tab w:val="left" w:pos="360"/>
        </w:tabs>
        <w:ind w:left="360" w:hanging="360"/>
        <w:jc w:val="center"/>
        <w:rPr>
          <w:rFonts w:ascii="Arial" w:hAnsi="Arial" w:cs="Arial"/>
          <w:sz w:val="16"/>
          <w:szCs w:val="16"/>
        </w:rPr>
      </w:pPr>
      <w:r w:rsidRPr="005A0799">
        <w:rPr>
          <w:rFonts w:ascii="Arial" w:hAnsi="Arial" w:cs="Arial"/>
          <w:sz w:val="16"/>
          <w:szCs w:val="16"/>
        </w:rPr>
        <w:t>Purple 3.50   Blue 3.00   Red 2.50   White 2.00</w:t>
      </w:r>
    </w:p>
    <w:p w14:paraId="5D159982" w14:textId="77777777" w:rsidR="00DB7508" w:rsidRPr="00927096" w:rsidRDefault="00DB7508" w:rsidP="00DB7508">
      <w:pPr>
        <w:pStyle w:val="Default"/>
        <w:tabs>
          <w:tab w:val="left" w:pos="90"/>
        </w:tabs>
        <w:ind w:left="270" w:hanging="270"/>
        <w:jc w:val="both"/>
        <w:rPr>
          <w:b/>
          <w:color w:val="auto"/>
          <w:sz w:val="16"/>
          <w:szCs w:val="16"/>
        </w:rPr>
      </w:pPr>
      <w:r w:rsidRPr="00927096">
        <w:rPr>
          <w:b/>
          <w:color w:val="auto"/>
          <w:sz w:val="16"/>
          <w:szCs w:val="16"/>
        </w:rPr>
        <w:t xml:space="preserve">Grain or Plant Exhibits - Classes 1-5: </w:t>
      </w:r>
    </w:p>
    <w:p w14:paraId="20AEEF03" w14:textId="6D397402" w:rsidR="00DB7508" w:rsidRPr="00927096" w:rsidRDefault="00DB7508" w:rsidP="00DB7508">
      <w:pPr>
        <w:pStyle w:val="Default"/>
        <w:tabs>
          <w:tab w:val="left" w:pos="90"/>
        </w:tabs>
        <w:jc w:val="both"/>
        <w:rPr>
          <w:color w:val="auto"/>
          <w:sz w:val="16"/>
          <w:szCs w:val="16"/>
        </w:rPr>
      </w:pPr>
      <w:r w:rsidRPr="00927096">
        <w:rPr>
          <w:color w:val="auto"/>
          <w:sz w:val="16"/>
          <w:szCs w:val="16"/>
        </w:rPr>
        <w:t>A completed Crop Production Worksheet (</w:t>
      </w:r>
      <w:r w:rsidRPr="0001098F">
        <w:rPr>
          <w:color w:val="auto"/>
          <w:sz w:val="16"/>
          <w:szCs w:val="16"/>
          <w:u w:val="single"/>
        </w:rPr>
        <w:t xml:space="preserve">available at </w:t>
      </w:r>
      <w:r w:rsidR="00F33496" w:rsidRPr="00F33496">
        <w:rPr>
          <w:color w:val="auto"/>
          <w:sz w:val="16"/>
          <w:szCs w:val="16"/>
          <w:u w:val="single"/>
        </w:rPr>
        <w:t>https://cropwatch.unl.edu/Youth/Documents/Crop%20Production%20Project%20Worksheet%20Final.pdf)</w:t>
      </w:r>
      <w:r w:rsidRPr="00927096">
        <w:rPr>
          <w:color w:val="auto"/>
          <w:sz w:val="16"/>
          <w:szCs w:val="16"/>
        </w:rPr>
        <w:t xml:space="preserve"> must accompany grain and plant exhibits or it will automatically be deducted one ribbon placing. The worksheet must include the exhibitors name and address, county, plant hybrid or variety, plant population, whether crop production was irrigated or dryland, and general information including farm cropping history, soil type and weather effects.</w:t>
      </w:r>
    </w:p>
    <w:p w14:paraId="7214174F" w14:textId="77777777" w:rsidR="00DB7508" w:rsidRPr="00927096" w:rsidRDefault="00DB7508" w:rsidP="00DB7508">
      <w:pPr>
        <w:pStyle w:val="Default"/>
        <w:tabs>
          <w:tab w:val="left" w:pos="90"/>
        </w:tabs>
        <w:jc w:val="both"/>
        <w:rPr>
          <w:color w:val="auto"/>
          <w:sz w:val="16"/>
          <w:szCs w:val="16"/>
        </w:rPr>
      </w:pPr>
      <w:r w:rsidRPr="00927096">
        <w:rPr>
          <w:color w:val="auto"/>
          <w:sz w:val="16"/>
          <w:szCs w:val="16"/>
        </w:rPr>
        <w:t xml:space="preserve">The worksheet also must include an economic analysis of the project, listing individual expenses and income, on a per acre basis. Other topics to discuss are the selection of variety or hybrid, impacts of tillage and conservation practices, inputs (fuel, fertilizer, irrigation, labor, pesticides, etc.), any observations made during the growing season and what you learned from your crops project. The worksheet counts as 50% of the total when judged. </w:t>
      </w:r>
    </w:p>
    <w:p w14:paraId="07CF2E02" w14:textId="77777777" w:rsidR="00DB7508" w:rsidRPr="00927096" w:rsidRDefault="00DB7508" w:rsidP="00DB7508">
      <w:pPr>
        <w:pStyle w:val="Default"/>
        <w:tabs>
          <w:tab w:val="left" w:pos="90"/>
        </w:tabs>
        <w:jc w:val="both"/>
        <w:rPr>
          <w:color w:val="auto"/>
          <w:sz w:val="16"/>
          <w:szCs w:val="16"/>
        </w:rPr>
      </w:pPr>
      <w:r w:rsidRPr="00927096">
        <w:rPr>
          <w:color w:val="auto"/>
          <w:sz w:val="16"/>
          <w:szCs w:val="16"/>
        </w:rPr>
        <w:t>Worksheet must be the original work of the individual exhibitor or it will be deducted one ribbon placing.</w:t>
      </w:r>
    </w:p>
    <w:p w14:paraId="3224C364" w14:textId="77777777" w:rsidR="00DB7508" w:rsidRPr="00927096" w:rsidRDefault="00DB7508" w:rsidP="00DB7508">
      <w:pPr>
        <w:pStyle w:val="Default"/>
        <w:tabs>
          <w:tab w:val="left" w:pos="90"/>
        </w:tabs>
        <w:jc w:val="both"/>
        <w:rPr>
          <w:color w:val="auto"/>
          <w:sz w:val="16"/>
          <w:szCs w:val="16"/>
        </w:rPr>
      </w:pPr>
      <w:r w:rsidRPr="00927096">
        <w:rPr>
          <w:color w:val="auto"/>
          <w:sz w:val="16"/>
          <w:szCs w:val="16"/>
        </w:rPr>
        <w:t>Attach the worksheet to the entry in a clear plastic cover such that it can be read without removing it from the cover. In addition to the worksheet, grain and plant exhibits will be judged on condition, appearance (i.e. disease and insect damage, grain fill), uniformity (size, shape, color, maturity), and quality of exhibit. Refer to Scoresheet SF264. Grain exhibits must be one gallon per sample. Grain exhibits harvested in the fall (e.g., corn or soybeans) may be from the previous year's project. Display containers will be furnished.</w:t>
      </w:r>
    </w:p>
    <w:p w14:paraId="4768A3CD" w14:textId="77777777" w:rsidR="00DB7508" w:rsidRPr="00927096" w:rsidRDefault="00DB7508" w:rsidP="00DB7508">
      <w:pPr>
        <w:pStyle w:val="Default"/>
        <w:tabs>
          <w:tab w:val="left" w:pos="90"/>
        </w:tabs>
        <w:jc w:val="both"/>
        <w:rPr>
          <w:color w:val="auto"/>
          <w:sz w:val="16"/>
          <w:szCs w:val="16"/>
        </w:rPr>
      </w:pPr>
      <w:r w:rsidRPr="00927096">
        <w:rPr>
          <w:color w:val="auto"/>
          <w:sz w:val="16"/>
          <w:szCs w:val="16"/>
        </w:rPr>
        <w:t>Plant exhibits, with the exception of ears of corn, must be the result of the current year's project. - Corn - 10 ears or 3 stalks (cut at ground level with no roots or soil and bound together)</w:t>
      </w:r>
    </w:p>
    <w:p w14:paraId="1460CC76" w14:textId="77777777" w:rsidR="00DB7508" w:rsidRPr="00927096" w:rsidRDefault="00DB7508" w:rsidP="00DB7508">
      <w:pPr>
        <w:pStyle w:val="Default"/>
        <w:tabs>
          <w:tab w:val="left" w:pos="90"/>
        </w:tabs>
        <w:jc w:val="both"/>
        <w:rPr>
          <w:color w:val="auto"/>
          <w:sz w:val="16"/>
          <w:szCs w:val="16"/>
        </w:rPr>
      </w:pPr>
      <w:r w:rsidRPr="00927096">
        <w:rPr>
          <w:color w:val="auto"/>
          <w:sz w:val="16"/>
          <w:szCs w:val="16"/>
        </w:rPr>
        <w:t>Grain Sorghum - 4 stalks (cut at ground level and bound together)</w:t>
      </w:r>
    </w:p>
    <w:p w14:paraId="60908E4D" w14:textId="77777777" w:rsidR="00DB7508" w:rsidRPr="00927096" w:rsidRDefault="00DB7508" w:rsidP="00DB7508">
      <w:pPr>
        <w:pStyle w:val="Default"/>
        <w:tabs>
          <w:tab w:val="left" w:pos="90"/>
        </w:tabs>
        <w:jc w:val="both"/>
        <w:rPr>
          <w:color w:val="auto"/>
          <w:sz w:val="16"/>
          <w:szCs w:val="16"/>
        </w:rPr>
      </w:pPr>
      <w:r w:rsidRPr="00927096">
        <w:rPr>
          <w:color w:val="auto"/>
          <w:sz w:val="16"/>
          <w:szCs w:val="16"/>
        </w:rPr>
        <w:t>Soybeans - 6 stalks (cut at ground level and bound together)</w:t>
      </w:r>
    </w:p>
    <w:p w14:paraId="24B00C19" w14:textId="77777777" w:rsidR="00DB7508" w:rsidRPr="00927096" w:rsidRDefault="00DB7508" w:rsidP="00DB7508">
      <w:pPr>
        <w:pStyle w:val="Default"/>
        <w:tabs>
          <w:tab w:val="left" w:pos="90"/>
        </w:tabs>
        <w:jc w:val="both"/>
        <w:rPr>
          <w:color w:val="auto"/>
          <w:sz w:val="16"/>
          <w:szCs w:val="16"/>
        </w:rPr>
      </w:pPr>
      <w:r w:rsidRPr="00927096">
        <w:rPr>
          <w:color w:val="auto"/>
          <w:sz w:val="16"/>
          <w:szCs w:val="16"/>
        </w:rPr>
        <w:t>Small grains (oats, barley, wheat, triticale) - sheaf of heads 2 inches in diameter at top tie with stems about 24" long.</w:t>
      </w:r>
    </w:p>
    <w:p w14:paraId="10CCD2AF" w14:textId="77777777" w:rsidR="00DB7508" w:rsidRDefault="00DB7508" w:rsidP="00DB7508">
      <w:pPr>
        <w:pStyle w:val="Default"/>
        <w:tabs>
          <w:tab w:val="left" w:pos="90"/>
        </w:tabs>
        <w:jc w:val="both"/>
        <w:rPr>
          <w:color w:val="auto"/>
          <w:sz w:val="16"/>
          <w:szCs w:val="16"/>
        </w:rPr>
      </w:pPr>
      <w:r w:rsidRPr="00927096">
        <w:rPr>
          <w:color w:val="auto"/>
          <w:sz w:val="16"/>
          <w:szCs w:val="16"/>
        </w:rPr>
        <w:t>Other crops (alfalfa, millet, etc.) - sheaf of stems 3 inches in diameter at top tied with stems cut at ground level or half size small square bale.</w:t>
      </w:r>
    </w:p>
    <w:p w14:paraId="1CBB2E83" w14:textId="77777777" w:rsidR="00DB7508" w:rsidRPr="00927096" w:rsidRDefault="00DB7508" w:rsidP="00DB7508">
      <w:pPr>
        <w:pStyle w:val="Default"/>
        <w:tabs>
          <w:tab w:val="left" w:pos="90"/>
        </w:tabs>
        <w:jc w:val="both"/>
        <w:rPr>
          <w:b/>
          <w:color w:val="auto"/>
          <w:sz w:val="16"/>
          <w:szCs w:val="16"/>
        </w:rPr>
      </w:pPr>
      <w:r w:rsidRPr="00927096">
        <w:rPr>
          <w:b/>
          <w:color w:val="auto"/>
          <w:sz w:val="16"/>
          <w:szCs w:val="16"/>
        </w:rPr>
        <w:lastRenderedPageBreak/>
        <w:t xml:space="preserve">2. Displays - Classes 6-10: </w:t>
      </w:r>
    </w:p>
    <w:p w14:paraId="53F40E23" w14:textId="77777777" w:rsidR="00DB7508" w:rsidRPr="00927096" w:rsidRDefault="00DB7508" w:rsidP="00DB7508">
      <w:pPr>
        <w:pStyle w:val="Default"/>
        <w:tabs>
          <w:tab w:val="left" w:pos="90"/>
        </w:tabs>
        <w:jc w:val="both"/>
        <w:rPr>
          <w:color w:val="auto"/>
          <w:sz w:val="16"/>
          <w:szCs w:val="16"/>
        </w:rPr>
      </w:pPr>
      <w:r w:rsidRPr="00927096">
        <w:rPr>
          <w:color w:val="auto"/>
          <w:sz w:val="16"/>
          <w:szCs w:val="16"/>
        </w:rPr>
        <w:t>•</w:t>
      </w:r>
      <w:r w:rsidRPr="00927096">
        <w:rPr>
          <w:color w:val="auto"/>
          <w:sz w:val="16"/>
          <w:szCs w:val="16"/>
        </w:rPr>
        <w:tab/>
        <w:t>The purpose of the display is to tell an educational story to those that view the display.</w:t>
      </w:r>
    </w:p>
    <w:p w14:paraId="54CF378B" w14:textId="77777777" w:rsidR="00DB7508" w:rsidRPr="00927096" w:rsidRDefault="00DB7508" w:rsidP="00DB7508">
      <w:pPr>
        <w:pStyle w:val="Default"/>
        <w:tabs>
          <w:tab w:val="left" w:pos="90"/>
        </w:tabs>
        <w:jc w:val="both"/>
        <w:rPr>
          <w:color w:val="auto"/>
          <w:sz w:val="16"/>
          <w:szCs w:val="16"/>
        </w:rPr>
      </w:pPr>
      <w:r w:rsidRPr="00927096">
        <w:rPr>
          <w:color w:val="auto"/>
          <w:sz w:val="16"/>
          <w:szCs w:val="16"/>
        </w:rPr>
        <w:t>•</w:t>
      </w:r>
      <w:r w:rsidRPr="00927096">
        <w:rPr>
          <w:color w:val="auto"/>
          <w:sz w:val="16"/>
          <w:szCs w:val="16"/>
        </w:rPr>
        <w:tab/>
        <w:t>The display is a visual representation (pictures, charts, graphs) no larger than 28” wide by 28” tall on plywood or poster board.</w:t>
      </w:r>
    </w:p>
    <w:p w14:paraId="2C92BFBD" w14:textId="77777777" w:rsidR="00DB7508" w:rsidRPr="00927096" w:rsidRDefault="00DB7508" w:rsidP="00DB7508">
      <w:pPr>
        <w:pStyle w:val="Default"/>
        <w:tabs>
          <w:tab w:val="left" w:pos="90"/>
        </w:tabs>
        <w:jc w:val="both"/>
        <w:rPr>
          <w:color w:val="auto"/>
          <w:sz w:val="16"/>
          <w:szCs w:val="16"/>
        </w:rPr>
      </w:pPr>
      <w:r w:rsidRPr="00927096">
        <w:rPr>
          <w:color w:val="auto"/>
          <w:sz w:val="16"/>
          <w:szCs w:val="16"/>
        </w:rPr>
        <w:t>•</w:t>
      </w:r>
      <w:r w:rsidRPr="00927096">
        <w:rPr>
          <w:color w:val="auto"/>
          <w:sz w:val="16"/>
          <w:szCs w:val="16"/>
        </w:rPr>
        <w:tab/>
        <w:t>The display should be neatly titled. Make sure to label display with exhibitor’s name, address and county on back side. Explain pictures and graphs clearly and concisely.</w:t>
      </w:r>
    </w:p>
    <w:p w14:paraId="14D29340" w14:textId="77777777" w:rsidR="00DB7508" w:rsidRPr="00927096" w:rsidRDefault="00DB7508" w:rsidP="00DB7508">
      <w:pPr>
        <w:pStyle w:val="Default"/>
        <w:tabs>
          <w:tab w:val="left" w:pos="90"/>
        </w:tabs>
        <w:jc w:val="both"/>
        <w:rPr>
          <w:color w:val="auto"/>
          <w:sz w:val="16"/>
          <w:szCs w:val="16"/>
        </w:rPr>
      </w:pPr>
      <w:r w:rsidRPr="00927096">
        <w:rPr>
          <w:color w:val="auto"/>
          <w:sz w:val="16"/>
          <w:szCs w:val="16"/>
        </w:rPr>
        <w:t>•</w:t>
      </w:r>
      <w:r w:rsidRPr="00927096">
        <w:rPr>
          <w:color w:val="auto"/>
          <w:sz w:val="16"/>
          <w:szCs w:val="16"/>
        </w:rPr>
        <w:tab/>
        <w:t>Consider creativity and neatness. Refer to Scoresheet SF259 Each display must have a one-page essay (minimum) explaining why the exhibitor chose the area of display and what they learned from their project. Include any references used.</w:t>
      </w:r>
    </w:p>
    <w:p w14:paraId="6D67ACB4" w14:textId="77777777" w:rsidR="00DB7508" w:rsidRPr="00927096" w:rsidRDefault="00DB7508" w:rsidP="00DB7508">
      <w:pPr>
        <w:pStyle w:val="Default"/>
        <w:tabs>
          <w:tab w:val="left" w:pos="90"/>
        </w:tabs>
        <w:jc w:val="both"/>
        <w:rPr>
          <w:color w:val="auto"/>
          <w:sz w:val="16"/>
          <w:szCs w:val="16"/>
        </w:rPr>
      </w:pPr>
      <w:r w:rsidRPr="00927096">
        <w:rPr>
          <w:color w:val="auto"/>
          <w:sz w:val="16"/>
          <w:szCs w:val="16"/>
        </w:rPr>
        <w:t>•</w:t>
      </w:r>
      <w:r w:rsidRPr="00927096">
        <w:rPr>
          <w:color w:val="auto"/>
          <w:sz w:val="16"/>
          <w:szCs w:val="16"/>
        </w:rPr>
        <w:tab/>
        <w:t xml:space="preserve">The essay should be in a clear plastic cover with the exhibitor's name outside. </w:t>
      </w:r>
    </w:p>
    <w:p w14:paraId="3D5966E8" w14:textId="5A694292" w:rsidR="00DB7508" w:rsidRDefault="00DB7508" w:rsidP="00DB7508">
      <w:pPr>
        <w:pStyle w:val="Default"/>
        <w:tabs>
          <w:tab w:val="left" w:pos="90"/>
        </w:tabs>
        <w:jc w:val="both"/>
        <w:rPr>
          <w:color w:val="auto"/>
          <w:sz w:val="16"/>
          <w:szCs w:val="16"/>
        </w:rPr>
      </w:pPr>
      <w:r w:rsidRPr="00927096">
        <w:rPr>
          <w:color w:val="auto"/>
          <w:sz w:val="16"/>
          <w:szCs w:val="16"/>
        </w:rPr>
        <w:t>•</w:t>
      </w:r>
      <w:r w:rsidRPr="00927096">
        <w:rPr>
          <w:color w:val="auto"/>
          <w:sz w:val="16"/>
          <w:szCs w:val="16"/>
        </w:rPr>
        <w:tab/>
        <w:t>If a display does not have an essay, it will automatically be deducted one ribbon placing.</w:t>
      </w:r>
    </w:p>
    <w:p w14:paraId="7206E402" w14:textId="407D17A3" w:rsidR="00DB7508" w:rsidRPr="005A0799" w:rsidRDefault="00DB7508" w:rsidP="00B43432">
      <w:pPr>
        <w:pStyle w:val="Default"/>
        <w:tabs>
          <w:tab w:val="left" w:pos="0"/>
        </w:tabs>
        <w:jc w:val="both"/>
        <w:rPr>
          <w:b/>
          <w:color w:val="auto"/>
          <w:sz w:val="16"/>
          <w:szCs w:val="16"/>
        </w:rPr>
      </w:pPr>
      <w:r w:rsidRPr="005A0799">
        <w:rPr>
          <w:b/>
          <w:color w:val="auto"/>
          <w:sz w:val="16"/>
          <w:szCs w:val="16"/>
        </w:rPr>
        <w:t>Dept. G Division 750</w:t>
      </w:r>
    </w:p>
    <w:p w14:paraId="0D662427" w14:textId="77777777" w:rsidR="00DB7508" w:rsidRPr="005A0799" w:rsidRDefault="00DB7508" w:rsidP="00DB7508">
      <w:pPr>
        <w:pStyle w:val="Default"/>
        <w:tabs>
          <w:tab w:val="left" w:pos="0"/>
        </w:tabs>
        <w:jc w:val="both"/>
        <w:rPr>
          <w:b/>
          <w:color w:val="auto"/>
          <w:sz w:val="16"/>
          <w:szCs w:val="16"/>
        </w:rPr>
      </w:pPr>
      <w:r w:rsidRPr="005A0799">
        <w:rPr>
          <w:b/>
          <w:color w:val="auto"/>
          <w:sz w:val="16"/>
          <w:szCs w:val="16"/>
        </w:rPr>
        <w:t>Classes:</w:t>
      </w:r>
    </w:p>
    <w:p w14:paraId="2285B6B9" w14:textId="77777777" w:rsidR="00DB7508" w:rsidRPr="005A0799" w:rsidRDefault="00DB7508" w:rsidP="00DB7508">
      <w:pPr>
        <w:pStyle w:val="Default"/>
        <w:tabs>
          <w:tab w:val="left" w:pos="360"/>
        </w:tabs>
        <w:ind w:left="270" w:hanging="270"/>
        <w:jc w:val="both"/>
        <w:rPr>
          <w:b/>
          <w:color w:val="auto"/>
          <w:sz w:val="16"/>
          <w:szCs w:val="16"/>
        </w:rPr>
      </w:pPr>
      <w:r>
        <w:rPr>
          <w:b/>
          <w:color w:val="auto"/>
          <w:sz w:val="16"/>
          <w:szCs w:val="16"/>
        </w:rPr>
        <w:t>G75000</w:t>
      </w:r>
      <w:r w:rsidRPr="005A0799">
        <w:rPr>
          <w:b/>
          <w:color w:val="auto"/>
          <w:sz w:val="16"/>
          <w:szCs w:val="16"/>
        </w:rPr>
        <w:t>1</w:t>
      </w:r>
      <w:r w:rsidRPr="005A0799">
        <w:rPr>
          <w:b/>
          <w:color w:val="auto"/>
          <w:sz w:val="16"/>
          <w:szCs w:val="16"/>
        </w:rPr>
        <w:tab/>
        <w:t>Corn</w:t>
      </w:r>
      <w:r w:rsidRPr="005A0799">
        <w:rPr>
          <w:color w:val="auto"/>
          <w:sz w:val="16"/>
          <w:szCs w:val="16"/>
        </w:rPr>
        <w:t xml:space="preserve"> (includes yellow, white, pop, waxy, or any other type) </w:t>
      </w:r>
    </w:p>
    <w:p w14:paraId="7EBFA6C7" w14:textId="77777777" w:rsidR="00DB7508" w:rsidRPr="005A0799" w:rsidRDefault="00DB7508" w:rsidP="00DB7508">
      <w:pPr>
        <w:pStyle w:val="Default"/>
        <w:tabs>
          <w:tab w:val="left" w:pos="360"/>
        </w:tabs>
        <w:ind w:left="270" w:hanging="270"/>
        <w:jc w:val="both"/>
        <w:rPr>
          <w:b/>
          <w:color w:val="auto"/>
          <w:sz w:val="16"/>
          <w:szCs w:val="16"/>
        </w:rPr>
      </w:pPr>
      <w:r>
        <w:rPr>
          <w:b/>
          <w:color w:val="auto"/>
          <w:sz w:val="16"/>
          <w:szCs w:val="16"/>
        </w:rPr>
        <w:t>G75000</w:t>
      </w:r>
      <w:r w:rsidRPr="005A0799">
        <w:rPr>
          <w:b/>
          <w:color w:val="auto"/>
          <w:sz w:val="16"/>
          <w:szCs w:val="16"/>
        </w:rPr>
        <w:t>2</w:t>
      </w:r>
      <w:r w:rsidRPr="005A0799">
        <w:rPr>
          <w:b/>
          <w:color w:val="auto"/>
          <w:sz w:val="16"/>
          <w:szCs w:val="16"/>
        </w:rPr>
        <w:tab/>
        <w:t xml:space="preserve">Soybeans </w:t>
      </w:r>
    </w:p>
    <w:p w14:paraId="196E1CC0" w14:textId="77777777" w:rsidR="00DB7508" w:rsidRPr="005A0799" w:rsidRDefault="00DB7508" w:rsidP="00DB7508">
      <w:pPr>
        <w:pStyle w:val="Default"/>
        <w:tabs>
          <w:tab w:val="left" w:pos="360"/>
        </w:tabs>
        <w:ind w:left="270" w:hanging="270"/>
        <w:jc w:val="both"/>
        <w:rPr>
          <w:b/>
          <w:color w:val="auto"/>
          <w:sz w:val="16"/>
          <w:szCs w:val="16"/>
        </w:rPr>
      </w:pPr>
      <w:r>
        <w:rPr>
          <w:b/>
          <w:color w:val="auto"/>
          <w:sz w:val="16"/>
          <w:szCs w:val="16"/>
        </w:rPr>
        <w:t>G75000</w:t>
      </w:r>
      <w:r w:rsidRPr="005A0799">
        <w:rPr>
          <w:b/>
          <w:color w:val="auto"/>
          <w:sz w:val="16"/>
          <w:szCs w:val="16"/>
        </w:rPr>
        <w:t>3</w:t>
      </w:r>
      <w:r w:rsidRPr="005A0799">
        <w:rPr>
          <w:b/>
          <w:color w:val="auto"/>
          <w:sz w:val="16"/>
          <w:szCs w:val="16"/>
        </w:rPr>
        <w:tab/>
        <w:t xml:space="preserve">Oats </w:t>
      </w:r>
    </w:p>
    <w:p w14:paraId="3051C05A" w14:textId="77777777" w:rsidR="00DB7508" w:rsidRPr="005A0799" w:rsidRDefault="00DB7508" w:rsidP="00DB7508">
      <w:pPr>
        <w:pStyle w:val="Default"/>
        <w:tabs>
          <w:tab w:val="left" w:pos="270"/>
          <w:tab w:val="left" w:pos="360"/>
        </w:tabs>
        <w:ind w:left="270" w:hanging="270"/>
        <w:jc w:val="both"/>
        <w:rPr>
          <w:b/>
          <w:color w:val="auto"/>
          <w:sz w:val="16"/>
          <w:szCs w:val="16"/>
        </w:rPr>
      </w:pPr>
      <w:r>
        <w:rPr>
          <w:b/>
          <w:color w:val="auto"/>
          <w:sz w:val="16"/>
          <w:szCs w:val="16"/>
        </w:rPr>
        <w:t>G75000</w:t>
      </w:r>
      <w:r w:rsidRPr="005A0799">
        <w:rPr>
          <w:b/>
          <w:color w:val="auto"/>
          <w:sz w:val="16"/>
          <w:szCs w:val="16"/>
        </w:rPr>
        <w:t>4</w:t>
      </w:r>
      <w:r w:rsidRPr="005A0799">
        <w:rPr>
          <w:b/>
          <w:color w:val="auto"/>
          <w:sz w:val="16"/>
          <w:szCs w:val="16"/>
        </w:rPr>
        <w:tab/>
        <w:t xml:space="preserve">Wheat </w:t>
      </w:r>
    </w:p>
    <w:p w14:paraId="4B4D04ED" w14:textId="77777777" w:rsidR="00DB7508" w:rsidRDefault="00DB7508" w:rsidP="00DB7508">
      <w:pPr>
        <w:pStyle w:val="Default"/>
        <w:tabs>
          <w:tab w:val="left" w:pos="360"/>
        </w:tabs>
        <w:ind w:left="270" w:hanging="270"/>
        <w:jc w:val="both"/>
        <w:rPr>
          <w:color w:val="auto"/>
          <w:sz w:val="16"/>
          <w:szCs w:val="16"/>
        </w:rPr>
      </w:pPr>
      <w:r>
        <w:rPr>
          <w:b/>
          <w:color w:val="auto"/>
          <w:sz w:val="16"/>
          <w:szCs w:val="16"/>
        </w:rPr>
        <w:t>G75000</w:t>
      </w:r>
      <w:r w:rsidRPr="005A0799">
        <w:rPr>
          <w:b/>
          <w:color w:val="auto"/>
          <w:sz w:val="16"/>
          <w:szCs w:val="16"/>
        </w:rPr>
        <w:t>5</w:t>
      </w:r>
      <w:r w:rsidRPr="005A0799">
        <w:rPr>
          <w:b/>
          <w:color w:val="auto"/>
          <w:sz w:val="16"/>
          <w:szCs w:val="16"/>
        </w:rPr>
        <w:tab/>
        <w:t>Any other crop</w:t>
      </w:r>
      <w:r w:rsidRPr="005A0799">
        <w:rPr>
          <w:color w:val="auto"/>
          <w:sz w:val="16"/>
          <w:szCs w:val="16"/>
        </w:rPr>
        <w:t xml:space="preserve"> (includes grain sorghum, alfalfa, millets, barley, rye, triticale, amaranth, dry beans, sugar beet, mung bean, canola, forage sorghum, safflower, etc.) </w:t>
      </w:r>
    </w:p>
    <w:p w14:paraId="64C2D5D5" w14:textId="77777777" w:rsidR="00DB7508" w:rsidRPr="005A0799" w:rsidRDefault="00DB7508" w:rsidP="00DB7508">
      <w:pPr>
        <w:pStyle w:val="Default"/>
        <w:tabs>
          <w:tab w:val="left" w:pos="180"/>
        </w:tabs>
        <w:ind w:left="270" w:hanging="270"/>
        <w:jc w:val="both"/>
        <w:rPr>
          <w:color w:val="auto"/>
          <w:sz w:val="16"/>
          <w:szCs w:val="16"/>
        </w:rPr>
      </w:pPr>
      <w:r>
        <w:rPr>
          <w:b/>
          <w:color w:val="auto"/>
          <w:sz w:val="16"/>
          <w:szCs w:val="16"/>
        </w:rPr>
        <w:t>G75000</w:t>
      </w:r>
      <w:r w:rsidRPr="005A0799">
        <w:rPr>
          <w:b/>
          <w:color w:val="auto"/>
          <w:sz w:val="16"/>
          <w:szCs w:val="16"/>
        </w:rPr>
        <w:t>6</w:t>
      </w:r>
      <w:r w:rsidRPr="005A0799">
        <w:rPr>
          <w:b/>
          <w:color w:val="auto"/>
          <w:sz w:val="16"/>
          <w:szCs w:val="16"/>
        </w:rPr>
        <w:tab/>
        <w:t>Crop Production Display</w:t>
      </w:r>
      <w:r w:rsidRPr="005A0799">
        <w:rPr>
          <w:color w:val="auto"/>
          <w:sz w:val="16"/>
          <w:szCs w:val="16"/>
        </w:rPr>
        <w:t xml:space="preserve"> - The purpose of this class is to allow original and creative exhibits that contain educational information about crop production aspects, such as crop scouting, alternative crops, </w:t>
      </w:r>
      <w:r>
        <w:rPr>
          <w:color w:val="auto"/>
          <w:sz w:val="16"/>
          <w:szCs w:val="16"/>
        </w:rPr>
        <w:t>pest management</w:t>
      </w:r>
      <w:r w:rsidRPr="005A0799">
        <w:rPr>
          <w:color w:val="auto"/>
          <w:sz w:val="16"/>
          <w:szCs w:val="16"/>
        </w:rPr>
        <w:t xml:space="preserve">, etc, </w:t>
      </w:r>
    </w:p>
    <w:p w14:paraId="21922F23" w14:textId="77777777" w:rsidR="00DB7508" w:rsidRPr="005A0799" w:rsidRDefault="00DB7508" w:rsidP="00DB7508">
      <w:pPr>
        <w:pStyle w:val="Default"/>
        <w:tabs>
          <w:tab w:val="left" w:pos="180"/>
        </w:tabs>
        <w:ind w:left="270" w:hanging="270"/>
        <w:jc w:val="both"/>
        <w:rPr>
          <w:color w:val="auto"/>
          <w:sz w:val="16"/>
          <w:szCs w:val="16"/>
        </w:rPr>
      </w:pPr>
      <w:r>
        <w:rPr>
          <w:b/>
          <w:color w:val="auto"/>
          <w:sz w:val="16"/>
          <w:szCs w:val="16"/>
        </w:rPr>
        <w:t>G75000</w:t>
      </w:r>
      <w:r w:rsidRPr="005A0799">
        <w:rPr>
          <w:b/>
          <w:color w:val="auto"/>
          <w:sz w:val="16"/>
          <w:szCs w:val="16"/>
        </w:rPr>
        <w:t xml:space="preserve">7 </w:t>
      </w:r>
      <w:r w:rsidRPr="005A0799">
        <w:rPr>
          <w:b/>
          <w:color w:val="auto"/>
          <w:sz w:val="16"/>
          <w:szCs w:val="16"/>
        </w:rPr>
        <w:tab/>
        <w:t>Crop Technology Display</w:t>
      </w:r>
      <w:r w:rsidRPr="005A0799">
        <w:rPr>
          <w:color w:val="auto"/>
          <w:sz w:val="16"/>
          <w:szCs w:val="16"/>
        </w:rPr>
        <w:t xml:space="preserve"> – Display information about aspects of technology used in crop production, such as genetic engineering, crop breeding, GPS, yield mapping, computers, etc, </w:t>
      </w:r>
    </w:p>
    <w:p w14:paraId="002714A1" w14:textId="77777777" w:rsidR="00DB7508" w:rsidRPr="005A0799" w:rsidRDefault="00DB7508" w:rsidP="00DB7508">
      <w:pPr>
        <w:pStyle w:val="Default"/>
        <w:tabs>
          <w:tab w:val="left" w:pos="180"/>
        </w:tabs>
        <w:ind w:left="270" w:hanging="270"/>
        <w:jc w:val="both"/>
        <w:rPr>
          <w:color w:val="auto"/>
          <w:sz w:val="16"/>
          <w:szCs w:val="16"/>
        </w:rPr>
      </w:pPr>
      <w:r>
        <w:rPr>
          <w:b/>
          <w:color w:val="auto"/>
          <w:sz w:val="16"/>
          <w:szCs w:val="16"/>
        </w:rPr>
        <w:t>G75000</w:t>
      </w:r>
      <w:r w:rsidRPr="005A0799">
        <w:rPr>
          <w:b/>
          <w:color w:val="auto"/>
          <w:sz w:val="16"/>
          <w:szCs w:val="16"/>
        </w:rPr>
        <w:t>8</w:t>
      </w:r>
      <w:r w:rsidRPr="005A0799">
        <w:rPr>
          <w:b/>
          <w:color w:val="auto"/>
          <w:sz w:val="16"/>
          <w:szCs w:val="16"/>
        </w:rPr>
        <w:tab/>
        <w:t>Crop End Use Display</w:t>
      </w:r>
      <w:r w:rsidRPr="005A0799">
        <w:rPr>
          <w:color w:val="auto"/>
          <w:sz w:val="16"/>
          <w:szCs w:val="16"/>
        </w:rPr>
        <w:t xml:space="preserve"> – Display information about the</w:t>
      </w:r>
      <w:r>
        <w:rPr>
          <w:color w:val="auto"/>
          <w:sz w:val="16"/>
          <w:szCs w:val="16"/>
        </w:rPr>
        <w:t xml:space="preserve"> final product or end</w:t>
      </w:r>
      <w:r w:rsidRPr="005A0799">
        <w:rPr>
          <w:color w:val="auto"/>
          <w:sz w:val="16"/>
          <w:szCs w:val="16"/>
        </w:rPr>
        <w:t xml:space="preserve"> uses for a crop such as food, feed, fuel, or other products.</w:t>
      </w:r>
      <w:r w:rsidRPr="00F201FE">
        <w:t xml:space="preserve"> </w:t>
      </w:r>
      <w:r w:rsidRPr="00F201FE">
        <w:rPr>
          <w:color w:val="auto"/>
          <w:sz w:val="16"/>
          <w:szCs w:val="16"/>
        </w:rPr>
        <w:t>(i.e. corn can be processed into livestock feed, ethanol, plastics, etc. or soybeans can be processed into bio-diesel, pet bedding, crayons, oil, etc.)</w:t>
      </w:r>
      <w:r>
        <w:rPr>
          <w:color w:val="auto"/>
          <w:sz w:val="16"/>
          <w:szCs w:val="16"/>
        </w:rPr>
        <w:t xml:space="preserve"> This should not be about the process of crop production, but focus on an end product.</w:t>
      </w:r>
    </w:p>
    <w:p w14:paraId="764F1FD4" w14:textId="77777777" w:rsidR="00DB7508" w:rsidRPr="005A0799" w:rsidRDefault="00DB7508" w:rsidP="00DB7508">
      <w:pPr>
        <w:tabs>
          <w:tab w:val="left" w:pos="180"/>
        </w:tabs>
        <w:autoSpaceDE w:val="0"/>
        <w:autoSpaceDN w:val="0"/>
        <w:adjustRightInd w:val="0"/>
        <w:ind w:left="270" w:hanging="270"/>
        <w:jc w:val="both"/>
        <w:rPr>
          <w:rFonts w:ascii="Arial" w:hAnsi="Arial" w:cs="Arial"/>
          <w:sz w:val="16"/>
          <w:szCs w:val="22"/>
        </w:rPr>
      </w:pPr>
      <w:r>
        <w:rPr>
          <w:rFonts w:ascii="Arial" w:hAnsi="Arial" w:cs="Arial"/>
          <w:b/>
          <w:sz w:val="16"/>
          <w:szCs w:val="16"/>
        </w:rPr>
        <w:t xml:space="preserve">G750009  </w:t>
      </w:r>
      <w:r w:rsidRPr="005A0799">
        <w:rPr>
          <w:rFonts w:ascii="Arial" w:hAnsi="Arial" w:cs="Arial"/>
          <w:b/>
          <w:sz w:val="16"/>
          <w:szCs w:val="16"/>
        </w:rPr>
        <w:t>Water or Soil Display</w:t>
      </w:r>
      <w:r w:rsidRPr="005A0799">
        <w:rPr>
          <w:rFonts w:ascii="Arial" w:hAnsi="Arial" w:cs="Arial"/>
          <w:sz w:val="16"/>
          <w:szCs w:val="16"/>
        </w:rPr>
        <w:t xml:space="preserve"> – Display information </w:t>
      </w:r>
      <w:r w:rsidRPr="005A0799">
        <w:rPr>
          <w:rFonts w:ascii="Arial" w:hAnsi="Arial" w:cs="Arial"/>
          <w:sz w:val="16"/>
          <w:szCs w:val="22"/>
        </w:rPr>
        <w:t>about water or soils, such as how soils are being used for crop production, range, conservation, wildlife, or wetland use, or ways to protect or conserve water and soil resources,</w:t>
      </w:r>
    </w:p>
    <w:p w14:paraId="548502D3" w14:textId="26AC2614" w:rsidR="00DB7508" w:rsidRDefault="00DB7508" w:rsidP="00DB7508">
      <w:pPr>
        <w:tabs>
          <w:tab w:val="left" w:pos="180"/>
        </w:tabs>
        <w:autoSpaceDE w:val="0"/>
        <w:autoSpaceDN w:val="0"/>
        <w:adjustRightInd w:val="0"/>
        <w:ind w:left="270" w:hanging="270"/>
        <w:jc w:val="both"/>
        <w:rPr>
          <w:sz w:val="16"/>
          <w:szCs w:val="16"/>
        </w:rPr>
      </w:pPr>
      <w:r>
        <w:rPr>
          <w:rFonts w:ascii="Arial" w:hAnsi="Arial" w:cs="Arial"/>
          <w:b/>
          <w:sz w:val="16"/>
          <w:szCs w:val="16"/>
        </w:rPr>
        <w:t>G7500</w:t>
      </w:r>
      <w:r w:rsidRPr="005A0799">
        <w:rPr>
          <w:rFonts w:ascii="Arial" w:hAnsi="Arial" w:cs="Arial"/>
          <w:b/>
          <w:sz w:val="16"/>
          <w:szCs w:val="16"/>
        </w:rPr>
        <w:t xml:space="preserve">10 </w:t>
      </w:r>
      <w:r w:rsidRPr="005A0799">
        <w:rPr>
          <w:rFonts w:ascii="Arial" w:hAnsi="Arial" w:cs="Arial"/>
          <w:b/>
          <w:sz w:val="16"/>
          <w:szCs w:val="16"/>
        </w:rPr>
        <w:tab/>
        <w:t>Career Interview Display</w:t>
      </w:r>
      <w:r w:rsidRPr="005A0799">
        <w:rPr>
          <w:rFonts w:ascii="Arial" w:hAnsi="Arial" w:cs="Arial"/>
          <w:sz w:val="16"/>
          <w:szCs w:val="16"/>
        </w:rPr>
        <w:t xml:space="preserve"> – The purpose of this class is to allow youth to investigate a career in ag</w:t>
      </w:r>
      <w:r>
        <w:rPr>
          <w:rFonts w:ascii="Arial" w:hAnsi="Arial" w:cs="Arial"/>
          <w:sz w:val="16"/>
          <w:szCs w:val="16"/>
        </w:rPr>
        <w:t>ronomy. Youth should interview one</w:t>
      </w:r>
      <w:r w:rsidRPr="005A0799">
        <w:rPr>
          <w:rFonts w:ascii="Arial" w:hAnsi="Arial" w:cs="Arial"/>
          <w:sz w:val="16"/>
          <w:szCs w:val="16"/>
        </w:rPr>
        <w:t xml:space="preserve"> person that works with crops about such topics as, what parts of their job do they enjoy or dislike, why did they choose that career, what was their education, etc. Include a picture of the person interviewed.</w:t>
      </w:r>
      <w:r w:rsidRPr="005A0799">
        <w:rPr>
          <w:sz w:val="16"/>
          <w:szCs w:val="16"/>
        </w:rPr>
        <w:t xml:space="preserve">     </w:t>
      </w:r>
    </w:p>
    <w:p w14:paraId="2B2DDE27" w14:textId="77777777" w:rsidR="00861FDA" w:rsidRDefault="00861FDA" w:rsidP="00DB7508">
      <w:pPr>
        <w:tabs>
          <w:tab w:val="left" w:pos="180"/>
        </w:tabs>
        <w:autoSpaceDE w:val="0"/>
        <w:autoSpaceDN w:val="0"/>
        <w:adjustRightInd w:val="0"/>
        <w:ind w:left="270" w:hanging="270"/>
        <w:jc w:val="both"/>
        <w:rPr>
          <w:sz w:val="16"/>
          <w:szCs w:val="16"/>
        </w:rPr>
      </w:pPr>
    </w:p>
    <w:p w14:paraId="1ABA7298" w14:textId="7C125D39" w:rsidR="00861FDA" w:rsidRDefault="00C233D1" w:rsidP="00861FDA">
      <w:pPr>
        <w:tabs>
          <w:tab w:val="left" w:pos="180"/>
        </w:tabs>
        <w:autoSpaceDE w:val="0"/>
        <w:autoSpaceDN w:val="0"/>
        <w:adjustRightInd w:val="0"/>
        <w:ind w:left="270" w:hanging="270"/>
        <w:jc w:val="center"/>
        <w:rPr>
          <w:rFonts w:ascii="Arial" w:hAnsi="Arial" w:cs="Arial"/>
          <w:b/>
          <w:sz w:val="16"/>
          <w:szCs w:val="16"/>
        </w:rPr>
      </w:pPr>
      <w:r w:rsidRPr="00D83E8D">
        <w:rPr>
          <w:rFonts w:ascii="Arial" w:hAnsi="Arial" w:cs="Arial"/>
          <w:b/>
          <w:sz w:val="16"/>
          <w:szCs w:val="16"/>
        </w:rPr>
        <w:t>SPECIAL AGRONOMY PROJECT</w:t>
      </w:r>
    </w:p>
    <w:p w14:paraId="19D7A688" w14:textId="46C9E115" w:rsidR="00221718" w:rsidRPr="002053B2" w:rsidRDefault="00221718" w:rsidP="00221718">
      <w:pPr>
        <w:tabs>
          <w:tab w:val="left" w:pos="180"/>
        </w:tabs>
        <w:autoSpaceDE w:val="0"/>
        <w:autoSpaceDN w:val="0"/>
        <w:adjustRightInd w:val="0"/>
        <w:ind w:left="270" w:hanging="270"/>
        <w:jc w:val="center"/>
        <w:rPr>
          <w:rFonts w:ascii="Arial" w:hAnsi="Arial" w:cs="Arial"/>
          <w:b/>
          <w:bCs/>
          <w:sz w:val="16"/>
          <w:szCs w:val="16"/>
          <w:u w:val="single"/>
        </w:rPr>
      </w:pPr>
      <w:r w:rsidRPr="002053B2">
        <w:rPr>
          <w:rFonts w:ascii="Arial" w:hAnsi="Arial" w:cs="Arial"/>
          <w:b/>
          <w:bCs/>
          <w:sz w:val="16"/>
          <w:szCs w:val="16"/>
          <w:u w:val="single"/>
        </w:rPr>
        <w:t>The crop of the year for 202</w:t>
      </w:r>
      <w:r w:rsidR="003F4D7A" w:rsidRPr="002053B2">
        <w:rPr>
          <w:rFonts w:ascii="Arial" w:hAnsi="Arial" w:cs="Arial"/>
          <w:b/>
          <w:bCs/>
          <w:sz w:val="16"/>
          <w:szCs w:val="16"/>
          <w:u w:val="single"/>
        </w:rPr>
        <w:t>3</w:t>
      </w:r>
      <w:r w:rsidRPr="002053B2">
        <w:rPr>
          <w:rFonts w:ascii="Arial" w:hAnsi="Arial" w:cs="Arial"/>
          <w:b/>
          <w:bCs/>
          <w:sz w:val="16"/>
          <w:szCs w:val="16"/>
          <w:u w:val="single"/>
        </w:rPr>
        <w:t xml:space="preserve"> is </w:t>
      </w:r>
      <w:r w:rsidR="002053B2" w:rsidRPr="002053B2">
        <w:rPr>
          <w:rFonts w:ascii="Arial" w:hAnsi="Arial" w:cs="Arial"/>
          <w:b/>
          <w:bCs/>
          <w:sz w:val="16"/>
          <w:szCs w:val="16"/>
          <w:u w:val="single"/>
        </w:rPr>
        <w:t>Tepary Beans</w:t>
      </w:r>
      <w:r w:rsidRPr="002053B2">
        <w:rPr>
          <w:rFonts w:ascii="Arial" w:hAnsi="Arial" w:cs="Arial"/>
          <w:b/>
          <w:bCs/>
          <w:sz w:val="16"/>
          <w:szCs w:val="16"/>
          <w:u w:val="single"/>
        </w:rPr>
        <w:t>.</w:t>
      </w:r>
    </w:p>
    <w:p w14:paraId="7EAA7989" w14:textId="77777777" w:rsidR="00FF34E7" w:rsidRPr="00B43432" w:rsidRDefault="00FF34E7" w:rsidP="00FF34E7">
      <w:pPr>
        <w:pStyle w:val="Default"/>
        <w:tabs>
          <w:tab w:val="left" w:pos="0"/>
        </w:tabs>
        <w:jc w:val="both"/>
        <w:rPr>
          <w:color w:val="auto"/>
          <w:sz w:val="16"/>
          <w:szCs w:val="16"/>
        </w:rPr>
      </w:pPr>
      <w:r w:rsidRPr="00B43432">
        <w:rPr>
          <w:color w:val="auto"/>
          <w:sz w:val="16"/>
          <w:szCs w:val="16"/>
        </w:rPr>
        <w:t xml:space="preserve">Youth experience a crop that is grown, was grown or has the potential to be grown in Nebraska by growing it, researching traits of that crop and determine viability of that crop in the part of the state they live. </w:t>
      </w:r>
    </w:p>
    <w:p w14:paraId="6D05830A" w14:textId="77777777" w:rsidR="00FF34E7" w:rsidRPr="00B43432" w:rsidRDefault="00FF34E7" w:rsidP="00FF34E7">
      <w:pPr>
        <w:pStyle w:val="Default"/>
        <w:tabs>
          <w:tab w:val="left" w:pos="0"/>
        </w:tabs>
        <w:jc w:val="both"/>
        <w:rPr>
          <w:color w:val="auto"/>
          <w:sz w:val="16"/>
          <w:szCs w:val="16"/>
        </w:rPr>
      </w:pPr>
      <w:r w:rsidRPr="00B43432">
        <w:rPr>
          <w:color w:val="auto"/>
          <w:sz w:val="16"/>
          <w:szCs w:val="16"/>
        </w:rPr>
        <w:t xml:space="preserve">Each year seeds will be mailed to extension offices or ag ed classrooms across the state, as ordered by that location. Offices will distribute to youth on a first, come – first serve basis. A different seed will be selected every year. </w:t>
      </w:r>
    </w:p>
    <w:p w14:paraId="078103A8" w14:textId="77777777" w:rsidR="00FF34E7" w:rsidRPr="00B43432" w:rsidRDefault="00FF34E7" w:rsidP="00FF34E7">
      <w:pPr>
        <w:pStyle w:val="Default"/>
        <w:tabs>
          <w:tab w:val="left" w:pos="0"/>
        </w:tabs>
        <w:jc w:val="both"/>
        <w:rPr>
          <w:color w:val="auto"/>
          <w:sz w:val="16"/>
          <w:szCs w:val="16"/>
        </w:rPr>
      </w:pPr>
      <w:r w:rsidRPr="00B43432">
        <w:rPr>
          <w:color w:val="auto"/>
          <w:sz w:val="16"/>
          <w:szCs w:val="16"/>
        </w:rPr>
        <w:t xml:space="preserve">Youth will grow seeds in their garden or pots. Written resources materials will be available for youth, in addition to virtual, live or recorded videos/field trips. </w:t>
      </w:r>
    </w:p>
    <w:p w14:paraId="660CC72A" w14:textId="583075C6" w:rsidR="00FF34E7" w:rsidRPr="00D83E8D" w:rsidRDefault="00FF34E7" w:rsidP="00D83E8D">
      <w:pPr>
        <w:pStyle w:val="Default"/>
        <w:tabs>
          <w:tab w:val="left" w:pos="0"/>
        </w:tabs>
        <w:jc w:val="both"/>
        <w:rPr>
          <w:color w:val="auto"/>
          <w:sz w:val="16"/>
          <w:szCs w:val="16"/>
        </w:rPr>
      </w:pPr>
      <w:r w:rsidRPr="00B43432">
        <w:rPr>
          <w:color w:val="auto"/>
          <w:sz w:val="16"/>
          <w:szCs w:val="16"/>
        </w:rPr>
        <w:t>Youth will be eligible to enter an exhibit at both the county and/or state fair in the agronomy project area</w:t>
      </w:r>
      <w:r>
        <w:rPr>
          <w:color w:val="auto"/>
          <w:sz w:val="16"/>
          <w:szCs w:val="16"/>
        </w:rPr>
        <w:t>.</w:t>
      </w:r>
    </w:p>
    <w:p w14:paraId="353DA4DC" w14:textId="0B19DDBE" w:rsidR="00B43432" w:rsidRDefault="00B43432" w:rsidP="00DB7508">
      <w:pPr>
        <w:tabs>
          <w:tab w:val="left" w:pos="180"/>
        </w:tabs>
        <w:autoSpaceDE w:val="0"/>
        <w:autoSpaceDN w:val="0"/>
        <w:adjustRightInd w:val="0"/>
        <w:ind w:left="270" w:hanging="270"/>
        <w:jc w:val="both"/>
        <w:rPr>
          <w:rFonts w:ascii="Arial" w:hAnsi="Arial" w:cs="Arial"/>
          <w:sz w:val="16"/>
          <w:szCs w:val="16"/>
        </w:rPr>
      </w:pPr>
      <w:r w:rsidRPr="00B43432">
        <w:rPr>
          <w:rFonts w:ascii="Arial" w:hAnsi="Arial" w:cs="Arial"/>
          <w:b/>
          <w:sz w:val="16"/>
          <w:szCs w:val="16"/>
        </w:rPr>
        <w:t xml:space="preserve">G750011 - </w:t>
      </w:r>
      <w:bookmarkStart w:id="1" w:name="_Hlk96527291"/>
      <w:r w:rsidRPr="00B43432">
        <w:rPr>
          <w:rFonts w:ascii="Arial" w:hAnsi="Arial" w:cs="Arial"/>
          <w:b/>
          <w:sz w:val="16"/>
          <w:szCs w:val="16"/>
        </w:rPr>
        <w:t xml:space="preserve">Special Agronomy Project </w:t>
      </w:r>
      <w:bookmarkEnd w:id="1"/>
      <w:r w:rsidRPr="00B43432">
        <w:rPr>
          <w:rFonts w:ascii="Arial" w:hAnsi="Arial" w:cs="Arial"/>
          <w:b/>
          <w:sz w:val="16"/>
          <w:szCs w:val="16"/>
        </w:rPr>
        <w:t>- Educational Exhibit (</w:t>
      </w:r>
      <w:r w:rsidRPr="00B43432">
        <w:rPr>
          <w:rFonts w:ascii="Arial" w:hAnsi="Arial" w:cs="Arial"/>
          <w:sz w:val="16"/>
          <w:szCs w:val="16"/>
        </w:rPr>
        <w:t xml:space="preserve">SF259)- Educational exhibit based on what was learned from the project. Present information on a poster 14” X 22” either vertical or horizontal arrangement or in a clear plastic report cover. The 4-H member’s name, age and county must be on the back of the poster or report cover. Refer to Scoresheet SF259 Each display must have a one-page essay </w:t>
      </w:r>
      <w:r w:rsidRPr="00B43432">
        <w:rPr>
          <w:rFonts w:ascii="Arial" w:hAnsi="Arial" w:cs="Arial"/>
          <w:sz w:val="16"/>
          <w:szCs w:val="16"/>
        </w:rPr>
        <w:lastRenderedPageBreak/>
        <w:t>(minimum) explaining why the exhibitor chose the area of display and what they learned from their project. Include any references used.</w:t>
      </w:r>
    </w:p>
    <w:p w14:paraId="30A60DC1" w14:textId="5E59AEDF" w:rsidR="00B43432" w:rsidRDefault="00B43432" w:rsidP="00DB7508">
      <w:pPr>
        <w:tabs>
          <w:tab w:val="left" w:pos="180"/>
        </w:tabs>
        <w:autoSpaceDE w:val="0"/>
        <w:autoSpaceDN w:val="0"/>
        <w:adjustRightInd w:val="0"/>
        <w:ind w:left="270" w:hanging="270"/>
        <w:jc w:val="both"/>
        <w:rPr>
          <w:rFonts w:ascii="Arial" w:hAnsi="Arial" w:cs="Arial"/>
          <w:sz w:val="16"/>
          <w:szCs w:val="16"/>
        </w:rPr>
      </w:pPr>
      <w:r w:rsidRPr="00B43432">
        <w:rPr>
          <w:rFonts w:ascii="Arial" w:hAnsi="Arial" w:cs="Arial"/>
          <w:b/>
          <w:sz w:val="16"/>
          <w:szCs w:val="16"/>
        </w:rPr>
        <w:t>G750012 Special Agronomy Project -Video Presentation</w:t>
      </w:r>
      <w:r w:rsidRPr="00B43432">
        <w:rPr>
          <w:rFonts w:ascii="Arial" w:hAnsi="Arial" w:cs="Arial"/>
          <w:sz w:val="16"/>
          <w:szCs w:val="16"/>
        </w:rPr>
        <w:t xml:space="preserve"> - 4-H exhibitor designs a multimedia presentation related to the crop. This could include narration of the growing process, presenting facts about the crop or any other innovative multimedia practices. The presentation should be at least 2 minutes in length and no more than 5 minutes in length, appropriate graphics, sound and either a video clip, animation or voice over and/or original video clip. Any of the following file formats will be accepted: mp4, .mov, .ppt, or .avi.</w:t>
      </w:r>
    </w:p>
    <w:p w14:paraId="319679CE" w14:textId="74821B90" w:rsidR="00B43432" w:rsidRDefault="00B43432" w:rsidP="00DB7508">
      <w:pPr>
        <w:tabs>
          <w:tab w:val="left" w:pos="180"/>
        </w:tabs>
        <w:autoSpaceDE w:val="0"/>
        <w:autoSpaceDN w:val="0"/>
        <w:adjustRightInd w:val="0"/>
        <w:ind w:left="270" w:hanging="270"/>
        <w:jc w:val="both"/>
        <w:rPr>
          <w:rFonts w:ascii="Arial" w:hAnsi="Arial" w:cs="Arial"/>
          <w:sz w:val="16"/>
          <w:szCs w:val="16"/>
        </w:rPr>
      </w:pPr>
      <w:r w:rsidRPr="00B43432">
        <w:rPr>
          <w:rFonts w:ascii="Arial" w:hAnsi="Arial" w:cs="Arial"/>
          <w:b/>
          <w:sz w:val="16"/>
          <w:szCs w:val="16"/>
        </w:rPr>
        <w:t>G750013 Special Agronomy Project (Freshly Harvested Crop</w:t>
      </w:r>
      <w:r w:rsidRPr="00B43432">
        <w:rPr>
          <w:rFonts w:ascii="Arial" w:hAnsi="Arial" w:cs="Arial"/>
          <w:sz w:val="16"/>
          <w:szCs w:val="16"/>
        </w:rPr>
        <w:t>) Plant exhibits must be the result of the current year's project. Depending on the type of crop selected for the current year:</w:t>
      </w:r>
      <w:r w:rsidR="009A1C39">
        <w:rPr>
          <w:rFonts w:ascii="Arial" w:hAnsi="Arial" w:cs="Arial"/>
          <w:sz w:val="16"/>
          <w:szCs w:val="16"/>
        </w:rPr>
        <w:t xml:space="preserve">    </w:t>
      </w:r>
    </w:p>
    <w:p w14:paraId="464D2FD5" w14:textId="77777777" w:rsidR="009A1C39" w:rsidRPr="009A1C39" w:rsidRDefault="009A1C39" w:rsidP="00385961">
      <w:pPr>
        <w:tabs>
          <w:tab w:val="left" w:pos="180"/>
        </w:tabs>
        <w:autoSpaceDE w:val="0"/>
        <w:autoSpaceDN w:val="0"/>
        <w:adjustRightInd w:val="0"/>
        <w:ind w:left="270" w:hanging="270"/>
        <w:rPr>
          <w:rFonts w:ascii="Arial" w:hAnsi="Arial" w:cs="Arial"/>
          <w:sz w:val="16"/>
          <w:szCs w:val="16"/>
        </w:rPr>
      </w:pPr>
      <w:r w:rsidRPr="009A1C39">
        <w:rPr>
          <w:rFonts w:ascii="Arial" w:hAnsi="Arial" w:cs="Arial"/>
          <w:sz w:val="16"/>
          <w:szCs w:val="16"/>
        </w:rPr>
        <w:t>Corn - 10 ears or 3 stalks (cut at ground level with no roots or soil and bound together)</w:t>
      </w:r>
    </w:p>
    <w:p w14:paraId="1A30C93C" w14:textId="77777777" w:rsidR="009A1C39" w:rsidRPr="009A1C39" w:rsidRDefault="009A1C39" w:rsidP="00385961">
      <w:pPr>
        <w:tabs>
          <w:tab w:val="left" w:pos="180"/>
        </w:tabs>
        <w:autoSpaceDE w:val="0"/>
        <w:autoSpaceDN w:val="0"/>
        <w:adjustRightInd w:val="0"/>
        <w:ind w:left="270" w:hanging="270"/>
        <w:rPr>
          <w:rFonts w:ascii="Arial" w:hAnsi="Arial" w:cs="Arial"/>
          <w:sz w:val="16"/>
          <w:szCs w:val="16"/>
        </w:rPr>
      </w:pPr>
      <w:r w:rsidRPr="009A1C39">
        <w:rPr>
          <w:rFonts w:ascii="Arial" w:hAnsi="Arial" w:cs="Arial"/>
          <w:sz w:val="16"/>
          <w:szCs w:val="16"/>
        </w:rPr>
        <w:t>Grain Sorghum - 4 stalks (cut at ground level and bound together)</w:t>
      </w:r>
    </w:p>
    <w:p w14:paraId="5CA4C7E1" w14:textId="77777777" w:rsidR="009A1C39" w:rsidRPr="009A1C39" w:rsidRDefault="009A1C39" w:rsidP="00385961">
      <w:pPr>
        <w:tabs>
          <w:tab w:val="left" w:pos="180"/>
        </w:tabs>
        <w:autoSpaceDE w:val="0"/>
        <w:autoSpaceDN w:val="0"/>
        <w:adjustRightInd w:val="0"/>
        <w:ind w:left="270" w:hanging="270"/>
        <w:rPr>
          <w:rFonts w:ascii="Arial" w:hAnsi="Arial" w:cs="Arial"/>
          <w:sz w:val="16"/>
          <w:szCs w:val="16"/>
        </w:rPr>
      </w:pPr>
      <w:r w:rsidRPr="009A1C39">
        <w:rPr>
          <w:rFonts w:ascii="Arial" w:hAnsi="Arial" w:cs="Arial"/>
          <w:sz w:val="16"/>
          <w:szCs w:val="16"/>
        </w:rPr>
        <w:t>Soybeans - 6 stalks (cut at ground level and bound together)</w:t>
      </w:r>
    </w:p>
    <w:p w14:paraId="3894EEB6" w14:textId="77777777" w:rsidR="009A1C39" w:rsidRPr="009A1C39" w:rsidRDefault="009A1C39" w:rsidP="00385961">
      <w:pPr>
        <w:tabs>
          <w:tab w:val="left" w:pos="180"/>
        </w:tabs>
        <w:autoSpaceDE w:val="0"/>
        <w:autoSpaceDN w:val="0"/>
        <w:adjustRightInd w:val="0"/>
        <w:ind w:left="270" w:hanging="270"/>
        <w:rPr>
          <w:rFonts w:ascii="Arial" w:hAnsi="Arial" w:cs="Arial"/>
          <w:sz w:val="16"/>
          <w:szCs w:val="16"/>
        </w:rPr>
      </w:pPr>
      <w:r w:rsidRPr="009A1C39">
        <w:rPr>
          <w:rFonts w:ascii="Arial" w:hAnsi="Arial" w:cs="Arial"/>
          <w:sz w:val="16"/>
          <w:szCs w:val="16"/>
        </w:rPr>
        <w:t>Small grains (oats, barley, wheat, triticale) - sheaf of heads 2 inches in diameter at top tie with stems about 24" long.</w:t>
      </w:r>
    </w:p>
    <w:p w14:paraId="44968C24" w14:textId="77777777" w:rsidR="009A1C39" w:rsidRPr="009A1C39" w:rsidRDefault="009A1C39" w:rsidP="00385961">
      <w:pPr>
        <w:tabs>
          <w:tab w:val="left" w:pos="180"/>
        </w:tabs>
        <w:autoSpaceDE w:val="0"/>
        <w:autoSpaceDN w:val="0"/>
        <w:adjustRightInd w:val="0"/>
        <w:ind w:left="270" w:hanging="270"/>
        <w:rPr>
          <w:rFonts w:ascii="Arial" w:hAnsi="Arial" w:cs="Arial"/>
          <w:sz w:val="16"/>
          <w:szCs w:val="16"/>
        </w:rPr>
      </w:pPr>
      <w:r w:rsidRPr="009A1C39">
        <w:rPr>
          <w:rFonts w:ascii="Arial" w:hAnsi="Arial" w:cs="Arial"/>
          <w:sz w:val="16"/>
          <w:szCs w:val="16"/>
        </w:rPr>
        <w:t>Other crops (alfalfa, millet, etc.) - sheaf of stems 3 inches in diameter at top tied with stems cut at ground level.</w:t>
      </w:r>
    </w:p>
    <w:p w14:paraId="5E8B1A9E" w14:textId="2339D997" w:rsidR="009A1C39" w:rsidRPr="009A1C39" w:rsidRDefault="009A1C39" w:rsidP="00385961">
      <w:pPr>
        <w:tabs>
          <w:tab w:val="left" w:pos="180"/>
        </w:tabs>
        <w:autoSpaceDE w:val="0"/>
        <w:autoSpaceDN w:val="0"/>
        <w:adjustRightInd w:val="0"/>
        <w:ind w:left="270" w:hanging="270"/>
        <w:rPr>
          <w:rFonts w:ascii="Arial" w:hAnsi="Arial" w:cs="Arial"/>
          <w:sz w:val="16"/>
          <w:szCs w:val="16"/>
        </w:rPr>
      </w:pPr>
      <w:r w:rsidRPr="009A1C39">
        <w:rPr>
          <w:rFonts w:ascii="Arial" w:hAnsi="Arial" w:cs="Arial"/>
          <w:sz w:val="16"/>
          <w:szCs w:val="16"/>
        </w:rPr>
        <w:t>Supporting documentation (½ to 1-page in length) should include the following:</w:t>
      </w:r>
    </w:p>
    <w:p w14:paraId="1988FB90" w14:textId="7D5D3025" w:rsidR="009A1C39" w:rsidRPr="009A1C39" w:rsidRDefault="009A1C39" w:rsidP="00385961">
      <w:pPr>
        <w:tabs>
          <w:tab w:val="left" w:pos="180"/>
        </w:tabs>
        <w:autoSpaceDE w:val="0"/>
        <w:autoSpaceDN w:val="0"/>
        <w:adjustRightInd w:val="0"/>
        <w:ind w:left="270" w:hanging="270"/>
        <w:rPr>
          <w:rFonts w:ascii="Arial" w:hAnsi="Arial" w:cs="Arial"/>
          <w:sz w:val="16"/>
          <w:szCs w:val="16"/>
        </w:rPr>
      </w:pPr>
      <w:r w:rsidRPr="009A1C39">
        <w:rPr>
          <w:rFonts w:ascii="Arial" w:hAnsi="Arial" w:cs="Arial"/>
          <w:sz w:val="16"/>
          <w:szCs w:val="16"/>
        </w:rPr>
        <w:t>Economic Analysis and/or research that supports feasibility of this crop in Nebraska or how the crop has evolved over time.</w:t>
      </w:r>
    </w:p>
    <w:p w14:paraId="372786D3" w14:textId="7B0D07C7" w:rsidR="009A1C39" w:rsidRPr="009A1C39" w:rsidRDefault="009A1C39" w:rsidP="00385961">
      <w:pPr>
        <w:tabs>
          <w:tab w:val="left" w:pos="180"/>
        </w:tabs>
        <w:autoSpaceDE w:val="0"/>
        <w:autoSpaceDN w:val="0"/>
        <w:adjustRightInd w:val="0"/>
        <w:ind w:left="270" w:hanging="270"/>
        <w:rPr>
          <w:rFonts w:ascii="Arial" w:hAnsi="Arial" w:cs="Arial"/>
          <w:sz w:val="16"/>
          <w:szCs w:val="16"/>
        </w:rPr>
      </w:pPr>
      <w:r w:rsidRPr="009A1C39">
        <w:rPr>
          <w:rFonts w:ascii="Arial" w:hAnsi="Arial" w:cs="Arial"/>
          <w:sz w:val="16"/>
          <w:szCs w:val="16"/>
        </w:rPr>
        <w:t>Other topics to discuss are past/current commercial production of this crop. This includes: the selection of variety or hybrid, impacts of tillage and conservation practices, inputs (fuel, fertilizer, irrigation, labor, pesticides, etc.), any observations made during the growing season about this crop and what you learned from your crops project. This ½ to 1-page summary counts as 50% of the total when judged.</w:t>
      </w:r>
    </w:p>
    <w:p w14:paraId="4263174B" w14:textId="026C1962" w:rsidR="009A1C39" w:rsidRDefault="009A1C39" w:rsidP="00385961">
      <w:pPr>
        <w:tabs>
          <w:tab w:val="left" w:pos="180"/>
        </w:tabs>
        <w:autoSpaceDE w:val="0"/>
        <w:autoSpaceDN w:val="0"/>
        <w:adjustRightInd w:val="0"/>
        <w:ind w:left="270" w:hanging="270"/>
        <w:rPr>
          <w:rFonts w:ascii="Arial" w:hAnsi="Arial" w:cs="Arial"/>
          <w:sz w:val="16"/>
          <w:szCs w:val="16"/>
        </w:rPr>
      </w:pPr>
      <w:r w:rsidRPr="009A1C39">
        <w:rPr>
          <w:rFonts w:ascii="Arial" w:hAnsi="Arial" w:cs="Arial"/>
          <w:sz w:val="16"/>
          <w:szCs w:val="16"/>
        </w:rPr>
        <w:t>In addition to the summary, grain and plant exhibits will be judged on condition, appearance (i.e. disease and insect damage, grain fill), uniformity (size, shape, color, maturity), and quality of exhibit.</w:t>
      </w:r>
    </w:p>
    <w:p w14:paraId="4B817BFB" w14:textId="77777777" w:rsidR="002D292D" w:rsidRPr="00B43432" w:rsidRDefault="002D292D" w:rsidP="006440FE">
      <w:pPr>
        <w:tabs>
          <w:tab w:val="left" w:pos="180"/>
        </w:tabs>
        <w:autoSpaceDE w:val="0"/>
        <w:autoSpaceDN w:val="0"/>
        <w:adjustRightInd w:val="0"/>
        <w:rPr>
          <w:rFonts w:ascii="Arial" w:hAnsi="Arial" w:cs="Arial"/>
          <w:sz w:val="16"/>
          <w:szCs w:val="16"/>
        </w:rPr>
      </w:pPr>
    </w:p>
    <w:p w14:paraId="52668AFA" w14:textId="77777777" w:rsidR="00DB7508" w:rsidRPr="005A0799" w:rsidRDefault="00DB7508" w:rsidP="00DB7508">
      <w:pPr>
        <w:tabs>
          <w:tab w:val="left" w:pos="0"/>
          <w:tab w:val="left" w:pos="360"/>
        </w:tabs>
        <w:jc w:val="center"/>
        <w:rPr>
          <w:rFonts w:ascii="Arial" w:hAnsi="Arial" w:cs="Arial"/>
          <w:b/>
          <w:sz w:val="16"/>
          <w:szCs w:val="16"/>
        </w:rPr>
      </w:pPr>
      <w:r w:rsidRPr="005A0799">
        <w:rPr>
          <w:rFonts w:ascii="Arial" w:hAnsi="Arial" w:cs="Arial"/>
          <w:b/>
          <w:sz w:val="16"/>
          <w:szCs w:val="16"/>
        </w:rPr>
        <w:t>WEED SCIENCE</w:t>
      </w:r>
    </w:p>
    <w:p w14:paraId="51E80119" w14:textId="7331D448" w:rsidR="00DB7508" w:rsidRPr="005A0799" w:rsidRDefault="00DB7508" w:rsidP="00DB7508">
      <w:pPr>
        <w:tabs>
          <w:tab w:val="left" w:pos="0"/>
          <w:tab w:val="left" w:pos="360"/>
        </w:tabs>
        <w:jc w:val="center"/>
        <w:rPr>
          <w:rFonts w:ascii="Arial" w:hAnsi="Arial" w:cs="Arial"/>
          <w:sz w:val="16"/>
          <w:szCs w:val="16"/>
        </w:rPr>
      </w:pPr>
      <w:r w:rsidRPr="005A0799">
        <w:rPr>
          <w:rFonts w:ascii="Arial" w:hAnsi="Arial" w:cs="Arial"/>
          <w:sz w:val="16"/>
          <w:szCs w:val="16"/>
        </w:rPr>
        <w:t>Purple  2.50   Blue 2.00   Red 1.75   White 1.50</w:t>
      </w:r>
    </w:p>
    <w:p w14:paraId="4C7F04C2" w14:textId="77777777" w:rsidR="00DB7508" w:rsidRPr="005A0799" w:rsidRDefault="00DB7508" w:rsidP="00DB7508">
      <w:pPr>
        <w:tabs>
          <w:tab w:val="left" w:pos="0"/>
          <w:tab w:val="left" w:pos="360"/>
        </w:tabs>
        <w:rPr>
          <w:rFonts w:ascii="Arial" w:hAnsi="Arial" w:cs="Arial"/>
          <w:b/>
          <w:sz w:val="16"/>
          <w:szCs w:val="16"/>
        </w:rPr>
      </w:pPr>
      <w:r>
        <w:rPr>
          <w:rFonts w:ascii="Arial" w:hAnsi="Arial" w:cs="Arial"/>
          <w:b/>
          <w:sz w:val="16"/>
          <w:szCs w:val="16"/>
        </w:rPr>
        <w:t>Rules:</w:t>
      </w:r>
    </w:p>
    <w:p w14:paraId="3FE656CD" w14:textId="77777777" w:rsidR="00DB7508" w:rsidRDefault="00DB7508" w:rsidP="00DB7508">
      <w:pPr>
        <w:pStyle w:val="ListParagraph"/>
        <w:tabs>
          <w:tab w:val="left" w:pos="0"/>
        </w:tabs>
        <w:ind w:left="360"/>
        <w:jc w:val="both"/>
        <w:rPr>
          <w:rFonts w:ascii="Arial" w:hAnsi="Arial" w:cs="Arial"/>
          <w:sz w:val="16"/>
          <w:szCs w:val="16"/>
        </w:rPr>
      </w:pPr>
      <w:r w:rsidRPr="00927096">
        <w:rPr>
          <w:rFonts w:ascii="Arial" w:hAnsi="Arial" w:cs="Arial"/>
          <w:sz w:val="16"/>
          <w:szCs w:val="16"/>
        </w:rPr>
        <w:t>Any individual in the Conservation, Environment 1, 2 or 3, Range, Reading the Range 1 or Using Nebraska Range 2, or Crop Production, Field Crops projects may exhibit a weed book or weed display.  At least 15 of the specimens must represent this year’s work. For assistance identifying plants, participants can use the Nebraska Department of Agriculture’s Weeds of Nebraska and the Great Plains (1994) or Weeds of the Great Plains (2003).</w:t>
      </w:r>
    </w:p>
    <w:p w14:paraId="029CC587" w14:textId="77777777" w:rsidR="00DB7508" w:rsidRPr="00197BF2" w:rsidRDefault="00DB7508" w:rsidP="00DB7508">
      <w:pPr>
        <w:pStyle w:val="ListParagraph"/>
        <w:tabs>
          <w:tab w:val="left" w:pos="0"/>
        </w:tabs>
        <w:ind w:left="360"/>
        <w:jc w:val="both"/>
        <w:rPr>
          <w:rFonts w:ascii="Arial" w:hAnsi="Arial" w:cs="Arial"/>
          <w:b/>
          <w:sz w:val="16"/>
          <w:szCs w:val="16"/>
        </w:rPr>
      </w:pPr>
      <w:r w:rsidRPr="00197BF2">
        <w:rPr>
          <w:rFonts w:ascii="Arial" w:hAnsi="Arial" w:cs="Arial"/>
          <w:b/>
          <w:sz w:val="16"/>
          <w:szCs w:val="16"/>
        </w:rPr>
        <w:t xml:space="preserve">Books - Classes 1-2: </w:t>
      </w:r>
    </w:p>
    <w:p w14:paraId="5352715B" w14:textId="77777777" w:rsidR="00DB7508" w:rsidRPr="00197BF2" w:rsidRDefault="00DB7508" w:rsidP="00DB7508">
      <w:pPr>
        <w:pStyle w:val="ListParagraph"/>
        <w:tabs>
          <w:tab w:val="left" w:pos="0"/>
        </w:tabs>
        <w:ind w:left="360"/>
        <w:jc w:val="both"/>
        <w:rPr>
          <w:rFonts w:ascii="Arial" w:hAnsi="Arial" w:cs="Arial"/>
          <w:sz w:val="16"/>
          <w:szCs w:val="16"/>
        </w:rPr>
      </w:pPr>
      <w:r w:rsidRPr="00197BF2">
        <w:rPr>
          <w:rFonts w:ascii="Arial" w:hAnsi="Arial" w:cs="Arial"/>
          <w:sz w:val="16"/>
          <w:szCs w:val="16"/>
        </w:rPr>
        <w:t>Plants must be mounted on sheets that are no larger than 14” wide by 14” high. Proper plant mount should include root as well as stem and leaf tissue. Plants should be glued rather than taped and the mounts should be protected with a clear clover.</w:t>
      </w:r>
    </w:p>
    <w:p w14:paraId="1CD39B70" w14:textId="77777777" w:rsidR="00DB7508" w:rsidRPr="00197BF2" w:rsidRDefault="00DB7508" w:rsidP="00DB7508">
      <w:pPr>
        <w:pStyle w:val="ListParagraph"/>
        <w:tabs>
          <w:tab w:val="left" w:pos="0"/>
        </w:tabs>
        <w:ind w:left="360"/>
        <w:jc w:val="both"/>
        <w:rPr>
          <w:rFonts w:ascii="Arial" w:hAnsi="Arial" w:cs="Arial"/>
          <w:sz w:val="16"/>
          <w:szCs w:val="16"/>
        </w:rPr>
      </w:pPr>
      <w:r w:rsidRPr="00197BF2">
        <w:rPr>
          <w:rFonts w:ascii="Arial" w:hAnsi="Arial" w:cs="Arial"/>
          <w:sz w:val="16"/>
          <w:szCs w:val="16"/>
        </w:rPr>
        <w:t>Exhibits will be judged based on completeness of plant mount, accuracy of identification, label, neatness, and conformity to exhibit requirements. Refer to Scoresheet SF261.</w:t>
      </w:r>
    </w:p>
    <w:p w14:paraId="7CFEC6F7" w14:textId="77777777" w:rsidR="00DB7508" w:rsidRDefault="00DB7508" w:rsidP="00DB7508">
      <w:pPr>
        <w:pStyle w:val="ListParagraph"/>
        <w:tabs>
          <w:tab w:val="left" w:pos="0"/>
        </w:tabs>
        <w:ind w:left="360"/>
        <w:jc w:val="both"/>
        <w:rPr>
          <w:rFonts w:ascii="Arial" w:hAnsi="Arial" w:cs="Arial"/>
          <w:sz w:val="16"/>
          <w:szCs w:val="16"/>
        </w:rPr>
      </w:pPr>
      <w:r w:rsidRPr="00197BF2">
        <w:rPr>
          <w:rFonts w:ascii="Arial" w:hAnsi="Arial" w:cs="Arial"/>
          <w:sz w:val="16"/>
          <w:szCs w:val="16"/>
        </w:rPr>
        <w:t>Each completed mount must have the following information (see example below) in the lower right corner of the mounting sheet:</w:t>
      </w:r>
    </w:p>
    <w:tbl>
      <w:tblPr>
        <w:tblStyle w:val="TableGrid"/>
        <w:tblW w:w="0" w:type="auto"/>
        <w:tblInd w:w="558" w:type="dxa"/>
        <w:tblLook w:val="04A0" w:firstRow="1" w:lastRow="0" w:firstColumn="1" w:lastColumn="0" w:noHBand="0" w:noVBand="1"/>
      </w:tblPr>
      <w:tblGrid>
        <w:gridCol w:w="4590"/>
      </w:tblGrid>
      <w:tr w:rsidR="00ED4AB7" w:rsidRPr="005A0799" w14:paraId="3A12EDA3" w14:textId="77777777" w:rsidTr="006378A0">
        <w:tc>
          <w:tcPr>
            <w:tcW w:w="4590" w:type="dxa"/>
          </w:tcPr>
          <w:p w14:paraId="67CD3F05" w14:textId="77777777" w:rsidR="00ED4AB7" w:rsidRPr="005A0799" w:rsidRDefault="00ED4AB7" w:rsidP="006378A0">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6"/>
                <w:szCs w:val="16"/>
              </w:rPr>
            </w:pPr>
            <w:r w:rsidRPr="005A0799">
              <w:rPr>
                <w:rFonts w:ascii="Arial" w:hAnsi="Arial" w:cs="Arial"/>
                <w:sz w:val="16"/>
                <w:szCs w:val="16"/>
              </w:rPr>
              <w:t xml:space="preserve">Scientific name:  </w:t>
            </w:r>
            <w:r w:rsidRPr="005A0799">
              <w:rPr>
                <w:rFonts w:ascii="Arial" w:hAnsi="Arial" w:cs="Arial"/>
                <w:i/>
                <w:sz w:val="16"/>
                <w:szCs w:val="16"/>
              </w:rPr>
              <w:t>Abutilon theophrasti</w:t>
            </w:r>
            <w:r w:rsidRPr="005A0799">
              <w:rPr>
                <w:rFonts w:ascii="Arial" w:hAnsi="Arial" w:cs="Arial"/>
                <w:sz w:val="16"/>
                <w:szCs w:val="16"/>
              </w:rPr>
              <w:t xml:space="preserve"> Medic       </w:t>
            </w:r>
          </w:p>
          <w:p w14:paraId="47F79203" w14:textId="77777777" w:rsidR="00ED4AB7" w:rsidRPr="005A0799" w:rsidRDefault="00ED4AB7" w:rsidP="006378A0">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6"/>
                <w:szCs w:val="16"/>
              </w:rPr>
            </w:pPr>
            <w:r w:rsidRPr="005A0799">
              <w:rPr>
                <w:rFonts w:ascii="Arial" w:hAnsi="Arial" w:cs="Arial"/>
                <w:sz w:val="16"/>
                <w:szCs w:val="16"/>
              </w:rPr>
              <w:t>Common name:  velvetleaf</w:t>
            </w:r>
          </w:p>
          <w:p w14:paraId="7FA9514E" w14:textId="77777777" w:rsidR="00ED4AB7" w:rsidRPr="005A0799" w:rsidRDefault="00ED4AB7" w:rsidP="006378A0">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6"/>
                <w:szCs w:val="16"/>
              </w:rPr>
            </w:pPr>
            <w:r w:rsidRPr="005A0799">
              <w:rPr>
                <w:rFonts w:ascii="Arial" w:hAnsi="Arial" w:cs="Arial"/>
                <w:sz w:val="16"/>
                <w:szCs w:val="16"/>
              </w:rPr>
              <w:t xml:space="preserve">County of collection:  </w:t>
            </w:r>
            <w:r>
              <w:rPr>
                <w:rFonts w:ascii="Arial" w:hAnsi="Arial" w:cs="Arial"/>
                <w:sz w:val="16"/>
                <w:szCs w:val="16"/>
              </w:rPr>
              <w:t>Hall</w:t>
            </w:r>
            <w:r w:rsidRPr="005A0799">
              <w:rPr>
                <w:rFonts w:ascii="Arial" w:hAnsi="Arial" w:cs="Arial"/>
                <w:sz w:val="16"/>
                <w:szCs w:val="16"/>
              </w:rPr>
              <w:t xml:space="preserve"> County</w:t>
            </w:r>
          </w:p>
          <w:p w14:paraId="1DA123D6" w14:textId="77777777" w:rsidR="00ED4AB7" w:rsidRPr="005A0799" w:rsidRDefault="00ED4AB7" w:rsidP="006378A0">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6"/>
                <w:szCs w:val="16"/>
              </w:rPr>
            </w:pPr>
            <w:r w:rsidRPr="005A0799">
              <w:rPr>
                <w:rFonts w:ascii="Arial" w:hAnsi="Arial" w:cs="Arial"/>
                <w:sz w:val="16"/>
                <w:szCs w:val="16"/>
              </w:rPr>
              <w:t xml:space="preserve">Collection date:  </w:t>
            </w:r>
            <w:r>
              <w:rPr>
                <w:rFonts w:ascii="Arial" w:hAnsi="Arial" w:cs="Arial"/>
                <w:sz w:val="16"/>
                <w:szCs w:val="16"/>
              </w:rPr>
              <w:t>July 6, 2016</w:t>
            </w:r>
          </w:p>
          <w:p w14:paraId="49E87E04" w14:textId="77777777" w:rsidR="00ED4AB7" w:rsidRPr="005A0799" w:rsidRDefault="00ED4AB7" w:rsidP="006378A0">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6"/>
                <w:szCs w:val="16"/>
              </w:rPr>
            </w:pPr>
            <w:r w:rsidRPr="005A0799">
              <w:rPr>
                <w:rFonts w:ascii="Arial" w:hAnsi="Arial" w:cs="Arial"/>
                <w:sz w:val="16"/>
                <w:szCs w:val="16"/>
              </w:rPr>
              <w:t xml:space="preserve">Collector’s name:  Dan D. Lion </w:t>
            </w:r>
          </w:p>
          <w:p w14:paraId="77373EE9" w14:textId="77777777" w:rsidR="00ED4AB7" w:rsidRPr="005A0799" w:rsidRDefault="00ED4AB7" w:rsidP="006378A0">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6"/>
                <w:szCs w:val="16"/>
              </w:rPr>
            </w:pPr>
            <w:r>
              <w:rPr>
                <w:rFonts w:ascii="Arial" w:hAnsi="Arial" w:cs="Arial"/>
                <w:sz w:val="16"/>
                <w:szCs w:val="16"/>
              </w:rPr>
              <w:t>Personal c</w:t>
            </w:r>
            <w:r w:rsidRPr="005A0799">
              <w:rPr>
                <w:rFonts w:ascii="Arial" w:hAnsi="Arial" w:cs="Arial"/>
                <w:sz w:val="16"/>
                <w:szCs w:val="16"/>
              </w:rPr>
              <w:t xml:space="preserve">ollection number:  3 </w:t>
            </w:r>
          </w:p>
          <w:p w14:paraId="1D755A39" w14:textId="77777777" w:rsidR="00ED4AB7" w:rsidRPr="005A0799" w:rsidRDefault="00ED4AB7" w:rsidP="006378A0">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6"/>
                <w:szCs w:val="16"/>
              </w:rPr>
            </w:pPr>
            <w:r w:rsidRPr="005A0799">
              <w:rPr>
                <w:rFonts w:ascii="Arial" w:hAnsi="Arial" w:cs="Arial"/>
                <w:sz w:val="16"/>
                <w:szCs w:val="16"/>
              </w:rPr>
              <w:t>Life cycle:  annual</w:t>
            </w:r>
          </w:p>
        </w:tc>
      </w:tr>
    </w:tbl>
    <w:p w14:paraId="3DE6C3FD" w14:textId="77777777" w:rsidR="00931626" w:rsidRDefault="00931626" w:rsidP="00ED4AB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14:paraId="0625E5A7" w14:textId="17449A79" w:rsidR="00ED4AB7" w:rsidRPr="00197BF2" w:rsidRDefault="00ED4AB7" w:rsidP="00931626">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Arial" w:hAnsi="Arial" w:cs="Arial"/>
          <w:b/>
          <w:sz w:val="16"/>
          <w:szCs w:val="16"/>
        </w:rPr>
      </w:pPr>
      <w:r w:rsidRPr="00197BF2">
        <w:rPr>
          <w:rFonts w:ascii="Arial" w:hAnsi="Arial" w:cs="Arial"/>
          <w:b/>
          <w:sz w:val="16"/>
          <w:szCs w:val="16"/>
        </w:rPr>
        <w:lastRenderedPageBreak/>
        <w:t xml:space="preserve">Displays - Class 3: </w:t>
      </w:r>
    </w:p>
    <w:p w14:paraId="76E7F149" w14:textId="77777777" w:rsidR="00ED4AB7" w:rsidRPr="00197BF2" w:rsidRDefault="00ED4AB7" w:rsidP="00931626">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Arial" w:hAnsi="Arial" w:cs="Arial"/>
          <w:sz w:val="16"/>
          <w:szCs w:val="16"/>
        </w:rPr>
      </w:pPr>
      <w:r w:rsidRPr="00197BF2">
        <w:rPr>
          <w:rFonts w:ascii="Arial" w:hAnsi="Arial" w:cs="Arial"/>
          <w:sz w:val="16"/>
          <w:szCs w:val="16"/>
        </w:rPr>
        <w:t>The purpose of the display is to tell an educational story to those that view the display. The display is a visual representation (pictures, charts, graphs) no larger than 28” by 28” on plywood or poster board. The display should be neatly titled.</w:t>
      </w:r>
    </w:p>
    <w:p w14:paraId="3B207182" w14:textId="77777777" w:rsidR="00ED4AB7" w:rsidRPr="00197BF2" w:rsidRDefault="00ED4AB7" w:rsidP="00931626">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Arial" w:hAnsi="Arial" w:cs="Arial"/>
          <w:sz w:val="16"/>
          <w:szCs w:val="16"/>
        </w:rPr>
      </w:pPr>
      <w:r w:rsidRPr="00197BF2">
        <w:rPr>
          <w:rFonts w:ascii="Arial" w:hAnsi="Arial" w:cs="Arial"/>
          <w:sz w:val="16"/>
          <w:szCs w:val="16"/>
        </w:rPr>
        <w:t>Make sure to label display with exhibitor’s name, address, and county on back side. Explain pictures and graphs clearly and concisely. Refer to Scoresheet SF259.</w:t>
      </w:r>
    </w:p>
    <w:p w14:paraId="38447CBC" w14:textId="170C2631" w:rsidR="00843ED8" w:rsidRPr="005A0799" w:rsidRDefault="00ED4AB7" w:rsidP="000A431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Arial" w:hAnsi="Arial" w:cs="Arial"/>
          <w:sz w:val="16"/>
          <w:szCs w:val="16"/>
        </w:rPr>
      </w:pPr>
      <w:r w:rsidRPr="00197BF2">
        <w:rPr>
          <w:rFonts w:ascii="Arial" w:hAnsi="Arial" w:cs="Arial"/>
          <w:sz w:val="16"/>
          <w:szCs w:val="16"/>
        </w:rPr>
        <w:t>Each display must have a one page essay explaining why the exhibitor chose the area of display and what they learned from their projec</w:t>
      </w:r>
      <w:r w:rsidR="00931626">
        <w:rPr>
          <w:rFonts w:ascii="Arial" w:hAnsi="Arial" w:cs="Arial"/>
          <w:sz w:val="16"/>
          <w:szCs w:val="16"/>
        </w:rPr>
        <w:t xml:space="preserve">t. Include any references used. </w:t>
      </w:r>
      <w:r w:rsidRPr="00197BF2">
        <w:rPr>
          <w:rFonts w:ascii="Arial" w:hAnsi="Arial" w:cs="Arial"/>
          <w:sz w:val="16"/>
          <w:szCs w:val="16"/>
        </w:rPr>
        <w:t>The essay should be in a clear plastic cover with the exhibitor's name outside.</w:t>
      </w:r>
    </w:p>
    <w:p w14:paraId="11EC272A" w14:textId="77777777" w:rsidR="00ED4AB7" w:rsidRPr="005A0799" w:rsidRDefault="00ED4AB7" w:rsidP="00ED4AB7">
      <w:pPr>
        <w:pStyle w:val="WP9Heading2"/>
        <w:keepLines/>
        <w:widowControl/>
        <w:tabs>
          <w:tab w:val="left" w:pos="0"/>
        </w:tabs>
        <w:jc w:val="both"/>
        <w:rPr>
          <w:rFonts w:ascii="Arial" w:hAnsi="Arial" w:cs="Arial"/>
          <w:sz w:val="16"/>
          <w:szCs w:val="16"/>
        </w:rPr>
      </w:pPr>
      <w:r w:rsidRPr="005A0799">
        <w:rPr>
          <w:rFonts w:ascii="Arial" w:hAnsi="Arial" w:cs="Arial"/>
          <w:sz w:val="16"/>
          <w:szCs w:val="16"/>
        </w:rPr>
        <w:t xml:space="preserve">Dept. G   Division 751 </w:t>
      </w:r>
    </w:p>
    <w:p w14:paraId="2BA740AA" w14:textId="77777777" w:rsidR="00ED4AB7" w:rsidRPr="005A0799" w:rsidRDefault="00ED4AB7" w:rsidP="00ED4AB7">
      <w:pPr>
        <w:keepLines/>
        <w:tabs>
          <w:tab w:val="left" w:pos="0"/>
        </w:tabs>
        <w:ind w:left="360" w:hanging="360"/>
        <w:jc w:val="both"/>
        <w:rPr>
          <w:rFonts w:ascii="Arial" w:hAnsi="Arial" w:cs="Arial"/>
          <w:sz w:val="16"/>
          <w:szCs w:val="16"/>
        </w:rPr>
      </w:pPr>
      <w:r>
        <w:rPr>
          <w:rFonts w:ascii="Arial" w:hAnsi="Arial" w:cs="Arial"/>
          <w:b/>
          <w:sz w:val="16"/>
          <w:szCs w:val="16"/>
        </w:rPr>
        <w:t>G75100</w:t>
      </w:r>
      <w:r w:rsidRPr="005A0799">
        <w:rPr>
          <w:rFonts w:ascii="Arial" w:hAnsi="Arial" w:cs="Arial"/>
          <w:b/>
          <w:sz w:val="16"/>
          <w:szCs w:val="16"/>
        </w:rPr>
        <w:t>1</w:t>
      </w:r>
      <w:r w:rsidRPr="005A0799">
        <w:rPr>
          <w:rFonts w:ascii="Arial" w:hAnsi="Arial" w:cs="Arial"/>
          <w:b/>
          <w:sz w:val="16"/>
          <w:szCs w:val="16"/>
        </w:rPr>
        <w:tab/>
        <w:t>Weed Identification Book</w:t>
      </w:r>
      <w:r w:rsidRPr="005A0799">
        <w:rPr>
          <w:rFonts w:ascii="Arial" w:hAnsi="Arial" w:cs="Arial"/>
          <w:sz w:val="16"/>
          <w:szCs w:val="16"/>
        </w:rPr>
        <w:t xml:space="preserve"> - A collection of a minimum of 15 plant mounts including at least two of the following prohibited noxious weeds </w:t>
      </w:r>
      <w:r w:rsidRPr="005A0799">
        <w:rPr>
          <w:rFonts w:ascii="Arial" w:hAnsi="Arial" w:cs="Arial"/>
          <w:sz w:val="16"/>
          <w:szCs w:val="22"/>
        </w:rPr>
        <w:t>(Canada thistle, musk thistle, plumeless thistle, saltcedar, leafy spurge, purple loosestrife, diffuse knapweed, spotted knapweed, Japanese knotweed, bohemian knotweed or phragmites), and at least five weeds that are a problem primarily in lawns.</w:t>
      </w:r>
    </w:p>
    <w:p w14:paraId="4A687B65" w14:textId="77777777" w:rsidR="00ED4AB7" w:rsidRDefault="00ED4AB7" w:rsidP="00ED4AB7">
      <w:pPr>
        <w:keepLines/>
        <w:tabs>
          <w:tab w:val="left" w:pos="0"/>
        </w:tabs>
        <w:ind w:left="360" w:hanging="360"/>
        <w:jc w:val="both"/>
        <w:rPr>
          <w:rFonts w:ascii="Arial" w:hAnsi="Arial" w:cs="Arial"/>
          <w:sz w:val="16"/>
          <w:szCs w:val="16"/>
        </w:rPr>
      </w:pPr>
      <w:r>
        <w:rPr>
          <w:rFonts w:ascii="Arial" w:hAnsi="Arial" w:cs="Arial"/>
          <w:b/>
          <w:sz w:val="16"/>
          <w:szCs w:val="16"/>
        </w:rPr>
        <w:t>G75100</w:t>
      </w:r>
      <w:r w:rsidRPr="005A0799">
        <w:rPr>
          <w:rFonts w:ascii="Arial" w:hAnsi="Arial" w:cs="Arial"/>
          <w:b/>
          <w:sz w:val="16"/>
          <w:szCs w:val="16"/>
        </w:rPr>
        <w:t>2</w:t>
      </w:r>
      <w:r w:rsidRPr="005A0799">
        <w:rPr>
          <w:rFonts w:ascii="Arial" w:hAnsi="Arial" w:cs="Arial"/>
          <w:b/>
          <w:sz w:val="16"/>
          <w:szCs w:val="16"/>
        </w:rPr>
        <w:tab/>
        <w:t>Life Span</w:t>
      </w:r>
      <w:r>
        <w:rPr>
          <w:rFonts w:ascii="Arial" w:hAnsi="Arial" w:cs="Arial"/>
          <w:b/>
          <w:sz w:val="16"/>
          <w:szCs w:val="16"/>
        </w:rPr>
        <w:t xml:space="preserve"> Book</w:t>
      </w:r>
      <w:r w:rsidRPr="005A0799">
        <w:rPr>
          <w:rFonts w:ascii="Arial" w:hAnsi="Arial" w:cs="Arial"/>
          <w:sz w:val="16"/>
          <w:szCs w:val="16"/>
        </w:rPr>
        <w:t xml:space="preserve"> - </w:t>
      </w:r>
      <w:r w:rsidRPr="005A0799">
        <w:rPr>
          <w:rFonts w:ascii="Arial" w:hAnsi="Arial" w:cs="Arial"/>
          <w:sz w:val="16"/>
          <w:szCs w:val="22"/>
        </w:rPr>
        <w:t>A collection of 7 perennial</w:t>
      </w:r>
      <w:r>
        <w:rPr>
          <w:rFonts w:ascii="Arial" w:hAnsi="Arial" w:cs="Arial"/>
          <w:sz w:val="16"/>
          <w:szCs w:val="22"/>
        </w:rPr>
        <w:t>s</w:t>
      </w:r>
      <w:r w:rsidRPr="005A0799">
        <w:rPr>
          <w:rFonts w:ascii="Arial" w:hAnsi="Arial" w:cs="Arial"/>
          <w:sz w:val="16"/>
          <w:szCs w:val="22"/>
        </w:rPr>
        <w:t>, 1 biennial, and 7 annual weeds</w:t>
      </w:r>
      <w:r w:rsidRPr="005A0799">
        <w:rPr>
          <w:rFonts w:ascii="Arial" w:hAnsi="Arial" w:cs="Arial"/>
          <w:sz w:val="16"/>
          <w:szCs w:val="16"/>
        </w:rPr>
        <w:t>.</w:t>
      </w:r>
    </w:p>
    <w:p w14:paraId="091ED5D5" w14:textId="5C4C3C42" w:rsidR="00931626" w:rsidRDefault="00ED4AB7" w:rsidP="00931626">
      <w:pPr>
        <w:pStyle w:val="WP9Heading2"/>
        <w:keepNext/>
        <w:keepLines/>
        <w:widowControl/>
        <w:tabs>
          <w:tab w:val="left" w:pos="0"/>
        </w:tabs>
        <w:ind w:left="360" w:hanging="360"/>
        <w:jc w:val="both"/>
        <w:rPr>
          <w:rFonts w:ascii="Arial" w:hAnsi="Arial" w:cs="Arial"/>
          <w:b w:val="0"/>
          <w:sz w:val="16"/>
          <w:szCs w:val="16"/>
        </w:rPr>
      </w:pPr>
      <w:r>
        <w:rPr>
          <w:rFonts w:ascii="Arial" w:hAnsi="Arial" w:cs="Arial"/>
          <w:sz w:val="16"/>
          <w:szCs w:val="16"/>
        </w:rPr>
        <w:t>G75100</w:t>
      </w:r>
      <w:r w:rsidRPr="00203045">
        <w:rPr>
          <w:rFonts w:ascii="Arial" w:hAnsi="Arial" w:cs="Arial"/>
          <w:sz w:val="16"/>
          <w:szCs w:val="16"/>
        </w:rPr>
        <w:t>3</w:t>
      </w:r>
      <w:r w:rsidRPr="00203045">
        <w:rPr>
          <w:rFonts w:ascii="Arial" w:hAnsi="Arial" w:cs="Arial"/>
          <w:sz w:val="16"/>
          <w:szCs w:val="16"/>
        </w:rPr>
        <w:tab/>
        <w:t>Weed Display</w:t>
      </w:r>
      <w:r w:rsidRPr="007B1A27">
        <w:rPr>
          <w:rFonts w:ascii="Arial" w:hAnsi="Arial" w:cs="Arial"/>
          <w:b w:val="0"/>
          <w:color w:val="FF0000"/>
          <w:sz w:val="16"/>
          <w:szCs w:val="16"/>
        </w:rPr>
        <w:t xml:space="preserve"> </w:t>
      </w:r>
      <w:r w:rsidRPr="005A0799">
        <w:rPr>
          <w:rFonts w:ascii="Arial" w:hAnsi="Arial" w:cs="Arial"/>
          <w:b w:val="0"/>
          <w:sz w:val="16"/>
          <w:szCs w:val="16"/>
        </w:rPr>
        <w:t>– The purpose of this class is to allow original and creative exhibits that contain educational information about weeds, such as the effects of weed control, herbicide resistant weeds, what makes a weed a weed, or uses for weeds.</w:t>
      </w:r>
    </w:p>
    <w:p w14:paraId="485D6E1C" w14:textId="739D0FBA" w:rsidR="00931626" w:rsidRDefault="00931626" w:rsidP="00931626">
      <w:pPr>
        <w:tabs>
          <w:tab w:val="left" w:pos="0"/>
          <w:tab w:val="left" w:pos="360"/>
        </w:tabs>
        <w:rPr>
          <w:rFonts w:ascii="Arial" w:hAnsi="Arial" w:cs="Arial"/>
          <w:b/>
          <w:sz w:val="16"/>
          <w:szCs w:val="16"/>
        </w:rPr>
      </w:pPr>
    </w:p>
    <w:p w14:paraId="1496A663" w14:textId="683EB2C7" w:rsidR="00ED4AB7" w:rsidRPr="005A0799" w:rsidRDefault="00ED4AB7" w:rsidP="00ED4AB7">
      <w:pPr>
        <w:tabs>
          <w:tab w:val="left" w:pos="0"/>
          <w:tab w:val="left" w:pos="360"/>
        </w:tabs>
        <w:jc w:val="center"/>
        <w:rPr>
          <w:rFonts w:ascii="Arial" w:hAnsi="Arial" w:cs="Arial"/>
          <w:b/>
          <w:sz w:val="16"/>
          <w:szCs w:val="16"/>
        </w:rPr>
      </w:pPr>
      <w:r>
        <w:rPr>
          <w:rFonts w:ascii="Arial" w:hAnsi="Arial" w:cs="Arial"/>
          <w:b/>
          <w:sz w:val="16"/>
          <w:szCs w:val="16"/>
        </w:rPr>
        <w:t>RANGE MANAGEMENT</w:t>
      </w:r>
    </w:p>
    <w:p w14:paraId="7279CD9F" w14:textId="77777777" w:rsidR="00ED4AB7" w:rsidRPr="005A0799" w:rsidRDefault="00ED4AB7" w:rsidP="00ED4AB7">
      <w:pPr>
        <w:tabs>
          <w:tab w:val="left" w:pos="0"/>
          <w:tab w:val="left" w:pos="360"/>
        </w:tabs>
        <w:jc w:val="center"/>
        <w:rPr>
          <w:rFonts w:ascii="Arial" w:hAnsi="Arial" w:cs="Arial"/>
          <w:sz w:val="16"/>
          <w:szCs w:val="16"/>
        </w:rPr>
      </w:pPr>
      <w:r w:rsidRPr="005A0799">
        <w:rPr>
          <w:rFonts w:ascii="Arial" w:hAnsi="Arial" w:cs="Arial"/>
          <w:sz w:val="16"/>
          <w:szCs w:val="16"/>
        </w:rPr>
        <w:t>Purple  2.50   Blue 2.00   Red 1.75   White 1.50</w:t>
      </w:r>
    </w:p>
    <w:p w14:paraId="45D24CAA" w14:textId="77777777" w:rsidR="00ED4AB7" w:rsidRDefault="00ED4AB7" w:rsidP="00ED4AB7">
      <w:pPr>
        <w:tabs>
          <w:tab w:val="left" w:pos="0"/>
          <w:tab w:val="left" w:pos="360"/>
        </w:tabs>
        <w:jc w:val="center"/>
        <w:rPr>
          <w:rFonts w:ascii="Arial" w:hAnsi="Arial" w:cs="Arial"/>
          <w:i/>
          <w:sz w:val="16"/>
        </w:rPr>
      </w:pPr>
      <w:r w:rsidRPr="005A0799">
        <w:rPr>
          <w:rFonts w:ascii="Arial" w:hAnsi="Arial" w:cs="Arial"/>
          <w:i/>
          <w:sz w:val="16"/>
        </w:rPr>
        <w:t>All static exhibits must have received a purple ribbon at the county fair to advance to the State Fair.</w:t>
      </w:r>
    </w:p>
    <w:p w14:paraId="16E5816B" w14:textId="4ACB02CB" w:rsidR="00B43432" w:rsidRDefault="00B43432" w:rsidP="00ED4AB7">
      <w:pPr>
        <w:tabs>
          <w:tab w:val="left" w:pos="0"/>
        </w:tabs>
        <w:jc w:val="both"/>
        <w:rPr>
          <w:rFonts w:ascii="Arial" w:hAnsi="Arial" w:cs="Arial"/>
          <w:sz w:val="16"/>
          <w:szCs w:val="16"/>
        </w:rPr>
      </w:pPr>
      <w:r w:rsidRPr="00B43432">
        <w:rPr>
          <w:rFonts w:ascii="Arial" w:hAnsi="Arial" w:cs="Arial"/>
          <w:sz w:val="16"/>
          <w:szCs w:val="16"/>
        </w:rPr>
        <w:t>The purpose of this category is to help 4-H'ers identify and collect range plants. In addition, participants will learn the basics of range management, and Nebraska's range. Through the creation of range boards 4-H'ers will become more proficient in knowledge of Nebraska's range.</w:t>
      </w:r>
    </w:p>
    <w:p w14:paraId="70F78E1D" w14:textId="5741EB1C" w:rsidR="00ED4AB7" w:rsidRPr="00CD541D" w:rsidRDefault="00ED4AB7" w:rsidP="00ED4AB7">
      <w:pPr>
        <w:tabs>
          <w:tab w:val="left" w:pos="0"/>
        </w:tabs>
        <w:jc w:val="both"/>
        <w:rPr>
          <w:rFonts w:ascii="Arial" w:hAnsi="Arial" w:cs="Arial"/>
          <w:b/>
          <w:sz w:val="16"/>
          <w:szCs w:val="16"/>
        </w:rPr>
      </w:pPr>
      <w:r w:rsidRPr="00CD541D">
        <w:rPr>
          <w:rFonts w:ascii="Arial" w:hAnsi="Arial" w:cs="Arial"/>
          <w:b/>
          <w:sz w:val="16"/>
          <w:szCs w:val="16"/>
        </w:rPr>
        <w:t>Rules:</w:t>
      </w:r>
    </w:p>
    <w:p w14:paraId="6413DD81" w14:textId="77777777" w:rsidR="00ED4AB7" w:rsidRPr="00CD541D" w:rsidRDefault="00ED4AB7" w:rsidP="00ED4AB7">
      <w:pPr>
        <w:tabs>
          <w:tab w:val="left" w:pos="0"/>
        </w:tabs>
        <w:jc w:val="both"/>
        <w:rPr>
          <w:rFonts w:ascii="Arial" w:hAnsi="Arial" w:cs="Arial"/>
          <w:sz w:val="16"/>
          <w:szCs w:val="16"/>
        </w:rPr>
      </w:pPr>
      <w:r w:rsidRPr="00CD541D">
        <w:rPr>
          <w:rFonts w:ascii="Arial" w:hAnsi="Arial" w:cs="Arial"/>
          <w:sz w:val="16"/>
          <w:szCs w:val="16"/>
        </w:rPr>
        <w:t>1. Each exhibit must be properly identified with Unit and Class.</w:t>
      </w:r>
    </w:p>
    <w:p w14:paraId="69257826" w14:textId="77777777" w:rsidR="00ED4AB7" w:rsidRPr="00CD541D" w:rsidRDefault="00ED4AB7" w:rsidP="00ED4AB7">
      <w:pPr>
        <w:tabs>
          <w:tab w:val="left" w:pos="0"/>
        </w:tabs>
        <w:jc w:val="both"/>
        <w:rPr>
          <w:rFonts w:ascii="Arial" w:hAnsi="Arial" w:cs="Arial"/>
          <w:sz w:val="16"/>
          <w:szCs w:val="16"/>
        </w:rPr>
      </w:pPr>
      <w:r w:rsidRPr="00CD541D">
        <w:rPr>
          <w:rFonts w:ascii="Arial" w:hAnsi="Arial" w:cs="Arial"/>
          <w:sz w:val="16"/>
          <w:szCs w:val="16"/>
        </w:rPr>
        <w:t xml:space="preserve">2. All plant displays and display covers must be the result of the current year's work. </w:t>
      </w:r>
    </w:p>
    <w:p w14:paraId="5D7F4549" w14:textId="77777777" w:rsidR="00ED4AB7" w:rsidRPr="00CD541D" w:rsidRDefault="00ED4AB7" w:rsidP="00ED4AB7">
      <w:pPr>
        <w:tabs>
          <w:tab w:val="left" w:pos="0"/>
        </w:tabs>
        <w:jc w:val="both"/>
        <w:rPr>
          <w:rFonts w:ascii="Arial" w:hAnsi="Arial" w:cs="Arial"/>
          <w:sz w:val="16"/>
          <w:szCs w:val="16"/>
        </w:rPr>
      </w:pPr>
      <w:r w:rsidRPr="00CD541D">
        <w:rPr>
          <w:rFonts w:ascii="Arial" w:hAnsi="Arial" w:cs="Arial"/>
          <w:sz w:val="16"/>
          <w:szCs w:val="16"/>
        </w:rPr>
        <w:t>3. Plant identification and lists of appropriate plants in each category (grasses, forbs, shrubs, and grass-like plants) can be found in the Range Judging Handbook and Contest Guide (EC150, Revised July 2016), Common Grasses of Nebraska (EC170), and Common Forbs and Shrubs of Nebraska (EC118).</w:t>
      </w:r>
    </w:p>
    <w:p w14:paraId="7691E88B" w14:textId="77777777" w:rsidR="00ED4AB7" w:rsidRPr="00CD541D" w:rsidRDefault="00ED4AB7" w:rsidP="00ED4AB7">
      <w:pPr>
        <w:tabs>
          <w:tab w:val="left" w:pos="0"/>
        </w:tabs>
        <w:jc w:val="both"/>
        <w:rPr>
          <w:rFonts w:ascii="Arial" w:hAnsi="Arial" w:cs="Arial"/>
          <w:sz w:val="16"/>
          <w:szCs w:val="16"/>
        </w:rPr>
      </w:pPr>
      <w:r w:rsidRPr="00CD541D">
        <w:rPr>
          <w:rFonts w:ascii="Arial" w:hAnsi="Arial" w:cs="Arial"/>
          <w:sz w:val="16"/>
          <w:szCs w:val="16"/>
        </w:rPr>
        <w:t>4. The purpose of these exhibits is to demonstrate to the public the benefits from the study and application of crop, weed, range and soil sciences to solving problems in management, conservation, sustainability and environmental protection.</w:t>
      </w:r>
    </w:p>
    <w:p w14:paraId="56931355" w14:textId="77777777" w:rsidR="00ED4AB7" w:rsidRPr="005A0799" w:rsidRDefault="00ED4AB7" w:rsidP="00ED4AB7">
      <w:pPr>
        <w:tabs>
          <w:tab w:val="left" w:pos="0"/>
        </w:tabs>
        <w:jc w:val="both"/>
        <w:rPr>
          <w:rFonts w:ascii="Arial" w:hAnsi="Arial" w:cs="Arial"/>
          <w:b/>
          <w:sz w:val="16"/>
          <w:szCs w:val="16"/>
        </w:rPr>
      </w:pPr>
      <w:r w:rsidRPr="00CD541D">
        <w:rPr>
          <w:rFonts w:ascii="Arial" w:hAnsi="Arial" w:cs="Arial"/>
          <w:sz w:val="16"/>
          <w:szCs w:val="16"/>
        </w:rPr>
        <w:t>5. For guidelines on specific projects, refer to appropriate project manuals. Premier 4-H Science Award is available in this area. Please see General Rules for more details.</w:t>
      </w:r>
    </w:p>
    <w:p w14:paraId="63598103" w14:textId="77777777" w:rsidR="00ED4AB7" w:rsidRPr="005A0799" w:rsidRDefault="00ED4AB7" w:rsidP="00ED4AB7">
      <w:pPr>
        <w:tabs>
          <w:tab w:val="left" w:pos="0"/>
        </w:tabs>
        <w:jc w:val="both"/>
        <w:rPr>
          <w:rFonts w:ascii="Arial" w:hAnsi="Arial" w:cs="Arial"/>
          <w:sz w:val="16"/>
          <w:szCs w:val="16"/>
        </w:rPr>
      </w:pPr>
      <w:r w:rsidRPr="00B16A45">
        <w:rPr>
          <w:rFonts w:ascii="Arial" w:hAnsi="Arial" w:cs="Arial"/>
          <w:b/>
          <w:sz w:val="16"/>
          <w:szCs w:val="16"/>
        </w:rPr>
        <w:t>Books (Classes 1-6):</w:t>
      </w:r>
      <w:r w:rsidRPr="00B16A45">
        <w:rPr>
          <w:rFonts w:ascii="Arial" w:hAnsi="Arial" w:cs="Arial"/>
          <w:sz w:val="16"/>
          <w:szCs w:val="16"/>
        </w:rPr>
        <w:t xml:space="preserve"> For books, plants must be mounted on sheets that are no larger than 14” wide by 14” high. Plants should be glued rather than taped and the mounts should be protected with a clear cover. Proper plant mount should include root, as well as stem and leaf tissue. Exhibits will be judged based on completeness of plant mount, accuracy of identification, labeling, neatness and conformation to project requirements. Each completed mount must have the following information (see example below) in the lower right corner of the mounting sheet:</w:t>
      </w:r>
    </w:p>
    <w:tbl>
      <w:tblPr>
        <w:tblStyle w:val="TableGrid"/>
        <w:tblW w:w="0" w:type="auto"/>
        <w:tblInd w:w="468" w:type="dxa"/>
        <w:tblLook w:val="04A0" w:firstRow="1" w:lastRow="0" w:firstColumn="1" w:lastColumn="0" w:noHBand="0" w:noVBand="1"/>
      </w:tblPr>
      <w:tblGrid>
        <w:gridCol w:w="4747"/>
      </w:tblGrid>
      <w:tr w:rsidR="00ED4AB7" w:rsidRPr="005A0799" w14:paraId="6C8790A6" w14:textId="77777777" w:rsidTr="001F2AAD">
        <w:trPr>
          <w:trHeight w:val="1943"/>
        </w:trPr>
        <w:tc>
          <w:tcPr>
            <w:tcW w:w="4747" w:type="dxa"/>
          </w:tcPr>
          <w:p w14:paraId="67DD6572" w14:textId="77777777" w:rsidR="00ED4AB7" w:rsidRPr="005A0799" w:rsidRDefault="00ED4AB7" w:rsidP="006378A0">
            <w:pPr>
              <w:tabs>
                <w:tab w:val="left" w:pos="0"/>
              </w:tabs>
              <w:ind w:left="360" w:hanging="360"/>
              <w:jc w:val="both"/>
              <w:rPr>
                <w:rFonts w:ascii="Arial" w:hAnsi="Arial" w:cs="Arial"/>
                <w:sz w:val="16"/>
                <w:szCs w:val="16"/>
              </w:rPr>
            </w:pPr>
          </w:p>
          <w:p w14:paraId="3389C199" w14:textId="77777777" w:rsidR="00ED4AB7" w:rsidRPr="005A0799" w:rsidRDefault="00ED4AB7" w:rsidP="006378A0">
            <w:pPr>
              <w:tabs>
                <w:tab w:val="left" w:pos="0"/>
              </w:tabs>
              <w:ind w:left="360" w:hanging="360"/>
              <w:jc w:val="both"/>
              <w:rPr>
                <w:rFonts w:ascii="Arial" w:hAnsi="Arial" w:cs="Arial"/>
                <w:sz w:val="16"/>
                <w:szCs w:val="16"/>
              </w:rPr>
            </w:pPr>
            <w:r w:rsidRPr="005A0799">
              <w:rPr>
                <w:rFonts w:ascii="Arial" w:hAnsi="Arial" w:cs="Arial"/>
                <w:sz w:val="16"/>
                <w:szCs w:val="16"/>
              </w:rPr>
              <w:t xml:space="preserve">Scientific name: </w:t>
            </w:r>
            <w:r w:rsidRPr="005A0799">
              <w:rPr>
                <w:rFonts w:ascii="Arial" w:hAnsi="Arial" w:cs="Arial"/>
                <w:i/>
                <w:sz w:val="16"/>
                <w:szCs w:val="16"/>
              </w:rPr>
              <w:t>Schizachyrium scoparium</w:t>
            </w:r>
            <w:r w:rsidRPr="005A0799">
              <w:rPr>
                <w:rFonts w:ascii="Arial" w:hAnsi="Arial" w:cs="Arial"/>
                <w:sz w:val="16"/>
                <w:szCs w:val="16"/>
              </w:rPr>
              <w:t xml:space="preserve"> (Michx.) Nash</w:t>
            </w:r>
          </w:p>
          <w:p w14:paraId="46D4D5BC" w14:textId="77777777" w:rsidR="00ED4AB7" w:rsidRPr="005A0799" w:rsidRDefault="00ED4AB7" w:rsidP="006378A0">
            <w:pPr>
              <w:tabs>
                <w:tab w:val="left" w:pos="0"/>
              </w:tabs>
              <w:ind w:left="360" w:hanging="360"/>
              <w:jc w:val="both"/>
              <w:rPr>
                <w:rFonts w:ascii="Arial" w:hAnsi="Arial" w:cs="Arial"/>
                <w:sz w:val="16"/>
                <w:szCs w:val="16"/>
              </w:rPr>
            </w:pPr>
            <w:r w:rsidRPr="005A0799">
              <w:rPr>
                <w:rFonts w:ascii="Arial" w:hAnsi="Arial" w:cs="Arial"/>
                <w:sz w:val="16"/>
                <w:szCs w:val="16"/>
              </w:rPr>
              <w:t>Common name:  Big bluestem</w:t>
            </w:r>
          </w:p>
          <w:p w14:paraId="6E186E40" w14:textId="77777777" w:rsidR="00ED4AB7" w:rsidRPr="005A0799" w:rsidRDefault="00ED4AB7" w:rsidP="006378A0">
            <w:pPr>
              <w:tabs>
                <w:tab w:val="left" w:pos="0"/>
              </w:tabs>
              <w:ind w:left="360" w:hanging="360"/>
              <w:jc w:val="both"/>
              <w:rPr>
                <w:rFonts w:ascii="Arial" w:hAnsi="Arial" w:cs="Arial"/>
                <w:sz w:val="16"/>
                <w:szCs w:val="16"/>
              </w:rPr>
            </w:pPr>
            <w:r w:rsidRPr="005A0799">
              <w:rPr>
                <w:rFonts w:ascii="Arial" w:hAnsi="Arial" w:cs="Arial"/>
                <w:sz w:val="16"/>
                <w:szCs w:val="16"/>
              </w:rPr>
              <w:t>County of collection: Fillmore County</w:t>
            </w:r>
          </w:p>
          <w:p w14:paraId="3A4A8F1A" w14:textId="77777777" w:rsidR="00ED4AB7" w:rsidRPr="005A0799" w:rsidRDefault="00ED4AB7" w:rsidP="006378A0">
            <w:pPr>
              <w:tabs>
                <w:tab w:val="left" w:pos="0"/>
              </w:tabs>
              <w:ind w:left="360" w:hanging="360"/>
              <w:jc w:val="both"/>
              <w:rPr>
                <w:rFonts w:ascii="Arial" w:hAnsi="Arial" w:cs="Arial"/>
                <w:sz w:val="16"/>
                <w:szCs w:val="16"/>
              </w:rPr>
            </w:pPr>
            <w:r>
              <w:rPr>
                <w:rFonts w:ascii="Arial" w:hAnsi="Arial" w:cs="Arial"/>
                <w:sz w:val="16"/>
                <w:szCs w:val="16"/>
              </w:rPr>
              <w:t>Collection date:  6 August 2017</w:t>
            </w:r>
          </w:p>
          <w:p w14:paraId="5960AA0A" w14:textId="77777777" w:rsidR="00ED4AB7" w:rsidRPr="005A0799" w:rsidRDefault="00ED4AB7" w:rsidP="006378A0">
            <w:pPr>
              <w:tabs>
                <w:tab w:val="left" w:pos="0"/>
              </w:tabs>
              <w:ind w:left="360" w:hanging="360"/>
              <w:jc w:val="both"/>
              <w:rPr>
                <w:rFonts w:ascii="Arial" w:hAnsi="Arial" w:cs="Arial"/>
                <w:sz w:val="16"/>
                <w:szCs w:val="16"/>
              </w:rPr>
            </w:pPr>
            <w:r w:rsidRPr="005A0799">
              <w:rPr>
                <w:rFonts w:ascii="Arial" w:hAnsi="Arial" w:cs="Arial"/>
                <w:sz w:val="16"/>
                <w:szCs w:val="16"/>
              </w:rPr>
              <w:t>Collector’s name:  Joe Smith</w:t>
            </w:r>
          </w:p>
          <w:p w14:paraId="6C683A6A" w14:textId="77777777" w:rsidR="00ED4AB7" w:rsidRPr="005A0799" w:rsidRDefault="00ED4AB7" w:rsidP="006378A0">
            <w:pPr>
              <w:tabs>
                <w:tab w:val="left" w:pos="0"/>
              </w:tabs>
              <w:ind w:left="360" w:hanging="360"/>
              <w:jc w:val="both"/>
              <w:rPr>
                <w:rFonts w:ascii="Arial" w:hAnsi="Arial" w:cs="Arial"/>
                <w:sz w:val="16"/>
                <w:szCs w:val="16"/>
              </w:rPr>
            </w:pPr>
            <w:r>
              <w:rPr>
                <w:rFonts w:ascii="Arial" w:hAnsi="Arial" w:cs="Arial"/>
                <w:sz w:val="16"/>
                <w:szCs w:val="16"/>
              </w:rPr>
              <w:t>Personal c</w:t>
            </w:r>
            <w:r w:rsidRPr="005A0799">
              <w:rPr>
                <w:rFonts w:ascii="Arial" w:hAnsi="Arial" w:cs="Arial"/>
                <w:sz w:val="16"/>
                <w:szCs w:val="16"/>
              </w:rPr>
              <w:t>ollection number:  3</w:t>
            </w:r>
            <w:r>
              <w:rPr>
                <w:rFonts w:ascii="Arial" w:hAnsi="Arial" w:cs="Arial"/>
                <w:sz w:val="16"/>
                <w:szCs w:val="16"/>
              </w:rPr>
              <w:t>7</w:t>
            </w:r>
          </w:p>
          <w:p w14:paraId="13BA48CD" w14:textId="1328CD27" w:rsidR="00CA760E" w:rsidRPr="005A0799" w:rsidRDefault="00ED4AB7" w:rsidP="006378A0">
            <w:pPr>
              <w:tabs>
                <w:tab w:val="left" w:pos="0"/>
              </w:tabs>
              <w:jc w:val="both"/>
              <w:rPr>
                <w:rFonts w:ascii="Arial" w:hAnsi="Arial" w:cs="Arial"/>
                <w:sz w:val="16"/>
                <w:szCs w:val="16"/>
              </w:rPr>
            </w:pPr>
            <w:r w:rsidRPr="005A0799">
              <w:rPr>
                <w:rFonts w:ascii="Arial" w:hAnsi="Arial" w:cs="Arial"/>
                <w:sz w:val="16"/>
                <w:szCs w:val="16"/>
              </w:rPr>
              <w:t>Value and Importance:  Li</w:t>
            </w:r>
            <w:r>
              <w:rPr>
                <w:rFonts w:ascii="Arial" w:hAnsi="Arial" w:cs="Arial"/>
                <w:sz w:val="16"/>
                <w:szCs w:val="16"/>
              </w:rPr>
              <w:t xml:space="preserve">vestock Forage:  High, Wildlife </w:t>
            </w:r>
            <w:r w:rsidRPr="005A0799">
              <w:rPr>
                <w:rFonts w:ascii="Arial" w:hAnsi="Arial" w:cs="Arial"/>
                <w:sz w:val="16"/>
                <w:szCs w:val="16"/>
              </w:rPr>
              <w:t>Habitat: High, Wildlife Food:  Medium</w:t>
            </w:r>
            <w:r>
              <w:rPr>
                <w:rFonts w:ascii="Arial" w:hAnsi="Arial" w:cs="Arial"/>
                <w:sz w:val="16"/>
                <w:szCs w:val="16"/>
              </w:rPr>
              <w:t xml:space="preserve"> </w:t>
            </w:r>
            <w:r w:rsidRPr="007B1A27">
              <w:rPr>
                <w:rFonts w:ascii="Arial" w:hAnsi="Arial" w:cs="Arial"/>
                <w:sz w:val="16"/>
                <w:szCs w:val="16"/>
              </w:rPr>
              <w:t>OR Life Span: Perennial OR Season of Growth: Warm Season OR Origin: Native</w:t>
            </w:r>
          </w:p>
        </w:tc>
      </w:tr>
    </w:tbl>
    <w:p w14:paraId="47C5CA65" w14:textId="77777777" w:rsidR="00A6283E" w:rsidRPr="00931626" w:rsidRDefault="00A6283E" w:rsidP="00A6283E">
      <w:pPr>
        <w:keepLines/>
        <w:tabs>
          <w:tab w:val="left" w:pos="0"/>
        </w:tabs>
        <w:jc w:val="both"/>
        <w:rPr>
          <w:rFonts w:ascii="Arial" w:hAnsi="Arial" w:cs="Arial"/>
          <w:sz w:val="16"/>
          <w:szCs w:val="16"/>
        </w:rPr>
      </w:pPr>
      <w:r w:rsidRPr="00931626">
        <w:rPr>
          <w:rFonts w:ascii="Arial" w:hAnsi="Arial" w:cs="Arial"/>
          <w:b/>
          <w:sz w:val="16"/>
          <w:szCs w:val="16"/>
        </w:rPr>
        <w:lastRenderedPageBreak/>
        <w:t>2. Displays (Class 7):</w:t>
      </w:r>
      <w:r w:rsidRPr="00931626">
        <w:rPr>
          <w:rFonts w:ascii="Arial" w:hAnsi="Arial" w:cs="Arial"/>
          <w:sz w:val="16"/>
          <w:szCs w:val="16"/>
        </w:rPr>
        <w:t xml:space="preserve"> The purpose of the display is to tell an educational story to those that view the display. The display is a visual representation (pictures, charts, graphs) no larger than 28” by 28” on plywood or poster board. The display should be neatly titled. Make sure to label display with exhibitor’s name, address, and county on back side. </w:t>
      </w:r>
    </w:p>
    <w:p w14:paraId="09C2EB22" w14:textId="09F25BC3" w:rsidR="00A6283E" w:rsidRPr="00A6283E" w:rsidRDefault="00A6283E" w:rsidP="00A6283E">
      <w:pPr>
        <w:keepLines/>
        <w:tabs>
          <w:tab w:val="left" w:pos="0"/>
        </w:tabs>
        <w:jc w:val="both"/>
        <w:rPr>
          <w:rFonts w:ascii="Arial" w:hAnsi="Arial" w:cs="Arial"/>
          <w:sz w:val="16"/>
          <w:szCs w:val="16"/>
        </w:rPr>
      </w:pPr>
      <w:r w:rsidRPr="00931626">
        <w:rPr>
          <w:rFonts w:ascii="Arial" w:hAnsi="Arial" w:cs="Arial"/>
          <w:b/>
          <w:sz w:val="16"/>
          <w:szCs w:val="16"/>
        </w:rPr>
        <w:t>3. Boards (Classes 8-9):</w:t>
      </w:r>
      <w:r w:rsidRPr="00931626">
        <w:rPr>
          <w:rFonts w:ascii="Arial" w:hAnsi="Arial" w:cs="Arial"/>
          <w:sz w:val="16"/>
          <w:szCs w:val="16"/>
        </w:rPr>
        <w:t xml:space="preserve"> Boards should be should no larger than 30” wide by 36” talll. Boards should be adequately labeled</w:t>
      </w:r>
    </w:p>
    <w:p w14:paraId="2D1A92FE" w14:textId="05182152" w:rsidR="00ED4AB7" w:rsidRPr="005A0799" w:rsidRDefault="00ED4AB7" w:rsidP="00ED4AB7">
      <w:pPr>
        <w:keepLines/>
        <w:tabs>
          <w:tab w:val="left" w:pos="0"/>
        </w:tabs>
        <w:jc w:val="both"/>
        <w:rPr>
          <w:rFonts w:ascii="Arial" w:hAnsi="Arial" w:cs="Arial"/>
          <w:b/>
          <w:sz w:val="16"/>
          <w:szCs w:val="16"/>
        </w:rPr>
      </w:pPr>
      <w:r w:rsidRPr="005A0799">
        <w:rPr>
          <w:rFonts w:ascii="Arial" w:hAnsi="Arial" w:cs="Arial"/>
          <w:b/>
          <w:sz w:val="16"/>
          <w:szCs w:val="16"/>
        </w:rPr>
        <w:t>Dept. D   Division 330</w:t>
      </w:r>
    </w:p>
    <w:p w14:paraId="6F85EE44" w14:textId="77777777" w:rsidR="00ED4AB7" w:rsidRPr="005A0799" w:rsidRDefault="00ED4AB7" w:rsidP="00ED4AB7">
      <w:pPr>
        <w:keepLines/>
        <w:tabs>
          <w:tab w:val="left" w:pos="0"/>
        </w:tabs>
        <w:ind w:left="360" w:hanging="360"/>
        <w:jc w:val="both"/>
        <w:rPr>
          <w:rFonts w:ascii="Arial" w:hAnsi="Arial" w:cs="Arial"/>
          <w:b/>
          <w:sz w:val="16"/>
          <w:szCs w:val="16"/>
        </w:rPr>
      </w:pPr>
      <w:r w:rsidRPr="005A0799">
        <w:rPr>
          <w:rFonts w:ascii="Arial" w:hAnsi="Arial" w:cs="Arial"/>
          <w:b/>
          <w:sz w:val="16"/>
          <w:szCs w:val="16"/>
        </w:rPr>
        <w:t>Classes:</w:t>
      </w:r>
    </w:p>
    <w:p w14:paraId="0012984C" w14:textId="77777777" w:rsidR="00ED4AB7" w:rsidRDefault="00ED4AB7" w:rsidP="00ED4AB7">
      <w:pPr>
        <w:keepLines/>
        <w:tabs>
          <w:tab w:val="left" w:pos="0"/>
        </w:tabs>
        <w:ind w:left="360" w:hanging="360"/>
        <w:jc w:val="both"/>
        <w:rPr>
          <w:rFonts w:ascii="Arial" w:hAnsi="Arial" w:cs="Arial"/>
          <w:sz w:val="16"/>
          <w:szCs w:val="16"/>
        </w:rPr>
      </w:pPr>
      <w:r>
        <w:rPr>
          <w:rFonts w:ascii="Arial" w:hAnsi="Arial" w:cs="Arial"/>
          <w:b/>
          <w:sz w:val="16"/>
          <w:szCs w:val="16"/>
        </w:rPr>
        <w:t>D33000</w:t>
      </w:r>
      <w:r w:rsidRPr="005A0799">
        <w:rPr>
          <w:rFonts w:ascii="Arial" w:hAnsi="Arial" w:cs="Arial"/>
          <w:b/>
          <w:sz w:val="16"/>
          <w:szCs w:val="16"/>
        </w:rPr>
        <w:t>1   Value and Importance for Livestock Forage and Wildlife Habitat and Food</w:t>
      </w:r>
      <w:r w:rsidRPr="005A0799">
        <w:rPr>
          <w:rFonts w:ascii="Arial" w:hAnsi="Arial" w:cs="Arial"/>
          <w:sz w:val="16"/>
          <w:szCs w:val="16"/>
        </w:rPr>
        <w:t xml:space="preserve"> </w:t>
      </w:r>
      <w:r w:rsidRPr="00CD541D">
        <w:rPr>
          <w:rFonts w:ascii="Arial" w:hAnsi="Arial" w:cs="Arial"/>
          <w:b/>
          <w:sz w:val="16"/>
          <w:szCs w:val="16"/>
        </w:rPr>
        <w:t>Book</w:t>
      </w:r>
      <w:r w:rsidRPr="005A0799">
        <w:rPr>
          <w:rFonts w:ascii="Arial" w:hAnsi="Arial" w:cs="Arial"/>
          <w:b/>
          <w:sz w:val="16"/>
          <w:szCs w:val="16"/>
        </w:rPr>
        <w:t xml:space="preserve"> </w:t>
      </w:r>
      <w:r w:rsidRPr="005A0799">
        <w:rPr>
          <w:rFonts w:ascii="Arial" w:hAnsi="Arial" w:cs="Arial"/>
          <w:sz w:val="16"/>
          <w:szCs w:val="16"/>
        </w:rPr>
        <w:t xml:space="preserve">– </w:t>
      </w:r>
      <w:r w:rsidRPr="00CD541D">
        <w:rPr>
          <w:rFonts w:ascii="Arial" w:hAnsi="Arial" w:cs="Arial"/>
          <w:sz w:val="16"/>
          <w:szCs w:val="16"/>
        </w:rPr>
        <w:t>A collection of 12 different plant mounts, with 4 classified as high value, 4 as medium value, and 4 as low value for livestock forage, wildlife habitat, or wildlife food. Value and importance classifications can be found in the Range Judging Handbook and Contest Guide, Appendix Table 1 (EC150, Revised July 2016) starting on page 42.  Plants can consist of any combination of grasses, grass-like plants, forbs, or shrubs. Assemble plant mounts in order of high, medium, and low value and importance. Label each plant mount with its value and importance classifications for each of the three areas: Livestock Forage, Wildlife Habitat, Wildlife Food.</w:t>
      </w:r>
    </w:p>
    <w:p w14:paraId="64695D2B" w14:textId="77777777" w:rsidR="00ED4AB7" w:rsidRPr="005A0799" w:rsidRDefault="00ED4AB7" w:rsidP="00ED4AB7">
      <w:pPr>
        <w:keepLines/>
        <w:tabs>
          <w:tab w:val="left" w:pos="0"/>
        </w:tabs>
        <w:jc w:val="both"/>
        <w:rPr>
          <w:rFonts w:ascii="Arial" w:hAnsi="Arial" w:cs="Arial"/>
          <w:sz w:val="16"/>
          <w:szCs w:val="16"/>
        </w:rPr>
      </w:pPr>
      <w:r>
        <w:rPr>
          <w:rFonts w:ascii="Arial" w:hAnsi="Arial" w:cs="Arial"/>
          <w:b/>
          <w:sz w:val="16"/>
          <w:szCs w:val="16"/>
        </w:rPr>
        <w:t>D33000</w:t>
      </w:r>
      <w:r w:rsidRPr="005A0799">
        <w:rPr>
          <w:rFonts w:ascii="Arial" w:hAnsi="Arial" w:cs="Arial"/>
          <w:b/>
          <w:sz w:val="16"/>
          <w:szCs w:val="16"/>
        </w:rPr>
        <w:t xml:space="preserve">2 </w:t>
      </w:r>
      <w:r w:rsidRPr="005A0799">
        <w:rPr>
          <w:rFonts w:ascii="Arial" w:hAnsi="Arial" w:cs="Arial"/>
          <w:b/>
          <w:sz w:val="16"/>
          <w:szCs w:val="16"/>
        </w:rPr>
        <w:tab/>
        <w:t>Life Span Book</w:t>
      </w:r>
      <w:r w:rsidRPr="005A0799">
        <w:rPr>
          <w:rFonts w:ascii="Arial" w:hAnsi="Arial" w:cs="Arial"/>
          <w:sz w:val="16"/>
          <w:szCs w:val="16"/>
        </w:rPr>
        <w:t xml:space="preserve"> – A collection of 6 perennial plants and 6 annual plants selected from grasses or forbs.</w:t>
      </w:r>
    </w:p>
    <w:p w14:paraId="3928385A" w14:textId="77777777" w:rsidR="00ED4AB7" w:rsidRPr="005A0799" w:rsidRDefault="00ED4AB7" w:rsidP="00ED4AB7">
      <w:pPr>
        <w:tabs>
          <w:tab w:val="left" w:pos="0"/>
        </w:tabs>
        <w:ind w:left="360" w:hanging="360"/>
        <w:jc w:val="both"/>
        <w:rPr>
          <w:rFonts w:ascii="Arial" w:hAnsi="Arial" w:cs="Arial"/>
          <w:sz w:val="16"/>
          <w:szCs w:val="16"/>
        </w:rPr>
      </w:pPr>
      <w:r>
        <w:rPr>
          <w:rFonts w:ascii="Arial" w:hAnsi="Arial" w:cs="Arial"/>
          <w:b/>
          <w:sz w:val="16"/>
          <w:szCs w:val="16"/>
        </w:rPr>
        <w:t>D33000</w:t>
      </w:r>
      <w:r w:rsidRPr="005A0799">
        <w:rPr>
          <w:rFonts w:ascii="Arial" w:hAnsi="Arial" w:cs="Arial"/>
          <w:b/>
          <w:sz w:val="16"/>
          <w:szCs w:val="16"/>
        </w:rPr>
        <w:t xml:space="preserve">3 </w:t>
      </w:r>
      <w:r w:rsidRPr="005A0799">
        <w:rPr>
          <w:rFonts w:ascii="Arial" w:hAnsi="Arial" w:cs="Arial"/>
          <w:b/>
          <w:sz w:val="16"/>
          <w:szCs w:val="16"/>
        </w:rPr>
        <w:tab/>
        <w:t>Growth Season Book</w:t>
      </w:r>
      <w:r w:rsidRPr="005A0799">
        <w:rPr>
          <w:rFonts w:ascii="Arial" w:hAnsi="Arial" w:cs="Arial"/>
          <w:sz w:val="16"/>
          <w:szCs w:val="16"/>
        </w:rPr>
        <w:t xml:space="preserve"> – A collection of 6 cool-season grasses and 6 warm-season grasses.          </w:t>
      </w:r>
    </w:p>
    <w:p w14:paraId="5706B43A" w14:textId="77777777" w:rsidR="00ED4AB7" w:rsidRPr="005A0799" w:rsidRDefault="00ED4AB7" w:rsidP="00ED4AB7">
      <w:pPr>
        <w:tabs>
          <w:tab w:val="left" w:pos="0"/>
        </w:tabs>
        <w:ind w:left="360" w:hanging="360"/>
        <w:jc w:val="both"/>
        <w:rPr>
          <w:rFonts w:ascii="Arial" w:hAnsi="Arial" w:cs="Arial"/>
          <w:sz w:val="16"/>
          <w:szCs w:val="16"/>
        </w:rPr>
      </w:pPr>
      <w:r>
        <w:rPr>
          <w:rFonts w:ascii="Arial" w:hAnsi="Arial" w:cs="Arial"/>
          <w:b/>
          <w:sz w:val="16"/>
          <w:szCs w:val="16"/>
        </w:rPr>
        <w:t>D33000</w:t>
      </w:r>
      <w:r w:rsidRPr="005A0799">
        <w:rPr>
          <w:rFonts w:ascii="Arial" w:hAnsi="Arial" w:cs="Arial"/>
          <w:b/>
          <w:sz w:val="16"/>
          <w:szCs w:val="16"/>
        </w:rPr>
        <w:t xml:space="preserve">4 </w:t>
      </w:r>
      <w:r w:rsidRPr="005A0799">
        <w:rPr>
          <w:rFonts w:ascii="Arial" w:hAnsi="Arial" w:cs="Arial"/>
          <w:b/>
          <w:sz w:val="16"/>
          <w:szCs w:val="16"/>
        </w:rPr>
        <w:tab/>
        <w:t>Origin Book</w:t>
      </w:r>
      <w:r w:rsidRPr="005A0799">
        <w:rPr>
          <w:rFonts w:ascii="Arial" w:hAnsi="Arial" w:cs="Arial"/>
          <w:sz w:val="16"/>
          <w:szCs w:val="16"/>
        </w:rPr>
        <w:t xml:space="preserve"> – A collection of 6 native range grasses and 6 introduced grasses.  Introduced grasses are not from North America and often used to seed pastures.</w:t>
      </w:r>
    </w:p>
    <w:p w14:paraId="373D059D" w14:textId="77777777" w:rsidR="00ED4AB7" w:rsidRDefault="00ED4AB7" w:rsidP="00ED4AB7">
      <w:pPr>
        <w:tabs>
          <w:tab w:val="left" w:pos="0"/>
        </w:tabs>
        <w:ind w:left="360" w:hanging="360"/>
        <w:jc w:val="both"/>
        <w:rPr>
          <w:rFonts w:ascii="Arial" w:hAnsi="Arial" w:cs="Arial"/>
          <w:sz w:val="16"/>
          <w:szCs w:val="16"/>
        </w:rPr>
      </w:pPr>
      <w:r>
        <w:rPr>
          <w:rFonts w:ascii="Arial" w:hAnsi="Arial" w:cs="Arial"/>
          <w:b/>
          <w:sz w:val="16"/>
          <w:szCs w:val="16"/>
        </w:rPr>
        <w:t>D33000</w:t>
      </w:r>
      <w:r w:rsidRPr="005A0799">
        <w:rPr>
          <w:rFonts w:ascii="Arial" w:hAnsi="Arial" w:cs="Arial"/>
          <w:b/>
          <w:sz w:val="16"/>
          <w:szCs w:val="16"/>
        </w:rPr>
        <w:t xml:space="preserve">5 </w:t>
      </w:r>
      <w:r w:rsidRPr="005A0799">
        <w:rPr>
          <w:rFonts w:ascii="Arial" w:hAnsi="Arial" w:cs="Arial"/>
          <w:b/>
          <w:sz w:val="16"/>
          <w:szCs w:val="16"/>
        </w:rPr>
        <w:tab/>
        <w:t xml:space="preserve">Major Types of Range Plants Book </w:t>
      </w:r>
      <w:r w:rsidRPr="005A0799">
        <w:rPr>
          <w:rFonts w:ascii="Arial" w:hAnsi="Arial" w:cs="Arial"/>
          <w:sz w:val="16"/>
          <w:szCs w:val="16"/>
        </w:rPr>
        <w:t xml:space="preserve"> – A collection of 3 grasses, 3 forbs, 3 grass-like, and 3 shrubs.</w:t>
      </w:r>
    </w:p>
    <w:p w14:paraId="3B0D2B22" w14:textId="77777777" w:rsidR="00ED4AB7" w:rsidRDefault="00ED4AB7" w:rsidP="00ED4AB7">
      <w:pPr>
        <w:tabs>
          <w:tab w:val="left" w:pos="0"/>
        </w:tabs>
        <w:ind w:left="360" w:hanging="360"/>
        <w:jc w:val="both"/>
        <w:rPr>
          <w:rFonts w:ascii="Arial" w:hAnsi="Arial" w:cs="Arial"/>
          <w:sz w:val="16"/>
          <w:szCs w:val="16"/>
        </w:rPr>
      </w:pPr>
      <w:r>
        <w:rPr>
          <w:rFonts w:ascii="Arial" w:hAnsi="Arial" w:cs="Arial"/>
          <w:b/>
          <w:sz w:val="16"/>
          <w:szCs w:val="16"/>
        </w:rPr>
        <w:t>D33000</w:t>
      </w:r>
      <w:r w:rsidRPr="00203045">
        <w:rPr>
          <w:rFonts w:ascii="Arial" w:hAnsi="Arial" w:cs="Arial"/>
          <w:b/>
          <w:sz w:val="16"/>
          <w:szCs w:val="16"/>
        </w:rPr>
        <w:t>6</w:t>
      </w:r>
      <w:r w:rsidRPr="00203045">
        <w:rPr>
          <w:rFonts w:ascii="Arial" w:hAnsi="Arial" w:cs="Arial"/>
          <w:sz w:val="16"/>
          <w:szCs w:val="16"/>
        </w:rPr>
        <w:tab/>
      </w:r>
      <w:r w:rsidRPr="00203045">
        <w:rPr>
          <w:rFonts w:ascii="Arial" w:hAnsi="Arial" w:cs="Arial"/>
          <w:b/>
          <w:sz w:val="16"/>
          <w:szCs w:val="16"/>
        </w:rPr>
        <w:t>Range Plant Collection Book</w:t>
      </w:r>
      <w:r w:rsidRPr="00203045">
        <w:rPr>
          <w:rFonts w:ascii="Arial" w:hAnsi="Arial" w:cs="Arial"/>
          <w:sz w:val="16"/>
          <w:szCs w:val="16"/>
        </w:rPr>
        <w:t xml:space="preserve"> </w:t>
      </w:r>
      <w:r w:rsidRPr="007B1A27">
        <w:rPr>
          <w:rFonts w:ascii="Arial" w:hAnsi="Arial" w:cs="Arial"/>
          <w:sz w:val="16"/>
          <w:szCs w:val="16"/>
        </w:rPr>
        <w:t>– A collection of 12 range plant mounts with something in common (i.e. poisonous to cattle, or historically used as food</w:t>
      </w:r>
      <w:r>
        <w:rPr>
          <w:rFonts w:ascii="Arial" w:hAnsi="Arial" w:cs="Arial"/>
          <w:sz w:val="16"/>
          <w:szCs w:val="16"/>
        </w:rPr>
        <w:t xml:space="preserve"> by Native Americans, or dye </w:t>
      </w:r>
      <w:r w:rsidRPr="007B1A27">
        <w:rPr>
          <w:rFonts w:ascii="Arial" w:hAnsi="Arial" w:cs="Arial"/>
          <w:sz w:val="16"/>
          <w:szCs w:val="16"/>
        </w:rPr>
        <w:t>plants, or favorite antelope forage, etc.). Include a short paragraph in the front of the book which describes what the plants have in common and why you have chosen to collect them.</w:t>
      </w:r>
    </w:p>
    <w:p w14:paraId="033C7BB1" w14:textId="77777777" w:rsidR="00ED4AB7" w:rsidRDefault="00ED4AB7" w:rsidP="00ED4AB7">
      <w:pPr>
        <w:tabs>
          <w:tab w:val="left" w:pos="0"/>
        </w:tabs>
        <w:ind w:left="360" w:hanging="360"/>
        <w:jc w:val="both"/>
        <w:rPr>
          <w:rFonts w:ascii="Arial" w:hAnsi="Arial" w:cs="Arial"/>
          <w:sz w:val="16"/>
          <w:szCs w:val="16"/>
        </w:rPr>
      </w:pPr>
      <w:r>
        <w:rPr>
          <w:rFonts w:ascii="Arial" w:hAnsi="Arial" w:cs="Arial"/>
          <w:b/>
          <w:sz w:val="16"/>
          <w:szCs w:val="16"/>
        </w:rPr>
        <w:t>D33000</w:t>
      </w:r>
      <w:r w:rsidRPr="00203045">
        <w:rPr>
          <w:rFonts w:ascii="Arial" w:hAnsi="Arial" w:cs="Arial"/>
          <w:b/>
          <w:sz w:val="16"/>
          <w:szCs w:val="16"/>
        </w:rPr>
        <w:t>7</w:t>
      </w:r>
      <w:r w:rsidRPr="00203045">
        <w:rPr>
          <w:rFonts w:ascii="Arial" w:hAnsi="Arial" w:cs="Arial"/>
          <w:b/>
          <w:sz w:val="16"/>
          <w:szCs w:val="16"/>
        </w:rPr>
        <w:tab/>
        <w:t>Parts of a Range Plant Poster</w:t>
      </w:r>
      <w:r w:rsidRPr="00203045">
        <w:rPr>
          <w:rFonts w:ascii="Arial" w:hAnsi="Arial" w:cs="Arial"/>
          <w:sz w:val="16"/>
          <w:szCs w:val="16"/>
        </w:rPr>
        <w:t xml:space="preserve"> </w:t>
      </w:r>
      <w:r w:rsidRPr="007B1A27">
        <w:rPr>
          <w:rFonts w:ascii="Arial" w:hAnsi="Arial" w:cs="Arial"/>
          <w:sz w:val="16"/>
          <w:szCs w:val="16"/>
        </w:rPr>
        <w:t xml:space="preserve">– </w:t>
      </w:r>
      <w:r w:rsidRPr="0049224B">
        <w:rPr>
          <w:rFonts w:ascii="Arial" w:hAnsi="Arial" w:cs="Arial"/>
          <w:sz w:val="16"/>
          <w:szCs w:val="16"/>
        </w:rPr>
        <w:t>Mount a range plant on a poster board. Label all the plant parts. Include the plant label in the lower right corner, including the scientific and common name of the plant. Put your name and 4-H county on the back of the poster.</w:t>
      </w:r>
    </w:p>
    <w:p w14:paraId="4261DB97" w14:textId="77777777" w:rsidR="00ED4AB7" w:rsidRDefault="00ED4AB7" w:rsidP="00ED4AB7">
      <w:pPr>
        <w:tabs>
          <w:tab w:val="left" w:pos="0"/>
        </w:tabs>
        <w:ind w:left="360" w:hanging="360"/>
        <w:jc w:val="both"/>
        <w:rPr>
          <w:rFonts w:ascii="Arial" w:hAnsi="Arial" w:cs="Arial"/>
          <w:sz w:val="16"/>
          <w:szCs w:val="16"/>
        </w:rPr>
      </w:pPr>
      <w:r>
        <w:rPr>
          <w:rFonts w:ascii="Arial" w:hAnsi="Arial" w:cs="Arial"/>
          <w:b/>
          <w:sz w:val="16"/>
          <w:szCs w:val="16"/>
        </w:rPr>
        <w:t>D33000</w:t>
      </w:r>
      <w:r w:rsidRPr="00203045">
        <w:rPr>
          <w:rFonts w:ascii="Arial" w:hAnsi="Arial" w:cs="Arial"/>
          <w:b/>
          <w:sz w:val="16"/>
          <w:szCs w:val="16"/>
        </w:rPr>
        <w:t xml:space="preserve">8 </w:t>
      </w:r>
      <w:r w:rsidRPr="00203045">
        <w:rPr>
          <w:rFonts w:ascii="Arial" w:hAnsi="Arial" w:cs="Arial"/>
          <w:b/>
          <w:sz w:val="16"/>
          <w:szCs w:val="16"/>
        </w:rPr>
        <w:tab/>
      </w:r>
      <w:r>
        <w:rPr>
          <w:rFonts w:ascii="Arial" w:hAnsi="Arial" w:cs="Arial"/>
          <w:b/>
          <w:sz w:val="16"/>
          <w:szCs w:val="16"/>
        </w:rPr>
        <w:t>Special Study</w:t>
      </w:r>
      <w:r w:rsidRPr="00203045">
        <w:rPr>
          <w:rFonts w:ascii="Arial" w:hAnsi="Arial" w:cs="Arial"/>
          <w:b/>
          <w:sz w:val="16"/>
          <w:szCs w:val="16"/>
        </w:rPr>
        <w:t xml:space="preserve"> Board</w:t>
      </w:r>
      <w:r w:rsidRPr="00203045">
        <w:rPr>
          <w:rFonts w:ascii="Arial" w:hAnsi="Arial" w:cs="Arial"/>
          <w:sz w:val="16"/>
          <w:szCs w:val="16"/>
        </w:rPr>
        <w:t xml:space="preserve"> </w:t>
      </w:r>
      <w:r w:rsidRPr="005A0799">
        <w:rPr>
          <w:rFonts w:ascii="Arial" w:hAnsi="Arial" w:cs="Arial"/>
          <w:sz w:val="16"/>
          <w:szCs w:val="16"/>
        </w:rPr>
        <w:t xml:space="preserve">– </w:t>
      </w:r>
      <w:r w:rsidRPr="0049224B">
        <w:rPr>
          <w:rFonts w:ascii="Arial" w:hAnsi="Arial" w:cs="Arial"/>
          <w:sz w:val="16"/>
          <w:szCs w:val="16"/>
        </w:rPr>
        <w:t xml:space="preserve">A display of the results of a clipping study, a degree of use study, range site study, etc. A short essay must accompany the display to explain the reason for the study, what was learned, and study results. This should be placed in a sheet cover attached to the board. </w:t>
      </w:r>
    </w:p>
    <w:p w14:paraId="3F3202BB" w14:textId="77777777" w:rsidR="00ED4AB7" w:rsidRPr="005A0799" w:rsidRDefault="00ED4AB7" w:rsidP="00ED4AB7">
      <w:pPr>
        <w:tabs>
          <w:tab w:val="left" w:pos="0"/>
        </w:tabs>
        <w:ind w:left="360" w:hanging="360"/>
        <w:jc w:val="both"/>
        <w:rPr>
          <w:rFonts w:ascii="Arial" w:hAnsi="Arial" w:cs="Arial"/>
          <w:sz w:val="16"/>
          <w:szCs w:val="16"/>
        </w:rPr>
      </w:pPr>
      <w:r>
        <w:rPr>
          <w:rFonts w:ascii="Arial" w:hAnsi="Arial" w:cs="Arial"/>
          <w:b/>
          <w:sz w:val="16"/>
          <w:szCs w:val="16"/>
        </w:rPr>
        <w:t>D330009</w:t>
      </w:r>
      <w:r w:rsidRPr="00203045">
        <w:rPr>
          <w:rFonts w:ascii="Arial" w:hAnsi="Arial" w:cs="Arial"/>
          <w:b/>
          <w:sz w:val="16"/>
          <w:szCs w:val="16"/>
        </w:rPr>
        <w:tab/>
        <w:t>Junior Rancher Board</w:t>
      </w:r>
      <w:r w:rsidRPr="00203045">
        <w:rPr>
          <w:rFonts w:ascii="Arial" w:hAnsi="Arial" w:cs="Arial"/>
          <w:sz w:val="16"/>
          <w:szCs w:val="16"/>
        </w:rPr>
        <w:t xml:space="preserve"> – </w:t>
      </w:r>
      <w:r w:rsidRPr="00B16A45">
        <w:rPr>
          <w:rFonts w:ascii="Arial" w:hAnsi="Arial" w:cs="Arial"/>
          <w:sz w:val="16"/>
          <w:szCs w:val="16"/>
        </w:rPr>
        <w:t>This exhibit should include a ranch map with a record book or an appropriate educational display on some phase of rangeland or livestock management. A short essay must accompany the display to explain the purpose of the rancher board, what was learned, etc.</w:t>
      </w:r>
    </w:p>
    <w:p w14:paraId="22AEF52C" w14:textId="77777777" w:rsidR="00DB7508" w:rsidRDefault="00DB7508" w:rsidP="00AE2EB9">
      <w:pPr>
        <w:tabs>
          <w:tab w:val="left" w:pos="0"/>
          <w:tab w:val="left" w:pos="360"/>
        </w:tabs>
        <w:rPr>
          <w:rFonts w:ascii="Arial" w:hAnsi="Arial" w:cs="Arial"/>
          <w:sz w:val="16"/>
          <w:szCs w:val="16"/>
        </w:rPr>
      </w:pPr>
    </w:p>
    <w:p w14:paraId="4DF16B70" w14:textId="77777777" w:rsidR="00A744B7" w:rsidRDefault="00A744B7" w:rsidP="00AE2EB9">
      <w:pPr>
        <w:tabs>
          <w:tab w:val="left" w:pos="0"/>
          <w:tab w:val="left" w:pos="360"/>
        </w:tabs>
        <w:rPr>
          <w:rFonts w:ascii="Arial" w:hAnsi="Arial" w:cs="Arial"/>
          <w:sz w:val="16"/>
          <w:szCs w:val="16"/>
        </w:rPr>
      </w:pPr>
    </w:p>
    <w:p w14:paraId="1F855DD2" w14:textId="77777777" w:rsidR="00A744B7" w:rsidRDefault="00A744B7" w:rsidP="00AE2EB9">
      <w:pPr>
        <w:tabs>
          <w:tab w:val="left" w:pos="0"/>
          <w:tab w:val="left" w:pos="360"/>
        </w:tabs>
        <w:rPr>
          <w:rFonts w:ascii="Arial" w:hAnsi="Arial" w:cs="Arial"/>
          <w:sz w:val="16"/>
          <w:szCs w:val="16"/>
        </w:rPr>
      </w:pPr>
    </w:p>
    <w:p w14:paraId="21920DE5" w14:textId="77777777" w:rsidR="00A744B7" w:rsidRPr="00DB7508" w:rsidRDefault="00A744B7" w:rsidP="00AE2EB9">
      <w:pPr>
        <w:tabs>
          <w:tab w:val="left" w:pos="0"/>
          <w:tab w:val="left" w:pos="360"/>
        </w:tabs>
        <w:rPr>
          <w:rFonts w:ascii="Arial" w:hAnsi="Arial" w:cs="Arial"/>
          <w:sz w:val="16"/>
          <w:szCs w:val="16"/>
        </w:rPr>
      </w:pPr>
    </w:p>
    <w:p w14:paraId="342E4931" w14:textId="77777777" w:rsidR="00D76C7C" w:rsidRPr="005A0799" w:rsidRDefault="00D76C7C" w:rsidP="007A2047">
      <w:pPr>
        <w:tabs>
          <w:tab w:val="left" w:pos="0"/>
          <w:tab w:val="left" w:pos="360"/>
        </w:tabs>
        <w:ind w:left="360" w:hanging="360"/>
        <w:jc w:val="center"/>
        <w:rPr>
          <w:rFonts w:ascii="Arial" w:hAnsi="Arial" w:cs="Arial"/>
          <w:sz w:val="16"/>
          <w:szCs w:val="16"/>
        </w:rPr>
      </w:pPr>
      <w:r w:rsidRPr="005A0799">
        <w:rPr>
          <w:rFonts w:ascii="Arial" w:hAnsi="Arial" w:cs="Arial"/>
          <w:b/>
          <w:sz w:val="16"/>
          <w:szCs w:val="16"/>
        </w:rPr>
        <w:t>FORESTRY</w:t>
      </w:r>
    </w:p>
    <w:p w14:paraId="6EBAA81A" w14:textId="77777777" w:rsidR="00D76C7C" w:rsidRPr="005A0799" w:rsidRDefault="00D76C7C" w:rsidP="007A2047">
      <w:pPr>
        <w:tabs>
          <w:tab w:val="left" w:pos="0"/>
          <w:tab w:val="left" w:pos="360"/>
        </w:tabs>
        <w:ind w:left="360" w:hanging="360"/>
        <w:jc w:val="center"/>
        <w:rPr>
          <w:rFonts w:ascii="Arial" w:hAnsi="Arial" w:cs="Arial"/>
          <w:sz w:val="16"/>
          <w:szCs w:val="16"/>
        </w:rPr>
      </w:pPr>
      <w:r w:rsidRPr="005A0799">
        <w:rPr>
          <w:rFonts w:ascii="Arial" w:hAnsi="Arial" w:cs="Arial"/>
          <w:sz w:val="16"/>
          <w:szCs w:val="16"/>
        </w:rPr>
        <w:t>Purple  3.50  Blue  3.00   Red  2.50   White  2.00</w:t>
      </w:r>
    </w:p>
    <w:p w14:paraId="0644C8DB" w14:textId="31E60249" w:rsidR="00FA74B1" w:rsidRPr="000443E7" w:rsidRDefault="00CC1F78" w:rsidP="000443E7">
      <w:pPr>
        <w:tabs>
          <w:tab w:val="left" w:pos="0"/>
          <w:tab w:val="left" w:pos="360"/>
        </w:tabs>
        <w:ind w:left="360" w:hanging="360"/>
        <w:jc w:val="center"/>
        <w:rPr>
          <w:rFonts w:ascii="Arial" w:hAnsi="Arial" w:cs="Arial"/>
          <w:sz w:val="16"/>
          <w:szCs w:val="16"/>
        </w:rPr>
      </w:pPr>
      <w:r w:rsidRPr="005A0799">
        <w:rPr>
          <w:rFonts w:ascii="Arial" w:hAnsi="Arial" w:cs="Arial"/>
          <w:i/>
          <w:sz w:val="16"/>
        </w:rPr>
        <w:t>All static exhibits must have received a purple ribbon at the county fair to advance to the State Fair.</w:t>
      </w:r>
    </w:p>
    <w:p w14:paraId="0F7DD3D4" w14:textId="2D872012" w:rsidR="002A4382" w:rsidRPr="002A4382" w:rsidRDefault="002A4382" w:rsidP="007A2047">
      <w:pPr>
        <w:tabs>
          <w:tab w:val="left" w:pos="0"/>
          <w:tab w:val="left" w:pos="360"/>
        </w:tabs>
        <w:ind w:left="360" w:hanging="360"/>
        <w:jc w:val="both"/>
        <w:rPr>
          <w:rFonts w:ascii="Arial" w:hAnsi="Arial" w:cs="Arial"/>
          <w:sz w:val="16"/>
          <w:szCs w:val="16"/>
        </w:rPr>
      </w:pPr>
      <w:r w:rsidRPr="002A4382">
        <w:rPr>
          <w:rFonts w:ascii="Arial" w:hAnsi="Arial" w:cs="Arial"/>
          <w:sz w:val="16"/>
          <w:szCs w:val="16"/>
        </w:rPr>
        <w:t xml:space="preserve">This category provides 4-H'ers an opportunity to prepare displays that shows their expertise in many aspects of forestry. Involvement in this category will lead to expansion of seed, twig, wood, leaf, and tree knowledge for 4-H'ers. In addition, participants would learn more about common Nebraskan trees. </w:t>
      </w:r>
      <w:r w:rsidR="00D23E8F" w:rsidRPr="00D23E8F">
        <w:rPr>
          <w:rFonts w:ascii="Arial" w:hAnsi="Arial" w:cs="Arial"/>
          <w:sz w:val="16"/>
          <w:szCs w:val="16"/>
        </w:rPr>
        <w:t>For more information about tree classification visit this website https://4hcurriculum.unl.edu/index.php/main/program_project/65</w:t>
      </w:r>
    </w:p>
    <w:p w14:paraId="17DA2578" w14:textId="7ED2BEE9" w:rsidR="00D76C7C" w:rsidRPr="005A0799" w:rsidRDefault="002A4382" w:rsidP="007A2047">
      <w:pPr>
        <w:tabs>
          <w:tab w:val="left" w:pos="0"/>
          <w:tab w:val="left" w:pos="360"/>
        </w:tabs>
        <w:ind w:left="360" w:hanging="360"/>
        <w:jc w:val="both"/>
        <w:rPr>
          <w:rFonts w:ascii="Arial" w:hAnsi="Arial" w:cs="Arial"/>
          <w:b/>
          <w:sz w:val="16"/>
          <w:szCs w:val="16"/>
        </w:rPr>
      </w:pPr>
      <w:r>
        <w:rPr>
          <w:rFonts w:ascii="Arial" w:hAnsi="Arial" w:cs="Arial"/>
          <w:b/>
          <w:sz w:val="16"/>
          <w:szCs w:val="16"/>
        </w:rPr>
        <w:lastRenderedPageBreak/>
        <w:t>Rules</w:t>
      </w:r>
      <w:r w:rsidR="00D76C7C" w:rsidRPr="005A0799">
        <w:rPr>
          <w:rFonts w:ascii="Arial" w:hAnsi="Arial" w:cs="Arial"/>
          <w:b/>
          <w:sz w:val="16"/>
          <w:szCs w:val="16"/>
        </w:rPr>
        <w:t>:</w:t>
      </w:r>
    </w:p>
    <w:p w14:paraId="3A62080B" w14:textId="77777777" w:rsidR="002A4382" w:rsidRPr="002A4382" w:rsidRDefault="002A4382" w:rsidP="002A4382">
      <w:pPr>
        <w:tabs>
          <w:tab w:val="left" w:pos="0"/>
          <w:tab w:val="left" w:pos="360"/>
        </w:tabs>
        <w:jc w:val="both"/>
        <w:rPr>
          <w:rFonts w:ascii="Arial" w:hAnsi="Arial" w:cs="Arial"/>
          <w:sz w:val="16"/>
          <w:szCs w:val="16"/>
        </w:rPr>
      </w:pPr>
      <w:r w:rsidRPr="002A4382">
        <w:rPr>
          <w:rFonts w:ascii="Arial" w:hAnsi="Arial" w:cs="Arial"/>
          <w:sz w:val="16"/>
          <w:szCs w:val="16"/>
        </w:rPr>
        <w:t>1. The official reference for all forestry projects is the Tree Identification Manual (4-H 332) which was recently revised and is available for purchase from UNL Marketplace. Other helpful forestry references include Trees of Nebraska (EC 92-1774-X), Leafing Out (4-H431) and Plant a Tree (EC 17-11-80).</w:t>
      </w:r>
    </w:p>
    <w:p w14:paraId="5DDB6A62" w14:textId="77777777" w:rsidR="002A4382" w:rsidRPr="002A4382" w:rsidRDefault="002A4382" w:rsidP="002A4382">
      <w:pPr>
        <w:tabs>
          <w:tab w:val="left" w:pos="0"/>
          <w:tab w:val="left" w:pos="360"/>
        </w:tabs>
        <w:jc w:val="both"/>
        <w:rPr>
          <w:rFonts w:ascii="Arial" w:hAnsi="Arial" w:cs="Arial"/>
          <w:sz w:val="16"/>
          <w:szCs w:val="16"/>
        </w:rPr>
      </w:pPr>
      <w:r w:rsidRPr="002A4382">
        <w:rPr>
          <w:rFonts w:ascii="Arial" w:hAnsi="Arial" w:cs="Arial"/>
          <w:sz w:val="16"/>
          <w:szCs w:val="16"/>
        </w:rPr>
        <w:t>2. Display "boards" must be made from wood or wood composite, e.g. plywood, fiberboard, or masonite, 1/4" to ½" thick and no larger than 24" x 24". Display boards may be coated, e.g., painted or varnished, on both sides to prevent warping.</w:t>
      </w:r>
    </w:p>
    <w:p w14:paraId="458D0A04" w14:textId="77777777" w:rsidR="002A4382" w:rsidRPr="002A4382" w:rsidRDefault="002A4382" w:rsidP="002A4382">
      <w:pPr>
        <w:tabs>
          <w:tab w:val="left" w:pos="0"/>
          <w:tab w:val="left" w:pos="360"/>
        </w:tabs>
        <w:jc w:val="both"/>
        <w:rPr>
          <w:rFonts w:ascii="Arial" w:hAnsi="Arial" w:cs="Arial"/>
          <w:sz w:val="16"/>
          <w:szCs w:val="16"/>
        </w:rPr>
      </w:pPr>
      <w:r w:rsidRPr="002A4382">
        <w:rPr>
          <w:rFonts w:ascii="Arial" w:hAnsi="Arial" w:cs="Arial"/>
          <w:sz w:val="16"/>
          <w:szCs w:val="16"/>
        </w:rPr>
        <w:t>3. Display "posters" must be made from a material, e.g. foam board or poster board, that will stand upright without buckling, and be no larger than 24" x 24".</w:t>
      </w:r>
    </w:p>
    <w:p w14:paraId="4EC6222E" w14:textId="77777777" w:rsidR="002A4382" w:rsidRPr="002A4382" w:rsidRDefault="002A4382" w:rsidP="002A4382">
      <w:pPr>
        <w:tabs>
          <w:tab w:val="left" w:pos="0"/>
          <w:tab w:val="left" w:pos="360"/>
        </w:tabs>
        <w:jc w:val="both"/>
        <w:rPr>
          <w:rFonts w:ascii="Arial" w:hAnsi="Arial" w:cs="Arial"/>
          <w:sz w:val="16"/>
          <w:szCs w:val="16"/>
        </w:rPr>
      </w:pPr>
      <w:r w:rsidRPr="002A4382">
        <w:rPr>
          <w:rFonts w:ascii="Arial" w:hAnsi="Arial" w:cs="Arial"/>
          <w:sz w:val="16"/>
          <w:szCs w:val="16"/>
        </w:rPr>
        <w:t>4. Display "books" must measure no more than 16" x 16".</w:t>
      </w:r>
    </w:p>
    <w:p w14:paraId="221A19AD" w14:textId="77777777" w:rsidR="002A4382" w:rsidRPr="002A4382" w:rsidRDefault="002A4382" w:rsidP="002A4382">
      <w:pPr>
        <w:tabs>
          <w:tab w:val="left" w:pos="0"/>
          <w:tab w:val="left" w:pos="360"/>
        </w:tabs>
        <w:jc w:val="both"/>
        <w:rPr>
          <w:rFonts w:ascii="Arial" w:hAnsi="Arial" w:cs="Arial"/>
          <w:sz w:val="16"/>
          <w:szCs w:val="16"/>
        </w:rPr>
      </w:pPr>
      <w:r w:rsidRPr="002A4382">
        <w:rPr>
          <w:rFonts w:ascii="Arial" w:hAnsi="Arial" w:cs="Arial"/>
          <w:sz w:val="16"/>
          <w:szCs w:val="16"/>
        </w:rPr>
        <w:t>5. At least 5 of the 10 samples in Class 2, 3, 4, and 5 must be from the list of 60 species described in 4-H 332. Samples must be from 10 different tree species. For example, Emerald Queen Maple and Crimson King Maple are both varieties of the same species (Norway Maple), and thus have the same genus and species name, i.e. Acer platanoides. All samples must be from trees, NO shrubs. If more than 10 samples are included in the display, only the first 10 samples from the current year will be judged.</w:t>
      </w:r>
    </w:p>
    <w:p w14:paraId="5E57C8F4" w14:textId="77777777" w:rsidR="002A4382" w:rsidRPr="002A4382" w:rsidRDefault="002A4382" w:rsidP="002A4382">
      <w:pPr>
        <w:tabs>
          <w:tab w:val="left" w:pos="0"/>
          <w:tab w:val="left" w:pos="360"/>
        </w:tabs>
        <w:jc w:val="both"/>
        <w:rPr>
          <w:rFonts w:ascii="Arial" w:hAnsi="Arial" w:cs="Arial"/>
          <w:sz w:val="16"/>
          <w:szCs w:val="16"/>
        </w:rPr>
      </w:pPr>
      <w:r w:rsidRPr="002A4382">
        <w:rPr>
          <w:rFonts w:ascii="Arial" w:hAnsi="Arial" w:cs="Arial"/>
          <w:sz w:val="16"/>
          <w:szCs w:val="16"/>
        </w:rPr>
        <w:t xml:space="preserve">6. Due to emerald ash borer infestation, no true ash species (Green Ash, White Ash, Black Ash, or Blue Ash) may be included in any collections. Inclusion of a true ash species will result of the project being disqualified. </w:t>
      </w:r>
    </w:p>
    <w:p w14:paraId="68C520F0" w14:textId="77777777" w:rsidR="002A4382" w:rsidRPr="002A4382" w:rsidRDefault="002A4382" w:rsidP="002A4382">
      <w:pPr>
        <w:tabs>
          <w:tab w:val="left" w:pos="0"/>
          <w:tab w:val="left" w:pos="360"/>
        </w:tabs>
        <w:jc w:val="both"/>
        <w:rPr>
          <w:rFonts w:ascii="Arial" w:hAnsi="Arial" w:cs="Arial"/>
          <w:sz w:val="16"/>
          <w:szCs w:val="16"/>
        </w:rPr>
      </w:pPr>
      <w:r w:rsidRPr="002A4382">
        <w:rPr>
          <w:rFonts w:ascii="Arial" w:hAnsi="Arial" w:cs="Arial"/>
          <w:sz w:val="16"/>
          <w:szCs w:val="16"/>
        </w:rPr>
        <w:t>7. Remember that other general labeling standards apply. For example, scientific names are always italicized or underlined. Also, the first letter of a Genus name is always capitalized. The first letter of a species name is always lower case. When required, always indicate complete scientific names (Genus and species) and common names, (e.g. Norway Maple) even when “variety names” are included. For example, the scientific name of Emerald Queen Maple is Acer platanoides and the common name is Norway maple. “Emerald Queen” may be included as the variety name, but variety names are not required.</w:t>
      </w:r>
    </w:p>
    <w:p w14:paraId="7F3893F5" w14:textId="6D8D9165" w:rsidR="00732783" w:rsidRDefault="002A4382" w:rsidP="002A4382">
      <w:pPr>
        <w:tabs>
          <w:tab w:val="left" w:pos="0"/>
          <w:tab w:val="left" w:pos="360"/>
        </w:tabs>
        <w:jc w:val="both"/>
        <w:rPr>
          <w:rFonts w:ascii="Arial" w:hAnsi="Arial" w:cs="Arial"/>
          <w:sz w:val="16"/>
          <w:szCs w:val="16"/>
        </w:rPr>
      </w:pPr>
      <w:r w:rsidRPr="002A4382">
        <w:rPr>
          <w:rFonts w:ascii="Arial" w:hAnsi="Arial" w:cs="Arial"/>
          <w:sz w:val="16"/>
          <w:szCs w:val="16"/>
        </w:rPr>
        <w:t>8. How well the exhibitor follows written directions is an important factor in judging.</w:t>
      </w:r>
    </w:p>
    <w:p w14:paraId="729299C8" w14:textId="77777777" w:rsidR="00230C4D" w:rsidRPr="005A0799" w:rsidRDefault="00230C4D" w:rsidP="002A4382">
      <w:pPr>
        <w:tabs>
          <w:tab w:val="left" w:pos="0"/>
          <w:tab w:val="left" w:pos="360"/>
        </w:tabs>
        <w:jc w:val="both"/>
        <w:rPr>
          <w:rFonts w:ascii="Arial" w:hAnsi="Arial" w:cs="Arial"/>
          <w:b/>
          <w:sz w:val="16"/>
          <w:szCs w:val="16"/>
        </w:rPr>
      </w:pPr>
    </w:p>
    <w:p w14:paraId="389121BB" w14:textId="77777777" w:rsidR="00D76C7C" w:rsidRPr="005A0799" w:rsidRDefault="00D76C7C" w:rsidP="007A2047">
      <w:pPr>
        <w:tabs>
          <w:tab w:val="left" w:pos="0"/>
          <w:tab w:val="left" w:pos="360"/>
        </w:tabs>
        <w:jc w:val="both"/>
        <w:rPr>
          <w:rFonts w:ascii="Arial" w:hAnsi="Arial" w:cs="Arial"/>
          <w:b/>
          <w:sz w:val="16"/>
          <w:szCs w:val="16"/>
        </w:rPr>
      </w:pPr>
      <w:r w:rsidRPr="005A0799">
        <w:rPr>
          <w:rFonts w:ascii="Arial" w:hAnsi="Arial" w:cs="Arial"/>
          <w:b/>
          <w:sz w:val="16"/>
          <w:szCs w:val="16"/>
        </w:rPr>
        <w:t>Dept. D   Division 320</w:t>
      </w:r>
    </w:p>
    <w:p w14:paraId="32C7C300" w14:textId="77777777" w:rsidR="00D76C7C" w:rsidRPr="005A0799" w:rsidRDefault="00D76C7C" w:rsidP="007A2047">
      <w:pPr>
        <w:tabs>
          <w:tab w:val="left" w:pos="0"/>
          <w:tab w:val="left" w:pos="360"/>
        </w:tabs>
        <w:ind w:left="360" w:hanging="360"/>
        <w:jc w:val="both"/>
        <w:rPr>
          <w:rFonts w:ascii="Arial" w:hAnsi="Arial" w:cs="Arial"/>
          <w:b/>
          <w:sz w:val="16"/>
          <w:szCs w:val="16"/>
        </w:rPr>
      </w:pPr>
      <w:r w:rsidRPr="005A0799">
        <w:rPr>
          <w:rFonts w:ascii="Arial" w:hAnsi="Arial" w:cs="Arial"/>
          <w:b/>
          <w:sz w:val="16"/>
          <w:szCs w:val="16"/>
        </w:rPr>
        <w:t>Classes:</w:t>
      </w:r>
    </w:p>
    <w:p w14:paraId="34909617" w14:textId="2CDC3AF5" w:rsidR="00D76C7C" w:rsidRPr="005A0799" w:rsidRDefault="00385CD5" w:rsidP="00E85CEF">
      <w:pPr>
        <w:tabs>
          <w:tab w:val="left" w:pos="-720"/>
          <w:tab w:val="left" w:pos="1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jc w:val="both"/>
        <w:rPr>
          <w:rFonts w:ascii="Arial" w:hAnsi="Arial" w:cs="Arial"/>
          <w:sz w:val="16"/>
          <w:szCs w:val="16"/>
        </w:rPr>
      </w:pPr>
      <w:r w:rsidRPr="002A4382">
        <w:rPr>
          <w:rFonts w:ascii="Arial" w:hAnsi="Arial" w:cs="Arial"/>
          <w:b/>
          <w:sz w:val="16"/>
          <w:szCs w:val="16"/>
          <w:lang w:val="en-CA"/>
        </w:rPr>
        <w:fldChar w:fldCharType="begin"/>
      </w:r>
      <w:r w:rsidR="00D76C7C" w:rsidRPr="002A4382">
        <w:rPr>
          <w:rFonts w:ascii="Arial" w:hAnsi="Arial" w:cs="Arial"/>
          <w:b/>
          <w:sz w:val="16"/>
          <w:szCs w:val="16"/>
          <w:lang w:val="en-CA"/>
        </w:rPr>
        <w:instrText xml:space="preserve"> SEQ CHAPTER \h \r 1</w:instrText>
      </w:r>
      <w:r w:rsidRPr="002A4382">
        <w:rPr>
          <w:rFonts w:ascii="Arial" w:hAnsi="Arial" w:cs="Arial"/>
          <w:b/>
          <w:sz w:val="16"/>
          <w:szCs w:val="16"/>
          <w:lang w:val="en-CA"/>
        </w:rPr>
        <w:fldChar w:fldCharType="end"/>
      </w:r>
      <w:r w:rsidR="002A4382" w:rsidRPr="002A4382">
        <w:rPr>
          <w:rFonts w:ascii="Arial" w:hAnsi="Arial" w:cs="Arial"/>
          <w:b/>
          <w:sz w:val="16"/>
          <w:szCs w:val="16"/>
          <w:lang w:val="en-CA"/>
        </w:rPr>
        <w:t>D320001 -</w:t>
      </w:r>
      <w:r w:rsidR="002A4382">
        <w:rPr>
          <w:b/>
          <w:sz w:val="16"/>
          <w:szCs w:val="16"/>
          <w:lang w:val="en-CA"/>
        </w:rPr>
        <w:t xml:space="preserve"> </w:t>
      </w:r>
      <w:r w:rsidR="00D76C7C" w:rsidRPr="005A0799">
        <w:rPr>
          <w:rFonts w:ascii="Arial" w:hAnsi="Arial" w:cs="Arial"/>
          <w:b/>
          <w:sz w:val="16"/>
          <w:szCs w:val="16"/>
        </w:rPr>
        <w:t>Design-Your-Own Exhibit</w:t>
      </w:r>
    </w:p>
    <w:p w14:paraId="29DAC7F3" w14:textId="38653570" w:rsidR="00515579" w:rsidRPr="005A0799" w:rsidRDefault="00CE7168" w:rsidP="00E85CEF">
      <w:pPr>
        <w:tabs>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jc w:val="both"/>
        <w:rPr>
          <w:rFonts w:ascii="Arial" w:hAnsi="Arial" w:cs="Arial"/>
          <w:b/>
          <w:sz w:val="16"/>
          <w:szCs w:val="16"/>
        </w:rPr>
      </w:pPr>
      <w:r w:rsidRPr="005A0799">
        <w:rPr>
          <w:rFonts w:ascii="Arial" w:hAnsi="Arial" w:cs="Arial"/>
          <w:sz w:val="16"/>
          <w:szCs w:val="16"/>
          <w:lang w:val="en-CA"/>
        </w:rPr>
        <w:t>Prepare an educational exhibit of</w:t>
      </w:r>
      <w:r w:rsidRPr="005A0799">
        <w:rPr>
          <w:lang w:val="en-CA"/>
        </w:rPr>
        <w:t xml:space="preserve"> </w:t>
      </w:r>
      <w:r w:rsidR="00D76C7C" w:rsidRPr="005A0799">
        <w:rPr>
          <w:rFonts w:ascii="Arial" w:hAnsi="Arial" w:cs="Arial"/>
          <w:sz w:val="16"/>
          <w:szCs w:val="16"/>
          <w:lang w:val="en-CA"/>
        </w:rPr>
        <w:t>some aspect of trees, forests or forest</w:t>
      </w:r>
      <w:r w:rsidR="00ED3679" w:rsidRPr="005A0799">
        <w:rPr>
          <w:rFonts w:ascii="Arial" w:hAnsi="Arial" w:cs="Arial"/>
          <w:sz w:val="16"/>
          <w:szCs w:val="16"/>
          <w:lang w:val="en-CA"/>
        </w:rPr>
        <w:t>ry that is of special interest to you.</w:t>
      </w:r>
      <w:r w:rsidR="00D76C7C" w:rsidRPr="005A0799">
        <w:rPr>
          <w:rFonts w:ascii="Arial" w:hAnsi="Arial" w:cs="Arial"/>
          <w:sz w:val="16"/>
          <w:szCs w:val="16"/>
          <w:lang w:val="en-CA"/>
        </w:rPr>
        <w:t xml:space="preserve"> </w:t>
      </w:r>
      <w:r w:rsidR="00ED3679" w:rsidRPr="005A0799">
        <w:rPr>
          <w:rFonts w:ascii="Arial" w:hAnsi="Arial" w:cs="Arial"/>
          <w:sz w:val="16"/>
          <w:szCs w:val="16"/>
          <w:lang w:val="en-CA"/>
        </w:rPr>
        <w:t xml:space="preserve">Possible topics </w:t>
      </w:r>
      <w:r w:rsidR="00D76C7C" w:rsidRPr="005A0799">
        <w:rPr>
          <w:rFonts w:ascii="Arial" w:hAnsi="Arial" w:cs="Arial"/>
          <w:sz w:val="16"/>
          <w:szCs w:val="16"/>
          <w:lang w:val="en-CA"/>
        </w:rPr>
        <w:t xml:space="preserve">include paper recycling, </w:t>
      </w:r>
      <w:r w:rsidR="00ED3679" w:rsidRPr="005A0799">
        <w:rPr>
          <w:rFonts w:ascii="Arial" w:hAnsi="Arial" w:cs="Arial"/>
          <w:sz w:val="16"/>
          <w:szCs w:val="16"/>
          <w:lang w:val="en-CA"/>
        </w:rPr>
        <w:t>wild</w:t>
      </w:r>
      <w:r w:rsidR="00D76C7C" w:rsidRPr="005A0799">
        <w:rPr>
          <w:rFonts w:ascii="Arial" w:hAnsi="Arial" w:cs="Arial"/>
          <w:sz w:val="16"/>
          <w:szCs w:val="16"/>
          <w:lang w:val="en-CA"/>
        </w:rPr>
        <w:t xml:space="preserve"> fire, forest products</w:t>
      </w:r>
      <w:r w:rsidR="00ED3679" w:rsidRPr="005A0799">
        <w:rPr>
          <w:rFonts w:ascii="Arial" w:hAnsi="Arial" w:cs="Arial"/>
          <w:sz w:val="16"/>
          <w:szCs w:val="16"/>
          <w:lang w:val="en-CA"/>
        </w:rPr>
        <w:t>, forest wildlife, or forest pests</w:t>
      </w:r>
      <w:r w:rsidR="00D76C7C" w:rsidRPr="005A0799">
        <w:rPr>
          <w:rFonts w:ascii="Arial" w:hAnsi="Arial" w:cs="Arial"/>
          <w:sz w:val="16"/>
          <w:szCs w:val="16"/>
          <w:lang w:val="en-CA"/>
        </w:rPr>
        <w:t>. The only requirement is that the display be no</w:t>
      </w:r>
      <w:r w:rsidR="002C4819" w:rsidRPr="005A0799">
        <w:rPr>
          <w:rFonts w:ascii="Arial" w:hAnsi="Arial" w:cs="Arial"/>
          <w:sz w:val="16"/>
          <w:szCs w:val="16"/>
          <w:lang w:val="en-CA"/>
        </w:rPr>
        <w:t xml:space="preserve"> </w:t>
      </w:r>
      <w:r w:rsidR="00D76C7C" w:rsidRPr="005A0799">
        <w:rPr>
          <w:rFonts w:ascii="Arial" w:hAnsi="Arial" w:cs="Arial"/>
          <w:sz w:val="16"/>
          <w:szCs w:val="16"/>
          <w:lang w:val="en-CA"/>
        </w:rPr>
        <w:t>larger than 24 inches by 24 inches by 24 inches</w:t>
      </w:r>
      <w:r w:rsidR="00ED3679" w:rsidRPr="005A0799">
        <w:rPr>
          <w:rFonts w:ascii="Arial" w:hAnsi="Arial" w:cs="Arial"/>
          <w:sz w:val="16"/>
          <w:szCs w:val="16"/>
          <w:lang w:val="en-CA"/>
        </w:rPr>
        <w:t>.</w:t>
      </w:r>
      <w:r w:rsidR="00D76C7C" w:rsidRPr="005A0799">
        <w:rPr>
          <w:rFonts w:ascii="Arial" w:hAnsi="Arial" w:cs="Arial"/>
          <w:sz w:val="16"/>
          <w:szCs w:val="16"/>
          <w:lang w:val="en-CA"/>
        </w:rPr>
        <w:t xml:space="preserve"> </w:t>
      </w:r>
      <w:r w:rsidR="00ED3679" w:rsidRPr="005A0799">
        <w:rPr>
          <w:rFonts w:ascii="Arial" w:hAnsi="Arial" w:cs="Arial"/>
          <w:sz w:val="16"/>
          <w:szCs w:val="16"/>
          <w:lang w:val="en-CA"/>
        </w:rPr>
        <w:t>P</w:t>
      </w:r>
      <w:r w:rsidR="00D76C7C" w:rsidRPr="005A0799">
        <w:rPr>
          <w:rFonts w:ascii="Arial" w:hAnsi="Arial" w:cs="Arial"/>
          <w:sz w:val="16"/>
          <w:szCs w:val="16"/>
          <w:lang w:val="en-CA"/>
        </w:rPr>
        <w:t>hotographs, drawings, samples, charts, posters, etc</w:t>
      </w:r>
      <w:r w:rsidR="00ED3679" w:rsidRPr="005A0799">
        <w:rPr>
          <w:rFonts w:ascii="Arial" w:hAnsi="Arial" w:cs="Arial"/>
          <w:sz w:val="16"/>
          <w:szCs w:val="16"/>
          <w:lang w:val="en-CA"/>
        </w:rPr>
        <w:t xml:space="preserve"> can be used but</w:t>
      </w:r>
      <w:r w:rsidR="00995B03">
        <w:rPr>
          <w:rFonts w:ascii="Arial" w:hAnsi="Arial" w:cs="Arial"/>
          <w:sz w:val="16"/>
          <w:szCs w:val="16"/>
          <w:lang w:val="en-CA"/>
        </w:rPr>
        <w:t>,</w:t>
      </w:r>
      <w:r w:rsidR="00D76C7C" w:rsidRPr="005A0799">
        <w:rPr>
          <w:rFonts w:ascii="Arial" w:hAnsi="Arial" w:cs="Arial"/>
          <w:sz w:val="16"/>
          <w:szCs w:val="16"/>
          <w:lang w:val="en-CA"/>
        </w:rPr>
        <w:t xml:space="preserve"> </w:t>
      </w:r>
      <w:r w:rsidR="00ED3679" w:rsidRPr="005A0799">
        <w:rPr>
          <w:rFonts w:ascii="Arial" w:hAnsi="Arial" w:cs="Arial"/>
          <w:sz w:val="16"/>
          <w:szCs w:val="16"/>
          <w:lang w:val="en-CA"/>
        </w:rPr>
        <w:t>i</w:t>
      </w:r>
      <w:r w:rsidR="00995B03">
        <w:rPr>
          <w:rFonts w:ascii="Arial" w:hAnsi="Arial" w:cs="Arial"/>
          <w:sz w:val="16"/>
          <w:szCs w:val="16"/>
          <w:lang w:val="en-CA"/>
        </w:rPr>
        <w:t>n</w:t>
      </w:r>
      <w:r w:rsidR="00D76C7C" w:rsidRPr="005A0799">
        <w:rPr>
          <w:rFonts w:ascii="Arial" w:hAnsi="Arial" w:cs="Arial"/>
          <w:sz w:val="16"/>
          <w:szCs w:val="16"/>
          <w:lang w:val="en-CA"/>
        </w:rPr>
        <w:t>clude enough information to adequately explain the</w:t>
      </w:r>
      <w:r w:rsidR="00ED3679" w:rsidRPr="005A0799">
        <w:rPr>
          <w:rFonts w:ascii="Arial" w:hAnsi="Arial" w:cs="Arial"/>
          <w:sz w:val="16"/>
          <w:szCs w:val="16"/>
          <w:lang w:val="en-CA"/>
        </w:rPr>
        <w:t xml:space="preserve"> topic</w:t>
      </w:r>
      <w:r w:rsidR="00D76C7C" w:rsidRPr="005A0799">
        <w:rPr>
          <w:rFonts w:ascii="Arial" w:hAnsi="Arial" w:cs="Arial"/>
          <w:sz w:val="16"/>
          <w:szCs w:val="16"/>
          <w:lang w:val="en-CA"/>
        </w:rPr>
        <w:t xml:space="preserve">. </w:t>
      </w:r>
      <w:r w:rsidR="002C4819" w:rsidRPr="005A0799">
        <w:rPr>
          <w:rFonts w:ascii="Arial" w:hAnsi="Arial" w:cs="Arial"/>
          <w:sz w:val="16"/>
          <w:szCs w:val="16"/>
        </w:rPr>
        <w:t>Your display should be substantially different from other display classes.</w:t>
      </w:r>
      <w:r w:rsidR="002C4819" w:rsidRPr="005A0799">
        <w:rPr>
          <w:rFonts w:ascii="Arial" w:hAnsi="Arial" w:cs="Arial"/>
        </w:rPr>
        <w:t xml:space="preserve"> </w:t>
      </w:r>
      <w:r w:rsidR="00D76C7C" w:rsidRPr="005A0799">
        <w:rPr>
          <w:rFonts w:ascii="Arial" w:hAnsi="Arial" w:cs="Arial"/>
          <w:sz w:val="16"/>
          <w:szCs w:val="16"/>
          <w:lang w:val="en-CA"/>
        </w:rPr>
        <w:t>Be as creative as you like.</w:t>
      </w:r>
    </w:p>
    <w:p w14:paraId="493575B7" w14:textId="76985796" w:rsidR="00D76C7C" w:rsidRPr="005A0799" w:rsidRDefault="002A4382" w:rsidP="007A204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jc w:val="both"/>
        <w:rPr>
          <w:rFonts w:ascii="Arial" w:hAnsi="Arial" w:cs="Arial"/>
          <w:b/>
          <w:sz w:val="16"/>
          <w:szCs w:val="16"/>
        </w:rPr>
      </w:pPr>
      <w:r>
        <w:rPr>
          <w:rFonts w:ascii="Arial" w:hAnsi="Arial" w:cs="Arial"/>
          <w:b/>
          <w:sz w:val="16"/>
          <w:szCs w:val="16"/>
        </w:rPr>
        <w:t xml:space="preserve">D320002 - </w:t>
      </w:r>
      <w:r w:rsidR="00D76C7C" w:rsidRPr="002A4382">
        <w:rPr>
          <w:rFonts w:ascii="Arial" w:hAnsi="Arial" w:cs="Arial"/>
          <w:b/>
          <w:sz w:val="16"/>
          <w:szCs w:val="16"/>
        </w:rPr>
        <w:t>Leaf Display</w:t>
      </w:r>
      <w:r w:rsidR="00BC75AA" w:rsidRPr="005A0799">
        <w:rPr>
          <w:rFonts w:ascii="Arial" w:hAnsi="Arial" w:cs="Arial"/>
          <w:b/>
          <w:sz w:val="16"/>
          <w:szCs w:val="16"/>
        </w:rPr>
        <w:t xml:space="preserve">:  </w:t>
      </w:r>
      <w:r w:rsidR="00CE7168" w:rsidRPr="005A0799">
        <w:rPr>
          <w:rFonts w:ascii="Arial" w:hAnsi="Arial" w:cs="Arial"/>
          <w:sz w:val="16"/>
          <w:szCs w:val="16"/>
          <w:lang w:val="en-CA"/>
        </w:rPr>
        <w:t xml:space="preserve">The leaf </w:t>
      </w:r>
      <w:r w:rsidR="00D76C7C" w:rsidRPr="005A0799">
        <w:rPr>
          <w:rFonts w:ascii="Arial" w:hAnsi="Arial" w:cs="Arial"/>
          <w:sz w:val="16"/>
          <w:szCs w:val="16"/>
          <w:lang w:val="en-CA"/>
        </w:rPr>
        <w:t xml:space="preserve">display should include samples of </w:t>
      </w:r>
      <w:r w:rsidR="00ED3679" w:rsidRPr="005A0799">
        <w:rPr>
          <w:rFonts w:ascii="Arial" w:hAnsi="Arial" w:cs="Arial"/>
          <w:sz w:val="16"/>
          <w:szCs w:val="16"/>
          <w:lang w:val="en-CA"/>
        </w:rPr>
        <w:t>“</w:t>
      </w:r>
      <w:r w:rsidR="00D76C7C" w:rsidRPr="005A0799">
        <w:rPr>
          <w:rFonts w:ascii="Arial" w:hAnsi="Arial" w:cs="Arial"/>
          <w:sz w:val="16"/>
          <w:szCs w:val="16"/>
          <w:lang w:val="en-CA"/>
        </w:rPr>
        <w:t>complete leaves</w:t>
      </w:r>
      <w:r w:rsidR="00ED3679" w:rsidRPr="005A0799">
        <w:rPr>
          <w:rFonts w:ascii="Arial" w:hAnsi="Arial" w:cs="Arial"/>
          <w:sz w:val="16"/>
          <w:szCs w:val="16"/>
          <w:lang w:val="en-CA"/>
        </w:rPr>
        <w:t>”</w:t>
      </w:r>
      <w:r w:rsidR="00D76C7C" w:rsidRPr="005A0799">
        <w:rPr>
          <w:rFonts w:ascii="Arial" w:hAnsi="Arial" w:cs="Arial"/>
          <w:sz w:val="16"/>
          <w:szCs w:val="16"/>
          <w:lang w:val="en-CA"/>
        </w:rPr>
        <w:t xml:space="preserve"> from 10</w:t>
      </w:r>
      <w:r w:rsidR="00ED3679" w:rsidRPr="005A0799">
        <w:rPr>
          <w:rFonts w:ascii="Arial" w:hAnsi="Arial" w:cs="Arial"/>
          <w:sz w:val="16"/>
          <w:szCs w:val="16"/>
          <w:lang w:val="en-CA"/>
        </w:rPr>
        <w:t xml:space="preserve"> different</w:t>
      </w:r>
      <w:r w:rsidR="00D76C7C" w:rsidRPr="005A0799">
        <w:rPr>
          <w:rFonts w:ascii="Arial" w:hAnsi="Arial" w:cs="Arial"/>
          <w:sz w:val="16"/>
          <w:szCs w:val="16"/>
          <w:lang w:val="en-CA"/>
        </w:rPr>
        <w:t xml:space="preserve"> tree</w:t>
      </w:r>
      <w:r w:rsidR="00ED3679" w:rsidRPr="005A0799">
        <w:rPr>
          <w:rFonts w:ascii="Arial" w:hAnsi="Arial" w:cs="Arial"/>
          <w:sz w:val="16"/>
          <w:szCs w:val="16"/>
          <w:lang w:val="en-CA"/>
        </w:rPr>
        <w:t xml:space="preserve"> </w:t>
      </w:r>
      <w:r w:rsidR="00D76C7C" w:rsidRPr="005A0799">
        <w:rPr>
          <w:rFonts w:ascii="Arial" w:hAnsi="Arial" w:cs="Arial"/>
          <w:sz w:val="16"/>
          <w:szCs w:val="16"/>
          <w:lang w:val="en-CA"/>
        </w:rPr>
        <w:t>s</w:t>
      </w:r>
      <w:r w:rsidR="00ED3679" w:rsidRPr="005A0799">
        <w:rPr>
          <w:rFonts w:ascii="Arial" w:hAnsi="Arial" w:cs="Arial"/>
          <w:sz w:val="16"/>
          <w:szCs w:val="16"/>
          <w:lang w:val="en-CA"/>
        </w:rPr>
        <w:t>pecies</w:t>
      </w:r>
      <w:r w:rsidR="00D76C7C" w:rsidRPr="005A0799">
        <w:rPr>
          <w:rFonts w:ascii="Arial" w:hAnsi="Arial" w:cs="Arial"/>
          <w:sz w:val="16"/>
          <w:szCs w:val="16"/>
          <w:lang w:val="en-CA"/>
        </w:rPr>
        <w:t xml:space="preserve">. </w:t>
      </w:r>
      <w:r w:rsidR="00ED3679" w:rsidRPr="005A0799">
        <w:rPr>
          <w:rFonts w:ascii="Arial" w:hAnsi="Arial" w:cs="Arial"/>
          <w:sz w:val="16"/>
          <w:szCs w:val="16"/>
          <w:lang w:val="en-CA"/>
        </w:rPr>
        <w:t>The display must i</w:t>
      </w:r>
      <w:r w:rsidR="00D76C7C" w:rsidRPr="005A0799">
        <w:rPr>
          <w:rFonts w:ascii="Arial" w:hAnsi="Arial" w:cs="Arial"/>
          <w:sz w:val="16"/>
          <w:szCs w:val="16"/>
          <w:lang w:val="en-CA"/>
        </w:rPr>
        <w:t>nclude</w:t>
      </w:r>
      <w:r w:rsidR="00ED3679" w:rsidRPr="005A0799">
        <w:rPr>
          <w:rFonts w:ascii="Arial" w:hAnsi="Arial" w:cs="Arial"/>
          <w:sz w:val="16"/>
          <w:szCs w:val="16"/>
          <w:lang w:val="en-CA"/>
        </w:rPr>
        <w:t xml:space="preserve"> at least two samples of</w:t>
      </w:r>
      <w:r w:rsidR="00D76C7C" w:rsidRPr="005A0799">
        <w:rPr>
          <w:rFonts w:ascii="Arial" w:hAnsi="Arial" w:cs="Arial"/>
          <w:sz w:val="16"/>
          <w:szCs w:val="16"/>
          <w:lang w:val="en-CA"/>
        </w:rPr>
        <w:t xml:space="preserve"> simple</w:t>
      </w:r>
      <w:r w:rsidR="00ED3679" w:rsidRPr="005A0799">
        <w:rPr>
          <w:rFonts w:ascii="Arial" w:hAnsi="Arial" w:cs="Arial"/>
          <w:sz w:val="16"/>
          <w:szCs w:val="16"/>
          <w:lang w:val="en-CA"/>
        </w:rPr>
        <w:t xml:space="preserve"> leaves,</w:t>
      </w:r>
      <w:r w:rsidR="00515579" w:rsidRPr="005A0799">
        <w:rPr>
          <w:rFonts w:ascii="Arial" w:hAnsi="Arial" w:cs="Arial"/>
          <w:sz w:val="16"/>
          <w:szCs w:val="16"/>
          <w:lang w:val="en-CA"/>
        </w:rPr>
        <w:t xml:space="preserve"> compound leaves, and </w:t>
      </w:r>
      <w:r w:rsidR="00D76C7C" w:rsidRPr="005A0799">
        <w:rPr>
          <w:rFonts w:ascii="Arial" w:hAnsi="Arial" w:cs="Arial"/>
          <w:sz w:val="16"/>
          <w:szCs w:val="16"/>
          <w:lang w:val="en-CA"/>
        </w:rPr>
        <w:t>conifer leaves</w:t>
      </w:r>
      <w:r w:rsidR="00ED3679" w:rsidRPr="005A0799">
        <w:rPr>
          <w:rFonts w:ascii="Arial" w:hAnsi="Arial" w:cs="Arial"/>
          <w:sz w:val="16"/>
          <w:szCs w:val="16"/>
          <w:lang w:val="en-CA"/>
        </w:rPr>
        <w:t>.</w:t>
      </w:r>
      <w:r w:rsidR="00515579" w:rsidRPr="005A0799">
        <w:rPr>
          <w:rFonts w:ascii="Arial" w:hAnsi="Arial" w:cs="Arial"/>
          <w:sz w:val="16"/>
          <w:szCs w:val="16"/>
          <w:lang w:val="en-CA"/>
        </w:rPr>
        <w:t xml:space="preserve">  Leaves should be </w:t>
      </w:r>
      <w:r w:rsidR="00D76C7C" w:rsidRPr="005A0799">
        <w:rPr>
          <w:rFonts w:ascii="Arial" w:hAnsi="Arial" w:cs="Arial"/>
          <w:sz w:val="16"/>
          <w:szCs w:val="16"/>
          <w:lang w:val="en-CA"/>
        </w:rPr>
        <w:t>pressed, dried and mounted.</w:t>
      </w:r>
    </w:p>
    <w:p w14:paraId="22F1CF6A" w14:textId="5DA3130A" w:rsidR="00A443BD" w:rsidRPr="005A0799" w:rsidRDefault="002C4819" w:rsidP="007A2047">
      <w:pPr>
        <w:tabs>
          <w:tab w:val="left" w:pos="180"/>
        </w:tabs>
        <w:ind w:left="180"/>
        <w:jc w:val="both"/>
        <w:rPr>
          <w:rFonts w:ascii="Arial" w:hAnsi="Arial" w:cs="Arial"/>
          <w:sz w:val="16"/>
          <w:szCs w:val="16"/>
        </w:rPr>
      </w:pPr>
      <w:r w:rsidRPr="0026317C">
        <w:rPr>
          <w:rFonts w:ascii="Arial" w:hAnsi="Arial" w:cs="Arial"/>
          <w:bCs/>
          <w:sz w:val="16"/>
          <w:szCs w:val="16"/>
          <w:u w:val="single"/>
        </w:rPr>
        <w:t>Collection</w:t>
      </w:r>
      <w:r w:rsidRPr="0026317C">
        <w:rPr>
          <w:rFonts w:ascii="Arial" w:hAnsi="Arial" w:cs="Arial"/>
          <w:bCs/>
          <w:sz w:val="16"/>
          <w:szCs w:val="16"/>
        </w:rPr>
        <w:t>:</w:t>
      </w:r>
      <w:r w:rsidR="00A443BD" w:rsidRPr="005A0799">
        <w:rPr>
          <w:rFonts w:ascii="Arial" w:hAnsi="Arial" w:cs="Arial"/>
          <w:sz w:val="16"/>
          <w:szCs w:val="16"/>
        </w:rPr>
        <w:t xml:space="preserve"> Whenever possible, collect leaves from mature trees. </w:t>
      </w:r>
      <w:r w:rsidR="00ED3679" w:rsidRPr="005A0799">
        <w:rPr>
          <w:rFonts w:ascii="Arial" w:hAnsi="Arial" w:cs="Arial"/>
          <w:sz w:val="16"/>
          <w:szCs w:val="16"/>
        </w:rPr>
        <w:t>Collect leaves any time after they have reached full size, usually beginning in early summer. L</w:t>
      </w:r>
      <w:r w:rsidR="00A443BD" w:rsidRPr="005A0799">
        <w:rPr>
          <w:rFonts w:ascii="Arial" w:hAnsi="Arial" w:cs="Arial"/>
          <w:sz w:val="16"/>
          <w:szCs w:val="16"/>
        </w:rPr>
        <w:t xml:space="preserve">eaf samples should </w:t>
      </w:r>
      <w:r w:rsidR="00ED3679" w:rsidRPr="005A0799">
        <w:rPr>
          <w:rFonts w:ascii="Arial" w:hAnsi="Arial" w:cs="Arial"/>
          <w:sz w:val="16"/>
          <w:szCs w:val="16"/>
        </w:rPr>
        <w:t>be in good condition</w:t>
      </w:r>
      <w:r w:rsidR="00A443BD" w:rsidRPr="005A0799">
        <w:rPr>
          <w:rFonts w:ascii="Arial" w:hAnsi="Arial" w:cs="Arial"/>
          <w:sz w:val="16"/>
          <w:szCs w:val="16"/>
        </w:rPr>
        <w:t>, representative of the average leaves on the tree.  Keep in mind that shaded leaves oft</w:t>
      </w:r>
      <w:r w:rsidR="00BC75AA" w:rsidRPr="005A0799">
        <w:rPr>
          <w:rFonts w:ascii="Arial" w:hAnsi="Arial" w:cs="Arial"/>
          <w:sz w:val="16"/>
          <w:szCs w:val="16"/>
        </w:rPr>
        <w:t xml:space="preserve">en are much larger than normal.  </w:t>
      </w:r>
      <w:r w:rsidR="00A443BD" w:rsidRPr="005A0799">
        <w:rPr>
          <w:rFonts w:ascii="Arial" w:hAnsi="Arial" w:cs="Arial"/>
          <w:sz w:val="16"/>
          <w:szCs w:val="16"/>
        </w:rPr>
        <w:t>Carefully remove leaves from the twig with the entire petiole or ra</w:t>
      </w:r>
      <w:r w:rsidR="002D7231" w:rsidRPr="005A0799">
        <w:rPr>
          <w:rFonts w:ascii="Arial" w:hAnsi="Arial" w:cs="Arial"/>
          <w:sz w:val="16"/>
          <w:szCs w:val="16"/>
        </w:rPr>
        <w:t xml:space="preserve">chis intact. </w:t>
      </w:r>
      <w:r w:rsidR="004E46FD" w:rsidRPr="005A0799">
        <w:rPr>
          <w:rFonts w:ascii="Arial" w:hAnsi="Arial" w:cs="Arial"/>
          <w:sz w:val="16"/>
          <w:szCs w:val="16"/>
        </w:rPr>
        <w:t xml:space="preserve">  After </w:t>
      </w:r>
      <w:r w:rsidR="00A443BD" w:rsidRPr="005A0799">
        <w:rPr>
          <w:rFonts w:ascii="Arial" w:hAnsi="Arial" w:cs="Arial"/>
          <w:sz w:val="16"/>
          <w:szCs w:val="16"/>
        </w:rPr>
        <w:t xml:space="preserve">collection, fresh leaf samples can be temporarily </w:t>
      </w:r>
      <w:r w:rsidR="00515579" w:rsidRPr="005A0799">
        <w:rPr>
          <w:rFonts w:ascii="Arial" w:hAnsi="Arial" w:cs="Arial"/>
          <w:sz w:val="16"/>
          <w:szCs w:val="16"/>
        </w:rPr>
        <w:t>stored within</w:t>
      </w:r>
      <w:r w:rsidR="00A443BD" w:rsidRPr="005A0799">
        <w:rPr>
          <w:rFonts w:ascii="Arial" w:hAnsi="Arial" w:cs="Arial"/>
          <w:sz w:val="16"/>
          <w:szCs w:val="16"/>
        </w:rPr>
        <w:t xml:space="preserve"> the pages of an old magazine, but they shoul</w:t>
      </w:r>
      <w:r w:rsidR="004570A0">
        <w:rPr>
          <w:rFonts w:ascii="Arial" w:hAnsi="Arial" w:cs="Arial"/>
          <w:sz w:val="16"/>
          <w:szCs w:val="16"/>
        </w:rPr>
        <w:t>d be properly pressed and dried</w:t>
      </w:r>
      <w:r w:rsidR="00A443BD" w:rsidRPr="005A0799">
        <w:rPr>
          <w:rFonts w:ascii="Arial" w:hAnsi="Arial" w:cs="Arial"/>
          <w:sz w:val="16"/>
          <w:szCs w:val="16"/>
        </w:rPr>
        <w:t xml:space="preserve"> for display.  Be sure to record pertinent information during collection. </w:t>
      </w:r>
      <w:r w:rsidR="00995B03">
        <w:rPr>
          <w:rFonts w:ascii="Arial" w:hAnsi="Arial" w:cs="Arial"/>
          <w:sz w:val="16"/>
          <w:szCs w:val="16"/>
        </w:rPr>
        <w:t>All collection must be done by the exhibitor.</w:t>
      </w:r>
    </w:p>
    <w:p w14:paraId="31AED87F" w14:textId="77777777" w:rsidR="00A443BD" w:rsidRPr="005A0799" w:rsidRDefault="00A443BD" w:rsidP="007A2047">
      <w:pPr>
        <w:tabs>
          <w:tab w:val="left" w:pos="180"/>
        </w:tabs>
        <w:ind w:left="180"/>
        <w:jc w:val="both"/>
        <w:rPr>
          <w:rFonts w:ascii="Arial" w:hAnsi="Arial" w:cs="Arial"/>
          <w:sz w:val="16"/>
          <w:szCs w:val="16"/>
        </w:rPr>
      </w:pPr>
      <w:r w:rsidRPr="0026317C">
        <w:rPr>
          <w:rFonts w:ascii="Arial" w:hAnsi="Arial" w:cs="Arial"/>
          <w:bCs/>
          <w:sz w:val="16"/>
          <w:szCs w:val="16"/>
          <w:u w:val="single"/>
        </w:rPr>
        <w:t>Mounting:</w:t>
      </w:r>
      <w:r w:rsidRPr="005A0799">
        <w:rPr>
          <w:rFonts w:ascii="Arial" w:hAnsi="Arial" w:cs="Arial"/>
          <w:sz w:val="16"/>
          <w:szCs w:val="16"/>
        </w:rPr>
        <w:t xml:space="preserve"> </w:t>
      </w:r>
      <w:r w:rsidR="002C4819" w:rsidRPr="005A0799">
        <w:rPr>
          <w:rFonts w:ascii="Arial" w:hAnsi="Arial" w:cs="Arial"/>
          <w:sz w:val="16"/>
          <w:szCs w:val="16"/>
        </w:rPr>
        <w:t>Leaves may be displayed in a notebook or on a display board. Any method may be used to mount leaves, e.g.  wire, glue, tape, staples, plastic bags, but be sure all their features can be clearly identified.</w:t>
      </w:r>
    </w:p>
    <w:p w14:paraId="3FB0E096" w14:textId="5BBC0BC0" w:rsidR="009A13B1" w:rsidRPr="009A13B1" w:rsidRDefault="009A13B1" w:rsidP="009A13B1">
      <w:pPr>
        <w:tabs>
          <w:tab w:val="left" w:pos="180"/>
          <w:tab w:val="left" w:pos="270"/>
        </w:tabs>
        <w:ind w:left="180"/>
        <w:jc w:val="both"/>
        <w:rPr>
          <w:rFonts w:ascii="Arial" w:hAnsi="Arial" w:cs="Arial"/>
          <w:bCs/>
          <w:sz w:val="16"/>
          <w:szCs w:val="16"/>
        </w:rPr>
      </w:pPr>
      <w:r w:rsidRPr="009A13B1">
        <w:rPr>
          <w:rFonts w:ascii="Arial" w:hAnsi="Arial" w:cs="Arial"/>
          <w:bCs/>
          <w:sz w:val="16"/>
          <w:szCs w:val="16"/>
          <w:u w:val="single"/>
        </w:rPr>
        <w:t xml:space="preserve">Labeling: </w:t>
      </w:r>
      <w:r w:rsidRPr="009A13B1">
        <w:rPr>
          <w:rFonts w:ascii="Arial" w:hAnsi="Arial" w:cs="Arial"/>
          <w:bCs/>
          <w:sz w:val="16"/>
          <w:szCs w:val="16"/>
        </w:rPr>
        <w:t xml:space="preserve">The label for each sample must include: 1. common name 2. scientific name 3. leaf type 4. leaf arrangement (for broadleaf trees) 5. leaf composition (for broadleaf trees) 6. collector’s name 7. collection date 8. collection location (be specific, state and </w:t>
      </w:r>
      <w:r w:rsidRPr="009A13B1">
        <w:rPr>
          <w:rFonts w:ascii="Arial" w:hAnsi="Arial" w:cs="Arial"/>
          <w:bCs/>
          <w:sz w:val="16"/>
          <w:szCs w:val="16"/>
        </w:rPr>
        <w:lastRenderedPageBreak/>
        <w:t>county at a minimum) If a twig is included with a sample, indicate “twig included” on the label. For example, the twig may be included with an eastern red cedar sample because the leaves are very small and difficult to remove from the twig.</w:t>
      </w:r>
    </w:p>
    <w:p w14:paraId="6D563DDA" w14:textId="3996B663" w:rsidR="00843ED8" w:rsidRPr="009A13B1" w:rsidRDefault="009A13B1" w:rsidP="009A13B1">
      <w:pPr>
        <w:tabs>
          <w:tab w:val="left" w:pos="180"/>
          <w:tab w:val="left" w:pos="270"/>
        </w:tabs>
        <w:ind w:left="180"/>
        <w:jc w:val="both"/>
        <w:rPr>
          <w:rFonts w:ascii="Arial" w:hAnsi="Arial" w:cs="Arial"/>
          <w:b/>
          <w:sz w:val="16"/>
          <w:szCs w:val="16"/>
        </w:rPr>
      </w:pPr>
      <w:r w:rsidRPr="009A13B1">
        <w:rPr>
          <w:rFonts w:ascii="Arial" w:hAnsi="Arial" w:cs="Arial"/>
          <w:bCs/>
          <w:sz w:val="16"/>
          <w:szCs w:val="16"/>
          <w:u w:val="single"/>
        </w:rPr>
        <w:t>Supplemental information</w:t>
      </w:r>
      <w:r w:rsidRPr="009A13B1">
        <w:rPr>
          <w:rFonts w:ascii="Arial" w:hAnsi="Arial" w:cs="Arial"/>
          <w:bCs/>
          <w:sz w:val="16"/>
          <w:szCs w:val="16"/>
        </w:rPr>
        <w:t>: e.g. general uses, common products, fall color, etc., may be included to enhance educational value.</w:t>
      </w:r>
    </w:p>
    <w:p w14:paraId="45162315" w14:textId="4AF6EB66" w:rsidR="000B77D9" w:rsidRPr="005A0799" w:rsidRDefault="002A4382" w:rsidP="006A6243">
      <w:pPr>
        <w:ind w:left="90" w:hanging="90"/>
        <w:jc w:val="both"/>
        <w:rPr>
          <w:rFonts w:ascii="Arial" w:hAnsi="Arial" w:cs="Arial"/>
          <w:b/>
          <w:sz w:val="16"/>
          <w:szCs w:val="16"/>
        </w:rPr>
      </w:pPr>
      <w:r>
        <w:rPr>
          <w:rFonts w:ascii="Arial" w:hAnsi="Arial" w:cs="Arial"/>
          <w:b/>
          <w:sz w:val="16"/>
          <w:szCs w:val="16"/>
        </w:rPr>
        <w:t xml:space="preserve">D320003 - </w:t>
      </w:r>
      <w:r w:rsidR="00A443BD" w:rsidRPr="002A4382">
        <w:rPr>
          <w:rFonts w:ascii="Arial" w:hAnsi="Arial" w:cs="Arial"/>
          <w:b/>
          <w:sz w:val="16"/>
          <w:szCs w:val="16"/>
        </w:rPr>
        <w:t>Twig Display</w:t>
      </w:r>
    </w:p>
    <w:p w14:paraId="7D4CC646" w14:textId="6878E19F" w:rsidR="002C4819" w:rsidRPr="005A0799" w:rsidRDefault="002C4819" w:rsidP="006A6243">
      <w:pPr>
        <w:ind w:left="180"/>
        <w:jc w:val="both"/>
        <w:rPr>
          <w:rFonts w:ascii="Arial" w:hAnsi="Arial" w:cs="Arial"/>
          <w:sz w:val="16"/>
          <w:szCs w:val="18"/>
        </w:rPr>
      </w:pPr>
      <w:r w:rsidRPr="005A0799">
        <w:rPr>
          <w:rFonts w:ascii="Arial" w:hAnsi="Arial" w:cs="Arial"/>
          <w:sz w:val="16"/>
          <w:szCs w:val="18"/>
          <w:lang w:val="en-CA"/>
        </w:rPr>
        <w:t>The twig</w:t>
      </w:r>
      <w:r w:rsidRPr="005A0799">
        <w:rPr>
          <w:sz w:val="16"/>
          <w:szCs w:val="18"/>
          <w:lang w:val="en-CA"/>
        </w:rPr>
        <w:t xml:space="preserve"> </w:t>
      </w:r>
      <w:r w:rsidRPr="005A0799">
        <w:rPr>
          <w:sz w:val="16"/>
          <w:szCs w:val="18"/>
          <w:lang w:val="en-CA"/>
        </w:rPr>
        <w:fldChar w:fldCharType="begin"/>
      </w:r>
      <w:r w:rsidRPr="005A0799">
        <w:rPr>
          <w:sz w:val="16"/>
          <w:szCs w:val="18"/>
          <w:lang w:val="en-CA"/>
        </w:rPr>
        <w:instrText xml:space="preserve"> SEQ CHAPTER \h \r 1</w:instrText>
      </w:r>
      <w:r w:rsidRPr="005A0799">
        <w:rPr>
          <w:sz w:val="16"/>
          <w:szCs w:val="18"/>
          <w:lang w:val="en-CA"/>
        </w:rPr>
        <w:fldChar w:fldCharType="end"/>
      </w:r>
      <w:r w:rsidRPr="005A0799">
        <w:rPr>
          <w:rFonts w:ascii="Arial" w:hAnsi="Arial" w:cs="Arial"/>
          <w:sz w:val="16"/>
          <w:szCs w:val="18"/>
        </w:rPr>
        <w:t xml:space="preserve"> display must include twig samples from at least 10 different tree species.  The display must include at least two samples of opposite and alternate leaf arrangements from broadleaf trees.</w:t>
      </w:r>
    </w:p>
    <w:p w14:paraId="055F6FFB" w14:textId="73FDE55D" w:rsidR="00AA3DBF" w:rsidRPr="005A0799" w:rsidRDefault="002C4819" w:rsidP="006A6243">
      <w:pPr>
        <w:ind w:left="180"/>
        <w:jc w:val="both"/>
        <w:rPr>
          <w:rFonts w:ascii="Arial" w:hAnsi="Arial" w:cs="Arial"/>
          <w:sz w:val="16"/>
          <w:szCs w:val="18"/>
        </w:rPr>
      </w:pPr>
      <w:r w:rsidRPr="0026317C">
        <w:rPr>
          <w:rFonts w:ascii="Arial" w:hAnsi="Arial" w:cs="Arial"/>
          <w:bCs/>
          <w:sz w:val="16"/>
          <w:szCs w:val="18"/>
          <w:u w:val="single"/>
        </w:rPr>
        <w:t>Collection:</w:t>
      </w:r>
      <w:r w:rsidRPr="005A0799">
        <w:rPr>
          <w:rFonts w:ascii="Arial" w:hAnsi="Arial" w:cs="Arial"/>
          <w:b/>
          <w:bCs/>
          <w:sz w:val="16"/>
          <w:szCs w:val="18"/>
        </w:rPr>
        <w:t xml:space="preserve"> </w:t>
      </w:r>
      <w:r w:rsidRPr="005A0799">
        <w:rPr>
          <w:rFonts w:ascii="Arial" w:hAnsi="Arial" w:cs="Arial"/>
          <w:sz w:val="16"/>
          <w:szCs w:val="18"/>
        </w:rPr>
        <w:t xml:space="preserve"> Twig samples should be collected during the dormant season (November – April) when the buds are mature. Twig samples must be at least 6 inches long</w:t>
      </w:r>
      <w:r w:rsidR="00AA3DBF" w:rsidRPr="005A0799">
        <w:rPr>
          <w:rFonts w:ascii="Arial" w:hAnsi="Arial" w:cs="Arial"/>
          <w:sz w:val="16"/>
          <w:szCs w:val="18"/>
        </w:rPr>
        <w:t xml:space="preserve"> and exhibit buds.  Leaves must be removed and side branches must be trimmed to less than 1 inch in length.</w:t>
      </w:r>
      <w:r w:rsidRPr="005A0799">
        <w:rPr>
          <w:rFonts w:ascii="Arial" w:hAnsi="Arial" w:cs="Arial"/>
          <w:sz w:val="16"/>
          <w:szCs w:val="18"/>
        </w:rPr>
        <w:t xml:space="preserve"> </w:t>
      </w:r>
      <w:r w:rsidR="0065515E">
        <w:rPr>
          <w:rFonts w:ascii="Arial" w:hAnsi="Arial" w:cs="Arial"/>
          <w:sz w:val="16"/>
          <w:szCs w:val="18"/>
        </w:rPr>
        <w:t>All collection must be done by the exhibitor.</w:t>
      </w:r>
    </w:p>
    <w:p w14:paraId="3957B019" w14:textId="77777777" w:rsidR="002C4819" w:rsidRPr="005A0799" w:rsidRDefault="002C4819" w:rsidP="006A6243">
      <w:pPr>
        <w:ind w:left="180"/>
        <w:jc w:val="both"/>
        <w:rPr>
          <w:rFonts w:ascii="Arial" w:hAnsi="Arial" w:cs="Arial"/>
          <w:sz w:val="16"/>
          <w:szCs w:val="18"/>
        </w:rPr>
      </w:pPr>
      <w:r w:rsidRPr="0026317C">
        <w:rPr>
          <w:rFonts w:ascii="Arial" w:hAnsi="Arial" w:cs="Arial"/>
          <w:bCs/>
          <w:sz w:val="16"/>
          <w:szCs w:val="18"/>
          <w:u w:val="single"/>
        </w:rPr>
        <w:t>Mounting:</w:t>
      </w:r>
      <w:r w:rsidRPr="005A0799">
        <w:rPr>
          <w:rFonts w:ascii="Arial" w:hAnsi="Arial" w:cs="Arial"/>
          <w:b/>
          <w:bCs/>
          <w:sz w:val="16"/>
          <w:szCs w:val="18"/>
        </w:rPr>
        <w:t xml:space="preserve"> </w:t>
      </w:r>
      <w:r w:rsidRPr="005A0799">
        <w:rPr>
          <w:rFonts w:ascii="Arial" w:hAnsi="Arial" w:cs="Arial"/>
          <w:sz w:val="16"/>
          <w:szCs w:val="18"/>
        </w:rPr>
        <w:t xml:space="preserve">Twigs must be mounted on a display board. Any method, e.g. wire, glue, tape, staples, plastic bags, may be used to mount twigs, but be sure all features can be clearly identified. </w:t>
      </w:r>
      <w:r w:rsidR="00AA3DBF" w:rsidRPr="005A0799">
        <w:rPr>
          <w:rFonts w:ascii="Arial" w:hAnsi="Arial" w:cs="Arial"/>
          <w:sz w:val="16"/>
          <w:szCs w:val="18"/>
        </w:rPr>
        <w:t>T</w:t>
      </w:r>
      <w:r w:rsidRPr="005A0799">
        <w:rPr>
          <w:rFonts w:ascii="Arial" w:hAnsi="Arial" w:cs="Arial"/>
          <w:sz w:val="16"/>
          <w:szCs w:val="18"/>
        </w:rPr>
        <w:t>he non-terminal end</w:t>
      </w:r>
      <w:r w:rsidR="00AA3DBF" w:rsidRPr="005A0799">
        <w:rPr>
          <w:rFonts w:ascii="Arial" w:hAnsi="Arial" w:cs="Arial"/>
          <w:sz w:val="16"/>
          <w:szCs w:val="18"/>
        </w:rPr>
        <w:t xml:space="preserve"> must be cut</w:t>
      </w:r>
      <w:r w:rsidRPr="005A0799">
        <w:rPr>
          <w:rFonts w:ascii="Arial" w:hAnsi="Arial" w:cs="Arial"/>
          <w:sz w:val="16"/>
          <w:szCs w:val="18"/>
        </w:rPr>
        <w:t xml:space="preserve"> at a slant so the pith can be seen.  </w:t>
      </w:r>
    </w:p>
    <w:p w14:paraId="63FD20D0" w14:textId="5A097108" w:rsidR="0021409A" w:rsidRPr="00CE51D1" w:rsidRDefault="0021409A" w:rsidP="00CE51D1">
      <w:pPr>
        <w:ind w:left="180"/>
        <w:rPr>
          <w:rFonts w:ascii="Arial" w:hAnsi="Arial" w:cs="Arial"/>
          <w:bCs/>
          <w:sz w:val="16"/>
          <w:szCs w:val="18"/>
        </w:rPr>
      </w:pPr>
      <w:r w:rsidRPr="00CE51D1">
        <w:rPr>
          <w:rFonts w:ascii="Arial" w:hAnsi="Arial" w:cs="Arial"/>
          <w:bCs/>
          <w:sz w:val="16"/>
          <w:szCs w:val="18"/>
          <w:u w:val="single"/>
        </w:rPr>
        <w:t>Labeling:</w:t>
      </w:r>
      <w:r w:rsidRPr="00CE51D1">
        <w:rPr>
          <w:rFonts w:ascii="Arial" w:hAnsi="Arial" w:cs="Arial"/>
          <w:bCs/>
          <w:sz w:val="16"/>
          <w:szCs w:val="18"/>
        </w:rPr>
        <w:t xml:space="preserve"> The label for each sample must include: 1. common name 2. scientific name 3. leaf arrangement (for broadleaf trees) 4. collector’s name 5. collection date 6. collection location (be specific, state and county at a minimum)</w:t>
      </w:r>
    </w:p>
    <w:p w14:paraId="4147EB68" w14:textId="7D7B0AB6" w:rsidR="00CE51D1" w:rsidRPr="00CE51D1" w:rsidRDefault="0021409A" w:rsidP="00CE51D1">
      <w:pPr>
        <w:ind w:left="180"/>
        <w:rPr>
          <w:rFonts w:ascii="Arial" w:hAnsi="Arial" w:cs="Arial"/>
          <w:bCs/>
          <w:sz w:val="16"/>
          <w:szCs w:val="18"/>
        </w:rPr>
      </w:pPr>
      <w:r w:rsidRPr="00CE51D1">
        <w:rPr>
          <w:rFonts w:ascii="Arial" w:hAnsi="Arial" w:cs="Arial"/>
          <w:bCs/>
          <w:sz w:val="16"/>
          <w:szCs w:val="18"/>
          <w:u w:val="single"/>
        </w:rPr>
        <w:t>Supplemental information:</w:t>
      </w:r>
      <w:r w:rsidRPr="00CE51D1">
        <w:rPr>
          <w:rFonts w:ascii="Arial" w:hAnsi="Arial" w:cs="Arial"/>
          <w:bCs/>
          <w:sz w:val="16"/>
          <w:szCs w:val="18"/>
        </w:rPr>
        <w:t xml:space="preserve"> e.g. general uses, tree characteristics, etc., may be included to enhance educational value.</w:t>
      </w:r>
    </w:p>
    <w:p w14:paraId="231A302D" w14:textId="10A266A1" w:rsidR="00A443BD" w:rsidRPr="005A0799" w:rsidRDefault="002A4382" w:rsidP="0021409A">
      <w:pPr>
        <w:ind w:left="180" w:hanging="180"/>
        <w:rPr>
          <w:rFonts w:ascii="Arial" w:hAnsi="Arial" w:cs="Arial"/>
          <w:b/>
          <w:sz w:val="16"/>
          <w:szCs w:val="16"/>
        </w:rPr>
      </w:pPr>
      <w:r>
        <w:rPr>
          <w:rFonts w:ascii="Arial" w:hAnsi="Arial" w:cs="Arial"/>
          <w:b/>
          <w:sz w:val="16"/>
          <w:szCs w:val="16"/>
        </w:rPr>
        <w:t xml:space="preserve">D320004 - </w:t>
      </w:r>
      <w:r w:rsidR="00A443BD" w:rsidRPr="002A4382">
        <w:rPr>
          <w:rFonts w:ascii="Arial" w:hAnsi="Arial" w:cs="Arial"/>
          <w:b/>
          <w:sz w:val="16"/>
          <w:szCs w:val="16"/>
        </w:rPr>
        <w:t>Seed  Display</w:t>
      </w:r>
    </w:p>
    <w:p w14:paraId="3EB6FA40" w14:textId="0D94C2D6" w:rsidR="0008465A" w:rsidRPr="005A0799" w:rsidRDefault="0008465A" w:rsidP="006A6243">
      <w:pPr>
        <w:ind w:left="180"/>
        <w:jc w:val="both"/>
        <w:rPr>
          <w:rFonts w:ascii="Arial" w:hAnsi="Arial" w:cs="Arial"/>
          <w:sz w:val="16"/>
          <w:szCs w:val="16"/>
        </w:rPr>
      </w:pPr>
      <w:r w:rsidRPr="005A0799">
        <w:rPr>
          <w:rFonts w:ascii="Arial" w:hAnsi="Arial" w:cs="Arial"/>
          <w:sz w:val="16"/>
          <w:szCs w:val="16"/>
        </w:rPr>
        <w:t>The seed display must include seed samples from at least 10 different tree species.</w:t>
      </w:r>
      <w:r w:rsidRPr="005A0799">
        <w:rPr>
          <w:sz w:val="16"/>
          <w:szCs w:val="16"/>
          <w:lang w:val="en-CA"/>
        </w:rPr>
        <w:fldChar w:fldCharType="begin"/>
      </w:r>
      <w:r w:rsidRPr="005A0799">
        <w:rPr>
          <w:sz w:val="16"/>
          <w:szCs w:val="16"/>
          <w:lang w:val="en-CA"/>
        </w:rPr>
        <w:instrText xml:space="preserve"> SEQ CHAPTER \h \r 1</w:instrText>
      </w:r>
      <w:r w:rsidRPr="005A0799">
        <w:rPr>
          <w:sz w:val="16"/>
          <w:szCs w:val="16"/>
          <w:lang w:val="en-CA"/>
        </w:rPr>
        <w:fldChar w:fldCharType="end"/>
      </w:r>
      <w:r w:rsidRPr="005A0799">
        <w:rPr>
          <w:rFonts w:ascii="Arial" w:hAnsi="Arial" w:cs="Arial"/>
          <w:sz w:val="16"/>
          <w:szCs w:val="16"/>
        </w:rPr>
        <w:t>.</w:t>
      </w:r>
    </w:p>
    <w:p w14:paraId="0CAB432B" w14:textId="1F48DBBD" w:rsidR="0008465A" w:rsidRPr="005A0799" w:rsidRDefault="0008465A" w:rsidP="006A6243">
      <w:pPr>
        <w:ind w:left="180"/>
        <w:jc w:val="both"/>
        <w:rPr>
          <w:rFonts w:ascii="Arial" w:hAnsi="Arial" w:cs="Arial"/>
          <w:sz w:val="16"/>
          <w:szCs w:val="16"/>
        </w:rPr>
      </w:pPr>
      <w:r w:rsidRPr="0026317C">
        <w:rPr>
          <w:rFonts w:ascii="Arial" w:hAnsi="Arial" w:cs="Arial"/>
          <w:bCs/>
          <w:sz w:val="16"/>
          <w:szCs w:val="16"/>
          <w:u w:val="single"/>
        </w:rPr>
        <w:t>Collection</w:t>
      </w:r>
      <w:r w:rsidRPr="005A0799">
        <w:rPr>
          <w:rFonts w:ascii="Arial" w:hAnsi="Arial" w:cs="Arial"/>
          <w:b/>
          <w:bCs/>
          <w:sz w:val="16"/>
          <w:szCs w:val="16"/>
        </w:rPr>
        <w:t xml:space="preserve">: </w:t>
      </w:r>
      <w:r w:rsidRPr="005A0799">
        <w:rPr>
          <w:rFonts w:ascii="Arial" w:hAnsi="Arial" w:cs="Arial"/>
          <w:sz w:val="16"/>
          <w:szCs w:val="16"/>
        </w:rPr>
        <w:t>Tree seeds should be collected at the time of year when they are mature, which varies widely depending upon tree species. For example, Silver maple seeds mature in May while red oak acorns do not mature until September.</w:t>
      </w:r>
      <w:r w:rsidR="00423EF3" w:rsidRPr="005A0799">
        <w:rPr>
          <w:rFonts w:ascii="Arial" w:hAnsi="Arial" w:cs="Arial"/>
          <w:sz w:val="16"/>
          <w:szCs w:val="16"/>
        </w:rPr>
        <w:t xml:space="preserve"> Seed samples should be free of insects or disease symptoms.</w:t>
      </w:r>
      <w:r w:rsidRPr="005A0799">
        <w:rPr>
          <w:rFonts w:ascii="Arial" w:hAnsi="Arial" w:cs="Arial"/>
          <w:sz w:val="16"/>
          <w:szCs w:val="16"/>
        </w:rPr>
        <w:t xml:space="preserve">  Remember to display seeds, and not</w:t>
      </w:r>
      <w:r w:rsidR="00423EF3" w:rsidRPr="005A0799">
        <w:rPr>
          <w:rFonts w:ascii="Arial" w:hAnsi="Arial" w:cs="Arial"/>
          <w:sz w:val="16"/>
          <w:szCs w:val="16"/>
        </w:rPr>
        <w:t xml:space="preserve"> </w:t>
      </w:r>
      <w:r w:rsidRPr="005A0799">
        <w:rPr>
          <w:rFonts w:ascii="Arial" w:hAnsi="Arial" w:cs="Arial"/>
          <w:sz w:val="16"/>
          <w:szCs w:val="16"/>
        </w:rPr>
        <w:t xml:space="preserve">fruit.  For example, </w:t>
      </w:r>
      <w:r w:rsidR="00423EF3" w:rsidRPr="005A0799">
        <w:rPr>
          <w:rFonts w:ascii="Arial" w:hAnsi="Arial" w:cs="Arial"/>
          <w:sz w:val="16"/>
          <w:szCs w:val="16"/>
        </w:rPr>
        <w:t>the seed of honeylocust is enclosed in a pod.  R</w:t>
      </w:r>
      <w:r w:rsidRPr="005A0799">
        <w:rPr>
          <w:rFonts w:ascii="Arial" w:hAnsi="Arial" w:cs="Arial"/>
          <w:sz w:val="16"/>
          <w:szCs w:val="16"/>
        </w:rPr>
        <w:t xml:space="preserve">emove and display the seed not just the pod.  It is </w:t>
      </w:r>
      <w:r w:rsidR="00515579" w:rsidRPr="005A0799">
        <w:rPr>
          <w:rFonts w:ascii="Arial" w:hAnsi="Arial" w:cs="Arial"/>
          <w:sz w:val="16"/>
          <w:szCs w:val="16"/>
        </w:rPr>
        <w:t>acceptable to</w:t>
      </w:r>
      <w:r w:rsidRPr="005A0799">
        <w:rPr>
          <w:rFonts w:ascii="Arial" w:hAnsi="Arial" w:cs="Arial"/>
          <w:sz w:val="16"/>
          <w:szCs w:val="16"/>
        </w:rPr>
        <w:t xml:space="preserve"> display the fruit with the seed, but clearly label each.</w:t>
      </w:r>
      <w:r w:rsidR="0065515E">
        <w:rPr>
          <w:rFonts w:ascii="Arial" w:hAnsi="Arial" w:cs="Arial"/>
          <w:sz w:val="16"/>
          <w:szCs w:val="16"/>
        </w:rPr>
        <w:t xml:space="preserve"> All collection must be done by the exhibitor.</w:t>
      </w:r>
    </w:p>
    <w:p w14:paraId="213C7AE6" w14:textId="77777777" w:rsidR="0008465A" w:rsidRPr="005A0799" w:rsidRDefault="0008465A" w:rsidP="006A6243">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jc w:val="both"/>
        <w:rPr>
          <w:rFonts w:ascii="Arial" w:hAnsi="Arial" w:cs="Arial"/>
          <w:sz w:val="16"/>
          <w:szCs w:val="16"/>
        </w:rPr>
      </w:pPr>
      <w:r w:rsidRPr="0026317C">
        <w:rPr>
          <w:rFonts w:ascii="Arial" w:hAnsi="Arial" w:cs="Arial"/>
          <w:bCs/>
          <w:sz w:val="16"/>
          <w:szCs w:val="16"/>
          <w:u w:val="single"/>
        </w:rPr>
        <w:t>Mounting:</w:t>
      </w:r>
      <w:r w:rsidRPr="005A0799">
        <w:rPr>
          <w:rFonts w:ascii="Arial" w:hAnsi="Arial" w:cs="Arial"/>
          <w:sz w:val="16"/>
          <w:szCs w:val="16"/>
        </w:rPr>
        <w:t xml:space="preserve"> Seeds may be displayed in a variety of ways,</w:t>
      </w:r>
      <w:r w:rsidR="00423EF3" w:rsidRPr="005A0799">
        <w:rPr>
          <w:rFonts w:ascii="Arial" w:hAnsi="Arial" w:cs="Arial"/>
          <w:sz w:val="16"/>
          <w:szCs w:val="16"/>
        </w:rPr>
        <w:t xml:space="preserve"> e.g. mounted on a display board, displayed in jars in a rack, etc.,</w:t>
      </w:r>
      <w:r w:rsidRPr="005A0799">
        <w:rPr>
          <w:rFonts w:ascii="Arial" w:hAnsi="Arial" w:cs="Arial"/>
          <w:sz w:val="16"/>
          <w:szCs w:val="16"/>
        </w:rPr>
        <w:t xml:space="preserve"> but they must be securely mounted and easily viewed. Be as creative as you like. </w:t>
      </w:r>
    </w:p>
    <w:p w14:paraId="33909F58" w14:textId="23199E82" w:rsidR="00DB090C" w:rsidRPr="00DB090C" w:rsidRDefault="00DB090C" w:rsidP="00DB090C">
      <w:pPr>
        <w:ind w:left="180"/>
        <w:rPr>
          <w:rFonts w:ascii="Arial" w:hAnsi="Arial" w:cs="Arial"/>
          <w:bCs/>
          <w:sz w:val="16"/>
          <w:szCs w:val="16"/>
        </w:rPr>
      </w:pPr>
      <w:r w:rsidRPr="00DB090C">
        <w:rPr>
          <w:rFonts w:ascii="Arial" w:hAnsi="Arial" w:cs="Arial"/>
          <w:bCs/>
          <w:sz w:val="16"/>
          <w:szCs w:val="16"/>
          <w:u w:val="single"/>
        </w:rPr>
        <w:t>Labeling:</w:t>
      </w:r>
      <w:r w:rsidRPr="00DB090C">
        <w:rPr>
          <w:rFonts w:ascii="Arial" w:hAnsi="Arial" w:cs="Arial"/>
          <w:bCs/>
          <w:sz w:val="16"/>
          <w:szCs w:val="16"/>
        </w:rPr>
        <w:t xml:space="preserve"> The label for each sample must include: 1. common name 2. scientific name 3. type of fruit, if known (e.g. samara, pod, nut, legume, etc.) 4. collector’s name 5. collection date 6. collection location (be specific, state and county at a minimum)</w:t>
      </w:r>
    </w:p>
    <w:p w14:paraId="383EBD0E" w14:textId="198916E2" w:rsidR="00DB090C" w:rsidRPr="00DB090C" w:rsidRDefault="00DB090C" w:rsidP="00DB090C">
      <w:pPr>
        <w:ind w:left="180"/>
        <w:rPr>
          <w:rFonts w:ascii="Arial" w:hAnsi="Arial" w:cs="Arial"/>
          <w:bCs/>
          <w:sz w:val="16"/>
          <w:szCs w:val="16"/>
        </w:rPr>
      </w:pPr>
      <w:r w:rsidRPr="00DB090C">
        <w:rPr>
          <w:rFonts w:ascii="Arial" w:hAnsi="Arial" w:cs="Arial"/>
          <w:bCs/>
          <w:sz w:val="16"/>
          <w:szCs w:val="16"/>
          <w:u w:val="single"/>
        </w:rPr>
        <w:t>Supplemental information:</w:t>
      </w:r>
      <w:r w:rsidRPr="00DB090C">
        <w:rPr>
          <w:rFonts w:ascii="Arial" w:hAnsi="Arial" w:cs="Arial"/>
          <w:bCs/>
          <w:sz w:val="16"/>
          <w:szCs w:val="16"/>
        </w:rPr>
        <w:t xml:space="preserve"> e.g. maturity date, average number of seed in the fruit, etc., may be included to enhance educational value.</w:t>
      </w:r>
    </w:p>
    <w:p w14:paraId="4B469EE6" w14:textId="2D7D3A9F" w:rsidR="00F73650" w:rsidRPr="002A4382" w:rsidRDefault="002A4382" w:rsidP="00DB090C">
      <w:pPr>
        <w:ind w:left="180" w:hanging="180"/>
        <w:rPr>
          <w:rFonts w:ascii="Arial" w:hAnsi="Arial" w:cs="Arial"/>
          <w:b/>
          <w:sz w:val="16"/>
          <w:szCs w:val="16"/>
        </w:rPr>
      </w:pPr>
      <w:r>
        <w:rPr>
          <w:rFonts w:ascii="Arial" w:hAnsi="Arial" w:cs="Arial"/>
          <w:b/>
          <w:sz w:val="16"/>
          <w:szCs w:val="16"/>
        </w:rPr>
        <w:t xml:space="preserve">D320005 - </w:t>
      </w:r>
      <w:r w:rsidR="00A443BD" w:rsidRPr="002A4382">
        <w:rPr>
          <w:rFonts w:ascii="Arial" w:hAnsi="Arial" w:cs="Arial"/>
          <w:b/>
          <w:sz w:val="16"/>
          <w:szCs w:val="16"/>
        </w:rPr>
        <w:t>Wood  Display</w:t>
      </w:r>
    </w:p>
    <w:p w14:paraId="6F4AB90A" w14:textId="5AB1439C" w:rsidR="007C7E19" w:rsidRPr="005A0799" w:rsidRDefault="007C7E19" w:rsidP="00B948CF">
      <w:pPr>
        <w:ind w:left="180"/>
        <w:jc w:val="both"/>
        <w:rPr>
          <w:rFonts w:ascii="Arial" w:hAnsi="Arial" w:cs="Arial"/>
          <w:sz w:val="16"/>
          <w:szCs w:val="16"/>
        </w:rPr>
      </w:pPr>
      <w:r w:rsidRPr="005A0799">
        <w:rPr>
          <w:rFonts w:ascii="Arial" w:hAnsi="Arial" w:cs="Arial"/>
          <w:sz w:val="16"/>
          <w:szCs w:val="16"/>
          <w:lang w:val="en-CA"/>
        </w:rPr>
        <w:t xml:space="preserve">The wood display must include wood samples from at least 10 different tree species. </w:t>
      </w:r>
      <w:r w:rsidRPr="005A0799">
        <w:rPr>
          <w:rFonts w:ascii="Arial" w:hAnsi="Arial" w:cs="Arial"/>
          <w:sz w:val="16"/>
          <w:szCs w:val="16"/>
          <w:lang w:val="en-CA"/>
        </w:rPr>
        <w:fldChar w:fldCharType="begin"/>
      </w:r>
      <w:r w:rsidRPr="005A0799">
        <w:rPr>
          <w:rFonts w:ascii="Arial" w:hAnsi="Arial" w:cs="Arial"/>
          <w:sz w:val="16"/>
          <w:szCs w:val="16"/>
          <w:lang w:val="en-CA"/>
        </w:rPr>
        <w:instrText xml:space="preserve"> SEQ CHAPTER \h \r 1</w:instrText>
      </w:r>
      <w:r w:rsidRPr="005A0799">
        <w:rPr>
          <w:rFonts w:ascii="Arial" w:hAnsi="Arial" w:cs="Arial"/>
          <w:sz w:val="16"/>
          <w:szCs w:val="16"/>
          <w:lang w:val="en-CA"/>
        </w:rPr>
        <w:fldChar w:fldCharType="end"/>
      </w:r>
    </w:p>
    <w:p w14:paraId="20A9AC85" w14:textId="446016EB" w:rsidR="007C7E19" w:rsidRPr="005A0799" w:rsidRDefault="007C7E19" w:rsidP="007A2047">
      <w:pPr>
        <w:ind w:left="360"/>
        <w:jc w:val="both"/>
        <w:rPr>
          <w:rFonts w:ascii="Arial" w:hAnsi="Arial" w:cs="Arial"/>
          <w:sz w:val="16"/>
          <w:szCs w:val="16"/>
        </w:rPr>
      </w:pPr>
      <w:r w:rsidRPr="0026317C">
        <w:rPr>
          <w:rFonts w:ascii="Arial" w:hAnsi="Arial" w:cs="Arial"/>
          <w:bCs/>
          <w:sz w:val="16"/>
          <w:szCs w:val="16"/>
          <w:u w:val="single"/>
        </w:rPr>
        <w:t>Preparation</w:t>
      </w:r>
      <w:r w:rsidRPr="005A0799">
        <w:rPr>
          <w:rFonts w:ascii="Arial" w:hAnsi="Arial" w:cs="Arial"/>
          <w:b/>
          <w:bCs/>
          <w:sz w:val="16"/>
          <w:szCs w:val="16"/>
        </w:rPr>
        <w:t xml:space="preserve">: </w:t>
      </w:r>
      <w:r w:rsidRPr="005A0799">
        <w:rPr>
          <w:rFonts w:ascii="Arial" w:hAnsi="Arial" w:cs="Arial"/>
          <w:sz w:val="16"/>
          <w:szCs w:val="16"/>
        </w:rPr>
        <w:t>Samples may be of any shape</w:t>
      </w:r>
      <w:r w:rsidR="00423EF3" w:rsidRPr="005A0799">
        <w:rPr>
          <w:rFonts w:ascii="Arial" w:hAnsi="Arial" w:cs="Arial"/>
          <w:sz w:val="16"/>
          <w:szCs w:val="16"/>
        </w:rPr>
        <w:t xml:space="preserve">, </w:t>
      </w:r>
      <w:r w:rsidRPr="005A0799">
        <w:rPr>
          <w:rFonts w:ascii="Arial" w:hAnsi="Arial" w:cs="Arial"/>
          <w:sz w:val="16"/>
          <w:szCs w:val="16"/>
        </w:rPr>
        <w:t xml:space="preserve">e.g. sections </w:t>
      </w:r>
      <w:r w:rsidR="00423EF3" w:rsidRPr="005A0799">
        <w:rPr>
          <w:rFonts w:ascii="Arial" w:hAnsi="Arial" w:cs="Arial"/>
          <w:sz w:val="16"/>
          <w:szCs w:val="16"/>
        </w:rPr>
        <w:t>from</w:t>
      </w:r>
      <w:r w:rsidRPr="005A0799">
        <w:rPr>
          <w:rFonts w:ascii="Arial" w:hAnsi="Arial" w:cs="Arial"/>
          <w:sz w:val="16"/>
          <w:szCs w:val="16"/>
        </w:rPr>
        <w:t xml:space="preserve"> a board, wood cylinders turned on a lathe, horizontal or vertical cross sections of a small log with bark attached, etc</w:t>
      </w:r>
      <w:r w:rsidR="00423EF3" w:rsidRPr="005A0799">
        <w:rPr>
          <w:rFonts w:ascii="Arial" w:hAnsi="Arial" w:cs="Arial"/>
          <w:sz w:val="16"/>
          <w:szCs w:val="16"/>
        </w:rPr>
        <w:t xml:space="preserve">. but all samples should be the same shape, e.g. all wood cylinders or all sections of a board.  </w:t>
      </w:r>
      <w:r w:rsidRPr="005A0799">
        <w:rPr>
          <w:rFonts w:ascii="Arial" w:hAnsi="Arial" w:cs="Arial"/>
          <w:sz w:val="16"/>
          <w:szCs w:val="16"/>
        </w:rPr>
        <w:t xml:space="preserve"> Each sample can be no larger than 4 inches by 4 inches by 4 inches.  Cut surfaces should be sanded to show the grain. Treating samples with a clear finish (no stain) is optional. </w:t>
      </w:r>
      <w:r w:rsidR="0065515E">
        <w:rPr>
          <w:rFonts w:ascii="Arial" w:hAnsi="Arial" w:cs="Arial"/>
          <w:sz w:val="16"/>
          <w:szCs w:val="16"/>
        </w:rPr>
        <w:t>All collection must be done by exhibitor.</w:t>
      </w:r>
    </w:p>
    <w:p w14:paraId="284C35C5" w14:textId="77777777" w:rsidR="007C7E19" w:rsidRPr="005A0799" w:rsidRDefault="007C7E19" w:rsidP="007A2047">
      <w:pPr>
        <w:ind w:left="360"/>
        <w:jc w:val="both"/>
        <w:rPr>
          <w:rFonts w:ascii="Arial" w:hAnsi="Arial" w:cs="Arial"/>
          <w:sz w:val="16"/>
          <w:szCs w:val="16"/>
        </w:rPr>
      </w:pPr>
      <w:r w:rsidRPr="0026317C">
        <w:rPr>
          <w:rFonts w:ascii="Arial" w:hAnsi="Arial" w:cs="Arial"/>
          <w:bCs/>
          <w:sz w:val="16"/>
          <w:szCs w:val="16"/>
          <w:u w:val="single"/>
        </w:rPr>
        <w:t>Mounting:</w:t>
      </w:r>
      <w:r w:rsidRPr="005A0799">
        <w:rPr>
          <w:rFonts w:ascii="Arial" w:hAnsi="Arial" w:cs="Arial"/>
          <w:b/>
          <w:bCs/>
          <w:sz w:val="16"/>
          <w:szCs w:val="16"/>
        </w:rPr>
        <w:t xml:space="preserve"> </w:t>
      </w:r>
      <w:r w:rsidRPr="005A0799">
        <w:rPr>
          <w:rFonts w:ascii="Arial" w:hAnsi="Arial" w:cs="Arial"/>
          <w:sz w:val="16"/>
          <w:szCs w:val="16"/>
        </w:rPr>
        <w:t xml:space="preserve">Samples may be displayed in a variety of ways, </w:t>
      </w:r>
      <w:r w:rsidR="00423EF3" w:rsidRPr="005A0799">
        <w:rPr>
          <w:rFonts w:ascii="Arial" w:hAnsi="Arial" w:cs="Arial"/>
          <w:sz w:val="16"/>
          <w:szCs w:val="16"/>
        </w:rPr>
        <w:t xml:space="preserve">e.g. mounted on a display board, displayed in a box or rack, etc. </w:t>
      </w:r>
      <w:r w:rsidRPr="005A0799">
        <w:rPr>
          <w:rFonts w:ascii="Arial" w:hAnsi="Arial" w:cs="Arial"/>
          <w:sz w:val="16"/>
          <w:szCs w:val="16"/>
        </w:rPr>
        <w:t>but they must be securely mounted and easily viewed</w:t>
      </w:r>
      <w:r w:rsidR="000B6CF4" w:rsidRPr="005A0799">
        <w:rPr>
          <w:rFonts w:ascii="Arial" w:hAnsi="Arial" w:cs="Arial"/>
          <w:sz w:val="16"/>
          <w:szCs w:val="16"/>
        </w:rPr>
        <w:t xml:space="preserve">. </w:t>
      </w:r>
      <w:r w:rsidRPr="005A0799">
        <w:rPr>
          <w:rFonts w:ascii="Arial" w:hAnsi="Arial" w:cs="Arial"/>
          <w:sz w:val="16"/>
          <w:szCs w:val="16"/>
        </w:rPr>
        <w:t xml:space="preserve"> Be as creative as you like. </w:t>
      </w:r>
    </w:p>
    <w:p w14:paraId="722793C3" w14:textId="0018A358" w:rsidR="003C1AEB" w:rsidRPr="003C1AEB" w:rsidRDefault="003C1AEB" w:rsidP="003C1AEB">
      <w:pPr>
        <w:tabs>
          <w:tab w:val="left" w:pos="-1080"/>
          <w:tab w:val="left" w:pos="-72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Arial" w:hAnsi="Arial" w:cs="Arial"/>
          <w:bCs/>
          <w:sz w:val="16"/>
          <w:szCs w:val="16"/>
        </w:rPr>
      </w:pPr>
      <w:r>
        <w:rPr>
          <w:rFonts w:ascii="Arial" w:hAnsi="Arial" w:cs="Arial"/>
          <w:bCs/>
          <w:sz w:val="16"/>
          <w:szCs w:val="16"/>
        </w:rPr>
        <w:tab/>
      </w:r>
      <w:r w:rsidRPr="003C1AEB">
        <w:rPr>
          <w:rFonts w:ascii="Arial" w:hAnsi="Arial" w:cs="Arial"/>
          <w:bCs/>
          <w:sz w:val="16"/>
          <w:szCs w:val="16"/>
          <w:u w:val="single"/>
        </w:rPr>
        <w:t>Labeling:</w:t>
      </w:r>
      <w:r w:rsidRPr="003C1AEB">
        <w:rPr>
          <w:rFonts w:ascii="Arial" w:hAnsi="Arial" w:cs="Arial"/>
          <w:bCs/>
          <w:sz w:val="16"/>
          <w:szCs w:val="16"/>
        </w:rPr>
        <w:t xml:space="preserve"> The label for each sample must include: 1. common name 2. scientific name 3. wood type (softwood or hardwood) 4. collector’s name 5. collection date 6. collection location (be specific, state and county at a minimum)</w:t>
      </w:r>
    </w:p>
    <w:p w14:paraId="0A2196C6" w14:textId="2D5A0F05" w:rsidR="003C1AEB" w:rsidRDefault="003C1AEB" w:rsidP="003C1AEB">
      <w:pPr>
        <w:tabs>
          <w:tab w:val="left" w:pos="-1080"/>
          <w:tab w:val="left" w:pos="-72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Arial" w:hAnsi="Arial" w:cs="Arial"/>
          <w:bCs/>
          <w:sz w:val="16"/>
          <w:szCs w:val="16"/>
        </w:rPr>
      </w:pPr>
      <w:r>
        <w:rPr>
          <w:rFonts w:ascii="Arial" w:hAnsi="Arial" w:cs="Arial"/>
          <w:bCs/>
          <w:sz w:val="16"/>
          <w:szCs w:val="16"/>
        </w:rPr>
        <w:tab/>
      </w:r>
      <w:r w:rsidRPr="003C1AEB">
        <w:rPr>
          <w:rFonts w:ascii="Arial" w:hAnsi="Arial" w:cs="Arial"/>
          <w:bCs/>
          <w:sz w:val="16"/>
          <w:szCs w:val="16"/>
          <w:u w:val="single"/>
        </w:rPr>
        <w:t>Supplemental information:</w:t>
      </w:r>
      <w:r w:rsidRPr="003C1AEB">
        <w:rPr>
          <w:rFonts w:ascii="Arial" w:hAnsi="Arial" w:cs="Arial"/>
          <w:bCs/>
          <w:sz w:val="16"/>
          <w:szCs w:val="16"/>
        </w:rPr>
        <w:t xml:space="preserve"> e.g. common products, wood density, etc., may be included to enhance educational value.</w:t>
      </w:r>
    </w:p>
    <w:p w14:paraId="514E667A" w14:textId="77777777" w:rsidR="008B2E62" w:rsidRPr="003C1AEB" w:rsidRDefault="008B2E62" w:rsidP="003C1AEB">
      <w:pPr>
        <w:tabs>
          <w:tab w:val="left" w:pos="-1080"/>
          <w:tab w:val="left" w:pos="-72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Arial" w:hAnsi="Arial" w:cs="Arial"/>
          <w:bCs/>
          <w:sz w:val="16"/>
          <w:szCs w:val="16"/>
        </w:rPr>
      </w:pPr>
    </w:p>
    <w:p w14:paraId="71DA7610" w14:textId="7B3A642A" w:rsidR="00A443BD" w:rsidRPr="005A0799" w:rsidRDefault="002A4382" w:rsidP="003C1AEB">
      <w:pPr>
        <w:tabs>
          <w:tab w:val="left" w:pos="-1080"/>
          <w:tab w:val="left" w:pos="-72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Arial" w:hAnsi="Arial" w:cs="Arial"/>
          <w:sz w:val="16"/>
          <w:szCs w:val="16"/>
        </w:rPr>
      </w:pPr>
      <w:r>
        <w:rPr>
          <w:rFonts w:ascii="Arial" w:hAnsi="Arial" w:cs="Arial"/>
          <w:b/>
          <w:sz w:val="16"/>
          <w:szCs w:val="16"/>
        </w:rPr>
        <w:lastRenderedPageBreak/>
        <w:t xml:space="preserve">D320006 - </w:t>
      </w:r>
      <w:r w:rsidR="00A443BD" w:rsidRPr="002A4382">
        <w:rPr>
          <w:rFonts w:ascii="Arial" w:hAnsi="Arial" w:cs="Arial"/>
          <w:b/>
          <w:sz w:val="16"/>
          <w:szCs w:val="16"/>
        </w:rPr>
        <w:t>Cross Section</w:t>
      </w:r>
      <w:r w:rsidR="00A443BD" w:rsidRPr="005A0799">
        <w:rPr>
          <w:rFonts w:ascii="Arial" w:hAnsi="Arial" w:cs="Arial"/>
          <w:sz w:val="16"/>
          <w:szCs w:val="16"/>
        </w:rPr>
        <w:t xml:space="preserve"> </w:t>
      </w:r>
    </w:p>
    <w:p w14:paraId="64F02837" w14:textId="6C17E74A" w:rsidR="00515579" w:rsidRPr="005A0799" w:rsidRDefault="00515579" w:rsidP="007A2047">
      <w:pPr>
        <w:ind w:left="360"/>
        <w:jc w:val="both"/>
        <w:rPr>
          <w:rFonts w:ascii="Arial" w:hAnsi="Arial" w:cs="Arial"/>
          <w:sz w:val="16"/>
          <w:szCs w:val="16"/>
        </w:rPr>
      </w:pPr>
      <w:r w:rsidRPr="005A0799">
        <w:rPr>
          <w:rFonts w:ascii="Arial" w:hAnsi="Arial" w:cs="Arial"/>
          <w:sz w:val="16"/>
          <w:szCs w:val="16"/>
          <w:lang w:val="en-CA"/>
        </w:rPr>
        <w:fldChar w:fldCharType="begin"/>
      </w:r>
      <w:r w:rsidRPr="005A0799">
        <w:rPr>
          <w:rFonts w:ascii="Arial" w:hAnsi="Arial" w:cs="Arial"/>
          <w:sz w:val="16"/>
          <w:szCs w:val="16"/>
          <w:lang w:val="en-CA"/>
        </w:rPr>
        <w:instrText xml:space="preserve"> SEQ CHAPTER \h \r 1</w:instrText>
      </w:r>
      <w:r w:rsidRPr="005A0799">
        <w:rPr>
          <w:rFonts w:ascii="Arial" w:hAnsi="Arial" w:cs="Arial"/>
          <w:sz w:val="16"/>
          <w:szCs w:val="16"/>
          <w:lang w:val="en-CA"/>
        </w:rPr>
        <w:fldChar w:fldCharType="end"/>
      </w:r>
      <w:r w:rsidRPr="005A0799">
        <w:rPr>
          <w:rFonts w:ascii="Arial" w:hAnsi="Arial" w:cs="Arial"/>
          <w:sz w:val="16"/>
          <w:szCs w:val="16"/>
        </w:rPr>
        <w:t xml:space="preserve">Display a disc cut from a tree species listed in 4H 332. </w:t>
      </w:r>
      <w:r w:rsidR="000B6CF4" w:rsidRPr="005A0799">
        <w:rPr>
          <w:rFonts w:ascii="Arial" w:hAnsi="Arial" w:cs="Arial"/>
          <w:sz w:val="16"/>
          <w:szCs w:val="16"/>
        </w:rPr>
        <w:t>The sample must be collected</w:t>
      </w:r>
      <w:r w:rsidR="0065515E">
        <w:rPr>
          <w:rFonts w:ascii="Arial" w:hAnsi="Arial" w:cs="Arial"/>
          <w:sz w:val="16"/>
          <w:szCs w:val="16"/>
        </w:rPr>
        <w:t>, by the exhibitor,</w:t>
      </w:r>
      <w:r w:rsidR="000B6CF4" w:rsidRPr="005A0799">
        <w:rPr>
          <w:rFonts w:ascii="Arial" w:hAnsi="Arial" w:cs="Arial"/>
          <w:sz w:val="16"/>
          <w:szCs w:val="16"/>
        </w:rPr>
        <w:t xml:space="preserve"> within one year of the state fair judging day.  </w:t>
      </w:r>
      <w:r w:rsidRPr="005A0799">
        <w:rPr>
          <w:rFonts w:ascii="Arial" w:hAnsi="Arial" w:cs="Arial"/>
          <w:sz w:val="16"/>
          <w:szCs w:val="16"/>
        </w:rPr>
        <w:t xml:space="preserve">The disc must </w:t>
      </w:r>
      <w:r w:rsidR="00255642" w:rsidRPr="005A0799">
        <w:rPr>
          <w:rFonts w:ascii="Arial" w:hAnsi="Arial" w:cs="Arial"/>
          <w:sz w:val="16"/>
          <w:szCs w:val="16"/>
        </w:rPr>
        <w:t xml:space="preserve">measure </w:t>
      </w:r>
      <w:r w:rsidR="00CE33D9" w:rsidRPr="005A0799">
        <w:rPr>
          <w:rFonts w:ascii="Arial" w:hAnsi="Arial" w:cs="Arial"/>
          <w:sz w:val="16"/>
          <w:szCs w:val="16"/>
        </w:rPr>
        <w:t>6 to</w:t>
      </w:r>
      <w:r w:rsidRPr="005A0799">
        <w:rPr>
          <w:rFonts w:ascii="Arial" w:hAnsi="Arial" w:cs="Arial"/>
          <w:sz w:val="16"/>
          <w:szCs w:val="16"/>
        </w:rPr>
        <w:t xml:space="preserve"> 12 inches in diameter and 1 to 3 inches </w:t>
      </w:r>
      <w:r w:rsidR="00255642" w:rsidRPr="005A0799">
        <w:rPr>
          <w:rFonts w:ascii="Arial" w:hAnsi="Arial" w:cs="Arial"/>
          <w:sz w:val="16"/>
          <w:szCs w:val="16"/>
        </w:rPr>
        <w:t>thick. The</w:t>
      </w:r>
      <w:r w:rsidRPr="005A0799">
        <w:rPr>
          <w:rFonts w:ascii="Arial" w:hAnsi="Arial" w:cs="Arial"/>
          <w:sz w:val="16"/>
          <w:szCs w:val="16"/>
        </w:rPr>
        <w:t xml:space="preserve"> bark should be firmly attached, which may be difficult if the tree was dead when the disc was cut.  Sand at least one side of the disc so the grain can be easily seen.  The disc may be treated with a clear finish, but treat both sides to minimize warping. </w:t>
      </w:r>
      <w:r w:rsidR="000B6CF4" w:rsidRPr="005A0799">
        <w:rPr>
          <w:rFonts w:ascii="Arial" w:hAnsi="Arial" w:cs="Arial"/>
          <w:sz w:val="16"/>
          <w:szCs w:val="16"/>
        </w:rPr>
        <w:t>As the disc dries, s</w:t>
      </w:r>
      <w:r w:rsidRPr="005A0799">
        <w:rPr>
          <w:rFonts w:ascii="Arial" w:hAnsi="Arial" w:cs="Arial"/>
          <w:sz w:val="16"/>
          <w:szCs w:val="16"/>
        </w:rPr>
        <w:t>ome cracking or checking can be expected and is allowed.</w:t>
      </w:r>
    </w:p>
    <w:p w14:paraId="3979C058" w14:textId="3A1A9BBF" w:rsidR="002A4382" w:rsidRPr="002A4382" w:rsidRDefault="002A4382" w:rsidP="002A4382">
      <w:pPr>
        <w:ind w:left="360"/>
        <w:jc w:val="both"/>
        <w:rPr>
          <w:rFonts w:ascii="Arial" w:hAnsi="Arial" w:cs="Arial"/>
          <w:bCs/>
          <w:sz w:val="16"/>
          <w:szCs w:val="16"/>
        </w:rPr>
      </w:pPr>
      <w:r w:rsidRPr="002A4382">
        <w:rPr>
          <w:rFonts w:ascii="Arial" w:hAnsi="Arial" w:cs="Arial"/>
          <w:bCs/>
          <w:sz w:val="16"/>
          <w:szCs w:val="16"/>
          <w:u w:val="single"/>
        </w:rPr>
        <w:t>Labeling:</w:t>
      </w:r>
      <w:r w:rsidRPr="002A4382">
        <w:rPr>
          <w:rFonts w:ascii="Arial" w:hAnsi="Arial" w:cs="Arial"/>
          <w:bCs/>
          <w:sz w:val="16"/>
          <w:szCs w:val="16"/>
        </w:rPr>
        <w:t xml:space="preserve"> The following parts must be clearly and accurately labeled on the cross section with pins, paper tags, or some other form of identification: 1. Pith 2. Heartwood 3. Sapwood 4. One growth ring (beginning and end) 5. Cambium 6. Bark o A separate label attached to the back of the disc must include: 7. Common name 8. Scientific name 9. Tree classification (softwood or hardwood) 10. Age (of the cross section) 11. Collector’s name 12. Collection date 13. Collection location (be specific, state and county at a minimum)</w:t>
      </w:r>
    </w:p>
    <w:p w14:paraId="09875A86" w14:textId="3819070C" w:rsidR="00515579" w:rsidRPr="002A4382" w:rsidRDefault="002A4382" w:rsidP="007A2047">
      <w:pPr>
        <w:ind w:left="360" w:hanging="360"/>
        <w:jc w:val="both"/>
        <w:rPr>
          <w:rFonts w:ascii="Arial" w:hAnsi="Arial" w:cs="Arial"/>
          <w:b/>
          <w:sz w:val="16"/>
          <w:szCs w:val="16"/>
        </w:rPr>
      </w:pPr>
      <w:r>
        <w:rPr>
          <w:rFonts w:ascii="Arial" w:hAnsi="Arial" w:cs="Arial"/>
          <w:b/>
          <w:sz w:val="16"/>
          <w:szCs w:val="16"/>
        </w:rPr>
        <w:t xml:space="preserve">D320007 - </w:t>
      </w:r>
      <w:r w:rsidR="00515579" w:rsidRPr="002A4382">
        <w:rPr>
          <w:rFonts w:ascii="Arial" w:hAnsi="Arial" w:cs="Arial"/>
          <w:b/>
          <w:sz w:val="16"/>
          <w:szCs w:val="16"/>
        </w:rPr>
        <w:t xml:space="preserve">Parts of a Tree </w:t>
      </w:r>
      <w:r w:rsidR="00515579" w:rsidRPr="002A4382">
        <w:rPr>
          <w:rFonts w:ascii="Arial" w:hAnsi="Arial" w:cs="Arial"/>
          <w:sz w:val="16"/>
          <w:szCs w:val="16"/>
        </w:rPr>
        <w:t>(</w:t>
      </w:r>
      <w:r w:rsidRPr="002A4382">
        <w:rPr>
          <w:rFonts w:ascii="Arial" w:hAnsi="Arial" w:cs="Arial"/>
          <w:sz w:val="16"/>
          <w:szCs w:val="16"/>
        </w:rPr>
        <w:t>This project</w:t>
      </w:r>
      <w:r w:rsidR="00515579" w:rsidRPr="002A4382">
        <w:rPr>
          <w:rFonts w:ascii="Arial" w:hAnsi="Arial" w:cs="Arial"/>
          <w:sz w:val="16"/>
          <w:szCs w:val="16"/>
        </w:rPr>
        <w:t xml:space="preserve"> is only for ages 8 – 11)</w:t>
      </w:r>
    </w:p>
    <w:p w14:paraId="065400CB" w14:textId="77777777" w:rsidR="002A4382" w:rsidRDefault="002A4382" w:rsidP="002A4382">
      <w:pPr>
        <w:ind w:left="360"/>
        <w:jc w:val="both"/>
        <w:rPr>
          <w:rFonts w:ascii="Arial" w:hAnsi="Arial" w:cs="Arial"/>
          <w:sz w:val="16"/>
          <w:szCs w:val="16"/>
          <w:lang w:val="en-CA"/>
        </w:rPr>
      </w:pPr>
      <w:r w:rsidRPr="002A4382">
        <w:rPr>
          <w:rFonts w:ascii="Arial" w:hAnsi="Arial" w:cs="Arial"/>
          <w:sz w:val="16"/>
          <w:szCs w:val="16"/>
          <w:lang w:val="en-CA"/>
        </w:rPr>
        <w:t>Prepare a poster, no larger than 24 inches x 24 inches that clearly identifies the main external parts of any tree: 1. Trunk 2. Crown 3. Roots 4. Leaves 5. Flowers 6. Fruit 7. Buds 8. Bark Identifying other internal parts, e.g. phloem, xylem, cambium, annual ring, pith, etc., is optional. Attach a separate label on the back of the poster that includes the exhibitor’s name and age.</w:t>
      </w:r>
    </w:p>
    <w:p w14:paraId="02625EBC" w14:textId="615E39CD" w:rsidR="00515579" w:rsidRPr="002A4382" w:rsidRDefault="002A4382" w:rsidP="002A4382">
      <w:pPr>
        <w:jc w:val="both"/>
        <w:rPr>
          <w:rFonts w:ascii="Arial" w:hAnsi="Arial" w:cs="Arial"/>
          <w:b/>
          <w:sz w:val="16"/>
          <w:szCs w:val="16"/>
        </w:rPr>
      </w:pPr>
      <w:r>
        <w:rPr>
          <w:rFonts w:ascii="Arial" w:hAnsi="Arial" w:cs="Arial"/>
          <w:b/>
          <w:sz w:val="16"/>
          <w:szCs w:val="16"/>
        </w:rPr>
        <w:t xml:space="preserve">D320008 - </w:t>
      </w:r>
      <w:r w:rsidR="00515579" w:rsidRPr="002A4382">
        <w:rPr>
          <w:rFonts w:ascii="Arial" w:hAnsi="Arial" w:cs="Arial"/>
          <w:b/>
          <w:sz w:val="16"/>
          <w:szCs w:val="16"/>
        </w:rPr>
        <w:t xml:space="preserve">Living Tree </w:t>
      </w:r>
      <w:r w:rsidRPr="002A4382">
        <w:rPr>
          <w:rFonts w:ascii="Arial" w:hAnsi="Arial" w:cs="Arial"/>
          <w:b/>
          <w:sz w:val="16"/>
          <w:szCs w:val="16"/>
        </w:rPr>
        <w:t>Display</w:t>
      </w:r>
    </w:p>
    <w:p w14:paraId="12D90301" w14:textId="62F45E76" w:rsidR="00515579" w:rsidRPr="005A0799" w:rsidRDefault="00515579" w:rsidP="007A2047">
      <w:pPr>
        <w:ind w:left="360"/>
        <w:jc w:val="both"/>
        <w:rPr>
          <w:rFonts w:ascii="Arial" w:hAnsi="Arial" w:cs="Arial"/>
          <w:sz w:val="16"/>
          <w:szCs w:val="16"/>
        </w:rPr>
      </w:pPr>
      <w:r w:rsidRPr="005A0799">
        <w:rPr>
          <w:rFonts w:ascii="Arial" w:hAnsi="Arial" w:cs="Arial"/>
          <w:sz w:val="16"/>
          <w:szCs w:val="16"/>
          <w:lang w:val="en-CA"/>
        </w:rPr>
        <w:t xml:space="preserve">Display a living </w:t>
      </w:r>
      <w:r w:rsidRPr="005A0799">
        <w:rPr>
          <w:rFonts w:ascii="Arial" w:hAnsi="Arial" w:cs="Arial"/>
          <w:sz w:val="16"/>
          <w:szCs w:val="16"/>
          <w:lang w:val="en-CA"/>
        </w:rPr>
        <w:fldChar w:fldCharType="begin"/>
      </w:r>
      <w:r w:rsidRPr="005A0799">
        <w:rPr>
          <w:rFonts w:ascii="Arial" w:hAnsi="Arial" w:cs="Arial"/>
          <w:sz w:val="16"/>
          <w:szCs w:val="16"/>
          <w:lang w:val="en-CA"/>
        </w:rPr>
        <w:instrText xml:space="preserve"> SEQ CHAPTER \h \r 1</w:instrText>
      </w:r>
      <w:r w:rsidRPr="005A0799">
        <w:rPr>
          <w:rFonts w:ascii="Arial" w:hAnsi="Arial" w:cs="Arial"/>
          <w:sz w:val="16"/>
          <w:szCs w:val="16"/>
          <w:lang w:val="en-CA"/>
        </w:rPr>
        <w:fldChar w:fldCharType="end"/>
      </w:r>
      <w:r w:rsidRPr="005A0799">
        <w:rPr>
          <w:rFonts w:ascii="Arial" w:hAnsi="Arial" w:cs="Arial"/>
          <w:sz w:val="16"/>
          <w:szCs w:val="16"/>
        </w:rPr>
        <w:t xml:space="preserve"> tree seedling grown by the exhibitor from seed</w:t>
      </w:r>
      <w:r w:rsidR="00B239F8" w:rsidRPr="005A0799">
        <w:rPr>
          <w:rFonts w:ascii="Arial" w:hAnsi="Arial" w:cs="Arial"/>
          <w:sz w:val="16"/>
          <w:szCs w:val="16"/>
        </w:rPr>
        <w:t xml:space="preserve"> in the display container</w:t>
      </w:r>
      <w:r w:rsidRPr="005A0799">
        <w:rPr>
          <w:rFonts w:ascii="Arial" w:hAnsi="Arial" w:cs="Arial"/>
          <w:sz w:val="16"/>
          <w:szCs w:val="16"/>
        </w:rPr>
        <w:t xml:space="preserve">. The seed must be from a species listed in 4H 332.  The seedling must be 60 days to 1 year old (on State Fair judging day).  The display container must contain at least 8 inches of soil (potting mix or suitable natural soil), have drainage holes, and a drain pan to catch drainage water.  </w:t>
      </w:r>
    </w:p>
    <w:p w14:paraId="55A20ADB" w14:textId="77777777" w:rsidR="002A4382" w:rsidRDefault="00515579" w:rsidP="002A4382">
      <w:pPr>
        <w:ind w:left="360"/>
        <w:jc w:val="both"/>
        <w:rPr>
          <w:rFonts w:ascii="Arial" w:hAnsi="Arial" w:cs="Arial"/>
          <w:sz w:val="16"/>
          <w:szCs w:val="16"/>
        </w:rPr>
      </w:pPr>
      <w:r w:rsidRPr="0026317C">
        <w:rPr>
          <w:rFonts w:ascii="Arial" w:hAnsi="Arial" w:cs="Arial"/>
          <w:bCs/>
          <w:sz w:val="16"/>
          <w:szCs w:val="16"/>
          <w:u w:val="single"/>
        </w:rPr>
        <w:t>Labeling</w:t>
      </w:r>
      <w:r w:rsidRPr="005A0799">
        <w:rPr>
          <w:rFonts w:ascii="Arial" w:hAnsi="Arial" w:cs="Arial"/>
          <w:b/>
          <w:bCs/>
          <w:sz w:val="16"/>
          <w:szCs w:val="16"/>
        </w:rPr>
        <w:t>:</w:t>
      </w:r>
      <w:r w:rsidRPr="005A0799">
        <w:rPr>
          <w:rFonts w:ascii="Arial" w:hAnsi="Arial" w:cs="Arial"/>
          <w:sz w:val="16"/>
          <w:szCs w:val="16"/>
        </w:rPr>
        <w:t xml:space="preserve"> </w:t>
      </w:r>
      <w:r w:rsidR="002A4382" w:rsidRPr="002A4382">
        <w:rPr>
          <w:rFonts w:ascii="Arial" w:hAnsi="Arial" w:cs="Arial"/>
          <w:sz w:val="16"/>
          <w:szCs w:val="16"/>
        </w:rPr>
        <w:t xml:space="preserve">A waterproof label must be attached and include: 1. common name 2. scientific name 3. seed treatments (if any) 4. planting date 5. emergence date 6. collector’s name </w:t>
      </w:r>
    </w:p>
    <w:p w14:paraId="75B1AED8" w14:textId="2D737C80" w:rsidR="00515579" w:rsidRDefault="00515579" w:rsidP="002A4382">
      <w:pPr>
        <w:ind w:left="360"/>
        <w:jc w:val="both"/>
        <w:rPr>
          <w:rFonts w:ascii="Arial" w:hAnsi="Arial" w:cs="Arial"/>
          <w:sz w:val="16"/>
          <w:szCs w:val="16"/>
        </w:rPr>
      </w:pPr>
      <w:r w:rsidRPr="002A4382">
        <w:rPr>
          <w:rFonts w:ascii="Arial" w:hAnsi="Arial" w:cs="Arial"/>
          <w:sz w:val="16"/>
          <w:szCs w:val="16"/>
          <w:u w:val="single"/>
        </w:rPr>
        <w:t>Supplemental information about the tree</w:t>
      </w:r>
      <w:r w:rsidR="002A4382" w:rsidRPr="002A4382">
        <w:rPr>
          <w:rFonts w:ascii="Arial" w:hAnsi="Arial" w:cs="Arial"/>
          <w:sz w:val="16"/>
          <w:szCs w:val="16"/>
          <w:u w:val="single"/>
        </w:rPr>
        <w:t>:</w:t>
      </w:r>
      <w:r w:rsidRPr="005A0799">
        <w:rPr>
          <w:rFonts w:ascii="Arial" w:hAnsi="Arial" w:cs="Arial"/>
          <w:sz w:val="16"/>
          <w:szCs w:val="16"/>
        </w:rPr>
        <w:t xml:space="preserve"> e.g. where the seed was collected, growth measurements, uses for that species, etc., may be included in an attached notebook, poster, etc.</w:t>
      </w:r>
      <w:r w:rsidR="00B239F8" w:rsidRPr="005A0799">
        <w:rPr>
          <w:rFonts w:ascii="Arial" w:hAnsi="Arial" w:cs="Arial"/>
          <w:sz w:val="16"/>
          <w:szCs w:val="16"/>
        </w:rPr>
        <w:t xml:space="preserve"> to enhance educational value.</w:t>
      </w:r>
      <w:r w:rsidRPr="005A0799">
        <w:rPr>
          <w:rFonts w:ascii="Arial" w:hAnsi="Arial" w:cs="Arial"/>
          <w:sz w:val="16"/>
          <w:szCs w:val="16"/>
        </w:rPr>
        <w:t xml:space="preserve"> Supporting information will be an important factor in judging.</w:t>
      </w:r>
    </w:p>
    <w:p w14:paraId="4FE41F9B" w14:textId="67E8F48D" w:rsidR="00276770" w:rsidRDefault="00674E25" w:rsidP="008D4441">
      <w:pPr>
        <w:ind w:left="360"/>
        <w:jc w:val="both"/>
        <w:rPr>
          <w:rFonts w:ascii="Arial" w:hAnsi="Arial" w:cs="Arial"/>
          <w:sz w:val="16"/>
          <w:szCs w:val="16"/>
        </w:rPr>
      </w:pPr>
      <w:r w:rsidRPr="00674E25">
        <w:rPr>
          <w:rFonts w:ascii="Arial" w:hAnsi="Arial" w:cs="Arial"/>
          <w:b/>
          <w:bCs/>
          <w:sz w:val="16"/>
          <w:szCs w:val="16"/>
        </w:rPr>
        <w:t>D320009 - Forest Product Display</w:t>
      </w:r>
      <w:r w:rsidRPr="00674E25">
        <w:rPr>
          <w:rFonts w:ascii="Arial" w:hAnsi="Arial" w:cs="Arial"/>
          <w:sz w:val="16"/>
          <w:szCs w:val="16"/>
        </w:rPr>
        <w:t xml:space="preserve"> - Prepare a visual display and/r collection tracing the origin of one non-lumber product that comes from trees and/or forests. The </w:t>
      </w:r>
      <w:r w:rsidR="008D4441" w:rsidRPr="00674E25">
        <w:rPr>
          <w:rFonts w:ascii="Arial" w:hAnsi="Arial" w:cs="Arial"/>
          <w:sz w:val="16"/>
          <w:szCs w:val="16"/>
        </w:rPr>
        <w:t>display</w:t>
      </w:r>
      <w:r w:rsidRPr="00674E25">
        <w:rPr>
          <w:rFonts w:ascii="Arial" w:hAnsi="Arial" w:cs="Arial"/>
          <w:sz w:val="16"/>
          <w:szCs w:val="16"/>
        </w:rPr>
        <w:t xml:space="preserve"> must be </w:t>
      </w:r>
      <w:r w:rsidR="008D4441">
        <w:rPr>
          <w:rFonts w:ascii="Arial" w:hAnsi="Arial" w:cs="Arial"/>
          <w:sz w:val="16"/>
          <w:szCs w:val="16"/>
        </w:rPr>
        <w:t>n</w:t>
      </w:r>
      <w:r w:rsidR="008D4441" w:rsidRPr="00674E25">
        <w:rPr>
          <w:rFonts w:ascii="Arial" w:hAnsi="Arial" w:cs="Arial"/>
          <w:sz w:val="16"/>
          <w:szCs w:val="16"/>
        </w:rPr>
        <w:t>o.</w:t>
      </w:r>
      <w:r w:rsidRPr="00674E25">
        <w:rPr>
          <w:rFonts w:ascii="Arial" w:hAnsi="Arial" w:cs="Arial"/>
          <w:sz w:val="16"/>
          <w:szCs w:val="16"/>
        </w:rPr>
        <w:t xml:space="preserve"> larger than 24 inches by 22 inches by 28 inches. Photographs, drawings, samples, charts, posters, etc. can be used. Posters submitted may be no larger than 22” x 28” and may be either vertical or horizontal. The contestant must identify what species of tree the product is derived from and where the product is harvested, grown, or otherwise collected. The product listed must be partially or fully derived from trees; if partial the approximate percentage should be articulated in the display.</w:t>
      </w:r>
    </w:p>
    <w:p w14:paraId="7F0DBFDB" w14:textId="77777777" w:rsidR="00706B12" w:rsidRPr="00706B12" w:rsidRDefault="00706B12" w:rsidP="00706B12">
      <w:pPr>
        <w:ind w:left="360"/>
        <w:jc w:val="both"/>
        <w:rPr>
          <w:rFonts w:ascii="Arial" w:hAnsi="Arial" w:cs="Arial"/>
          <w:sz w:val="16"/>
          <w:szCs w:val="16"/>
        </w:rPr>
      </w:pPr>
      <w:r w:rsidRPr="00706B12">
        <w:rPr>
          <w:rFonts w:ascii="Arial" w:hAnsi="Arial" w:cs="Arial"/>
          <w:sz w:val="16"/>
          <w:szCs w:val="16"/>
        </w:rPr>
        <w:t>•</w:t>
      </w:r>
      <w:r w:rsidRPr="00706B12">
        <w:rPr>
          <w:rFonts w:ascii="Arial" w:hAnsi="Arial" w:cs="Arial"/>
          <w:sz w:val="16"/>
          <w:szCs w:val="16"/>
        </w:rPr>
        <w:tab/>
        <w:t>The goal of this exhibit is for students to learn that many products come from trees and forests and to explore one of these products through in-depth study.</w:t>
      </w:r>
    </w:p>
    <w:p w14:paraId="4D8629D2" w14:textId="77777777" w:rsidR="00706B12" w:rsidRPr="00706B12" w:rsidRDefault="00706B12" w:rsidP="00706B12">
      <w:pPr>
        <w:ind w:left="360"/>
        <w:jc w:val="both"/>
        <w:rPr>
          <w:rFonts w:ascii="Arial" w:hAnsi="Arial" w:cs="Arial"/>
          <w:sz w:val="16"/>
          <w:szCs w:val="16"/>
        </w:rPr>
      </w:pPr>
      <w:r w:rsidRPr="00706B12">
        <w:rPr>
          <w:rFonts w:ascii="Arial" w:hAnsi="Arial" w:cs="Arial"/>
          <w:sz w:val="16"/>
          <w:szCs w:val="16"/>
        </w:rPr>
        <w:t>•</w:t>
      </w:r>
      <w:r w:rsidRPr="00706B12">
        <w:rPr>
          <w:rFonts w:ascii="Arial" w:hAnsi="Arial" w:cs="Arial"/>
          <w:sz w:val="16"/>
          <w:szCs w:val="16"/>
        </w:rPr>
        <w:tab/>
        <w:t>Information about the tree or forest product: e.g. information about harvesting, processing, industry information, and environmental or other benefits may be included to enhance educational value. Supplemental information will be an important factor in judging but should not exceed three printed pages of text. Cite sources of information.</w:t>
      </w:r>
    </w:p>
    <w:p w14:paraId="70868C9A" w14:textId="2EFF4178" w:rsidR="00674E25" w:rsidRDefault="00706B12" w:rsidP="00706B12">
      <w:pPr>
        <w:ind w:left="360"/>
        <w:jc w:val="both"/>
        <w:rPr>
          <w:rFonts w:ascii="Arial" w:hAnsi="Arial" w:cs="Arial"/>
          <w:sz w:val="16"/>
          <w:szCs w:val="16"/>
        </w:rPr>
      </w:pPr>
      <w:r w:rsidRPr="00706B12">
        <w:rPr>
          <w:rFonts w:ascii="Arial" w:hAnsi="Arial" w:cs="Arial"/>
          <w:sz w:val="16"/>
          <w:szCs w:val="16"/>
        </w:rPr>
        <w:t>•</w:t>
      </w:r>
      <w:r w:rsidRPr="00706B12">
        <w:rPr>
          <w:rFonts w:ascii="Arial" w:hAnsi="Arial" w:cs="Arial"/>
          <w:sz w:val="16"/>
          <w:szCs w:val="16"/>
        </w:rPr>
        <w:tab/>
        <w:t>Personal interviews with industry professionals are encouraged as a source of information.</w:t>
      </w:r>
    </w:p>
    <w:p w14:paraId="22D41689" w14:textId="3BB9610B" w:rsidR="008D4441" w:rsidRDefault="00662852" w:rsidP="00706B12">
      <w:pPr>
        <w:ind w:left="360"/>
        <w:jc w:val="both"/>
        <w:rPr>
          <w:rFonts w:ascii="Arial" w:hAnsi="Arial" w:cs="Arial"/>
          <w:sz w:val="16"/>
          <w:szCs w:val="16"/>
        </w:rPr>
      </w:pPr>
      <w:r w:rsidRPr="00662852">
        <w:rPr>
          <w:rFonts w:ascii="Arial" w:hAnsi="Arial" w:cs="Arial"/>
          <w:b/>
          <w:bCs/>
          <w:sz w:val="16"/>
          <w:szCs w:val="16"/>
        </w:rPr>
        <w:t>D320010 - Forest Health Display</w:t>
      </w:r>
      <w:r w:rsidRPr="00662852">
        <w:rPr>
          <w:rFonts w:ascii="Arial" w:hAnsi="Arial" w:cs="Arial"/>
          <w:sz w:val="16"/>
          <w:szCs w:val="16"/>
        </w:rPr>
        <w:t xml:space="preserve"> - Prepare a visual display outlining a specific forest health issue such as a tree disease, insect pest, animal- or human-caused damage, or an abiotic issue such as weather damage. The display must be no larger than 24 inches by 24 inches by 24 inches. Original photographs, drawings, samples, charts, posters, etc. can be used. Actual specimens are strongly encouraged but </w:t>
      </w:r>
      <w:r w:rsidRPr="00662852">
        <w:rPr>
          <w:rFonts w:ascii="Arial" w:hAnsi="Arial" w:cs="Arial"/>
          <w:sz w:val="16"/>
          <w:szCs w:val="16"/>
        </w:rPr>
        <w:lastRenderedPageBreak/>
        <w:t>must be properly preserved, i.e. insects pinned or placed in vials of alcohol, leaves pressed and dried. Posters submitted may be no larger than 24 inches x 24 inches.</w:t>
      </w:r>
    </w:p>
    <w:p w14:paraId="4DE99BB7" w14:textId="2E4B5E41" w:rsidR="002C0307" w:rsidRPr="002C0307" w:rsidRDefault="002C0307" w:rsidP="002C0307">
      <w:pPr>
        <w:ind w:left="360"/>
        <w:jc w:val="both"/>
        <w:rPr>
          <w:rFonts w:ascii="Arial" w:hAnsi="Arial" w:cs="Arial"/>
          <w:sz w:val="16"/>
          <w:szCs w:val="16"/>
        </w:rPr>
      </w:pPr>
      <w:r w:rsidRPr="002C0307">
        <w:rPr>
          <w:rFonts w:ascii="Arial" w:hAnsi="Arial" w:cs="Arial"/>
          <w:sz w:val="16"/>
          <w:szCs w:val="16"/>
        </w:rPr>
        <w:t>•</w:t>
      </w:r>
      <w:r w:rsidRPr="002C0307">
        <w:rPr>
          <w:rFonts w:ascii="Arial" w:hAnsi="Arial" w:cs="Arial"/>
          <w:sz w:val="16"/>
          <w:szCs w:val="16"/>
        </w:rPr>
        <w:tab/>
        <w:t>Explain through the display what species of trees the health issue affects, diagnostic features of the issue (symptoms in trees, identifying features of the pest, etc.), and management options.</w:t>
      </w:r>
    </w:p>
    <w:p w14:paraId="160793F9" w14:textId="77777777" w:rsidR="002C0307" w:rsidRPr="002C0307" w:rsidRDefault="002C0307" w:rsidP="002C0307">
      <w:pPr>
        <w:ind w:left="360"/>
        <w:jc w:val="both"/>
        <w:rPr>
          <w:rFonts w:ascii="Arial" w:hAnsi="Arial" w:cs="Arial"/>
          <w:sz w:val="16"/>
          <w:szCs w:val="16"/>
        </w:rPr>
      </w:pPr>
      <w:r w:rsidRPr="002C0307">
        <w:rPr>
          <w:rFonts w:ascii="Arial" w:hAnsi="Arial" w:cs="Arial"/>
          <w:sz w:val="16"/>
          <w:szCs w:val="16"/>
        </w:rPr>
        <w:t>•</w:t>
      </w:r>
      <w:r w:rsidRPr="002C0307">
        <w:rPr>
          <w:rFonts w:ascii="Arial" w:hAnsi="Arial" w:cs="Arial"/>
          <w:sz w:val="16"/>
          <w:szCs w:val="16"/>
        </w:rPr>
        <w:tab/>
        <w:t>Include common and scientific names of trees and pests.</w:t>
      </w:r>
    </w:p>
    <w:p w14:paraId="3BC47ECA" w14:textId="77777777" w:rsidR="002C0307" w:rsidRPr="002C0307" w:rsidRDefault="002C0307" w:rsidP="002C0307">
      <w:pPr>
        <w:ind w:left="360"/>
        <w:jc w:val="both"/>
        <w:rPr>
          <w:rFonts w:ascii="Arial" w:hAnsi="Arial" w:cs="Arial"/>
          <w:sz w:val="16"/>
          <w:szCs w:val="16"/>
        </w:rPr>
      </w:pPr>
      <w:r w:rsidRPr="002C0307">
        <w:rPr>
          <w:rFonts w:ascii="Arial" w:hAnsi="Arial" w:cs="Arial"/>
          <w:sz w:val="16"/>
          <w:szCs w:val="16"/>
        </w:rPr>
        <w:t>•</w:t>
      </w:r>
      <w:r w:rsidRPr="002C0307">
        <w:rPr>
          <w:rFonts w:ascii="Arial" w:hAnsi="Arial" w:cs="Arial"/>
          <w:sz w:val="16"/>
          <w:szCs w:val="16"/>
        </w:rPr>
        <w:tab/>
        <w:t>Supplemental information about the tree or forest health issue: e.g. origin, proliferation in Nebraska/United States, and physiological effects on the tree may be included to enhance educational value. Supplemental information will be an important factor in judging but should not exceed three printed pages of text. Cite sources of information.</w:t>
      </w:r>
    </w:p>
    <w:p w14:paraId="7C40E239" w14:textId="77777777" w:rsidR="002C0307" w:rsidRPr="002C0307" w:rsidRDefault="002C0307" w:rsidP="002C0307">
      <w:pPr>
        <w:ind w:left="360"/>
        <w:jc w:val="both"/>
        <w:rPr>
          <w:rFonts w:ascii="Arial" w:hAnsi="Arial" w:cs="Arial"/>
          <w:sz w:val="16"/>
          <w:szCs w:val="16"/>
        </w:rPr>
      </w:pPr>
      <w:r w:rsidRPr="002C0307">
        <w:rPr>
          <w:rFonts w:ascii="Arial" w:hAnsi="Arial" w:cs="Arial"/>
          <w:sz w:val="16"/>
          <w:szCs w:val="16"/>
        </w:rPr>
        <w:t>•</w:t>
      </w:r>
      <w:r w:rsidRPr="002C0307">
        <w:rPr>
          <w:rFonts w:ascii="Arial" w:hAnsi="Arial" w:cs="Arial"/>
          <w:sz w:val="16"/>
          <w:szCs w:val="16"/>
        </w:rPr>
        <w:tab/>
        <w:t xml:space="preserve"> Attach a separate label on the back of the display that includes the exhibitor’s name and age.</w:t>
      </w:r>
    </w:p>
    <w:p w14:paraId="6033928D" w14:textId="3007A8D7" w:rsidR="002C0307" w:rsidRPr="002C0307" w:rsidRDefault="002C0307" w:rsidP="002C0307">
      <w:pPr>
        <w:ind w:left="360"/>
        <w:jc w:val="both"/>
        <w:rPr>
          <w:rFonts w:ascii="Arial" w:hAnsi="Arial" w:cs="Arial"/>
          <w:sz w:val="16"/>
          <w:szCs w:val="16"/>
        </w:rPr>
      </w:pPr>
      <w:r w:rsidRPr="00E9458F">
        <w:rPr>
          <w:rFonts w:ascii="Arial" w:hAnsi="Arial" w:cs="Arial"/>
          <w:b/>
          <w:bCs/>
          <w:sz w:val="16"/>
          <w:szCs w:val="16"/>
        </w:rPr>
        <w:t>D320011 - Wildfire Prevention Poster</w:t>
      </w:r>
      <w:r w:rsidRPr="002C0307">
        <w:rPr>
          <w:rFonts w:ascii="Arial" w:hAnsi="Arial" w:cs="Arial"/>
          <w:sz w:val="16"/>
          <w:szCs w:val="16"/>
        </w:rPr>
        <w:t xml:space="preserve"> - Prepare a poster, no larger than 24 inches x 24 inches that promotes wildfire prevention strategies. Strategies articulated in the poster can include personal and/or land management actions. Attach a separate label on the back of the poster that includes the exhibitor’s name and age.</w:t>
      </w:r>
    </w:p>
    <w:p w14:paraId="358A1027" w14:textId="77777777" w:rsidR="002C0307" w:rsidRPr="002C0307" w:rsidRDefault="002C0307" w:rsidP="002C0307">
      <w:pPr>
        <w:ind w:left="360"/>
        <w:jc w:val="both"/>
        <w:rPr>
          <w:rFonts w:ascii="Arial" w:hAnsi="Arial" w:cs="Arial"/>
          <w:sz w:val="16"/>
          <w:szCs w:val="16"/>
        </w:rPr>
      </w:pPr>
      <w:r w:rsidRPr="002C0307">
        <w:rPr>
          <w:rFonts w:ascii="Arial" w:hAnsi="Arial" w:cs="Arial"/>
          <w:sz w:val="16"/>
          <w:szCs w:val="16"/>
        </w:rPr>
        <w:t>•</w:t>
      </w:r>
      <w:r w:rsidRPr="002C0307">
        <w:rPr>
          <w:rFonts w:ascii="Arial" w:hAnsi="Arial" w:cs="Arial"/>
          <w:sz w:val="16"/>
          <w:szCs w:val="16"/>
        </w:rPr>
        <w:tab/>
        <w:t>Supplemental information about wildfire prevention should be attached to the poster: e.g. frequency of wildfires in Nebraska/United States, financial costs of wildfires, environmental factors that contribute to wildfires, etc. to enhance educational value. Supplemental information will be an important factor in judging but should not exceed three printed pages of text. Cite sources of information</w:t>
      </w:r>
    </w:p>
    <w:p w14:paraId="0C9A7559" w14:textId="30E51646" w:rsidR="002C0307" w:rsidRPr="002C0307" w:rsidRDefault="002C0307" w:rsidP="002C0307">
      <w:pPr>
        <w:ind w:left="360"/>
        <w:jc w:val="both"/>
        <w:rPr>
          <w:rFonts w:ascii="Arial" w:hAnsi="Arial" w:cs="Arial"/>
          <w:sz w:val="16"/>
          <w:szCs w:val="16"/>
        </w:rPr>
      </w:pPr>
      <w:r w:rsidRPr="00E9458F">
        <w:rPr>
          <w:rFonts w:ascii="Arial" w:hAnsi="Arial" w:cs="Arial"/>
          <w:b/>
          <w:bCs/>
          <w:sz w:val="16"/>
          <w:szCs w:val="16"/>
        </w:rPr>
        <w:t>D320012 - Sustainable Landscape Diorama</w:t>
      </w:r>
      <w:r w:rsidRPr="002C0307">
        <w:rPr>
          <w:rFonts w:ascii="Arial" w:hAnsi="Arial" w:cs="Arial"/>
          <w:sz w:val="16"/>
          <w:szCs w:val="16"/>
        </w:rPr>
        <w:t xml:space="preserve"> - Box must be no larger than 24" x 24". The exhibit must show a Nebraska landscape that includes elements such as windbreaks, fields, pastureland, CRP, public lands, community/municipal landscapes. The goal of this exhibit is for students to articulate conservation and sustainability best-practices that can be implemented on a landscape, while addressing landowner and other stakeholder interests. </w:t>
      </w:r>
    </w:p>
    <w:p w14:paraId="1C948E42" w14:textId="196BE3A1" w:rsidR="002C0307" w:rsidRPr="002C0307" w:rsidRDefault="002C0307" w:rsidP="002C0307">
      <w:pPr>
        <w:ind w:left="360"/>
        <w:jc w:val="both"/>
        <w:rPr>
          <w:rFonts w:ascii="Arial" w:hAnsi="Arial" w:cs="Arial"/>
          <w:sz w:val="16"/>
          <w:szCs w:val="16"/>
        </w:rPr>
      </w:pPr>
      <w:r w:rsidRPr="002C0307">
        <w:rPr>
          <w:rFonts w:ascii="Arial" w:hAnsi="Arial" w:cs="Arial"/>
          <w:sz w:val="16"/>
          <w:szCs w:val="16"/>
        </w:rPr>
        <w:t>•</w:t>
      </w:r>
      <w:r w:rsidRPr="002C0307">
        <w:rPr>
          <w:rFonts w:ascii="Arial" w:hAnsi="Arial" w:cs="Arial"/>
          <w:sz w:val="16"/>
          <w:szCs w:val="16"/>
        </w:rPr>
        <w:tab/>
        <w:t xml:space="preserve">Label point/nonpoint sources of pollution, carbon sequestration, water-wise practices, wildfire prevention strategies, renewable energy sources, and other conservation practices as well as at least 10 species of plants included in the diorama. </w:t>
      </w:r>
    </w:p>
    <w:p w14:paraId="0A2232ED" w14:textId="77777777" w:rsidR="002C0307" w:rsidRPr="002C0307" w:rsidRDefault="002C0307" w:rsidP="002C0307">
      <w:pPr>
        <w:ind w:left="360"/>
        <w:jc w:val="both"/>
        <w:rPr>
          <w:rFonts w:ascii="Arial" w:hAnsi="Arial" w:cs="Arial"/>
          <w:sz w:val="16"/>
          <w:szCs w:val="16"/>
        </w:rPr>
      </w:pPr>
      <w:r w:rsidRPr="002C0307">
        <w:rPr>
          <w:rFonts w:ascii="Arial" w:hAnsi="Arial" w:cs="Arial"/>
          <w:sz w:val="16"/>
          <w:szCs w:val="16"/>
        </w:rPr>
        <w:t>•</w:t>
      </w:r>
      <w:r w:rsidRPr="002C0307">
        <w:rPr>
          <w:rFonts w:ascii="Arial" w:hAnsi="Arial" w:cs="Arial"/>
          <w:sz w:val="16"/>
          <w:szCs w:val="16"/>
        </w:rPr>
        <w:tab/>
        <w:t>Attach to the exhibit a brief report including supplemental information describing the diorama, defining conservation practices, and outlining opportunities for landscape improvements to enhance educational value. Supplemental information will be an important factor in judging but should not exceed three printed pages of text. Cite sources of information.</w:t>
      </w:r>
    </w:p>
    <w:p w14:paraId="5D08635F" w14:textId="77777777" w:rsidR="002C0307" w:rsidRPr="002C0307" w:rsidRDefault="002C0307" w:rsidP="002C0307">
      <w:pPr>
        <w:ind w:left="360"/>
        <w:jc w:val="both"/>
        <w:rPr>
          <w:rFonts w:ascii="Arial" w:hAnsi="Arial" w:cs="Arial"/>
          <w:sz w:val="16"/>
          <w:szCs w:val="16"/>
        </w:rPr>
      </w:pPr>
      <w:r w:rsidRPr="00214618">
        <w:rPr>
          <w:rFonts w:ascii="Arial" w:hAnsi="Arial" w:cs="Arial"/>
          <w:b/>
          <w:bCs/>
          <w:sz w:val="16"/>
          <w:szCs w:val="16"/>
        </w:rPr>
        <w:t>D320013 – Tree Planting Project Display</w:t>
      </w:r>
      <w:r w:rsidRPr="002C0307">
        <w:rPr>
          <w:rFonts w:ascii="Arial" w:hAnsi="Arial" w:cs="Arial"/>
          <w:sz w:val="16"/>
          <w:szCs w:val="16"/>
        </w:rPr>
        <w:t xml:space="preserve"> – Plant a tree in your community. Prepare a visual display where the student articulates proper tree planting techniques, why the individual tree species was chosen, as well as steps taken to continue care for the tree after initial planting. The display must be no larger than 24 inches by 24 inches by 24 inches. Photographs, drawings, samples, charts, posters, etc. can be used. Posters submitted may be no larger than 24 inches x 24 inches. The tree must have been planted 60 days to 1 year before State Fair judging day. Students must obtain permission from necessary authorities and property owners before planting any trees.  </w:t>
      </w:r>
    </w:p>
    <w:p w14:paraId="25D912F9" w14:textId="77777777" w:rsidR="002C0307" w:rsidRPr="002C0307" w:rsidRDefault="002C0307" w:rsidP="002C0307">
      <w:pPr>
        <w:ind w:left="360"/>
        <w:jc w:val="both"/>
        <w:rPr>
          <w:rFonts w:ascii="Arial" w:hAnsi="Arial" w:cs="Arial"/>
          <w:sz w:val="16"/>
          <w:szCs w:val="16"/>
        </w:rPr>
      </w:pPr>
      <w:r w:rsidRPr="002C0307">
        <w:rPr>
          <w:rFonts w:ascii="Arial" w:hAnsi="Arial" w:cs="Arial"/>
          <w:sz w:val="16"/>
          <w:szCs w:val="16"/>
        </w:rPr>
        <w:t>•</w:t>
      </w:r>
      <w:r w:rsidRPr="002C0307">
        <w:rPr>
          <w:rFonts w:ascii="Arial" w:hAnsi="Arial" w:cs="Arial"/>
          <w:sz w:val="16"/>
          <w:szCs w:val="16"/>
        </w:rPr>
        <w:tab/>
        <w:t>•    Labeling: the following information about the tree must be included in the display: 1. common name 2. scientific name 3. planting location 4. planting date 5. tree source 6. planter’s name 7. proper tree planting steps 8. tree care (after planting)</w:t>
      </w:r>
    </w:p>
    <w:p w14:paraId="1F3C51EA" w14:textId="13B99DAC" w:rsidR="00D507C9" w:rsidRDefault="002C0307" w:rsidP="002C0307">
      <w:pPr>
        <w:ind w:left="360"/>
        <w:jc w:val="both"/>
        <w:rPr>
          <w:rFonts w:ascii="Arial" w:hAnsi="Arial" w:cs="Arial"/>
          <w:sz w:val="16"/>
          <w:szCs w:val="16"/>
        </w:rPr>
      </w:pPr>
      <w:r w:rsidRPr="002C0307">
        <w:rPr>
          <w:rFonts w:ascii="Arial" w:hAnsi="Arial" w:cs="Arial"/>
          <w:sz w:val="16"/>
          <w:szCs w:val="16"/>
        </w:rPr>
        <w:t>•</w:t>
      </w:r>
      <w:r w:rsidRPr="002C0307">
        <w:rPr>
          <w:rFonts w:ascii="Arial" w:hAnsi="Arial" w:cs="Arial"/>
          <w:sz w:val="16"/>
          <w:szCs w:val="16"/>
        </w:rPr>
        <w:tab/>
        <w:t>Supplemental information about the tree: e.g. why the species was chosen, growth measurements, uses for that species, etc., may be included in an attached notebook, poster, etc.  to enhance educational value. Supplemental information will be an important factor in judging but should not exceed three printed pages of text. Cite sources of information.</w:t>
      </w:r>
    </w:p>
    <w:p w14:paraId="135DC5C8" w14:textId="77777777" w:rsidR="002A4382" w:rsidRPr="002A4382" w:rsidRDefault="002A4382" w:rsidP="002A4382">
      <w:pPr>
        <w:ind w:left="360"/>
        <w:jc w:val="both"/>
        <w:rPr>
          <w:rFonts w:ascii="Arial" w:hAnsi="Arial" w:cs="Arial"/>
          <w:sz w:val="16"/>
          <w:szCs w:val="16"/>
        </w:rPr>
      </w:pPr>
      <w:r w:rsidRPr="002A4382">
        <w:rPr>
          <w:rFonts w:ascii="Arial" w:hAnsi="Arial" w:cs="Arial"/>
          <w:sz w:val="16"/>
          <w:szCs w:val="16"/>
        </w:rPr>
        <w:t>Learn to use a dichotomous key to classify trees; Identify common Nebraska trees</w:t>
      </w:r>
    </w:p>
    <w:p w14:paraId="427C03A1" w14:textId="0F794DEB" w:rsidR="002A4382" w:rsidRPr="005A0799" w:rsidRDefault="002A4382" w:rsidP="002A4382">
      <w:pPr>
        <w:ind w:left="360"/>
        <w:jc w:val="both"/>
        <w:rPr>
          <w:rFonts w:ascii="Arial" w:hAnsi="Arial" w:cs="Arial"/>
          <w:sz w:val="16"/>
          <w:szCs w:val="16"/>
        </w:rPr>
      </w:pPr>
      <w:r w:rsidRPr="002A4382">
        <w:rPr>
          <w:rFonts w:ascii="Arial" w:hAnsi="Arial" w:cs="Arial"/>
          <w:sz w:val="16"/>
          <w:szCs w:val="16"/>
        </w:rPr>
        <w:t>URL: https://4hcurriculum.unl.edu/index.php/main/program_project/65</w:t>
      </w:r>
    </w:p>
    <w:p w14:paraId="73A7E8D2" w14:textId="77777777" w:rsidR="00B35C29" w:rsidRDefault="00B35C29" w:rsidP="000443E7">
      <w:pPr>
        <w:tabs>
          <w:tab w:val="left" w:pos="0"/>
          <w:tab w:val="left" w:pos="360"/>
        </w:tabs>
        <w:rPr>
          <w:rFonts w:ascii="Arial" w:hAnsi="Arial" w:cs="Arial"/>
          <w:b/>
          <w:sz w:val="16"/>
          <w:szCs w:val="16"/>
        </w:rPr>
      </w:pPr>
    </w:p>
    <w:p w14:paraId="1CB031B4" w14:textId="77777777" w:rsidR="00D76C7C" w:rsidRPr="005A0799" w:rsidRDefault="00D76C7C" w:rsidP="007A2047">
      <w:pPr>
        <w:tabs>
          <w:tab w:val="left" w:pos="0"/>
          <w:tab w:val="left" w:pos="360"/>
        </w:tabs>
        <w:ind w:left="360" w:hanging="360"/>
        <w:jc w:val="center"/>
        <w:rPr>
          <w:rFonts w:ascii="Arial" w:hAnsi="Arial" w:cs="Arial"/>
          <w:b/>
          <w:sz w:val="16"/>
          <w:szCs w:val="16"/>
        </w:rPr>
      </w:pPr>
      <w:r w:rsidRPr="005A0799">
        <w:rPr>
          <w:rFonts w:ascii="Arial" w:hAnsi="Arial" w:cs="Arial"/>
          <w:b/>
          <w:sz w:val="16"/>
          <w:szCs w:val="16"/>
        </w:rPr>
        <w:lastRenderedPageBreak/>
        <w:t>CONSERVATION AND WILDLIFE</w:t>
      </w:r>
    </w:p>
    <w:p w14:paraId="2E6F79F1" w14:textId="77777777" w:rsidR="00D76C7C" w:rsidRPr="005A0799" w:rsidRDefault="00D76C7C" w:rsidP="007A2047">
      <w:pPr>
        <w:tabs>
          <w:tab w:val="left" w:pos="0"/>
          <w:tab w:val="left" w:pos="360"/>
        </w:tabs>
        <w:ind w:left="360" w:hanging="360"/>
        <w:jc w:val="center"/>
        <w:rPr>
          <w:rFonts w:ascii="Arial" w:hAnsi="Arial" w:cs="Arial"/>
          <w:sz w:val="16"/>
          <w:szCs w:val="16"/>
        </w:rPr>
      </w:pPr>
      <w:r w:rsidRPr="005A0799">
        <w:rPr>
          <w:rFonts w:ascii="Arial" w:hAnsi="Arial" w:cs="Arial"/>
          <w:sz w:val="16"/>
          <w:szCs w:val="16"/>
        </w:rPr>
        <w:t>Purple  3.50  Blue  3.00   Red  2.50   White  2.00</w:t>
      </w:r>
    </w:p>
    <w:p w14:paraId="05A5EB32" w14:textId="77777777" w:rsidR="00CC1F78" w:rsidRPr="005A0799" w:rsidRDefault="00CC1F78" w:rsidP="007A2047">
      <w:pPr>
        <w:tabs>
          <w:tab w:val="left" w:pos="0"/>
          <w:tab w:val="left" w:pos="360"/>
        </w:tabs>
        <w:ind w:left="360" w:hanging="360"/>
        <w:jc w:val="center"/>
        <w:rPr>
          <w:rFonts w:ascii="Arial" w:hAnsi="Arial" w:cs="Arial"/>
          <w:sz w:val="16"/>
          <w:szCs w:val="16"/>
        </w:rPr>
      </w:pPr>
      <w:r w:rsidRPr="005A0799">
        <w:rPr>
          <w:rFonts w:ascii="Arial" w:hAnsi="Arial" w:cs="Arial"/>
          <w:i/>
          <w:sz w:val="16"/>
        </w:rPr>
        <w:t>All static exhibits must have received a purple ribbon at the county fair to advance to the State Fair.</w:t>
      </w:r>
    </w:p>
    <w:p w14:paraId="532D8490" w14:textId="77777777" w:rsidR="00572170" w:rsidRDefault="00572170" w:rsidP="007A2047">
      <w:pPr>
        <w:tabs>
          <w:tab w:val="left" w:pos="0"/>
          <w:tab w:val="left" w:pos="360"/>
        </w:tabs>
        <w:ind w:left="360" w:hanging="360"/>
        <w:jc w:val="both"/>
        <w:rPr>
          <w:rFonts w:ascii="Arial" w:hAnsi="Arial" w:cs="Arial"/>
          <w:sz w:val="16"/>
          <w:szCs w:val="16"/>
        </w:rPr>
      </w:pPr>
      <w:r w:rsidRPr="00572170">
        <w:rPr>
          <w:rFonts w:ascii="Arial" w:hAnsi="Arial" w:cs="Arial"/>
          <w:sz w:val="16"/>
          <w:szCs w:val="16"/>
        </w:rPr>
        <w:t xml:space="preserve">Conservation, wildlife and shooting sports gives 4-H members an opportunity to share their knowledge and field experience about conservation, wildlife, and shooting sports. When creating an exhibit make sure to take close account of the rules while taking into account the different laws that surround those areas. </w:t>
      </w:r>
    </w:p>
    <w:p w14:paraId="493C8C12" w14:textId="2609707F" w:rsidR="00D76C7C" w:rsidRPr="005A0799" w:rsidRDefault="00AF3C4D" w:rsidP="007A2047">
      <w:pPr>
        <w:tabs>
          <w:tab w:val="left" w:pos="0"/>
          <w:tab w:val="left" w:pos="360"/>
        </w:tabs>
        <w:ind w:left="360" w:hanging="360"/>
        <w:jc w:val="both"/>
        <w:rPr>
          <w:rFonts w:ascii="Arial" w:hAnsi="Arial" w:cs="Arial"/>
          <w:b/>
          <w:sz w:val="16"/>
          <w:szCs w:val="16"/>
        </w:rPr>
      </w:pPr>
      <w:r>
        <w:rPr>
          <w:rFonts w:ascii="Arial" w:hAnsi="Arial" w:cs="Arial"/>
          <w:b/>
          <w:sz w:val="16"/>
          <w:szCs w:val="16"/>
        </w:rPr>
        <w:t>Rules</w:t>
      </w:r>
      <w:r w:rsidR="00D76C7C" w:rsidRPr="005A0799">
        <w:rPr>
          <w:rFonts w:ascii="Arial" w:hAnsi="Arial" w:cs="Arial"/>
          <w:b/>
          <w:sz w:val="16"/>
          <w:szCs w:val="16"/>
        </w:rPr>
        <w:t>:</w:t>
      </w:r>
    </w:p>
    <w:p w14:paraId="05119310" w14:textId="3B16F4B1" w:rsidR="00AF3C4D" w:rsidRPr="00AF3C4D" w:rsidRDefault="00AF3C4D" w:rsidP="00AF3C4D">
      <w:pPr>
        <w:tabs>
          <w:tab w:val="left" w:pos="0"/>
          <w:tab w:val="left" w:pos="360"/>
        </w:tabs>
        <w:jc w:val="both"/>
        <w:rPr>
          <w:rFonts w:ascii="Arial" w:hAnsi="Arial" w:cs="Arial"/>
          <w:sz w:val="16"/>
          <w:szCs w:val="16"/>
        </w:rPr>
      </w:pPr>
      <w:r w:rsidRPr="00AF3C4D">
        <w:rPr>
          <w:rFonts w:ascii="Arial" w:hAnsi="Arial" w:cs="Arial"/>
          <w:b/>
          <w:sz w:val="16"/>
          <w:szCs w:val="16"/>
        </w:rPr>
        <w:t>1. Show What You Did and Learned:</w:t>
      </w:r>
      <w:r w:rsidRPr="00AF3C4D">
        <w:rPr>
          <w:rFonts w:ascii="Arial" w:hAnsi="Arial" w:cs="Arial"/>
          <w:sz w:val="16"/>
          <w:szCs w:val="16"/>
        </w:rPr>
        <w:t xml:space="preserve"> All exhibitors </w:t>
      </w:r>
      <w:r w:rsidR="00D40CDA">
        <w:rPr>
          <w:rFonts w:ascii="Arial" w:hAnsi="Arial" w:cs="Arial"/>
          <w:sz w:val="16"/>
          <w:szCs w:val="16"/>
        </w:rPr>
        <w:t>must</w:t>
      </w:r>
      <w:r w:rsidRPr="00AF3C4D">
        <w:rPr>
          <w:rFonts w:ascii="Arial" w:hAnsi="Arial" w:cs="Arial"/>
          <w:sz w:val="16"/>
          <w:szCs w:val="16"/>
        </w:rPr>
        <w:t xml:space="preserve"> show evidence of their personal field experiences</w:t>
      </w:r>
      <w:r w:rsidR="00572170">
        <w:rPr>
          <w:rFonts w:ascii="Arial" w:hAnsi="Arial" w:cs="Arial"/>
          <w:sz w:val="16"/>
          <w:szCs w:val="16"/>
        </w:rPr>
        <w:t xml:space="preserve">, </w:t>
      </w:r>
      <w:r w:rsidR="00C41045">
        <w:rPr>
          <w:rFonts w:ascii="Arial" w:hAnsi="Arial" w:cs="Arial"/>
          <w:sz w:val="16"/>
          <w:szCs w:val="16"/>
        </w:rPr>
        <w:t>study</w:t>
      </w:r>
      <w:r w:rsidRPr="00AF3C4D">
        <w:rPr>
          <w:rFonts w:ascii="Arial" w:hAnsi="Arial" w:cs="Arial"/>
          <w:sz w:val="16"/>
          <w:szCs w:val="16"/>
        </w:rPr>
        <w:t xml:space="preserve"> or observations that relate to their exhibit. This helps judges understand what the 4-H'er did and learned in the process that led to the exhibit.</w:t>
      </w:r>
    </w:p>
    <w:p w14:paraId="0E437128" w14:textId="77777777" w:rsidR="00AF3C4D" w:rsidRPr="00AF3C4D" w:rsidRDefault="00AF3C4D" w:rsidP="00AF3C4D">
      <w:pPr>
        <w:tabs>
          <w:tab w:val="left" w:pos="0"/>
          <w:tab w:val="left" w:pos="360"/>
        </w:tabs>
        <w:jc w:val="both"/>
        <w:rPr>
          <w:rFonts w:ascii="Arial" w:hAnsi="Arial" w:cs="Arial"/>
          <w:sz w:val="16"/>
          <w:szCs w:val="16"/>
        </w:rPr>
      </w:pPr>
      <w:r w:rsidRPr="00AF3C4D">
        <w:rPr>
          <w:rFonts w:ascii="Arial" w:hAnsi="Arial" w:cs="Arial"/>
          <w:b/>
          <w:sz w:val="16"/>
          <w:szCs w:val="16"/>
        </w:rPr>
        <w:t>2. Proper Credit:</w:t>
      </w:r>
      <w:r w:rsidRPr="00AF3C4D">
        <w:rPr>
          <w:rFonts w:ascii="Arial" w:hAnsi="Arial" w:cs="Arial"/>
          <w:sz w:val="16"/>
          <w:szCs w:val="16"/>
        </w:rPr>
        <w:t xml:space="preserve"> Show proper credit by listing the sources of plans or other supporting information used in exhibits.</w:t>
      </w:r>
    </w:p>
    <w:p w14:paraId="4C58C2AE" w14:textId="577EDB59" w:rsidR="00AF3C4D" w:rsidRPr="00AF3C4D" w:rsidRDefault="00AF3C4D" w:rsidP="00AF3C4D">
      <w:pPr>
        <w:tabs>
          <w:tab w:val="left" w:pos="0"/>
          <w:tab w:val="left" w:pos="360"/>
        </w:tabs>
        <w:jc w:val="both"/>
        <w:rPr>
          <w:rFonts w:ascii="Arial" w:hAnsi="Arial" w:cs="Arial"/>
          <w:sz w:val="16"/>
          <w:szCs w:val="16"/>
        </w:rPr>
      </w:pPr>
      <w:r w:rsidRPr="00AF3C4D">
        <w:rPr>
          <w:rFonts w:ascii="Arial" w:hAnsi="Arial" w:cs="Arial"/>
          <w:b/>
          <w:sz w:val="16"/>
          <w:szCs w:val="16"/>
        </w:rPr>
        <w:t>3. Whose Exhibit?:</w:t>
      </w:r>
      <w:r w:rsidRPr="00AF3C4D">
        <w:rPr>
          <w:rFonts w:ascii="Arial" w:hAnsi="Arial" w:cs="Arial"/>
          <w:sz w:val="16"/>
          <w:szCs w:val="16"/>
        </w:rPr>
        <w:t xml:space="preserve"> The exhibitor's name, county, and age must be on the</w:t>
      </w:r>
      <w:r w:rsidR="00572170">
        <w:rPr>
          <w:rFonts w:ascii="Arial" w:hAnsi="Arial" w:cs="Arial"/>
          <w:sz w:val="16"/>
          <w:szCs w:val="16"/>
        </w:rPr>
        <w:t xml:space="preserve"> back or bottom of all displays.</w:t>
      </w:r>
    </w:p>
    <w:p w14:paraId="05D23691" w14:textId="11204F40" w:rsidR="00572170" w:rsidRDefault="00AF3C4D" w:rsidP="00AF3C4D">
      <w:pPr>
        <w:tabs>
          <w:tab w:val="left" w:pos="0"/>
          <w:tab w:val="left" w:pos="360"/>
        </w:tabs>
        <w:jc w:val="both"/>
        <w:rPr>
          <w:rFonts w:ascii="Arial" w:hAnsi="Arial" w:cs="Arial"/>
          <w:sz w:val="16"/>
          <w:szCs w:val="16"/>
        </w:rPr>
      </w:pPr>
      <w:r w:rsidRPr="00AF3C4D">
        <w:rPr>
          <w:rFonts w:ascii="Arial" w:hAnsi="Arial" w:cs="Arial"/>
          <w:b/>
          <w:sz w:val="16"/>
          <w:szCs w:val="16"/>
        </w:rPr>
        <w:t>4. Wildlife and Wildlife Laws:</w:t>
      </w:r>
      <w:r w:rsidRPr="00AF3C4D">
        <w:rPr>
          <w:rFonts w:ascii="Arial" w:hAnsi="Arial" w:cs="Arial"/>
          <w:sz w:val="16"/>
          <w:szCs w:val="16"/>
        </w:rPr>
        <w:t xml:space="preserve"> </w:t>
      </w:r>
      <w:r w:rsidR="00572170" w:rsidRPr="00572170">
        <w:rPr>
          <w:rFonts w:ascii="Arial" w:hAnsi="Arial" w:cs="Arial"/>
          <w:sz w:val="16"/>
          <w:szCs w:val="16"/>
        </w:rPr>
        <w:t xml:space="preserve">"Animal" or "wildlife" in the following classes includes wild fish, amphibians, reptiles, birds, or mammals. Please make sure you are following all wildlife laws. </w:t>
      </w:r>
    </w:p>
    <w:p w14:paraId="3C27E562" w14:textId="2DFDFCEE" w:rsidR="00572170" w:rsidRDefault="00AF3C4D" w:rsidP="00AF3C4D">
      <w:pPr>
        <w:tabs>
          <w:tab w:val="left" w:pos="0"/>
          <w:tab w:val="left" w:pos="360"/>
        </w:tabs>
        <w:jc w:val="both"/>
        <w:rPr>
          <w:rFonts w:ascii="Arial" w:hAnsi="Arial" w:cs="Arial"/>
          <w:sz w:val="16"/>
          <w:szCs w:val="16"/>
        </w:rPr>
      </w:pPr>
      <w:r w:rsidRPr="00AF3C4D">
        <w:rPr>
          <w:rFonts w:ascii="Arial" w:hAnsi="Arial" w:cs="Arial"/>
          <w:b/>
          <w:sz w:val="16"/>
          <w:szCs w:val="16"/>
        </w:rPr>
        <w:t>5. Project Materials:</w:t>
      </w:r>
      <w:r w:rsidRPr="00AF3C4D">
        <w:rPr>
          <w:rFonts w:ascii="Arial" w:hAnsi="Arial" w:cs="Arial"/>
          <w:sz w:val="16"/>
          <w:szCs w:val="16"/>
        </w:rPr>
        <w:t xml:space="preserve"> </w:t>
      </w:r>
      <w:r w:rsidR="00572170" w:rsidRPr="00572170">
        <w:rPr>
          <w:rFonts w:ascii="Arial" w:hAnsi="Arial" w:cs="Arial"/>
          <w:sz w:val="16"/>
          <w:szCs w:val="16"/>
        </w:rPr>
        <w:t xml:space="preserve">Related project booklets include Exploring Your Environment Series, 4-H Shooting Sports, Amphibians, Bird Behavior (EC 59381), Fishing for Adventure Project Manuals, Wildlife Conservation (4-H 125), , Geology, and Outdoor Adventure. Other resources include: Outdoor Skills: Learning Science in the Outdoors series (Science Signature Outcome Program) outdoornebraska.gov/afterschool/ and </w:t>
      </w:r>
      <w:hyperlink r:id="rId16" w:history="1">
        <w:r w:rsidR="00572170" w:rsidRPr="006706DE">
          <w:rPr>
            <w:rStyle w:val="Hyperlink"/>
            <w:rFonts w:ascii="Arial" w:hAnsi="Arial" w:cs="Arial"/>
            <w:sz w:val="16"/>
            <w:szCs w:val="16"/>
          </w:rPr>
          <w:t>www.whep.org</w:t>
        </w:r>
      </w:hyperlink>
      <w:r w:rsidR="00572170" w:rsidRPr="00572170">
        <w:rPr>
          <w:rFonts w:ascii="Arial" w:hAnsi="Arial" w:cs="Arial"/>
          <w:sz w:val="16"/>
          <w:szCs w:val="16"/>
        </w:rPr>
        <w:t>.</w:t>
      </w:r>
    </w:p>
    <w:p w14:paraId="148AEBF6" w14:textId="45B5B169" w:rsidR="00133EC2" w:rsidRDefault="00AF3C4D" w:rsidP="00AF3C4D">
      <w:pPr>
        <w:tabs>
          <w:tab w:val="left" w:pos="0"/>
          <w:tab w:val="left" w:pos="360"/>
        </w:tabs>
        <w:jc w:val="both"/>
        <w:rPr>
          <w:rFonts w:ascii="Arial" w:hAnsi="Arial" w:cs="Arial"/>
          <w:sz w:val="16"/>
          <w:szCs w:val="16"/>
        </w:rPr>
      </w:pPr>
      <w:r w:rsidRPr="00AF3C4D">
        <w:rPr>
          <w:rFonts w:ascii="Arial" w:hAnsi="Arial" w:cs="Arial"/>
          <w:b/>
          <w:sz w:val="16"/>
          <w:szCs w:val="16"/>
        </w:rPr>
        <w:t>6. Board and Poster Exhibits:</w:t>
      </w:r>
      <w:r w:rsidRPr="00AF3C4D">
        <w:rPr>
          <w:rFonts w:ascii="Arial" w:hAnsi="Arial" w:cs="Arial"/>
          <w:sz w:val="16"/>
          <w:szCs w:val="16"/>
        </w:rPr>
        <w:t xml:space="preserve"> </w:t>
      </w:r>
      <w:r w:rsidR="00572170" w:rsidRPr="00572170">
        <w:rPr>
          <w:rFonts w:ascii="Arial" w:hAnsi="Arial" w:cs="Arial"/>
          <w:sz w:val="16"/>
          <w:szCs w:val="16"/>
        </w:rPr>
        <w:t>Mount all board exhibits on ¼” plywood, Masonite, or similar panel no larger than 24” high by 24” wide. Poster exhibits should be on regular poster sheets, no larger than standard size (22 by 28 inches) but half size, 22 by 14 inches, is recommended.</w:t>
      </w:r>
    </w:p>
    <w:p w14:paraId="28198AC5" w14:textId="77777777" w:rsidR="00843ED8" w:rsidRDefault="00843ED8" w:rsidP="00BC539E">
      <w:pPr>
        <w:tabs>
          <w:tab w:val="left" w:pos="0"/>
          <w:tab w:val="left" w:pos="360"/>
        </w:tabs>
        <w:ind w:left="360" w:hanging="360"/>
        <w:jc w:val="both"/>
        <w:rPr>
          <w:rFonts w:ascii="Arial" w:hAnsi="Arial" w:cs="Arial"/>
          <w:sz w:val="16"/>
          <w:szCs w:val="16"/>
        </w:rPr>
      </w:pPr>
    </w:p>
    <w:p w14:paraId="5C193886" w14:textId="77777777" w:rsidR="00407723" w:rsidRDefault="00407723" w:rsidP="00BC539E">
      <w:pPr>
        <w:tabs>
          <w:tab w:val="left" w:pos="0"/>
          <w:tab w:val="left" w:pos="360"/>
        </w:tabs>
        <w:ind w:left="360" w:hanging="360"/>
        <w:jc w:val="both"/>
        <w:rPr>
          <w:rFonts w:ascii="Arial" w:hAnsi="Arial" w:cs="Arial"/>
          <w:sz w:val="16"/>
          <w:szCs w:val="16"/>
        </w:rPr>
      </w:pPr>
    </w:p>
    <w:p w14:paraId="540ED46F" w14:textId="77777777" w:rsidR="008C2F44" w:rsidRPr="005A0799" w:rsidRDefault="008C2F44" w:rsidP="008C2F44">
      <w:pPr>
        <w:tabs>
          <w:tab w:val="left" w:pos="0"/>
        </w:tabs>
        <w:jc w:val="center"/>
        <w:rPr>
          <w:rFonts w:ascii="Arial" w:hAnsi="Arial" w:cs="Arial"/>
          <w:b/>
          <w:sz w:val="16"/>
          <w:szCs w:val="16"/>
        </w:rPr>
      </w:pPr>
      <w:r w:rsidRPr="005A0799">
        <w:rPr>
          <w:rFonts w:ascii="Arial" w:hAnsi="Arial" w:cs="Arial"/>
          <w:b/>
          <w:sz w:val="16"/>
          <w:szCs w:val="16"/>
        </w:rPr>
        <w:t>HARVESTING EQUIPMENT</w:t>
      </w:r>
    </w:p>
    <w:p w14:paraId="57F885DB" w14:textId="77777777" w:rsidR="008C2F44" w:rsidRPr="005A0799" w:rsidRDefault="008C2F44" w:rsidP="008C2F44">
      <w:pPr>
        <w:tabs>
          <w:tab w:val="left" w:pos="0"/>
        </w:tabs>
        <w:jc w:val="center"/>
        <w:rPr>
          <w:rFonts w:ascii="Arial" w:hAnsi="Arial" w:cs="Arial"/>
          <w:sz w:val="16"/>
          <w:szCs w:val="16"/>
        </w:rPr>
      </w:pPr>
      <w:r w:rsidRPr="005A0799">
        <w:rPr>
          <w:rFonts w:ascii="Arial" w:hAnsi="Arial" w:cs="Arial"/>
          <w:sz w:val="16"/>
          <w:szCs w:val="16"/>
        </w:rPr>
        <w:t>Purple  2.50   Blue  2.00   Red  1.75   White  1.50</w:t>
      </w:r>
    </w:p>
    <w:p w14:paraId="74341319" w14:textId="77777777" w:rsidR="008C2F44" w:rsidRPr="005A0799" w:rsidRDefault="008C2F44" w:rsidP="008C2F44">
      <w:pPr>
        <w:tabs>
          <w:tab w:val="left" w:pos="0"/>
        </w:tabs>
        <w:jc w:val="center"/>
        <w:rPr>
          <w:rFonts w:ascii="Arial" w:hAnsi="Arial" w:cs="Arial"/>
          <w:sz w:val="16"/>
          <w:szCs w:val="16"/>
        </w:rPr>
      </w:pPr>
      <w:r w:rsidRPr="005A0799">
        <w:rPr>
          <w:rFonts w:ascii="Arial" w:hAnsi="Arial" w:cs="Arial"/>
          <w:i/>
          <w:sz w:val="16"/>
        </w:rPr>
        <w:t>All static exhibits must have received a purple ribbon at the county fair to advance to the State Fair.</w:t>
      </w:r>
    </w:p>
    <w:p w14:paraId="0CCD9F8B" w14:textId="77777777" w:rsidR="008C2F44" w:rsidRPr="005A0799" w:rsidRDefault="008C2F44" w:rsidP="008C2F44">
      <w:pPr>
        <w:tabs>
          <w:tab w:val="left" w:pos="0"/>
        </w:tabs>
        <w:jc w:val="both"/>
        <w:rPr>
          <w:rFonts w:ascii="Arial" w:hAnsi="Arial" w:cs="Arial"/>
          <w:b/>
          <w:sz w:val="16"/>
          <w:szCs w:val="16"/>
        </w:rPr>
      </w:pPr>
      <w:r w:rsidRPr="005A0799">
        <w:rPr>
          <w:rFonts w:ascii="Arial" w:hAnsi="Arial" w:cs="Arial"/>
          <w:b/>
          <w:sz w:val="16"/>
          <w:szCs w:val="16"/>
        </w:rPr>
        <w:t>Dept. D   Division 343</w:t>
      </w:r>
    </w:p>
    <w:p w14:paraId="476E5BE8" w14:textId="77777777" w:rsidR="008C2F44" w:rsidRPr="005A0799" w:rsidRDefault="008C2F44" w:rsidP="008C2F44">
      <w:pPr>
        <w:tabs>
          <w:tab w:val="left" w:pos="0"/>
        </w:tabs>
        <w:jc w:val="both"/>
        <w:rPr>
          <w:rFonts w:ascii="Arial" w:hAnsi="Arial" w:cs="Arial"/>
          <w:b/>
          <w:sz w:val="16"/>
          <w:szCs w:val="16"/>
        </w:rPr>
      </w:pPr>
      <w:r w:rsidRPr="005A0799">
        <w:rPr>
          <w:rFonts w:ascii="Arial" w:hAnsi="Arial" w:cs="Arial"/>
          <w:b/>
          <w:sz w:val="16"/>
          <w:szCs w:val="16"/>
        </w:rPr>
        <w:t>Classes:</w:t>
      </w:r>
    </w:p>
    <w:p w14:paraId="6FC8A6E6" w14:textId="0B1AC0A7" w:rsidR="008C2F44" w:rsidRPr="005A0799" w:rsidRDefault="008C2F44" w:rsidP="008C2F44">
      <w:pPr>
        <w:tabs>
          <w:tab w:val="left" w:pos="0"/>
        </w:tabs>
        <w:ind w:left="360" w:hanging="360"/>
        <w:jc w:val="both"/>
        <w:rPr>
          <w:rFonts w:ascii="Arial" w:hAnsi="Arial" w:cs="Arial"/>
          <w:sz w:val="16"/>
          <w:szCs w:val="16"/>
        </w:rPr>
      </w:pPr>
      <w:r>
        <w:rPr>
          <w:rFonts w:ascii="Arial" w:hAnsi="Arial" w:cs="Arial"/>
          <w:b/>
          <w:sz w:val="16"/>
          <w:szCs w:val="16"/>
        </w:rPr>
        <w:t xml:space="preserve">D343001 - </w:t>
      </w:r>
      <w:r w:rsidRPr="005A0799">
        <w:rPr>
          <w:rFonts w:ascii="Arial" w:hAnsi="Arial" w:cs="Arial"/>
          <w:b/>
          <w:sz w:val="16"/>
          <w:szCs w:val="16"/>
        </w:rPr>
        <w:t xml:space="preserve">Fish Harvesting Equipment - </w:t>
      </w:r>
      <w:r w:rsidR="00C15662" w:rsidRPr="00C15662">
        <w:rPr>
          <w:rFonts w:ascii="Arial" w:hAnsi="Arial" w:cs="Arial"/>
          <w:sz w:val="16"/>
          <w:szCs w:val="16"/>
        </w:rPr>
        <w:t>Board exhibit. Display of equipment used in fish harvesting. Examples: fishing knots, hooks (with corks over ends for safety), lures. Label all items displayed. Include in your exhibit the following information: the purpose of each item, when or where each item is used and any personal experiences you've had with the item(s).</w:t>
      </w:r>
    </w:p>
    <w:p w14:paraId="0BC81606" w14:textId="0FE707DC" w:rsidR="001A5915" w:rsidRDefault="008C2F44" w:rsidP="00CE51EF">
      <w:pPr>
        <w:tabs>
          <w:tab w:val="left" w:pos="0"/>
        </w:tabs>
        <w:ind w:left="360" w:hanging="360"/>
        <w:jc w:val="both"/>
        <w:rPr>
          <w:rFonts w:ascii="Arial" w:hAnsi="Arial" w:cs="Arial"/>
          <w:sz w:val="16"/>
          <w:szCs w:val="16"/>
        </w:rPr>
      </w:pPr>
      <w:r>
        <w:rPr>
          <w:rFonts w:ascii="Arial" w:hAnsi="Arial" w:cs="Arial"/>
          <w:b/>
          <w:sz w:val="16"/>
          <w:szCs w:val="16"/>
        </w:rPr>
        <w:t xml:space="preserve">D343002 - </w:t>
      </w:r>
      <w:r w:rsidRPr="005A0799">
        <w:rPr>
          <w:rFonts w:ascii="Arial" w:hAnsi="Arial" w:cs="Arial"/>
          <w:b/>
          <w:sz w:val="16"/>
          <w:szCs w:val="16"/>
        </w:rPr>
        <w:t xml:space="preserve">Build a Fishing Rod - </w:t>
      </w:r>
      <w:r w:rsidRPr="005A0799">
        <w:rPr>
          <w:rFonts w:ascii="Arial" w:hAnsi="Arial" w:cs="Arial"/>
          <w:sz w:val="16"/>
          <w:szCs w:val="16"/>
        </w:rPr>
        <w:t>  </w:t>
      </w:r>
      <w:r w:rsidR="00955D42" w:rsidRPr="00955D42">
        <w:rPr>
          <w:rFonts w:ascii="Arial" w:hAnsi="Arial" w:cs="Arial"/>
          <w:sz w:val="16"/>
          <w:szCs w:val="16"/>
        </w:rPr>
        <w:t>Rod building kits with instructions are available for this purpose. A fishing rod educational exhibit may not exceed 96 inches in length. Exhibit must be mounted on a board. Include with the exhibitt: Explanation of cost of materials/components, where materials/components were purchased, and how many number of hours required for construction. Label  all parts. Necessary components which must be included are grip, line guides (based on manufacturers specifications), guide wraps, and hook keeper. Reel seat needs to be aligned with guides, and guides aligned accurately down rod. Guide wraps of size A to D, nylon or silk thread. Exhibit will be judged on: workmanship, labeling of parts, information, and neatness.</w:t>
      </w:r>
    </w:p>
    <w:p w14:paraId="04549425" w14:textId="5F42F742" w:rsidR="008C2F44" w:rsidRDefault="008C2F44" w:rsidP="00CE51EF">
      <w:pPr>
        <w:tabs>
          <w:tab w:val="left" w:pos="0"/>
        </w:tabs>
        <w:ind w:left="360" w:hanging="360"/>
        <w:jc w:val="both"/>
        <w:rPr>
          <w:rFonts w:ascii="Arial" w:hAnsi="Arial" w:cs="Arial"/>
          <w:sz w:val="16"/>
          <w:szCs w:val="16"/>
        </w:rPr>
      </w:pPr>
      <w:r>
        <w:rPr>
          <w:rFonts w:ascii="Arial" w:hAnsi="Arial" w:cs="Arial"/>
          <w:b/>
          <w:sz w:val="16"/>
          <w:szCs w:val="16"/>
        </w:rPr>
        <w:t xml:space="preserve">D343003 - </w:t>
      </w:r>
      <w:r w:rsidRPr="005A0799">
        <w:rPr>
          <w:rFonts w:ascii="Arial" w:hAnsi="Arial" w:cs="Arial"/>
          <w:b/>
          <w:sz w:val="16"/>
          <w:szCs w:val="16"/>
        </w:rPr>
        <w:t xml:space="preserve">Casting Target - </w:t>
      </w:r>
      <w:r w:rsidR="00982CEC" w:rsidRPr="00982CEC">
        <w:rPr>
          <w:rFonts w:ascii="Arial" w:hAnsi="Arial" w:cs="Arial"/>
          <w:sz w:val="16"/>
          <w:szCs w:val="16"/>
        </w:rPr>
        <w:t>Make a casting target for exhibit and use. Target must be under 48" x 48". The bullseyes must be 2 feet, outer band must be 1 foot in diameter and can have up to 3 rings. The exhibit must be easy to store, durable, and weather resistant. Include the purpose and rules of using your casting target.</w:t>
      </w:r>
    </w:p>
    <w:p w14:paraId="3BC40790" w14:textId="498BD44E" w:rsidR="008C2F44" w:rsidRDefault="008C2F44" w:rsidP="008C2F44">
      <w:pPr>
        <w:tabs>
          <w:tab w:val="left" w:pos="0"/>
        </w:tabs>
        <w:ind w:left="360" w:hanging="360"/>
        <w:jc w:val="both"/>
        <w:rPr>
          <w:rFonts w:ascii="Arial" w:hAnsi="Arial" w:cs="Arial"/>
          <w:sz w:val="16"/>
          <w:szCs w:val="16"/>
        </w:rPr>
      </w:pPr>
      <w:r>
        <w:rPr>
          <w:rFonts w:ascii="Arial" w:hAnsi="Arial" w:cs="Arial"/>
          <w:b/>
          <w:sz w:val="16"/>
          <w:szCs w:val="16"/>
        </w:rPr>
        <w:t xml:space="preserve">D343004 - </w:t>
      </w:r>
      <w:r w:rsidRPr="005A0799">
        <w:rPr>
          <w:rFonts w:ascii="Arial" w:hAnsi="Arial" w:cs="Arial"/>
          <w:b/>
          <w:sz w:val="16"/>
          <w:szCs w:val="16"/>
        </w:rPr>
        <w:t xml:space="preserve">Wildlife Harvesting Equipment - </w:t>
      </w:r>
      <w:r w:rsidR="00020ED1" w:rsidRPr="00020ED1">
        <w:rPr>
          <w:rFonts w:ascii="Arial" w:hAnsi="Arial" w:cs="Arial"/>
          <w:sz w:val="16"/>
          <w:szCs w:val="16"/>
        </w:rPr>
        <w:t xml:space="preserve">Display of equipment used in harvesting wildlife. Examples: expended ammunition casings (no live ammunition permitted), </w:t>
      </w:r>
      <w:r w:rsidR="00020ED1" w:rsidRPr="00020ED1">
        <w:rPr>
          <w:rFonts w:ascii="Arial" w:hAnsi="Arial" w:cs="Arial"/>
          <w:sz w:val="16"/>
          <w:szCs w:val="16"/>
        </w:rPr>
        <w:lastRenderedPageBreak/>
        <w:t>steel traps, hide stretchers, fleshers, etc. For displays of shotguns, rifles, or bows, use drawings or pictures. Label all items displayed: the purpose of each item, when or where it is used, and any personal experiences you've had with the item(s).</w:t>
      </w:r>
    </w:p>
    <w:p w14:paraId="6A62FB06" w14:textId="77777777" w:rsidR="008C2F44" w:rsidRPr="00BC61F0" w:rsidRDefault="008C2F44" w:rsidP="008C2F44">
      <w:pPr>
        <w:tabs>
          <w:tab w:val="left" w:pos="0"/>
        </w:tabs>
        <w:ind w:left="180" w:hanging="180"/>
        <w:jc w:val="both"/>
        <w:rPr>
          <w:rFonts w:ascii="Arial" w:hAnsi="Arial" w:cs="Arial"/>
          <w:b/>
          <w:sz w:val="16"/>
          <w:szCs w:val="16"/>
        </w:rPr>
      </w:pPr>
      <w:r>
        <w:rPr>
          <w:rFonts w:ascii="Arial" w:hAnsi="Arial" w:cs="Arial"/>
          <w:b/>
          <w:sz w:val="16"/>
          <w:szCs w:val="16"/>
        </w:rPr>
        <w:t xml:space="preserve">D343005 - </w:t>
      </w:r>
      <w:r w:rsidRPr="00BC61F0">
        <w:rPr>
          <w:rFonts w:ascii="Arial" w:hAnsi="Arial" w:cs="Arial"/>
          <w:b/>
          <w:sz w:val="16"/>
          <w:szCs w:val="16"/>
        </w:rPr>
        <w:t xml:space="preserve">Inventing Wildlife/Fish Harvesting Equipment, Aid or Accessory - </w:t>
      </w:r>
    </w:p>
    <w:p w14:paraId="7244FB9B" w14:textId="77777777" w:rsidR="008C2F44" w:rsidRPr="00C70054" w:rsidRDefault="008C2F44" w:rsidP="008C2F44">
      <w:pPr>
        <w:tabs>
          <w:tab w:val="left" w:pos="0"/>
        </w:tabs>
        <w:ind w:left="360" w:hanging="180"/>
        <w:jc w:val="both"/>
        <w:rPr>
          <w:rFonts w:ascii="Arial" w:hAnsi="Arial" w:cs="Arial"/>
          <w:sz w:val="16"/>
          <w:szCs w:val="16"/>
        </w:rPr>
      </w:pPr>
      <w:r>
        <w:rPr>
          <w:rFonts w:ascii="Arial" w:hAnsi="Arial" w:cs="Arial"/>
          <w:sz w:val="16"/>
          <w:szCs w:val="16"/>
        </w:rPr>
        <w:tab/>
      </w:r>
      <w:r w:rsidRPr="00C70054">
        <w:rPr>
          <w:rFonts w:ascii="Arial" w:hAnsi="Arial" w:cs="Arial"/>
          <w:sz w:val="16"/>
          <w:szCs w:val="16"/>
        </w:rPr>
        <w:t xml:space="preserve">Use engineering principles to invent or adapt equipment that helps you harvest fish or wildlife.  This could include wildlife calls, adapted fishing pole for shallow water, a blind, decoys, etc…  Share your drawing (or adapted plans), how the equipment works, how you tested it, and the results of testing your prototype and any adjustments you made. </w:t>
      </w:r>
    </w:p>
    <w:p w14:paraId="396D2849" w14:textId="77777777" w:rsidR="008C2F44" w:rsidRDefault="008C2F44" w:rsidP="00BC539E">
      <w:pPr>
        <w:tabs>
          <w:tab w:val="left" w:pos="0"/>
          <w:tab w:val="left" w:pos="360"/>
        </w:tabs>
        <w:ind w:left="360" w:hanging="360"/>
        <w:jc w:val="both"/>
        <w:rPr>
          <w:rFonts w:ascii="Arial" w:hAnsi="Arial" w:cs="Arial"/>
          <w:sz w:val="16"/>
          <w:szCs w:val="16"/>
        </w:rPr>
      </w:pPr>
    </w:p>
    <w:p w14:paraId="54E6C4B4" w14:textId="77777777" w:rsidR="00ED27D6" w:rsidRDefault="00ED27D6" w:rsidP="00BC539E">
      <w:pPr>
        <w:tabs>
          <w:tab w:val="left" w:pos="0"/>
          <w:tab w:val="left" w:pos="360"/>
        </w:tabs>
        <w:ind w:left="360" w:hanging="360"/>
        <w:jc w:val="both"/>
        <w:rPr>
          <w:rFonts w:ascii="Arial" w:hAnsi="Arial" w:cs="Arial"/>
          <w:sz w:val="16"/>
          <w:szCs w:val="16"/>
        </w:rPr>
      </w:pPr>
    </w:p>
    <w:p w14:paraId="7A531E14" w14:textId="77777777" w:rsidR="00ED27D6" w:rsidRPr="005A0799" w:rsidRDefault="00ED27D6" w:rsidP="00ED27D6">
      <w:pPr>
        <w:tabs>
          <w:tab w:val="left" w:pos="0"/>
        </w:tabs>
        <w:jc w:val="center"/>
        <w:rPr>
          <w:rFonts w:ascii="Arial" w:hAnsi="Arial" w:cs="Arial"/>
          <w:b/>
          <w:sz w:val="16"/>
          <w:szCs w:val="16"/>
        </w:rPr>
      </w:pPr>
      <w:r w:rsidRPr="005A0799">
        <w:rPr>
          <w:rFonts w:ascii="Arial" w:hAnsi="Arial" w:cs="Arial"/>
          <w:b/>
          <w:sz w:val="16"/>
          <w:szCs w:val="16"/>
        </w:rPr>
        <w:t>OTHER NATURAL RESOURCES</w:t>
      </w:r>
    </w:p>
    <w:p w14:paraId="61B5DB93" w14:textId="77777777" w:rsidR="00ED27D6" w:rsidRPr="005A0799" w:rsidRDefault="00ED27D6" w:rsidP="00ED27D6">
      <w:pPr>
        <w:tabs>
          <w:tab w:val="left" w:pos="0"/>
        </w:tabs>
        <w:jc w:val="center"/>
        <w:rPr>
          <w:rFonts w:ascii="Arial" w:hAnsi="Arial" w:cs="Arial"/>
          <w:sz w:val="16"/>
          <w:szCs w:val="16"/>
        </w:rPr>
      </w:pPr>
      <w:bookmarkStart w:id="2" w:name="_Hlk96591013"/>
      <w:r w:rsidRPr="005A0799">
        <w:rPr>
          <w:rFonts w:ascii="Arial" w:hAnsi="Arial" w:cs="Arial"/>
          <w:sz w:val="16"/>
          <w:szCs w:val="16"/>
        </w:rPr>
        <w:t>Purple  2.50   Blue  2.00   Red  1.75   White  1.50</w:t>
      </w:r>
    </w:p>
    <w:p w14:paraId="18B58F6A" w14:textId="77777777" w:rsidR="00ED27D6" w:rsidRPr="005A0799" w:rsidRDefault="00ED27D6" w:rsidP="00ED27D6">
      <w:pPr>
        <w:tabs>
          <w:tab w:val="left" w:pos="0"/>
        </w:tabs>
        <w:jc w:val="center"/>
        <w:rPr>
          <w:rFonts w:ascii="Arial" w:hAnsi="Arial" w:cs="Arial"/>
          <w:sz w:val="16"/>
          <w:szCs w:val="16"/>
        </w:rPr>
      </w:pPr>
      <w:r w:rsidRPr="005A0799">
        <w:rPr>
          <w:rFonts w:ascii="Arial" w:hAnsi="Arial" w:cs="Arial"/>
          <w:i/>
          <w:sz w:val="16"/>
        </w:rPr>
        <w:t>All static exhibits must have received a purple ribbon at the county fair to advance to the State Fair.</w:t>
      </w:r>
    </w:p>
    <w:p w14:paraId="084B9666" w14:textId="77777777" w:rsidR="00ED27D6" w:rsidRPr="005A0799" w:rsidRDefault="00ED27D6" w:rsidP="00ED27D6">
      <w:pPr>
        <w:tabs>
          <w:tab w:val="left" w:pos="0"/>
        </w:tabs>
        <w:jc w:val="both"/>
        <w:rPr>
          <w:rFonts w:ascii="Arial" w:hAnsi="Arial" w:cs="Arial"/>
          <w:b/>
          <w:sz w:val="16"/>
          <w:szCs w:val="16"/>
        </w:rPr>
      </w:pPr>
      <w:bookmarkStart w:id="3" w:name="_Hlk96590996"/>
      <w:bookmarkEnd w:id="2"/>
      <w:r w:rsidRPr="005A0799">
        <w:rPr>
          <w:rFonts w:ascii="Arial" w:hAnsi="Arial" w:cs="Arial"/>
          <w:b/>
          <w:sz w:val="16"/>
          <w:szCs w:val="16"/>
        </w:rPr>
        <w:t>Dept. D   Division 361</w:t>
      </w:r>
    </w:p>
    <w:p w14:paraId="56D58611" w14:textId="77777777" w:rsidR="00ED27D6" w:rsidRPr="005A0799" w:rsidRDefault="00ED27D6" w:rsidP="00ED27D6">
      <w:pPr>
        <w:tabs>
          <w:tab w:val="left" w:pos="0"/>
        </w:tabs>
        <w:jc w:val="both"/>
        <w:rPr>
          <w:rFonts w:ascii="Arial" w:hAnsi="Arial" w:cs="Arial"/>
          <w:b/>
          <w:sz w:val="16"/>
          <w:szCs w:val="16"/>
        </w:rPr>
      </w:pPr>
      <w:r w:rsidRPr="005A0799">
        <w:rPr>
          <w:rFonts w:ascii="Arial" w:hAnsi="Arial" w:cs="Arial"/>
          <w:b/>
          <w:sz w:val="16"/>
          <w:szCs w:val="16"/>
        </w:rPr>
        <w:t>Classes:</w:t>
      </w:r>
    </w:p>
    <w:bookmarkEnd w:id="3"/>
    <w:p w14:paraId="58853129" w14:textId="77777777" w:rsidR="00ED27D6" w:rsidRPr="005A0799" w:rsidRDefault="00ED27D6" w:rsidP="00ED27D6">
      <w:pPr>
        <w:tabs>
          <w:tab w:val="left" w:pos="0"/>
        </w:tabs>
        <w:ind w:left="180" w:hanging="180"/>
        <w:jc w:val="both"/>
        <w:rPr>
          <w:rFonts w:ascii="Arial" w:hAnsi="Arial" w:cs="Arial"/>
          <w:sz w:val="16"/>
          <w:szCs w:val="16"/>
        </w:rPr>
      </w:pPr>
      <w:r>
        <w:rPr>
          <w:rFonts w:ascii="Arial" w:hAnsi="Arial" w:cs="Arial"/>
          <w:b/>
          <w:sz w:val="16"/>
          <w:szCs w:val="16"/>
        </w:rPr>
        <w:t xml:space="preserve">D361001 - </w:t>
      </w:r>
      <w:r w:rsidRPr="00E935DD">
        <w:rPr>
          <w:rFonts w:ascii="Arial" w:hAnsi="Arial" w:cs="Arial"/>
          <w:b/>
          <w:sz w:val="16"/>
          <w:szCs w:val="16"/>
        </w:rPr>
        <w:t xml:space="preserve">Design Your Own Exhibit in Natural Resources, Conservation, Geology, or Ecology - (SF171) - </w:t>
      </w:r>
      <w:r w:rsidRPr="00E935DD">
        <w:rPr>
          <w:rFonts w:ascii="Arial" w:hAnsi="Arial" w:cs="Arial"/>
          <w:sz w:val="16"/>
          <w:szCs w:val="16"/>
        </w:rPr>
        <w:t>This class is for educational exhibits about natural resources, conservation, wildlife, or ecology that do not fit into other categories. Entries must be appropriate for fair display and no larger than 24” x 24”. All entries must include a title and should be clear (a brief explanation or other method) about the intended purpose or message – what the exhibit is meant to show. Think about accuracy, creativity, educational value for viewers, and evidence of exhibitor’s personal experiences and learning.</w:t>
      </w:r>
    </w:p>
    <w:p w14:paraId="2D04789C" w14:textId="77777777" w:rsidR="00ED27D6" w:rsidRDefault="00ED27D6" w:rsidP="00BC539E">
      <w:pPr>
        <w:tabs>
          <w:tab w:val="left" w:pos="0"/>
          <w:tab w:val="left" w:pos="360"/>
        </w:tabs>
        <w:ind w:left="360" w:hanging="360"/>
        <w:jc w:val="both"/>
        <w:rPr>
          <w:rFonts w:ascii="Arial" w:hAnsi="Arial" w:cs="Arial"/>
          <w:sz w:val="16"/>
          <w:szCs w:val="16"/>
        </w:rPr>
      </w:pPr>
    </w:p>
    <w:p w14:paraId="3DC76479" w14:textId="116D5141" w:rsidR="00743BD9" w:rsidRDefault="000B4F23" w:rsidP="002D4344">
      <w:pPr>
        <w:tabs>
          <w:tab w:val="left" w:pos="0"/>
          <w:tab w:val="left" w:pos="360"/>
        </w:tabs>
        <w:ind w:left="360" w:hanging="360"/>
        <w:jc w:val="center"/>
        <w:rPr>
          <w:rFonts w:ascii="Arial" w:hAnsi="Arial" w:cs="Arial"/>
          <w:b/>
          <w:bCs/>
          <w:sz w:val="16"/>
          <w:szCs w:val="16"/>
        </w:rPr>
      </w:pPr>
      <w:bookmarkStart w:id="4" w:name="_Hlk96591227"/>
      <w:r w:rsidRPr="000B4F23">
        <w:rPr>
          <w:rFonts w:ascii="Arial" w:hAnsi="Arial" w:cs="Arial"/>
          <w:b/>
          <w:bCs/>
          <w:sz w:val="16"/>
          <w:szCs w:val="16"/>
        </w:rPr>
        <w:t>Outdoor Adventures - Level 2</w:t>
      </w:r>
    </w:p>
    <w:p w14:paraId="36B9A806" w14:textId="77777777" w:rsidR="000B4F23" w:rsidRPr="005A0799" w:rsidRDefault="000B4F23" w:rsidP="000B4F23">
      <w:pPr>
        <w:tabs>
          <w:tab w:val="left" w:pos="0"/>
        </w:tabs>
        <w:jc w:val="center"/>
        <w:rPr>
          <w:rFonts w:ascii="Arial" w:hAnsi="Arial" w:cs="Arial"/>
          <w:sz w:val="16"/>
          <w:szCs w:val="16"/>
        </w:rPr>
      </w:pPr>
      <w:bookmarkStart w:id="5" w:name="_Hlk96591253"/>
      <w:bookmarkEnd w:id="4"/>
      <w:r w:rsidRPr="005A0799">
        <w:rPr>
          <w:rFonts w:ascii="Arial" w:hAnsi="Arial" w:cs="Arial"/>
          <w:sz w:val="16"/>
          <w:szCs w:val="16"/>
        </w:rPr>
        <w:t>Purple  2.50   Blue  2.00   Red  1.75   White  1.50</w:t>
      </w:r>
    </w:p>
    <w:p w14:paraId="40C8DC02" w14:textId="4CDA6673" w:rsidR="000B4F23" w:rsidRPr="000B4F23" w:rsidRDefault="000B4F23" w:rsidP="000B4F23">
      <w:pPr>
        <w:tabs>
          <w:tab w:val="left" w:pos="0"/>
        </w:tabs>
        <w:jc w:val="center"/>
        <w:rPr>
          <w:rFonts w:ascii="Arial" w:hAnsi="Arial" w:cs="Arial"/>
          <w:sz w:val="16"/>
          <w:szCs w:val="16"/>
        </w:rPr>
      </w:pPr>
      <w:r w:rsidRPr="005A0799">
        <w:rPr>
          <w:rFonts w:ascii="Arial" w:hAnsi="Arial" w:cs="Arial"/>
          <w:i/>
          <w:sz w:val="16"/>
        </w:rPr>
        <w:t>All static exhibits must have received a purple ribbon at the county fair to advance to the State Fair</w:t>
      </w:r>
      <w:bookmarkEnd w:id="5"/>
      <w:r w:rsidRPr="005A0799">
        <w:rPr>
          <w:rFonts w:ascii="Arial" w:hAnsi="Arial" w:cs="Arial"/>
          <w:i/>
          <w:sz w:val="16"/>
        </w:rPr>
        <w:t>.</w:t>
      </w:r>
    </w:p>
    <w:p w14:paraId="2EBDD96E" w14:textId="6AC81A2F" w:rsidR="000B4F23" w:rsidRPr="005A0799" w:rsidRDefault="000B4F23" w:rsidP="000B4F23">
      <w:pPr>
        <w:tabs>
          <w:tab w:val="left" w:pos="0"/>
        </w:tabs>
        <w:jc w:val="both"/>
        <w:rPr>
          <w:rFonts w:ascii="Arial" w:hAnsi="Arial" w:cs="Arial"/>
          <w:b/>
          <w:sz w:val="16"/>
          <w:szCs w:val="16"/>
        </w:rPr>
      </w:pPr>
      <w:r w:rsidRPr="005A0799">
        <w:rPr>
          <w:rFonts w:ascii="Arial" w:hAnsi="Arial" w:cs="Arial"/>
          <w:b/>
          <w:sz w:val="16"/>
          <w:szCs w:val="16"/>
        </w:rPr>
        <w:t>Dept. D   Division 3</w:t>
      </w:r>
      <w:r>
        <w:rPr>
          <w:rFonts w:ascii="Arial" w:hAnsi="Arial" w:cs="Arial"/>
          <w:b/>
          <w:sz w:val="16"/>
          <w:szCs w:val="16"/>
        </w:rPr>
        <w:t>41</w:t>
      </w:r>
    </w:p>
    <w:p w14:paraId="444B1598" w14:textId="77777777" w:rsidR="000B4F23" w:rsidRDefault="000B4F23" w:rsidP="000B4F23">
      <w:pPr>
        <w:tabs>
          <w:tab w:val="left" w:pos="0"/>
        </w:tabs>
        <w:jc w:val="both"/>
        <w:rPr>
          <w:rFonts w:ascii="Arial" w:hAnsi="Arial" w:cs="Arial"/>
          <w:b/>
          <w:sz w:val="16"/>
          <w:szCs w:val="16"/>
        </w:rPr>
      </w:pPr>
      <w:r w:rsidRPr="005A0799">
        <w:rPr>
          <w:rFonts w:ascii="Arial" w:hAnsi="Arial" w:cs="Arial"/>
          <w:b/>
          <w:sz w:val="16"/>
          <w:szCs w:val="16"/>
        </w:rPr>
        <w:t>Classes:</w:t>
      </w:r>
    </w:p>
    <w:p w14:paraId="6A97619D" w14:textId="77777777" w:rsidR="00A63AE6" w:rsidRPr="00A63AE6" w:rsidRDefault="00A63AE6" w:rsidP="00A63AE6">
      <w:pPr>
        <w:tabs>
          <w:tab w:val="left" w:pos="0"/>
        </w:tabs>
        <w:jc w:val="both"/>
        <w:rPr>
          <w:rFonts w:ascii="Arial" w:hAnsi="Arial" w:cs="Arial"/>
          <w:bCs/>
          <w:sz w:val="16"/>
          <w:szCs w:val="16"/>
        </w:rPr>
      </w:pPr>
      <w:r w:rsidRPr="00A63AE6">
        <w:rPr>
          <w:rFonts w:ascii="Arial" w:hAnsi="Arial" w:cs="Arial"/>
          <w:b/>
          <w:sz w:val="16"/>
          <w:szCs w:val="16"/>
        </w:rPr>
        <w:t>D341001 - Poster</w:t>
      </w:r>
      <w:r w:rsidRPr="00A63AE6">
        <w:rPr>
          <w:rFonts w:ascii="Arial" w:hAnsi="Arial" w:cs="Arial"/>
          <w:bCs/>
          <w:sz w:val="16"/>
          <w:szCs w:val="16"/>
        </w:rPr>
        <w:t xml:space="preserve"> - Create a poster display no larger than 22” X 28”. Topics may include, but not limited to one or more of the following; how to pitch a tent, knot tying, cooking over a campfire, how to start a campfire, wildlife and plants identified while camping, how to set up emergency shelter, dealing with weather, collection of photos from camping trips, “Leave No Trace” and how that was followed while camping, plan a camping trip, camping essentials, environmental issues/protecting natural resources, park or trail clean up, sanitation/hygiene while outdoors or use of GPS.</w:t>
      </w:r>
    </w:p>
    <w:p w14:paraId="4C88C536" w14:textId="5B28EFB6" w:rsidR="00A63AE6" w:rsidRPr="00A63AE6" w:rsidRDefault="00A63AE6" w:rsidP="00A63AE6">
      <w:pPr>
        <w:tabs>
          <w:tab w:val="left" w:pos="0"/>
        </w:tabs>
        <w:jc w:val="both"/>
        <w:rPr>
          <w:rFonts w:ascii="Arial" w:hAnsi="Arial" w:cs="Arial"/>
          <w:bCs/>
          <w:sz w:val="16"/>
          <w:szCs w:val="16"/>
        </w:rPr>
      </w:pPr>
      <w:r w:rsidRPr="00A63AE6">
        <w:rPr>
          <w:rFonts w:ascii="Arial" w:hAnsi="Arial" w:cs="Arial"/>
          <w:b/>
          <w:sz w:val="16"/>
          <w:szCs w:val="16"/>
        </w:rPr>
        <w:t>D341002 - Journal/Binder</w:t>
      </w:r>
      <w:r w:rsidRPr="00A63AE6">
        <w:rPr>
          <w:rFonts w:ascii="Arial" w:hAnsi="Arial" w:cs="Arial"/>
          <w:bCs/>
          <w:sz w:val="16"/>
          <w:szCs w:val="16"/>
        </w:rPr>
        <w:t xml:space="preserve"> - Written report of virtual or actual camping/hiking trips with observations OR field journal (notes of actual experiences, sights, sounds, smells, etc.), OR camping or hiking trip diary. Explain growth in project, leading the hikes, planning the camping trip, now being able to identify the wildlife and nature around you and how identified (sight/sound/shape/smell/color). Feathers/leaf/flower pressings must be securely attached, if included. Photos of drawing of observations encouraged. Exhibits measure no larger than 16” X 16”.</w:t>
      </w:r>
    </w:p>
    <w:p w14:paraId="36028827" w14:textId="77777777" w:rsidR="00A63AE6" w:rsidRPr="00A63AE6" w:rsidRDefault="00A63AE6" w:rsidP="00A63AE6">
      <w:pPr>
        <w:tabs>
          <w:tab w:val="left" w:pos="0"/>
        </w:tabs>
        <w:jc w:val="both"/>
        <w:rPr>
          <w:rFonts w:ascii="Arial" w:hAnsi="Arial" w:cs="Arial"/>
          <w:bCs/>
          <w:sz w:val="16"/>
          <w:szCs w:val="16"/>
        </w:rPr>
      </w:pPr>
      <w:r w:rsidRPr="00A63AE6">
        <w:rPr>
          <w:rFonts w:ascii="Arial" w:hAnsi="Arial" w:cs="Arial"/>
          <w:b/>
          <w:sz w:val="16"/>
          <w:szCs w:val="16"/>
        </w:rPr>
        <w:t>D341003 - Camping/Hiking Safety</w:t>
      </w:r>
      <w:r w:rsidRPr="00A63AE6">
        <w:rPr>
          <w:rFonts w:ascii="Arial" w:hAnsi="Arial" w:cs="Arial"/>
          <w:bCs/>
          <w:sz w:val="16"/>
          <w:szCs w:val="16"/>
        </w:rPr>
        <w:t xml:space="preserve"> - Must include explanation of use of item and why selected/purpose, how it fits hiking/camping needs. May include, but are not limited to, one of the following: travel sized poisonous plants guide, camping first aid kit, weather/water safety or hand hygiene kit. Exhibits measure no larger than 18” X 24”.</w:t>
      </w:r>
    </w:p>
    <w:p w14:paraId="1A2E0A5A" w14:textId="2E85076B" w:rsidR="00A63AE6" w:rsidRPr="00A63AE6" w:rsidRDefault="00A63AE6" w:rsidP="00A63AE6">
      <w:pPr>
        <w:tabs>
          <w:tab w:val="left" w:pos="0"/>
        </w:tabs>
        <w:jc w:val="both"/>
        <w:rPr>
          <w:rFonts w:ascii="Arial" w:hAnsi="Arial" w:cs="Arial"/>
          <w:bCs/>
          <w:sz w:val="16"/>
          <w:szCs w:val="16"/>
        </w:rPr>
      </w:pPr>
      <w:r w:rsidRPr="00A63AE6">
        <w:rPr>
          <w:rFonts w:ascii="Arial" w:hAnsi="Arial" w:cs="Arial"/>
          <w:b/>
          <w:sz w:val="16"/>
          <w:szCs w:val="16"/>
        </w:rPr>
        <w:t>D341004 - Digital Media</w:t>
      </w:r>
      <w:r w:rsidRPr="00A63AE6">
        <w:rPr>
          <w:rFonts w:ascii="Arial" w:hAnsi="Arial" w:cs="Arial"/>
          <w:bCs/>
          <w:sz w:val="16"/>
          <w:szCs w:val="16"/>
        </w:rPr>
        <w:t xml:space="preserve"> - Use digital media to show video/slideshow/presentation of setting up a tent (include why site is chosen) or protecting natural resources or environmental issues or computer video camping/hiking game. Submit a USB drive or DVD inside a report cover or notebook. If using a slideshow, include printed slides inside report cover or notebook.</w:t>
      </w:r>
    </w:p>
    <w:p w14:paraId="1A45FE17" w14:textId="734FCB6D" w:rsidR="000B4F23" w:rsidRDefault="00A63AE6" w:rsidP="00A63AE6">
      <w:pPr>
        <w:tabs>
          <w:tab w:val="left" w:pos="0"/>
        </w:tabs>
        <w:jc w:val="both"/>
        <w:rPr>
          <w:rFonts w:ascii="Arial" w:hAnsi="Arial" w:cs="Arial"/>
          <w:bCs/>
          <w:sz w:val="16"/>
          <w:szCs w:val="16"/>
        </w:rPr>
      </w:pPr>
      <w:r w:rsidRPr="00A63AE6">
        <w:rPr>
          <w:rFonts w:ascii="Arial" w:hAnsi="Arial" w:cs="Arial"/>
          <w:b/>
          <w:sz w:val="16"/>
          <w:szCs w:val="16"/>
        </w:rPr>
        <w:t>D341005 - Other Camping Items</w:t>
      </w:r>
      <w:r w:rsidRPr="00A63AE6">
        <w:rPr>
          <w:rFonts w:ascii="Arial" w:hAnsi="Arial" w:cs="Arial"/>
          <w:bCs/>
          <w:sz w:val="16"/>
          <w:szCs w:val="16"/>
        </w:rPr>
        <w:t xml:space="preserve"> - Must include what inspired the creation of the item, and its purpose. May include, but are not limited to one of the following; nature art, nature </w:t>
      </w:r>
      <w:r w:rsidRPr="00A63AE6">
        <w:rPr>
          <w:rFonts w:ascii="Arial" w:hAnsi="Arial" w:cs="Arial"/>
          <w:bCs/>
          <w:sz w:val="16"/>
          <w:szCs w:val="16"/>
        </w:rPr>
        <w:lastRenderedPageBreak/>
        <w:t>haiku poem, spider web sketches or knot display. Exhibits measure no larger than 18” X 24”.</w:t>
      </w:r>
    </w:p>
    <w:p w14:paraId="2E428EA7" w14:textId="32C3D074" w:rsidR="00F74054" w:rsidRDefault="00F74054" w:rsidP="00090800">
      <w:pPr>
        <w:tabs>
          <w:tab w:val="left" w:pos="0"/>
          <w:tab w:val="left" w:pos="360"/>
        </w:tabs>
        <w:ind w:left="360" w:hanging="360"/>
        <w:rPr>
          <w:rFonts w:ascii="Arial" w:hAnsi="Arial" w:cs="Arial"/>
          <w:b/>
          <w:bCs/>
          <w:sz w:val="16"/>
          <w:szCs w:val="16"/>
        </w:rPr>
      </w:pPr>
      <w:r w:rsidRPr="000B4F23">
        <w:rPr>
          <w:rFonts w:ascii="Arial" w:hAnsi="Arial" w:cs="Arial"/>
          <w:b/>
          <w:bCs/>
          <w:sz w:val="16"/>
          <w:szCs w:val="16"/>
        </w:rPr>
        <w:t xml:space="preserve">Outdoor Adventures - Level </w:t>
      </w:r>
      <w:r w:rsidR="00537408">
        <w:rPr>
          <w:rFonts w:ascii="Arial" w:hAnsi="Arial" w:cs="Arial"/>
          <w:b/>
          <w:bCs/>
          <w:sz w:val="16"/>
          <w:szCs w:val="16"/>
        </w:rPr>
        <w:t>3</w:t>
      </w:r>
    </w:p>
    <w:p w14:paraId="7015D6A6" w14:textId="2FDE30DB" w:rsidR="00AE3205" w:rsidRPr="00F74054" w:rsidRDefault="00AE3205" w:rsidP="00762194">
      <w:pPr>
        <w:tabs>
          <w:tab w:val="left" w:pos="0"/>
          <w:tab w:val="left" w:pos="360"/>
        </w:tabs>
        <w:ind w:left="360" w:hanging="360"/>
        <w:rPr>
          <w:rFonts w:ascii="Arial" w:hAnsi="Arial" w:cs="Arial"/>
          <w:sz w:val="16"/>
          <w:szCs w:val="16"/>
        </w:rPr>
      </w:pPr>
      <w:r w:rsidRPr="00537408">
        <w:rPr>
          <w:rFonts w:ascii="Arial" w:hAnsi="Arial" w:cs="Arial"/>
          <w:b/>
          <w:bCs/>
          <w:sz w:val="16"/>
          <w:szCs w:val="16"/>
        </w:rPr>
        <w:t>D341006 Poster</w:t>
      </w:r>
      <w:r w:rsidRPr="00F74054">
        <w:rPr>
          <w:rFonts w:ascii="Arial" w:hAnsi="Arial" w:cs="Arial"/>
          <w:sz w:val="16"/>
          <w:szCs w:val="16"/>
        </w:rPr>
        <w:t xml:space="preserve"> - Create a poster display, no larger than 22” X 28”. Topics may include</w:t>
      </w:r>
      <w:r w:rsidR="00F74054">
        <w:rPr>
          <w:rFonts w:ascii="Arial" w:hAnsi="Arial" w:cs="Arial"/>
          <w:sz w:val="16"/>
          <w:szCs w:val="16"/>
        </w:rPr>
        <w:t xml:space="preserve"> </w:t>
      </w:r>
      <w:r w:rsidRPr="00F74054">
        <w:rPr>
          <w:rFonts w:ascii="Arial" w:hAnsi="Arial" w:cs="Arial"/>
          <w:sz w:val="16"/>
          <w:szCs w:val="16"/>
        </w:rPr>
        <w:t>but not limited to one of the following; Topographic map, backpacking trip plan, camp layout, plan an expedition (can be dreamed or lived), collection of photos from your expedition, trails hiked, cost comparison of rental vs purchase or using GPS/compass.</w:t>
      </w:r>
    </w:p>
    <w:p w14:paraId="10D8A494" w14:textId="77777777" w:rsidR="00AE3205" w:rsidRPr="00F74054" w:rsidRDefault="00AE3205" w:rsidP="00AE3205">
      <w:pPr>
        <w:tabs>
          <w:tab w:val="left" w:pos="0"/>
          <w:tab w:val="left" w:pos="360"/>
        </w:tabs>
        <w:ind w:left="360" w:hanging="360"/>
        <w:rPr>
          <w:rFonts w:ascii="Arial" w:hAnsi="Arial" w:cs="Arial"/>
          <w:sz w:val="16"/>
          <w:szCs w:val="16"/>
        </w:rPr>
      </w:pPr>
      <w:r w:rsidRPr="00762194">
        <w:rPr>
          <w:rFonts w:ascii="Arial" w:hAnsi="Arial" w:cs="Arial"/>
          <w:b/>
          <w:bCs/>
          <w:sz w:val="16"/>
          <w:szCs w:val="16"/>
        </w:rPr>
        <w:t>D341007 - Journal/Binder</w:t>
      </w:r>
      <w:r w:rsidRPr="00F74054">
        <w:rPr>
          <w:rFonts w:ascii="Arial" w:hAnsi="Arial" w:cs="Arial"/>
          <w:sz w:val="16"/>
          <w:szCs w:val="16"/>
        </w:rPr>
        <w:t xml:space="preserve"> - Written report of actual, virtual or imagined expeditions/camping/hiking, OR field journal (notes of actual experiences, sights, sounds, smells, etc.). Explain growth in project, challenges in leading a group, teaching others about wildlife and nature identification and “Leave No Trace.” Exhibits measure no larger than 16” X 16”.</w:t>
      </w:r>
    </w:p>
    <w:p w14:paraId="622E886C" w14:textId="77777777" w:rsidR="00AE3205" w:rsidRPr="00F74054" w:rsidRDefault="00AE3205" w:rsidP="00AE3205">
      <w:pPr>
        <w:tabs>
          <w:tab w:val="left" w:pos="0"/>
          <w:tab w:val="left" w:pos="360"/>
        </w:tabs>
        <w:ind w:left="360" w:hanging="360"/>
        <w:rPr>
          <w:rFonts w:ascii="Arial" w:hAnsi="Arial" w:cs="Arial"/>
          <w:sz w:val="16"/>
          <w:szCs w:val="16"/>
        </w:rPr>
      </w:pPr>
      <w:r w:rsidRPr="00762194">
        <w:rPr>
          <w:rFonts w:ascii="Arial" w:hAnsi="Arial" w:cs="Arial"/>
          <w:b/>
          <w:bCs/>
          <w:sz w:val="16"/>
          <w:szCs w:val="16"/>
        </w:rPr>
        <w:t>D341008 - Expedition Safety</w:t>
      </w:r>
      <w:r w:rsidRPr="00F74054">
        <w:rPr>
          <w:rFonts w:ascii="Arial" w:hAnsi="Arial" w:cs="Arial"/>
          <w:sz w:val="16"/>
          <w:szCs w:val="16"/>
        </w:rPr>
        <w:t xml:space="preserve"> - Must include an explanation of use of items, why selected/purpose of item, how it meets hiking/camping/expedition needs. May include, but are not limited to; travel sized edible plants, creepy crawly guide, tent repair kit, travel first aid kit or weather/water safety. Exhibits measure no larger than 18” X 24”</w:t>
      </w:r>
    </w:p>
    <w:p w14:paraId="2E347C17" w14:textId="77777777" w:rsidR="00AE3205" w:rsidRPr="00F74054" w:rsidRDefault="00AE3205" w:rsidP="00AE3205">
      <w:pPr>
        <w:tabs>
          <w:tab w:val="left" w:pos="0"/>
          <w:tab w:val="left" w:pos="360"/>
        </w:tabs>
        <w:ind w:left="360" w:hanging="360"/>
        <w:rPr>
          <w:rFonts w:ascii="Arial" w:hAnsi="Arial" w:cs="Arial"/>
          <w:sz w:val="16"/>
          <w:szCs w:val="16"/>
        </w:rPr>
      </w:pPr>
      <w:r w:rsidRPr="00762194">
        <w:rPr>
          <w:rFonts w:ascii="Arial" w:hAnsi="Arial" w:cs="Arial"/>
          <w:b/>
          <w:bCs/>
          <w:sz w:val="16"/>
          <w:szCs w:val="16"/>
        </w:rPr>
        <w:t>D341009 - Digital Media</w:t>
      </w:r>
      <w:r w:rsidRPr="00F74054">
        <w:rPr>
          <w:rFonts w:ascii="Arial" w:hAnsi="Arial" w:cs="Arial"/>
          <w:sz w:val="16"/>
          <w:szCs w:val="16"/>
        </w:rPr>
        <w:t xml:space="preserve"> - Use digital media to show video/slideshow/presentation of one of the following, but not limited to; building a non-tent shelter (include why needed), packing your backpack/equipment and getting it onto you, teaching others about environmental issues or a computer video backpacking expedition game. Submit a USB drive or DVD inside a report cover or notebook. If using a slideshow, include printed slides inside report cover or notebook.</w:t>
      </w:r>
    </w:p>
    <w:p w14:paraId="1ADB1BCE" w14:textId="2E894491" w:rsidR="000B4F23" w:rsidRPr="00F74054" w:rsidRDefault="00AE3205" w:rsidP="00AE3205">
      <w:pPr>
        <w:tabs>
          <w:tab w:val="left" w:pos="0"/>
          <w:tab w:val="left" w:pos="360"/>
        </w:tabs>
        <w:ind w:left="360" w:hanging="360"/>
        <w:rPr>
          <w:rFonts w:ascii="Arial" w:hAnsi="Arial" w:cs="Arial"/>
          <w:sz w:val="16"/>
          <w:szCs w:val="16"/>
        </w:rPr>
      </w:pPr>
      <w:r w:rsidRPr="00762194">
        <w:rPr>
          <w:rFonts w:ascii="Arial" w:hAnsi="Arial" w:cs="Arial"/>
          <w:b/>
          <w:bCs/>
          <w:sz w:val="16"/>
          <w:szCs w:val="16"/>
        </w:rPr>
        <w:t>D341010 - Other Expedition Items</w:t>
      </w:r>
      <w:r w:rsidRPr="00F74054">
        <w:rPr>
          <w:rFonts w:ascii="Arial" w:hAnsi="Arial" w:cs="Arial"/>
          <w:sz w:val="16"/>
          <w:szCs w:val="16"/>
        </w:rPr>
        <w:t xml:space="preserve"> - Must include what inspired the creation of the item, and the purpose of the item. May include, but are not limited to; nature art, nature cinquain poem, backpacking food recipes, hiking/expedition conditioning plan, charcoal etching, dehydrated meal or snack (at least 1 cup displayed in a re-sealable plastic bag with ingredients, instructions, and nutritional facts included). Exhibits measure no larger than 18” X 24”</w:t>
      </w:r>
    </w:p>
    <w:p w14:paraId="5A6BB27F" w14:textId="77777777" w:rsidR="00AE3205" w:rsidRDefault="00AE3205" w:rsidP="000B4F23">
      <w:pPr>
        <w:tabs>
          <w:tab w:val="left" w:pos="0"/>
          <w:tab w:val="left" w:pos="360"/>
        </w:tabs>
        <w:ind w:left="360" w:hanging="360"/>
        <w:rPr>
          <w:rFonts w:ascii="Arial" w:hAnsi="Arial" w:cs="Arial"/>
          <w:b/>
          <w:bCs/>
          <w:sz w:val="16"/>
          <w:szCs w:val="16"/>
        </w:rPr>
      </w:pPr>
    </w:p>
    <w:p w14:paraId="078C5E91" w14:textId="77777777" w:rsidR="00267A3F" w:rsidRPr="005A0799" w:rsidRDefault="00267A3F" w:rsidP="00267A3F">
      <w:pPr>
        <w:tabs>
          <w:tab w:val="left" w:pos="0"/>
        </w:tabs>
        <w:jc w:val="center"/>
        <w:rPr>
          <w:rFonts w:ascii="Arial" w:hAnsi="Arial" w:cs="Arial"/>
          <w:b/>
          <w:sz w:val="16"/>
          <w:szCs w:val="16"/>
        </w:rPr>
      </w:pPr>
    </w:p>
    <w:p w14:paraId="2F14A829" w14:textId="77777777" w:rsidR="00267A3F" w:rsidRPr="005A0799" w:rsidRDefault="00267A3F" w:rsidP="00267A3F">
      <w:pPr>
        <w:tabs>
          <w:tab w:val="left" w:pos="0"/>
        </w:tabs>
        <w:jc w:val="center"/>
        <w:rPr>
          <w:rFonts w:ascii="Arial" w:hAnsi="Arial" w:cs="Arial"/>
          <w:sz w:val="16"/>
          <w:szCs w:val="16"/>
        </w:rPr>
      </w:pPr>
      <w:r w:rsidRPr="005A0799">
        <w:rPr>
          <w:rFonts w:ascii="Arial" w:hAnsi="Arial" w:cs="Arial"/>
          <w:b/>
          <w:sz w:val="16"/>
          <w:szCs w:val="16"/>
        </w:rPr>
        <w:t>SHOOTING SPORTS</w:t>
      </w:r>
    </w:p>
    <w:p w14:paraId="4683EB4F" w14:textId="77777777" w:rsidR="00267A3F" w:rsidRPr="005A0799" w:rsidRDefault="00267A3F" w:rsidP="00267A3F">
      <w:pPr>
        <w:tabs>
          <w:tab w:val="left" w:pos="0"/>
        </w:tabs>
        <w:jc w:val="center"/>
        <w:rPr>
          <w:rFonts w:ascii="Arial" w:hAnsi="Arial" w:cs="Arial"/>
          <w:sz w:val="16"/>
          <w:szCs w:val="16"/>
        </w:rPr>
      </w:pPr>
      <w:r w:rsidRPr="005A0799">
        <w:rPr>
          <w:rFonts w:ascii="Arial" w:hAnsi="Arial" w:cs="Arial"/>
          <w:sz w:val="16"/>
          <w:szCs w:val="16"/>
        </w:rPr>
        <w:t>Purple  2.50   Blue  2.00   Red  1.75   White  1.50</w:t>
      </w:r>
    </w:p>
    <w:p w14:paraId="4DE71B4D" w14:textId="77777777" w:rsidR="00267A3F" w:rsidRPr="00BC539E" w:rsidRDefault="00267A3F" w:rsidP="00267A3F">
      <w:pPr>
        <w:tabs>
          <w:tab w:val="left" w:pos="0"/>
        </w:tabs>
        <w:jc w:val="center"/>
        <w:rPr>
          <w:rFonts w:ascii="Arial" w:hAnsi="Arial" w:cs="Arial"/>
          <w:b/>
          <w:sz w:val="16"/>
          <w:szCs w:val="16"/>
        </w:rPr>
      </w:pPr>
      <w:r w:rsidRPr="005A0799">
        <w:rPr>
          <w:rFonts w:ascii="Arial" w:hAnsi="Arial" w:cs="Arial"/>
          <w:sz w:val="16"/>
          <w:szCs w:val="16"/>
        </w:rPr>
        <w:t xml:space="preserve">* </w:t>
      </w:r>
      <w:r w:rsidRPr="005A0799">
        <w:rPr>
          <w:rFonts w:ascii="Arial" w:hAnsi="Arial" w:cs="Arial"/>
          <w:b/>
          <w:sz w:val="16"/>
          <w:szCs w:val="16"/>
        </w:rPr>
        <w:t xml:space="preserve"> Classes marked with an asterisk (*) a</w:t>
      </w:r>
      <w:r>
        <w:rPr>
          <w:rFonts w:ascii="Arial" w:hAnsi="Arial" w:cs="Arial"/>
          <w:b/>
          <w:sz w:val="16"/>
          <w:szCs w:val="16"/>
        </w:rPr>
        <w:t>re not eligible for State Fair.</w:t>
      </w:r>
    </w:p>
    <w:p w14:paraId="360F3E80" w14:textId="77777777" w:rsidR="00267A3F" w:rsidRDefault="00267A3F" w:rsidP="00267A3F">
      <w:pPr>
        <w:tabs>
          <w:tab w:val="left" w:pos="0"/>
        </w:tabs>
        <w:jc w:val="both"/>
        <w:rPr>
          <w:rFonts w:ascii="Arial" w:hAnsi="Arial" w:cs="Arial"/>
          <w:b/>
          <w:sz w:val="16"/>
          <w:szCs w:val="16"/>
        </w:rPr>
      </w:pPr>
      <w:r w:rsidRPr="00E935DD">
        <w:rPr>
          <w:rFonts w:ascii="Arial" w:hAnsi="Arial" w:cs="Arial"/>
          <w:sz w:val="16"/>
          <w:szCs w:val="16"/>
        </w:rPr>
        <w:t>4-H Shooting Sports requires youth to be under the direct leadership of a certified 4-H Shooting Sports Leader in either shotgun, rifle (bb gun), archery, pistol, black powder/muzzleloader, and/or hunting skills. No firearms can be entered as an exhibit, nor live ammunition; however, information can be shared through pictures. Classes 004-009 can be entered by anyone in the conservation and wildlife area.</w:t>
      </w:r>
    </w:p>
    <w:p w14:paraId="01DD9310" w14:textId="77777777" w:rsidR="00267A3F" w:rsidRPr="005A0799" w:rsidRDefault="00267A3F" w:rsidP="00267A3F">
      <w:pPr>
        <w:tabs>
          <w:tab w:val="left" w:pos="0"/>
        </w:tabs>
        <w:jc w:val="both"/>
        <w:rPr>
          <w:rFonts w:ascii="Arial" w:hAnsi="Arial" w:cs="Arial"/>
          <w:b/>
          <w:sz w:val="16"/>
          <w:szCs w:val="16"/>
        </w:rPr>
      </w:pPr>
      <w:r w:rsidRPr="005A0799">
        <w:rPr>
          <w:rFonts w:ascii="Arial" w:hAnsi="Arial" w:cs="Arial"/>
          <w:b/>
          <w:sz w:val="16"/>
          <w:szCs w:val="16"/>
        </w:rPr>
        <w:t>Dept. D   Division 347</w:t>
      </w:r>
    </w:p>
    <w:p w14:paraId="2C5F8922" w14:textId="77777777" w:rsidR="00267A3F" w:rsidRPr="001571CF" w:rsidRDefault="00267A3F" w:rsidP="00267A3F">
      <w:pPr>
        <w:tabs>
          <w:tab w:val="left" w:pos="0"/>
        </w:tabs>
        <w:jc w:val="both"/>
        <w:rPr>
          <w:rFonts w:ascii="Arial" w:hAnsi="Arial" w:cs="Arial"/>
          <w:b/>
          <w:sz w:val="16"/>
          <w:szCs w:val="16"/>
        </w:rPr>
      </w:pPr>
      <w:r w:rsidRPr="001571CF">
        <w:rPr>
          <w:rFonts w:ascii="Arial" w:hAnsi="Arial" w:cs="Arial"/>
          <w:b/>
          <w:sz w:val="16"/>
          <w:szCs w:val="16"/>
        </w:rPr>
        <w:t>Classes:</w:t>
      </w:r>
    </w:p>
    <w:p w14:paraId="681C994B" w14:textId="77777777" w:rsidR="00267A3F" w:rsidRPr="001571CF" w:rsidRDefault="00267A3F" w:rsidP="00267A3F">
      <w:pPr>
        <w:tabs>
          <w:tab w:val="left" w:pos="0"/>
          <w:tab w:val="left" w:pos="360"/>
        </w:tabs>
        <w:ind w:left="360" w:hanging="360"/>
        <w:rPr>
          <w:rFonts w:ascii="Arial" w:hAnsi="Arial" w:cs="Arial"/>
          <w:sz w:val="16"/>
          <w:szCs w:val="16"/>
        </w:rPr>
      </w:pPr>
      <w:r>
        <w:rPr>
          <w:rFonts w:ascii="Arial" w:hAnsi="Arial" w:cs="Arial"/>
          <w:b/>
          <w:sz w:val="16"/>
          <w:szCs w:val="16"/>
        </w:rPr>
        <w:t xml:space="preserve">D347001 - </w:t>
      </w:r>
      <w:r w:rsidRPr="001571CF">
        <w:rPr>
          <w:rFonts w:ascii="Arial" w:hAnsi="Arial" w:cs="Arial"/>
          <w:b/>
          <w:sz w:val="16"/>
          <w:szCs w:val="16"/>
        </w:rPr>
        <w:t>Shooting Aid or Accessory</w:t>
      </w:r>
      <w:r w:rsidRPr="001571CF">
        <w:rPr>
          <w:rFonts w:ascii="Arial" w:hAnsi="Arial" w:cs="Arial"/>
          <w:sz w:val="16"/>
          <w:szCs w:val="16"/>
        </w:rPr>
        <w:t xml:space="preserve"> – Any item which helps the shooter/hunter better perform their sport, examples: rifle sling, kneeling roll, arm guard, shotgun vest, target boxes, shooting stick, etc... Include your design, or plans you adapted, what the item is and used for.  </w:t>
      </w:r>
    </w:p>
    <w:p w14:paraId="2C31CF14" w14:textId="77777777" w:rsidR="00267A3F" w:rsidRPr="001571CF" w:rsidRDefault="00267A3F" w:rsidP="00267A3F">
      <w:pPr>
        <w:tabs>
          <w:tab w:val="left" w:pos="0"/>
          <w:tab w:val="left" w:pos="360"/>
        </w:tabs>
        <w:ind w:left="360" w:hanging="360"/>
        <w:rPr>
          <w:rFonts w:ascii="Arial" w:hAnsi="Arial" w:cs="Arial"/>
          <w:sz w:val="16"/>
          <w:szCs w:val="16"/>
        </w:rPr>
      </w:pPr>
      <w:r>
        <w:rPr>
          <w:rFonts w:ascii="Arial" w:hAnsi="Arial" w:cs="Arial"/>
          <w:b/>
          <w:sz w:val="16"/>
          <w:szCs w:val="16"/>
        </w:rPr>
        <w:t xml:space="preserve">D347002 - </w:t>
      </w:r>
      <w:r w:rsidRPr="001571CF">
        <w:rPr>
          <w:rFonts w:ascii="Arial" w:hAnsi="Arial" w:cs="Arial"/>
          <w:b/>
          <w:sz w:val="16"/>
          <w:szCs w:val="16"/>
        </w:rPr>
        <w:t>Storage Case</w:t>
      </w:r>
      <w:r w:rsidRPr="001571CF">
        <w:rPr>
          <w:rFonts w:ascii="Arial" w:hAnsi="Arial" w:cs="Arial"/>
          <w:sz w:val="16"/>
          <w:szCs w:val="16"/>
        </w:rPr>
        <w:t xml:space="preserve"> – an item with the purpose to safely hold a firearm, bow, ammunition, and/or arrows, examples:  soft sided shotgun case, quivers, firearm safe,  Include your design, or plans you adapted.  Explain how the storage case is used. </w:t>
      </w:r>
    </w:p>
    <w:p w14:paraId="0DE1FD46" w14:textId="77777777" w:rsidR="00267A3F" w:rsidRPr="001571CF" w:rsidRDefault="00267A3F" w:rsidP="00267A3F">
      <w:pPr>
        <w:tabs>
          <w:tab w:val="left" w:pos="0"/>
          <w:tab w:val="left" w:pos="360"/>
        </w:tabs>
        <w:ind w:left="360" w:hanging="360"/>
        <w:rPr>
          <w:rFonts w:ascii="Arial" w:hAnsi="Arial" w:cs="Arial"/>
          <w:sz w:val="16"/>
          <w:szCs w:val="16"/>
        </w:rPr>
      </w:pPr>
      <w:r>
        <w:rPr>
          <w:rFonts w:ascii="Arial" w:hAnsi="Arial" w:cs="Arial"/>
          <w:b/>
          <w:sz w:val="16"/>
          <w:szCs w:val="16"/>
        </w:rPr>
        <w:t xml:space="preserve">D347003 - </w:t>
      </w:r>
      <w:r w:rsidRPr="001571CF">
        <w:rPr>
          <w:rFonts w:ascii="Arial" w:hAnsi="Arial" w:cs="Arial"/>
          <w:b/>
          <w:sz w:val="16"/>
          <w:szCs w:val="16"/>
        </w:rPr>
        <w:t>Practice Game or Activity</w:t>
      </w:r>
      <w:r w:rsidRPr="001571CF">
        <w:rPr>
          <w:rFonts w:ascii="Arial" w:hAnsi="Arial" w:cs="Arial"/>
          <w:sz w:val="16"/>
          <w:szCs w:val="16"/>
        </w:rPr>
        <w:t xml:space="preserve"> – invent or adapt an activity to practice or teach a project skill.  Include pictures of youth playing the game, testimonials for 4-H members who played the game, what skill is being worked on, and directions for the game.  Explain how you came up with the game or adapted it to fit the needs of your group members. </w:t>
      </w:r>
    </w:p>
    <w:p w14:paraId="31BE1317" w14:textId="77777777" w:rsidR="00267A3F" w:rsidRPr="001571CF" w:rsidRDefault="00267A3F" w:rsidP="00267A3F">
      <w:pPr>
        <w:tabs>
          <w:tab w:val="left" w:pos="0"/>
          <w:tab w:val="left" w:pos="360"/>
        </w:tabs>
        <w:ind w:left="360" w:hanging="360"/>
        <w:rPr>
          <w:rFonts w:ascii="Arial" w:hAnsi="Arial" w:cs="Arial"/>
          <w:sz w:val="16"/>
          <w:szCs w:val="16"/>
        </w:rPr>
      </w:pPr>
      <w:r>
        <w:rPr>
          <w:rFonts w:ascii="Arial" w:hAnsi="Arial" w:cs="Arial"/>
          <w:b/>
          <w:sz w:val="16"/>
          <w:szCs w:val="16"/>
        </w:rPr>
        <w:t xml:space="preserve">D347004 - </w:t>
      </w:r>
      <w:r w:rsidRPr="001571CF">
        <w:rPr>
          <w:rFonts w:ascii="Arial" w:hAnsi="Arial" w:cs="Arial"/>
          <w:b/>
          <w:sz w:val="16"/>
          <w:szCs w:val="16"/>
        </w:rPr>
        <w:t>Science, Engineering, Technology Advancements of Shooting Sports</w:t>
      </w:r>
      <w:r>
        <w:rPr>
          <w:rFonts w:ascii="Arial" w:hAnsi="Arial" w:cs="Arial"/>
          <w:b/>
          <w:sz w:val="16"/>
          <w:szCs w:val="16"/>
        </w:rPr>
        <w:t>, Conservation, or Wildlife</w:t>
      </w:r>
      <w:r w:rsidRPr="001571CF">
        <w:rPr>
          <w:rFonts w:ascii="Arial" w:hAnsi="Arial" w:cs="Arial"/>
          <w:b/>
          <w:sz w:val="16"/>
          <w:szCs w:val="16"/>
        </w:rPr>
        <w:t xml:space="preserve"> Essay or Display</w:t>
      </w:r>
      <w:r w:rsidRPr="001571CF">
        <w:rPr>
          <w:rFonts w:ascii="Arial" w:hAnsi="Arial" w:cs="Arial"/>
          <w:sz w:val="16"/>
          <w:szCs w:val="16"/>
        </w:rPr>
        <w:t xml:space="preserve"> – Choose a specific area of shooting sports and share how it has advanced, include a timeline and photos or </w:t>
      </w:r>
      <w:r w:rsidRPr="001571CF">
        <w:rPr>
          <w:rFonts w:ascii="Arial" w:hAnsi="Arial" w:cs="Arial"/>
          <w:sz w:val="16"/>
          <w:szCs w:val="16"/>
        </w:rPr>
        <w:lastRenderedPageBreak/>
        <w:t xml:space="preserve">illustrations.  Keep your topic narrow and manageable.  Essays are limited to 1000 words and should be on 8 ½ x 11 paper. </w:t>
      </w:r>
    </w:p>
    <w:p w14:paraId="63EF16B8" w14:textId="77777777" w:rsidR="00267A3F" w:rsidRPr="001571CF" w:rsidRDefault="00267A3F" w:rsidP="00267A3F">
      <w:pPr>
        <w:tabs>
          <w:tab w:val="left" w:pos="0"/>
          <w:tab w:val="left" w:pos="360"/>
        </w:tabs>
        <w:ind w:left="360" w:hanging="360"/>
        <w:rPr>
          <w:rFonts w:ascii="Arial" w:hAnsi="Arial" w:cs="Arial"/>
          <w:sz w:val="16"/>
          <w:szCs w:val="16"/>
        </w:rPr>
      </w:pPr>
      <w:r>
        <w:rPr>
          <w:rFonts w:ascii="Arial" w:hAnsi="Arial" w:cs="Arial"/>
          <w:b/>
          <w:sz w:val="16"/>
          <w:szCs w:val="16"/>
        </w:rPr>
        <w:t xml:space="preserve">D347005 - </w:t>
      </w:r>
      <w:r w:rsidRPr="001571CF">
        <w:rPr>
          <w:rFonts w:ascii="Arial" w:hAnsi="Arial" w:cs="Arial"/>
          <w:b/>
          <w:sz w:val="16"/>
          <w:szCs w:val="16"/>
        </w:rPr>
        <w:t>Healthy Lifestyles Plan</w:t>
      </w:r>
      <w:r w:rsidRPr="001571CF">
        <w:rPr>
          <w:rFonts w:ascii="Arial" w:hAnsi="Arial" w:cs="Arial"/>
          <w:sz w:val="16"/>
          <w:szCs w:val="16"/>
        </w:rPr>
        <w:t xml:space="preserve"> – Include a shooter’s diet and exercise plan, and how the 4-H member will benefit or improve from following the plan.  Ideally, the 4-H member would follow the plan and include some journal entries about adaptions or improvements made while following the plan. </w:t>
      </w:r>
    </w:p>
    <w:p w14:paraId="664787FA" w14:textId="77777777" w:rsidR="00267A3F" w:rsidRPr="001571CF" w:rsidRDefault="00267A3F" w:rsidP="00267A3F">
      <w:pPr>
        <w:tabs>
          <w:tab w:val="left" w:pos="0"/>
          <w:tab w:val="left" w:pos="360"/>
        </w:tabs>
        <w:ind w:left="360" w:hanging="360"/>
        <w:rPr>
          <w:rFonts w:ascii="Arial" w:hAnsi="Arial" w:cs="Arial"/>
          <w:sz w:val="16"/>
          <w:szCs w:val="16"/>
        </w:rPr>
      </w:pPr>
      <w:r>
        <w:rPr>
          <w:rFonts w:ascii="Arial" w:hAnsi="Arial" w:cs="Arial"/>
          <w:b/>
          <w:sz w:val="16"/>
          <w:szCs w:val="16"/>
        </w:rPr>
        <w:t xml:space="preserve">D347006 - </w:t>
      </w:r>
      <w:r w:rsidRPr="001571CF">
        <w:rPr>
          <w:rFonts w:ascii="Arial" w:hAnsi="Arial" w:cs="Arial"/>
          <w:b/>
          <w:sz w:val="16"/>
          <w:szCs w:val="16"/>
        </w:rPr>
        <w:t>Citizenship/Leadership Project</w:t>
      </w:r>
      <w:r w:rsidRPr="001571CF">
        <w:rPr>
          <w:rFonts w:ascii="Arial" w:hAnsi="Arial" w:cs="Arial"/>
          <w:sz w:val="16"/>
          <w:szCs w:val="16"/>
        </w:rPr>
        <w:t xml:space="preserve"> – Share a display on a citizenship project or leadership project the 4-H member took on individually or with a group to improve some aspect related to 4-H Shooting Sports</w:t>
      </w:r>
      <w:r>
        <w:rPr>
          <w:rFonts w:ascii="Arial" w:hAnsi="Arial" w:cs="Arial"/>
          <w:sz w:val="16"/>
          <w:szCs w:val="16"/>
        </w:rPr>
        <w:t>, Conservation, or Wildlife</w:t>
      </w:r>
      <w:r w:rsidRPr="001571CF">
        <w:rPr>
          <w:rFonts w:ascii="Arial" w:hAnsi="Arial" w:cs="Arial"/>
          <w:sz w:val="16"/>
          <w:szCs w:val="16"/>
        </w:rPr>
        <w:t xml:space="preserve">.  Examples could be range development, conservation planting to attract wildlife, a camp, 4-H recruitment event.  Include who benefitted from the project, what the 4-H member’s role was, and any results. </w:t>
      </w:r>
    </w:p>
    <w:p w14:paraId="61387AAE" w14:textId="77777777" w:rsidR="00267A3F" w:rsidRPr="001571CF" w:rsidRDefault="00267A3F" w:rsidP="00267A3F">
      <w:pPr>
        <w:tabs>
          <w:tab w:val="left" w:pos="0"/>
          <w:tab w:val="left" w:pos="360"/>
        </w:tabs>
        <w:ind w:left="360" w:hanging="360"/>
        <w:rPr>
          <w:rFonts w:ascii="Arial" w:hAnsi="Arial" w:cs="Arial"/>
          <w:sz w:val="16"/>
          <w:szCs w:val="16"/>
        </w:rPr>
      </w:pPr>
      <w:r>
        <w:rPr>
          <w:rFonts w:ascii="Arial" w:hAnsi="Arial" w:cs="Arial"/>
          <w:b/>
          <w:sz w:val="16"/>
          <w:szCs w:val="16"/>
        </w:rPr>
        <w:t xml:space="preserve">D347007 - </w:t>
      </w:r>
      <w:r w:rsidRPr="001571CF">
        <w:rPr>
          <w:rFonts w:ascii="Arial" w:hAnsi="Arial" w:cs="Arial"/>
          <w:b/>
          <w:sz w:val="16"/>
          <w:szCs w:val="16"/>
        </w:rPr>
        <w:t>Career Development/College Essay, Interview or Display</w:t>
      </w:r>
      <w:r w:rsidRPr="001571CF">
        <w:rPr>
          <w:rFonts w:ascii="Arial" w:hAnsi="Arial" w:cs="Arial"/>
          <w:sz w:val="16"/>
          <w:szCs w:val="16"/>
        </w:rPr>
        <w:t xml:space="preserve"> – Research opportunities for careers related to this area or opportunities for college majors or college activities to help discover using project skills beyond a person’s 4-H career. Essays are limited to 1000 words and should be on 8 ½ x 11 paper. Interviews need to include a picture of the interviewee in their work setting, questions asked, and a transcript of answers. </w:t>
      </w:r>
    </w:p>
    <w:p w14:paraId="4EC73E86" w14:textId="77777777" w:rsidR="00267A3F" w:rsidRPr="001571CF" w:rsidRDefault="00267A3F" w:rsidP="00267A3F">
      <w:pPr>
        <w:tabs>
          <w:tab w:val="left" w:pos="0"/>
          <w:tab w:val="left" w:pos="360"/>
        </w:tabs>
        <w:ind w:left="360" w:hanging="360"/>
        <w:rPr>
          <w:rFonts w:ascii="Arial" w:hAnsi="Arial" w:cs="Arial"/>
          <w:sz w:val="16"/>
          <w:szCs w:val="16"/>
        </w:rPr>
      </w:pPr>
      <w:r>
        <w:rPr>
          <w:rFonts w:ascii="Arial" w:hAnsi="Arial" w:cs="Arial"/>
          <w:b/>
          <w:sz w:val="16"/>
          <w:szCs w:val="16"/>
        </w:rPr>
        <w:t xml:space="preserve">D347008 - </w:t>
      </w:r>
      <w:r w:rsidRPr="001571CF">
        <w:rPr>
          <w:rFonts w:ascii="Arial" w:hAnsi="Arial" w:cs="Arial"/>
          <w:b/>
          <w:sz w:val="16"/>
          <w:szCs w:val="16"/>
        </w:rPr>
        <w:t>Community Vitality Display</w:t>
      </w:r>
      <w:r w:rsidRPr="001571CF">
        <w:rPr>
          <w:rFonts w:ascii="Arial" w:hAnsi="Arial" w:cs="Arial"/>
          <w:sz w:val="16"/>
          <w:szCs w:val="16"/>
        </w:rPr>
        <w:t xml:space="preserve"> – Explore the difference shooting sports</w:t>
      </w:r>
      <w:r>
        <w:rPr>
          <w:rFonts w:ascii="Arial" w:hAnsi="Arial" w:cs="Arial"/>
          <w:sz w:val="16"/>
          <w:szCs w:val="16"/>
        </w:rPr>
        <w:t>, conservation, fishing</w:t>
      </w:r>
      <w:r w:rsidRPr="001571CF">
        <w:rPr>
          <w:rFonts w:ascii="Arial" w:hAnsi="Arial" w:cs="Arial"/>
          <w:sz w:val="16"/>
          <w:szCs w:val="16"/>
        </w:rPr>
        <w:t xml:space="preserve"> and hunting make in keeping Nebraska vibrant especially in rural areas.  Present facts and research in an interesting way for the public to learn from. </w:t>
      </w:r>
    </w:p>
    <w:p w14:paraId="4CB6884D" w14:textId="77777777" w:rsidR="00267A3F" w:rsidRPr="001571CF" w:rsidRDefault="00267A3F" w:rsidP="00267A3F">
      <w:pPr>
        <w:tabs>
          <w:tab w:val="left" w:pos="0"/>
          <w:tab w:val="left" w:pos="360"/>
        </w:tabs>
        <w:ind w:left="360" w:hanging="360"/>
        <w:rPr>
          <w:rFonts w:ascii="Arial" w:hAnsi="Arial" w:cs="Arial"/>
          <w:sz w:val="16"/>
          <w:szCs w:val="16"/>
        </w:rPr>
      </w:pPr>
      <w:r>
        <w:rPr>
          <w:rFonts w:ascii="Arial" w:hAnsi="Arial" w:cs="Arial"/>
          <w:b/>
          <w:sz w:val="16"/>
          <w:szCs w:val="16"/>
        </w:rPr>
        <w:t xml:space="preserve">D347009 - </w:t>
      </w:r>
      <w:r w:rsidRPr="001571CF">
        <w:rPr>
          <w:rFonts w:ascii="Arial" w:hAnsi="Arial" w:cs="Arial"/>
          <w:b/>
          <w:sz w:val="16"/>
          <w:szCs w:val="16"/>
        </w:rPr>
        <w:t>Ag Literacy-Value Added Agriculture Interview or Research Project –</w:t>
      </w:r>
      <w:r w:rsidRPr="001571CF">
        <w:rPr>
          <w:rFonts w:ascii="Arial" w:hAnsi="Arial" w:cs="Arial"/>
          <w:sz w:val="16"/>
          <w:szCs w:val="16"/>
        </w:rPr>
        <w:t xml:space="preserve"> Explore how traditional ag producers are adding value to their production agriculture operations through conservation efforts, hunting, raising pheasants, shooting sports related tourism, etc…  Present finding in an interesting way for the public to learn from. </w:t>
      </w:r>
    </w:p>
    <w:p w14:paraId="2BBA6B80" w14:textId="77777777" w:rsidR="00267A3F" w:rsidRDefault="00267A3F" w:rsidP="000B4F23">
      <w:pPr>
        <w:tabs>
          <w:tab w:val="left" w:pos="0"/>
          <w:tab w:val="left" w:pos="360"/>
        </w:tabs>
        <w:ind w:left="360" w:hanging="360"/>
        <w:rPr>
          <w:rFonts w:ascii="Arial" w:hAnsi="Arial" w:cs="Arial"/>
          <w:b/>
          <w:bCs/>
          <w:sz w:val="16"/>
          <w:szCs w:val="16"/>
        </w:rPr>
      </w:pPr>
    </w:p>
    <w:p w14:paraId="3D7D449C" w14:textId="77777777" w:rsidR="008D48F0" w:rsidRPr="005A0799" w:rsidRDefault="008D48F0" w:rsidP="008D48F0">
      <w:pPr>
        <w:tabs>
          <w:tab w:val="left" w:pos="0"/>
        </w:tabs>
        <w:jc w:val="center"/>
        <w:rPr>
          <w:rFonts w:ascii="Arial" w:hAnsi="Arial" w:cs="Arial"/>
          <w:b/>
          <w:sz w:val="16"/>
          <w:szCs w:val="16"/>
        </w:rPr>
      </w:pPr>
      <w:r w:rsidRPr="005A0799">
        <w:rPr>
          <w:rFonts w:ascii="Arial" w:hAnsi="Arial" w:cs="Arial"/>
          <w:b/>
          <w:sz w:val="16"/>
          <w:szCs w:val="16"/>
        </w:rPr>
        <w:t>TAXIDERMY</w:t>
      </w:r>
    </w:p>
    <w:p w14:paraId="09BDFBDA" w14:textId="77777777" w:rsidR="008D48F0" w:rsidRPr="005A0799" w:rsidRDefault="008D48F0" w:rsidP="008D48F0">
      <w:pPr>
        <w:tabs>
          <w:tab w:val="left" w:pos="0"/>
        </w:tabs>
        <w:jc w:val="center"/>
        <w:rPr>
          <w:rFonts w:ascii="Arial" w:hAnsi="Arial" w:cs="Arial"/>
          <w:sz w:val="16"/>
          <w:szCs w:val="16"/>
        </w:rPr>
      </w:pPr>
      <w:r w:rsidRPr="005A0799">
        <w:rPr>
          <w:rFonts w:ascii="Arial" w:hAnsi="Arial" w:cs="Arial"/>
          <w:sz w:val="16"/>
          <w:szCs w:val="16"/>
        </w:rPr>
        <w:t>Purple  2.50   Blue  2.00   Red  1.75   White  1.50</w:t>
      </w:r>
    </w:p>
    <w:p w14:paraId="5873923E" w14:textId="77777777" w:rsidR="008D48F0" w:rsidRPr="005A0799" w:rsidRDefault="008D48F0" w:rsidP="008D48F0">
      <w:pPr>
        <w:tabs>
          <w:tab w:val="left" w:pos="0"/>
        </w:tabs>
        <w:jc w:val="center"/>
        <w:rPr>
          <w:rFonts w:ascii="Arial" w:hAnsi="Arial" w:cs="Arial"/>
          <w:b/>
          <w:sz w:val="16"/>
          <w:szCs w:val="16"/>
        </w:rPr>
      </w:pPr>
      <w:r w:rsidRPr="005A0799">
        <w:rPr>
          <w:rFonts w:ascii="Arial" w:hAnsi="Arial" w:cs="Arial"/>
          <w:i/>
          <w:sz w:val="16"/>
        </w:rPr>
        <w:t>All static exhibits must have received a purple ribbon at the county fair to advance to the State Fair.</w:t>
      </w:r>
    </w:p>
    <w:p w14:paraId="64BE2944" w14:textId="77777777" w:rsidR="008D48F0" w:rsidRPr="005A0799" w:rsidRDefault="008D48F0" w:rsidP="008D48F0">
      <w:pPr>
        <w:tabs>
          <w:tab w:val="left" w:pos="0"/>
        </w:tabs>
        <w:jc w:val="both"/>
        <w:rPr>
          <w:rFonts w:ascii="Arial" w:hAnsi="Arial" w:cs="Arial"/>
          <w:b/>
          <w:sz w:val="16"/>
          <w:szCs w:val="16"/>
        </w:rPr>
      </w:pPr>
      <w:r w:rsidRPr="005A0799">
        <w:rPr>
          <w:rFonts w:ascii="Arial" w:hAnsi="Arial" w:cs="Arial"/>
          <w:b/>
          <w:sz w:val="16"/>
          <w:szCs w:val="16"/>
        </w:rPr>
        <w:t>Dept. D   Division 346</w:t>
      </w:r>
    </w:p>
    <w:p w14:paraId="6E420040" w14:textId="77777777" w:rsidR="008D48F0" w:rsidRPr="005A0799" w:rsidRDefault="008D48F0" w:rsidP="008D48F0">
      <w:pPr>
        <w:tabs>
          <w:tab w:val="left" w:pos="0"/>
        </w:tabs>
        <w:jc w:val="both"/>
        <w:rPr>
          <w:rFonts w:ascii="Arial" w:hAnsi="Arial" w:cs="Arial"/>
          <w:b/>
          <w:sz w:val="16"/>
          <w:szCs w:val="16"/>
        </w:rPr>
      </w:pPr>
      <w:r w:rsidRPr="005A0799">
        <w:rPr>
          <w:rFonts w:ascii="Arial" w:hAnsi="Arial" w:cs="Arial"/>
          <w:b/>
          <w:sz w:val="16"/>
          <w:szCs w:val="16"/>
        </w:rPr>
        <w:t>Classes:</w:t>
      </w:r>
    </w:p>
    <w:p w14:paraId="75107C53" w14:textId="29455810" w:rsidR="008D48F0" w:rsidRDefault="008D48F0" w:rsidP="008D48F0">
      <w:pPr>
        <w:tabs>
          <w:tab w:val="left" w:pos="0"/>
        </w:tabs>
        <w:ind w:left="180" w:hanging="180"/>
        <w:jc w:val="both"/>
        <w:rPr>
          <w:rFonts w:ascii="Arial" w:hAnsi="Arial" w:cs="Arial"/>
          <w:sz w:val="16"/>
          <w:szCs w:val="16"/>
        </w:rPr>
      </w:pPr>
      <w:r>
        <w:rPr>
          <w:rFonts w:ascii="Arial" w:hAnsi="Arial" w:cs="Arial"/>
          <w:b/>
          <w:sz w:val="16"/>
          <w:szCs w:val="16"/>
        </w:rPr>
        <w:t xml:space="preserve">D346001 - </w:t>
      </w:r>
      <w:r w:rsidRPr="005A0799">
        <w:rPr>
          <w:rFonts w:ascii="Arial" w:hAnsi="Arial" w:cs="Arial"/>
          <w:b/>
          <w:sz w:val="16"/>
          <w:szCs w:val="16"/>
        </w:rPr>
        <w:t xml:space="preserve">Tanned Hides - </w:t>
      </w:r>
      <w:r w:rsidRPr="005A0799">
        <w:rPr>
          <w:rFonts w:ascii="Arial" w:hAnsi="Arial" w:cs="Arial"/>
          <w:sz w:val="16"/>
          <w:szCs w:val="16"/>
        </w:rPr>
        <w:t>Any legal fish, bird, or other wild animal properly processed by 4-Her. No requirement as to size or mounting. Include the following information: 1) the animal's name and 2) information about the exhibitor's personal field experiences, study, or observations that relate to the exhibit.</w:t>
      </w:r>
    </w:p>
    <w:p w14:paraId="26DDEA2B" w14:textId="1D1F4C16" w:rsidR="00217C46" w:rsidRPr="005A0799" w:rsidRDefault="00217C46" w:rsidP="008D48F0">
      <w:pPr>
        <w:tabs>
          <w:tab w:val="left" w:pos="0"/>
        </w:tabs>
        <w:ind w:left="180" w:hanging="180"/>
        <w:jc w:val="both"/>
        <w:rPr>
          <w:rFonts w:ascii="Arial" w:hAnsi="Arial" w:cs="Arial"/>
          <w:sz w:val="16"/>
          <w:szCs w:val="16"/>
        </w:rPr>
      </w:pPr>
      <w:r w:rsidRPr="00217C46">
        <w:rPr>
          <w:rFonts w:ascii="Arial" w:hAnsi="Arial" w:cs="Arial"/>
          <w:b/>
          <w:bCs/>
          <w:sz w:val="16"/>
          <w:szCs w:val="16"/>
        </w:rPr>
        <w:t>D346002 - Taxidermy -</w:t>
      </w:r>
      <w:r w:rsidRPr="00217C46">
        <w:rPr>
          <w:rFonts w:ascii="Arial" w:hAnsi="Arial" w:cs="Arial"/>
          <w:sz w:val="16"/>
          <w:szCs w:val="16"/>
        </w:rPr>
        <w:t xml:space="preserve"> Any legal fish, bird, or other wild animal properly processed by the member. No requirement as to size or mounting. Include the following information: - the animal's name - information about the exhibitor's personal field experiences, study, or observations that relate to the exhibit.</w:t>
      </w:r>
    </w:p>
    <w:p w14:paraId="2B6A859A" w14:textId="77777777" w:rsidR="008D48F0" w:rsidRPr="000B4F23" w:rsidRDefault="008D48F0" w:rsidP="009452BC">
      <w:pPr>
        <w:tabs>
          <w:tab w:val="left" w:pos="0"/>
          <w:tab w:val="left" w:pos="360"/>
        </w:tabs>
        <w:rPr>
          <w:rFonts w:ascii="Arial" w:hAnsi="Arial" w:cs="Arial"/>
          <w:b/>
          <w:bCs/>
          <w:sz w:val="16"/>
          <w:szCs w:val="16"/>
        </w:rPr>
      </w:pPr>
    </w:p>
    <w:p w14:paraId="163C3E10" w14:textId="77777777" w:rsidR="0006701F" w:rsidRDefault="0006701F" w:rsidP="00572170">
      <w:pPr>
        <w:tabs>
          <w:tab w:val="left" w:pos="0"/>
          <w:tab w:val="left" w:pos="360"/>
        </w:tabs>
        <w:jc w:val="center"/>
        <w:rPr>
          <w:rFonts w:ascii="Arial" w:hAnsi="Arial" w:cs="Arial"/>
          <w:b/>
          <w:sz w:val="16"/>
          <w:szCs w:val="16"/>
        </w:rPr>
      </w:pPr>
    </w:p>
    <w:p w14:paraId="78A64C6C" w14:textId="14B55C5F" w:rsidR="00AF3C4D" w:rsidRDefault="00D2608D" w:rsidP="00572170">
      <w:pPr>
        <w:tabs>
          <w:tab w:val="left" w:pos="0"/>
          <w:tab w:val="left" w:pos="360"/>
        </w:tabs>
        <w:jc w:val="center"/>
        <w:rPr>
          <w:rFonts w:ascii="Arial" w:hAnsi="Arial" w:cs="Arial"/>
          <w:b/>
          <w:sz w:val="16"/>
          <w:szCs w:val="16"/>
        </w:rPr>
      </w:pPr>
      <w:r>
        <w:rPr>
          <w:rFonts w:ascii="Arial" w:hAnsi="Arial" w:cs="Arial"/>
          <w:b/>
          <w:sz w:val="16"/>
          <w:szCs w:val="16"/>
        </w:rPr>
        <w:t>WILDLIFE AND HOW THEY LIVE</w:t>
      </w:r>
    </w:p>
    <w:p w14:paraId="308AEC19" w14:textId="329E2961" w:rsidR="00D76C7C" w:rsidRPr="005A0799" w:rsidRDefault="00D76C7C" w:rsidP="007A2047">
      <w:pPr>
        <w:tabs>
          <w:tab w:val="left" w:pos="0"/>
          <w:tab w:val="left" w:pos="360"/>
        </w:tabs>
        <w:jc w:val="both"/>
        <w:rPr>
          <w:rFonts w:ascii="Arial" w:hAnsi="Arial" w:cs="Arial"/>
          <w:b/>
          <w:sz w:val="16"/>
          <w:szCs w:val="16"/>
        </w:rPr>
      </w:pPr>
      <w:r w:rsidRPr="005A0799">
        <w:rPr>
          <w:rFonts w:ascii="Arial" w:hAnsi="Arial" w:cs="Arial"/>
          <w:b/>
          <w:sz w:val="16"/>
          <w:szCs w:val="16"/>
        </w:rPr>
        <w:t>Dept. D   Division 340</w:t>
      </w:r>
    </w:p>
    <w:p w14:paraId="5C90499B" w14:textId="77777777" w:rsidR="00D76C7C" w:rsidRPr="005A0799" w:rsidRDefault="00D76C7C" w:rsidP="007A2047">
      <w:pPr>
        <w:tabs>
          <w:tab w:val="left" w:pos="0"/>
          <w:tab w:val="left" w:pos="360"/>
        </w:tabs>
        <w:ind w:left="360" w:hanging="360"/>
        <w:jc w:val="both"/>
        <w:rPr>
          <w:rFonts w:ascii="Arial" w:hAnsi="Arial" w:cs="Arial"/>
          <w:b/>
          <w:sz w:val="16"/>
          <w:szCs w:val="16"/>
        </w:rPr>
      </w:pPr>
      <w:r w:rsidRPr="005A0799">
        <w:rPr>
          <w:rFonts w:ascii="Arial" w:hAnsi="Arial" w:cs="Arial"/>
          <w:b/>
          <w:sz w:val="16"/>
          <w:szCs w:val="16"/>
        </w:rPr>
        <w:t>Classes:</w:t>
      </w:r>
    </w:p>
    <w:p w14:paraId="32B9648E" w14:textId="77777777" w:rsidR="00562DC7" w:rsidRPr="00BD63D6" w:rsidRDefault="00562DC7" w:rsidP="00BD63D6">
      <w:pPr>
        <w:tabs>
          <w:tab w:val="left" w:pos="0"/>
          <w:tab w:val="left" w:pos="360"/>
        </w:tabs>
        <w:rPr>
          <w:rFonts w:ascii="Arial" w:hAnsi="Arial" w:cs="Arial"/>
          <w:bCs/>
          <w:sz w:val="16"/>
          <w:szCs w:val="16"/>
        </w:rPr>
      </w:pPr>
      <w:r w:rsidRPr="00BD63D6">
        <w:rPr>
          <w:rFonts w:ascii="Arial" w:hAnsi="Arial" w:cs="Arial"/>
          <w:b/>
          <w:sz w:val="16"/>
          <w:szCs w:val="16"/>
        </w:rPr>
        <w:t>D340001 - Mammal Display</w:t>
      </w:r>
      <w:r w:rsidRPr="00BD63D6">
        <w:rPr>
          <w:rFonts w:ascii="Arial" w:hAnsi="Arial" w:cs="Arial"/>
          <w:bCs/>
          <w:sz w:val="16"/>
          <w:szCs w:val="16"/>
        </w:rPr>
        <w:t xml:space="preserve"> - (SF154) - Examples: life history or other facts about one type of wildlife; how to manage wildlife on a farm or in town; managing habitat for one kind of wildlife; life requirements for one kind of wildlife during one season or through the year; wildlife behavior and habitats. </w:t>
      </w:r>
    </w:p>
    <w:p w14:paraId="0D536997" w14:textId="77777777" w:rsidR="00562DC7" w:rsidRPr="00BD63D6" w:rsidRDefault="00562DC7" w:rsidP="00BD63D6">
      <w:pPr>
        <w:tabs>
          <w:tab w:val="left" w:pos="0"/>
          <w:tab w:val="left" w:pos="360"/>
        </w:tabs>
        <w:rPr>
          <w:rFonts w:ascii="Arial" w:hAnsi="Arial" w:cs="Arial"/>
          <w:bCs/>
          <w:sz w:val="16"/>
          <w:szCs w:val="16"/>
        </w:rPr>
      </w:pPr>
      <w:r w:rsidRPr="00BD63D6">
        <w:rPr>
          <w:rFonts w:ascii="Arial" w:hAnsi="Arial" w:cs="Arial"/>
          <w:b/>
          <w:sz w:val="16"/>
          <w:szCs w:val="16"/>
        </w:rPr>
        <w:t>D340002 - Bird Display</w:t>
      </w:r>
      <w:r w:rsidRPr="00BD63D6">
        <w:rPr>
          <w:rFonts w:ascii="Arial" w:hAnsi="Arial" w:cs="Arial"/>
          <w:bCs/>
          <w:sz w:val="16"/>
          <w:szCs w:val="16"/>
        </w:rPr>
        <w:t xml:space="preserve"> - (SF154) - Examples: life history or other facts about one type of wildlife; how to manage wildlife on a farm or in town; managing habitat for one kind of wildlife; life requirements for one kind of wildlife during one season or through the year; wildlife behavior and habitats.</w:t>
      </w:r>
    </w:p>
    <w:p w14:paraId="54067CB4" w14:textId="77777777" w:rsidR="00562DC7" w:rsidRPr="00BD63D6" w:rsidRDefault="00562DC7" w:rsidP="00BD63D6">
      <w:pPr>
        <w:tabs>
          <w:tab w:val="left" w:pos="0"/>
          <w:tab w:val="left" w:pos="360"/>
        </w:tabs>
        <w:rPr>
          <w:rFonts w:ascii="Arial" w:hAnsi="Arial" w:cs="Arial"/>
          <w:bCs/>
          <w:sz w:val="16"/>
          <w:szCs w:val="16"/>
        </w:rPr>
      </w:pPr>
      <w:r w:rsidRPr="00BD63D6">
        <w:rPr>
          <w:rFonts w:ascii="Arial" w:hAnsi="Arial" w:cs="Arial"/>
          <w:b/>
          <w:sz w:val="16"/>
          <w:szCs w:val="16"/>
        </w:rPr>
        <w:t>D340003 - Fish Display</w:t>
      </w:r>
      <w:r w:rsidRPr="00BD63D6">
        <w:rPr>
          <w:rFonts w:ascii="Arial" w:hAnsi="Arial" w:cs="Arial"/>
          <w:bCs/>
          <w:sz w:val="16"/>
          <w:szCs w:val="16"/>
        </w:rPr>
        <w:t xml:space="preserve"> - (SF155) - Examples: life history or other facts about one type of wildlife; how to manage wildlife on a farm or in town; managing habitat for one kind </w:t>
      </w:r>
      <w:r w:rsidRPr="00BD63D6">
        <w:rPr>
          <w:rFonts w:ascii="Arial" w:hAnsi="Arial" w:cs="Arial"/>
          <w:bCs/>
          <w:sz w:val="16"/>
          <w:szCs w:val="16"/>
        </w:rPr>
        <w:lastRenderedPageBreak/>
        <w:t xml:space="preserve">of wildlife; life requirements for one kind of wildlife during one season or through the year; wildlife behavior and habitats. </w:t>
      </w:r>
    </w:p>
    <w:p w14:paraId="17EADDBC" w14:textId="77777777" w:rsidR="00562DC7" w:rsidRPr="00BD63D6" w:rsidRDefault="00562DC7" w:rsidP="00BD63D6">
      <w:pPr>
        <w:tabs>
          <w:tab w:val="left" w:pos="0"/>
          <w:tab w:val="left" w:pos="360"/>
        </w:tabs>
        <w:rPr>
          <w:rFonts w:ascii="Arial" w:hAnsi="Arial" w:cs="Arial"/>
          <w:bCs/>
          <w:sz w:val="16"/>
          <w:szCs w:val="16"/>
        </w:rPr>
      </w:pPr>
      <w:r w:rsidRPr="00BD63D6">
        <w:rPr>
          <w:rFonts w:ascii="Arial" w:hAnsi="Arial" w:cs="Arial"/>
          <w:b/>
          <w:sz w:val="16"/>
          <w:szCs w:val="16"/>
        </w:rPr>
        <w:t>D340004 - Reptile or Amphibian Display</w:t>
      </w:r>
      <w:r w:rsidRPr="00BD63D6">
        <w:rPr>
          <w:rFonts w:ascii="Arial" w:hAnsi="Arial" w:cs="Arial"/>
          <w:bCs/>
          <w:sz w:val="16"/>
          <w:szCs w:val="16"/>
        </w:rPr>
        <w:t xml:space="preserve"> - (SF156) - Examples: life history or other facts about one type of wildlife; how to manage wildlife on a farm or in town; managing habitat for one kind of wildlife; life requirements for one kind of wildlife during one season or through the year; wildlife behavior and habitats. </w:t>
      </w:r>
    </w:p>
    <w:p w14:paraId="28492EB2" w14:textId="56F70B7A" w:rsidR="00562DC7" w:rsidRPr="00BD63D6" w:rsidRDefault="00562DC7" w:rsidP="00BD63D6">
      <w:pPr>
        <w:tabs>
          <w:tab w:val="left" w:pos="0"/>
          <w:tab w:val="left" w:pos="360"/>
        </w:tabs>
        <w:rPr>
          <w:rFonts w:ascii="Arial" w:hAnsi="Arial" w:cs="Arial"/>
          <w:bCs/>
          <w:sz w:val="16"/>
          <w:szCs w:val="16"/>
        </w:rPr>
      </w:pPr>
      <w:r w:rsidRPr="00BD63D6">
        <w:rPr>
          <w:rFonts w:ascii="Arial" w:hAnsi="Arial" w:cs="Arial"/>
          <w:b/>
          <w:sz w:val="16"/>
          <w:szCs w:val="16"/>
        </w:rPr>
        <w:t>D340005 - Wildlife Connections</w:t>
      </w:r>
      <w:r w:rsidRPr="00BD63D6">
        <w:rPr>
          <w:rFonts w:ascii="Arial" w:hAnsi="Arial" w:cs="Arial"/>
          <w:bCs/>
          <w:sz w:val="16"/>
          <w:szCs w:val="16"/>
        </w:rPr>
        <w:t xml:space="preserve"> - (SF157) - Board or poster exhibit. The purpose of this display is to show interconnections and related aspects among animals, plants, and other habitat components. All displays should show two or more interactions (connections) that occur between/among animals or between animals and their habitat. Displays might show how animals interact with other animals, with people, or with their habitat. Examples: Food chain display. Use pictures, drawings, or other items to illustrate the source of food energy and where it goes - who eats whom or what. Use arrows to show the direction of the energy (food) </w:t>
      </w:r>
      <w:r w:rsidR="00BD63D6" w:rsidRPr="00BD63D6">
        <w:rPr>
          <w:rFonts w:ascii="Arial" w:hAnsi="Arial" w:cs="Arial"/>
          <w:bCs/>
          <w:sz w:val="16"/>
          <w:szCs w:val="16"/>
        </w:rPr>
        <w:t>flow; Show</w:t>
      </w:r>
      <w:r w:rsidRPr="00BD63D6">
        <w:rPr>
          <w:rFonts w:ascii="Arial" w:hAnsi="Arial" w:cs="Arial"/>
          <w:bCs/>
          <w:sz w:val="16"/>
          <w:szCs w:val="16"/>
        </w:rPr>
        <w:t xml:space="preserve"> the role of predators, scavengers, insect eaters, or others in </w:t>
      </w:r>
      <w:r w:rsidR="00BD63D6" w:rsidRPr="00BD63D6">
        <w:rPr>
          <w:rFonts w:ascii="Arial" w:hAnsi="Arial" w:cs="Arial"/>
          <w:bCs/>
          <w:sz w:val="16"/>
          <w:szCs w:val="16"/>
        </w:rPr>
        <w:t>nature; Show</w:t>
      </w:r>
      <w:r w:rsidRPr="00BD63D6">
        <w:rPr>
          <w:rFonts w:ascii="Arial" w:hAnsi="Arial" w:cs="Arial"/>
          <w:bCs/>
          <w:sz w:val="16"/>
          <w:szCs w:val="16"/>
        </w:rPr>
        <w:t xml:space="preserve"> how wildlife numbers (populations) change through the </w:t>
      </w:r>
      <w:r w:rsidR="00BD63D6" w:rsidRPr="00BD63D6">
        <w:rPr>
          <w:rFonts w:ascii="Arial" w:hAnsi="Arial" w:cs="Arial"/>
          <w:bCs/>
          <w:sz w:val="16"/>
          <w:szCs w:val="16"/>
        </w:rPr>
        <w:t>year; Show</w:t>
      </w:r>
      <w:r w:rsidRPr="00BD63D6">
        <w:rPr>
          <w:rFonts w:ascii="Arial" w:hAnsi="Arial" w:cs="Arial"/>
          <w:bCs/>
          <w:sz w:val="16"/>
          <w:szCs w:val="16"/>
        </w:rPr>
        <w:t xml:space="preserve"> predation, competition, or other behavioral interactions of </w:t>
      </w:r>
      <w:r w:rsidR="00C3767D" w:rsidRPr="00BD63D6">
        <w:rPr>
          <w:rFonts w:ascii="Arial" w:hAnsi="Arial" w:cs="Arial"/>
          <w:bCs/>
          <w:sz w:val="16"/>
          <w:szCs w:val="16"/>
        </w:rPr>
        <w:t>wildlife; Choose</w:t>
      </w:r>
      <w:r w:rsidRPr="00BD63D6">
        <w:rPr>
          <w:rFonts w:ascii="Arial" w:hAnsi="Arial" w:cs="Arial"/>
          <w:bCs/>
          <w:sz w:val="16"/>
          <w:szCs w:val="16"/>
        </w:rPr>
        <w:t xml:space="preserve"> one kind of wildlife and make observations through a season or year, keep notes of interactions, then make a display of what you saw.</w:t>
      </w:r>
    </w:p>
    <w:p w14:paraId="1A911B63" w14:textId="77777777" w:rsidR="00562DC7" w:rsidRPr="00BD63D6" w:rsidRDefault="00562DC7" w:rsidP="00BD63D6">
      <w:pPr>
        <w:tabs>
          <w:tab w:val="left" w:pos="0"/>
          <w:tab w:val="left" w:pos="360"/>
        </w:tabs>
        <w:rPr>
          <w:rFonts w:ascii="Arial" w:hAnsi="Arial" w:cs="Arial"/>
          <w:bCs/>
          <w:sz w:val="16"/>
          <w:szCs w:val="16"/>
        </w:rPr>
      </w:pPr>
      <w:r w:rsidRPr="00C3767D">
        <w:rPr>
          <w:rFonts w:ascii="Arial" w:hAnsi="Arial" w:cs="Arial"/>
          <w:b/>
          <w:sz w:val="16"/>
          <w:szCs w:val="16"/>
        </w:rPr>
        <w:t>D340006 - Wildlife Tracks</w:t>
      </w:r>
      <w:r w:rsidRPr="00BD63D6">
        <w:rPr>
          <w:rFonts w:ascii="Arial" w:hAnsi="Arial" w:cs="Arial"/>
          <w:bCs/>
          <w:sz w:val="16"/>
          <w:szCs w:val="16"/>
        </w:rPr>
        <w:t xml:space="preserve"> - (SF158) - Board or diorama-type box exhibit. Make a display of animal tracks using plaster-of-paris casts. There are 3 options. For all options, include a brief description of your experiences in making the tracks so the judges better understand what you did and learned. Positive casts (impressions as they would be in nature) are preferred. - Option 1 should show plaster-of-paris tracks of five or more kinds of wildlife along with a picture or illustration of each kind of animal. (OR) - Option 2 should show two or more plaster-of-paris tracks of one specific kind of wildlife and should include a picture or illustration of the animal, what the animal may eat, and what may eat the animal. (OR) - Option 3 should show two tracks and include the animal’s habitat needs including preferred food, shelter, water, and space in addition to picture or illustration of the animal.</w:t>
      </w:r>
    </w:p>
    <w:p w14:paraId="4BD46BB2" w14:textId="77777777" w:rsidR="00562DC7" w:rsidRPr="00BD63D6" w:rsidRDefault="00562DC7" w:rsidP="00BD63D6">
      <w:pPr>
        <w:tabs>
          <w:tab w:val="left" w:pos="0"/>
          <w:tab w:val="left" w:pos="360"/>
        </w:tabs>
        <w:rPr>
          <w:rFonts w:ascii="Arial" w:hAnsi="Arial" w:cs="Arial"/>
          <w:bCs/>
          <w:sz w:val="16"/>
          <w:szCs w:val="16"/>
        </w:rPr>
      </w:pPr>
      <w:r w:rsidRPr="00C3767D">
        <w:rPr>
          <w:rFonts w:ascii="Arial" w:hAnsi="Arial" w:cs="Arial"/>
          <w:b/>
          <w:sz w:val="16"/>
          <w:szCs w:val="16"/>
        </w:rPr>
        <w:t>D340007 - Wildlife Knowledge Check</w:t>
      </w:r>
      <w:r w:rsidRPr="00BD63D6">
        <w:rPr>
          <w:rFonts w:ascii="Arial" w:hAnsi="Arial" w:cs="Arial"/>
          <w:bCs/>
          <w:sz w:val="16"/>
          <w:szCs w:val="16"/>
        </w:rPr>
        <w:t xml:space="preserve"> - (SF159) - Use electrical circuits, pictures, or other methods of teaching wildlife identification or other wildlife conservation or shooting sports related knowledge. Plan size and shape to fit transportation and display; maximum size 24 x 24 inches.</w:t>
      </w:r>
    </w:p>
    <w:p w14:paraId="2F34777D" w14:textId="77777777" w:rsidR="00562DC7" w:rsidRPr="00BD63D6" w:rsidRDefault="00562DC7" w:rsidP="00BD63D6">
      <w:pPr>
        <w:tabs>
          <w:tab w:val="left" w:pos="0"/>
          <w:tab w:val="left" w:pos="360"/>
        </w:tabs>
        <w:rPr>
          <w:rFonts w:ascii="Arial" w:hAnsi="Arial" w:cs="Arial"/>
          <w:bCs/>
          <w:sz w:val="16"/>
          <w:szCs w:val="16"/>
        </w:rPr>
      </w:pPr>
      <w:r w:rsidRPr="00C3767D">
        <w:rPr>
          <w:rFonts w:ascii="Arial" w:hAnsi="Arial" w:cs="Arial"/>
          <w:b/>
          <w:sz w:val="16"/>
          <w:szCs w:val="16"/>
        </w:rPr>
        <w:t>D340008 - Wildlife Diorama</w:t>
      </w:r>
      <w:r w:rsidRPr="00BD63D6">
        <w:rPr>
          <w:rFonts w:ascii="Arial" w:hAnsi="Arial" w:cs="Arial"/>
          <w:bCs/>
          <w:sz w:val="16"/>
          <w:szCs w:val="16"/>
        </w:rPr>
        <w:t xml:space="preserve"> - (SF160) Exhibit must be no larger than 24" x 24". The exhibit might show a grassland, prairie, agricultural, woodland, riparian (stream or river corridor), wetland, and/or other area with wildlife habitat. Example:  show an area interspersed with several habitats such as windbreaks, farm fields, woods, waste areas, ditches, and pastures for edge-adapted species such as white-tailed deer, Northern bobwhite, mourning doves, cottontail rabbits, fox, squirrels, Northern cardinals, or blue jays. Label the habitats displayed and show at least five kinds of wildlife in their proper habitats.</w:t>
      </w:r>
    </w:p>
    <w:p w14:paraId="0AD8B880" w14:textId="77777777" w:rsidR="00562DC7" w:rsidRPr="00BD63D6" w:rsidRDefault="00562DC7" w:rsidP="00BD63D6">
      <w:pPr>
        <w:tabs>
          <w:tab w:val="left" w:pos="0"/>
          <w:tab w:val="left" w:pos="360"/>
        </w:tabs>
        <w:rPr>
          <w:rFonts w:ascii="Arial" w:hAnsi="Arial" w:cs="Arial"/>
          <w:bCs/>
          <w:sz w:val="16"/>
          <w:szCs w:val="16"/>
        </w:rPr>
      </w:pPr>
      <w:r w:rsidRPr="00C3767D">
        <w:rPr>
          <w:rFonts w:ascii="Arial" w:hAnsi="Arial" w:cs="Arial"/>
          <w:b/>
          <w:sz w:val="16"/>
          <w:szCs w:val="16"/>
        </w:rPr>
        <w:t>D340009 - Wildlife Essay</w:t>
      </w:r>
      <w:r w:rsidRPr="00BD63D6">
        <w:rPr>
          <w:rFonts w:ascii="Arial" w:hAnsi="Arial" w:cs="Arial"/>
          <w:bCs/>
          <w:sz w:val="16"/>
          <w:szCs w:val="16"/>
        </w:rPr>
        <w:t xml:space="preserve"> - (SF161) - Learn how to share educational information by writing. Choose a conservation or wildlife topic that interests you and write an essay about it. For example, write about a particular species of wildlife that you have observed or about the values of wildlife. You might write about wildlife on a farm, in town, in a backyard, at a backyard feeder, or at other places. You might write about ethics, proper behavior in the outdoors, hunting, or fishing. The essay is between 100 and 1000 words long and typed, double spaced on 8 ½ x 11 paper. You might use books, magazines, or personal interviews as resources, but you must give credit to all sources by listing them.</w:t>
      </w:r>
    </w:p>
    <w:p w14:paraId="372AC1EB" w14:textId="77777777" w:rsidR="00562DC7" w:rsidRPr="00BD63D6" w:rsidRDefault="00562DC7" w:rsidP="00BD63D6">
      <w:pPr>
        <w:tabs>
          <w:tab w:val="left" w:pos="0"/>
          <w:tab w:val="left" w:pos="360"/>
        </w:tabs>
        <w:rPr>
          <w:rFonts w:ascii="Arial" w:hAnsi="Arial" w:cs="Arial"/>
          <w:bCs/>
          <w:sz w:val="16"/>
          <w:szCs w:val="16"/>
        </w:rPr>
      </w:pPr>
      <w:r w:rsidRPr="00C3767D">
        <w:rPr>
          <w:rFonts w:ascii="Arial" w:hAnsi="Arial" w:cs="Arial"/>
          <w:b/>
          <w:sz w:val="16"/>
          <w:szCs w:val="16"/>
        </w:rPr>
        <w:t>D340010 - Wildlife Values Scrapbook</w:t>
      </w:r>
      <w:r w:rsidRPr="00BD63D6">
        <w:rPr>
          <w:rFonts w:ascii="Arial" w:hAnsi="Arial" w:cs="Arial"/>
          <w:bCs/>
          <w:sz w:val="16"/>
          <w:szCs w:val="16"/>
        </w:rPr>
        <w:t xml:space="preserve"> - (SF162) - Make a scrapbook about the various values of wildlife. This would include aesthetic, scientific, commercial, game, genetic, and/or ecological. One resource would be the Wildlife Conservation project booklet (4-H 125).</w:t>
      </w:r>
    </w:p>
    <w:p w14:paraId="7E31D236" w14:textId="7E5E2FC8" w:rsidR="005D3EEE" w:rsidRPr="00BD63D6" w:rsidRDefault="00562DC7" w:rsidP="00BD63D6">
      <w:pPr>
        <w:tabs>
          <w:tab w:val="left" w:pos="0"/>
          <w:tab w:val="left" w:pos="360"/>
        </w:tabs>
        <w:rPr>
          <w:rFonts w:ascii="Arial" w:hAnsi="Arial" w:cs="Arial"/>
          <w:bCs/>
          <w:sz w:val="16"/>
          <w:szCs w:val="16"/>
        </w:rPr>
      </w:pPr>
      <w:r w:rsidRPr="00C3767D">
        <w:rPr>
          <w:rFonts w:ascii="Arial" w:hAnsi="Arial" w:cs="Arial"/>
          <w:b/>
          <w:sz w:val="16"/>
          <w:szCs w:val="16"/>
        </w:rPr>
        <w:t>D340011 - Wildlife Arts</w:t>
      </w:r>
      <w:r w:rsidRPr="00BD63D6">
        <w:rPr>
          <w:rFonts w:ascii="Arial" w:hAnsi="Arial" w:cs="Arial"/>
          <w:bCs/>
          <w:sz w:val="16"/>
          <w:szCs w:val="16"/>
        </w:rPr>
        <w:t xml:space="preserve"> - (SF163) - The purpose of this class is to allow artistic exhibits that contain educational information about conservation and wildlife. Examples might include paintings, photographs, wood carvings, painted duck decoys, or songs or poems written by the exhibitor. Entries must be appropriate for fair display and no </w:t>
      </w:r>
      <w:r w:rsidRPr="00BD63D6">
        <w:rPr>
          <w:rFonts w:ascii="Arial" w:hAnsi="Arial" w:cs="Arial"/>
          <w:bCs/>
          <w:sz w:val="16"/>
          <w:szCs w:val="16"/>
        </w:rPr>
        <w:lastRenderedPageBreak/>
        <w:t>larger than 24" x 24". For example, paintings or photographs should be displayed in notebook format or mounted on a sturdy display panel. All entries must include a title and brief explanation of the purpose or message (what is the exhibit meant to show).</w:t>
      </w:r>
    </w:p>
    <w:p w14:paraId="585A4E90" w14:textId="2A2497B8" w:rsidR="005D3EEE" w:rsidRDefault="005D3EEE" w:rsidP="000443E7">
      <w:pPr>
        <w:tabs>
          <w:tab w:val="left" w:pos="0"/>
          <w:tab w:val="left" w:pos="360"/>
        </w:tabs>
        <w:rPr>
          <w:rFonts w:ascii="Arial" w:hAnsi="Arial" w:cs="Arial"/>
          <w:b/>
          <w:sz w:val="16"/>
          <w:szCs w:val="16"/>
        </w:rPr>
      </w:pPr>
    </w:p>
    <w:p w14:paraId="5F1D42E3" w14:textId="77777777" w:rsidR="0006701F" w:rsidRDefault="0006701F" w:rsidP="000443E7">
      <w:pPr>
        <w:tabs>
          <w:tab w:val="left" w:pos="0"/>
          <w:tab w:val="left" w:pos="360"/>
        </w:tabs>
        <w:rPr>
          <w:rFonts w:ascii="Arial" w:hAnsi="Arial" w:cs="Arial"/>
          <w:b/>
          <w:sz w:val="16"/>
          <w:szCs w:val="16"/>
        </w:rPr>
      </w:pPr>
    </w:p>
    <w:p w14:paraId="7A5225A1" w14:textId="77777777" w:rsidR="0006701F" w:rsidRDefault="0006701F" w:rsidP="000443E7">
      <w:pPr>
        <w:tabs>
          <w:tab w:val="left" w:pos="0"/>
          <w:tab w:val="left" w:pos="360"/>
        </w:tabs>
        <w:rPr>
          <w:rFonts w:ascii="Arial" w:hAnsi="Arial" w:cs="Arial"/>
          <w:b/>
          <w:sz w:val="16"/>
          <w:szCs w:val="16"/>
        </w:rPr>
      </w:pPr>
    </w:p>
    <w:p w14:paraId="6AA5A738" w14:textId="77777777" w:rsidR="00D76C7C" w:rsidRPr="005A0799" w:rsidRDefault="00D76C7C" w:rsidP="007A2047">
      <w:pPr>
        <w:tabs>
          <w:tab w:val="left" w:pos="0"/>
          <w:tab w:val="left" w:pos="360"/>
        </w:tabs>
        <w:jc w:val="center"/>
        <w:rPr>
          <w:rFonts w:ascii="Arial" w:hAnsi="Arial" w:cs="Arial"/>
          <w:b/>
          <w:sz w:val="16"/>
          <w:szCs w:val="16"/>
        </w:rPr>
      </w:pPr>
      <w:r w:rsidRPr="005A0799">
        <w:rPr>
          <w:rFonts w:ascii="Arial" w:hAnsi="Arial" w:cs="Arial"/>
          <w:b/>
          <w:sz w:val="16"/>
          <w:szCs w:val="16"/>
        </w:rPr>
        <w:t>WILDLIFE HABITAT</w:t>
      </w:r>
    </w:p>
    <w:p w14:paraId="700D0CB2" w14:textId="77777777" w:rsidR="00D76C7C" w:rsidRPr="005A0799" w:rsidRDefault="00D76C7C" w:rsidP="007A2047">
      <w:pPr>
        <w:tabs>
          <w:tab w:val="left" w:pos="0"/>
          <w:tab w:val="left" w:pos="360"/>
        </w:tabs>
        <w:ind w:left="360" w:hanging="360"/>
        <w:jc w:val="center"/>
        <w:rPr>
          <w:rFonts w:ascii="Arial" w:hAnsi="Arial" w:cs="Arial"/>
          <w:sz w:val="16"/>
          <w:szCs w:val="16"/>
        </w:rPr>
      </w:pPr>
      <w:r w:rsidRPr="005A0799">
        <w:rPr>
          <w:rFonts w:ascii="Arial" w:hAnsi="Arial" w:cs="Arial"/>
          <w:sz w:val="16"/>
          <w:szCs w:val="16"/>
        </w:rPr>
        <w:t>Purple 2.50   Blue 2.00   Red  1.75   White 1.50</w:t>
      </w:r>
    </w:p>
    <w:p w14:paraId="3FAD0472" w14:textId="77777777" w:rsidR="007966EC" w:rsidRPr="005A0799" w:rsidRDefault="007966EC" w:rsidP="007A2047">
      <w:pPr>
        <w:tabs>
          <w:tab w:val="left" w:pos="0"/>
          <w:tab w:val="left" w:pos="360"/>
        </w:tabs>
        <w:ind w:left="360" w:hanging="360"/>
        <w:jc w:val="center"/>
        <w:rPr>
          <w:rFonts w:ascii="Arial" w:hAnsi="Arial" w:cs="Arial"/>
          <w:sz w:val="16"/>
          <w:szCs w:val="16"/>
        </w:rPr>
      </w:pPr>
      <w:r w:rsidRPr="005A0799">
        <w:rPr>
          <w:rFonts w:ascii="Arial" w:hAnsi="Arial" w:cs="Arial"/>
          <w:i/>
          <w:sz w:val="16"/>
        </w:rPr>
        <w:t>All static exhibits must have received a purple ribbon at the county fair to advance to the State Fair.</w:t>
      </w:r>
    </w:p>
    <w:p w14:paraId="6B9065F3" w14:textId="77777777" w:rsidR="00D76C7C" w:rsidRPr="005A0799" w:rsidRDefault="00D76C7C" w:rsidP="007A2047">
      <w:pPr>
        <w:tabs>
          <w:tab w:val="left" w:pos="0"/>
          <w:tab w:val="left" w:pos="360"/>
        </w:tabs>
        <w:ind w:left="360" w:hanging="360"/>
        <w:jc w:val="both"/>
        <w:rPr>
          <w:rFonts w:ascii="Arial" w:hAnsi="Arial" w:cs="Arial"/>
          <w:b/>
          <w:sz w:val="16"/>
          <w:szCs w:val="16"/>
        </w:rPr>
      </w:pPr>
      <w:r w:rsidRPr="005A0799">
        <w:rPr>
          <w:rFonts w:ascii="Arial" w:hAnsi="Arial" w:cs="Arial"/>
          <w:b/>
          <w:sz w:val="16"/>
          <w:szCs w:val="16"/>
        </w:rPr>
        <w:t>Dept. D   Division 342</w:t>
      </w:r>
    </w:p>
    <w:p w14:paraId="1DA401A2" w14:textId="77777777" w:rsidR="00D76C7C" w:rsidRPr="005A0799" w:rsidRDefault="00D76C7C" w:rsidP="007A2047">
      <w:pPr>
        <w:tabs>
          <w:tab w:val="left" w:pos="0"/>
          <w:tab w:val="left" w:pos="360"/>
        </w:tabs>
        <w:ind w:left="360" w:hanging="360"/>
        <w:jc w:val="both"/>
        <w:rPr>
          <w:rFonts w:ascii="Arial" w:hAnsi="Arial" w:cs="Arial"/>
          <w:b/>
          <w:sz w:val="16"/>
          <w:szCs w:val="16"/>
        </w:rPr>
      </w:pPr>
      <w:r w:rsidRPr="005A0799">
        <w:rPr>
          <w:rFonts w:ascii="Arial" w:hAnsi="Arial" w:cs="Arial"/>
          <w:b/>
          <w:sz w:val="16"/>
          <w:szCs w:val="16"/>
        </w:rPr>
        <w:t>Classes:</w:t>
      </w:r>
    </w:p>
    <w:p w14:paraId="1EAED45E" w14:textId="49718862" w:rsidR="004C515B" w:rsidRPr="004C515B" w:rsidRDefault="004C515B" w:rsidP="004C515B">
      <w:pPr>
        <w:tabs>
          <w:tab w:val="left" w:pos="0"/>
        </w:tabs>
        <w:rPr>
          <w:rFonts w:ascii="Arial" w:hAnsi="Arial" w:cs="Arial"/>
          <w:bCs/>
          <w:sz w:val="16"/>
          <w:szCs w:val="16"/>
        </w:rPr>
      </w:pPr>
      <w:r w:rsidRPr="004C515B">
        <w:rPr>
          <w:rFonts w:ascii="Arial" w:hAnsi="Arial" w:cs="Arial"/>
          <w:b/>
          <w:sz w:val="16"/>
          <w:szCs w:val="16"/>
        </w:rPr>
        <w:t>D342001 - Houses</w:t>
      </w:r>
      <w:r w:rsidRPr="004C515B">
        <w:rPr>
          <w:rFonts w:ascii="Arial" w:hAnsi="Arial" w:cs="Arial"/>
          <w:bCs/>
          <w:sz w:val="16"/>
          <w:szCs w:val="16"/>
        </w:rPr>
        <w:t xml:space="preserve"> - (SF165) - Make a house for wildlife. Examples: bird house (bluebird, purple martin, wood duck, kestrel, barn owl, etc.) or bat house; no insect houses. Make the house functional so that dimensions, hole size etc. are appropriate to fit the intended species' needs. Include the following information: 1) the kinds of animal(s) for which the house is intended, 2) where and how the house should be located for best use,  3) any seasonal maintenance needed, and 4) any evidence of your personal observations </w:t>
      </w:r>
      <w:r w:rsidR="00E42877">
        <w:rPr>
          <w:rFonts w:ascii="Arial" w:hAnsi="Arial" w:cs="Arial"/>
          <w:bCs/>
          <w:sz w:val="16"/>
          <w:szCs w:val="16"/>
        </w:rPr>
        <w:t>or</w:t>
      </w:r>
      <w:r w:rsidRPr="004C515B">
        <w:rPr>
          <w:rFonts w:ascii="Arial" w:hAnsi="Arial" w:cs="Arial"/>
          <w:bCs/>
          <w:sz w:val="16"/>
          <w:szCs w:val="16"/>
        </w:rPr>
        <w:t xml:space="preserve"> experiences.  Tips: check NebGuide on bird houses and shelves.</w:t>
      </w:r>
    </w:p>
    <w:p w14:paraId="3415EE4B" w14:textId="77777777" w:rsidR="004C515B" w:rsidRPr="004C515B" w:rsidRDefault="004C515B" w:rsidP="004C515B">
      <w:pPr>
        <w:tabs>
          <w:tab w:val="left" w:pos="0"/>
        </w:tabs>
        <w:rPr>
          <w:rFonts w:ascii="Arial" w:hAnsi="Arial" w:cs="Arial"/>
          <w:bCs/>
          <w:sz w:val="16"/>
          <w:szCs w:val="16"/>
        </w:rPr>
      </w:pPr>
      <w:r w:rsidRPr="004C515B">
        <w:rPr>
          <w:rFonts w:ascii="Arial" w:hAnsi="Arial" w:cs="Arial"/>
          <w:b/>
          <w:sz w:val="16"/>
          <w:szCs w:val="16"/>
        </w:rPr>
        <w:t>D342002 - Feeders/Waterers</w:t>
      </w:r>
      <w:r w:rsidRPr="004C515B">
        <w:rPr>
          <w:rFonts w:ascii="Arial" w:hAnsi="Arial" w:cs="Arial"/>
          <w:bCs/>
          <w:sz w:val="16"/>
          <w:szCs w:val="16"/>
        </w:rPr>
        <w:t xml:space="preserve"> - (SF166) - Make a bird bath or feeder. Examples: seed, suet, or nectar feeders. Squirrel feeder okay; no insect feeders. Include the following information: 1) the kinds of animal(s) for which the water/feeder is intended, 2) where are how the water/feeder should be located for best use, 3) any seasonal maintenance needed, and 4) any evidence of your personal observations or experiences. Tips: check NebGuide on feeding birds.</w:t>
      </w:r>
    </w:p>
    <w:p w14:paraId="36833DE4" w14:textId="48638C69" w:rsidR="002F456B" w:rsidRPr="004C515B" w:rsidRDefault="004C515B" w:rsidP="004C515B">
      <w:pPr>
        <w:tabs>
          <w:tab w:val="left" w:pos="0"/>
        </w:tabs>
        <w:rPr>
          <w:rFonts w:ascii="Arial" w:hAnsi="Arial" w:cs="Arial"/>
          <w:bCs/>
          <w:sz w:val="16"/>
          <w:szCs w:val="16"/>
        </w:rPr>
      </w:pPr>
      <w:r w:rsidRPr="004C515B">
        <w:rPr>
          <w:rFonts w:ascii="Arial" w:hAnsi="Arial" w:cs="Arial"/>
          <w:b/>
          <w:sz w:val="16"/>
          <w:szCs w:val="16"/>
        </w:rPr>
        <w:t>D342003 - Wildlife Habitat Design Board or Poster Exhibit</w:t>
      </w:r>
      <w:r w:rsidRPr="004C515B">
        <w:rPr>
          <w:rFonts w:ascii="Arial" w:hAnsi="Arial" w:cs="Arial"/>
          <w:bCs/>
          <w:sz w:val="16"/>
          <w:szCs w:val="16"/>
        </w:rPr>
        <w:t xml:space="preserve"> - (SF167) - Choose a backyard, acreage, or farm, and design a habitat plan to meet the food, water, shelter, and space needs of at least three kinds of animals you would like to attract. Draw an outline of the area and show what plants or other habitat will be provided. Indicate how the various parts of your plan provide the desired habitat needs. You might include an aerial photo of the area if you have one.</w:t>
      </w:r>
    </w:p>
    <w:p w14:paraId="1BC70FDE" w14:textId="2EE89BA8" w:rsidR="00843ED8" w:rsidRDefault="00843ED8" w:rsidP="007A2047">
      <w:pPr>
        <w:tabs>
          <w:tab w:val="left" w:pos="0"/>
        </w:tabs>
        <w:jc w:val="center"/>
        <w:rPr>
          <w:rFonts w:ascii="Arial" w:hAnsi="Arial" w:cs="Arial"/>
          <w:b/>
          <w:sz w:val="16"/>
          <w:szCs w:val="16"/>
        </w:rPr>
      </w:pPr>
    </w:p>
    <w:p w14:paraId="5DA82A13" w14:textId="3B308EEA" w:rsidR="00BC539E" w:rsidRDefault="00BC539E" w:rsidP="00692B1B">
      <w:pPr>
        <w:tabs>
          <w:tab w:val="left" w:pos="0"/>
        </w:tabs>
        <w:rPr>
          <w:rFonts w:ascii="Arial" w:hAnsi="Arial" w:cs="Arial"/>
          <w:b/>
          <w:sz w:val="16"/>
          <w:szCs w:val="16"/>
        </w:rPr>
      </w:pPr>
    </w:p>
    <w:p w14:paraId="521453FA" w14:textId="77777777" w:rsidR="00CA1877" w:rsidRPr="005A0799" w:rsidRDefault="00CA1877" w:rsidP="00CA1877">
      <w:pPr>
        <w:tabs>
          <w:tab w:val="left" w:pos="0"/>
        </w:tabs>
        <w:jc w:val="center"/>
        <w:rPr>
          <w:rFonts w:ascii="Arial" w:hAnsi="Arial" w:cs="Arial"/>
          <w:b/>
          <w:sz w:val="16"/>
          <w:szCs w:val="16"/>
        </w:rPr>
      </w:pPr>
      <w:r w:rsidRPr="005A0799">
        <w:rPr>
          <w:rFonts w:ascii="Arial" w:hAnsi="Arial" w:cs="Arial"/>
          <w:b/>
          <w:sz w:val="16"/>
          <w:szCs w:val="16"/>
        </w:rPr>
        <w:t>ENTOMOLOGY</w:t>
      </w:r>
    </w:p>
    <w:p w14:paraId="70E69029" w14:textId="77777777" w:rsidR="00CA1877" w:rsidRPr="005A0799" w:rsidRDefault="00CA1877" w:rsidP="00CA1877">
      <w:pPr>
        <w:tabs>
          <w:tab w:val="left" w:pos="0"/>
        </w:tabs>
        <w:ind w:left="720" w:hanging="720"/>
        <w:jc w:val="center"/>
        <w:rPr>
          <w:rFonts w:ascii="Arial" w:hAnsi="Arial" w:cs="Arial"/>
          <w:sz w:val="16"/>
          <w:szCs w:val="16"/>
        </w:rPr>
      </w:pPr>
      <w:r w:rsidRPr="005A0799">
        <w:rPr>
          <w:rFonts w:ascii="Arial" w:hAnsi="Arial" w:cs="Arial"/>
          <w:sz w:val="16"/>
          <w:szCs w:val="16"/>
        </w:rPr>
        <w:t>Purple 3.00   Blue 2.50   Red 2.00   White 1.50</w:t>
      </w:r>
    </w:p>
    <w:p w14:paraId="583555C7" w14:textId="77777777" w:rsidR="00CA1877" w:rsidRDefault="00CA1877" w:rsidP="00CA1877">
      <w:pPr>
        <w:tabs>
          <w:tab w:val="left" w:pos="0"/>
        </w:tabs>
        <w:ind w:left="720" w:hanging="720"/>
        <w:jc w:val="center"/>
        <w:rPr>
          <w:rFonts w:ascii="Arial" w:hAnsi="Arial" w:cs="Arial"/>
          <w:sz w:val="16"/>
          <w:szCs w:val="16"/>
        </w:rPr>
      </w:pPr>
      <w:r w:rsidRPr="005A0799">
        <w:rPr>
          <w:rFonts w:ascii="Arial" w:hAnsi="Arial" w:cs="Arial"/>
          <w:i/>
          <w:sz w:val="16"/>
        </w:rPr>
        <w:t>All static exhibits must have received a purple ribbon at the county fair to advance to the State Fair.</w:t>
      </w:r>
    </w:p>
    <w:p w14:paraId="112887E4" w14:textId="77777777" w:rsidR="00CA1877" w:rsidRDefault="00CA1877" w:rsidP="00CA187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6"/>
          <w:szCs w:val="16"/>
        </w:rPr>
      </w:pPr>
      <w:r w:rsidRPr="00670577">
        <w:rPr>
          <w:rFonts w:ascii="Arial" w:hAnsi="Arial" w:cs="Arial"/>
          <w:sz w:val="16"/>
          <w:szCs w:val="16"/>
        </w:rPr>
        <w:t>Entomology exhibits give 4-H'ers the opportunity to demonstrate their knowledge about insects and insect displays. This category has multiple projects that allows 4-H'ers to progress over numerous years. For help getting started with this project contact your county 4-H extension office.</w:t>
      </w:r>
    </w:p>
    <w:p w14:paraId="5AF1EC13" w14:textId="77777777" w:rsidR="00CA1877" w:rsidRPr="00670577" w:rsidRDefault="00CA1877" w:rsidP="00CA1877">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u w:val="single"/>
        </w:rPr>
      </w:pPr>
      <w:r w:rsidRPr="00670577">
        <w:rPr>
          <w:rFonts w:ascii="Arial" w:hAnsi="Arial" w:cs="Arial"/>
          <w:b/>
          <w:sz w:val="16"/>
          <w:szCs w:val="16"/>
          <w:u w:val="single"/>
        </w:rPr>
        <w:t>Rules</w:t>
      </w:r>
    </w:p>
    <w:p w14:paraId="0DFA823A" w14:textId="1817705E" w:rsidR="00CA1877" w:rsidRPr="005A0799" w:rsidRDefault="00CA1877" w:rsidP="00CA1877">
      <w:pPr>
        <w:tabs>
          <w:tab w:val="left" w:pos="0"/>
        </w:tabs>
        <w:jc w:val="both"/>
        <w:rPr>
          <w:rFonts w:ascii="Arial" w:hAnsi="Arial" w:cs="Arial"/>
          <w:sz w:val="16"/>
          <w:szCs w:val="16"/>
        </w:rPr>
      </w:pPr>
      <w:r w:rsidRPr="00670577">
        <w:rPr>
          <w:rFonts w:ascii="Arial" w:hAnsi="Arial" w:cs="Arial"/>
          <w:sz w:val="16"/>
          <w:szCs w:val="16"/>
        </w:rPr>
        <w:t xml:space="preserve">1. Specimens in display collections should be mounted properly and labeled with location, date of collection, name of collector, and order name. Follow mounting and labeling instructions in the Nebraska 4-H Entomology Manual. Boxes are preferred to be 12" high X 18" wide, and landscape orientation, so they fit in display racks. Purchase of commercially-made boxes is allowed. </w:t>
      </w:r>
      <w:r w:rsidR="008206B4" w:rsidRPr="008206B4">
        <w:rPr>
          <w:rFonts w:ascii="Arial" w:hAnsi="Arial" w:cs="Arial"/>
          <w:sz w:val="16"/>
          <w:szCs w:val="16"/>
        </w:rPr>
        <w:t>All specimens are to be pinned and labeled by the exhibitor. No purchased specimens allowed.</w:t>
      </w:r>
    </w:p>
    <w:p w14:paraId="5E629F12" w14:textId="77777777" w:rsidR="00CA1877" w:rsidRPr="005A0799" w:rsidRDefault="00CA1877" w:rsidP="00CA1877">
      <w:pPr>
        <w:tabs>
          <w:tab w:val="left" w:pos="0"/>
        </w:tabs>
        <w:jc w:val="both"/>
        <w:rPr>
          <w:rFonts w:ascii="Arial" w:hAnsi="Arial" w:cs="Arial"/>
          <w:b/>
          <w:sz w:val="16"/>
          <w:szCs w:val="16"/>
        </w:rPr>
      </w:pPr>
      <w:r>
        <w:rPr>
          <w:rFonts w:ascii="Arial" w:hAnsi="Arial" w:cs="Arial"/>
          <w:b/>
          <w:sz w:val="16"/>
          <w:szCs w:val="16"/>
        </w:rPr>
        <w:t>Dept. H</w:t>
      </w:r>
      <w:r w:rsidRPr="005A0799">
        <w:rPr>
          <w:rFonts w:ascii="Arial" w:hAnsi="Arial" w:cs="Arial"/>
          <w:b/>
          <w:sz w:val="16"/>
          <w:szCs w:val="16"/>
        </w:rPr>
        <w:t xml:space="preserve">   Division 800</w:t>
      </w:r>
    </w:p>
    <w:p w14:paraId="087D51A1" w14:textId="77777777" w:rsidR="00CA1877" w:rsidRPr="005A0799" w:rsidRDefault="00CA1877" w:rsidP="00CA1877">
      <w:pPr>
        <w:tabs>
          <w:tab w:val="left" w:pos="0"/>
        </w:tabs>
        <w:jc w:val="both"/>
        <w:rPr>
          <w:rFonts w:ascii="Arial" w:hAnsi="Arial" w:cs="Arial"/>
          <w:b/>
          <w:sz w:val="16"/>
          <w:szCs w:val="16"/>
        </w:rPr>
      </w:pPr>
      <w:r w:rsidRPr="005A0799">
        <w:rPr>
          <w:rFonts w:ascii="Arial" w:hAnsi="Arial" w:cs="Arial"/>
          <w:b/>
          <w:sz w:val="16"/>
          <w:szCs w:val="16"/>
        </w:rPr>
        <w:t>Classes:</w:t>
      </w:r>
    </w:p>
    <w:p w14:paraId="4AB14A08" w14:textId="77777777" w:rsidR="00CA1877" w:rsidRPr="005A0799" w:rsidRDefault="00CA1877" w:rsidP="00CA1877">
      <w:pPr>
        <w:tabs>
          <w:tab w:val="left" w:pos="0"/>
        </w:tabs>
        <w:ind w:left="360" w:hanging="360"/>
        <w:jc w:val="both"/>
        <w:rPr>
          <w:rFonts w:ascii="Arial" w:hAnsi="Arial" w:cs="Arial"/>
          <w:sz w:val="16"/>
          <w:szCs w:val="16"/>
        </w:rPr>
      </w:pPr>
      <w:r w:rsidRPr="00670577">
        <w:rPr>
          <w:rFonts w:ascii="Arial" w:hAnsi="Arial" w:cs="Arial"/>
          <w:b/>
          <w:sz w:val="16"/>
          <w:szCs w:val="16"/>
        </w:rPr>
        <w:t xml:space="preserve">H800001 </w:t>
      </w:r>
      <w:r>
        <w:rPr>
          <w:rFonts w:ascii="Arial" w:hAnsi="Arial" w:cs="Arial"/>
          <w:b/>
          <w:sz w:val="16"/>
          <w:szCs w:val="16"/>
        </w:rPr>
        <w:t xml:space="preserve">- </w:t>
      </w:r>
      <w:r w:rsidRPr="005A0799">
        <w:rPr>
          <w:rFonts w:ascii="Arial" w:hAnsi="Arial" w:cs="Arial"/>
          <w:b/>
          <w:sz w:val="16"/>
          <w:szCs w:val="16"/>
        </w:rPr>
        <w:t>Entomology Display</w:t>
      </w:r>
      <w:r>
        <w:rPr>
          <w:rFonts w:ascii="Arial" w:hAnsi="Arial" w:cs="Arial"/>
          <w:sz w:val="16"/>
          <w:szCs w:val="16"/>
        </w:rPr>
        <w:t xml:space="preserve">, </w:t>
      </w:r>
      <w:r w:rsidRPr="00670577">
        <w:rPr>
          <w:rFonts w:ascii="Arial" w:hAnsi="Arial" w:cs="Arial"/>
          <w:b/>
          <w:sz w:val="16"/>
          <w:szCs w:val="16"/>
        </w:rPr>
        <w:t>First-year project.</w:t>
      </w:r>
      <w:r w:rsidRPr="005A0799">
        <w:rPr>
          <w:rFonts w:ascii="Arial" w:hAnsi="Arial" w:cs="Arial"/>
          <w:sz w:val="16"/>
          <w:szCs w:val="16"/>
        </w:rPr>
        <w:t xml:space="preserve">  Collection to consist of 25 or more different kinds (species) of insects representing at least 6 orders.  Limit of one box.</w:t>
      </w:r>
    </w:p>
    <w:p w14:paraId="0E71E5C2" w14:textId="77777777" w:rsidR="00CA1877" w:rsidRPr="005A0799" w:rsidRDefault="00CA1877" w:rsidP="00CA1877">
      <w:pPr>
        <w:tabs>
          <w:tab w:val="left" w:pos="0"/>
        </w:tabs>
        <w:ind w:left="360" w:hanging="360"/>
        <w:jc w:val="both"/>
        <w:rPr>
          <w:rFonts w:ascii="Arial" w:hAnsi="Arial" w:cs="Arial"/>
          <w:sz w:val="16"/>
          <w:szCs w:val="16"/>
        </w:rPr>
      </w:pPr>
      <w:r w:rsidRPr="00670577">
        <w:rPr>
          <w:rFonts w:ascii="Arial" w:hAnsi="Arial" w:cs="Arial"/>
          <w:b/>
          <w:sz w:val="16"/>
          <w:szCs w:val="16"/>
        </w:rPr>
        <w:t>H800002</w:t>
      </w:r>
      <w:r>
        <w:rPr>
          <w:rFonts w:ascii="Arial" w:hAnsi="Arial" w:cs="Arial"/>
          <w:b/>
          <w:sz w:val="16"/>
          <w:szCs w:val="16"/>
        </w:rPr>
        <w:t xml:space="preserve"> - </w:t>
      </w:r>
      <w:r w:rsidRPr="005A0799">
        <w:rPr>
          <w:rFonts w:ascii="Arial" w:hAnsi="Arial" w:cs="Arial"/>
          <w:b/>
          <w:sz w:val="16"/>
          <w:szCs w:val="16"/>
        </w:rPr>
        <w:t>Entomology Display</w:t>
      </w:r>
      <w:r>
        <w:rPr>
          <w:rFonts w:ascii="Arial" w:hAnsi="Arial" w:cs="Arial"/>
          <w:sz w:val="16"/>
          <w:szCs w:val="16"/>
        </w:rPr>
        <w:t xml:space="preserve">, </w:t>
      </w:r>
      <w:r w:rsidRPr="00097E24">
        <w:rPr>
          <w:rFonts w:ascii="Arial" w:hAnsi="Arial" w:cs="Arial"/>
          <w:b/>
          <w:sz w:val="16"/>
          <w:szCs w:val="16"/>
        </w:rPr>
        <w:t>Second-year project</w:t>
      </w:r>
      <w:r w:rsidRPr="005A0799">
        <w:rPr>
          <w:rFonts w:ascii="Arial" w:hAnsi="Arial" w:cs="Arial"/>
          <w:sz w:val="16"/>
          <w:szCs w:val="16"/>
        </w:rPr>
        <w:t xml:space="preserve">.  Collection to consist of a minimum of 50 kinds (species) of insects representing at least 8 orders.  Replace damaged or poorly mounted specimens.  </w:t>
      </w:r>
      <w:r>
        <w:rPr>
          <w:rFonts w:ascii="Arial" w:hAnsi="Arial" w:cs="Arial"/>
          <w:sz w:val="16"/>
          <w:szCs w:val="16"/>
        </w:rPr>
        <w:t>At least 25 species must</w:t>
      </w:r>
      <w:r w:rsidRPr="005A0799">
        <w:rPr>
          <w:rFonts w:ascii="Arial" w:hAnsi="Arial" w:cs="Arial"/>
          <w:sz w:val="16"/>
          <w:szCs w:val="16"/>
        </w:rPr>
        <w:t xml:space="preserve"> be present from after July 1 of the previous year.  Limit 2 boxes.</w:t>
      </w:r>
    </w:p>
    <w:p w14:paraId="4287F694" w14:textId="77777777" w:rsidR="00CA1877" w:rsidRPr="005A0799" w:rsidRDefault="00CA1877" w:rsidP="00CA1877">
      <w:pPr>
        <w:tabs>
          <w:tab w:val="left" w:pos="0"/>
        </w:tabs>
        <w:ind w:left="360" w:hanging="360"/>
        <w:jc w:val="both"/>
        <w:rPr>
          <w:rFonts w:ascii="Arial" w:hAnsi="Arial" w:cs="Arial"/>
          <w:sz w:val="16"/>
          <w:szCs w:val="16"/>
        </w:rPr>
      </w:pPr>
      <w:r>
        <w:rPr>
          <w:rFonts w:ascii="Arial" w:hAnsi="Arial" w:cs="Arial"/>
          <w:b/>
          <w:sz w:val="16"/>
          <w:szCs w:val="16"/>
        </w:rPr>
        <w:lastRenderedPageBreak/>
        <w:t>H800003</w:t>
      </w:r>
      <w:r w:rsidRPr="00097E24">
        <w:rPr>
          <w:rFonts w:ascii="Arial" w:hAnsi="Arial" w:cs="Arial"/>
          <w:b/>
          <w:sz w:val="16"/>
          <w:szCs w:val="16"/>
        </w:rPr>
        <w:t xml:space="preserve"> </w:t>
      </w:r>
      <w:r>
        <w:rPr>
          <w:rFonts w:ascii="Arial" w:hAnsi="Arial" w:cs="Arial"/>
          <w:b/>
          <w:sz w:val="16"/>
          <w:szCs w:val="16"/>
        </w:rPr>
        <w:t xml:space="preserve">- </w:t>
      </w:r>
      <w:r w:rsidRPr="005A0799">
        <w:rPr>
          <w:rFonts w:ascii="Arial" w:hAnsi="Arial" w:cs="Arial"/>
          <w:b/>
          <w:sz w:val="16"/>
          <w:szCs w:val="16"/>
        </w:rPr>
        <w:t xml:space="preserve">Entomology </w:t>
      </w:r>
      <w:r w:rsidRPr="00097E24">
        <w:rPr>
          <w:rFonts w:ascii="Arial" w:hAnsi="Arial" w:cs="Arial"/>
          <w:b/>
          <w:sz w:val="16"/>
          <w:szCs w:val="16"/>
        </w:rPr>
        <w:t>Display</w:t>
      </w:r>
      <w:r>
        <w:rPr>
          <w:rFonts w:ascii="Arial" w:hAnsi="Arial" w:cs="Arial"/>
          <w:b/>
          <w:sz w:val="16"/>
          <w:szCs w:val="16"/>
        </w:rPr>
        <w:t xml:space="preserve">, </w:t>
      </w:r>
      <w:r w:rsidRPr="00097E24">
        <w:rPr>
          <w:rFonts w:ascii="Arial" w:hAnsi="Arial" w:cs="Arial"/>
          <w:b/>
          <w:sz w:val="16"/>
          <w:szCs w:val="16"/>
        </w:rPr>
        <w:t>Third-year project.</w:t>
      </w:r>
      <w:r w:rsidRPr="005A0799">
        <w:rPr>
          <w:rFonts w:ascii="Arial" w:hAnsi="Arial" w:cs="Arial"/>
          <w:sz w:val="16"/>
          <w:szCs w:val="16"/>
        </w:rPr>
        <w:t xml:space="preserve">  Collection to consist of a minimum of 75 kinds (species) of insects representing at least 10 orders.  Replace damaged or poorly mounted specimens.  </w:t>
      </w:r>
      <w:r>
        <w:rPr>
          <w:rFonts w:ascii="Arial" w:hAnsi="Arial" w:cs="Arial"/>
          <w:sz w:val="16"/>
          <w:szCs w:val="16"/>
        </w:rPr>
        <w:t>At least 25 species must</w:t>
      </w:r>
      <w:r w:rsidRPr="005A0799">
        <w:rPr>
          <w:rFonts w:ascii="Arial" w:hAnsi="Arial" w:cs="Arial"/>
          <w:sz w:val="16"/>
          <w:szCs w:val="16"/>
        </w:rPr>
        <w:t xml:space="preserve"> be present from after July 1 of the previous year.  Limit of 3 boxes.</w:t>
      </w:r>
    </w:p>
    <w:p w14:paraId="750B60F5" w14:textId="77777777" w:rsidR="00CA1877" w:rsidRPr="00214725" w:rsidRDefault="00CA1877" w:rsidP="00CA1877">
      <w:pPr>
        <w:tabs>
          <w:tab w:val="left" w:pos="0"/>
        </w:tabs>
        <w:ind w:left="360" w:hanging="360"/>
        <w:jc w:val="both"/>
        <w:rPr>
          <w:rFonts w:ascii="Arial" w:hAnsi="Arial" w:cs="Arial"/>
          <w:sz w:val="16"/>
          <w:szCs w:val="16"/>
        </w:rPr>
      </w:pPr>
      <w:r w:rsidRPr="00097E24">
        <w:rPr>
          <w:rFonts w:ascii="Arial" w:hAnsi="Arial" w:cs="Arial"/>
          <w:b/>
          <w:sz w:val="16"/>
          <w:szCs w:val="16"/>
        </w:rPr>
        <w:t xml:space="preserve">H800004 </w:t>
      </w:r>
      <w:r>
        <w:rPr>
          <w:rFonts w:ascii="Arial" w:hAnsi="Arial" w:cs="Arial"/>
          <w:b/>
          <w:sz w:val="16"/>
          <w:szCs w:val="16"/>
        </w:rPr>
        <w:t xml:space="preserve">- </w:t>
      </w:r>
      <w:r w:rsidRPr="005A0799">
        <w:rPr>
          <w:rFonts w:ascii="Arial" w:hAnsi="Arial" w:cs="Arial"/>
          <w:b/>
          <w:sz w:val="16"/>
          <w:szCs w:val="16"/>
        </w:rPr>
        <w:t>Special Interest</w:t>
      </w:r>
      <w:r>
        <w:rPr>
          <w:rFonts w:ascii="Arial" w:hAnsi="Arial" w:cs="Arial"/>
          <w:b/>
          <w:sz w:val="16"/>
          <w:szCs w:val="16"/>
        </w:rPr>
        <w:t xml:space="preserve"> or Advanced Insect</w:t>
      </w:r>
      <w:r w:rsidRPr="005A0799">
        <w:rPr>
          <w:rFonts w:ascii="Arial" w:hAnsi="Arial" w:cs="Arial"/>
          <w:b/>
          <w:sz w:val="16"/>
          <w:szCs w:val="16"/>
        </w:rPr>
        <w:t xml:space="preserve"> Display</w:t>
      </w:r>
      <w:r w:rsidRPr="005A0799">
        <w:rPr>
          <w:rFonts w:ascii="Arial" w:hAnsi="Arial" w:cs="Arial"/>
          <w:sz w:val="16"/>
          <w:szCs w:val="16"/>
        </w:rPr>
        <w:t xml:space="preserve"> – </w:t>
      </w:r>
      <w:r w:rsidRPr="00214725">
        <w:rPr>
          <w:rFonts w:ascii="Arial" w:hAnsi="Arial" w:cs="Arial"/>
          <w:sz w:val="16"/>
          <w:szCs w:val="16"/>
        </w:rPr>
        <w:t>Educational display developed according to personal interests and/or advanced identification capability.  This also is an opportunity to highlight favorite insects in a creative arrangement.  Insects should conform to pinning and mounting standards as in Classes 1-3 and be protected in an insect box. Each specialty display should include names of the insects, interesting information about them, and why the display was made. Advanced identification collections should have insects grouped with labels that correspond with identification level (e.g. family, genus, species). A specialty collection may consist of insects by taxonomic group (e.g. butterflies, grasshoppers, dragonflies, scarab beetles) or by host, subject or habitat (e.g. insect pests of corn, aquatic insects, insect mimicry, insect galls, insects from goldenrod, insect pollinators, etc.).</w:t>
      </w:r>
    </w:p>
    <w:p w14:paraId="28B80C9E" w14:textId="77777777" w:rsidR="00EB2285" w:rsidRPr="00EB2285" w:rsidRDefault="00CA1877" w:rsidP="00EB2285">
      <w:pPr>
        <w:tabs>
          <w:tab w:val="left" w:pos="0"/>
        </w:tabs>
        <w:ind w:left="360" w:hanging="360"/>
        <w:jc w:val="both"/>
        <w:rPr>
          <w:rFonts w:ascii="Arial" w:hAnsi="Arial" w:cs="Arial"/>
          <w:sz w:val="16"/>
          <w:szCs w:val="16"/>
        </w:rPr>
      </w:pPr>
      <w:r w:rsidRPr="00097E24">
        <w:rPr>
          <w:rFonts w:ascii="Arial" w:hAnsi="Arial" w:cs="Arial"/>
          <w:b/>
          <w:sz w:val="16"/>
          <w:szCs w:val="16"/>
        </w:rPr>
        <w:t xml:space="preserve">H800005 </w:t>
      </w:r>
      <w:r>
        <w:rPr>
          <w:rFonts w:ascii="Arial" w:hAnsi="Arial" w:cs="Arial"/>
          <w:b/>
          <w:sz w:val="16"/>
          <w:szCs w:val="16"/>
        </w:rPr>
        <w:t xml:space="preserve">- </w:t>
      </w:r>
      <w:r w:rsidRPr="00D040D4">
        <w:rPr>
          <w:rFonts w:ascii="Arial" w:hAnsi="Arial" w:cs="Arial"/>
          <w:b/>
          <w:sz w:val="16"/>
          <w:szCs w:val="16"/>
        </w:rPr>
        <w:t>Insect Habitats</w:t>
      </w:r>
      <w:r>
        <w:rPr>
          <w:rFonts w:ascii="Arial" w:hAnsi="Arial" w:cs="Arial"/>
          <w:b/>
          <w:sz w:val="16"/>
          <w:szCs w:val="16"/>
        </w:rPr>
        <w:t xml:space="preserve"> </w:t>
      </w:r>
      <w:r w:rsidRPr="00A37A90">
        <w:rPr>
          <w:rFonts w:ascii="Arial" w:hAnsi="Arial" w:cs="Arial"/>
          <w:sz w:val="16"/>
          <w:szCs w:val="16"/>
        </w:rPr>
        <w:t xml:space="preserve">- </w:t>
      </w:r>
      <w:r w:rsidRPr="00D040D4">
        <w:rPr>
          <w:rFonts w:ascii="Arial" w:hAnsi="Arial" w:cs="Arial"/>
          <w:sz w:val="16"/>
          <w:szCs w:val="16"/>
        </w:rPr>
        <w:t>Habitats consist of any hand-crafted objects, made of natural or artificial material</w:t>
      </w:r>
      <w:r w:rsidR="00695723">
        <w:rPr>
          <w:rFonts w:ascii="Arial" w:hAnsi="Arial" w:cs="Arial"/>
          <w:sz w:val="16"/>
          <w:szCs w:val="16"/>
        </w:rPr>
        <w:t>s, to be</w:t>
      </w:r>
      <w:r w:rsidRPr="00D040D4">
        <w:rPr>
          <w:rFonts w:ascii="Arial" w:hAnsi="Arial" w:cs="Arial"/>
          <w:sz w:val="16"/>
          <w:szCs w:val="16"/>
        </w:rPr>
        <w:t xml:space="preserve"> placed outdoors, and which promote or conserve insects in the environment. Insects may include bee pollinators, butterflies, beneficial insects, etc. A one-page report must accompany the exhibit. </w:t>
      </w:r>
      <w:r w:rsidR="00EB2285" w:rsidRPr="00EB2285">
        <w:rPr>
          <w:rFonts w:ascii="Arial" w:hAnsi="Arial" w:cs="Arial"/>
          <w:sz w:val="16"/>
          <w:szCs w:val="16"/>
        </w:rPr>
        <w:t>Report should include placement, target insect, why materials were chosen, functional design, and indicators of success. See the following resources for reports:</w:t>
      </w:r>
    </w:p>
    <w:p w14:paraId="37C8C4BE" w14:textId="77777777" w:rsidR="00EB2285" w:rsidRPr="00EB2285" w:rsidRDefault="00EB2285" w:rsidP="00EB2285">
      <w:pPr>
        <w:tabs>
          <w:tab w:val="left" w:pos="0"/>
        </w:tabs>
        <w:ind w:left="360" w:hanging="360"/>
        <w:jc w:val="both"/>
        <w:rPr>
          <w:rFonts w:ascii="Arial" w:hAnsi="Arial" w:cs="Arial"/>
          <w:sz w:val="16"/>
          <w:szCs w:val="16"/>
        </w:rPr>
      </w:pPr>
      <w:r w:rsidRPr="00EB2285">
        <w:rPr>
          <w:rFonts w:ascii="Arial" w:hAnsi="Arial" w:cs="Arial"/>
          <w:sz w:val="16"/>
          <w:szCs w:val="16"/>
        </w:rPr>
        <w:t>•</w:t>
      </w:r>
      <w:r w:rsidRPr="00EB2285">
        <w:rPr>
          <w:rFonts w:ascii="Arial" w:hAnsi="Arial" w:cs="Arial"/>
          <w:sz w:val="16"/>
          <w:szCs w:val="16"/>
        </w:rPr>
        <w:tab/>
        <w:t>Nebraska Extension NebGuide: Creating a Solitary Bee Hotel (G2256)</w:t>
      </w:r>
    </w:p>
    <w:p w14:paraId="2C308178" w14:textId="77777777" w:rsidR="00EB2285" w:rsidRPr="00EB2285" w:rsidRDefault="00EB2285" w:rsidP="00EB2285">
      <w:pPr>
        <w:tabs>
          <w:tab w:val="left" w:pos="0"/>
        </w:tabs>
        <w:ind w:left="360" w:hanging="360"/>
        <w:jc w:val="both"/>
        <w:rPr>
          <w:rFonts w:ascii="Arial" w:hAnsi="Arial" w:cs="Arial"/>
          <w:sz w:val="16"/>
          <w:szCs w:val="16"/>
        </w:rPr>
      </w:pPr>
      <w:r w:rsidRPr="00EB2285">
        <w:rPr>
          <w:rFonts w:ascii="Arial" w:hAnsi="Arial" w:cs="Arial"/>
          <w:sz w:val="16"/>
          <w:szCs w:val="16"/>
        </w:rPr>
        <w:t>•</w:t>
      </w:r>
      <w:r w:rsidRPr="00EB2285">
        <w:rPr>
          <w:rFonts w:ascii="Arial" w:hAnsi="Arial" w:cs="Arial"/>
          <w:sz w:val="16"/>
          <w:szCs w:val="16"/>
        </w:rPr>
        <w:tab/>
        <w:t>University of Minnesota: Wild Bees and Building Wild Bee Houses</w:t>
      </w:r>
    </w:p>
    <w:p w14:paraId="509384FF" w14:textId="5BE3A744" w:rsidR="00CA1877" w:rsidRDefault="00EB2285" w:rsidP="00EB2285">
      <w:pPr>
        <w:tabs>
          <w:tab w:val="left" w:pos="0"/>
        </w:tabs>
        <w:ind w:left="360" w:hanging="360"/>
        <w:jc w:val="both"/>
        <w:rPr>
          <w:rFonts w:ascii="Arial" w:hAnsi="Arial" w:cs="Arial"/>
          <w:sz w:val="16"/>
          <w:szCs w:val="16"/>
        </w:rPr>
      </w:pPr>
      <w:r w:rsidRPr="00EB2285">
        <w:rPr>
          <w:rFonts w:ascii="Arial" w:hAnsi="Arial" w:cs="Arial"/>
          <w:sz w:val="16"/>
          <w:szCs w:val="16"/>
        </w:rPr>
        <w:t>•</w:t>
      </w:r>
      <w:r w:rsidRPr="00EB2285">
        <w:rPr>
          <w:rFonts w:ascii="Arial" w:hAnsi="Arial" w:cs="Arial"/>
          <w:sz w:val="16"/>
          <w:szCs w:val="16"/>
        </w:rPr>
        <w:tab/>
        <w:t>National Wildlife Federation: How to Provide Water in Monarch Gardens</w:t>
      </w:r>
    </w:p>
    <w:p w14:paraId="46621D5A" w14:textId="77777777" w:rsidR="00CA1877" w:rsidRDefault="00CA1877" w:rsidP="00CA1877">
      <w:pPr>
        <w:tabs>
          <w:tab w:val="left" w:pos="0"/>
        </w:tabs>
        <w:ind w:left="360" w:hanging="360"/>
        <w:jc w:val="both"/>
        <w:rPr>
          <w:rFonts w:ascii="Arial" w:hAnsi="Arial" w:cs="Arial"/>
          <w:sz w:val="16"/>
          <w:szCs w:val="16"/>
        </w:rPr>
      </w:pPr>
      <w:r w:rsidRPr="00097E24">
        <w:rPr>
          <w:rFonts w:ascii="Arial" w:hAnsi="Arial" w:cs="Arial"/>
          <w:b/>
          <w:sz w:val="16"/>
          <w:szCs w:val="16"/>
        </w:rPr>
        <w:t>H800006</w:t>
      </w:r>
      <w:r>
        <w:rPr>
          <w:rFonts w:ascii="Arial" w:hAnsi="Arial" w:cs="Arial"/>
          <w:b/>
          <w:sz w:val="16"/>
          <w:szCs w:val="16"/>
        </w:rPr>
        <w:t xml:space="preserve"> - </w:t>
      </w:r>
      <w:r w:rsidRPr="00D040D4">
        <w:rPr>
          <w:rFonts w:ascii="Arial" w:hAnsi="Arial" w:cs="Arial"/>
          <w:b/>
          <w:sz w:val="16"/>
          <w:szCs w:val="16"/>
        </w:rPr>
        <w:t>Macrophotography</w:t>
      </w:r>
      <w:r>
        <w:rPr>
          <w:rFonts w:ascii="Arial" w:hAnsi="Arial" w:cs="Arial"/>
          <w:sz w:val="16"/>
          <w:szCs w:val="16"/>
        </w:rPr>
        <w:t xml:space="preserve"> - </w:t>
      </w:r>
      <w:r w:rsidRPr="00D040D4">
        <w:rPr>
          <w:rFonts w:ascii="Arial" w:hAnsi="Arial" w:cs="Arial"/>
          <w:sz w:val="16"/>
          <w:szCs w:val="16"/>
        </w:rPr>
        <w:t xml:space="preserve">Subjects should be insects, spiders or other arthropods, or any nests, webs or constructions they make. All exhibit prints should be 8½” x 11” and mounted on rigid, black   11” X 14” poster or black matt board. Either orientation is acceptable. No frames </w:t>
      </w:r>
      <w:r>
        <w:rPr>
          <w:rFonts w:ascii="Arial" w:hAnsi="Arial" w:cs="Arial"/>
          <w:sz w:val="16"/>
          <w:szCs w:val="16"/>
        </w:rPr>
        <w:t xml:space="preserve">or mat board framing is </w:t>
      </w:r>
      <w:r w:rsidRPr="00D040D4">
        <w:rPr>
          <w:rFonts w:ascii="Arial" w:hAnsi="Arial" w:cs="Arial"/>
          <w:sz w:val="16"/>
          <w:szCs w:val="16"/>
        </w:rPr>
        <w:t>all</w:t>
      </w:r>
      <w:r>
        <w:rPr>
          <w:rFonts w:ascii="Arial" w:hAnsi="Arial" w:cs="Arial"/>
          <w:sz w:val="16"/>
          <w:szCs w:val="16"/>
        </w:rPr>
        <w:t>owed. A short caption explain</w:t>
      </w:r>
      <w:r w:rsidRPr="00D040D4">
        <w:rPr>
          <w:rFonts w:ascii="Arial" w:hAnsi="Arial" w:cs="Arial"/>
          <w:sz w:val="16"/>
          <w:szCs w:val="16"/>
        </w:rPr>
        <w:t xml:space="preserve"> the subject, printed on white paper</w:t>
      </w:r>
      <w:r>
        <w:rPr>
          <w:rFonts w:ascii="Arial" w:hAnsi="Arial" w:cs="Arial"/>
          <w:sz w:val="16"/>
          <w:szCs w:val="16"/>
        </w:rPr>
        <w:t xml:space="preserve"> and</w:t>
      </w:r>
      <w:r w:rsidRPr="00D040D4">
        <w:rPr>
          <w:rFonts w:ascii="Arial" w:hAnsi="Arial" w:cs="Arial"/>
          <w:sz w:val="16"/>
          <w:szCs w:val="16"/>
        </w:rPr>
        <w:t xml:space="preserve"> glued below the print</w:t>
      </w:r>
      <w:r>
        <w:rPr>
          <w:rFonts w:ascii="Arial" w:hAnsi="Arial" w:cs="Arial"/>
          <w:sz w:val="16"/>
          <w:szCs w:val="16"/>
        </w:rPr>
        <w:t xml:space="preserve"> on the poster board</w:t>
      </w:r>
      <w:r w:rsidRPr="00D040D4">
        <w:rPr>
          <w:rFonts w:ascii="Arial" w:hAnsi="Arial" w:cs="Arial"/>
          <w:sz w:val="16"/>
          <w:szCs w:val="16"/>
        </w:rPr>
        <w:t xml:space="preserve">. </w:t>
      </w:r>
    </w:p>
    <w:p w14:paraId="3D0CE30E" w14:textId="77777777" w:rsidR="00CA1877" w:rsidRDefault="00CA1877" w:rsidP="00CA1877">
      <w:pPr>
        <w:tabs>
          <w:tab w:val="left" w:pos="0"/>
        </w:tabs>
        <w:ind w:left="360" w:hanging="360"/>
        <w:jc w:val="both"/>
        <w:rPr>
          <w:rFonts w:ascii="Arial" w:hAnsi="Arial" w:cs="Arial"/>
          <w:sz w:val="16"/>
          <w:szCs w:val="16"/>
        </w:rPr>
      </w:pPr>
      <w:r w:rsidRPr="00097E24">
        <w:rPr>
          <w:rFonts w:ascii="Arial" w:hAnsi="Arial" w:cs="Arial"/>
          <w:b/>
          <w:sz w:val="16"/>
          <w:szCs w:val="16"/>
        </w:rPr>
        <w:t xml:space="preserve">H800007 </w:t>
      </w:r>
      <w:r>
        <w:rPr>
          <w:rFonts w:ascii="Arial" w:hAnsi="Arial" w:cs="Arial"/>
          <w:b/>
          <w:sz w:val="16"/>
          <w:szCs w:val="16"/>
        </w:rPr>
        <w:t>- Insect Poster/Display Exhibits</w:t>
      </w:r>
      <w:r>
        <w:rPr>
          <w:rFonts w:ascii="Arial" w:hAnsi="Arial" w:cs="Arial"/>
          <w:sz w:val="16"/>
          <w:szCs w:val="16"/>
        </w:rPr>
        <w:t xml:space="preserve"> - </w:t>
      </w:r>
      <w:r w:rsidRPr="00A37A90">
        <w:rPr>
          <w:rFonts w:ascii="Arial" w:hAnsi="Arial" w:cs="Arial"/>
          <w:sz w:val="16"/>
          <w:szCs w:val="16"/>
        </w:rPr>
        <w:t>Exhibits can be posters or three-dimensional displays, and artistic creativity is encouraged. Posters should be no larger than 22" x 28".  They should be instructional and can be attractive and have pictures, drawings, charts, or graphs. Posters and displays may show any aspect of insect life, habitat, or related conservation or management. Examples include life history and other facts about an insect; insect anatomy; how to manage insects in a farm, home, lawn, or garden setting; experiences rearing one kind of insect; survey of an important insect; insect behavior (ex. nesting, finding food, mobility, defenses, etc.); habitats (e.g. forests, grasslands, wetlands, rivers, or lakes) and what insects are found there, etc. Three-dimensional displays, such as dioramas, sculptures, models or decorative boxes should have a page of explanatory information accompanying them and fit within a 22” x 28” area.</w:t>
      </w:r>
    </w:p>
    <w:p w14:paraId="326F765D" w14:textId="77777777" w:rsidR="00CA1877" w:rsidRDefault="00CA1877" w:rsidP="00CA1877">
      <w:pPr>
        <w:tabs>
          <w:tab w:val="left" w:pos="0"/>
        </w:tabs>
        <w:ind w:left="360" w:hanging="360"/>
        <w:jc w:val="both"/>
        <w:rPr>
          <w:rFonts w:ascii="Arial" w:hAnsi="Arial" w:cs="Arial"/>
          <w:sz w:val="16"/>
          <w:szCs w:val="16"/>
        </w:rPr>
      </w:pPr>
      <w:r w:rsidRPr="00097E24">
        <w:rPr>
          <w:rFonts w:ascii="Arial" w:hAnsi="Arial" w:cs="Arial"/>
          <w:b/>
          <w:sz w:val="16"/>
          <w:szCs w:val="16"/>
        </w:rPr>
        <w:t xml:space="preserve">H800008 </w:t>
      </w:r>
      <w:r>
        <w:rPr>
          <w:rFonts w:ascii="Arial" w:hAnsi="Arial" w:cs="Arial"/>
          <w:b/>
          <w:sz w:val="16"/>
          <w:szCs w:val="16"/>
        </w:rPr>
        <w:t>- Reports or Journals</w:t>
      </w:r>
      <w:r>
        <w:rPr>
          <w:rFonts w:ascii="Arial" w:hAnsi="Arial" w:cs="Arial"/>
          <w:sz w:val="16"/>
          <w:szCs w:val="16"/>
        </w:rPr>
        <w:t xml:space="preserve"> - </w:t>
      </w:r>
      <w:r w:rsidRPr="00A37A90">
        <w:rPr>
          <w:rFonts w:ascii="Arial" w:hAnsi="Arial" w:cs="Arial"/>
          <w:sz w:val="16"/>
          <w:szCs w:val="16"/>
        </w:rPr>
        <w:t>Reports and journals should be in a 3-ring binder. A report may be informational, that is, an original article about a favorite insect, a history of insect outbreaks, diseases caused by insects, insects as food, etc. Or, it may be a research report about an investigation or experiment done in a scientific manner. It then should have a basic introduction of the insect studied, methods used, observations, and results of the project. Tables, graphs and images are helpful to include. A journal is an observational study over a period of time with personal impressions.</w:t>
      </w:r>
      <w:r>
        <w:rPr>
          <w:rFonts w:ascii="Arial" w:hAnsi="Arial" w:cs="Arial"/>
          <w:sz w:val="16"/>
          <w:szCs w:val="16"/>
        </w:rPr>
        <w:t xml:space="preserve"> It may cover watching changes in</w:t>
      </w:r>
      <w:r w:rsidRPr="00A37A90">
        <w:rPr>
          <w:rFonts w:ascii="Arial" w:hAnsi="Arial" w:cs="Arial"/>
          <w:sz w:val="16"/>
          <w:szCs w:val="16"/>
        </w:rPr>
        <w:t xml:space="preserve"> kinds of butterflies over the summer, rearing a specific insect from egg to adult, managing a bee hive, observations of insects in a specific habitat, accounts of insect behavior in </w:t>
      </w:r>
      <w:r>
        <w:rPr>
          <w:rFonts w:ascii="Arial" w:hAnsi="Arial" w:cs="Arial"/>
          <w:sz w:val="16"/>
          <w:szCs w:val="16"/>
        </w:rPr>
        <w:t>a forest or flower garden, etc.</w:t>
      </w:r>
    </w:p>
    <w:p w14:paraId="421C8BEF" w14:textId="3FCD24B9" w:rsidR="00194DBA" w:rsidRDefault="00194DBA" w:rsidP="00194DBA">
      <w:pPr>
        <w:tabs>
          <w:tab w:val="left" w:pos="0"/>
        </w:tabs>
        <w:ind w:left="360" w:hanging="360"/>
        <w:jc w:val="both"/>
        <w:rPr>
          <w:rFonts w:ascii="Arial" w:hAnsi="Arial" w:cs="Arial"/>
          <w:b/>
          <w:bCs/>
          <w:sz w:val="16"/>
          <w:szCs w:val="16"/>
        </w:rPr>
      </w:pPr>
      <w:r w:rsidRPr="00194DBA">
        <w:rPr>
          <w:rFonts w:ascii="Arial" w:hAnsi="Arial" w:cs="Arial"/>
          <w:b/>
          <w:bCs/>
          <w:sz w:val="16"/>
          <w:szCs w:val="16"/>
        </w:rPr>
        <w:t>Special Entomology Project</w:t>
      </w:r>
    </w:p>
    <w:p w14:paraId="61488D31" w14:textId="33D6B99C" w:rsidR="009C372B" w:rsidRPr="009C372B" w:rsidRDefault="009C372B" w:rsidP="00194DBA">
      <w:pPr>
        <w:tabs>
          <w:tab w:val="left" w:pos="0"/>
        </w:tabs>
        <w:ind w:left="360" w:hanging="360"/>
        <w:jc w:val="both"/>
        <w:rPr>
          <w:rFonts w:ascii="Arial" w:hAnsi="Arial" w:cs="Arial"/>
          <w:sz w:val="16"/>
          <w:szCs w:val="16"/>
        </w:rPr>
      </w:pPr>
      <w:r w:rsidRPr="009C372B">
        <w:rPr>
          <w:rFonts w:ascii="Arial" w:hAnsi="Arial" w:cs="Arial"/>
          <w:sz w:val="16"/>
          <w:szCs w:val="16"/>
        </w:rPr>
        <w:t>The insect of the year for 2023 is the grasshopper.</w:t>
      </w:r>
    </w:p>
    <w:p w14:paraId="64E472C1" w14:textId="545963F6" w:rsidR="00194DBA" w:rsidRPr="00194DBA" w:rsidRDefault="00194DBA" w:rsidP="00194DBA">
      <w:pPr>
        <w:tabs>
          <w:tab w:val="left" w:pos="0"/>
        </w:tabs>
        <w:ind w:left="360" w:hanging="360"/>
        <w:jc w:val="both"/>
        <w:rPr>
          <w:rFonts w:ascii="Arial" w:hAnsi="Arial" w:cs="Arial"/>
          <w:sz w:val="16"/>
          <w:szCs w:val="16"/>
        </w:rPr>
      </w:pPr>
      <w:r w:rsidRPr="00194DBA">
        <w:rPr>
          <w:rFonts w:ascii="Arial" w:hAnsi="Arial" w:cs="Arial"/>
          <w:b/>
          <w:bCs/>
          <w:sz w:val="16"/>
          <w:szCs w:val="16"/>
        </w:rPr>
        <w:t>H810001 - Special Entomology Project</w:t>
      </w:r>
      <w:r w:rsidRPr="00194DBA">
        <w:rPr>
          <w:rFonts w:ascii="Arial" w:hAnsi="Arial" w:cs="Arial"/>
          <w:sz w:val="16"/>
          <w:szCs w:val="16"/>
        </w:rPr>
        <w:t xml:space="preserve"> Educational exhibit based on what was learned from the project. Present information on a poster no larger than 22” x 28” either </w:t>
      </w:r>
      <w:r w:rsidRPr="00194DBA">
        <w:rPr>
          <w:rFonts w:ascii="Arial" w:hAnsi="Arial" w:cs="Arial"/>
          <w:sz w:val="16"/>
          <w:szCs w:val="16"/>
        </w:rPr>
        <w:lastRenderedPageBreak/>
        <w:t>vertical or horizontal arrangement or in a clear plastic report cover. The 4-H member’s name, age, full address, and county must be on the back of the poster or report cover. Reports may include life cycle, distribution of the insect, insect behavior (ex. nesting, finding food, mobility, defenses, etc.); habitats (e.g. forests, grasslands, wetlands, rivers, or lakes). May include a certain species or broad overview of the family or group of insects.</w:t>
      </w:r>
    </w:p>
    <w:p w14:paraId="4A092475" w14:textId="2B135352" w:rsidR="00685C23" w:rsidRPr="00B25FDD" w:rsidRDefault="00194DBA" w:rsidP="00194DBA">
      <w:pPr>
        <w:tabs>
          <w:tab w:val="left" w:pos="0"/>
        </w:tabs>
        <w:ind w:left="360" w:hanging="360"/>
        <w:jc w:val="both"/>
        <w:rPr>
          <w:rFonts w:ascii="Arial" w:hAnsi="Arial" w:cs="Arial"/>
          <w:sz w:val="16"/>
          <w:szCs w:val="16"/>
        </w:rPr>
      </w:pPr>
      <w:r w:rsidRPr="00194DBA">
        <w:rPr>
          <w:rFonts w:ascii="Arial" w:hAnsi="Arial" w:cs="Arial"/>
          <w:b/>
          <w:bCs/>
          <w:sz w:val="16"/>
          <w:szCs w:val="16"/>
        </w:rPr>
        <w:t>H810002 - Special Entomology project display</w:t>
      </w:r>
      <w:r w:rsidRPr="00194DBA">
        <w:rPr>
          <w:rFonts w:ascii="Arial" w:hAnsi="Arial" w:cs="Arial"/>
          <w:sz w:val="16"/>
          <w:szCs w:val="16"/>
        </w:rPr>
        <w:t xml:space="preserve"> The current years' Special Entomology Project pinned species along with a one to two report of what was learned from researching the insect type. Reports may include life cycle, distribution of the insect, insect behavior (ex. nesting, finding food, mobility, defenses, etc.); habitats (e.g. forests, grasslands, wetlands, rivers, or lakes). May include a certain species or broad overview of the family or group of insects</w:t>
      </w:r>
    </w:p>
    <w:p w14:paraId="711C09BF" w14:textId="4489528B" w:rsidR="00DB7508" w:rsidRPr="0006701F" w:rsidRDefault="00CA1877" w:rsidP="0006701F">
      <w:pPr>
        <w:tabs>
          <w:tab w:val="left" w:pos="0"/>
          <w:tab w:val="left" w:pos="360"/>
        </w:tabs>
        <w:rPr>
          <w:rFonts w:ascii="Arial" w:hAnsi="Arial" w:cs="Arial"/>
          <w:sz w:val="16"/>
          <w:szCs w:val="16"/>
        </w:rPr>
      </w:pPr>
      <w:r w:rsidRPr="00097E24">
        <w:rPr>
          <w:rFonts w:ascii="Arial" w:hAnsi="Arial" w:cs="Arial"/>
          <w:sz w:val="16"/>
          <w:szCs w:val="16"/>
        </w:rPr>
        <w:t xml:space="preserve">Resources: Please refer to the State Fair book for resources </w:t>
      </w:r>
      <w:hyperlink r:id="rId17" w:history="1">
        <w:r w:rsidRPr="00BD78F2">
          <w:rPr>
            <w:rStyle w:val="Hyperlink"/>
            <w:rFonts w:ascii="Arial" w:hAnsi="Arial" w:cs="Arial"/>
            <w:sz w:val="16"/>
            <w:szCs w:val="16"/>
          </w:rPr>
          <w:t>https://4hfairbook.unl.edu/fairbookview.php/rules</w:t>
        </w:r>
      </w:hyperlink>
    </w:p>
    <w:p w14:paraId="5B9A72F6" w14:textId="77777777" w:rsidR="00841D7D" w:rsidRDefault="00841D7D" w:rsidP="007A2047">
      <w:pPr>
        <w:tabs>
          <w:tab w:val="left" w:pos="0"/>
          <w:tab w:val="left" w:pos="360"/>
        </w:tabs>
        <w:jc w:val="center"/>
        <w:rPr>
          <w:rFonts w:ascii="Arial" w:hAnsi="Arial" w:cs="Arial"/>
          <w:b/>
          <w:sz w:val="20"/>
          <w:szCs w:val="20"/>
          <w:u w:val="single"/>
        </w:rPr>
      </w:pPr>
    </w:p>
    <w:p w14:paraId="4FE54538" w14:textId="77777777" w:rsidR="00297FA7" w:rsidRDefault="00297FA7" w:rsidP="007A2047">
      <w:pPr>
        <w:tabs>
          <w:tab w:val="left" w:pos="0"/>
          <w:tab w:val="left" w:pos="360"/>
        </w:tabs>
        <w:jc w:val="center"/>
        <w:rPr>
          <w:rFonts w:ascii="Arial" w:hAnsi="Arial" w:cs="Arial"/>
          <w:b/>
          <w:sz w:val="20"/>
          <w:szCs w:val="20"/>
          <w:u w:val="single"/>
        </w:rPr>
      </w:pPr>
    </w:p>
    <w:p w14:paraId="6971A5D4" w14:textId="4F391C43" w:rsidR="00D76C7C" w:rsidRPr="00DB7508" w:rsidRDefault="00D76C7C" w:rsidP="007A2047">
      <w:pPr>
        <w:tabs>
          <w:tab w:val="left" w:pos="0"/>
          <w:tab w:val="left" w:pos="360"/>
        </w:tabs>
        <w:jc w:val="center"/>
        <w:rPr>
          <w:rFonts w:ascii="Arial" w:hAnsi="Arial" w:cs="Arial"/>
          <w:b/>
          <w:sz w:val="20"/>
          <w:szCs w:val="20"/>
          <w:u w:val="single"/>
        </w:rPr>
      </w:pPr>
      <w:r w:rsidRPr="00DB7508">
        <w:rPr>
          <w:rFonts w:ascii="Arial" w:hAnsi="Arial" w:cs="Arial"/>
          <w:b/>
          <w:sz w:val="20"/>
          <w:szCs w:val="20"/>
          <w:u w:val="single"/>
        </w:rPr>
        <w:t>HEALTHY LIFESTYLES</w:t>
      </w:r>
    </w:p>
    <w:p w14:paraId="52C77146" w14:textId="77777777" w:rsidR="00DB7508" w:rsidRDefault="00DB7508" w:rsidP="007A2047">
      <w:pPr>
        <w:tabs>
          <w:tab w:val="left" w:pos="0"/>
          <w:tab w:val="left" w:pos="360"/>
        </w:tabs>
        <w:jc w:val="center"/>
        <w:rPr>
          <w:rFonts w:ascii="Arial" w:hAnsi="Arial" w:cs="Arial"/>
          <w:b/>
          <w:sz w:val="16"/>
          <w:szCs w:val="16"/>
        </w:rPr>
      </w:pPr>
    </w:p>
    <w:p w14:paraId="47F3A223" w14:textId="79FBFA8A" w:rsidR="00D76C7C" w:rsidRPr="005A0799" w:rsidRDefault="00D76C7C" w:rsidP="007A2047">
      <w:pPr>
        <w:tabs>
          <w:tab w:val="left" w:pos="0"/>
          <w:tab w:val="left" w:pos="360"/>
        </w:tabs>
        <w:jc w:val="center"/>
        <w:rPr>
          <w:rFonts w:ascii="Arial" w:hAnsi="Arial" w:cs="Arial"/>
          <w:b/>
          <w:sz w:val="16"/>
          <w:szCs w:val="16"/>
        </w:rPr>
      </w:pPr>
      <w:r w:rsidRPr="005A0799">
        <w:rPr>
          <w:rFonts w:ascii="Arial" w:hAnsi="Arial" w:cs="Arial"/>
          <w:b/>
          <w:sz w:val="16"/>
          <w:szCs w:val="16"/>
        </w:rPr>
        <w:t>Foods &amp; Nutrition</w:t>
      </w:r>
    </w:p>
    <w:p w14:paraId="689FF6AC" w14:textId="77777777" w:rsidR="00D76C7C" w:rsidRPr="005A0799" w:rsidRDefault="004A3DD7" w:rsidP="007A2047">
      <w:pPr>
        <w:tabs>
          <w:tab w:val="left" w:pos="0"/>
          <w:tab w:val="left" w:pos="360"/>
        </w:tabs>
        <w:jc w:val="center"/>
        <w:rPr>
          <w:rFonts w:ascii="Arial" w:hAnsi="Arial" w:cs="Arial"/>
          <w:b/>
          <w:sz w:val="16"/>
          <w:szCs w:val="16"/>
        </w:rPr>
      </w:pPr>
      <w:r w:rsidRPr="005A0799">
        <w:rPr>
          <w:rFonts w:ascii="Arial" w:hAnsi="Arial" w:cs="Arial"/>
          <w:i/>
          <w:sz w:val="16"/>
        </w:rPr>
        <w:t>All static exhibits must have received a purple ribbon at the county fair to advance to the State Fair.</w:t>
      </w:r>
    </w:p>
    <w:p w14:paraId="56FEE771" w14:textId="692D8216" w:rsidR="00141F18" w:rsidRPr="00141F18" w:rsidRDefault="00141F18" w:rsidP="007A2047">
      <w:pPr>
        <w:tabs>
          <w:tab w:val="left" w:pos="0"/>
          <w:tab w:val="left" w:pos="360"/>
        </w:tabs>
        <w:jc w:val="both"/>
        <w:rPr>
          <w:rFonts w:ascii="Arial" w:hAnsi="Arial" w:cs="Arial"/>
          <w:sz w:val="16"/>
          <w:szCs w:val="16"/>
        </w:rPr>
      </w:pPr>
      <w:r w:rsidRPr="00141F18">
        <w:rPr>
          <w:rFonts w:ascii="Arial" w:hAnsi="Arial" w:cs="Arial"/>
          <w:sz w:val="16"/>
          <w:szCs w:val="16"/>
        </w:rPr>
        <w:t xml:space="preserve">The purpose of Food &amp; Nutrition exhibits is to encourage the knowledge about healthy eating and safe cooking practices. This category has multiple projects that allow 4-H'ers to progress over numerous years. In addition, 4-H'ers will learn different types of cooking methods to improve their knowledge of cuisine. </w:t>
      </w:r>
    </w:p>
    <w:p w14:paraId="5BC71C25" w14:textId="7AC124A7" w:rsidR="00D76C7C" w:rsidRPr="005A0799" w:rsidRDefault="00141F18" w:rsidP="007A2047">
      <w:pPr>
        <w:tabs>
          <w:tab w:val="left" w:pos="0"/>
          <w:tab w:val="left" w:pos="360"/>
        </w:tabs>
        <w:jc w:val="both"/>
        <w:rPr>
          <w:rFonts w:ascii="Arial" w:hAnsi="Arial" w:cs="Arial"/>
          <w:b/>
          <w:sz w:val="16"/>
          <w:szCs w:val="16"/>
        </w:rPr>
      </w:pPr>
      <w:r>
        <w:rPr>
          <w:rFonts w:ascii="Arial" w:hAnsi="Arial" w:cs="Arial"/>
          <w:b/>
          <w:sz w:val="16"/>
          <w:szCs w:val="16"/>
        </w:rPr>
        <w:t>Rules</w:t>
      </w:r>
      <w:r w:rsidR="00D76C7C" w:rsidRPr="005A0799">
        <w:rPr>
          <w:rFonts w:ascii="Arial" w:hAnsi="Arial" w:cs="Arial"/>
          <w:b/>
          <w:sz w:val="16"/>
          <w:szCs w:val="16"/>
        </w:rPr>
        <w:t>:</w:t>
      </w:r>
    </w:p>
    <w:p w14:paraId="107FD03B" w14:textId="27B8AF96" w:rsidR="00141F18" w:rsidRPr="00141F18" w:rsidRDefault="00141F18" w:rsidP="00141F18">
      <w:pPr>
        <w:tabs>
          <w:tab w:val="left" w:pos="0"/>
          <w:tab w:val="left" w:pos="360"/>
        </w:tabs>
        <w:rPr>
          <w:rFonts w:ascii="Arial" w:hAnsi="Arial" w:cs="Arial"/>
          <w:sz w:val="16"/>
          <w:szCs w:val="16"/>
        </w:rPr>
      </w:pPr>
      <w:r w:rsidRPr="00141F18">
        <w:rPr>
          <w:rFonts w:ascii="Arial" w:hAnsi="Arial" w:cs="Arial"/>
          <w:b/>
          <w:sz w:val="16"/>
          <w:szCs w:val="16"/>
        </w:rPr>
        <w:t>1. Supporting Information:</w:t>
      </w:r>
      <w:r w:rsidRPr="00141F18">
        <w:rPr>
          <w:rFonts w:ascii="Arial" w:hAnsi="Arial" w:cs="Arial"/>
          <w:sz w:val="16"/>
          <w:szCs w:val="16"/>
        </w:rPr>
        <w:t xml:space="preserve"> Each exhibit must include the recipe. Recipe may be handwritten, photocopied or typed. Place food on the appropriate sized plate or container and put in self-sealing bag. Attach entry tag and recipe at the corner of the bag. For non-food entries, please attach the entry tag to the upper right hand corner of the entry. , Additional information including recipes and supplemental information should be identified with 4-H’ers name and county.</w:t>
      </w:r>
    </w:p>
    <w:p w14:paraId="12641FC8" w14:textId="14477D3F" w:rsidR="00141F18" w:rsidRPr="00141F18" w:rsidRDefault="00141F18" w:rsidP="00141F18">
      <w:pPr>
        <w:tabs>
          <w:tab w:val="left" w:pos="0"/>
          <w:tab w:val="left" w:pos="360"/>
        </w:tabs>
        <w:rPr>
          <w:rFonts w:ascii="Arial" w:hAnsi="Arial" w:cs="Arial"/>
          <w:sz w:val="16"/>
          <w:szCs w:val="16"/>
        </w:rPr>
      </w:pPr>
      <w:r w:rsidRPr="00141F18">
        <w:rPr>
          <w:rFonts w:ascii="Arial" w:hAnsi="Arial" w:cs="Arial"/>
          <w:b/>
          <w:sz w:val="16"/>
          <w:szCs w:val="16"/>
        </w:rPr>
        <w:t>2. Criteria for Judging</w:t>
      </w:r>
      <w:r w:rsidRPr="00141F18">
        <w:rPr>
          <w:rFonts w:ascii="Arial" w:hAnsi="Arial" w:cs="Arial"/>
          <w:sz w:val="16"/>
          <w:szCs w:val="16"/>
        </w:rPr>
        <w:t>: Exhibits will be judged according to score sheets available at your local Extension office or at http://4h.unl.edu/fairbook. Make sure to follow all entry instructions required for your exhibit. Incomplete exhibits will be lowered a ribbon placing. Commercially prepared mixes are ONLY allowed in Cooking 201 Creative Mix Class. Prepared baking mixes, biscuit mixes,</w:t>
      </w:r>
      <w:r w:rsidR="00521985" w:rsidRPr="00521985">
        <w:t xml:space="preserve"> </w:t>
      </w:r>
      <w:r w:rsidR="00521985" w:rsidRPr="00521985">
        <w:rPr>
          <w:rFonts w:ascii="Arial" w:hAnsi="Arial" w:cs="Arial"/>
          <w:sz w:val="16"/>
          <w:szCs w:val="16"/>
        </w:rPr>
        <w:t>commercially prepared seasoning mixes for food preservation</w:t>
      </w:r>
      <w:r w:rsidRPr="00141F18">
        <w:rPr>
          <w:rFonts w:ascii="Arial" w:hAnsi="Arial" w:cs="Arial"/>
          <w:sz w:val="16"/>
          <w:szCs w:val="16"/>
        </w:rPr>
        <w:t xml:space="preserve"> and other pre-made mixes entered in other categories will be lowered a ribbon placing.</w:t>
      </w:r>
    </w:p>
    <w:p w14:paraId="262405E9" w14:textId="533BBAD5" w:rsidR="00141F18" w:rsidRPr="00141F18" w:rsidRDefault="00141F18" w:rsidP="00141F18">
      <w:pPr>
        <w:tabs>
          <w:tab w:val="left" w:pos="0"/>
          <w:tab w:val="left" w:pos="360"/>
        </w:tabs>
        <w:rPr>
          <w:rFonts w:ascii="Arial" w:hAnsi="Arial" w:cs="Arial"/>
          <w:sz w:val="16"/>
          <w:szCs w:val="16"/>
        </w:rPr>
      </w:pPr>
      <w:r w:rsidRPr="00141F18">
        <w:rPr>
          <w:rFonts w:ascii="Arial" w:hAnsi="Arial" w:cs="Arial"/>
          <w:b/>
          <w:sz w:val="16"/>
          <w:szCs w:val="16"/>
        </w:rPr>
        <w:t>3. Food Projects:</w:t>
      </w:r>
      <w:r w:rsidRPr="00141F18">
        <w:rPr>
          <w:rFonts w:ascii="Arial" w:hAnsi="Arial" w:cs="Arial"/>
          <w:sz w:val="16"/>
          <w:szCs w:val="16"/>
        </w:rPr>
        <w:t xml:space="preserve"> Exhibits should be entered using a disposable pan or plate and covered by a plastic self-sealing bag. The State Fair is not responsible for non-disposable containers, lost bread boards, </w:t>
      </w:r>
      <w:r w:rsidR="00025FAD" w:rsidRPr="00141F18">
        <w:rPr>
          <w:rFonts w:ascii="Arial" w:hAnsi="Arial" w:cs="Arial"/>
          <w:sz w:val="16"/>
          <w:szCs w:val="16"/>
        </w:rPr>
        <w:t>China</w:t>
      </w:r>
      <w:r w:rsidRPr="00141F18">
        <w:rPr>
          <w:rFonts w:ascii="Arial" w:hAnsi="Arial" w:cs="Arial"/>
          <w:sz w:val="16"/>
          <w:szCs w:val="16"/>
        </w:rPr>
        <w:t>, or glassware.</w:t>
      </w:r>
    </w:p>
    <w:p w14:paraId="4F0395B5" w14:textId="77777777" w:rsidR="00141F18" w:rsidRPr="00141F18" w:rsidRDefault="00141F18" w:rsidP="00141F18">
      <w:pPr>
        <w:tabs>
          <w:tab w:val="left" w:pos="0"/>
          <w:tab w:val="left" w:pos="360"/>
        </w:tabs>
        <w:rPr>
          <w:rFonts w:ascii="Arial" w:hAnsi="Arial" w:cs="Arial"/>
          <w:sz w:val="16"/>
          <w:szCs w:val="16"/>
        </w:rPr>
      </w:pPr>
      <w:r w:rsidRPr="00141F18">
        <w:rPr>
          <w:rFonts w:ascii="Arial" w:hAnsi="Arial" w:cs="Arial"/>
          <w:b/>
          <w:sz w:val="16"/>
          <w:szCs w:val="16"/>
        </w:rPr>
        <w:t>4. Ingredients:</w:t>
      </w:r>
      <w:r w:rsidRPr="00141F18">
        <w:rPr>
          <w:rFonts w:ascii="Arial" w:hAnsi="Arial" w:cs="Arial"/>
          <w:sz w:val="16"/>
          <w:szCs w:val="16"/>
        </w:rPr>
        <w:t xml:space="preserve"> Any ingredient that the 4-H'er uses must be able to be purchased by the 4-H’er. Ingredients such as beer, whiskey, rum, etc. may NOT be used in any recipe file or food exhibit. Exhibits that include alcohol will be disqualified.</w:t>
      </w:r>
    </w:p>
    <w:p w14:paraId="57932754" w14:textId="77777777" w:rsidR="00141F18" w:rsidRPr="00141F18" w:rsidRDefault="00141F18" w:rsidP="00141F18">
      <w:pPr>
        <w:tabs>
          <w:tab w:val="left" w:pos="0"/>
          <w:tab w:val="left" w:pos="360"/>
        </w:tabs>
        <w:rPr>
          <w:rFonts w:ascii="Arial" w:hAnsi="Arial" w:cs="Arial"/>
          <w:sz w:val="16"/>
          <w:szCs w:val="16"/>
        </w:rPr>
      </w:pPr>
      <w:r w:rsidRPr="00141F18">
        <w:rPr>
          <w:rFonts w:ascii="Arial" w:hAnsi="Arial" w:cs="Arial"/>
          <w:b/>
          <w:sz w:val="16"/>
          <w:szCs w:val="16"/>
        </w:rPr>
        <w:t>5. Food Safety:</w:t>
      </w:r>
      <w:r w:rsidRPr="00141F18">
        <w:rPr>
          <w:rFonts w:ascii="Arial" w:hAnsi="Arial" w:cs="Arial"/>
          <w:sz w:val="16"/>
          <w:szCs w:val="16"/>
        </w:rPr>
        <w:t xml:space="preserve"> Exhibits are on display for several days. Please think FOOD SAFETY! Items that require refrigeration will not be accepted, judged, or displayed as exhibits must be safe to eat when entered, whether they are tasted or not. Glazes, frostings and other sugar based toppings are considered safe due to their high sugar content. Egg glazes on yeast breads and pie crusts BEFORE baking are acceptable. Eggs incorporated into baked goods and crusts are considered safe. The following food ingredients are considered unsafe for fair exhibits and will be disqualified:</w:t>
      </w:r>
    </w:p>
    <w:p w14:paraId="4358B4E8" w14:textId="77777777" w:rsidR="00141F18" w:rsidRPr="00141F18" w:rsidRDefault="00141F18" w:rsidP="00141F18">
      <w:pPr>
        <w:tabs>
          <w:tab w:val="left" w:pos="0"/>
          <w:tab w:val="left" w:pos="360"/>
        </w:tabs>
        <w:rPr>
          <w:rFonts w:ascii="Arial" w:hAnsi="Arial" w:cs="Arial"/>
          <w:sz w:val="16"/>
          <w:szCs w:val="16"/>
        </w:rPr>
      </w:pPr>
      <w:r w:rsidRPr="00141F18">
        <w:rPr>
          <w:rFonts w:ascii="Arial" w:hAnsi="Arial" w:cs="Arial"/>
          <w:sz w:val="16"/>
          <w:szCs w:val="16"/>
        </w:rPr>
        <w:t>Egg or cream fillings and cream cheese frostings</w:t>
      </w:r>
    </w:p>
    <w:p w14:paraId="3D20F7A1" w14:textId="77777777" w:rsidR="00141F18" w:rsidRPr="00141F18" w:rsidRDefault="00141F18" w:rsidP="00141F18">
      <w:pPr>
        <w:tabs>
          <w:tab w:val="left" w:pos="0"/>
          <w:tab w:val="left" w:pos="360"/>
        </w:tabs>
        <w:rPr>
          <w:rFonts w:ascii="Arial" w:hAnsi="Arial" w:cs="Arial"/>
          <w:sz w:val="16"/>
          <w:szCs w:val="16"/>
        </w:rPr>
      </w:pPr>
      <w:r w:rsidRPr="00141F18">
        <w:rPr>
          <w:rFonts w:ascii="Arial" w:hAnsi="Arial" w:cs="Arial"/>
          <w:sz w:val="16"/>
          <w:szCs w:val="16"/>
        </w:rPr>
        <w:t>Any meat item including meat jerky, imitation meat bits (bacon bits, pepperoni, etc);</w:t>
      </w:r>
    </w:p>
    <w:p w14:paraId="34C8C30A" w14:textId="28E1FE1E" w:rsidR="00141F18" w:rsidRPr="00141F18" w:rsidRDefault="00141F18" w:rsidP="00141F18">
      <w:pPr>
        <w:tabs>
          <w:tab w:val="left" w:pos="0"/>
          <w:tab w:val="left" w:pos="360"/>
        </w:tabs>
        <w:rPr>
          <w:rFonts w:ascii="Arial" w:hAnsi="Arial" w:cs="Arial"/>
          <w:sz w:val="16"/>
          <w:szCs w:val="16"/>
        </w:rPr>
      </w:pPr>
      <w:r w:rsidRPr="00141F18">
        <w:rPr>
          <w:rFonts w:ascii="Arial" w:hAnsi="Arial" w:cs="Arial"/>
          <w:sz w:val="16"/>
          <w:szCs w:val="16"/>
        </w:rPr>
        <w:t>Melted cheese on top of food exhibit (cheese mixed into baked goods is considered safe and will be accepted)</w:t>
      </w:r>
    </w:p>
    <w:p w14:paraId="14EF3186" w14:textId="77777777" w:rsidR="00141F18" w:rsidRPr="00141F18" w:rsidRDefault="00141F18" w:rsidP="00141F18">
      <w:pPr>
        <w:tabs>
          <w:tab w:val="left" w:pos="0"/>
          <w:tab w:val="left" w:pos="360"/>
        </w:tabs>
        <w:rPr>
          <w:rFonts w:ascii="Arial" w:hAnsi="Arial" w:cs="Arial"/>
          <w:sz w:val="16"/>
          <w:szCs w:val="16"/>
        </w:rPr>
      </w:pPr>
      <w:r w:rsidRPr="00141F18">
        <w:rPr>
          <w:rFonts w:ascii="Arial" w:hAnsi="Arial" w:cs="Arial"/>
          <w:sz w:val="16"/>
          <w:szCs w:val="16"/>
        </w:rPr>
        <w:t>Uncooked fruit toppings (i.e., fresh fruit tart).</w:t>
      </w:r>
    </w:p>
    <w:p w14:paraId="1D6270BD" w14:textId="77777777" w:rsidR="00692B1B" w:rsidRDefault="00692B1B" w:rsidP="007A2047">
      <w:pPr>
        <w:tabs>
          <w:tab w:val="left" w:pos="0"/>
          <w:tab w:val="left" w:pos="360"/>
        </w:tabs>
        <w:jc w:val="center"/>
        <w:rPr>
          <w:rFonts w:ascii="Arial" w:hAnsi="Arial" w:cs="Arial"/>
          <w:b/>
          <w:sz w:val="16"/>
          <w:szCs w:val="16"/>
        </w:rPr>
      </w:pPr>
    </w:p>
    <w:p w14:paraId="1474A06C" w14:textId="765B2224" w:rsidR="00F86032" w:rsidRPr="005A0799" w:rsidRDefault="00F86032" w:rsidP="00F86032">
      <w:pPr>
        <w:tabs>
          <w:tab w:val="left" w:pos="0"/>
        </w:tabs>
        <w:ind w:left="360" w:hanging="360"/>
        <w:jc w:val="center"/>
        <w:rPr>
          <w:rFonts w:ascii="Arial" w:hAnsi="Arial" w:cs="Arial"/>
          <w:b/>
          <w:sz w:val="16"/>
          <w:szCs w:val="16"/>
        </w:rPr>
      </w:pPr>
      <w:r w:rsidRPr="005A0799">
        <w:rPr>
          <w:rFonts w:ascii="Arial" w:hAnsi="Arial" w:cs="Arial"/>
          <w:b/>
          <w:sz w:val="16"/>
          <w:szCs w:val="16"/>
        </w:rPr>
        <w:lastRenderedPageBreak/>
        <w:t>GENERAL</w:t>
      </w:r>
      <w:r w:rsidR="00141F18">
        <w:rPr>
          <w:rFonts w:ascii="Arial" w:hAnsi="Arial" w:cs="Arial"/>
          <w:b/>
          <w:sz w:val="16"/>
          <w:szCs w:val="16"/>
        </w:rPr>
        <w:t xml:space="preserve"> FOODS &amp; NUTRITION</w:t>
      </w:r>
    </w:p>
    <w:p w14:paraId="593AF9DE" w14:textId="77777777" w:rsidR="00F86032" w:rsidRPr="005A0799" w:rsidRDefault="00F86032" w:rsidP="00F86032">
      <w:pPr>
        <w:tabs>
          <w:tab w:val="left" w:pos="0"/>
          <w:tab w:val="left" w:pos="360"/>
        </w:tabs>
        <w:ind w:left="360" w:hanging="360"/>
        <w:jc w:val="center"/>
        <w:rPr>
          <w:rFonts w:ascii="Arial" w:hAnsi="Arial" w:cs="Arial"/>
          <w:sz w:val="16"/>
          <w:szCs w:val="16"/>
        </w:rPr>
      </w:pPr>
      <w:r w:rsidRPr="005A0799">
        <w:rPr>
          <w:rFonts w:ascii="Arial" w:hAnsi="Arial" w:cs="Arial"/>
          <w:sz w:val="16"/>
          <w:szCs w:val="16"/>
        </w:rPr>
        <w:t>Purple  2.50  Blue  2.00   Red  1.75   White  1.50</w:t>
      </w:r>
    </w:p>
    <w:p w14:paraId="4690A10D" w14:textId="77777777" w:rsidR="00F86032" w:rsidRPr="005A0799" w:rsidRDefault="00F86032" w:rsidP="00F86032">
      <w:pPr>
        <w:tabs>
          <w:tab w:val="left" w:pos="0"/>
        </w:tabs>
        <w:ind w:left="360" w:hanging="360"/>
        <w:jc w:val="both"/>
        <w:rPr>
          <w:rFonts w:ascii="Arial" w:hAnsi="Arial" w:cs="Arial"/>
          <w:b/>
          <w:sz w:val="16"/>
          <w:szCs w:val="16"/>
        </w:rPr>
      </w:pPr>
      <w:r w:rsidRPr="005A0799">
        <w:rPr>
          <w:rFonts w:ascii="Arial" w:hAnsi="Arial" w:cs="Arial"/>
          <w:b/>
          <w:sz w:val="16"/>
          <w:szCs w:val="16"/>
        </w:rPr>
        <w:t xml:space="preserve">Dept. E </w:t>
      </w:r>
      <w:r w:rsidRPr="005A0799">
        <w:rPr>
          <w:rFonts w:ascii="Arial" w:hAnsi="Arial" w:cs="Arial"/>
          <w:b/>
          <w:sz w:val="16"/>
          <w:szCs w:val="16"/>
        </w:rPr>
        <w:tab/>
        <w:t xml:space="preserve">Division 350 </w:t>
      </w:r>
    </w:p>
    <w:p w14:paraId="357F3CAD" w14:textId="77777777" w:rsidR="00F86032" w:rsidRPr="005A0799" w:rsidRDefault="00F86032" w:rsidP="00F86032">
      <w:pPr>
        <w:tabs>
          <w:tab w:val="left" w:pos="0"/>
        </w:tabs>
        <w:ind w:left="360" w:hanging="360"/>
        <w:jc w:val="both"/>
        <w:rPr>
          <w:rFonts w:ascii="Arial" w:hAnsi="Arial" w:cs="Arial"/>
          <w:b/>
          <w:sz w:val="16"/>
          <w:szCs w:val="16"/>
        </w:rPr>
      </w:pPr>
      <w:r w:rsidRPr="005A0799">
        <w:rPr>
          <w:rFonts w:ascii="Arial" w:hAnsi="Arial" w:cs="Arial"/>
          <w:b/>
          <w:sz w:val="16"/>
          <w:szCs w:val="16"/>
        </w:rPr>
        <w:t>Classes:</w:t>
      </w:r>
    </w:p>
    <w:p w14:paraId="6D47813A" w14:textId="3FBB8A64" w:rsidR="00F86032" w:rsidRPr="001571CF" w:rsidRDefault="00141F18" w:rsidP="00F86032">
      <w:pPr>
        <w:tabs>
          <w:tab w:val="left" w:pos="0"/>
        </w:tabs>
        <w:ind w:left="360" w:hanging="360"/>
        <w:jc w:val="both"/>
        <w:rPr>
          <w:rFonts w:ascii="Arial" w:hAnsi="Arial" w:cs="Arial"/>
          <w:bCs/>
          <w:sz w:val="16"/>
          <w:szCs w:val="16"/>
        </w:rPr>
      </w:pPr>
      <w:r w:rsidRPr="00141F18">
        <w:rPr>
          <w:rFonts w:ascii="Arial" w:hAnsi="Arial" w:cs="Arial"/>
          <w:b/>
          <w:bCs/>
          <w:sz w:val="16"/>
          <w:szCs w:val="16"/>
        </w:rPr>
        <w:t>E350001</w:t>
      </w:r>
      <w:r>
        <w:rPr>
          <w:rFonts w:ascii="Arial" w:hAnsi="Arial" w:cs="Arial"/>
          <w:b/>
          <w:bCs/>
          <w:sz w:val="16"/>
          <w:szCs w:val="16"/>
        </w:rPr>
        <w:t xml:space="preserve"> – Food Science Exploration</w:t>
      </w:r>
      <w:r w:rsidR="00F86032" w:rsidRPr="001571CF">
        <w:rPr>
          <w:rFonts w:ascii="Arial" w:hAnsi="Arial" w:cs="Arial"/>
          <w:b/>
          <w:bCs/>
          <w:sz w:val="16"/>
          <w:szCs w:val="16"/>
        </w:rPr>
        <w:t xml:space="preserve"> - </w:t>
      </w:r>
      <w:r w:rsidR="00F86032" w:rsidRPr="001571CF">
        <w:rPr>
          <w:rFonts w:ascii="Arial" w:hAnsi="Arial" w:cs="Arial"/>
          <w:bCs/>
          <w:sz w:val="16"/>
          <w:szCs w:val="16"/>
        </w:rPr>
        <w:t>Open to any 4-H’er enrolled in a Foods and Nutrition project. Show the connection between food and science as it relates to food preparation, food safety,</w:t>
      </w:r>
      <w:r w:rsidR="002C7C37">
        <w:rPr>
          <w:rFonts w:ascii="Arial" w:hAnsi="Arial" w:cs="Arial"/>
          <w:bCs/>
          <w:sz w:val="16"/>
          <w:szCs w:val="16"/>
        </w:rPr>
        <w:t xml:space="preserve"> food preservation,</w:t>
      </w:r>
      <w:r w:rsidR="00F86032" w:rsidRPr="001571CF">
        <w:rPr>
          <w:rFonts w:ascii="Arial" w:hAnsi="Arial" w:cs="Arial"/>
          <w:bCs/>
          <w:sz w:val="16"/>
          <w:szCs w:val="16"/>
        </w:rPr>
        <w:t xml:space="preserve"> or food production.  Exhibit may be a poster or foam core board (not to exceed 22” by 30”), computer based presentation printed off with notes pages, if needed, and displayed in binder, an exhibit display, a written report in portfolio or notebook. Consider neatness and creativity. </w:t>
      </w:r>
    </w:p>
    <w:p w14:paraId="6B3579BD" w14:textId="77FE4B64" w:rsidR="00F86032" w:rsidRPr="001571CF" w:rsidRDefault="00141F18" w:rsidP="00F86032">
      <w:pPr>
        <w:tabs>
          <w:tab w:val="left" w:pos="0"/>
        </w:tabs>
        <w:ind w:left="360" w:hanging="360"/>
        <w:jc w:val="both"/>
        <w:rPr>
          <w:rFonts w:ascii="Arial" w:hAnsi="Arial" w:cs="Arial"/>
          <w:bCs/>
          <w:sz w:val="16"/>
          <w:szCs w:val="16"/>
        </w:rPr>
      </w:pPr>
      <w:r w:rsidRPr="00141F18">
        <w:rPr>
          <w:rFonts w:ascii="Arial" w:hAnsi="Arial" w:cs="Arial"/>
          <w:b/>
          <w:bCs/>
          <w:sz w:val="16"/>
          <w:szCs w:val="16"/>
        </w:rPr>
        <w:t xml:space="preserve">E350002 </w:t>
      </w:r>
      <w:r>
        <w:rPr>
          <w:rFonts w:ascii="Arial" w:hAnsi="Arial" w:cs="Arial"/>
          <w:b/>
          <w:bCs/>
          <w:sz w:val="16"/>
          <w:szCs w:val="16"/>
        </w:rPr>
        <w:t>– Foods and Nutrition</w:t>
      </w:r>
      <w:r w:rsidR="00F86032" w:rsidRPr="001571CF">
        <w:rPr>
          <w:rFonts w:ascii="Arial" w:hAnsi="Arial" w:cs="Arial"/>
          <w:b/>
          <w:bCs/>
          <w:sz w:val="16"/>
          <w:szCs w:val="16"/>
        </w:rPr>
        <w:t xml:space="preserve"> Poster, Scrapbook, or Photo Display - </w:t>
      </w:r>
      <w:r w:rsidR="00BD1B36" w:rsidRPr="00BD1B36">
        <w:rPr>
          <w:rFonts w:ascii="Arial" w:hAnsi="Arial" w:cs="Arial"/>
          <w:bCs/>
          <w:sz w:val="16"/>
          <w:szCs w:val="16"/>
        </w:rPr>
        <w:t>Open to any 4-H’er enrolled in a Foods &amp; Nutrition or Food Preservation project. The project should involve a nutrition or food preparation technique or explore a career related to the food industry (caterer, restaurant owner, food scientist, registered dietitian, etc.) . This might contain pictures, captions and/or a report to highlight the concept. Exhibit may be a poster or a foam core board (not to exceed 22” by 30”); a computer-based presentation printed off with notes pages (if needed) and displayed in a binder; an exhibit display; or a written report in a portfolio or notebook. Consider neatness and creativity.</w:t>
      </w:r>
    </w:p>
    <w:p w14:paraId="7D8C489C" w14:textId="234DE38D" w:rsidR="00F86032" w:rsidRPr="001571CF" w:rsidRDefault="00141F18" w:rsidP="00F86032">
      <w:pPr>
        <w:tabs>
          <w:tab w:val="left" w:pos="0"/>
        </w:tabs>
        <w:ind w:left="360" w:hanging="360"/>
        <w:jc w:val="both"/>
        <w:rPr>
          <w:rFonts w:ascii="Arial" w:hAnsi="Arial" w:cs="Arial"/>
          <w:bCs/>
          <w:sz w:val="16"/>
          <w:szCs w:val="16"/>
        </w:rPr>
      </w:pPr>
      <w:r w:rsidRPr="00141F18">
        <w:rPr>
          <w:rFonts w:ascii="Arial" w:hAnsi="Arial" w:cs="Arial"/>
          <w:b/>
          <w:bCs/>
          <w:sz w:val="16"/>
          <w:szCs w:val="16"/>
        </w:rPr>
        <w:t xml:space="preserve">E350003 </w:t>
      </w:r>
      <w:r>
        <w:rPr>
          <w:rFonts w:ascii="Arial" w:hAnsi="Arial" w:cs="Arial"/>
          <w:b/>
          <w:bCs/>
          <w:sz w:val="16"/>
          <w:szCs w:val="16"/>
        </w:rPr>
        <w:t>– Physical Activity</w:t>
      </w:r>
      <w:r w:rsidR="00F86032" w:rsidRPr="001571CF">
        <w:rPr>
          <w:rFonts w:ascii="Arial" w:hAnsi="Arial" w:cs="Arial"/>
          <w:b/>
          <w:bCs/>
          <w:sz w:val="16"/>
          <w:szCs w:val="16"/>
        </w:rPr>
        <w:t xml:space="preserve"> and </w:t>
      </w:r>
      <w:r>
        <w:rPr>
          <w:rFonts w:ascii="Arial" w:hAnsi="Arial" w:cs="Arial"/>
          <w:b/>
          <w:bCs/>
          <w:sz w:val="16"/>
          <w:szCs w:val="16"/>
        </w:rPr>
        <w:t>Health</w:t>
      </w:r>
      <w:r w:rsidR="00F86032" w:rsidRPr="001571CF">
        <w:rPr>
          <w:rFonts w:ascii="Arial" w:hAnsi="Arial" w:cs="Arial"/>
          <w:b/>
          <w:bCs/>
          <w:sz w:val="16"/>
          <w:szCs w:val="16"/>
        </w:rPr>
        <w:t xml:space="preserve"> Poster, Scrapbook, or Photo Display </w:t>
      </w:r>
      <w:r w:rsidR="00F86032" w:rsidRPr="001571CF">
        <w:rPr>
          <w:rFonts w:ascii="Arial" w:hAnsi="Arial" w:cs="Arial"/>
          <w:bCs/>
          <w:sz w:val="16"/>
          <w:szCs w:val="16"/>
        </w:rPr>
        <w:t xml:space="preserve">- </w:t>
      </w:r>
      <w:r w:rsidR="00BD1B36" w:rsidRPr="00BD1B36">
        <w:rPr>
          <w:rFonts w:ascii="Arial" w:hAnsi="Arial" w:cs="Arial"/>
          <w:bCs/>
          <w:sz w:val="16"/>
          <w:szCs w:val="16"/>
        </w:rPr>
        <w:t xml:space="preserve">Open to any 4-H’er enrolled in a Foods &amp; Nutrition or Food Preservation project. The project should involve a physical activity or explore a career-related to physical activity or health (personal trainer, sports coach, </w:t>
      </w:r>
      <w:r w:rsidR="003F23E1" w:rsidRPr="00BD1B36">
        <w:rPr>
          <w:rFonts w:ascii="Arial" w:hAnsi="Arial" w:cs="Arial"/>
          <w:bCs/>
          <w:sz w:val="16"/>
          <w:szCs w:val="16"/>
        </w:rPr>
        <w:t>physical</w:t>
      </w:r>
      <w:r w:rsidR="00BD1B36" w:rsidRPr="00BD1B36">
        <w:rPr>
          <w:rFonts w:ascii="Arial" w:hAnsi="Arial" w:cs="Arial"/>
          <w:bCs/>
          <w:sz w:val="16"/>
          <w:szCs w:val="16"/>
        </w:rPr>
        <w:t xml:space="preserve"> therapist, etc.). This might contain pictures, captions and/or a report to highlight the concept. Exhibit may be a poster or a foam core board (not to exceed 22” by 30”), a computer based presentation printed off with notes pages, if needed, and displayed in a binder, an exhibit display, or a written report in a portfolio or notebook. Consider neatness and creativity.</w:t>
      </w:r>
    </w:p>
    <w:p w14:paraId="48F6A9D8" w14:textId="3560ACDC" w:rsidR="00F86032" w:rsidRDefault="00141F18" w:rsidP="00BD1B36">
      <w:pPr>
        <w:tabs>
          <w:tab w:val="left" w:pos="0"/>
        </w:tabs>
        <w:ind w:left="360" w:hanging="360"/>
        <w:jc w:val="both"/>
        <w:rPr>
          <w:rFonts w:ascii="Arial" w:hAnsi="Arial" w:cs="Arial"/>
          <w:b/>
          <w:sz w:val="16"/>
          <w:szCs w:val="16"/>
        </w:rPr>
      </w:pPr>
      <w:r w:rsidRPr="00141F18">
        <w:rPr>
          <w:rFonts w:ascii="Arial" w:hAnsi="Arial" w:cs="Arial"/>
          <w:b/>
          <w:sz w:val="16"/>
          <w:szCs w:val="16"/>
        </w:rPr>
        <w:t>E350</w:t>
      </w:r>
      <w:r>
        <w:rPr>
          <w:rFonts w:ascii="Arial" w:hAnsi="Arial" w:cs="Arial"/>
          <w:b/>
          <w:sz w:val="16"/>
          <w:szCs w:val="16"/>
        </w:rPr>
        <w:t>0</w:t>
      </w:r>
      <w:r w:rsidRPr="00141F18">
        <w:rPr>
          <w:rFonts w:ascii="Arial" w:hAnsi="Arial" w:cs="Arial"/>
          <w:b/>
          <w:sz w:val="16"/>
          <w:szCs w:val="16"/>
        </w:rPr>
        <w:t>04</w:t>
      </w:r>
      <w:r>
        <w:rPr>
          <w:rFonts w:ascii="Arial" w:hAnsi="Arial" w:cs="Arial"/>
          <w:b/>
          <w:sz w:val="16"/>
          <w:szCs w:val="16"/>
        </w:rPr>
        <w:t xml:space="preserve"> </w:t>
      </w:r>
      <w:r w:rsidR="005310D5">
        <w:rPr>
          <w:rFonts w:ascii="Arial" w:hAnsi="Arial" w:cs="Arial"/>
          <w:b/>
          <w:sz w:val="16"/>
          <w:szCs w:val="16"/>
        </w:rPr>
        <w:t>–</w:t>
      </w:r>
      <w:r>
        <w:rPr>
          <w:rFonts w:ascii="Arial" w:hAnsi="Arial" w:cs="Arial"/>
          <w:b/>
          <w:sz w:val="16"/>
          <w:szCs w:val="16"/>
        </w:rPr>
        <w:t xml:space="preserve"> </w:t>
      </w:r>
      <w:r w:rsidR="005310D5">
        <w:rPr>
          <w:rFonts w:ascii="Arial" w:hAnsi="Arial" w:cs="Arial"/>
          <w:b/>
          <w:sz w:val="16"/>
          <w:szCs w:val="16"/>
        </w:rPr>
        <w:t>Cooking Basics Recipe File</w:t>
      </w:r>
      <w:r w:rsidR="00F86032" w:rsidRPr="00F86032">
        <w:rPr>
          <w:rFonts w:ascii="Arial" w:hAnsi="Arial" w:cs="Arial"/>
          <w:b/>
          <w:sz w:val="16"/>
          <w:szCs w:val="16"/>
        </w:rPr>
        <w:t xml:space="preserve"> -</w:t>
      </w:r>
      <w:r w:rsidR="00F86032">
        <w:rPr>
          <w:rFonts w:ascii="Arial" w:hAnsi="Arial" w:cs="Arial"/>
          <w:sz w:val="16"/>
          <w:szCs w:val="16"/>
        </w:rPr>
        <w:t xml:space="preserve"> </w:t>
      </w:r>
      <w:r w:rsidR="00BD1B36" w:rsidRPr="00BD1B36">
        <w:rPr>
          <w:rFonts w:ascii="Arial" w:hAnsi="Arial" w:cs="Arial"/>
          <w:sz w:val="16"/>
          <w:szCs w:val="16"/>
        </w:rPr>
        <w:t>A collection of 10 recipes from any source. Each recipe must accompany a complete menu in which the recipe is used. An additional 10 recipes may be added each year the 4-H’er is in the project, with year clearly marked on recipes. Display in a recipe file or binder. Be sure to include the number of servings or yield of each recipe. This may be a continued recipe file project from the previously used 4-H curriculum before 2018. Exhibits that include recipes with alcohol (wine, beer, rum, etc.) will be disqualified.</w:t>
      </w:r>
    </w:p>
    <w:p w14:paraId="0AAF90C8" w14:textId="20D27573" w:rsidR="00AE72B2" w:rsidRDefault="00AE72B2" w:rsidP="007A2047">
      <w:pPr>
        <w:tabs>
          <w:tab w:val="left" w:pos="0"/>
          <w:tab w:val="left" w:pos="360"/>
        </w:tabs>
        <w:jc w:val="center"/>
        <w:rPr>
          <w:rFonts w:ascii="Arial" w:hAnsi="Arial" w:cs="Arial"/>
          <w:b/>
          <w:sz w:val="16"/>
          <w:szCs w:val="16"/>
        </w:rPr>
      </w:pPr>
    </w:p>
    <w:p w14:paraId="7914F1AE" w14:textId="77777777" w:rsidR="00656438" w:rsidRDefault="00656438" w:rsidP="007A2047">
      <w:pPr>
        <w:tabs>
          <w:tab w:val="left" w:pos="0"/>
          <w:tab w:val="left" w:pos="360"/>
        </w:tabs>
        <w:jc w:val="center"/>
        <w:rPr>
          <w:rFonts w:ascii="Arial" w:hAnsi="Arial" w:cs="Arial"/>
          <w:b/>
          <w:sz w:val="16"/>
          <w:szCs w:val="16"/>
        </w:rPr>
      </w:pPr>
    </w:p>
    <w:p w14:paraId="7EA55632" w14:textId="77777777" w:rsidR="00297FA7" w:rsidRDefault="00297FA7" w:rsidP="007A2047">
      <w:pPr>
        <w:tabs>
          <w:tab w:val="left" w:pos="0"/>
          <w:tab w:val="left" w:pos="360"/>
        </w:tabs>
        <w:jc w:val="center"/>
        <w:rPr>
          <w:rFonts w:ascii="Arial" w:hAnsi="Arial" w:cs="Arial"/>
          <w:b/>
          <w:sz w:val="16"/>
          <w:szCs w:val="16"/>
        </w:rPr>
      </w:pPr>
    </w:p>
    <w:p w14:paraId="241C9017" w14:textId="77777777" w:rsidR="00297FA7" w:rsidRDefault="00297FA7" w:rsidP="007A2047">
      <w:pPr>
        <w:tabs>
          <w:tab w:val="left" w:pos="0"/>
          <w:tab w:val="left" w:pos="360"/>
        </w:tabs>
        <w:jc w:val="center"/>
        <w:rPr>
          <w:rFonts w:ascii="Arial" w:hAnsi="Arial" w:cs="Arial"/>
          <w:b/>
          <w:sz w:val="16"/>
          <w:szCs w:val="16"/>
        </w:rPr>
      </w:pPr>
    </w:p>
    <w:p w14:paraId="39A67720" w14:textId="77777777" w:rsidR="00297FA7" w:rsidRDefault="00297FA7" w:rsidP="007A2047">
      <w:pPr>
        <w:tabs>
          <w:tab w:val="left" w:pos="0"/>
          <w:tab w:val="left" w:pos="360"/>
        </w:tabs>
        <w:jc w:val="center"/>
        <w:rPr>
          <w:rFonts w:ascii="Arial" w:hAnsi="Arial" w:cs="Arial"/>
          <w:b/>
          <w:sz w:val="16"/>
          <w:szCs w:val="16"/>
        </w:rPr>
      </w:pPr>
    </w:p>
    <w:p w14:paraId="7F9A1DA9" w14:textId="77777777" w:rsidR="00297FA7" w:rsidRDefault="00297FA7" w:rsidP="007A2047">
      <w:pPr>
        <w:tabs>
          <w:tab w:val="left" w:pos="0"/>
          <w:tab w:val="left" w:pos="360"/>
        </w:tabs>
        <w:jc w:val="center"/>
        <w:rPr>
          <w:rFonts w:ascii="Arial" w:hAnsi="Arial" w:cs="Arial"/>
          <w:b/>
          <w:sz w:val="16"/>
          <w:szCs w:val="16"/>
        </w:rPr>
      </w:pPr>
    </w:p>
    <w:p w14:paraId="42307250" w14:textId="77777777" w:rsidR="00297FA7" w:rsidRDefault="00297FA7" w:rsidP="007A2047">
      <w:pPr>
        <w:tabs>
          <w:tab w:val="left" w:pos="0"/>
          <w:tab w:val="left" w:pos="360"/>
        </w:tabs>
        <w:jc w:val="center"/>
        <w:rPr>
          <w:rFonts w:ascii="Arial" w:hAnsi="Arial" w:cs="Arial"/>
          <w:b/>
          <w:sz w:val="16"/>
          <w:szCs w:val="16"/>
        </w:rPr>
      </w:pPr>
    </w:p>
    <w:p w14:paraId="68ADCEE9" w14:textId="1938BA38" w:rsidR="005760E7" w:rsidRPr="005A0799" w:rsidRDefault="005760E7" w:rsidP="005760E7">
      <w:pPr>
        <w:tabs>
          <w:tab w:val="left" w:pos="0"/>
          <w:tab w:val="left" w:pos="360"/>
        </w:tabs>
        <w:ind w:left="360" w:hanging="360"/>
        <w:jc w:val="center"/>
        <w:rPr>
          <w:rFonts w:ascii="Arial" w:hAnsi="Arial" w:cs="Arial"/>
          <w:b/>
          <w:sz w:val="16"/>
          <w:szCs w:val="16"/>
        </w:rPr>
      </w:pPr>
      <w:r>
        <w:rPr>
          <w:rFonts w:ascii="Arial" w:hAnsi="Arial" w:cs="Arial"/>
          <w:b/>
          <w:sz w:val="16"/>
          <w:szCs w:val="16"/>
        </w:rPr>
        <w:t>COOKING 101</w:t>
      </w:r>
    </w:p>
    <w:p w14:paraId="6EE7B8E7" w14:textId="77777777" w:rsidR="005760E7" w:rsidRPr="005A0799" w:rsidRDefault="005760E7" w:rsidP="005760E7">
      <w:pPr>
        <w:tabs>
          <w:tab w:val="left" w:pos="0"/>
          <w:tab w:val="left" w:pos="360"/>
        </w:tabs>
        <w:ind w:left="360" w:hanging="360"/>
        <w:jc w:val="center"/>
        <w:rPr>
          <w:rFonts w:ascii="Arial" w:hAnsi="Arial" w:cs="Arial"/>
          <w:sz w:val="16"/>
          <w:szCs w:val="16"/>
        </w:rPr>
      </w:pPr>
      <w:r w:rsidRPr="005A0799">
        <w:rPr>
          <w:rFonts w:ascii="Arial" w:hAnsi="Arial" w:cs="Arial"/>
          <w:sz w:val="16"/>
          <w:szCs w:val="16"/>
        </w:rPr>
        <w:t>Purple  2.50  Blue  2.00   Red  1.75   White  1.50</w:t>
      </w:r>
    </w:p>
    <w:p w14:paraId="4AAD6436" w14:textId="77777777" w:rsidR="005760E7" w:rsidRPr="005A0799" w:rsidRDefault="005760E7" w:rsidP="005760E7">
      <w:pPr>
        <w:tabs>
          <w:tab w:val="left" w:pos="0"/>
        </w:tabs>
        <w:jc w:val="center"/>
        <w:rPr>
          <w:rFonts w:ascii="Arial" w:hAnsi="Arial" w:cs="Arial"/>
          <w:b/>
          <w:sz w:val="16"/>
          <w:szCs w:val="16"/>
        </w:rPr>
      </w:pPr>
      <w:r w:rsidRPr="005A0799">
        <w:rPr>
          <w:rFonts w:ascii="Arial" w:hAnsi="Arial" w:cs="Arial"/>
          <w:sz w:val="16"/>
          <w:szCs w:val="16"/>
        </w:rPr>
        <w:t xml:space="preserve">* </w:t>
      </w:r>
      <w:r w:rsidRPr="005A0799">
        <w:rPr>
          <w:rFonts w:ascii="Arial" w:hAnsi="Arial" w:cs="Arial"/>
          <w:b/>
          <w:sz w:val="16"/>
          <w:szCs w:val="16"/>
        </w:rPr>
        <w:t xml:space="preserve"> Classes marked with an asterisk (*) are not eligible for State Fair.</w:t>
      </w:r>
    </w:p>
    <w:p w14:paraId="78EA53D7" w14:textId="77777777" w:rsidR="005760E7" w:rsidRPr="005A0799" w:rsidRDefault="005760E7" w:rsidP="005760E7">
      <w:pPr>
        <w:tabs>
          <w:tab w:val="left" w:pos="0"/>
          <w:tab w:val="left" w:pos="360"/>
        </w:tabs>
        <w:ind w:left="360" w:hanging="360"/>
        <w:jc w:val="both"/>
        <w:rPr>
          <w:rFonts w:ascii="Arial" w:hAnsi="Arial" w:cs="Arial"/>
          <w:b/>
          <w:sz w:val="16"/>
          <w:szCs w:val="16"/>
        </w:rPr>
      </w:pPr>
      <w:r w:rsidRPr="005A0799">
        <w:rPr>
          <w:rFonts w:ascii="Arial" w:hAnsi="Arial" w:cs="Arial"/>
          <w:b/>
          <w:sz w:val="16"/>
          <w:szCs w:val="16"/>
        </w:rPr>
        <w:t>Dept. E   Division 401</w:t>
      </w:r>
    </w:p>
    <w:p w14:paraId="509F5258" w14:textId="77777777" w:rsidR="005760E7" w:rsidRPr="005A0799" w:rsidRDefault="005760E7" w:rsidP="005760E7">
      <w:pPr>
        <w:tabs>
          <w:tab w:val="left" w:pos="0"/>
          <w:tab w:val="left" w:pos="360"/>
        </w:tabs>
        <w:ind w:left="360" w:hanging="360"/>
        <w:jc w:val="both"/>
        <w:rPr>
          <w:rFonts w:ascii="Arial" w:hAnsi="Arial" w:cs="Arial"/>
          <w:sz w:val="16"/>
          <w:szCs w:val="16"/>
        </w:rPr>
      </w:pPr>
      <w:r w:rsidRPr="005A0799">
        <w:rPr>
          <w:rFonts w:ascii="Arial" w:hAnsi="Arial" w:cs="Arial"/>
          <w:b/>
          <w:sz w:val="16"/>
          <w:szCs w:val="16"/>
        </w:rPr>
        <w:t>Classes:</w:t>
      </w:r>
    </w:p>
    <w:p w14:paraId="0B26E1E6" w14:textId="6888E7D4" w:rsidR="005760E7" w:rsidRPr="005A0799" w:rsidRDefault="005760E7" w:rsidP="005760E7">
      <w:pPr>
        <w:tabs>
          <w:tab w:val="left" w:pos="0"/>
        </w:tabs>
        <w:ind w:left="360" w:hanging="360"/>
        <w:jc w:val="both"/>
        <w:rPr>
          <w:rFonts w:ascii="Arial" w:hAnsi="Arial" w:cs="Arial"/>
          <w:sz w:val="16"/>
          <w:szCs w:val="16"/>
        </w:rPr>
      </w:pPr>
      <w:r w:rsidRPr="005A0799">
        <w:rPr>
          <w:rFonts w:ascii="Arial" w:hAnsi="Arial" w:cs="Arial"/>
          <w:b/>
          <w:sz w:val="16"/>
          <w:szCs w:val="16"/>
        </w:rPr>
        <w:t>*</w:t>
      </w:r>
      <w:r w:rsidR="0077783D">
        <w:rPr>
          <w:rFonts w:ascii="Arial" w:hAnsi="Arial" w:cs="Arial"/>
          <w:b/>
          <w:sz w:val="16"/>
          <w:szCs w:val="16"/>
        </w:rPr>
        <w:t>E</w:t>
      </w:r>
      <w:r w:rsidR="004B7B88">
        <w:rPr>
          <w:rFonts w:ascii="Arial" w:hAnsi="Arial" w:cs="Arial"/>
          <w:b/>
          <w:sz w:val="16"/>
          <w:szCs w:val="16"/>
        </w:rPr>
        <w:t>40100</w:t>
      </w:r>
      <w:r w:rsidRPr="005A0799">
        <w:rPr>
          <w:rFonts w:ascii="Arial" w:hAnsi="Arial" w:cs="Arial"/>
          <w:b/>
          <w:sz w:val="16"/>
          <w:szCs w:val="16"/>
        </w:rPr>
        <w:t>1</w:t>
      </w:r>
      <w:r w:rsidR="00E6375C">
        <w:rPr>
          <w:rFonts w:ascii="Arial" w:hAnsi="Arial" w:cs="Arial"/>
          <w:b/>
          <w:sz w:val="16"/>
          <w:szCs w:val="16"/>
        </w:rPr>
        <w:t xml:space="preserve"> - </w:t>
      </w:r>
      <w:r w:rsidRPr="005A0799">
        <w:rPr>
          <w:rFonts w:ascii="Arial" w:hAnsi="Arial" w:cs="Arial"/>
          <w:b/>
          <w:sz w:val="16"/>
          <w:szCs w:val="16"/>
        </w:rPr>
        <w:t>Cookies</w:t>
      </w:r>
      <w:r w:rsidRPr="005A0799">
        <w:rPr>
          <w:rFonts w:ascii="Arial" w:hAnsi="Arial" w:cs="Arial"/>
          <w:sz w:val="16"/>
          <w:szCs w:val="16"/>
        </w:rPr>
        <w:t xml:space="preserve"> – (Any recipe), 4 on a small paper plate.</w:t>
      </w:r>
    </w:p>
    <w:p w14:paraId="6DB4E58E" w14:textId="7AE25392" w:rsidR="005760E7" w:rsidRPr="005A0799" w:rsidRDefault="005760E7" w:rsidP="005760E7">
      <w:pPr>
        <w:tabs>
          <w:tab w:val="left" w:pos="0"/>
        </w:tabs>
        <w:ind w:left="360" w:hanging="360"/>
        <w:jc w:val="both"/>
        <w:rPr>
          <w:rFonts w:ascii="Arial" w:hAnsi="Arial" w:cs="Arial"/>
          <w:sz w:val="16"/>
          <w:szCs w:val="16"/>
        </w:rPr>
      </w:pPr>
      <w:r w:rsidRPr="005A0799">
        <w:rPr>
          <w:rFonts w:ascii="Arial" w:hAnsi="Arial" w:cs="Arial"/>
          <w:b/>
          <w:sz w:val="16"/>
          <w:szCs w:val="16"/>
        </w:rPr>
        <w:t>*</w:t>
      </w:r>
      <w:r w:rsidR="004B7B88">
        <w:rPr>
          <w:rFonts w:ascii="Arial" w:hAnsi="Arial" w:cs="Arial"/>
          <w:b/>
          <w:sz w:val="16"/>
          <w:szCs w:val="16"/>
        </w:rPr>
        <w:t>E40100</w:t>
      </w:r>
      <w:r w:rsidRPr="005A0799">
        <w:rPr>
          <w:rFonts w:ascii="Arial" w:hAnsi="Arial" w:cs="Arial"/>
          <w:b/>
          <w:sz w:val="16"/>
          <w:szCs w:val="16"/>
        </w:rPr>
        <w:t>2</w:t>
      </w:r>
      <w:r w:rsidRPr="005A0799">
        <w:rPr>
          <w:rFonts w:ascii="Arial" w:hAnsi="Arial" w:cs="Arial"/>
          <w:b/>
          <w:sz w:val="16"/>
          <w:szCs w:val="16"/>
        </w:rPr>
        <w:tab/>
      </w:r>
      <w:r w:rsidR="00E6375C">
        <w:rPr>
          <w:rFonts w:ascii="Arial" w:hAnsi="Arial" w:cs="Arial"/>
          <w:b/>
          <w:sz w:val="16"/>
          <w:szCs w:val="16"/>
        </w:rPr>
        <w:t xml:space="preserve"> - </w:t>
      </w:r>
      <w:r w:rsidRPr="005A0799">
        <w:rPr>
          <w:rFonts w:ascii="Arial" w:hAnsi="Arial" w:cs="Arial"/>
          <w:b/>
          <w:sz w:val="16"/>
          <w:szCs w:val="16"/>
        </w:rPr>
        <w:t>Muffins</w:t>
      </w:r>
      <w:r w:rsidRPr="005A0799">
        <w:rPr>
          <w:rFonts w:ascii="Arial" w:hAnsi="Arial" w:cs="Arial"/>
          <w:sz w:val="16"/>
          <w:szCs w:val="16"/>
        </w:rPr>
        <w:t xml:space="preserve"> – (Any recipe), 4 on a small paper plate.</w:t>
      </w:r>
    </w:p>
    <w:p w14:paraId="4FD770D8" w14:textId="56383B6F" w:rsidR="005760E7" w:rsidRPr="005A0799" w:rsidRDefault="005760E7" w:rsidP="005760E7">
      <w:pPr>
        <w:tabs>
          <w:tab w:val="left" w:pos="0"/>
        </w:tabs>
        <w:ind w:left="360" w:hanging="360"/>
        <w:jc w:val="both"/>
        <w:rPr>
          <w:rFonts w:ascii="Arial" w:hAnsi="Arial" w:cs="Arial"/>
          <w:sz w:val="16"/>
          <w:szCs w:val="16"/>
        </w:rPr>
      </w:pPr>
      <w:r w:rsidRPr="005A0799">
        <w:rPr>
          <w:rFonts w:ascii="Arial" w:hAnsi="Arial" w:cs="Arial"/>
          <w:b/>
          <w:sz w:val="16"/>
          <w:szCs w:val="16"/>
        </w:rPr>
        <w:t>*</w:t>
      </w:r>
      <w:r w:rsidR="004B7B88">
        <w:rPr>
          <w:rFonts w:ascii="Arial" w:hAnsi="Arial" w:cs="Arial"/>
          <w:b/>
          <w:sz w:val="16"/>
          <w:szCs w:val="16"/>
        </w:rPr>
        <w:t>E40100</w:t>
      </w:r>
      <w:r w:rsidRPr="005A0799">
        <w:rPr>
          <w:rFonts w:ascii="Arial" w:hAnsi="Arial" w:cs="Arial"/>
          <w:b/>
          <w:sz w:val="16"/>
          <w:szCs w:val="16"/>
        </w:rPr>
        <w:t>3</w:t>
      </w:r>
      <w:r w:rsidR="00E6375C">
        <w:rPr>
          <w:rFonts w:ascii="Arial" w:hAnsi="Arial" w:cs="Arial"/>
          <w:b/>
          <w:sz w:val="16"/>
          <w:szCs w:val="16"/>
        </w:rPr>
        <w:t xml:space="preserve"> - </w:t>
      </w:r>
      <w:r w:rsidRPr="005A0799">
        <w:rPr>
          <w:rFonts w:ascii="Arial" w:hAnsi="Arial" w:cs="Arial"/>
          <w:b/>
          <w:sz w:val="16"/>
          <w:szCs w:val="16"/>
        </w:rPr>
        <w:t xml:space="preserve">Simple </w:t>
      </w:r>
      <w:r w:rsidR="00E6375C" w:rsidRPr="005A0799">
        <w:rPr>
          <w:rFonts w:ascii="Arial" w:hAnsi="Arial" w:cs="Arial"/>
          <w:b/>
          <w:sz w:val="16"/>
          <w:szCs w:val="16"/>
        </w:rPr>
        <w:t>Snack</w:t>
      </w:r>
      <w:r w:rsidR="00E6375C" w:rsidRPr="005A0799">
        <w:rPr>
          <w:rFonts w:ascii="Arial" w:hAnsi="Arial" w:cs="Arial"/>
          <w:sz w:val="16"/>
          <w:szCs w:val="16"/>
        </w:rPr>
        <w:t xml:space="preserve"> -</w:t>
      </w:r>
      <w:r w:rsidRPr="005A0799">
        <w:rPr>
          <w:rFonts w:ascii="Arial" w:hAnsi="Arial" w:cs="Arial"/>
          <w:sz w:val="16"/>
          <w:szCs w:val="16"/>
        </w:rPr>
        <w:t xml:space="preserve"> Any recipe, 2 bars on small paper plate or at least ½ cup of snack product in self-sealing zip lock bag.</w:t>
      </w:r>
    </w:p>
    <w:p w14:paraId="1710FCD7" w14:textId="69E446E6" w:rsidR="005760E7" w:rsidRPr="005A0799" w:rsidRDefault="005760E7" w:rsidP="005760E7">
      <w:pPr>
        <w:tabs>
          <w:tab w:val="left" w:pos="0"/>
        </w:tabs>
        <w:ind w:left="360" w:hanging="360"/>
        <w:jc w:val="both"/>
        <w:rPr>
          <w:rFonts w:ascii="Arial" w:hAnsi="Arial" w:cs="Arial"/>
          <w:sz w:val="16"/>
          <w:szCs w:val="16"/>
        </w:rPr>
      </w:pPr>
      <w:r w:rsidRPr="005A0799">
        <w:rPr>
          <w:rFonts w:ascii="Arial" w:hAnsi="Arial" w:cs="Arial"/>
          <w:b/>
          <w:sz w:val="16"/>
          <w:szCs w:val="16"/>
        </w:rPr>
        <w:t>*</w:t>
      </w:r>
      <w:r w:rsidR="004B7B88">
        <w:rPr>
          <w:rFonts w:ascii="Arial" w:hAnsi="Arial" w:cs="Arial"/>
          <w:b/>
          <w:sz w:val="16"/>
          <w:szCs w:val="16"/>
        </w:rPr>
        <w:t>E40100</w:t>
      </w:r>
      <w:r w:rsidRPr="005A0799">
        <w:rPr>
          <w:rFonts w:ascii="Arial" w:hAnsi="Arial" w:cs="Arial"/>
          <w:b/>
          <w:sz w:val="16"/>
          <w:szCs w:val="16"/>
        </w:rPr>
        <w:t>4</w:t>
      </w:r>
      <w:r w:rsidR="00E6375C">
        <w:rPr>
          <w:rFonts w:ascii="Arial" w:hAnsi="Arial" w:cs="Arial"/>
          <w:b/>
          <w:sz w:val="16"/>
          <w:szCs w:val="16"/>
        </w:rPr>
        <w:t xml:space="preserve"> - </w:t>
      </w:r>
      <w:r w:rsidRPr="005A0799">
        <w:rPr>
          <w:rFonts w:ascii="Arial" w:hAnsi="Arial" w:cs="Arial"/>
          <w:b/>
          <w:sz w:val="16"/>
          <w:szCs w:val="16"/>
        </w:rPr>
        <w:t>Brownie Cents</w:t>
      </w:r>
      <w:r w:rsidRPr="005A0799">
        <w:rPr>
          <w:rFonts w:ascii="Arial" w:hAnsi="Arial" w:cs="Arial"/>
          <w:sz w:val="16"/>
          <w:szCs w:val="16"/>
        </w:rPr>
        <w:t xml:space="preserve"> – 4 un-frosted brownies (2 from scratch and 2 from mix) on a paper plate. The exhibit should include answers to questions in the 4-H</w:t>
      </w:r>
    </w:p>
    <w:p w14:paraId="01C08CF1" w14:textId="77777777" w:rsidR="005760E7" w:rsidRPr="005A0799" w:rsidRDefault="005760E7" w:rsidP="005760E7">
      <w:pPr>
        <w:tabs>
          <w:tab w:val="left" w:pos="0"/>
        </w:tabs>
        <w:ind w:left="360" w:hanging="360"/>
        <w:jc w:val="both"/>
        <w:rPr>
          <w:rFonts w:ascii="Arial" w:hAnsi="Arial" w:cs="Arial"/>
          <w:sz w:val="16"/>
          <w:szCs w:val="16"/>
        </w:rPr>
      </w:pPr>
      <w:r w:rsidRPr="005A0799">
        <w:rPr>
          <w:rFonts w:ascii="Arial" w:hAnsi="Arial" w:cs="Arial"/>
          <w:sz w:val="16"/>
          <w:szCs w:val="16"/>
        </w:rPr>
        <w:tab/>
        <w:t>manual Six Easy Bites on page 16 under “My Discoveries”. Label the brownies that are made from scratch.</w:t>
      </w:r>
    </w:p>
    <w:p w14:paraId="44F081B6" w14:textId="61802DFD" w:rsidR="00AE72B2" w:rsidRDefault="00AE72B2" w:rsidP="007A2047">
      <w:pPr>
        <w:tabs>
          <w:tab w:val="left" w:pos="0"/>
          <w:tab w:val="left" w:pos="360"/>
        </w:tabs>
        <w:jc w:val="center"/>
        <w:rPr>
          <w:rFonts w:ascii="Arial" w:hAnsi="Arial" w:cs="Arial"/>
          <w:b/>
          <w:sz w:val="16"/>
          <w:szCs w:val="16"/>
        </w:rPr>
      </w:pPr>
    </w:p>
    <w:p w14:paraId="3745C87A" w14:textId="1FF95A24" w:rsidR="00AE72B2" w:rsidRDefault="00AE72B2" w:rsidP="000443E7">
      <w:pPr>
        <w:tabs>
          <w:tab w:val="left" w:pos="0"/>
          <w:tab w:val="left" w:pos="360"/>
        </w:tabs>
        <w:rPr>
          <w:rFonts w:ascii="Arial" w:hAnsi="Arial" w:cs="Arial"/>
          <w:b/>
          <w:sz w:val="16"/>
          <w:szCs w:val="16"/>
        </w:rPr>
      </w:pPr>
    </w:p>
    <w:p w14:paraId="06B96B82" w14:textId="77777777" w:rsidR="00AE72B2" w:rsidRPr="005A0799" w:rsidRDefault="00AE72B2" w:rsidP="00AE72B2">
      <w:pPr>
        <w:tabs>
          <w:tab w:val="left" w:pos="0"/>
        </w:tabs>
        <w:jc w:val="center"/>
        <w:rPr>
          <w:rFonts w:ascii="Arial" w:hAnsi="Arial" w:cs="Arial"/>
          <w:b/>
          <w:sz w:val="16"/>
          <w:szCs w:val="16"/>
        </w:rPr>
      </w:pPr>
      <w:r>
        <w:rPr>
          <w:rFonts w:ascii="Arial" w:hAnsi="Arial" w:cs="Arial"/>
          <w:b/>
          <w:sz w:val="16"/>
          <w:szCs w:val="16"/>
        </w:rPr>
        <w:lastRenderedPageBreak/>
        <w:t>COOKING 201</w:t>
      </w:r>
    </w:p>
    <w:p w14:paraId="125E17E5" w14:textId="77777777" w:rsidR="00AE72B2" w:rsidRPr="005A0799" w:rsidRDefault="00AE72B2" w:rsidP="00AE72B2">
      <w:pPr>
        <w:tabs>
          <w:tab w:val="left" w:pos="0"/>
          <w:tab w:val="left" w:pos="360"/>
        </w:tabs>
        <w:ind w:left="360" w:hanging="360"/>
        <w:jc w:val="center"/>
        <w:rPr>
          <w:rFonts w:ascii="Arial" w:hAnsi="Arial" w:cs="Arial"/>
          <w:sz w:val="16"/>
          <w:szCs w:val="16"/>
        </w:rPr>
      </w:pPr>
      <w:r w:rsidRPr="005A0799">
        <w:rPr>
          <w:rFonts w:ascii="Arial" w:hAnsi="Arial" w:cs="Arial"/>
          <w:sz w:val="16"/>
          <w:szCs w:val="16"/>
        </w:rPr>
        <w:t>Purple  2.50  Blue  2.00   Red  1.75   White  1.50</w:t>
      </w:r>
    </w:p>
    <w:p w14:paraId="047F7456" w14:textId="20E19C3D" w:rsidR="00AE72B2" w:rsidRPr="00017EAE" w:rsidRDefault="00AE72B2" w:rsidP="00017EAE">
      <w:pPr>
        <w:tabs>
          <w:tab w:val="left" w:pos="0"/>
          <w:tab w:val="left" w:pos="360"/>
        </w:tabs>
        <w:ind w:left="360" w:hanging="360"/>
        <w:jc w:val="center"/>
        <w:rPr>
          <w:rFonts w:ascii="Arial" w:hAnsi="Arial" w:cs="Arial"/>
          <w:i/>
          <w:sz w:val="16"/>
        </w:rPr>
      </w:pPr>
      <w:r w:rsidRPr="005A0799">
        <w:rPr>
          <w:rFonts w:ascii="Arial" w:hAnsi="Arial" w:cs="Arial"/>
          <w:i/>
          <w:sz w:val="16"/>
        </w:rPr>
        <w:t>All static exhibits must have received a purple ribbon at the county fai</w:t>
      </w:r>
      <w:r w:rsidR="00017EAE">
        <w:rPr>
          <w:rFonts w:ascii="Arial" w:hAnsi="Arial" w:cs="Arial"/>
          <w:i/>
          <w:sz w:val="16"/>
        </w:rPr>
        <w:t>r to advance to the State Fair.</w:t>
      </w:r>
    </w:p>
    <w:p w14:paraId="289EBBB2" w14:textId="77777777" w:rsidR="00AE72B2" w:rsidRPr="005A0799" w:rsidRDefault="00AE72B2" w:rsidP="00AE72B2">
      <w:pPr>
        <w:tabs>
          <w:tab w:val="left" w:pos="0"/>
        </w:tabs>
        <w:ind w:left="360" w:hanging="360"/>
        <w:jc w:val="both"/>
        <w:rPr>
          <w:rFonts w:ascii="Arial" w:hAnsi="Arial" w:cs="Arial"/>
          <w:b/>
          <w:sz w:val="16"/>
          <w:szCs w:val="16"/>
        </w:rPr>
      </w:pPr>
      <w:r w:rsidRPr="005A0799">
        <w:rPr>
          <w:rFonts w:ascii="Arial" w:hAnsi="Arial" w:cs="Arial"/>
          <w:b/>
          <w:sz w:val="16"/>
          <w:szCs w:val="16"/>
        </w:rPr>
        <w:t>Dept. E   Division 410</w:t>
      </w:r>
    </w:p>
    <w:p w14:paraId="6C9354D5" w14:textId="77777777" w:rsidR="00AE72B2" w:rsidRPr="005A0799" w:rsidRDefault="00AE72B2" w:rsidP="00AE72B2">
      <w:pPr>
        <w:tabs>
          <w:tab w:val="left" w:pos="0"/>
        </w:tabs>
        <w:ind w:left="360" w:hanging="360"/>
        <w:jc w:val="both"/>
        <w:rPr>
          <w:rFonts w:ascii="Arial" w:hAnsi="Arial" w:cs="Arial"/>
          <w:b/>
          <w:sz w:val="16"/>
          <w:szCs w:val="16"/>
        </w:rPr>
      </w:pPr>
      <w:r w:rsidRPr="005A0799">
        <w:rPr>
          <w:rFonts w:ascii="Arial" w:hAnsi="Arial" w:cs="Arial"/>
          <w:b/>
          <w:sz w:val="16"/>
          <w:szCs w:val="16"/>
        </w:rPr>
        <w:t>Classes:</w:t>
      </w:r>
    </w:p>
    <w:p w14:paraId="6B2A5FEB" w14:textId="08B5C9EF" w:rsidR="00AE72B2" w:rsidRPr="005A0799" w:rsidRDefault="005310D5" w:rsidP="00AE72B2">
      <w:pPr>
        <w:pStyle w:val="BodyTextIndent2"/>
        <w:ind w:left="360" w:hanging="360"/>
        <w:jc w:val="both"/>
        <w:rPr>
          <w:b/>
          <w:sz w:val="16"/>
          <w:szCs w:val="16"/>
        </w:rPr>
      </w:pPr>
      <w:r w:rsidRPr="005310D5">
        <w:rPr>
          <w:b/>
          <w:sz w:val="16"/>
          <w:szCs w:val="16"/>
        </w:rPr>
        <w:t>E410001</w:t>
      </w:r>
      <w:r>
        <w:rPr>
          <w:b/>
          <w:sz w:val="16"/>
          <w:szCs w:val="16"/>
        </w:rPr>
        <w:t xml:space="preserve"> - </w:t>
      </w:r>
      <w:r w:rsidR="00AE72B2">
        <w:rPr>
          <w:b/>
          <w:sz w:val="16"/>
          <w:szCs w:val="16"/>
        </w:rPr>
        <w:t>Loaf Quick Bread</w:t>
      </w:r>
      <w:r w:rsidR="00AE72B2" w:rsidRPr="005A0799">
        <w:rPr>
          <w:sz w:val="16"/>
          <w:szCs w:val="16"/>
        </w:rPr>
        <w:t xml:space="preserve"> – </w:t>
      </w:r>
      <w:r w:rsidR="00AE72B2" w:rsidRPr="00D33C39">
        <w:rPr>
          <w:sz w:val="16"/>
          <w:szCs w:val="16"/>
        </w:rPr>
        <w:t>(Scoresheet SF123) any recipe, at least ¾ of a standard loaf displayed on a paper plate) Quick bread is any bread that does not require kneading or rising time and does NOT include yeast. A standard quick bread loaf measures approximately 8 ½” x 4 ½” or 9” x 5”. If mini-loaf pans are used for exhibit, two loaves must be presented for judging</w:t>
      </w:r>
    </w:p>
    <w:p w14:paraId="53AEB3FB" w14:textId="3C822320" w:rsidR="00AE72B2" w:rsidRPr="005A0799" w:rsidRDefault="005310D5" w:rsidP="00AE72B2">
      <w:pPr>
        <w:pStyle w:val="BodyTextIndent2"/>
        <w:tabs>
          <w:tab w:val="left" w:pos="0"/>
        </w:tabs>
        <w:ind w:left="360" w:hanging="360"/>
        <w:jc w:val="both"/>
        <w:rPr>
          <w:b/>
          <w:bCs/>
          <w:sz w:val="16"/>
          <w:szCs w:val="16"/>
        </w:rPr>
      </w:pPr>
      <w:r w:rsidRPr="005310D5">
        <w:rPr>
          <w:b/>
          <w:sz w:val="16"/>
          <w:szCs w:val="16"/>
        </w:rPr>
        <w:t xml:space="preserve">E410002 </w:t>
      </w:r>
      <w:r>
        <w:rPr>
          <w:b/>
          <w:sz w:val="16"/>
          <w:szCs w:val="16"/>
        </w:rPr>
        <w:t xml:space="preserve">- </w:t>
      </w:r>
      <w:r w:rsidR="00AE72B2" w:rsidRPr="005A0799">
        <w:rPr>
          <w:b/>
          <w:sz w:val="16"/>
          <w:szCs w:val="16"/>
        </w:rPr>
        <w:t>Creative Mixes</w:t>
      </w:r>
      <w:r w:rsidR="00AE72B2" w:rsidRPr="00D33C39">
        <w:rPr>
          <w:sz w:val="16"/>
          <w:szCs w:val="16"/>
        </w:rPr>
        <w:t xml:space="preserve"> -</w:t>
      </w:r>
      <w:r w:rsidR="00AE72B2">
        <w:rPr>
          <w:b/>
          <w:sz w:val="16"/>
          <w:szCs w:val="16"/>
        </w:rPr>
        <w:t xml:space="preserve"> </w:t>
      </w:r>
      <w:r w:rsidR="00AE72B2" w:rsidRPr="00D33C39">
        <w:rPr>
          <w:sz w:val="16"/>
          <w:szCs w:val="16"/>
        </w:rPr>
        <w:t>(Scoresheet SF142)</w:t>
      </w:r>
      <w:r w:rsidR="00AE72B2" w:rsidRPr="00D33C39">
        <w:rPr>
          <w:b/>
          <w:sz w:val="16"/>
          <w:szCs w:val="16"/>
        </w:rPr>
        <w:t xml:space="preserve"> </w:t>
      </w:r>
      <w:r w:rsidR="00AE72B2" w:rsidRPr="005A0799">
        <w:rPr>
          <w:sz w:val="16"/>
          <w:szCs w:val="16"/>
        </w:rPr>
        <w:t>any recipe, at least 3/4 of baked product or 4 muff</w:t>
      </w:r>
      <w:r>
        <w:rPr>
          <w:sz w:val="16"/>
          <w:szCs w:val="16"/>
        </w:rPr>
        <w:t>ins or cookies on a paper plate or i</w:t>
      </w:r>
      <w:r w:rsidR="00AE72B2" w:rsidRPr="005A0799">
        <w:rPr>
          <w:sz w:val="16"/>
          <w:szCs w:val="16"/>
        </w:rPr>
        <w:t>n a disposable pan. Baked item made from a mix (commercial or homemade mixes acceptable). Food product must have been modified to make a new or different baked item. (Examples include poppy</w:t>
      </w:r>
      <w:r w:rsidR="00AE72B2">
        <w:rPr>
          <w:sz w:val="16"/>
          <w:szCs w:val="16"/>
        </w:rPr>
        <w:t xml:space="preserve"> </w:t>
      </w:r>
      <w:r w:rsidR="00AE72B2" w:rsidRPr="005A0799">
        <w:rPr>
          <w:sz w:val="16"/>
          <w:szCs w:val="16"/>
        </w:rPr>
        <w:t xml:space="preserve">seed quick bread from a cake mix, cake mix cookies, sweet rolls made from ready-made bread dough, monkey breads from biscuit dough, streusel coffee cake from a cake mix, etc.) </w:t>
      </w:r>
      <w:r w:rsidR="00AE72B2" w:rsidRPr="00D33C39">
        <w:rPr>
          <w:bCs/>
          <w:sz w:val="16"/>
          <w:szCs w:val="16"/>
        </w:rPr>
        <w:t>Write what you learned about making this product using a mix instead of a homemade recipe or recipe "from scratch”. Does it make it better or easier to use a convenience product or mix?   Why or why not?</w:t>
      </w:r>
    </w:p>
    <w:p w14:paraId="703B7687" w14:textId="00C1BEDD" w:rsidR="00AE72B2" w:rsidRPr="005A0799" w:rsidRDefault="005310D5" w:rsidP="00AE72B2">
      <w:pPr>
        <w:pStyle w:val="BodyTextIndent2"/>
        <w:tabs>
          <w:tab w:val="left" w:pos="0"/>
        </w:tabs>
        <w:ind w:left="360" w:hanging="360"/>
        <w:jc w:val="both"/>
        <w:rPr>
          <w:sz w:val="16"/>
          <w:szCs w:val="16"/>
        </w:rPr>
      </w:pPr>
      <w:r w:rsidRPr="005310D5">
        <w:rPr>
          <w:b/>
          <w:sz w:val="16"/>
          <w:szCs w:val="16"/>
        </w:rPr>
        <w:t>E410003</w:t>
      </w:r>
      <w:r>
        <w:rPr>
          <w:b/>
          <w:sz w:val="16"/>
          <w:szCs w:val="16"/>
        </w:rPr>
        <w:t xml:space="preserve"> - </w:t>
      </w:r>
      <w:r w:rsidR="00AE72B2" w:rsidRPr="00D33C39">
        <w:rPr>
          <w:b/>
          <w:sz w:val="16"/>
          <w:szCs w:val="16"/>
        </w:rPr>
        <w:t>Biscuits or Scones</w:t>
      </w:r>
      <w:r w:rsidR="00AE72B2">
        <w:rPr>
          <w:sz w:val="16"/>
          <w:szCs w:val="16"/>
        </w:rPr>
        <w:t xml:space="preserve"> </w:t>
      </w:r>
      <w:r w:rsidR="00AE72B2" w:rsidRPr="005A0799">
        <w:rPr>
          <w:sz w:val="16"/>
          <w:szCs w:val="16"/>
        </w:rPr>
        <w:t xml:space="preserve">- </w:t>
      </w:r>
      <w:r w:rsidR="00AE72B2" w:rsidRPr="00D33C39">
        <w:rPr>
          <w:sz w:val="16"/>
          <w:szCs w:val="16"/>
        </w:rPr>
        <w:t xml:space="preserve">(Scoresheet SF136) </w:t>
      </w:r>
      <w:r w:rsidR="00AE72B2" w:rsidRPr="005A0799">
        <w:rPr>
          <w:sz w:val="16"/>
          <w:szCs w:val="16"/>
        </w:rPr>
        <w:t>Four biscuits on a small paper plate. This may be any type of biscuit -rolled, dropped, any recipe. Recipe must be a non-yeast product baked from scratch.</w:t>
      </w:r>
    </w:p>
    <w:p w14:paraId="343F0AC9" w14:textId="4D687FB5" w:rsidR="00AE72B2" w:rsidRPr="00D33C39" w:rsidRDefault="005310D5" w:rsidP="00AE72B2">
      <w:pPr>
        <w:pStyle w:val="BodyTextIndent2"/>
        <w:tabs>
          <w:tab w:val="left" w:pos="0"/>
        </w:tabs>
        <w:ind w:left="360" w:hanging="360"/>
        <w:jc w:val="both"/>
        <w:rPr>
          <w:sz w:val="16"/>
          <w:szCs w:val="16"/>
        </w:rPr>
      </w:pPr>
      <w:r w:rsidRPr="005310D5">
        <w:rPr>
          <w:b/>
          <w:sz w:val="16"/>
        </w:rPr>
        <w:t>E410004</w:t>
      </w:r>
      <w:r>
        <w:rPr>
          <w:b/>
          <w:sz w:val="16"/>
        </w:rPr>
        <w:t xml:space="preserve"> - </w:t>
      </w:r>
      <w:r w:rsidR="00AE72B2">
        <w:rPr>
          <w:b/>
          <w:sz w:val="16"/>
          <w:szCs w:val="16"/>
        </w:rPr>
        <w:t>Healthy Baked Product</w:t>
      </w:r>
      <w:r w:rsidR="00AE72B2" w:rsidRPr="005A0799">
        <w:rPr>
          <w:b/>
          <w:sz w:val="16"/>
          <w:szCs w:val="16"/>
        </w:rPr>
        <w:t xml:space="preserve"> </w:t>
      </w:r>
      <w:r w:rsidR="00AE72B2" w:rsidRPr="00D33C39">
        <w:rPr>
          <w:sz w:val="16"/>
          <w:szCs w:val="16"/>
        </w:rPr>
        <w:t>- (Scoresheet SF124)</w:t>
      </w:r>
      <w:r w:rsidR="00AE72B2" w:rsidRPr="00D33C39">
        <w:rPr>
          <w:b/>
          <w:sz w:val="16"/>
          <w:szCs w:val="16"/>
        </w:rPr>
        <w:t xml:space="preserve"> </w:t>
      </w:r>
      <w:r w:rsidR="00AE72B2" w:rsidRPr="00D33C39">
        <w:rPr>
          <w:sz w:val="16"/>
          <w:szCs w:val="16"/>
        </w:rPr>
        <w:t>any recipe, at least 3/4 of baked product or 4 mu</w:t>
      </w:r>
      <w:r>
        <w:rPr>
          <w:sz w:val="16"/>
          <w:szCs w:val="16"/>
        </w:rPr>
        <w:t>ffins/cookies on a paper plate or in a disposable pan.</w:t>
      </w:r>
      <w:r w:rsidR="00AE72B2" w:rsidRPr="00D33C39">
        <w:rPr>
          <w:sz w:val="16"/>
          <w:szCs w:val="16"/>
        </w:rPr>
        <w:t xml:space="preserve"> Recipe must contain a fruit or vegetable as part of the ingredients (Ex. banana bars, cantaloupe quick bread, zucchini muffins, etc.).</w:t>
      </w:r>
    </w:p>
    <w:p w14:paraId="718D90AA" w14:textId="3C1143CC" w:rsidR="00AE72B2" w:rsidRDefault="005310D5" w:rsidP="00AE72B2">
      <w:pPr>
        <w:tabs>
          <w:tab w:val="left" w:pos="0"/>
        </w:tabs>
        <w:ind w:left="360" w:hanging="360"/>
        <w:jc w:val="both"/>
        <w:rPr>
          <w:rFonts w:ascii="Arial" w:hAnsi="Arial" w:cs="Arial"/>
          <w:sz w:val="16"/>
          <w:szCs w:val="16"/>
        </w:rPr>
      </w:pPr>
      <w:r w:rsidRPr="005310D5">
        <w:rPr>
          <w:rFonts w:ascii="Arial" w:hAnsi="Arial" w:cs="Arial"/>
          <w:b/>
          <w:sz w:val="16"/>
          <w:szCs w:val="16"/>
        </w:rPr>
        <w:t>E410005</w:t>
      </w:r>
      <w:r>
        <w:rPr>
          <w:rFonts w:ascii="Arial" w:hAnsi="Arial" w:cs="Arial"/>
          <w:b/>
          <w:sz w:val="16"/>
          <w:szCs w:val="16"/>
        </w:rPr>
        <w:t xml:space="preserve"> - </w:t>
      </w:r>
      <w:r w:rsidR="00AE72B2">
        <w:rPr>
          <w:rFonts w:ascii="Arial" w:hAnsi="Arial" w:cs="Arial"/>
          <w:b/>
          <w:sz w:val="16"/>
          <w:szCs w:val="16"/>
        </w:rPr>
        <w:t>Coffee Cake</w:t>
      </w:r>
      <w:r w:rsidR="00AE72B2" w:rsidRPr="005A0799">
        <w:rPr>
          <w:rFonts w:ascii="Arial" w:hAnsi="Arial" w:cs="Arial"/>
          <w:sz w:val="16"/>
          <w:szCs w:val="16"/>
        </w:rPr>
        <w:t xml:space="preserve"> – </w:t>
      </w:r>
      <w:r w:rsidR="00AE72B2" w:rsidRPr="00D33C39">
        <w:rPr>
          <w:rFonts w:ascii="Arial" w:hAnsi="Arial" w:cs="Arial"/>
          <w:sz w:val="16"/>
          <w:szCs w:val="16"/>
        </w:rPr>
        <w:t xml:space="preserve">(Scoresheet SF129) any recipe or shape, non-yeast product </w:t>
      </w:r>
      <w:r>
        <w:rPr>
          <w:rFonts w:ascii="Arial" w:hAnsi="Arial" w:cs="Arial"/>
          <w:sz w:val="16"/>
          <w:szCs w:val="16"/>
        </w:rPr>
        <w:t>- at least 3/4 of baked product on a paper plate or</w:t>
      </w:r>
      <w:r w:rsidR="00AE72B2" w:rsidRPr="00D33C39">
        <w:rPr>
          <w:rFonts w:ascii="Arial" w:hAnsi="Arial" w:cs="Arial"/>
          <w:sz w:val="16"/>
          <w:szCs w:val="16"/>
        </w:rPr>
        <w:t xml:space="preserve"> in a disposable pan.) Include menu for a complete meal where this recipe is served, following meal planning guidelines suggested in Cooking 201.</w:t>
      </w:r>
    </w:p>
    <w:p w14:paraId="5EF3CD2E" w14:textId="75660F99" w:rsidR="00AE72B2" w:rsidRDefault="005310D5" w:rsidP="00AE72B2">
      <w:pPr>
        <w:tabs>
          <w:tab w:val="left" w:pos="0"/>
        </w:tabs>
        <w:ind w:left="360" w:hanging="360"/>
        <w:jc w:val="both"/>
        <w:rPr>
          <w:rFonts w:ascii="Arial" w:hAnsi="Arial" w:cs="Arial"/>
          <w:sz w:val="16"/>
          <w:szCs w:val="16"/>
        </w:rPr>
      </w:pPr>
      <w:r w:rsidRPr="005310D5">
        <w:rPr>
          <w:rFonts w:ascii="Arial" w:hAnsi="Arial" w:cs="Arial"/>
          <w:b/>
          <w:sz w:val="16"/>
          <w:szCs w:val="16"/>
        </w:rPr>
        <w:t xml:space="preserve">E410006 </w:t>
      </w:r>
      <w:r>
        <w:rPr>
          <w:rFonts w:ascii="Arial" w:hAnsi="Arial" w:cs="Arial"/>
          <w:b/>
          <w:sz w:val="16"/>
          <w:szCs w:val="16"/>
        </w:rPr>
        <w:t xml:space="preserve">- </w:t>
      </w:r>
      <w:r w:rsidR="00AE72B2">
        <w:rPr>
          <w:rFonts w:ascii="Arial" w:hAnsi="Arial" w:cs="Arial"/>
          <w:b/>
          <w:sz w:val="16"/>
          <w:szCs w:val="16"/>
        </w:rPr>
        <w:t>Baking with Whole Grains</w:t>
      </w:r>
      <w:r w:rsidR="00AE72B2">
        <w:rPr>
          <w:rFonts w:ascii="Arial" w:hAnsi="Arial" w:cs="Arial"/>
          <w:sz w:val="16"/>
          <w:szCs w:val="16"/>
        </w:rPr>
        <w:t xml:space="preserve"> - </w:t>
      </w:r>
      <w:r w:rsidR="00AE72B2" w:rsidRPr="00353088">
        <w:rPr>
          <w:rFonts w:ascii="Arial" w:hAnsi="Arial" w:cs="Arial"/>
          <w:sz w:val="16"/>
          <w:szCs w:val="16"/>
        </w:rPr>
        <w:t>(Scoresheet SF134) any recipe, at least ¾ of baked product or 4 muffins/cookies on a pa</w:t>
      </w:r>
      <w:r>
        <w:rPr>
          <w:rFonts w:ascii="Arial" w:hAnsi="Arial" w:cs="Arial"/>
          <w:sz w:val="16"/>
          <w:szCs w:val="16"/>
        </w:rPr>
        <w:t xml:space="preserve">per plate or </w:t>
      </w:r>
      <w:r w:rsidR="00AE72B2" w:rsidRPr="00353088">
        <w:rPr>
          <w:rFonts w:ascii="Arial" w:hAnsi="Arial" w:cs="Arial"/>
          <w:sz w:val="16"/>
          <w:szCs w:val="16"/>
        </w:rPr>
        <w:t>in a disposable pan. Recipe must contain whole grains as part of the ingredients. (Ex. whole wheat applesauce bread, peanut butter oatmeal cookies, etc.)</w:t>
      </w:r>
    </w:p>
    <w:p w14:paraId="4A134EA1" w14:textId="47B90AB1" w:rsidR="00AE72B2" w:rsidRPr="00AE72B2" w:rsidRDefault="005310D5" w:rsidP="00AE72B2">
      <w:pPr>
        <w:tabs>
          <w:tab w:val="left" w:pos="0"/>
        </w:tabs>
        <w:ind w:left="360" w:hanging="360"/>
        <w:jc w:val="both"/>
        <w:rPr>
          <w:rFonts w:ascii="Arial" w:hAnsi="Arial" w:cs="Arial"/>
          <w:sz w:val="16"/>
          <w:szCs w:val="16"/>
        </w:rPr>
      </w:pPr>
      <w:r w:rsidRPr="005310D5">
        <w:rPr>
          <w:rFonts w:ascii="Arial" w:hAnsi="Arial" w:cs="Arial"/>
          <w:b/>
          <w:sz w:val="16"/>
          <w:szCs w:val="16"/>
        </w:rPr>
        <w:t xml:space="preserve">E410007 </w:t>
      </w:r>
      <w:r>
        <w:rPr>
          <w:rFonts w:ascii="Arial" w:hAnsi="Arial" w:cs="Arial"/>
          <w:b/>
          <w:sz w:val="16"/>
          <w:szCs w:val="16"/>
        </w:rPr>
        <w:t xml:space="preserve">- </w:t>
      </w:r>
      <w:r w:rsidR="00AE72B2">
        <w:rPr>
          <w:rFonts w:ascii="Arial" w:hAnsi="Arial" w:cs="Arial"/>
          <w:b/>
          <w:sz w:val="16"/>
          <w:szCs w:val="16"/>
        </w:rPr>
        <w:t>Non-Traditional Baked Product</w:t>
      </w:r>
      <w:r w:rsidR="00AE72B2">
        <w:rPr>
          <w:rFonts w:ascii="Arial" w:hAnsi="Arial" w:cs="Arial"/>
          <w:sz w:val="16"/>
          <w:szCs w:val="16"/>
        </w:rPr>
        <w:t xml:space="preserve"> - </w:t>
      </w:r>
      <w:r w:rsidR="00AE72B2" w:rsidRPr="00AE72B2">
        <w:rPr>
          <w:rFonts w:ascii="Arial" w:hAnsi="Arial" w:cs="Arial"/>
          <w:sz w:val="16"/>
          <w:szCs w:val="16"/>
        </w:rPr>
        <w:t xml:space="preserve">(Scoresheet SF133) exhibit must include a food product prepared using a non-traditional method (i.e. bread machine, cake baked in </w:t>
      </w:r>
      <w:r w:rsidR="00850F66">
        <w:rPr>
          <w:rFonts w:ascii="Arial" w:hAnsi="Arial" w:cs="Arial"/>
          <w:sz w:val="16"/>
          <w:szCs w:val="16"/>
        </w:rPr>
        <w:t>an air fryer</w:t>
      </w:r>
      <w:r w:rsidR="00AE72B2" w:rsidRPr="00AE72B2">
        <w:rPr>
          <w:rFonts w:ascii="Arial" w:hAnsi="Arial" w:cs="Arial"/>
          <w:sz w:val="16"/>
          <w:szCs w:val="16"/>
        </w:rPr>
        <w:t>, baked item made in microwave, etc.) Entry must be at least ¾ baked product, or 4 muffins or cookies on a paper plate</w:t>
      </w:r>
      <w:r>
        <w:rPr>
          <w:rFonts w:ascii="Arial" w:hAnsi="Arial" w:cs="Arial"/>
          <w:sz w:val="16"/>
          <w:szCs w:val="16"/>
        </w:rPr>
        <w:t xml:space="preserve"> or in a disposable pan</w:t>
      </w:r>
      <w:r w:rsidR="00AE72B2" w:rsidRPr="00AE72B2">
        <w:rPr>
          <w:rFonts w:ascii="Arial" w:hAnsi="Arial" w:cs="Arial"/>
          <w:sz w:val="16"/>
          <w:szCs w:val="16"/>
        </w:rPr>
        <w:t>. Entry must include supporting information that discusses alternative preparation method and how it compares with traditional method.</w:t>
      </w:r>
    </w:p>
    <w:p w14:paraId="69942DFE" w14:textId="2ACB944C" w:rsidR="008B180C" w:rsidRDefault="008B180C" w:rsidP="007A2047">
      <w:pPr>
        <w:tabs>
          <w:tab w:val="left" w:pos="0"/>
          <w:tab w:val="left" w:pos="360"/>
        </w:tabs>
        <w:jc w:val="center"/>
        <w:rPr>
          <w:rFonts w:ascii="Arial" w:hAnsi="Arial" w:cs="Arial"/>
          <w:b/>
          <w:sz w:val="16"/>
          <w:szCs w:val="16"/>
        </w:rPr>
      </w:pPr>
    </w:p>
    <w:p w14:paraId="5F04F16A" w14:textId="77777777" w:rsidR="00017EAE" w:rsidRDefault="00017EAE" w:rsidP="007A2047">
      <w:pPr>
        <w:tabs>
          <w:tab w:val="left" w:pos="0"/>
          <w:tab w:val="left" w:pos="360"/>
        </w:tabs>
        <w:jc w:val="center"/>
        <w:rPr>
          <w:rFonts w:ascii="Arial" w:hAnsi="Arial" w:cs="Arial"/>
          <w:b/>
          <w:sz w:val="16"/>
          <w:szCs w:val="16"/>
        </w:rPr>
      </w:pPr>
    </w:p>
    <w:p w14:paraId="2946E70B" w14:textId="77777777" w:rsidR="002750C8" w:rsidRPr="005A0799" w:rsidRDefault="002750C8" w:rsidP="002750C8">
      <w:pPr>
        <w:tabs>
          <w:tab w:val="left" w:pos="0"/>
        </w:tabs>
        <w:ind w:left="360" w:hanging="360"/>
        <w:jc w:val="center"/>
        <w:rPr>
          <w:rFonts w:ascii="Arial" w:hAnsi="Arial" w:cs="Arial"/>
          <w:b/>
          <w:sz w:val="16"/>
          <w:szCs w:val="16"/>
        </w:rPr>
      </w:pPr>
      <w:r>
        <w:rPr>
          <w:rFonts w:ascii="Arial" w:hAnsi="Arial" w:cs="Arial"/>
          <w:b/>
          <w:sz w:val="16"/>
          <w:szCs w:val="16"/>
        </w:rPr>
        <w:t>COOKING 301</w:t>
      </w:r>
    </w:p>
    <w:p w14:paraId="201A5063" w14:textId="77777777" w:rsidR="002750C8" w:rsidRPr="005A0799" w:rsidRDefault="002750C8" w:rsidP="002750C8">
      <w:pPr>
        <w:tabs>
          <w:tab w:val="left" w:pos="0"/>
          <w:tab w:val="left" w:pos="360"/>
        </w:tabs>
        <w:ind w:left="360" w:hanging="360"/>
        <w:jc w:val="center"/>
        <w:rPr>
          <w:rFonts w:ascii="Arial" w:hAnsi="Arial" w:cs="Arial"/>
          <w:sz w:val="16"/>
          <w:szCs w:val="16"/>
        </w:rPr>
      </w:pPr>
      <w:r w:rsidRPr="005A0799">
        <w:rPr>
          <w:rFonts w:ascii="Arial" w:hAnsi="Arial" w:cs="Arial"/>
          <w:sz w:val="16"/>
          <w:szCs w:val="16"/>
        </w:rPr>
        <w:t>Purple 2.50</w:t>
      </w:r>
      <w:r>
        <w:rPr>
          <w:rFonts w:ascii="Arial" w:hAnsi="Arial" w:cs="Arial"/>
          <w:sz w:val="16"/>
          <w:szCs w:val="16"/>
        </w:rPr>
        <w:t xml:space="preserve">  </w:t>
      </w:r>
      <w:r w:rsidRPr="005A0799">
        <w:rPr>
          <w:rFonts w:ascii="Arial" w:hAnsi="Arial" w:cs="Arial"/>
          <w:sz w:val="16"/>
          <w:szCs w:val="16"/>
        </w:rPr>
        <w:t xml:space="preserve"> Blue 2.00   Red  1.75   White  1.50</w:t>
      </w:r>
    </w:p>
    <w:p w14:paraId="6004697E" w14:textId="77777777" w:rsidR="002750C8" w:rsidRPr="005A0799" w:rsidRDefault="002750C8" w:rsidP="002750C8">
      <w:pPr>
        <w:tabs>
          <w:tab w:val="left" w:pos="0"/>
        </w:tabs>
        <w:jc w:val="center"/>
        <w:rPr>
          <w:rFonts w:ascii="Arial" w:hAnsi="Arial" w:cs="Arial"/>
          <w:b/>
          <w:sz w:val="16"/>
          <w:szCs w:val="16"/>
        </w:rPr>
      </w:pPr>
      <w:r w:rsidRPr="005A0799">
        <w:rPr>
          <w:rFonts w:ascii="Arial" w:hAnsi="Arial" w:cs="Arial"/>
          <w:i/>
          <w:sz w:val="16"/>
        </w:rPr>
        <w:t>All static exhibits must have received a purple ribbon at the county fair to advance to the State Fair.</w:t>
      </w:r>
    </w:p>
    <w:p w14:paraId="244FEA35" w14:textId="77777777" w:rsidR="002750C8" w:rsidRDefault="002750C8" w:rsidP="002750C8">
      <w:pPr>
        <w:tabs>
          <w:tab w:val="left" w:pos="0"/>
        </w:tabs>
        <w:jc w:val="both"/>
        <w:rPr>
          <w:rFonts w:ascii="Arial" w:hAnsi="Arial" w:cs="Arial"/>
          <w:sz w:val="16"/>
          <w:szCs w:val="16"/>
        </w:rPr>
      </w:pPr>
      <w:r w:rsidRPr="00AE72B2">
        <w:rPr>
          <w:rFonts w:ascii="Arial" w:hAnsi="Arial" w:cs="Arial"/>
          <w:sz w:val="16"/>
          <w:szCs w:val="16"/>
        </w:rPr>
        <w:t xml:space="preserve">Any bread item prepared or baked using a bread machine should be entered under the Cooking 201, Non-Traditional Baked Product. All exhibits made in the Cooking 301 or Cooking 401 projects must have been prepared without the assistance of a bread machine for mixing, raising, or baking of the food item. </w:t>
      </w:r>
    </w:p>
    <w:p w14:paraId="28D8A828" w14:textId="77777777" w:rsidR="002750C8" w:rsidRPr="005A0799" w:rsidRDefault="002750C8" w:rsidP="002750C8">
      <w:pPr>
        <w:tabs>
          <w:tab w:val="left" w:pos="0"/>
        </w:tabs>
        <w:jc w:val="both"/>
        <w:rPr>
          <w:rFonts w:ascii="Arial" w:hAnsi="Arial" w:cs="Arial"/>
          <w:b/>
          <w:sz w:val="16"/>
          <w:szCs w:val="16"/>
        </w:rPr>
      </w:pPr>
      <w:r w:rsidRPr="005A0799">
        <w:rPr>
          <w:rFonts w:ascii="Arial" w:hAnsi="Arial" w:cs="Arial"/>
          <w:b/>
          <w:sz w:val="16"/>
          <w:szCs w:val="16"/>
        </w:rPr>
        <w:t>Dept. E   Division 411</w:t>
      </w:r>
    </w:p>
    <w:p w14:paraId="1AB7C327" w14:textId="77777777" w:rsidR="002750C8" w:rsidRPr="005A0799" w:rsidRDefault="002750C8" w:rsidP="002750C8">
      <w:pPr>
        <w:tabs>
          <w:tab w:val="left" w:pos="0"/>
        </w:tabs>
        <w:ind w:left="360" w:hanging="360"/>
        <w:jc w:val="both"/>
        <w:rPr>
          <w:rFonts w:ascii="Arial" w:hAnsi="Arial" w:cs="Arial"/>
          <w:b/>
          <w:sz w:val="16"/>
          <w:szCs w:val="16"/>
        </w:rPr>
      </w:pPr>
      <w:r w:rsidRPr="005A0799">
        <w:rPr>
          <w:rFonts w:ascii="Arial" w:hAnsi="Arial" w:cs="Arial"/>
          <w:b/>
          <w:sz w:val="16"/>
          <w:szCs w:val="16"/>
        </w:rPr>
        <w:t>Classes:</w:t>
      </w:r>
    </w:p>
    <w:p w14:paraId="16C660A0" w14:textId="7E05BEFE" w:rsidR="002750C8" w:rsidRPr="005A0799" w:rsidRDefault="005310D5" w:rsidP="002750C8">
      <w:pPr>
        <w:tabs>
          <w:tab w:val="left" w:pos="0"/>
        </w:tabs>
        <w:ind w:left="360" w:hanging="360"/>
        <w:jc w:val="both"/>
        <w:rPr>
          <w:rFonts w:ascii="Arial" w:hAnsi="Arial" w:cs="Arial"/>
          <w:sz w:val="16"/>
          <w:szCs w:val="16"/>
        </w:rPr>
      </w:pPr>
      <w:r w:rsidRPr="005310D5">
        <w:rPr>
          <w:rFonts w:ascii="Arial" w:hAnsi="Arial" w:cs="Arial"/>
          <w:b/>
          <w:sz w:val="16"/>
          <w:szCs w:val="16"/>
        </w:rPr>
        <w:t>E411001</w:t>
      </w:r>
      <w:r>
        <w:rPr>
          <w:rFonts w:ascii="Arial" w:hAnsi="Arial" w:cs="Arial"/>
          <w:b/>
          <w:sz w:val="16"/>
          <w:szCs w:val="16"/>
        </w:rPr>
        <w:t xml:space="preserve"> - </w:t>
      </w:r>
      <w:r w:rsidR="002750C8">
        <w:rPr>
          <w:rFonts w:ascii="Arial" w:hAnsi="Arial" w:cs="Arial"/>
          <w:b/>
          <w:sz w:val="16"/>
          <w:szCs w:val="16"/>
        </w:rPr>
        <w:t>White Bread</w:t>
      </w:r>
      <w:r w:rsidR="002750C8" w:rsidRPr="005A0799">
        <w:rPr>
          <w:rFonts w:ascii="Arial" w:hAnsi="Arial" w:cs="Arial"/>
          <w:sz w:val="16"/>
          <w:szCs w:val="16"/>
        </w:rPr>
        <w:t xml:space="preserve"> </w:t>
      </w:r>
      <w:r w:rsidR="002750C8" w:rsidRPr="00AE72B2">
        <w:rPr>
          <w:rFonts w:ascii="Arial" w:hAnsi="Arial" w:cs="Arial"/>
          <w:sz w:val="16"/>
          <w:szCs w:val="16"/>
        </w:rPr>
        <w:t>(Scoresheet SF138) any yeast recipe, at least 3/4 of a standard loaf displayed on a paper plate.</w:t>
      </w:r>
    </w:p>
    <w:p w14:paraId="5375891B" w14:textId="0328DD0D" w:rsidR="002750C8" w:rsidRPr="005A0799" w:rsidRDefault="005310D5" w:rsidP="002750C8">
      <w:pPr>
        <w:tabs>
          <w:tab w:val="left" w:pos="0"/>
        </w:tabs>
        <w:ind w:left="360" w:hanging="360"/>
        <w:jc w:val="both"/>
        <w:rPr>
          <w:rFonts w:ascii="Arial" w:hAnsi="Arial" w:cs="Arial"/>
          <w:sz w:val="16"/>
          <w:szCs w:val="16"/>
        </w:rPr>
      </w:pPr>
      <w:r>
        <w:rPr>
          <w:rFonts w:ascii="Arial" w:hAnsi="Arial" w:cs="Arial"/>
          <w:b/>
          <w:sz w:val="16"/>
          <w:szCs w:val="16"/>
        </w:rPr>
        <w:t xml:space="preserve">E411002 - </w:t>
      </w:r>
      <w:r w:rsidR="002750C8">
        <w:rPr>
          <w:rFonts w:ascii="Arial" w:hAnsi="Arial" w:cs="Arial"/>
          <w:b/>
          <w:sz w:val="16"/>
          <w:szCs w:val="16"/>
        </w:rPr>
        <w:t>Whole Wheat or Mixed Grain Bread</w:t>
      </w:r>
      <w:r w:rsidR="002750C8" w:rsidRPr="005A0799">
        <w:rPr>
          <w:rFonts w:ascii="Arial" w:hAnsi="Arial" w:cs="Arial"/>
          <w:sz w:val="16"/>
          <w:szCs w:val="16"/>
        </w:rPr>
        <w:t xml:space="preserve"> – </w:t>
      </w:r>
      <w:r w:rsidR="002750C8" w:rsidRPr="00AE72B2">
        <w:rPr>
          <w:rFonts w:ascii="Arial" w:hAnsi="Arial" w:cs="Arial"/>
          <w:sz w:val="16"/>
          <w:szCs w:val="16"/>
        </w:rPr>
        <w:t>(Scoresheet SF138) any yeast recipe, at least 3/4 of a standard loaf displayed on a paper plate.</w:t>
      </w:r>
    </w:p>
    <w:p w14:paraId="5F19A660" w14:textId="3D0AF338" w:rsidR="002750C8" w:rsidRDefault="005310D5" w:rsidP="002750C8">
      <w:pPr>
        <w:tabs>
          <w:tab w:val="left" w:pos="0"/>
        </w:tabs>
        <w:ind w:left="360" w:hanging="360"/>
        <w:jc w:val="both"/>
        <w:rPr>
          <w:rFonts w:ascii="Arial" w:hAnsi="Arial" w:cs="Arial"/>
          <w:sz w:val="16"/>
          <w:szCs w:val="16"/>
        </w:rPr>
      </w:pPr>
      <w:r>
        <w:rPr>
          <w:rFonts w:ascii="Arial" w:hAnsi="Arial" w:cs="Arial"/>
          <w:b/>
          <w:sz w:val="16"/>
          <w:szCs w:val="16"/>
        </w:rPr>
        <w:lastRenderedPageBreak/>
        <w:t xml:space="preserve">E411003 - </w:t>
      </w:r>
      <w:r w:rsidR="002750C8">
        <w:rPr>
          <w:rFonts w:ascii="Arial" w:hAnsi="Arial" w:cs="Arial"/>
          <w:b/>
          <w:sz w:val="16"/>
          <w:szCs w:val="16"/>
        </w:rPr>
        <w:t>Specialty Rolls</w:t>
      </w:r>
      <w:r w:rsidR="002750C8" w:rsidRPr="005A0799">
        <w:rPr>
          <w:rFonts w:ascii="Arial" w:hAnsi="Arial" w:cs="Arial"/>
          <w:sz w:val="16"/>
          <w:szCs w:val="16"/>
        </w:rPr>
        <w:t xml:space="preserve"> – </w:t>
      </w:r>
      <w:r w:rsidR="002750C8" w:rsidRPr="00AE72B2">
        <w:rPr>
          <w:rFonts w:ascii="Arial" w:hAnsi="Arial" w:cs="Arial"/>
          <w:sz w:val="16"/>
          <w:szCs w:val="16"/>
        </w:rPr>
        <w:t>(Scoresheet SF138) any yeast recipe, 4 rolls on a paper plate. May be sweet rolls, English muffins, kolaches, bagels, or any other similar recipe that makes individual portions.</w:t>
      </w:r>
    </w:p>
    <w:p w14:paraId="76109B58" w14:textId="1735884B" w:rsidR="002750C8" w:rsidRDefault="005310D5" w:rsidP="002750C8">
      <w:pPr>
        <w:tabs>
          <w:tab w:val="left" w:pos="0"/>
        </w:tabs>
        <w:ind w:left="360" w:hanging="360"/>
        <w:jc w:val="both"/>
        <w:rPr>
          <w:rFonts w:ascii="Arial" w:hAnsi="Arial" w:cs="Arial"/>
          <w:sz w:val="16"/>
          <w:szCs w:val="16"/>
        </w:rPr>
      </w:pPr>
      <w:r>
        <w:rPr>
          <w:rFonts w:ascii="Arial" w:hAnsi="Arial" w:cs="Arial"/>
          <w:b/>
          <w:sz w:val="16"/>
          <w:szCs w:val="16"/>
        </w:rPr>
        <w:t xml:space="preserve">E411004 - </w:t>
      </w:r>
      <w:r w:rsidR="002750C8">
        <w:rPr>
          <w:rFonts w:ascii="Arial" w:hAnsi="Arial" w:cs="Arial"/>
          <w:b/>
          <w:sz w:val="16"/>
          <w:szCs w:val="16"/>
        </w:rPr>
        <w:t>Dinner Rolls</w:t>
      </w:r>
      <w:r w:rsidR="002750C8">
        <w:rPr>
          <w:rFonts w:ascii="Arial" w:hAnsi="Arial" w:cs="Arial"/>
          <w:sz w:val="16"/>
          <w:szCs w:val="16"/>
        </w:rPr>
        <w:t xml:space="preserve"> - </w:t>
      </w:r>
      <w:r w:rsidR="002750C8" w:rsidRPr="00AE72B2">
        <w:rPr>
          <w:rFonts w:ascii="Arial" w:hAnsi="Arial" w:cs="Arial"/>
          <w:sz w:val="16"/>
          <w:szCs w:val="16"/>
        </w:rPr>
        <w:t>(Scoresheet SF138) any yeast recipe, 4 rolls on a paper plate. May be cloverleaf, crescent, knot, bun, bread sticks, or any other type of dinner roll</w:t>
      </w:r>
    </w:p>
    <w:p w14:paraId="76248370" w14:textId="0778BAC8" w:rsidR="002750C8" w:rsidRPr="005A0799" w:rsidRDefault="005310D5" w:rsidP="002750C8">
      <w:pPr>
        <w:tabs>
          <w:tab w:val="left" w:pos="0"/>
        </w:tabs>
        <w:ind w:left="360" w:hanging="360"/>
        <w:jc w:val="both"/>
        <w:rPr>
          <w:rFonts w:ascii="Arial" w:hAnsi="Arial" w:cs="Arial"/>
          <w:sz w:val="16"/>
          <w:szCs w:val="16"/>
        </w:rPr>
      </w:pPr>
      <w:r>
        <w:rPr>
          <w:rFonts w:ascii="Arial" w:hAnsi="Arial" w:cs="Arial"/>
          <w:b/>
          <w:sz w:val="16"/>
          <w:szCs w:val="16"/>
        </w:rPr>
        <w:t xml:space="preserve">E411005 - </w:t>
      </w:r>
      <w:r w:rsidR="002750C8">
        <w:rPr>
          <w:rFonts w:ascii="Arial" w:hAnsi="Arial" w:cs="Arial"/>
          <w:b/>
          <w:sz w:val="16"/>
          <w:szCs w:val="16"/>
        </w:rPr>
        <w:t>Specialty Bread</w:t>
      </w:r>
      <w:r w:rsidR="002750C8" w:rsidRPr="005A0799">
        <w:rPr>
          <w:rFonts w:ascii="Arial" w:hAnsi="Arial" w:cs="Arial"/>
          <w:sz w:val="16"/>
          <w:szCs w:val="16"/>
        </w:rPr>
        <w:t xml:space="preserve"> – </w:t>
      </w:r>
      <w:r w:rsidR="002750C8" w:rsidRPr="00AE72B2">
        <w:rPr>
          <w:rFonts w:ascii="Arial" w:hAnsi="Arial" w:cs="Arial"/>
          <w:sz w:val="16"/>
          <w:szCs w:val="16"/>
        </w:rPr>
        <w:t xml:space="preserve">(Scoresheet SF141) any yeast recipe, includes tea rings, braids, or any other full-sized specialty bread products. Must exhibit at least ¾ of a full sized baked product. </w:t>
      </w:r>
    </w:p>
    <w:p w14:paraId="71D36548" w14:textId="4D5F497C" w:rsidR="002750C8" w:rsidRPr="005A0799" w:rsidRDefault="005310D5" w:rsidP="002750C8">
      <w:pPr>
        <w:tabs>
          <w:tab w:val="left" w:pos="0"/>
        </w:tabs>
        <w:ind w:left="360" w:hanging="360"/>
        <w:jc w:val="both"/>
        <w:rPr>
          <w:rFonts w:ascii="Arial" w:hAnsi="Arial" w:cs="Arial"/>
          <w:sz w:val="16"/>
          <w:szCs w:val="16"/>
        </w:rPr>
      </w:pPr>
      <w:r>
        <w:rPr>
          <w:rFonts w:ascii="Arial" w:hAnsi="Arial" w:cs="Arial"/>
          <w:b/>
          <w:sz w:val="16"/>
          <w:szCs w:val="16"/>
        </w:rPr>
        <w:t xml:space="preserve">E411006 - </w:t>
      </w:r>
      <w:r w:rsidR="002750C8">
        <w:rPr>
          <w:rFonts w:ascii="Arial" w:hAnsi="Arial" w:cs="Arial"/>
          <w:b/>
          <w:sz w:val="16"/>
          <w:szCs w:val="16"/>
        </w:rPr>
        <w:t>Shortened Cake</w:t>
      </w:r>
      <w:r w:rsidR="002750C8" w:rsidRPr="005A0799">
        <w:rPr>
          <w:rFonts w:ascii="Arial" w:hAnsi="Arial" w:cs="Arial"/>
          <w:sz w:val="16"/>
          <w:szCs w:val="16"/>
        </w:rPr>
        <w:t xml:space="preserve"> </w:t>
      </w:r>
      <w:r w:rsidR="00011F19">
        <w:rPr>
          <w:rFonts w:ascii="Arial" w:hAnsi="Arial" w:cs="Arial"/>
          <w:sz w:val="16"/>
          <w:szCs w:val="16"/>
        </w:rPr>
        <w:t>–</w:t>
      </w:r>
      <w:r w:rsidR="002750C8" w:rsidRPr="005A0799">
        <w:rPr>
          <w:rFonts w:ascii="Arial" w:hAnsi="Arial" w:cs="Arial"/>
          <w:sz w:val="16"/>
          <w:szCs w:val="16"/>
        </w:rPr>
        <w:t xml:space="preserve"> </w:t>
      </w:r>
      <w:r w:rsidR="00011F19">
        <w:rPr>
          <w:rFonts w:ascii="Arial" w:hAnsi="Arial" w:cs="Arial"/>
          <w:sz w:val="16"/>
          <w:szCs w:val="16"/>
        </w:rPr>
        <w:t>(</w:t>
      </w:r>
      <w:r w:rsidR="002750C8" w:rsidRPr="00AE72B2">
        <w:rPr>
          <w:rFonts w:ascii="Arial" w:hAnsi="Arial" w:cs="Arial"/>
          <w:sz w:val="16"/>
          <w:szCs w:val="16"/>
        </w:rPr>
        <w:t xml:space="preserve">Scoresheet SF137) </w:t>
      </w:r>
      <w:r w:rsidR="00F927BE" w:rsidRPr="00F927BE">
        <w:rPr>
          <w:rFonts w:ascii="Arial" w:hAnsi="Arial" w:cs="Arial"/>
          <w:sz w:val="16"/>
          <w:szCs w:val="16"/>
        </w:rPr>
        <w:t>Must exhibit at least ¾ of the cake (recipe must not be from a cake mix). Shortened cakes use fat for flavor and texture and recipes usually begin by beating fat with sugar by creaming and include leavening agents in the recipe. Cake may be frosted with a non-perishable frosting (no cream cheese or egg white based frostings allowed).</w:t>
      </w:r>
    </w:p>
    <w:p w14:paraId="5B2E9B73" w14:textId="601D3DBF" w:rsidR="002750C8" w:rsidRDefault="002750C8" w:rsidP="007A2047">
      <w:pPr>
        <w:tabs>
          <w:tab w:val="left" w:pos="0"/>
          <w:tab w:val="left" w:pos="360"/>
        </w:tabs>
        <w:jc w:val="center"/>
        <w:rPr>
          <w:rFonts w:ascii="Arial" w:hAnsi="Arial" w:cs="Arial"/>
          <w:b/>
          <w:sz w:val="16"/>
          <w:szCs w:val="16"/>
        </w:rPr>
      </w:pPr>
    </w:p>
    <w:p w14:paraId="6207CEE3" w14:textId="77777777" w:rsidR="00656438" w:rsidRDefault="00656438" w:rsidP="007A2047">
      <w:pPr>
        <w:tabs>
          <w:tab w:val="left" w:pos="0"/>
          <w:tab w:val="left" w:pos="360"/>
        </w:tabs>
        <w:jc w:val="center"/>
        <w:rPr>
          <w:rFonts w:ascii="Arial" w:hAnsi="Arial" w:cs="Arial"/>
          <w:b/>
          <w:sz w:val="16"/>
          <w:szCs w:val="16"/>
        </w:rPr>
      </w:pPr>
    </w:p>
    <w:p w14:paraId="3B9F3749" w14:textId="77777777" w:rsidR="0017255F" w:rsidRPr="005A0799" w:rsidRDefault="0017255F" w:rsidP="0017255F">
      <w:pPr>
        <w:tabs>
          <w:tab w:val="left" w:pos="0"/>
        </w:tabs>
        <w:jc w:val="center"/>
        <w:rPr>
          <w:rFonts w:ascii="Arial" w:hAnsi="Arial" w:cs="Arial"/>
          <w:b/>
          <w:sz w:val="16"/>
          <w:szCs w:val="16"/>
        </w:rPr>
      </w:pPr>
      <w:r>
        <w:rPr>
          <w:rFonts w:ascii="Arial" w:hAnsi="Arial" w:cs="Arial"/>
          <w:b/>
          <w:sz w:val="16"/>
          <w:szCs w:val="16"/>
        </w:rPr>
        <w:t>COOKING 401</w:t>
      </w:r>
    </w:p>
    <w:p w14:paraId="6618B027" w14:textId="77777777" w:rsidR="0017255F" w:rsidRPr="005A0799" w:rsidRDefault="0017255F" w:rsidP="0017255F">
      <w:pPr>
        <w:tabs>
          <w:tab w:val="left" w:pos="0"/>
        </w:tabs>
        <w:ind w:left="360" w:hanging="360"/>
        <w:jc w:val="center"/>
        <w:rPr>
          <w:rFonts w:ascii="Arial" w:hAnsi="Arial" w:cs="Arial"/>
          <w:sz w:val="16"/>
          <w:szCs w:val="16"/>
        </w:rPr>
      </w:pPr>
      <w:r w:rsidRPr="005A0799">
        <w:rPr>
          <w:rFonts w:ascii="Arial" w:hAnsi="Arial" w:cs="Arial"/>
          <w:sz w:val="16"/>
          <w:szCs w:val="16"/>
        </w:rPr>
        <w:t>Purple  2.75   Blue  2.25   Red  2.00   White  1.75</w:t>
      </w:r>
    </w:p>
    <w:p w14:paraId="5C2AB0B1" w14:textId="77777777" w:rsidR="0017255F" w:rsidRPr="005A0799" w:rsidRDefault="0017255F" w:rsidP="0017255F">
      <w:pPr>
        <w:tabs>
          <w:tab w:val="left" w:pos="0"/>
        </w:tabs>
        <w:ind w:left="360" w:hanging="360"/>
        <w:jc w:val="center"/>
        <w:rPr>
          <w:rFonts w:ascii="Arial" w:hAnsi="Arial" w:cs="Arial"/>
          <w:sz w:val="16"/>
          <w:szCs w:val="16"/>
        </w:rPr>
      </w:pPr>
      <w:r w:rsidRPr="005A0799">
        <w:rPr>
          <w:rFonts w:ascii="Arial" w:hAnsi="Arial" w:cs="Arial"/>
          <w:i/>
          <w:sz w:val="16"/>
        </w:rPr>
        <w:t>All static exhibits must have received a purple ribbon at the county fair to advance to the State Fair.</w:t>
      </w:r>
    </w:p>
    <w:p w14:paraId="6CC95F0C" w14:textId="77777777" w:rsidR="0017255F" w:rsidRPr="005A0799" w:rsidRDefault="0017255F" w:rsidP="0017255F">
      <w:pPr>
        <w:tabs>
          <w:tab w:val="left" w:pos="0"/>
        </w:tabs>
        <w:ind w:left="360" w:hanging="360"/>
        <w:jc w:val="both"/>
        <w:rPr>
          <w:rFonts w:ascii="Arial" w:hAnsi="Arial" w:cs="Arial"/>
          <w:b/>
          <w:sz w:val="16"/>
          <w:szCs w:val="16"/>
        </w:rPr>
      </w:pPr>
      <w:r>
        <w:rPr>
          <w:rFonts w:ascii="Arial" w:hAnsi="Arial" w:cs="Arial"/>
          <w:sz w:val="16"/>
          <w:szCs w:val="16"/>
        </w:rPr>
        <w:tab/>
      </w:r>
      <w:r w:rsidRPr="002750C8">
        <w:rPr>
          <w:rFonts w:ascii="Arial" w:hAnsi="Arial" w:cs="Arial"/>
          <w:sz w:val="16"/>
          <w:szCs w:val="16"/>
        </w:rPr>
        <w:t>*Any bread item prepared or baked using a bread machine should be entered under the Cooking 201. All exhibits made in the Cooking 301 or Cooking 401 projects must have been prepared without the assistance of a bread machine for mixing, raising, or baking of the food item</w:t>
      </w:r>
    </w:p>
    <w:p w14:paraId="04504D05" w14:textId="77777777" w:rsidR="0017255F" w:rsidRPr="005A0799" w:rsidRDefault="0017255F" w:rsidP="0017255F">
      <w:pPr>
        <w:tabs>
          <w:tab w:val="left" w:pos="0"/>
        </w:tabs>
        <w:ind w:left="360" w:hanging="360"/>
        <w:jc w:val="both"/>
        <w:rPr>
          <w:rFonts w:ascii="Arial" w:hAnsi="Arial" w:cs="Arial"/>
          <w:b/>
          <w:sz w:val="16"/>
          <w:szCs w:val="16"/>
        </w:rPr>
      </w:pPr>
      <w:r>
        <w:rPr>
          <w:rFonts w:ascii="Arial" w:hAnsi="Arial" w:cs="Arial"/>
          <w:b/>
          <w:sz w:val="16"/>
          <w:szCs w:val="16"/>
        </w:rPr>
        <w:t>Dept. E   Division 412</w:t>
      </w:r>
    </w:p>
    <w:p w14:paraId="17A75D76" w14:textId="77777777" w:rsidR="0017255F" w:rsidRPr="005A0799" w:rsidRDefault="0017255F" w:rsidP="0017255F">
      <w:pPr>
        <w:tabs>
          <w:tab w:val="left" w:pos="0"/>
        </w:tabs>
        <w:ind w:left="360" w:hanging="360"/>
        <w:jc w:val="both"/>
        <w:rPr>
          <w:rFonts w:ascii="Arial" w:hAnsi="Arial" w:cs="Arial"/>
          <w:b/>
          <w:sz w:val="16"/>
          <w:szCs w:val="16"/>
        </w:rPr>
      </w:pPr>
      <w:r w:rsidRPr="005A0799">
        <w:rPr>
          <w:rFonts w:ascii="Arial" w:hAnsi="Arial" w:cs="Arial"/>
          <w:b/>
          <w:sz w:val="16"/>
          <w:szCs w:val="16"/>
        </w:rPr>
        <w:t>Classes:</w:t>
      </w:r>
    </w:p>
    <w:p w14:paraId="2083B1C8" w14:textId="77777777" w:rsidR="00270C5B" w:rsidRPr="00270C5B" w:rsidRDefault="00270C5B" w:rsidP="00270C5B">
      <w:pPr>
        <w:tabs>
          <w:tab w:val="left" w:pos="0"/>
        </w:tabs>
        <w:jc w:val="both"/>
        <w:rPr>
          <w:rFonts w:ascii="Arial" w:hAnsi="Arial" w:cs="Arial"/>
          <w:bCs/>
          <w:sz w:val="16"/>
          <w:szCs w:val="16"/>
        </w:rPr>
      </w:pPr>
      <w:r w:rsidRPr="00270C5B">
        <w:rPr>
          <w:rFonts w:ascii="Arial" w:hAnsi="Arial" w:cs="Arial"/>
          <w:b/>
          <w:bCs/>
          <w:sz w:val="16"/>
          <w:szCs w:val="16"/>
        </w:rPr>
        <w:t>E412001 - Double Crust Fruit Pie</w:t>
      </w:r>
      <w:r w:rsidRPr="00270C5B">
        <w:rPr>
          <w:rFonts w:ascii="Arial" w:hAnsi="Arial" w:cs="Arial"/>
          <w:bCs/>
          <w:sz w:val="16"/>
          <w:szCs w:val="16"/>
        </w:rPr>
        <w:t xml:space="preserve"> - (SF144) - made with homemade fruit filling. No egg pastries or cream fillings. No canned fillings or premade pie crusts. May be a double crust, crumb, cut-out or lattice topping. Using an 8- or 9-inch disposable pie pan is recommended.</w:t>
      </w:r>
    </w:p>
    <w:p w14:paraId="774803C5" w14:textId="77777777" w:rsidR="00270C5B" w:rsidRPr="00270C5B" w:rsidRDefault="00270C5B" w:rsidP="00270C5B">
      <w:pPr>
        <w:tabs>
          <w:tab w:val="left" w:pos="0"/>
        </w:tabs>
        <w:jc w:val="both"/>
        <w:rPr>
          <w:rFonts w:ascii="Arial" w:hAnsi="Arial" w:cs="Arial"/>
          <w:bCs/>
          <w:sz w:val="16"/>
          <w:szCs w:val="16"/>
        </w:rPr>
      </w:pPr>
      <w:r w:rsidRPr="00270C5B">
        <w:rPr>
          <w:rFonts w:ascii="Arial" w:hAnsi="Arial" w:cs="Arial"/>
          <w:b/>
          <w:bCs/>
          <w:sz w:val="16"/>
          <w:szCs w:val="16"/>
        </w:rPr>
        <w:t>E412002 - Family Food Traditions -</w:t>
      </w:r>
      <w:r w:rsidRPr="00270C5B">
        <w:rPr>
          <w:rFonts w:ascii="Arial" w:hAnsi="Arial" w:cs="Arial"/>
          <w:bCs/>
          <w:sz w:val="16"/>
          <w:szCs w:val="16"/>
        </w:rPr>
        <w:t xml:space="preserve"> (SF145) - any recipe, at least 3/4 of baked product or 4 muffins or cookies on a paper plate. May be baked in a disposable pan. Any baked item associated with family tradition and heritage. Entry must include (A) recipe, (B) tradition or heritage associated with preparing, serving the food, (C) where or who the traditional recipe came from.</w:t>
      </w:r>
    </w:p>
    <w:p w14:paraId="20C58CA9" w14:textId="640E1949" w:rsidR="00270C5B" w:rsidRPr="00270C5B" w:rsidRDefault="00270C5B" w:rsidP="00270C5B">
      <w:pPr>
        <w:tabs>
          <w:tab w:val="left" w:pos="0"/>
        </w:tabs>
        <w:jc w:val="both"/>
        <w:rPr>
          <w:rFonts w:ascii="Arial" w:hAnsi="Arial" w:cs="Arial"/>
          <w:bCs/>
          <w:sz w:val="16"/>
          <w:szCs w:val="16"/>
        </w:rPr>
      </w:pPr>
      <w:r w:rsidRPr="00270C5B">
        <w:rPr>
          <w:rFonts w:ascii="Arial" w:hAnsi="Arial" w:cs="Arial"/>
          <w:b/>
          <w:bCs/>
          <w:sz w:val="16"/>
          <w:szCs w:val="16"/>
        </w:rPr>
        <w:t>E412003 - Ethnic Food Exhibit -</w:t>
      </w:r>
      <w:r w:rsidRPr="00270C5B">
        <w:rPr>
          <w:rFonts w:ascii="Arial" w:hAnsi="Arial" w:cs="Arial"/>
          <w:bCs/>
          <w:sz w:val="16"/>
          <w:szCs w:val="16"/>
        </w:rPr>
        <w:t xml:space="preserve"> (SF146) - any recipe, at least 3/4 of baked product or 4 muffins or cookies on a paper plate or in a disposable pan. The name of the country, culture or region should be included as part of the supporting information with the recipe, as well as background information about the country or culture the food item is representing.</w:t>
      </w:r>
    </w:p>
    <w:p w14:paraId="55B1FF0B" w14:textId="77777777" w:rsidR="00270C5B" w:rsidRPr="00270C5B" w:rsidRDefault="00270C5B" w:rsidP="00270C5B">
      <w:pPr>
        <w:tabs>
          <w:tab w:val="left" w:pos="0"/>
        </w:tabs>
        <w:jc w:val="both"/>
        <w:rPr>
          <w:rFonts w:ascii="Arial" w:hAnsi="Arial" w:cs="Arial"/>
          <w:bCs/>
          <w:sz w:val="16"/>
          <w:szCs w:val="16"/>
        </w:rPr>
      </w:pPr>
      <w:r w:rsidRPr="00270C5B">
        <w:rPr>
          <w:rFonts w:ascii="Arial" w:hAnsi="Arial" w:cs="Arial"/>
          <w:b/>
          <w:bCs/>
          <w:sz w:val="16"/>
          <w:szCs w:val="16"/>
        </w:rPr>
        <w:t>E412004 - Candy -</w:t>
      </w:r>
      <w:r w:rsidRPr="00270C5B">
        <w:rPr>
          <w:rFonts w:ascii="Arial" w:hAnsi="Arial" w:cs="Arial"/>
          <w:bCs/>
          <w:sz w:val="16"/>
          <w:szCs w:val="16"/>
        </w:rPr>
        <w:t xml:space="preserve"> (SF147) - any recipe, 4 pieces of candy on a paper plate or ½ cup. No items containing cream cheese will be accepted (Example: cream cheese mints). Candy may be cooked or no cook; dipped, molded, made in the microwave or other methods of candy preparation. Recipe must be included.</w:t>
      </w:r>
    </w:p>
    <w:p w14:paraId="2892260F" w14:textId="77777777" w:rsidR="00270C5B" w:rsidRPr="00270C5B" w:rsidRDefault="00270C5B" w:rsidP="00270C5B">
      <w:pPr>
        <w:tabs>
          <w:tab w:val="left" w:pos="0"/>
        </w:tabs>
        <w:jc w:val="both"/>
        <w:rPr>
          <w:rFonts w:ascii="Arial" w:hAnsi="Arial" w:cs="Arial"/>
          <w:bCs/>
          <w:sz w:val="16"/>
          <w:szCs w:val="16"/>
        </w:rPr>
      </w:pPr>
      <w:r w:rsidRPr="00270C5B">
        <w:rPr>
          <w:rFonts w:ascii="Arial" w:hAnsi="Arial" w:cs="Arial"/>
          <w:b/>
          <w:bCs/>
          <w:sz w:val="16"/>
          <w:szCs w:val="16"/>
        </w:rPr>
        <w:t>E412005 -</w:t>
      </w:r>
      <w:r w:rsidRPr="00270C5B">
        <w:rPr>
          <w:rFonts w:ascii="Arial" w:hAnsi="Arial" w:cs="Arial"/>
          <w:bCs/>
          <w:sz w:val="16"/>
          <w:szCs w:val="16"/>
        </w:rPr>
        <w:t xml:space="preserve"> </w:t>
      </w:r>
      <w:r w:rsidRPr="00270C5B">
        <w:rPr>
          <w:rFonts w:ascii="Arial" w:hAnsi="Arial" w:cs="Arial"/>
          <w:b/>
          <w:bCs/>
          <w:sz w:val="16"/>
          <w:szCs w:val="16"/>
        </w:rPr>
        <w:t xml:space="preserve">Foam Cake - </w:t>
      </w:r>
      <w:r w:rsidRPr="00270C5B">
        <w:rPr>
          <w:rFonts w:ascii="Arial" w:hAnsi="Arial" w:cs="Arial"/>
          <w:bCs/>
          <w:sz w:val="16"/>
          <w:szCs w:val="16"/>
        </w:rPr>
        <w:t>(SF138) - original recipe (no mixes) of at least ¾ of the cake. Foam cakes are cakes that have a high ratio of eggs to flour and fall into three categories: angel food cakes or meringues; sponge or jelly roll cakes; and chiffon cakes. Cake may be frosted with a non-perishable frosting (no cream cheese or egg white based frostings allowed).</w:t>
      </w:r>
    </w:p>
    <w:p w14:paraId="7C5009BC" w14:textId="09CAD7DB" w:rsidR="0017255F" w:rsidRPr="00270C5B" w:rsidRDefault="00270C5B" w:rsidP="00270C5B">
      <w:pPr>
        <w:tabs>
          <w:tab w:val="left" w:pos="0"/>
        </w:tabs>
        <w:jc w:val="both"/>
        <w:rPr>
          <w:rFonts w:ascii="Arial" w:hAnsi="Arial" w:cs="Arial"/>
          <w:bCs/>
          <w:sz w:val="16"/>
          <w:szCs w:val="16"/>
        </w:rPr>
      </w:pPr>
      <w:r w:rsidRPr="00270C5B">
        <w:rPr>
          <w:rFonts w:ascii="Arial" w:hAnsi="Arial" w:cs="Arial"/>
          <w:b/>
          <w:bCs/>
          <w:sz w:val="16"/>
          <w:szCs w:val="16"/>
        </w:rPr>
        <w:t>E412006 - Specialty Pastry -</w:t>
      </w:r>
      <w:r w:rsidRPr="00270C5B">
        <w:rPr>
          <w:rFonts w:ascii="Arial" w:hAnsi="Arial" w:cs="Arial"/>
          <w:bCs/>
          <w:sz w:val="16"/>
          <w:szCs w:val="16"/>
        </w:rPr>
        <w:t xml:space="preserve"> (SF143) - any recipe, at least 3/4 of baked product or 4 muffins or cookies on a paper plate or in a disposable pan. Baked items such as pie tarts, puff pastry, phyllo doughs, biscotti, choux, croissants, Danish, strudels. Phyllo dough may be pre-made or from scratch. Pastries made with cream or egg based fillings will be disqualified.</w:t>
      </w:r>
    </w:p>
    <w:p w14:paraId="50CED7BB" w14:textId="77777777" w:rsidR="005760E7" w:rsidRDefault="005760E7" w:rsidP="0017255F">
      <w:pPr>
        <w:tabs>
          <w:tab w:val="left" w:pos="0"/>
        </w:tabs>
        <w:jc w:val="both"/>
        <w:rPr>
          <w:rFonts w:ascii="Arial" w:hAnsi="Arial" w:cs="Arial"/>
          <w:b/>
          <w:bCs/>
          <w:sz w:val="16"/>
          <w:szCs w:val="16"/>
        </w:rPr>
      </w:pPr>
    </w:p>
    <w:p w14:paraId="2D65AD4E" w14:textId="77777777" w:rsidR="007F5A62" w:rsidRDefault="007F5A62" w:rsidP="0017255F">
      <w:pPr>
        <w:tabs>
          <w:tab w:val="left" w:pos="0"/>
        </w:tabs>
        <w:jc w:val="both"/>
        <w:rPr>
          <w:rFonts w:ascii="Arial" w:hAnsi="Arial" w:cs="Arial"/>
          <w:b/>
          <w:bCs/>
          <w:sz w:val="16"/>
          <w:szCs w:val="16"/>
        </w:rPr>
      </w:pPr>
    </w:p>
    <w:p w14:paraId="5BBD786C" w14:textId="77777777" w:rsidR="007F5A62" w:rsidRDefault="007F5A62" w:rsidP="0017255F">
      <w:pPr>
        <w:tabs>
          <w:tab w:val="left" w:pos="0"/>
        </w:tabs>
        <w:jc w:val="both"/>
        <w:rPr>
          <w:rFonts w:ascii="Arial" w:hAnsi="Arial" w:cs="Arial"/>
          <w:b/>
          <w:bCs/>
          <w:sz w:val="16"/>
          <w:szCs w:val="16"/>
        </w:rPr>
      </w:pPr>
    </w:p>
    <w:p w14:paraId="356FA606" w14:textId="77777777" w:rsidR="007F5A62" w:rsidRDefault="007F5A62" w:rsidP="0017255F">
      <w:pPr>
        <w:tabs>
          <w:tab w:val="left" w:pos="0"/>
        </w:tabs>
        <w:jc w:val="both"/>
        <w:rPr>
          <w:rFonts w:ascii="Arial" w:hAnsi="Arial" w:cs="Arial"/>
          <w:b/>
          <w:bCs/>
          <w:sz w:val="16"/>
          <w:szCs w:val="16"/>
        </w:rPr>
      </w:pPr>
    </w:p>
    <w:p w14:paraId="3408FB68" w14:textId="77777777" w:rsidR="007F5A62" w:rsidRPr="0017255F" w:rsidRDefault="007F5A62" w:rsidP="0017255F">
      <w:pPr>
        <w:tabs>
          <w:tab w:val="left" w:pos="0"/>
        </w:tabs>
        <w:jc w:val="both"/>
        <w:rPr>
          <w:rFonts w:ascii="Arial" w:hAnsi="Arial" w:cs="Arial"/>
          <w:b/>
          <w:bCs/>
          <w:sz w:val="16"/>
          <w:szCs w:val="16"/>
        </w:rPr>
      </w:pPr>
    </w:p>
    <w:p w14:paraId="6677E1C3" w14:textId="77777777" w:rsidR="00D76C7C" w:rsidRPr="005A0799" w:rsidRDefault="00D76C7C" w:rsidP="007A2047">
      <w:pPr>
        <w:tabs>
          <w:tab w:val="left" w:pos="0"/>
          <w:tab w:val="left" w:pos="360"/>
        </w:tabs>
        <w:jc w:val="center"/>
        <w:rPr>
          <w:rFonts w:ascii="Arial" w:hAnsi="Arial" w:cs="Arial"/>
          <w:b/>
          <w:sz w:val="16"/>
          <w:szCs w:val="16"/>
        </w:rPr>
      </w:pPr>
      <w:r w:rsidRPr="005A0799">
        <w:rPr>
          <w:rFonts w:ascii="Arial" w:hAnsi="Arial" w:cs="Arial"/>
          <w:b/>
          <w:sz w:val="16"/>
          <w:szCs w:val="16"/>
        </w:rPr>
        <w:lastRenderedPageBreak/>
        <w:t>FOOD FLOP</w:t>
      </w:r>
    </w:p>
    <w:p w14:paraId="201CD41A" w14:textId="77777777" w:rsidR="00D76C7C" w:rsidRPr="005A0799" w:rsidRDefault="00D76C7C" w:rsidP="007A2047">
      <w:pPr>
        <w:tabs>
          <w:tab w:val="left" w:pos="0"/>
          <w:tab w:val="left" w:pos="360"/>
        </w:tabs>
        <w:ind w:left="360" w:hanging="360"/>
        <w:jc w:val="center"/>
        <w:rPr>
          <w:rFonts w:ascii="Arial" w:hAnsi="Arial" w:cs="Arial"/>
          <w:sz w:val="16"/>
          <w:szCs w:val="16"/>
        </w:rPr>
      </w:pPr>
      <w:r w:rsidRPr="005A0799">
        <w:rPr>
          <w:rFonts w:ascii="Arial" w:hAnsi="Arial" w:cs="Arial"/>
          <w:sz w:val="16"/>
          <w:szCs w:val="16"/>
        </w:rPr>
        <w:t>Purple  2.50   Blue  2.00   Red  1.75   White  1.50</w:t>
      </w:r>
    </w:p>
    <w:p w14:paraId="0D01B042" w14:textId="77777777" w:rsidR="00D76C7C" w:rsidRPr="005A0799" w:rsidRDefault="00D76C7C" w:rsidP="007A2047">
      <w:pPr>
        <w:tabs>
          <w:tab w:val="left" w:pos="0"/>
          <w:tab w:val="left" w:pos="360"/>
        </w:tabs>
        <w:ind w:left="360" w:hanging="360"/>
        <w:jc w:val="both"/>
        <w:rPr>
          <w:rFonts w:ascii="Arial" w:hAnsi="Arial" w:cs="Arial"/>
          <w:sz w:val="16"/>
          <w:szCs w:val="16"/>
        </w:rPr>
      </w:pPr>
    </w:p>
    <w:p w14:paraId="14D37A0B" w14:textId="77777777" w:rsidR="00D76C7C" w:rsidRPr="005A0799" w:rsidRDefault="00D76C7C" w:rsidP="007A2047">
      <w:pPr>
        <w:tabs>
          <w:tab w:val="left" w:pos="0"/>
        </w:tabs>
        <w:jc w:val="both"/>
        <w:rPr>
          <w:rFonts w:ascii="Arial" w:hAnsi="Arial" w:cs="Arial"/>
          <w:sz w:val="16"/>
          <w:szCs w:val="16"/>
        </w:rPr>
      </w:pPr>
      <w:r w:rsidRPr="005A0799">
        <w:rPr>
          <w:rFonts w:ascii="Arial" w:hAnsi="Arial" w:cs="Arial"/>
          <w:sz w:val="16"/>
          <w:szCs w:val="16"/>
        </w:rPr>
        <w:t>This entry is open to any 4-H member enrolled in a foods project. The purpose of this entry is to write about your experience of making a food for the fair when the result ends in disaster. This is not eligible for State Fair. Your entry needs to include:</w:t>
      </w:r>
    </w:p>
    <w:p w14:paraId="0FFDB5F7" w14:textId="77777777" w:rsidR="00D76C7C" w:rsidRPr="005A0799" w:rsidRDefault="00D76C7C" w:rsidP="006B2FC1">
      <w:pPr>
        <w:tabs>
          <w:tab w:val="left" w:pos="0"/>
          <w:tab w:val="left" w:pos="450"/>
        </w:tabs>
        <w:ind w:left="360" w:hanging="360"/>
        <w:jc w:val="both"/>
        <w:rPr>
          <w:rFonts w:ascii="Arial" w:hAnsi="Arial" w:cs="Arial"/>
          <w:sz w:val="16"/>
          <w:szCs w:val="16"/>
        </w:rPr>
      </w:pPr>
      <w:r w:rsidRPr="005A0799">
        <w:rPr>
          <w:rFonts w:ascii="Arial" w:hAnsi="Arial" w:cs="Arial"/>
          <w:sz w:val="16"/>
          <w:szCs w:val="16"/>
        </w:rPr>
        <w:t>1</w:t>
      </w:r>
      <w:r w:rsidR="006B2FC1" w:rsidRPr="005A0799">
        <w:rPr>
          <w:rFonts w:ascii="Arial" w:hAnsi="Arial" w:cs="Arial"/>
          <w:sz w:val="16"/>
          <w:szCs w:val="16"/>
        </w:rPr>
        <w:t>.</w:t>
      </w:r>
      <w:r w:rsidR="006B2FC1" w:rsidRPr="005A0799">
        <w:rPr>
          <w:rFonts w:ascii="Arial" w:hAnsi="Arial" w:cs="Arial"/>
          <w:sz w:val="16"/>
          <w:szCs w:val="16"/>
        </w:rPr>
        <w:tab/>
      </w:r>
      <w:r w:rsidRPr="005A0799">
        <w:rPr>
          <w:rFonts w:ascii="Arial" w:hAnsi="Arial" w:cs="Arial"/>
          <w:sz w:val="16"/>
          <w:szCs w:val="16"/>
        </w:rPr>
        <w:t>Name</w:t>
      </w:r>
    </w:p>
    <w:p w14:paraId="133A8087" w14:textId="77777777" w:rsidR="00D76C7C" w:rsidRPr="005A0799" w:rsidRDefault="00D76C7C" w:rsidP="006B2FC1">
      <w:pPr>
        <w:tabs>
          <w:tab w:val="left" w:pos="0"/>
          <w:tab w:val="left" w:pos="450"/>
        </w:tabs>
        <w:ind w:left="360" w:hanging="360"/>
        <w:jc w:val="both"/>
        <w:rPr>
          <w:rFonts w:ascii="Arial" w:hAnsi="Arial" w:cs="Arial"/>
          <w:sz w:val="16"/>
          <w:szCs w:val="16"/>
        </w:rPr>
      </w:pPr>
      <w:r w:rsidRPr="005A0799">
        <w:rPr>
          <w:rFonts w:ascii="Arial" w:hAnsi="Arial" w:cs="Arial"/>
          <w:sz w:val="16"/>
          <w:szCs w:val="16"/>
        </w:rPr>
        <w:t>2.</w:t>
      </w:r>
      <w:r w:rsidR="006B2FC1" w:rsidRPr="005A0799">
        <w:rPr>
          <w:rFonts w:ascii="Arial" w:hAnsi="Arial" w:cs="Arial"/>
          <w:sz w:val="16"/>
          <w:szCs w:val="16"/>
        </w:rPr>
        <w:tab/>
      </w:r>
      <w:r w:rsidRPr="005A0799">
        <w:rPr>
          <w:rFonts w:ascii="Arial" w:hAnsi="Arial" w:cs="Arial"/>
          <w:sz w:val="16"/>
          <w:szCs w:val="16"/>
        </w:rPr>
        <w:t>An explanation</w:t>
      </w:r>
      <w:r w:rsidR="00890BB9" w:rsidRPr="005A0799">
        <w:rPr>
          <w:rFonts w:ascii="Arial" w:hAnsi="Arial" w:cs="Arial"/>
          <w:sz w:val="16"/>
          <w:szCs w:val="16"/>
        </w:rPr>
        <w:t xml:space="preserve"> on a half sheet of 8 ½ </w:t>
      </w:r>
      <w:r w:rsidRPr="005A0799">
        <w:rPr>
          <w:rFonts w:ascii="Arial" w:hAnsi="Arial" w:cs="Arial"/>
          <w:sz w:val="16"/>
          <w:szCs w:val="16"/>
        </w:rPr>
        <w:t>x 11” paper telling about your experience, what you learned from it, and what you would do next time to get a better result.</w:t>
      </w:r>
      <w:r w:rsidR="00890BB9" w:rsidRPr="005A0799">
        <w:rPr>
          <w:rFonts w:ascii="Arial" w:hAnsi="Arial" w:cs="Arial"/>
          <w:sz w:val="16"/>
          <w:szCs w:val="16"/>
        </w:rPr>
        <w:t xml:space="preserve">  </w:t>
      </w:r>
      <w:r w:rsidRPr="005A0799">
        <w:rPr>
          <w:rFonts w:ascii="Arial" w:hAnsi="Arial" w:cs="Arial"/>
          <w:sz w:val="16"/>
          <w:szCs w:val="16"/>
        </w:rPr>
        <w:t xml:space="preserve">Include in your story what project you are taking, and what the original entry should </w:t>
      </w:r>
      <w:r w:rsidR="00890BB9" w:rsidRPr="005A0799">
        <w:rPr>
          <w:rFonts w:ascii="Arial" w:hAnsi="Arial" w:cs="Arial"/>
          <w:sz w:val="16"/>
          <w:szCs w:val="16"/>
        </w:rPr>
        <w:t>have been</w:t>
      </w:r>
      <w:r w:rsidRPr="005A0799">
        <w:rPr>
          <w:rFonts w:ascii="Arial" w:hAnsi="Arial" w:cs="Arial"/>
          <w:sz w:val="16"/>
          <w:szCs w:val="16"/>
        </w:rPr>
        <w:t>.</w:t>
      </w:r>
    </w:p>
    <w:p w14:paraId="46616C92" w14:textId="77777777" w:rsidR="00D76C7C" w:rsidRPr="005A0799" w:rsidRDefault="00D76C7C" w:rsidP="006B2FC1">
      <w:pPr>
        <w:tabs>
          <w:tab w:val="left" w:pos="0"/>
          <w:tab w:val="left" w:pos="450"/>
        </w:tabs>
        <w:ind w:left="360" w:hanging="360"/>
        <w:jc w:val="both"/>
        <w:rPr>
          <w:rFonts w:ascii="Arial" w:hAnsi="Arial" w:cs="Arial"/>
          <w:sz w:val="16"/>
          <w:szCs w:val="16"/>
        </w:rPr>
      </w:pPr>
      <w:r w:rsidRPr="005A0799">
        <w:rPr>
          <w:rFonts w:ascii="Arial" w:hAnsi="Arial" w:cs="Arial"/>
          <w:sz w:val="16"/>
          <w:szCs w:val="16"/>
        </w:rPr>
        <w:t>3.</w:t>
      </w:r>
      <w:r w:rsidR="006B2FC1" w:rsidRPr="005A0799">
        <w:rPr>
          <w:rFonts w:ascii="Arial" w:hAnsi="Arial" w:cs="Arial"/>
          <w:sz w:val="16"/>
          <w:szCs w:val="16"/>
        </w:rPr>
        <w:tab/>
      </w:r>
      <w:r w:rsidRPr="005A0799">
        <w:rPr>
          <w:rFonts w:ascii="Arial" w:hAnsi="Arial" w:cs="Arial"/>
          <w:sz w:val="16"/>
          <w:szCs w:val="16"/>
        </w:rPr>
        <w:t>A sample of the “food flop” should be according to the original division requirements had it not flopped.</w:t>
      </w:r>
    </w:p>
    <w:p w14:paraId="69C383EB" w14:textId="4C267DD1" w:rsidR="00D46F96" w:rsidRDefault="00D76C7C" w:rsidP="00BC539E">
      <w:pPr>
        <w:tabs>
          <w:tab w:val="left" w:pos="270"/>
          <w:tab w:val="left" w:pos="450"/>
        </w:tabs>
        <w:ind w:left="360" w:hanging="360"/>
        <w:jc w:val="both"/>
        <w:rPr>
          <w:rFonts w:ascii="Arial" w:hAnsi="Arial" w:cs="Arial"/>
          <w:sz w:val="16"/>
          <w:szCs w:val="16"/>
        </w:rPr>
      </w:pPr>
      <w:r w:rsidRPr="005A0799">
        <w:rPr>
          <w:rFonts w:ascii="Arial" w:hAnsi="Arial" w:cs="Arial"/>
          <w:sz w:val="16"/>
          <w:szCs w:val="16"/>
        </w:rPr>
        <w:t>4.</w:t>
      </w:r>
      <w:r w:rsidR="006B2FC1" w:rsidRPr="005A0799">
        <w:rPr>
          <w:rFonts w:ascii="Arial" w:hAnsi="Arial" w:cs="Arial"/>
          <w:sz w:val="16"/>
          <w:szCs w:val="16"/>
        </w:rPr>
        <w:tab/>
      </w:r>
      <w:r w:rsidRPr="005A0799">
        <w:rPr>
          <w:rFonts w:ascii="Arial" w:hAnsi="Arial" w:cs="Arial"/>
          <w:sz w:val="16"/>
          <w:szCs w:val="16"/>
        </w:rPr>
        <w:t xml:space="preserve">Use the same entry number that you would have used if </w:t>
      </w:r>
      <w:r w:rsidR="00E4565B" w:rsidRPr="005A0799">
        <w:rPr>
          <w:rFonts w:ascii="Arial" w:hAnsi="Arial" w:cs="Arial"/>
          <w:sz w:val="16"/>
          <w:szCs w:val="16"/>
        </w:rPr>
        <w:t>your food</w:t>
      </w:r>
      <w:r w:rsidR="00890BB9" w:rsidRPr="005A0799">
        <w:rPr>
          <w:rFonts w:ascii="Arial" w:hAnsi="Arial" w:cs="Arial"/>
          <w:sz w:val="16"/>
          <w:szCs w:val="16"/>
        </w:rPr>
        <w:t xml:space="preserve"> product</w:t>
      </w:r>
      <w:r w:rsidR="006B2FC1" w:rsidRPr="005A0799">
        <w:rPr>
          <w:rFonts w:ascii="Arial" w:hAnsi="Arial" w:cs="Arial"/>
          <w:sz w:val="16"/>
          <w:szCs w:val="16"/>
        </w:rPr>
        <w:t xml:space="preserve"> </w:t>
      </w:r>
      <w:r w:rsidRPr="005A0799">
        <w:rPr>
          <w:rFonts w:ascii="Arial" w:hAnsi="Arial" w:cs="Arial"/>
          <w:sz w:val="16"/>
          <w:szCs w:val="16"/>
        </w:rPr>
        <w:t>had been a success. Please mark FOOD FLOP` on entry tag.</w:t>
      </w:r>
    </w:p>
    <w:p w14:paraId="7BB59CA1" w14:textId="7A5DC58E" w:rsidR="00692B1B" w:rsidRDefault="00692B1B" w:rsidP="00BC539E">
      <w:pPr>
        <w:tabs>
          <w:tab w:val="left" w:pos="270"/>
          <w:tab w:val="left" w:pos="450"/>
        </w:tabs>
        <w:ind w:left="360" w:hanging="360"/>
        <w:jc w:val="both"/>
        <w:rPr>
          <w:rFonts w:ascii="Arial" w:hAnsi="Arial" w:cs="Arial"/>
          <w:sz w:val="16"/>
          <w:szCs w:val="16"/>
        </w:rPr>
      </w:pPr>
    </w:p>
    <w:p w14:paraId="7A70DBA2" w14:textId="77777777" w:rsidR="00692B1B" w:rsidRDefault="00692B1B" w:rsidP="00BC539E">
      <w:pPr>
        <w:tabs>
          <w:tab w:val="left" w:pos="270"/>
          <w:tab w:val="left" w:pos="450"/>
        </w:tabs>
        <w:ind w:left="360" w:hanging="360"/>
        <w:jc w:val="both"/>
        <w:rPr>
          <w:rFonts w:ascii="Arial" w:hAnsi="Arial" w:cs="Arial"/>
          <w:sz w:val="16"/>
          <w:szCs w:val="16"/>
        </w:rPr>
      </w:pPr>
    </w:p>
    <w:p w14:paraId="609CBFBA" w14:textId="77777777" w:rsidR="00656438" w:rsidRDefault="00656438" w:rsidP="00BC539E">
      <w:pPr>
        <w:tabs>
          <w:tab w:val="left" w:pos="270"/>
          <w:tab w:val="left" w:pos="450"/>
        </w:tabs>
        <w:ind w:left="360" w:hanging="360"/>
        <w:jc w:val="both"/>
        <w:rPr>
          <w:rFonts w:ascii="Arial" w:hAnsi="Arial" w:cs="Arial"/>
          <w:sz w:val="16"/>
          <w:szCs w:val="16"/>
        </w:rPr>
      </w:pPr>
    </w:p>
    <w:p w14:paraId="1A8C6D25" w14:textId="77777777" w:rsidR="00656438" w:rsidRPr="00BC539E" w:rsidRDefault="00656438" w:rsidP="00BC539E">
      <w:pPr>
        <w:tabs>
          <w:tab w:val="left" w:pos="270"/>
          <w:tab w:val="left" w:pos="450"/>
        </w:tabs>
        <w:ind w:left="360" w:hanging="360"/>
        <w:jc w:val="both"/>
        <w:rPr>
          <w:rFonts w:ascii="Arial" w:hAnsi="Arial" w:cs="Arial"/>
          <w:sz w:val="16"/>
          <w:szCs w:val="16"/>
        </w:rPr>
      </w:pPr>
    </w:p>
    <w:p w14:paraId="2F52D7EE" w14:textId="77777777" w:rsidR="00D76C7C" w:rsidRPr="005A0799" w:rsidRDefault="00D76C7C" w:rsidP="007A2047">
      <w:pPr>
        <w:tabs>
          <w:tab w:val="left" w:pos="0"/>
          <w:tab w:val="left" w:pos="360"/>
        </w:tabs>
        <w:ind w:left="360" w:hanging="360"/>
        <w:jc w:val="center"/>
        <w:rPr>
          <w:rFonts w:ascii="Arial" w:hAnsi="Arial" w:cs="Arial"/>
          <w:b/>
          <w:sz w:val="16"/>
          <w:szCs w:val="16"/>
        </w:rPr>
      </w:pPr>
      <w:r w:rsidRPr="005A0799">
        <w:rPr>
          <w:rFonts w:ascii="Arial" w:hAnsi="Arial" w:cs="Arial"/>
          <w:b/>
          <w:sz w:val="16"/>
          <w:szCs w:val="16"/>
        </w:rPr>
        <w:t>YOU PUT WHAT IN WHAT?</w:t>
      </w:r>
    </w:p>
    <w:p w14:paraId="18329915" w14:textId="77777777" w:rsidR="00D76C7C" w:rsidRPr="005A0799" w:rsidRDefault="00D76C7C" w:rsidP="007A2047">
      <w:pPr>
        <w:tabs>
          <w:tab w:val="left" w:pos="0"/>
          <w:tab w:val="left" w:pos="360"/>
        </w:tabs>
        <w:ind w:left="360" w:hanging="360"/>
        <w:jc w:val="center"/>
        <w:rPr>
          <w:rFonts w:ascii="Arial" w:hAnsi="Arial" w:cs="Arial"/>
          <w:sz w:val="16"/>
          <w:szCs w:val="16"/>
        </w:rPr>
      </w:pPr>
      <w:r w:rsidRPr="005A0799">
        <w:rPr>
          <w:rFonts w:ascii="Arial" w:hAnsi="Arial" w:cs="Arial"/>
          <w:sz w:val="16"/>
          <w:szCs w:val="16"/>
        </w:rPr>
        <w:t>Purple  2.75   Blue  2.25   Red  2.00   White  1.75</w:t>
      </w:r>
    </w:p>
    <w:p w14:paraId="68278960" w14:textId="77777777" w:rsidR="00D76C7C" w:rsidRPr="005A0799" w:rsidRDefault="00D76C7C" w:rsidP="007A2047">
      <w:pPr>
        <w:tabs>
          <w:tab w:val="left" w:pos="0"/>
        </w:tabs>
        <w:jc w:val="center"/>
        <w:rPr>
          <w:rFonts w:ascii="Arial" w:hAnsi="Arial" w:cs="Arial"/>
          <w:b/>
          <w:sz w:val="16"/>
          <w:szCs w:val="16"/>
        </w:rPr>
      </w:pPr>
      <w:r w:rsidRPr="005A0799">
        <w:rPr>
          <w:rFonts w:ascii="Arial" w:hAnsi="Arial" w:cs="Arial"/>
          <w:sz w:val="16"/>
          <w:szCs w:val="16"/>
        </w:rPr>
        <w:t>*</w:t>
      </w:r>
      <w:r w:rsidRPr="005A0799">
        <w:rPr>
          <w:rFonts w:ascii="Arial" w:hAnsi="Arial" w:cs="Arial"/>
          <w:b/>
          <w:sz w:val="16"/>
          <w:szCs w:val="16"/>
        </w:rPr>
        <w:t>Classes marked with an asterisk (*) are not eligible for State Fair.</w:t>
      </w:r>
    </w:p>
    <w:p w14:paraId="32577F47" w14:textId="323B041B" w:rsidR="00B40858" w:rsidRPr="00BD4301" w:rsidRDefault="00D76C7C" w:rsidP="00BD4301">
      <w:pPr>
        <w:tabs>
          <w:tab w:val="left" w:pos="0"/>
          <w:tab w:val="left" w:pos="360"/>
        </w:tabs>
        <w:ind w:left="360" w:hanging="360"/>
        <w:jc w:val="both"/>
        <w:rPr>
          <w:rFonts w:ascii="Arial" w:hAnsi="Arial" w:cs="Arial"/>
          <w:sz w:val="16"/>
          <w:szCs w:val="16"/>
        </w:rPr>
      </w:pPr>
      <w:r w:rsidRPr="005A0799">
        <w:rPr>
          <w:rFonts w:ascii="Arial" w:hAnsi="Arial" w:cs="Arial"/>
          <w:sz w:val="16"/>
          <w:szCs w:val="16"/>
        </w:rPr>
        <w:t>Any 4-Her enrolled in a Foods &amp; N</w:t>
      </w:r>
      <w:r w:rsidR="00E4565B" w:rsidRPr="005A0799">
        <w:rPr>
          <w:rFonts w:ascii="Arial" w:hAnsi="Arial" w:cs="Arial"/>
          <w:sz w:val="16"/>
          <w:szCs w:val="16"/>
        </w:rPr>
        <w:t xml:space="preserve">utrition project may enter this </w:t>
      </w:r>
      <w:r w:rsidR="00BD4301">
        <w:rPr>
          <w:rFonts w:ascii="Arial" w:hAnsi="Arial" w:cs="Arial"/>
          <w:sz w:val="16"/>
          <w:szCs w:val="16"/>
        </w:rPr>
        <w:t>project area.</w:t>
      </w:r>
    </w:p>
    <w:p w14:paraId="61BA83EF" w14:textId="77777777" w:rsidR="00D76C7C" w:rsidRPr="005A0799" w:rsidRDefault="00D76C7C" w:rsidP="007A2047">
      <w:pPr>
        <w:tabs>
          <w:tab w:val="left" w:pos="0"/>
          <w:tab w:val="left" w:pos="360"/>
        </w:tabs>
        <w:jc w:val="both"/>
        <w:rPr>
          <w:rFonts w:ascii="Arial" w:hAnsi="Arial" w:cs="Arial"/>
          <w:b/>
          <w:sz w:val="16"/>
          <w:szCs w:val="16"/>
        </w:rPr>
      </w:pPr>
      <w:r w:rsidRPr="005A0799">
        <w:rPr>
          <w:rFonts w:ascii="Arial" w:hAnsi="Arial" w:cs="Arial"/>
          <w:b/>
          <w:sz w:val="16"/>
          <w:szCs w:val="16"/>
        </w:rPr>
        <w:t>Dept. E   Division 418</w:t>
      </w:r>
    </w:p>
    <w:p w14:paraId="4B644A0E" w14:textId="77777777" w:rsidR="00D76C7C" w:rsidRPr="005A0799" w:rsidRDefault="00D76C7C" w:rsidP="007A2047">
      <w:pPr>
        <w:tabs>
          <w:tab w:val="left" w:pos="0"/>
          <w:tab w:val="left" w:pos="360"/>
        </w:tabs>
        <w:jc w:val="both"/>
        <w:rPr>
          <w:rFonts w:ascii="Arial" w:hAnsi="Arial" w:cs="Arial"/>
          <w:b/>
          <w:sz w:val="16"/>
          <w:szCs w:val="16"/>
        </w:rPr>
      </w:pPr>
      <w:r w:rsidRPr="005A0799">
        <w:rPr>
          <w:rFonts w:ascii="Arial" w:hAnsi="Arial" w:cs="Arial"/>
          <w:b/>
          <w:sz w:val="16"/>
          <w:szCs w:val="16"/>
        </w:rPr>
        <w:t>Classes:</w:t>
      </w:r>
    </w:p>
    <w:p w14:paraId="6179D9F2" w14:textId="755105BC" w:rsidR="00710668" w:rsidRPr="005A0799" w:rsidRDefault="00D76C7C" w:rsidP="007A2047">
      <w:pPr>
        <w:tabs>
          <w:tab w:val="left" w:pos="0"/>
          <w:tab w:val="left" w:pos="360"/>
        </w:tabs>
        <w:jc w:val="both"/>
        <w:rPr>
          <w:rFonts w:ascii="Arial" w:hAnsi="Arial" w:cs="Arial"/>
          <w:sz w:val="16"/>
          <w:szCs w:val="16"/>
        </w:rPr>
      </w:pPr>
      <w:r w:rsidRPr="005A0799">
        <w:rPr>
          <w:rFonts w:ascii="Arial" w:hAnsi="Arial" w:cs="Arial"/>
          <w:b/>
          <w:sz w:val="16"/>
          <w:szCs w:val="16"/>
        </w:rPr>
        <w:t>*</w:t>
      </w:r>
      <w:r w:rsidR="00E15933">
        <w:rPr>
          <w:rFonts w:ascii="Arial" w:hAnsi="Arial" w:cs="Arial"/>
          <w:b/>
          <w:sz w:val="16"/>
          <w:szCs w:val="16"/>
        </w:rPr>
        <w:t>E4180</w:t>
      </w:r>
      <w:r w:rsidRPr="005A0799">
        <w:rPr>
          <w:rFonts w:ascii="Arial" w:hAnsi="Arial" w:cs="Arial"/>
          <w:b/>
          <w:sz w:val="16"/>
          <w:szCs w:val="16"/>
        </w:rPr>
        <w:t>30</w:t>
      </w:r>
      <w:r w:rsidR="00E15933">
        <w:rPr>
          <w:rFonts w:ascii="Arial" w:hAnsi="Arial" w:cs="Arial"/>
          <w:b/>
          <w:sz w:val="16"/>
          <w:szCs w:val="16"/>
        </w:rPr>
        <w:t xml:space="preserve"> - </w:t>
      </w:r>
      <w:r w:rsidRPr="005A0799">
        <w:rPr>
          <w:rFonts w:ascii="Arial" w:hAnsi="Arial" w:cs="Arial"/>
          <w:b/>
          <w:sz w:val="16"/>
          <w:szCs w:val="16"/>
        </w:rPr>
        <w:t xml:space="preserve">You Put What in What?  </w:t>
      </w:r>
      <w:r w:rsidRPr="005A0799">
        <w:rPr>
          <w:rFonts w:ascii="Arial" w:hAnsi="Arial" w:cs="Arial"/>
          <w:sz w:val="16"/>
          <w:szCs w:val="16"/>
        </w:rPr>
        <w:t xml:space="preserve">Recipe must contain a unique or unexpected ingredient and must not be a mix. For example: a sauerkraut cake, mashed potato cake, pork and bean bread, </w:t>
      </w:r>
      <w:r w:rsidR="00166F14" w:rsidRPr="005A0799">
        <w:rPr>
          <w:rFonts w:ascii="Arial" w:hAnsi="Arial" w:cs="Arial"/>
          <w:sz w:val="16"/>
          <w:szCs w:val="16"/>
        </w:rPr>
        <w:t>ice cream muffins</w:t>
      </w:r>
      <w:r w:rsidRPr="005A0799">
        <w:rPr>
          <w:rFonts w:ascii="Arial" w:hAnsi="Arial" w:cs="Arial"/>
          <w:sz w:val="16"/>
          <w:szCs w:val="16"/>
        </w:rPr>
        <w:t>. Exhibit should maintain its appearance throughout the fair without refrigeration. Display entire product in an attractive manner, along with an easy to read recipe prominently displayed.</w:t>
      </w:r>
    </w:p>
    <w:p w14:paraId="18943EED" w14:textId="00D91C82" w:rsidR="005D26BE" w:rsidRDefault="005D26BE" w:rsidP="007A2047">
      <w:pPr>
        <w:tabs>
          <w:tab w:val="left" w:pos="0"/>
          <w:tab w:val="left" w:pos="360"/>
        </w:tabs>
        <w:jc w:val="center"/>
        <w:rPr>
          <w:rFonts w:ascii="Arial" w:hAnsi="Arial" w:cs="Arial"/>
          <w:b/>
          <w:sz w:val="16"/>
          <w:szCs w:val="16"/>
        </w:rPr>
      </w:pPr>
    </w:p>
    <w:p w14:paraId="63893D8C" w14:textId="77777777" w:rsidR="005D26BE" w:rsidRPr="005A0799" w:rsidRDefault="005D26BE" w:rsidP="007A2047">
      <w:pPr>
        <w:tabs>
          <w:tab w:val="left" w:pos="0"/>
          <w:tab w:val="left" w:pos="360"/>
        </w:tabs>
        <w:jc w:val="center"/>
        <w:rPr>
          <w:rFonts w:ascii="Arial" w:hAnsi="Arial" w:cs="Arial"/>
          <w:b/>
          <w:sz w:val="16"/>
          <w:szCs w:val="16"/>
        </w:rPr>
      </w:pPr>
    </w:p>
    <w:p w14:paraId="2AF06AA2" w14:textId="77777777" w:rsidR="00D76C7C" w:rsidRPr="005A0799" w:rsidRDefault="00D76C7C" w:rsidP="007A2047">
      <w:pPr>
        <w:tabs>
          <w:tab w:val="left" w:pos="0"/>
          <w:tab w:val="left" w:pos="360"/>
        </w:tabs>
        <w:jc w:val="center"/>
        <w:rPr>
          <w:rFonts w:ascii="Arial" w:hAnsi="Arial" w:cs="Arial"/>
          <w:b/>
          <w:sz w:val="16"/>
          <w:szCs w:val="16"/>
        </w:rPr>
      </w:pPr>
      <w:r w:rsidRPr="005A0799">
        <w:rPr>
          <w:rFonts w:ascii="Arial" w:hAnsi="Arial" w:cs="Arial"/>
          <w:b/>
          <w:sz w:val="16"/>
          <w:szCs w:val="16"/>
        </w:rPr>
        <w:t xml:space="preserve">CAKE DECORATING   </w:t>
      </w:r>
      <w:r w:rsidRPr="005A0799">
        <w:rPr>
          <w:rFonts w:ascii="Arial" w:hAnsi="Arial" w:cs="Arial"/>
          <w:b/>
          <w:noProof/>
          <w:sz w:val="16"/>
          <w:szCs w:val="16"/>
        </w:rPr>
        <w:drawing>
          <wp:inline distT="0" distB="0" distL="0" distR="0" wp14:anchorId="4461A4E0" wp14:editId="70FEF013">
            <wp:extent cx="190005" cy="190005"/>
            <wp:effectExtent l="0" t="0" r="635" b="635"/>
            <wp:docPr id="1" name="Picture 1" descr="wilt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tonlogo"/>
                    <pic:cNvPicPr>
                      <a:picLocks noChangeAspect="1" noChangeArrowheads="1"/>
                    </pic:cNvPicPr>
                  </pic:nvPicPr>
                  <pic:blipFill>
                    <a:blip r:embed="rId18" cstate="print"/>
                    <a:srcRect/>
                    <a:stretch>
                      <a:fillRect/>
                    </a:stretch>
                  </pic:blipFill>
                  <pic:spPr bwMode="auto">
                    <a:xfrm>
                      <a:off x="0" y="0"/>
                      <a:ext cx="189781" cy="189781"/>
                    </a:xfrm>
                    <a:prstGeom prst="rect">
                      <a:avLst/>
                    </a:prstGeom>
                    <a:noFill/>
                    <a:ln w="9525">
                      <a:noFill/>
                      <a:miter lim="800000"/>
                      <a:headEnd/>
                      <a:tailEnd/>
                    </a:ln>
                  </pic:spPr>
                </pic:pic>
              </a:graphicData>
            </a:graphic>
          </wp:inline>
        </w:drawing>
      </w:r>
    </w:p>
    <w:p w14:paraId="643789D0" w14:textId="77777777" w:rsidR="00D76C7C" w:rsidRPr="005A0799" w:rsidRDefault="00D76C7C" w:rsidP="007A2047">
      <w:pPr>
        <w:tabs>
          <w:tab w:val="left" w:pos="0"/>
          <w:tab w:val="left" w:pos="360"/>
        </w:tabs>
        <w:ind w:left="360" w:hanging="360"/>
        <w:jc w:val="center"/>
        <w:rPr>
          <w:rFonts w:ascii="Arial" w:hAnsi="Arial" w:cs="Arial"/>
          <w:sz w:val="16"/>
          <w:szCs w:val="16"/>
        </w:rPr>
      </w:pPr>
      <w:r w:rsidRPr="005A0799">
        <w:rPr>
          <w:rFonts w:ascii="Arial" w:hAnsi="Arial" w:cs="Arial"/>
          <w:sz w:val="16"/>
          <w:szCs w:val="16"/>
        </w:rPr>
        <w:t>Purple  2.75   Blue  2.25   Red  2.00   White  1.75</w:t>
      </w:r>
    </w:p>
    <w:p w14:paraId="41AEDCE9" w14:textId="77777777" w:rsidR="00D76C7C" w:rsidRPr="005A0799" w:rsidRDefault="00D76C7C" w:rsidP="007A2047">
      <w:pPr>
        <w:tabs>
          <w:tab w:val="left" w:pos="0"/>
          <w:tab w:val="left" w:pos="360"/>
        </w:tabs>
        <w:ind w:left="360" w:hanging="360"/>
        <w:jc w:val="center"/>
        <w:rPr>
          <w:rFonts w:ascii="Arial" w:hAnsi="Arial" w:cs="Arial"/>
          <w:i/>
          <w:sz w:val="16"/>
          <w:szCs w:val="16"/>
        </w:rPr>
      </w:pPr>
      <w:r w:rsidRPr="005A0799">
        <w:rPr>
          <w:rFonts w:ascii="Arial" w:hAnsi="Arial" w:cs="Arial"/>
          <w:i/>
          <w:sz w:val="16"/>
          <w:szCs w:val="16"/>
        </w:rPr>
        <w:t>Any 4-Her enrolled in a Foods &amp; Nutrition project may enter this project area.</w:t>
      </w:r>
    </w:p>
    <w:p w14:paraId="6C5DA325" w14:textId="2F7A97D1" w:rsidR="00D76C7C" w:rsidRPr="005A0799" w:rsidRDefault="00D76C7C" w:rsidP="007A2047">
      <w:pPr>
        <w:tabs>
          <w:tab w:val="left" w:pos="0"/>
          <w:tab w:val="left" w:pos="360"/>
        </w:tabs>
        <w:jc w:val="both"/>
        <w:rPr>
          <w:rFonts w:ascii="Arial" w:hAnsi="Arial" w:cs="Arial"/>
          <w:sz w:val="16"/>
          <w:szCs w:val="16"/>
        </w:rPr>
      </w:pPr>
      <w:r w:rsidRPr="005A0799">
        <w:rPr>
          <w:rFonts w:ascii="Arial" w:hAnsi="Arial" w:cs="Arial"/>
          <w:b/>
          <w:sz w:val="16"/>
          <w:szCs w:val="16"/>
        </w:rPr>
        <w:t xml:space="preserve">Cake Auction - </w:t>
      </w:r>
      <w:r w:rsidR="004D2FC0">
        <w:rPr>
          <w:rFonts w:ascii="Arial" w:hAnsi="Arial" w:cs="Arial"/>
          <w:sz w:val="16"/>
          <w:szCs w:val="16"/>
        </w:rPr>
        <w:t>Decorated cakes from Class 6</w:t>
      </w:r>
      <w:r w:rsidRPr="005A0799">
        <w:rPr>
          <w:rFonts w:ascii="Arial" w:hAnsi="Arial" w:cs="Arial"/>
          <w:sz w:val="16"/>
          <w:szCs w:val="16"/>
        </w:rPr>
        <w:t xml:space="preserve"> will be auctioned at the 4-H Cake Auct</w:t>
      </w:r>
      <w:r w:rsidR="004D2FC0">
        <w:rPr>
          <w:rFonts w:ascii="Arial" w:hAnsi="Arial" w:cs="Arial"/>
          <w:sz w:val="16"/>
          <w:szCs w:val="16"/>
        </w:rPr>
        <w:t>ion</w:t>
      </w:r>
      <w:r w:rsidRPr="005A0799">
        <w:rPr>
          <w:rFonts w:ascii="Arial" w:hAnsi="Arial" w:cs="Arial"/>
          <w:sz w:val="16"/>
          <w:szCs w:val="16"/>
        </w:rPr>
        <w:t>. Any 4-Her is welcome to bring a</w:t>
      </w:r>
      <w:r w:rsidRPr="005A0799">
        <w:rPr>
          <w:rFonts w:ascii="Arial" w:hAnsi="Arial" w:cs="Arial"/>
          <w:b/>
          <w:sz w:val="16"/>
          <w:szCs w:val="16"/>
        </w:rPr>
        <w:t xml:space="preserve"> homemade</w:t>
      </w:r>
      <w:r w:rsidRPr="005A0799">
        <w:rPr>
          <w:rFonts w:ascii="Arial" w:hAnsi="Arial" w:cs="Arial"/>
          <w:sz w:val="16"/>
          <w:szCs w:val="16"/>
        </w:rPr>
        <w:t xml:space="preserve"> cake for the auction.  Only </w:t>
      </w:r>
      <w:r w:rsidRPr="005A0799">
        <w:rPr>
          <w:rFonts w:ascii="Arial" w:hAnsi="Arial" w:cs="Arial"/>
          <w:i/>
          <w:sz w:val="16"/>
          <w:szCs w:val="16"/>
        </w:rPr>
        <w:t xml:space="preserve">one </w:t>
      </w:r>
      <w:r w:rsidRPr="005A0799">
        <w:rPr>
          <w:rFonts w:ascii="Arial" w:hAnsi="Arial" w:cs="Arial"/>
          <w:b/>
          <w:i/>
          <w:sz w:val="16"/>
          <w:szCs w:val="16"/>
        </w:rPr>
        <w:t>homemade</w:t>
      </w:r>
      <w:r w:rsidRPr="005A0799">
        <w:rPr>
          <w:rFonts w:ascii="Arial" w:hAnsi="Arial" w:cs="Arial"/>
          <w:i/>
          <w:sz w:val="16"/>
          <w:szCs w:val="16"/>
        </w:rPr>
        <w:t xml:space="preserve"> cake per 4-Her</w:t>
      </w:r>
      <w:r w:rsidRPr="005A0799">
        <w:rPr>
          <w:rFonts w:ascii="Arial" w:hAnsi="Arial" w:cs="Arial"/>
          <w:sz w:val="16"/>
          <w:szCs w:val="16"/>
        </w:rPr>
        <w:t xml:space="preserve"> is allowed. </w:t>
      </w:r>
      <w:r w:rsidR="009144DF" w:rsidRPr="005A0799">
        <w:rPr>
          <w:rFonts w:ascii="Arial" w:hAnsi="Arial" w:cs="Arial"/>
          <w:sz w:val="16"/>
          <w:szCs w:val="16"/>
        </w:rPr>
        <w:t>Sign up for the Cake Auction by o</w:t>
      </w:r>
      <w:r w:rsidR="004D2FC0">
        <w:rPr>
          <w:rFonts w:ascii="Arial" w:hAnsi="Arial" w:cs="Arial"/>
          <w:sz w:val="16"/>
          <w:szCs w:val="16"/>
        </w:rPr>
        <w:t>n the fair entry form by June 15</w:t>
      </w:r>
      <w:r w:rsidR="009144DF" w:rsidRPr="005A0799">
        <w:rPr>
          <w:rFonts w:ascii="Arial" w:hAnsi="Arial" w:cs="Arial"/>
          <w:sz w:val="16"/>
          <w:szCs w:val="16"/>
        </w:rPr>
        <w:t>th</w:t>
      </w:r>
      <w:r w:rsidRPr="005A0799">
        <w:rPr>
          <w:rFonts w:ascii="Arial" w:hAnsi="Arial" w:cs="Arial"/>
          <w:sz w:val="16"/>
          <w:szCs w:val="16"/>
        </w:rPr>
        <w:t>.</w:t>
      </w:r>
      <w:r w:rsidR="009144DF" w:rsidRPr="005A0799">
        <w:rPr>
          <w:rFonts w:ascii="Arial" w:hAnsi="Arial" w:cs="Arial"/>
          <w:sz w:val="16"/>
          <w:szCs w:val="16"/>
        </w:rPr>
        <w:t xml:space="preserve"> </w:t>
      </w:r>
    </w:p>
    <w:p w14:paraId="5F48ADBD" w14:textId="77777777" w:rsidR="00D76C7C" w:rsidRPr="005A0799" w:rsidRDefault="00D76C7C" w:rsidP="007A2047">
      <w:pPr>
        <w:tabs>
          <w:tab w:val="left" w:pos="0"/>
          <w:tab w:val="left" w:pos="360"/>
        </w:tabs>
        <w:jc w:val="both"/>
        <w:rPr>
          <w:rFonts w:ascii="Arial" w:hAnsi="Arial" w:cs="Arial"/>
          <w:b/>
          <w:sz w:val="16"/>
          <w:szCs w:val="16"/>
        </w:rPr>
      </w:pPr>
      <w:r w:rsidRPr="005A0799">
        <w:rPr>
          <w:rFonts w:ascii="Arial" w:hAnsi="Arial" w:cs="Arial"/>
          <w:b/>
          <w:sz w:val="16"/>
          <w:szCs w:val="16"/>
        </w:rPr>
        <w:t>Dept E   Division 415</w:t>
      </w:r>
    </w:p>
    <w:p w14:paraId="023E09B3" w14:textId="77777777" w:rsidR="00D76C7C" w:rsidRPr="005A0799" w:rsidRDefault="00D76C7C" w:rsidP="007A2047">
      <w:pPr>
        <w:tabs>
          <w:tab w:val="left" w:pos="0"/>
          <w:tab w:val="left" w:pos="360"/>
        </w:tabs>
        <w:jc w:val="both"/>
        <w:rPr>
          <w:rFonts w:ascii="Arial" w:hAnsi="Arial" w:cs="Arial"/>
          <w:b/>
          <w:sz w:val="16"/>
          <w:szCs w:val="16"/>
        </w:rPr>
      </w:pPr>
      <w:r w:rsidRPr="005A0799">
        <w:rPr>
          <w:rFonts w:ascii="Arial" w:hAnsi="Arial" w:cs="Arial"/>
          <w:b/>
          <w:sz w:val="16"/>
          <w:szCs w:val="16"/>
        </w:rPr>
        <w:t>Classes:</w:t>
      </w:r>
    </w:p>
    <w:p w14:paraId="2106C9EF" w14:textId="513A2500" w:rsidR="00D76C7C" w:rsidRPr="005A0799" w:rsidRDefault="00D76C7C" w:rsidP="007A2047">
      <w:pPr>
        <w:tabs>
          <w:tab w:val="left" w:pos="0"/>
          <w:tab w:val="left" w:pos="360"/>
        </w:tabs>
        <w:ind w:left="360" w:hanging="360"/>
        <w:jc w:val="both"/>
        <w:rPr>
          <w:rFonts w:ascii="Arial" w:hAnsi="Arial" w:cs="Arial"/>
          <w:sz w:val="16"/>
          <w:szCs w:val="16"/>
        </w:rPr>
      </w:pPr>
      <w:r w:rsidRPr="005A0799">
        <w:rPr>
          <w:rFonts w:ascii="Arial" w:hAnsi="Arial" w:cs="Arial"/>
          <w:sz w:val="16"/>
          <w:szCs w:val="16"/>
        </w:rPr>
        <w:t>*</w:t>
      </w:r>
      <w:r w:rsidR="00AF1ADE" w:rsidRPr="003A647E">
        <w:rPr>
          <w:rFonts w:ascii="Arial" w:hAnsi="Arial" w:cs="Arial"/>
          <w:b/>
          <w:bCs/>
          <w:sz w:val="16"/>
          <w:szCs w:val="16"/>
        </w:rPr>
        <w:t>E41500</w:t>
      </w:r>
      <w:r w:rsidR="003A647E" w:rsidRPr="003A647E">
        <w:rPr>
          <w:rFonts w:ascii="Arial" w:hAnsi="Arial" w:cs="Arial"/>
          <w:b/>
          <w:bCs/>
          <w:sz w:val="16"/>
          <w:szCs w:val="16"/>
        </w:rPr>
        <w:t>1</w:t>
      </w:r>
      <w:r w:rsidR="003A647E">
        <w:rPr>
          <w:rFonts w:ascii="Arial" w:hAnsi="Arial" w:cs="Arial"/>
          <w:b/>
          <w:sz w:val="16"/>
          <w:szCs w:val="16"/>
        </w:rPr>
        <w:t xml:space="preserve"> - </w:t>
      </w:r>
      <w:r w:rsidRPr="005A0799">
        <w:rPr>
          <w:rFonts w:ascii="Arial" w:hAnsi="Arial" w:cs="Arial"/>
          <w:b/>
          <w:sz w:val="16"/>
          <w:szCs w:val="16"/>
        </w:rPr>
        <w:t xml:space="preserve">Display of 3 Different Edgings – </w:t>
      </w:r>
      <w:r w:rsidRPr="005A0799">
        <w:rPr>
          <w:rFonts w:ascii="Arial" w:hAnsi="Arial" w:cs="Arial"/>
          <w:sz w:val="16"/>
          <w:szCs w:val="16"/>
        </w:rPr>
        <w:t>Must be exhibited on a disposable container. Must have 12 inches of each decorating edging.</w:t>
      </w:r>
    </w:p>
    <w:p w14:paraId="1C7D8841" w14:textId="2F764635" w:rsidR="00D76C7C" w:rsidRPr="005A0799" w:rsidRDefault="00D76C7C" w:rsidP="007A2047">
      <w:pPr>
        <w:tabs>
          <w:tab w:val="left" w:pos="0"/>
          <w:tab w:val="left" w:pos="360"/>
        </w:tabs>
        <w:ind w:left="360" w:hanging="360"/>
        <w:jc w:val="both"/>
        <w:rPr>
          <w:rFonts w:ascii="Arial" w:hAnsi="Arial" w:cs="Arial"/>
          <w:sz w:val="16"/>
          <w:szCs w:val="16"/>
        </w:rPr>
      </w:pPr>
      <w:r w:rsidRPr="005A0799">
        <w:rPr>
          <w:rFonts w:ascii="Arial" w:hAnsi="Arial" w:cs="Arial"/>
          <w:sz w:val="16"/>
          <w:szCs w:val="16"/>
        </w:rPr>
        <w:t>*</w:t>
      </w:r>
      <w:r w:rsidR="00AF1ADE" w:rsidRPr="003A647E">
        <w:rPr>
          <w:rFonts w:ascii="Arial" w:hAnsi="Arial" w:cs="Arial"/>
          <w:b/>
          <w:bCs/>
          <w:sz w:val="16"/>
          <w:szCs w:val="16"/>
        </w:rPr>
        <w:t>E41500</w:t>
      </w:r>
      <w:r w:rsidRPr="003A647E">
        <w:rPr>
          <w:rFonts w:ascii="Arial" w:hAnsi="Arial" w:cs="Arial"/>
          <w:b/>
          <w:bCs/>
          <w:sz w:val="16"/>
          <w:szCs w:val="16"/>
        </w:rPr>
        <w:t>2</w:t>
      </w:r>
      <w:r w:rsidR="003A647E">
        <w:rPr>
          <w:rFonts w:ascii="Arial" w:hAnsi="Arial" w:cs="Arial"/>
          <w:b/>
          <w:sz w:val="16"/>
          <w:szCs w:val="16"/>
        </w:rPr>
        <w:t xml:space="preserve"> - </w:t>
      </w:r>
      <w:r w:rsidRPr="005A0799">
        <w:rPr>
          <w:rFonts w:ascii="Arial" w:hAnsi="Arial" w:cs="Arial"/>
          <w:b/>
          <w:sz w:val="16"/>
          <w:szCs w:val="16"/>
        </w:rPr>
        <w:t xml:space="preserve">Display of Roses – </w:t>
      </w:r>
      <w:r w:rsidRPr="005A0799">
        <w:rPr>
          <w:rFonts w:ascii="Arial" w:hAnsi="Arial" w:cs="Arial"/>
          <w:sz w:val="16"/>
          <w:szCs w:val="16"/>
        </w:rPr>
        <w:t>Must include 2 roses and a rosebud.  Do not include leaves. Must be exhibited on a disposable container.</w:t>
      </w:r>
    </w:p>
    <w:p w14:paraId="16E0F976" w14:textId="68B780B5" w:rsidR="00D76C7C" w:rsidRPr="005A0799" w:rsidRDefault="00D76C7C" w:rsidP="007A2047">
      <w:pPr>
        <w:tabs>
          <w:tab w:val="left" w:pos="0"/>
          <w:tab w:val="left" w:pos="360"/>
        </w:tabs>
        <w:ind w:left="360" w:hanging="360"/>
        <w:jc w:val="both"/>
        <w:rPr>
          <w:rFonts w:ascii="Arial" w:hAnsi="Arial" w:cs="Arial"/>
          <w:sz w:val="16"/>
          <w:szCs w:val="16"/>
        </w:rPr>
      </w:pPr>
      <w:r w:rsidRPr="005A0799">
        <w:rPr>
          <w:rFonts w:ascii="Arial" w:hAnsi="Arial" w:cs="Arial"/>
          <w:sz w:val="16"/>
          <w:szCs w:val="16"/>
        </w:rPr>
        <w:t>*</w:t>
      </w:r>
      <w:r w:rsidR="00AF1ADE" w:rsidRPr="003A647E">
        <w:rPr>
          <w:rFonts w:ascii="Arial" w:hAnsi="Arial" w:cs="Arial"/>
          <w:b/>
          <w:bCs/>
          <w:sz w:val="16"/>
          <w:szCs w:val="16"/>
        </w:rPr>
        <w:t>E41500</w:t>
      </w:r>
      <w:r w:rsidRPr="003A647E">
        <w:rPr>
          <w:rFonts w:ascii="Arial" w:hAnsi="Arial" w:cs="Arial"/>
          <w:b/>
          <w:bCs/>
          <w:sz w:val="16"/>
          <w:szCs w:val="16"/>
        </w:rPr>
        <w:t>3</w:t>
      </w:r>
      <w:r w:rsidR="003A647E">
        <w:rPr>
          <w:rFonts w:ascii="Arial" w:hAnsi="Arial" w:cs="Arial"/>
          <w:b/>
          <w:sz w:val="16"/>
          <w:szCs w:val="16"/>
        </w:rPr>
        <w:t xml:space="preserve"> - </w:t>
      </w:r>
      <w:r w:rsidRPr="005A0799">
        <w:rPr>
          <w:rFonts w:ascii="Arial" w:hAnsi="Arial" w:cs="Arial"/>
          <w:b/>
          <w:sz w:val="16"/>
          <w:szCs w:val="16"/>
        </w:rPr>
        <w:t xml:space="preserve">Decorated Cake Top – </w:t>
      </w:r>
      <w:r w:rsidRPr="005A0799">
        <w:rPr>
          <w:rFonts w:ascii="Arial" w:hAnsi="Arial" w:cs="Arial"/>
          <w:sz w:val="16"/>
          <w:szCs w:val="16"/>
        </w:rPr>
        <w:t xml:space="preserve">either 9” or 10 </w:t>
      </w:r>
      <w:r w:rsidR="00491AA8" w:rsidRPr="005A0799">
        <w:rPr>
          <w:rFonts w:ascii="Arial" w:hAnsi="Arial" w:cs="Arial"/>
          <w:sz w:val="16"/>
          <w:szCs w:val="16"/>
        </w:rPr>
        <w:t>“circle</w:t>
      </w:r>
      <w:r w:rsidRPr="005A0799">
        <w:rPr>
          <w:rFonts w:ascii="Arial" w:hAnsi="Arial" w:cs="Arial"/>
          <w:sz w:val="16"/>
          <w:szCs w:val="16"/>
        </w:rPr>
        <w:t xml:space="preserve"> or 9” x 13” rectangle.  Can use cardboard, </w:t>
      </w:r>
      <w:r w:rsidR="00491AA8" w:rsidRPr="005A0799">
        <w:rPr>
          <w:rFonts w:ascii="Arial" w:hAnsi="Arial" w:cs="Arial"/>
          <w:sz w:val="16"/>
          <w:szCs w:val="16"/>
        </w:rPr>
        <w:t>Styrofoam,</w:t>
      </w:r>
      <w:r w:rsidRPr="005A0799">
        <w:rPr>
          <w:rFonts w:ascii="Arial" w:hAnsi="Arial" w:cs="Arial"/>
          <w:sz w:val="16"/>
          <w:szCs w:val="16"/>
        </w:rPr>
        <w:t xml:space="preserve"> or other substitute material for cake form.</w:t>
      </w:r>
    </w:p>
    <w:p w14:paraId="3559CA91" w14:textId="6A738349" w:rsidR="00E12D0B" w:rsidRPr="005A0799" w:rsidRDefault="00D76C7C" w:rsidP="007A2047">
      <w:pPr>
        <w:tabs>
          <w:tab w:val="left" w:pos="0"/>
          <w:tab w:val="left" w:pos="360"/>
        </w:tabs>
        <w:ind w:left="360" w:hanging="360"/>
        <w:jc w:val="both"/>
        <w:rPr>
          <w:rFonts w:ascii="Arial" w:hAnsi="Arial" w:cs="Arial"/>
          <w:sz w:val="16"/>
          <w:szCs w:val="16"/>
        </w:rPr>
      </w:pPr>
      <w:r w:rsidRPr="005A0799">
        <w:rPr>
          <w:rFonts w:ascii="Arial" w:hAnsi="Arial" w:cs="Arial"/>
          <w:sz w:val="16"/>
          <w:szCs w:val="16"/>
        </w:rPr>
        <w:t>*</w:t>
      </w:r>
      <w:r w:rsidR="00AF1ADE" w:rsidRPr="00491AA8">
        <w:rPr>
          <w:rFonts w:ascii="Arial" w:hAnsi="Arial" w:cs="Arial"/>
          <w:b/>
          <w:bCs/>
          <w:sz w:val="16"/>
          <w:szCs w:val="16"/>
        </w:rPr>
        <w:t>E41500</w:t>
      </w:r>
      <w:r w:rsidRPr="00491AA8">
        <w:rPr>
          <w:rFonts w:ascii="Arial" w:hAnsi="Arial" w:cs="Arial"/>
          <w:b/>
          <w:bCs/>
          <w:sz w:val="16"/>
          <w:szCs w:val="16"/>
        </w:rPr>
        <w:t>4</w:t>
      </w:r>
      <w:r w:rsidR="00491AA8">
        <w:rPr>
          <w:rFonts w:ascii="Arial" w:hAnsi="Arial" w:cs="Arial"/>
          <w:b/>
          <w:sz w:val="16"/>
          <w:szCs w:val="16"/>
        </w:rPr>
        <w:t xml:space="preserve"> - </w:t>
      </w:r>
      <w:r w:rsidRPr="005A0799">
        <w:rPr>
          <w:rFonts w:ascii="Arial" w:hAnsi="Arial" w:cs="Arial"/>
          <w:b/>
          <w:sz w:val="16"/>
          <w:szCs w:val="16"/>
        </w:rPr>
        <w:t>Decorated Cupcake</w:t>
      </w:r>
      <w:r w:rsidR="00E12D0B" w:rsidRPr="005A0799">
        <w:rPr>
          <w:rFonts w:ascii="Arial" w:hAnsi="Arial" w:cs="Arial"/>
          <w:b/>
          <w:sz w:val="16"/>
          <w:szCs w:val="16"/>
        </w:rPr>
        <w:t xml:space="preserve">s </w:t>
      </w:r>
      <w:r w:rsidR="00E12D0B" w:rsidRPr="005A0799">
        <w:rPr>
          <w:rFonts w:ascii="Arial" w:hAnsi="Arial" w:cs="Arial"/>
          <w:sz w:val="16"/>
          <w:szCs w:val="16"/>
        </w:rPr>
        <w:t>– Display 4 on a plate</w:t>
      </w:r>
      <w:r w:rsidRPr="005A0799">
        <w:rPr>
          <w:rFonts w:ascii="Arial" w:hAnsi="Arial" w:cs="Arial"/>
          <w:b/>
          <w:sz w:val="16"/>
          <w:szCs w:val="16"/>
        </w:rPr>
        <w:t xml:space="preserve"> </w:t>
      </w:r>
      <w:r w:rsidR="00E12D0B" w:rsidRPr="005A0799">
        <w:rPr>
          <w:rFonts w:ascii="Arial" w:hAnsi="Arial" w:cs="Arial"/>
          <w:sz w:val="16"/>
          <w:szCs w:val="16"/>
        </w:rPr>
        <w:t>using the same decorating style</w:t>
      </w:r>
    </w:p>
    <w:p w14:paraId="04572F50" w14:textId="53CC30F5" w:rsidR="00E12D0B" w:rsidRPr="005A0799" w:rsidRDefault="00E12D0B" w:rsidP="007A2047">
      <w:pPr>
        <w:tabs>
          <w:tab w:val="left" w:pos="0"/>
          <w:tab w:val="left" w:pos="360"/>
        </w:tabs>
        <w:ind w:left="360" w:hanging="360"/>
        <w:jc w:val="both"/>
        <w:rPr>
          <w:rFonts w:ascii="Arial" w:hAnsi="Arial" w:cs="Arial"/>
          <w:sz w:val="16"/>
          <w:szCs w:val="16"/>
        </w:rPr>
      </w:pPr>
      <w:r w:rsidRPr="005A0799">
        <w:rPr>
          <w:rFonts w:ascii="Arial" w:hAnsi="Arial" w:cs="Arial"/>
          <w:b/>
          <w:sz w:val="16"/>
          <w:szCs w:val="16"/>
        </w:rPr>
        <w:t>*</w:t>
      </w:r>
      <w:r w:rsidR="00AF1ADE">
        <w:rPr>
          <w:rFonts w:ascii="Arial" w:hAnsi="Arial" w:cs="Arial"/>
          <w:b/>
          <w:sz w:val="16"/>
          <w:szCs w:val="16"/>
        </w:rPr>
        <w:t>E41500</w:t>
      </w:r>
      <w:r w:rsidRPr="005A0799">
        <w:rPr>
          <w:rFonts w:ascii="Arial" w:hAnsi="Arial" w:cs="Arial"/>
          <w:b/>
          <w:sz w:val="16"/>
          <w:szCs w:val="16"/>
        </w:rPr>
        <w:t>5</w:t>
      </w:r>
      <w:r w:rsidR="00491AA8">
        <w:rPr>
          <w:rFonts w:ascii="Arial" w:hAnsi="Arial" w:cs="Arial"/>
          <w:b/>
          <w:sz w:val="16"/>
          <w:szCs w:val="16"/>
        </w:rPr>
        <w:t xml:space="preserve"> - </w:t>
      </w:r>
      <w:r w:rsidRPr="005A0799">
        <w:rPr>
          <w:rFonts w:ascii="Arial" w:hAnsi="Arial" w:cs="Arial"/>
          <w:b/>
          <w:sz w:val="16"/>
          <w:szCs w:val="16"/>
        </w:rPr>
        <w:t xml:space="preserve">Cupcake Sculpture – </w:t>
      </w:r>
      <w:r w:rsidRPr="005A0799">
        <w:rPr>
          <w:rFonts w:ascii="Arial" w:hAnsi="Arial" w:cs="Arial"/>
          <w:sz w:val="16"/>
          <w:szCs w:val="16"/>
        </w:rPr>
        <w:t>Use at least 4 cupcakes to create a form.</w:t>
      </w:r>
    </w:p>
    <w:p w14:paraId="4EA0ABB3" w14:textId="7E8243F2" w:rsidR="00D76C7C" w:rsidRPr="005A0799" w:rsidRDefault="00D76C7C" w:rsidP="007A2047">
      <w:pPr>
        <w:tabs>
          <w:tab w:val="left" w:pos="0"/>
          <w:tab w:val="left" w:pos="360"/>
        </w:tabs>
        <w:ind w:left="360" w:hanging="360"/>
        <w:jc w:val="both"/>
        <w:rPr>
          <w:rFonts w:ascii="Arial" w:hAnsi="Arial" w:cs="Arial"/>
          <w:sz w:val="16"/>
          <w:szCs w:val="16"/>
        </w:rPr>
      </w:pPr>
      <w:r w:rsidRPr="005A0799">
        <w:rPr>
          <w:rFonts w:ascii="Arial" w:hAnsi="Arial" w:cs="Arial"/>
          <w:sz w:val="16"/>
          <w:szCs w:val="16"/>
        </w:rPr>
        <w:t>*</w:t>
      </w:r>
      <w:r w:rsidR="00AF1ADE" w:rsidRPr="00491AA8">
        <w:rPr>
          <w:rFonts w:ascii="Arial" w:hAnsi="Arial" w:cs="Arial"/>
          <w:b/>
          <w:bCs/>
          <w:sz w:val="16"/>
          <w:szCs w:val="16"/>
        </w:rPr>
        <w:t>E41500</w:t>
      </w:r>
      <w:r w:rsidR="00E12D0B" w:rsidRPr="00491AA8">
        <w:rPr>
          <w:rFonts w:ascii="Arial" w:hAnsi="Arial" w:cs="Arial"/>
          <w:b/>
          <w:bCs/>
          <w:sz w:val="16"/>
          <w:szCs w:val="16"/>
        </w:rPr>
        <w:t>6</w:t>
      </w:r>
      <w:r w:rsidR="00491AA8">
        <w:rPr>
          <w:rFonts w:ascii="Arial" w:hAnsi="Arial" w:cs="Arial"/>
          <w:b/>
          <w:sz w:val="16"/>
          <w:szCs w:val="16"/>
        </w:rPr>
        <w:t xml:space="preserve"> - </w:t>
      </w:r>
      <w:r w:rsidRPr="005A0799">
        <w:rPr>
          <w:rFonts w:ascii="Arial" w:hAnsi="Arial" w:cs="Arial"/>
          <w:b/>
          <w:sz w:val="16"/>
          <w:szCs w:val="16"/>
        </w:rPr>
        <w:t>Decorated Cake</w:t>
      </w:r>
      <w:r w:rsidRPr="005A0799">
        <w:rPr>
          <w:rFonts w:ascii="Arial" w:hAnsi="Arial" w:cs="Arial"/>
          <w:sz w:val="16"/>
          <w:szCs w:val="16"/>
        </w:rPr>
        <w:t xml:space="preserve"> – Must be a baked cake, not a cake form.  Cakes will be refrigerated until they are auctioned. Photos only will be displayed.</w:t>
      </w:r>
    </w:p>
    <w:p w14:paraId="04E7C8A6" w14:textId="2B1FA3F4" w:rsidR="00D76C7C" w:rsidRPr="005A0799" w:rsidRDefault="00D76C7C" w:rsidP="007A2047">
      <w:pPr>
        <w:tabs>
          <w:tab w:val="left" w:pos="0"/>
          <w:tab w:val="left" w:pos="360"/>
        </w:tabs>
        <w:ind w:left="360" w:hanging="360"/>
        <w:jc w:val="both"/>
        <w:rPr>
          <w:rFonts w:ascii="Arial" w:hAnsi="Arial" w:cs="Arial"/>
          <w:sz w:val="16"/>
          <w:szCs w:val="16"/>
        </w:rPr>
      </w:pPr>
      <w:r w:rsidRPr="005A0799">
        <w:rPr>
          <w:rFonts w:ascii="Arial" w:hAnsi="Arial" w:cs="Arial"/>
          <w:sz w:val="16"/>
          <w:szCs w:val="16"/>
        </w:rPr>
        <w:t>*</w:t>
      </w:r>
      <w:r w:rsidR="00AF1ADE" w:rsidRPr="00491AA8">
        <w:rPr>
          <w:rFonts w:ascii="Arial" w:hAnsi="Arial" w:cs="Arial"/>
          <w:b/>
          <w:bCs/>
          <w:sz w:val="16"/>
          <w:szCs w:val="16"/>
        </w:rPr>
        <w:t>E41500</w:t>
      </w:r>
      <w:r w:rsidR="00E12D0B" w:rsidRPr="00491AA8">
        <w:rPr>
          <w:rFonts w:ascii="Arial" w:hAnsi="Arial" w:cs="Arial"/>
          <w:b/>
          <w:bCs/>
          <w:sz w:val="16"/>
          <w:szCs w:val="16"/>
        </w:rPr>
        <w:t>7</w:t>
      </w:r>
      <w:r w:rsidR="00491AA8">
        <w:rPr>
          <w:rFonts w:ascii="Arial" w:hAnsi="Arial" w:cs="Arial"/>
          <w:b/>
          <w:sz w:val="16"/>
          <w:szCs w:val="16"/>
        </w:rPr>
        <w:t xml:space="preserve"> - </w:t>
      </w:r>
      <w:r w:rsidRPr="005A0799">
        <w:rPr>
          <w:rFonts w:ascii="Arial" w:hAnsi="Arial" w:cs="Arial"/>
          <w:b/>
          <w:sz w:val="16"/>
          <w:szCs w:val="16"/>
        </w:rPr>
        <w:t xml:space="preserve">Decorated Pan, </w:t>
      </w:r>
      <w:r w:rsidR="00491AA8" w:rsidRPr="005A0799">
        <w:rPr>
          <w:rFonts w:ascii="Arial" w:hAnsi="Arial" w:cs="Arial"/>
          <w:b/>
          <w:sz w:val="16"/>
          <w:szCs w:val="16"/>
        </w:rPr>
        <w:t>Styrofoam,</w:t>
      </w:r>
      <w:r w:rsidRPr="005A0799">
        <w:rPr>
          <w:rFonts w:ascii="Arial" w:hAnsi="Arial" w:cs="Arial"/>
          <w:b/>
          <w:sz w:val="16"/>
          <w:szCs w:val="16"/>
        </w:rPr>
        <w:t xml:space="preserve"> or Box</w:t>
      </w:r>
      <w:r w:rsidRPr="005A0799">
        <w:rPr>
          <w:rFonts w:ascii="Arial" w:hAnsi="Arial" w:cs="Arial"/>
          <w:sz w:val="16"/>
          <w:szCs w:val="16"/>
        </w:rPr>
        <w:t xml:space="preserve"> – Any shape cake form. This should not be a baked product.</w:t>
      </w:r>
    </w:p>
    <w:p w14:paraId="349BD023" w14:textId="39EBF554" w:rsidR="00A9296B" w:rsidRPr="005A0799" w:rsidRDefault="00A9296B" w:rsidP="00A9296B">
      <w:pPr>
        <w:tabs>
          <w:tab w:val="left" w:pos="0"/>
          <w:tab w:val="left" w:pos="360"/>
        </w:tabs>
        <w:ind w:left="360" w:hanging="360"/>
        <w:jc w:val="both"/>
        <w:rPr>
          <w:rFonts w:ascii="Arial" w:hAnsi="Arial" w:cs="Arial"/>
          <w:sz w:val="16"/>
          <w:szCs w:val="16"/>
        </w:rPr>
      </w:pPr>
      <w:r>
        <w:rPr>
          <w:rFonts w:ascii="Arial" w:hAnsi="Arial" w:cs="Arial"/>
          <w:b/>
          <w:sz w:val="16"/>
          <w:szCs w:val="16"/>
        </w:rPr>
        <w:t>*</w:t>
      </w:r>
      <w:r w:rsidR="00AF1ADE">
        <w:rPr>
          <w:rFonts w:ascii="Arial" w:hAnsi="Arial" w:cs="Arial"/>
          <w:b/>
          <w:sz w:val="16"/>
          <w:szCs w:val="16"/>
        </w:rPr>
        <w:t>E41500</w:t>
      </w:r>
      <w:r>
        <w:rPr>
          <w:rFonts w:ascii="Arial" w:hAnsi="Arial" w:cs="Arial"/>
          <w:b/>
          <w:sz w:val="16"/>
          <w:szCs w:val="16"/>
        </w:rPr>
        <w:t>8</w:t>
      </w:r>
      <w:r w:rsidR="00491AA8">
        <w:rPr>
          <w:rFonts w:ascii="Arial" w:hAnsi="Arial" w:cs="Arial"/>
          <w:b/>
          <w:sz w:val="16"/>
          <w:szCs w:val="16"/>
        </w:rPr>
        <w:t xml:space="preserve"> - </w:t>
      </w:r>
      <w:r w:rsidRPr="005A0799">
        <w:rPr>
          <w:rFonts w:ascii="Arial" w:hAnsi="Arial" w:cs="Arial"/>
          <w:b/>
          <w:sz w:val="16"/>
          <w:szCs w:val="16"/>
        </w:rPr>
        <w:t xml:space="preserve">Decorated Cookies </w:t>
      </w:r>
      <w:r w:rsidRPr="005A0799">
        <w:rPr>
          <w:rFonts w:ascii="Arial" w:hAnsi="Arial" w:cs="Arial"/>
          <w:sz w:val="16"/>
          <w:szCs w:val="16"/>
        </w:rPr>
        <w:t>– Display 4 small cookies on a plate using the same decorating style or one large cookie</w:t>
      </w:r>
    </w:p>
    <w:p w14:paraId="2BC44019" w14:textId="77777777" w:rsidR="001A4376" w:rsidRDefault="001A4376" w:rsidP="00BC61F0">
      <w:pPr>
        <w:tabs>
          <w:tab w:val="left" w:pos="0"/>
          <w:tab w:val="left" w:pos="360"/>
        </w:tabs>
        <w:rPr>
          <w:rFonts w:ascii="Arial" w:hAnsi="Arial" w:cs="Arial"/>
          <w:b/>
          <w:sz w:val="16"/>
          <w:szCs w:val="16"/>
        </w:rPr>
      </w:pPr>
    </w:p>
    <w:p w14:paraId="2A8B8BEE" w14:textId="77777777" w:rsidR="00692B1B" w:rsidRPr="005A0799" w:rsidRDefault="00692B1B" w:rsidP="007A2047">
      <w:pPr>
        <w:tabs>
          <w:tab w:val="left" w:pos="0"/>
          <w:tab w:val="left" w:pos="360"/>
        </w:tabs>
        <w:ind w:left="360" w:hanging="360"/>
        <w:jc w:val="center"/>
        <w:rPr>
          <w:rFonts w:ascii="Arial" w:hAnsi="Arial" w:cs="Arial"/>
          <w:b/>
          <w:sz w:val="16"/>
          <w:szCs w:val="16"/>
        </w:rPr>
      </w:pPr>
    </w:p>
    <w:p w14:paraId="0253E414" w14:textId="77777777" w:rsidR="00D76C7C" w:rsidRPr="005A0799" w:rsidRDefault="00D76C7C" w:rsidP="007A2047">
      <w:pPr>
        <w:tabs>
          <w:tab w:val="left" w:pos="0"/>
          <w:tab w:val="left" w:pos="360"/>
        </w:tabs>
        <w:ind w:left="360" w:hanging="360"/>
        <w:jc w:val="center"/>
        <w:rPr>
          <w:rFonts w:ascii="Arial" w:hAnsi="Arial" w:cs="Arial"/>
          <w:sz w:val="16"/>
          <w:szCs w:val="16"/>
        </w:rPr>
      </w:pPr>
      <w:r w:rsidRPr="005A0799">
        <w:rPr>
          <w:rFonts w:ascii="Arial" w:hAnsi="Arial" w:cs="Arial"/>
          <w:b/>
          <w:sz w:val="16"/>
          <w:szCs w:val="16"/>
        </w:rPr>
        <w:lastRenderedPageBreak/>
        <w:t>FOOD PRESERVATION</w:t>
      </w:r>
    </w:p>
    <w:p w14:paraId="67617C8D" w14:textId="77777777" w:rsidR="00D76C7C" w:rsidRPr="005A0799" w:rsidRDefault="00D76C7C" w:rsidP="007A2047">
      <w:pPr>
        <w:tabs>
          <w:tab w:val="left" w:pos="0"/>
          <w:tab w:val="left" w:pos="360"/>
        </w:tabs>
        <w:ind w:left="360" w:hanging="360"/>
        <w:jc w:val="center"/>
        <w:rPr>
          <w:rFonts w:ascii="Arial" w:hAnsi="Arial" w:cs="Arial"/>
          <w:sz w:val="16"/>
          <w:szCs w:val="16"/>
        </w:rPr>
      </w:pPr>
      <w:r w:rsidRPr="005A0799">
        <w:rPr>
          <w:rFonts w:ascii="Arial" w:hAnsi="Arial" w:cs="Arial"/>
          <w:sz w:val="16"/>
          <w:szCs w:val="16"/>
        </w:rPr>
        <w:t>Purple  2.75   Blue  2.25   Red  2.00  White  1.75</w:t>
      </w:r>
    </w:p>
    <w:p w14:paraId="21F40A4A" w14:textId="77777777" w:rsidR="00E4565B" w:rsidRPr="005A0799" w:rsidRDefault="00E4565B" w:rsidP="007A2047">
      <w:pPr>
        <w:tabs>
          <w:tab w:val="left" w:pos="0"/>
          <w:tab w:val="left" w:pos="360"/>
        </w:tabs>
        <w:ind w:left="360" w:hanging="360"/>
        <w:jc w:val="center"/>
        <w:rPr>
          <w:rFonts w:ascii="Arial" w:hAnsi="Arial" w:cs="Arial"/>
          <w:i/>
          <w:sz w:val="16"/>
        </w:rPr>
      </w:pPr>
      <w:r w:rsidRPr="005A0799">
        <w:rPr>
          <w:rFonts w:ascii="Arial" w:hAnsi="Arial" w:cs="Arial"/>
          <w:i/>
          <w:sz w:val="16"/>
        </w:rPr>
        <w:t>All static exhibits must have received a purple ribbon at the county fair to advance to the State Fair.</w:t>
      </w:r>
    </w:p>
    <w:p w14:paraId="2A3B73EE" w14:textId="77777777" w:rsidR="001130ED" w:rsidRPr="005A0799" w:rsidRDefault="001130ED" w:rsidP="007A2047">
      <w:pPr>
        <w:tabs>
          <w:tab w:val="left" w:pos="0"/>
          <w:tab w:val="left" w:pos="360"/>
        </w:tabs>
        <w:ind w:left="360" w:hanging="360"/>
        <w:jc w:val="center"/>
        <w:rPr>
          <w:rFonts w:ascii="Arial" w:hAnsi="Arial" w:cs="Arial"/>
          <w:sz w:val="16"/>
          <w:szCs w:val="16"/>
        </w:rPr>
      </w:pPr>
    </w:p>
    <w:p w14:paraId="45DB2A08" w14:textId="77777777" w:rsidR="00D76C7C" w:rsidRPr="005A0799" w:rsidRDefault="00D76C7C" w:rsidP="0092295E">
      <w:pPr>
        <w:pStyle w:val="ListParagraph"/>
        <w:numPr>
          <w:ilvl w:val="0"/>
          <w:numId w:val="25"/>
        </w:numPr>
        <w:tabs>
          <w:tab w:val="left" w:pos="90"/>
        </w:tabs>
        <w:ind w:left="0"/>
        <w:jc w:val="both"/>
        <w:rPr>
          <w:rFonts w:ascii="Arial" w:hAnsi="Arial" w:cs="Arial"/>
          <w:sz w:val="16"/>
          <w:szCs w:val="16"/>
        </w:rPr>
      </w:pPr>
      <w:r w:rsidRPr="005A0799">
        <w:rPr>
          <w:rFonts w:ascii="Arial" w:hAnsi="Arial" w:cs="Arial"/>
          <w:b/>
          <w:sz w:val="16"/>
          <w:szCs w:val="16"/>
        </w:rPr>
        <w:t xml:space="preserve">Processing Methods </w:t>
      </w:r>
      <w:r w:rsidRPr="005A0799">
        <w:rPr>
          <w:rFonts w:ascii="Arial" w:hAnsi="Arial" w:cs="Arial"/>
          <w:sz w:val="16"/>
          <w:szCs w:val="16"/>
          <w:u w:val="single"/>
        </w:rPr>
        <w:t xml:space="preserve">- Current USDA processing methods </w:t>
      </w:r>
      <w:r w:rsidR="00166F14" w:rsidRPr="005A0799">
        <w:rPr>
          <w:rFonts w:ascii="Arial" w:hAnsi="Arial" w:cs="Arial"/>
          <w:sz w:val="16"/>
          <w:szCs w:val="16"/>
          <w:u w:val="single"/>
        </w:rPr>
        <w:t xml:space="preserve">and altitude adjustments </w:t>
      </w:r>
      <w:r w:rsidRPr="005A0799">
        <w:rPr>
          <w:rFonts w:ascii="Arial" w:hAnsi="Arial" w:cs="Arial"/>
          <w:sz w:val="16"/>
          <w:szCs w:val="16"/>
          <w:u w:val="single"/>
        </w:rPr>
        <w:t>must be followed for all food preservation.</w:t>
      </w:r>
      <w:r w:rsidRPr="005A0799">
        <w:rPr>
          <w:rFonts w:ascii="Arial" w:hAnsi="Arial" w:cs="Arial"/>
          <w:sz w:val="16"/>
          <w:szCs w:val="16"/>
        </w:rPr>
        <w:t xml:space="preserve"> Jam, preserves and marmalades, fruit, tomatoes and pickled products must be processed in a boiling water bath. (Tomatoes may be processed in a pressure canner.) All non-acid vegetables and meats must be processed in a pressure canner. Spoiled or </w:t>
      </w:r>
      <w:r w:rsidR="002F576B" w:rsidRPr="005A0799">
        <w:rPr>
          <w:rFonts w:ascii="Arial" w:hAnsi="Arial" w:cs="Arial"/>
          <w:sz w:val="16"/>
          <w:szCs w:val="16"/>
        </w:rPr>
        <w:t xml:space="preserve">unsealed </w:t>
      </w:r>
      <w:r w:rsidRPr="005A0799">
        <w:rPr>
          <w:rFonts w:ascii="Arial" w:hAnsi="Arial" w:cs="Arial"/>
          <w:sz w:val="16"/>
          <w:szCs w:val="16"/>
        </w:rPr>
        <w:t>container disqualifies entry</w:t>
      </w:r>
      <w:r w:rsidR="008B3810" w:rsidRPr="005A0799">
        <w:rPr>
          <w:rFonts w:ascii="Arial" w:hAnsi="Arial" w:cs="Arial"/>
          <w:sz w:val="16"/>
          <w:szCs w:val="16"/>
        </w:rPr>
        <w:t>.</w:t>
      </w:r>
    </w:p>
    <w:p w14:paraId="03E85412" w14:textId="3DC1EFD5" w:rsidR="00967281" w:rsidRPr="005A0799" w:rsidRDefault="00F267E8" w:rsidP="0092295E">
      <w:pPr>
        <w:pStyle w:val="ListParagraph"/>
        <w:numPr>
          <w:ilvl w:val="0"/>
          <w:numId w:val="25"/>
        </w:numPr>
        <w:tabs>
          <w:tab w:val="left" w:pos="90"/>
          <w:tab w:val="left" w:pos="450"/>
        </w:tabs>
        <w:ind w:left="0"/>
        <w:jc w:val="both"/>
        <w:rPr>
          <w:rFonts w:ascii="Arial" w:hAnsi="Arial" w:cs="Arial"/>
          <w:sz w:val="16"/>
          <w:szCs w:val="16"/>
        </w:rPr>
      </w:pPr>
      <w:r>
        <w:rPr>
          <w:rFonts w:ascii="Arial" w:hAnsi="Arial" w:cs="Arial"/>
          <w:b/>
          <w:sz w:val="16"/>
          <w:szCs w:val="16"/>
        </w:rPr>
        <w:t>Jars</w:t>
      </w:r>
      <w:r w:rsidR="00475FDC">
        <w:rPr>
          <w:rFonts w:ascii="Arial" w:hAnsi="Arial" w:cs="Arial"/>
          <w:b/>
          <w:sz w:val="16"/>
          <w:szCs w:val="16"/>
        </w:rPr>
        <w:t xml:space="preserve"> and Lids</w:t>
      </w:r>
      <w:r>
        <w:rPr>
          <w:rFonts w:ascii="Arial" w:hAnsi="Arial" w:cs="Arial"/>
          <w:b/>
          <w:sz w:val="16"/>
          <w:szCs w:val="16"/>
        </w:rPr>
        <w:t>:</w:t>
      </w:r>
      <w:r w:rsidR="00D76C7C" w:rsidRPr="005A0799">
        <w:rPr>
          <w:rFonts w:ascii="Arial" w:hAnsi="Arial" w:cs="Arial"/>
          <w:b/>
          <w:sz w:val="16"/>
          <w:szCs w:val="16"/>
        </w:rPr>
        <w:t xml:space="preserve"> </w:t>
      </w:r>
      <w:r w:rsidR="00D76C7C" w:rsidRPr="005A0799">
        <w:rPr>
          <w:rFonts w:ascii="Arial" w:hAnsi="Arial" w:cs="Arial"/>
          <w:sz w:val="16"/>
          <w:szCs w:val="16"/>
        </w:rPr>
        <w:t xml:space="preserve">- </w:t>
      </w:r>
      <w:r>
        <w:rPr>
          <w:rFonts w:ascii="Arial" w:hAnsi="Arial" w:cs="Arial"/>
          <w:sz w:val="16"/>
          <w:szCs w:val="16"/>
        </w:rPr>
        <w:t>do not need to be the same brand.</w:t>
      </w:r>
      <w:r w:rsidR="00D76C7C" w:rsidRPr="005A0799">
        <w:rPr>
          <w:rFonts w:ascii="Arial" w:hAnsi="Arial" w:cs="Arial"/>
          <w:sz w:val="16"/>
          <w:szCs w:val="16"/>
        </w:rPr>
        <w:t xml:space="preserve"> Half pint jars may be used for jellies and preserves. The jars are not to be decorated by the exhibitor in any way. Canning jars must be used - others will be disqualified. No one-fourth pint jars allowed.  Leave jar rings on for fair display, it helps protect the seal. </w:t>
      </w:r>
      <w:r w:rsidR="00846FCD">
        <w:rPr>
          <w:rFonts w:ascii="Arial" w:hAnsi="Arial" w:cs="Arial"/>
          <w:sz w:val="16"/>
          <w:szCs w:val="16"/>
        </w:rPr>
        <w:t>Two piece lids consisting of a flat metal disk and a ring should</w:t>
      </w:r>
      <w:r w:rsidR="00237F86">
        <w:rPr>
          <w:rFonts w:ascii="Arial" w:hAnsi="Arial" w:cs="Arial"/>
          <w:sz w:val="16"/>
          <w:szCs w:val="16"/>
        </w:rPr>
        <w:t xml:space="preserve"> be used.</w:t>
      </w:r>
      <w:r w:rsidR="00D76C7C" w:rsidRPr="005A0799">
        <w:rPr>
          <w:rFonts w:ascii="Arial" w:hAnsi="Arial" w:cs="Arial"/>
          <w:sz w:val="16"/>
          <w:szCs w:val="16"/>
        </w:rPr>
        <w:t xml:space="preserve"> </w:t>
      </w:r>
      <w:r w:rsidR="00D76C7C" w:rsidRPr="005A0799">
        <w:rPr>
          <w:rFonts w:ascii="Arial" w:hAnsi="Arial" w:cs="Arial"/>
          <w:sz w:val="16"/>
          <w:szCs w:val="16"/>
          <w:u w:val="single"/>
        </w:rPr>
        <w:t>No zinc lids</w:t>
      </w:r>
      <w:r w:rsidR="00237F86">
        <w:rPr>
          <w:rFonts w:ascii="Arial" w:hAnsi="Arial" w:cs="Arial"/>
          <w:sz w:val="16"/>
          <w:szCs w:val="16"/>
          <w:u w:val="single"/>
        </w:rPr>
        <w:t xml:space="preserve"> or one piece lids</w:t>
      </w:r>
      <w:r w:rsidR="00D76C7C" w:rsidRPr="005A0799">
        <w:rPr>
          <w:rFonts w:ascii="Arial" w:hAnsi="Arial" w:cs="Arial"/>
          <w:sz w:val="16"/>
          <w:szCs w:val="16"/>
        </w:rPr>
        <w:t xml:space="preserve">. </w:t>
      </w:r>
    </w:p>
    <w:p w14:paraId="55840540" w14:textId="20E73ABD" w:rsidR="00F267E8" w:rsidRPr="00F267E8" w:rsidRDefault="008B3810" w:rsidP="0092295E">
      <w:pPr>
        <w:pStyle w:val="ListParagraph"/>
        <w:numPr>
          <w:ilvl w:val="0"/>
          <w:numId w:val="25"/>
        </w:numPr>
        <w:tabs>
          <w:tab w:val="left" w:pos="90"/>
          <w:tab w:val="left" w:pos="450"/>
        </w:tabs>
        <w:ind w:left="0"/>
        <w:jc w:val="both"/>
        <w:rPr>
          <w:rFonts w:ascii="Arial" w:hAnsi="Arial" w:cs="Arial"/>
          <w:sz w:val="16"/>
          <w:szCs w:val="16"/>
        </w:rPr>
      </w:pPr>
      <w:r w:rsidRPr="005A0799">
        <w:rPr>
          <w:rFonts w:ascii="Arial" w:hAnsi="Arial" w:cs="Arial"/>
          <w:b/>
          <w:sz w:val="16"/>
          <w:szCs w:val="16"/>
        </w:rPr>
        <w:t xml:space="preserve">Current Project – </w:t>
      </w:r>
      <w:r w:rsidRPr="005A0799">
        <w:rPr>
          <w:rFonts w:ascii="Arial" w:hAnsi="Arial" w:cs="Arial"/>
          <w:sz w:val="16"/>
          <w:szCs w:val="16"/>
        </w:rPr>
        <w:t>All canning must be the result of this year’s 4-H project</w:t>
      </w:r>
      <w:r w:rsidR="00F267E8">
        <w:rPr>
          <w:rFonts w:ascii="Arial" w:hAnsi="Arial" w:cs="Arial"/>
          <w:sz w:val="16"/>
          <w:szCs w:val="16"/>
        </w:rPr>
        <w:t>.</w:t>
      </w:r>
    </w:p>
    <w:p w14:paraId="70EE1D20" w14:textId="77777777" w:rsidR="00F267E8" w:rsidRDefault="008B3810" w:rsidP="0092295E">
      <w:pPr>
        <w:pStyle w:val="ListParagraph"/>
        <w:numPr>
          <w:ilvl w:val="0"/>
          <w:numId w:val="25"/>
        </w:numPr>
        <w:tabs>
          <w:tab w:val="left" w:pos="90"/>
          <w:tab w:val="left" w:pos="450"/>
        </w:tabs>
        <w:ind w:left="0"/>
        <w:jc w:val="both"/>
        <w:rPr>
          <w:rFonts w:ascii="Arial" w:hAnsi="Arial" w:cs="Arial"/>
          <w:sz w:val="16"/>
          <w:szCs w:val="16"/>
        </w:rPr>
      </w:pPr>
      <w:r w:rsidRPr="005A0799">
        <w:rPr>
          <w:rFonts w:ascii="Arial" w:hAnsi="Arial" w:cs="Arial"/>
          <w:b/>
          <w:sz w:val="16"/>
          <w:szCs w:val="16"/>
        </w:rPr>
        <w:t>Criteria For Judging –</w:t>
      </w:r>
      <w:r w:rsidRPr="005A0799">
        <w:rPr>
          <w:rFonts w:ascii="Arial" w:hAnsi="Arial" w:cs="Arial"/>
          <w:sz w:val="16"/>
          <w:szCs w:val="16"/>
        </w:rPr>
        <w:t xml:space="preserve"> Exhibits will be judged according to score sheets available at your local Extension Office or at </w:t>
      </w:r>
      <w:hyperlink r:id="rId19" w:history="1">
        <w:r w:rsidRPr="005A0799">
          <w:rPr>
            <w:rStyle w:val="Hyperlink"/>
            <w:rFonts w:ascii="Arial" w:hAnsi="Arial" w:cs="Arial"/>
            <w:color w:val="auto"/>
            <w:sz w:val="16"/>
            <w:szCs w:val="16"/>
          </w:rPr>
          <w:t>http://4h.unl.edu/statefair4h</w:t>
        </w:r>
      </w:hyperlink>
      <w:r w:rsidRPr="005A0799">
        <w:rPr>
          <w:rFonts w:ascii="Arial" w:hAnsi="Arial" w:cs="Arial"/>
          <w:sz w:val="16"/>
          <w:szCs w:val="16"/>
        </w:rPr>
        <w:t>.  Incomplete exhibits will be lowered a ribbon class.  Canned food items not processed according to altitude in the county will be lowered one class ribbon.  Check with your local extension office for your county’s altitude and how that affects food processing times and pounds of pressure.   (local altitude 1000-2000 ft)</w:t>
      </w:r>
    </w:p>
    <w:p w14:paraId="2CD33BBB" w14:textId="55F31048" w:rsidR="00967281" w:rsidRDefault="00967281" w:rsidP="0092295E">
      <w:pPr>
        <w:pStyle w:val="ListParagraph"/>
        <w:numPr>
          <w:ilvl w:val="0"/>
          <w:numId w:val="25"/>
        </w:numPr>
        <w:tabs>
          <w:tab w:val="left" w:pos="90"/>
          <w:tab w:val="left" w:pos="450"/>
        </w:tabs>
        <w:ind w:left="0"/>
        <w:jc w:val="both"/>
        <w:rPr>
          <w:rFonts w:ascii="Arial" w:hAnsi="Arial" w:cs="Arial"/>
          <w:sz w:val="16"/>
          <w:szCs w:val="16"/>
        </w:rPr>
      </w:pPr>
      <w:r w:rsidRPr="00F267E8">
        <w:rPr>
          <w:rFonts w:ascii="Arial" w:hAnsi="Arial" w:cs="Arial"/>
          <w:b/>
          <w:sz w:val="16"/>
          <w:szCs w:val="16"/>
        </w:rPr>
        <w:t>L</w:t>
      </w:r>
      <w:r w:rsidR="00F267E8" w:rsidRPr="00F267E8">
        <w:rPr>
          <w:rFonts w:ascii="Arial" w:hAnsi="Arial" w:cs="Arial"/>
          <w:b/>
          <w:sz w:val="16"/>
          <w:szCs w:val="16"/>
        </w:rPr>
        <w:t xml:space="preserve">abeling: </w:t>
      </w:r>
      <w:r w:rsidR="00F267E8" w:rsidRPr="00F267E8">
        <w:rPr>
          <w:rFonts w:ascii="Arial" w:hAnsi="Arial" w:cs="Arial"/>
          <w:sz w:val="16"/>
          <w:szCs w:val="16"/>
        </w:rPr>
        <w:t>Jars should be labeled with the name of the food item, name of the 4-H’er, county, and date of processing on the bottom of each jar.</w:t>
      </w:r>
      <w:r w:rsidR="00D12B41">
        <w:rPr>
          <w:rFonts w:ascii="Arial" w:hAnsi="Arial" w:cs="Arial"/>
          <w:sz w:val="16"/>
          <w:szCs w:val="16"/>
        </w:rPr>
        <w:t xml:space="preserve"> Exhibits containing multiple jars such as a “</w:t>
      </w:r>
      <w:r w:rsidR="007E71DD">
        <w:rPr>
          <w:rFonts w:ascii="Arial" w:hAnsi="Arial" w:cs="Arial"/>
          <w:sz w:val="16"/>
          <w:szCs w:val="16"/>
        </w:rPr>
        <w:t>3 jar exhibit” should be placed in a container to keep jars together.</w:t>
      </w:r>
      <w:r w:rsidR="00F267E8" w:rsidRPr="00F267E8">
        <w:rPr>
          <w:rFonts w:ascii="Arial" w:hAnsi="Arial" w:cs="Arial"/>
          <w:sz w:val="16"/>
          <w:szCs w:val="16"/>
        </w:rPr>
        <w:t xml:space="preserve"> Each bag containing dried foods should also be labeled with the name of the food item, the name of the 4-H'er, county and drying date. Multiple dried food exhibits should be secured by a rubber band or "twisty" to keep exhibit containing the 3 self-sealing bags together.</w:t>
      </w:r>
    </w:p>
    <w:p w14:paraId="5EED90C4" w14:textId="01F2EB5B" w:rsidR="00F267E8" w:rsidRDefault="00F267E8" w:rsidP="0092295E">
      <w:pPr>
        <w:pStyle w:val="ListParagraph"/>
        <w:numPr>
          <w:ilvl w:val="0"/>
          <w:numId w:val="25"/>
        </w:numPr>
        <w:tabs>
          <w:tab w:val="left" w:pos="90"/>
          <w:tab w:val="left" w:pos="450"/>
        </w:tabs>
        <w:ind w:left="0"/>
        <w:jc w:val="both"/>
        <w:rPr>
          <w:rFonts w:ascii="Arial" w:hAnsi="Arial" w:cs="Arial"/>
          <w:sz w:val="16"/>
          <w:szCs w:val="16"/>
        </w:rPr>
      </w:pPr>
      <w:r>
        <w:rPr>
          <w:rFonts w:ascii="Arial" w:hAnsi="Arial" w:cs="Arial"/>
          <w:b/>
          <w:sz w:val="16"/>
          <w:szCs w:val="16"/>
        </w:rPr>
        <w:t>Recipe/Supporting Information?</w:t>
      </w:r>
      <w:r>
        <w:rPr>
          <w:rFonts w:ascii="Arial" w:hAnsi="Arial" w:cs="Arial"/>
          <w:sz w:val="16"/>
          <w:szCs w:val="16"/>
        </w:rPr>
        <w:t xml:space="preserve">: Recipe must be included, and may be handwritten, photocopied or typed. Commercially prepared seasoning mixes are not allowed. Current USDA guidelines for food preservation methods MUST be followed. Suggested sources of recipes include: </w:t>
      </w:r>
    </w:p>
    <w:p w14:paraId="05B2DE01" w14:textId="77777777" w:rsidR="00F267E8" w:rsidRPr="00F267E8" w:rsidRDefault="00F267E8" w:rsidP="00F267E8">
      <w:pPr>
        <w:tabs>
          <w:tab w:val="left" w:pos="90"/>
          <w:tab w:val="left" w:pos="450"/>
        </w:tabs>
        <w:jc w:val="both"/>
        <w:rPr>
          <w:rFonts w:ascii="Arial" w:hAnsi="Arial" w:cs="Arial"/>
          <w:sz w:val="16"/>
          <w:szCs w:val="16"/>
        </w:rPr>
      </w:pPr>
      <w:r w:rsidRPr="00F267E8">
        <w:rPr>
          <w:rFonts w:ascii="Arial" w:hAnsi="Arial" w:cs="Arial"/>
          <w:sz w:val="16"/>
          <w:szCs w:val="16"/>
        </w:rPr>
        <w:t>•</w:t>
      </w:r>
      <w:r w:rsidRPr="00F267E8">
        <w:rPr>
          <w:rFonts w:ascii="Arial" w:hAnsi="Arial" w:cs="Arial"/>
          <w:sz w:val="16"/>
          <w:szCs w:val="16"/>
        </w:rPr>
        <w:tab/>
        <w:t>4-H Food Preservation Manuals (Freezing, Drying, Boiling Water Bath Canning, Pressure Canning)</w:t>
      </w:r>
    </w:p>
    <w:p w14:paraId="39FB82FD" w14:textId="77777777" w:rsidR="00F267E8" w:rsidRPr="00F267E8" w:rsidRDefault="00F267E8" w:rsidP="00F267E8">
      <w:pPr>
        <w:tabs>
          <w:tab w:val="left" w:pos="90"/>
          <w:tab w:val="left" w:pos="450"/>
        </w:tabs>
        <w:jc w:val="both"/>
        <w:rPr>
          <w:rFonts w:ascii="Arial" w:hAnsi="Arial" w:cs="Arial"/>
          <w:sz w:val="16"/>
          <w:szCs w:val="16"/>
        </w:rPr>
      </w:pPr>
      <w:r w:rsidRPr="00F267E8">
        <w:rPr>
          <w:rFonts w:ascii="Arial" w:hAnsi="Arial" w:cs="Arial"/>
          <w:sz w:val="16"/>
          <w:szCs w:val="16"/>
        </w:rPr>
        <w:t>•</w:t>
      </w:r>
      <w:r w:rsidRPr="00F267E8">
        <w:rPr>
          <w:rFonts w:ascii="Arial" w:hAnsi="Arial" w:cs="Arial"/>
          <w:sz w:val="16"/>
          <w:szCs w:val="16"/>
        </w:rPr>
        <w:tab/>
        <w:t>USDA Guide to Home Canning</w:t>
      </w:r>
    </w:p>
    <w:p w14:paraId="00DCE75A" w14:textId="77777777" w:rsidR="00F267E8" w:rsidRPr="00F267E8" w:rsidRDefault="00F267E8" w:rsidP="00F267E8">
      <w:pPr>
        <w:tabs>
          <w:tab w:val="left" w:pos="90"/>
          <w:tab w:val="left" w:pos="450"/>
        </w:tabs>
        <w:jc w:val="both"/>
        <w:rPr>
          <w:rFonts w:ascii="Arial" w:hAnsi="Arial" w:cs="Arial"/>
          <w:sz w:val="16"/>
          <w:szCs w:val="16"/>
        </w:rPr>
      </w:pPr>
      <w:r w:rsidRPr="00F267E8">
        <w:rPr>
          <w:rFonts w:ascii="Arial" w:hAnsi="Arial" w:cs="Arial"/>
          <w:sz w:val="16"/>
          <w:szCs w:val="16"/>
        </w:rPr>
        <w:t>•</w:t>
      </w:r>
      <w:r w:rsidRPr="00F267E8">
        <w:rPr>
          <w:rFonts w:ascii="Arial" w:hAnsi="Arial" w:cs="Arial"/>
          <w:sz w:val="16"/>
          <w:szCs w:val="16"/>
        </w:rPr>
        <w:tab/>
        <w:t>Nebraska Extension's Food Website: or Extension publications from other states</w:t>
      </w:r>
    </w:p>
    <w:p w14:paraId="5196F9DC" w14:textId="77777777" w:rsidR="002D541B" w:rsidRDefault="00F267E8" w:rsidP="00F267E8">
      <w:pPr>
        <w:pStyle w:val="ListParagraph"/>
        <w:tabs>
          <w:tab w:val="left" w:pos="90"/>
          <w:tab w:val="left" w:pos="450"/>
        </w:tabs>
        <w:ind w:left="0"/>
        <w:jc w:val="both"/>
        <w:rPr>
          <w:rFonts w:ascii="Arial" w:hAnsi="Arial" w:cs="Arial"/>
          <w:sz w:val="16"/>
          <w:szCs w:val="16"/>
        </w:rPr>
      </w:pPr>
      <w:r w:rsidRPr="00F267E8">
        <w:rPr>
          <w:rFonts w:ascii="Arial" w:hAnsi="Arial" w:cs="Arial"/>
          <w:sz w:val="16"/>
          <w:szCs w:val="16"/>
        </w:rPr>
        <w:t>•</w:t>
      </w:r>
      <w:r w:rsidRPr="00F267E8">
        <w:rPr>
          <w:rFonts w:ascii="Arial" w:hAnsi="Arial" w:cs="Arial"/>
          <w:sz w:val="16"/>
          <w:szCs w:val="16"/>
        </w:rPr>
        <w:tab/>
        <w:t xml:space="preserve">Ball Blue Book (published after 2009) or online: </w:t>
      </w:r>
      <w:hyperlink r:id="rId20" w:history="1">
        <w:r w:rsidRPr="00F25FAD">
          <w:rPr>
            <w:rStyle w:val="Hyperlink"/>
            <w:rFonts w:ascii="Arial" w:hAnsi="Arial" w:cs="Arial"/>
            <w:sz w:val="16"/>
            <w:szCs w:val="16"/>
          </w:rPr>
          <w:t>https://www.freshpreserving.com/recipes</w:t>
        </w:r>
      </w:hyperlink>
    </w:p>
    <w:p w14:paraId="76C3B7CF" w14:textId="07703DDA" w:rsidR="002D541B" w:rsidRDefault="002D541B" w:rsidP="0092295E">
      <w:pPr>
        <w:pStyle w:val="ListParagraph"/>
        <w:numPr>
          <w:ilvl w:val="0"/>
          <w:numId w:val="25"/>
        </w:numPr>
        <w:tabs>
          <w:tab w:val="left" w:pos="90"/>
          <w:tab w:val="left" w:pos="450"/>
        </w:tabs>
        <w:jc w:val="both"/>
        <w:rPr>
          <w:rFonts w:ascii="Arial" w:hAnsi="Arial" w:cs="Arial"/>
          <w:sz w:val="16"/>
          <w:szCs w:val="16"/>
        </w:rPr>
      </w:pPr>
      <w:r w:rsidRPr="002D541B">
        <w:rPr>
          <w:rFonts w:ascii="Arial" w:hAnsi="Arial" w:cs="Arial"/>
          <w:sz w:val="16"/>
          <w:szCs w:val="16"/>
        </w:rPr>
        <w:t>All exhibits must include the 4-H Food Preservation Card attached to the project as the required supporting information or include following information with exhibit:</w:t>
      </w:r>
    </w:p>
    <w:p w14:paraId="46AC8115" w14:textId="77777777" w:rsidR="002D541B" w:rsidRPr="002D541B" w:rsidRDefault="002D541B" w:rsidP="002D541B">
      <w:pPr>
        <w:pStyle w:val="ListParagraph"/>
        <w:tabs>
          <w:tab w:val="left" w:pos="90"/>
          <w:tab w:val="left" w:pos="450"/>
        </w:tabs>
        <w:ind w:left="360"/>
        <w:jc w:val="both"/>
        <w:rPr>
          <w:rFonts w:ascii="Arial" w:hAnsi="Arial" w:cs="Arial"/>
          <w:sz w:val="16"/>
          <w:szCs w:val="16"/>
        </w:rPr>
      </w:pPr>
      <w:r w:rsidRPr="002D541B">
        <w:rPr>
          <w:rFonts w:ascii="Arial" w:hAnsi="Arial" w:cs="Arial"/>
          <w:sz w:val="16"/>
          <w:szCs w:val="16"/>
        </w:rPr>
        <w:t>1.</w:t>
      </w:r>
      <w:r w:rsidRPr="002D541B">
        <w:rPr>
          <w:rFonts w:ascii="Arial" w:hAnsi="Arial" w:cs="Arial"/>
          <w:sz w:val="16"/>
          <w:szCs w:val="16"/>
        </w:rPr>
        <w:tab/>
        <w:t>Name of product</w:t>
      </w:r>
    </w:p>
    <w:p w14:paraId="62E0DA5E" w14:textId="77777777" w:rsidR="002D541B" w:rsidRPr="002D541B" w:rsidRDefault="002D541B" w:rsidP="002D541B">
      <w:pPr>
        <w:pStyle w:val="ListParagraph"/>
        <w:tabs>
          <w:tab w:val="left" w:pos="90"/>
          <w:tab w:val="left" w:pos="450"/>
        </w:tabs>
        <w:ind w:left="360"/>
        <w:jc w:val="both"/>
        <w:rPr>
          <w:rFonts w:ascii="Arial" w:hAnsi="Arial" w:cs="Arial"/>
          <w:sz w:val="16"/>
          <w:szCs w:val="16"/>
        </w:rPr>
      </w:pPr>
      <w:r w:rsidRPr="002D541B">
        <w:rPr>
          <w:rFonts w:ascii="Arial" w:hAnsi="Arial" w:cs="Arial"/>
          <w:sz w:val="16"/>
          <w:szCs w:val="16"/>
        </w:rPr>
        <w:t>2.</w:t>
      </w:r>
      <w:r w:rsidRPr="002D541B">
        <w:rPr>
          <w:rFonts w:ascii="Arial" w:hAnsi="Arial" w:cs="Arial"/>
          <w:sz w:val="16"/>
          <w:szCs w:val="16"/>
        </w:rPr>
        <w:tab/>
        <w:t>Date preserved</w:t>
      </w:r>
    </w:p>
    <w:p w14:paraId="67263CE2" w14:textId="6F390632" w:rsidR="002D541B" w:rsidRPr="002D541B" w:rsidRDefault="002D541B" w:rsidP="002D541B">
      <w:pPr>
        <w:pStyle w:val="ListParagraph"/>
        <w:tabs>
          <w:tab w:val="left" w:pos="90"/>
          <w:tab w:val="left" w:pos="450"/>
        </w:tabs>
        <w:ind w:left="360"/>
        <w:jc w:val="both"/>
        <w:rPr>
          <w:rFonts w:ascii="Arial" w:hAnsi="Arial" w:cs="Arial"/>
          <w:sz w:val="16"/>
          <w:szCs w:val="16"/>
        </w:rPr>
      </w:pPr>
      <w:r w:rsidRPr="002D541B">
        <w:rPr>
          <w:rFonts w:ascii="Arial" w:hAnsi="Arial" w:cs="Arial"/>
          <w:sz w:val="16"/>
          <w:szCs w:val="16"/>
        </w:rPr>
        <w:t>3.</w:t>
      </w:r>
      <w:r w:rsidRPr="002D541B">
        <w:rPr>
          <w:rFonts w:ascii="Arial" w:hAnsi="Arial" w:cs="Arial"/>
          <w:sz w:val="16"/>
          <w:szCs w:val="16"/>
        </w:rPr>
        <w:tab/>
        <w:t>Method of preservation (pressure canner</w:t>
      </w:r>
      <w:r w:rsidR="003F62C1">
        <w:rPr>
          <w:rFonts w:ascii="Arial" w:hAnsi="Arial" w:cs="Arial"/>
          <w:sz w:val="16"/>
          <w:szCs w:val="16"/>
        </w:rPr>
        <w:t xml:space="preserve">, </w:t>
      </w:r>
      <w:r w:rsidRPr="002D541B">
        <w:rPr>
          <w:rFonts w:ascii="Arial" w:hAnsi="Arial" w:cs="Arial"/>
          <w:sz w:val="16"/>
          <w:szCs w:val="16"/>
        </w:rPr>
        <w:t>water bath canner</w:t>
      </w:r>
      <w:r w:rsidR="003F62C1">
        <w:rPr>
          <w:rFonts w:ascii="Arial" w:hAnsi="Arial" w:cs="Arial"/>
          <w:sz w:val="16"/>
          <w:szCs w:val="16"/>
        </w:rPr>
        <w:t>, or dried</w:t>
      </w:r>
      <w:r w:rsidRPr="002D541B">
        <w:rPr>
          <w:rFonts w:ascii="Arial" w:hAnsi="Arial" w:cs="Arial"/>
          <w:sz w:val="16"/>
          <w:szCs w:val="16"/>
        </w:rPr>
        <w:t>)</w:t>
      </w:r>
    </w:p>
    <w:p w14:paraId="40FAAA27" w14:textId="77777777" w:rsidR="002D541B" w:rsidRPr="002D541B" w:rsidRDefault="002D541B" w:rsidP="002D541B">
      <w:pPr>
        <w:pStyle w:val="ListParagraph"/>
        <w:tabs>
          <w:tab w:val="left" w:pos="90"/>
          <w:tab w:val="left" w:pos="450"/>
        </w:tabs>
        <w:ind w:left="360"/>
        <w:jc w:val="both"/>
        <w:rPr>
          <w:rFonts w:ascii="Arial" w:hAnsi="Arial" w:cs="Arial"/>
          <w:sz w:val="16"/>
          <w:szCs w:val="16"/>
        </w:rPr>
      </w:pPr>
      <w:r w:rsidRPr="002D541B">
        <w:rPr>
          <w:rFonts w:ascii="Arial" w:hAnsi="Arial" w:cs="Arial"/>
          <w:sz w:val="16"/>
          <w:szCs w:val="16"/>
        </w:rPr>
        <w:t>4.</w:t>
      </w:r>
      <w:r w:rsidRPr="002D541B">
        <w:rPr>
          <w:rFonts w:ascii="Arial" w:hAnsi="Arial" w:cs="Arial"/>
          <w:sz w:val="16"/>
          <w:szCs w:val="16"/>
        </w:rPr>
        <w:tab/>
        <w:t>Type of pack (raw pack or hot pack)</w:t>
      </w:r>
    </w:p>
    <w:p w14:paraId="6B5E8444" w14:textId="77777777" w:rsidR="002D541B" w:rsidRPr="002D541B" w:rsidRDefault="002D541B" w:rsidP="002D541B">
      <w:pPr>
        <w:pStyle w:val="ListParagraph"/>
        <w:tabs>
          <w:tab w:val="left" w:pos="90"/>
          <w:tab w:val="left" w:pos="450"/>
        </w:tabs>
        <w:ind w:left="360"/>
        <w:jc w:val="both"/>
        <w:rPr>
          <w:rFonts w:ascii="Arial" w:hAnsi="Arial" w:cs="Arial"/>
          <w:sz w:val="16"/>
          <w:szCs w:val="16"/>
        </w:rPr>
      </w:pPr>
      <w:r w:rsidRPr="002D541B">
        <w:rPr>
          <w:rFonts w:ascii="Arial" w:hAnsi="Arial" w:cs="Arial"/>
          <w:sz w:val="16"/>
          <w:szCs w:val="16"/>
        </w:rPr>
        <w:t>5.</w:t>
      </w:r>
      <w:r w:rsidRPr="002D541B">
        <w:rPr>
          <w:rFonts w:ascii="Arial" w:hAnsi="Arial" w:cs="Arial"/>
          <w:sz w:val="16"/>
          <w:szCs w:val="16"/>
        </w:rPr>
        <w:tab/>
        <w:t>Altitude (and altitude adjustment, if needed)</w:t>
      </w:r>
    </w:p>
    <w:p w14:paraId="24050656" w14:textId="77777777" w:rsidR="002D541B" w:rsidRPr="002D541B" w:rsidRDefault="002D541B" w:rsidP="002D541B">
      <w:pPr>
        <w:pStyle w:val="ListParagraph"/>
        <w:tabs>
          <w:tab w:val="left" w:pos="90"/>
          <w:tab w:val="left" w:pos="450"/>
        </w:tabs>
        <w:ind w:left="360"/>
        <w:jc w:val="both"/>
        <w:rPr>
          <w:rFonts w:ascii="Arial" w:hAnsi="Arial" w:cs="Arial"/>
          <w:sz w:val="16"/>
          <w:szCs w:val="16"/>
        </w:rPr>
      </w:pPr>
      <w:r w:rsidRPr="002D541B">
        <w:rPr>
          <w:rFonts w:ascii="Arial" w:hAnsi="Arial" w:cs="Arial"/>
          <w:sz w:val="16"/>
          <w:szCs w:val="16"/>
        </w:rPr>
        <w:t>6.</w:t>
      </w:r>
      <w:r w:rsidRPr="002D541B">
        <w:rPr>
          <w:rFonts w:ascii="Arial" w:hAnsi="Arial" w:cs="Arial"/>
          <w:sz w:val="16"/>
          <w:szCs w:val="16"/>
        </w:rPr>
        <w:tab/>
        <w:t>Processing time</w:t>
      </w:r>
    </w:p>
    <w:p w14:paraId="6FD0DECA" w14:textId="77777777" w:rsidR="002D541B" w:rsidRPr="002D541B" w:rsidRDefault="002D541B" w:rsidP="002D541B">
      <w:pPr>
        <w:pStyle w:val="ListParagraph"/>
        <w:tabs>
          <w:tab w:val="left" w:pos="90"/>
          <w:tab w:val="left" w:pos="450"/>
        </w:tabs>
        <w:ind w:left="360"/>
        <w:jc w:val="both"/>
        <w:rPr>
          <w:rFonts w:ascii="Arial" w:hAnsi="Arial" w:cs="Arial"/>
          <w:sz w:val="16"/>
          <w:szCs w:val="16"/>
        </w:rPr>
      </w:pPr>
      <w:r w:rsidRPr="002D541B">
        <w:rPr>
          <w:rFonts w:ascii="Arial" w:hAnsi="Arial" w:cs="Arial"/>
          <w:sz w:val="16"/>
          <w:szCs w:val="16"/>
        </w:rPr>
        <w:t>7.</w:t>
      </w:r>
      <w:r w:rsidRPr="002D541B">
        <w:rPr>
          <w:rFonts w:ascii="Arial" w:hAnsi="Arial" w:cs="Arial"/>
          <w:sz w:val="16"/>
          <w:szCs w:val="16"/>
        </w:rPr>
        <w:tab/>
        <w:t>Number of pounds of pressure (if pressure canner used)</w:t>
      </w:r>
    </w:p>
    <w:p w14:paraId="3AFFEB83" w14:textId="77777777" w:rsidR="002D541B" w:rsidRPr="002D541B" w:rsidRDefault="002D541B" w:rsidP="002D541B">
      <w:pPr>
        <w:pStyle w:val="ListParagraph"/>
        <w:tabs>
          <w:tab w:val="left" w:pos="90"/>
          <w:tab w:val="left" w:pos="450"/>
        </w:tabs>
        <w:ind w:left="360"/>
        <w:jc w:val="both"/>
        <w:rPr>
          <w:rFonts w:ascii="Arial" w:hAnsi="Arial" w:cs="Arial"/>
          <w:sz w:val="16"/>
          <w:szCs w:val="16"/>
        </w:rPr>
      </w:pPr>
      <w:r w:rsidRPr="002D541B">
        <w:rPr>
          <w:rFonts w:ascii="Arial" w:hAnsi="Arial" w:cs="Arial"/>
          <w:sz w:val="16"/>
          <w:szCs w:val="16"/>
        </w:rPr>
        <w:t>8.</w:t>
      </w:r>
      <w:r w:rsidRPr="002D541B">
        <w:rPr>
          <w:rFonts w:ascii="Arial" w:hAnsi="Arial" w:cs="Arial"/>
          <w:sz w:val="16"/>
          <w:szCs w:val="16"/>
        </w:rPr>
        <w:tab/>
        <w:t xml:space="preserve">Drying method and drying time (for dried food exhibits). </w:t>
      </w:r>
    </w:p>
    <w:p w14:paraId="28896AB5" w14:textId="48ED9C04" w:rsidR="002D541B" w:rsidRPr="00DB7508" w:rsidRDefault="002D541B" w:rsidP="00DB7508">
      <w:pPr>
        <w:pStyle w:val="ListParagraph"/>
        <w:tabs>
          <w:tab w:val="left" w:pos="90"/>
          <w:tab w:val="left" w:pos="450"/>
        </w:tabs>
        <w:ind w:left="360"/>
        <w:jc w:val="both"/>
        <w:rPr>
          <w:rFonts w:ascii="Arial" w:hAnsi="Arial" w:cs="Arial"/>
          <w:sz w:val="16"/>
          <w:szCs w:val="16"/>
        </w:rPr>
      </w:pPr>
      <w:r w:rsidRPr="002D541B">
        <w:rPr>
          <w:rFonts w:ascii="Arial" w:hAnsi="Arial" w:cs="Arial"/>
          <w:sz w:val="16"/>
          <w:szCs w:val="16"/>
        </w:rPr>
        <w:t>9.</w:t>
      </w:r>
      <w:r w:rsidRPr="002D541B">
        <w:rPr>
          <w:rFonts w:ascii="Arial" w:hAnsi="Arial" w:cs="Arial"/>
          <w:sz w:val="16"/>
          <w:szCs w:val="16"/>
        </w:rPr>
        <w:tab/>
        <w:t>Recipe and source of recipe (if a publication, include name and date).</w:t>
      </w:r>
    </w:p>
    <w:p w14:paraId="03230321" w14:textId="73B9589D" w:rsidR="003A1835" w:rsidRPr="005A0799" w:rsidRDefault="00D76C7C" w:rsidP="007A2047">
      <w:pPr>
        <w:rPr>
          <w:rFonts w:ascii="Arial" w:hAnsi="Arial" w:cs="Arial"/>
          <w:b/>
          <w:sz w:val="16"/>
          <w:szCs w:val="16"/>
        </w:rPr>
      </w:pPr>
      <w:r w:rsidRPr="005A0799">
        <w:rPr>
          <w:rFonts w:ascii="Arial" w:hAnsi="Arial" w:cs="Arial"/>
          <w:b/>
          <w:sz w:val="16"/>
          <w:szCs w:val="16"/>
        </w:rPr>
        <w:t>Dept. E   Division 407</w:t>
      </w:r>
    </w:p>
    <w:p w14:paraId="4C9C00C7" w14:textId="0B2D93BF" w:rsidR="003A1835" w:rsidRDefault="00D76C7C" w:rsidP="007A2047">
      <w:pPr>
        <w:tabs>
          <w:tab w:val="left" w:pos="0"/>
        </w:tabs>
        <w:jc w:val="both"/>
        <w:rPr>
          <w:rFonts w:ascii="Arial" w:hAnsi="Arial" w:cs="Arial"/>
          <w:b/>
          <w:sz w:val="16"/>
          <w:szCs w:val="16"/>
        </w:rPr>
      </w:pPr>
      <w:r w:rsidRPr="005A0799">
        <w:rPr>
          <w:rFonts w:ascii="Arial" w:hAnsi="Arial" w:cs="Arial"/>
          <w:b/>
          <w:sz w:val="16"/>
          <w:szCs w:val="16"/>
        </w:rPr>
        <w:t>Classes:</w:t>
      </w:r>
    </w:p>
    <w:p w14:paraId="0305180C" w14:textId="148A750C" w:rsidR="003A1835" w:rsidRPr="00DB7508" w:rsidRDefault="003A1835" w:rsidP="007A2047">
      <w:pPr>
        <w:tabs>
          <w:tab w:val="left" w:pos="0"/>
        </w:tabs>
        <w:jc w:val="both"/>
        <w:rPr>
          <w:rFonts w:ascii="Arial" w:hAnsi="Arial" w:cs="Arial"/>
          <w:b/>
          <w:sz w:val="16"/>
          <w:szCs w:val="16"/>
          <w:u w:val="single"/>
        </w:rPr>
      </w:pPr>
      <w:r w:rsidRPr="00DB7508">
        <w:rPr>
          <w:rFonts w:ascii="Arial" w:hAnsi="Arial" w:cs="Arial"/>
          <w:b/>
          <w:sz w:val="16"/>
          <w:szCs w:val="16"/>
          <w:u w:val="single"/>
        </w:rPr>
        <w:t xml:space="preserve">UNIT 1 FREEZING </w:t>
      </w:r>
    </w:p>
    <w:p w14:paraId="15CB0651" w14:textId="1820193B" w:rsidR="003A1835" w:rsidRDefault="00715C41" w:rsidP="00DB7508">
      <w:pPr>
        <w:tabs>
          <w:tab w:val="left" w:pos="0"/>
        </w:tabs>
        <w:ind w:left="360" w:hanging="360"/>
        <w:jc w:val="both"/>
        <w:rPr>
          <w:rFonts w:ascii="Arial" w:hAnsi="Arial" w:cs="Arial"/>
          <w:sz w:val="16"/>
          <w:szCs w:val="16"/>
        </w:rPr>
      </w:pPr>
      <w:r>
        <w:rPr>
          <w:rFonts w:ascii="Arial" w:hAnsi="Arial" w:cs="Arial"/>
          <w:b/>
          <w:sz w:val="16"/>
          <w:szCs w:val="16"/>
        </w:rPr>
        <w:t>E406</w:t>
      </w:r>
      <w:r w:rsidR="002D541B" w:rsidRPr="002D541B">
        <w:rPr>
          <w:rFonts w:ascii="Arial" w:hAnsi="Arial" w:cs="Arial"/>
          <w:b/>
          <w:sz w:val="16"/>
          <w:szCs w:val="16"/>
        </w:rPr>
        <w:t xml:space="preserve">001 </w:t>
      </w:r>
      <w:r w:rsidR="002D541B">
        <w:rPr>
          <w:rFonts w:ascii="Arial" w:hAnsi="Arial" w:cs="Arial"/>
          <w:b/>
          <w:sz w:val="16"/>
          <w:szCs w:val="16"/>
        </w:rPr>
        <w:t xml:space="preserve">- </w:t>
      </w:r>
      <w:r w:rsidR="003A1835">
        <w:rPr>
          <w:rFonts w:ascii="Arial" w:hAnsi="Arial" w:cs="Arial"/>
          <w:b/>
          <w:sz w:val="16"/>
          <w:szCs w:val="16"/>
        </w:rPr>
        <w:t>Baked Item made with Frozen Produce</w:t>
      </w:r>
      <w:r w:rsidR="00D76C7C" w:rsidRPr="005A0799">
        <w:rPr>
          <w:rFonts w:ascii="Arial" w:hAnsi="Arial" w:cs="Arial"/>
          <w:b/>
          <w:sz w:val="16"/>
          <w:szCs w:val="16"/>
        </w:rPr>
        <w:t xml:space="preserve"> - </w:t>
      </w:r>
      <w:r w:rsidR="003A1835" w:rsidRPr="003A1835">
        <w:rPr>
          <w:rFonts w:ascii="Arial" w:hAnsi="Arial" w:cs="Arial"/>
          <w:sz w:val="16"/>
          <w:szCs w:val="16"/>
        </w:rPr>
        <w:t xml:space="preserve">(Scoresheet SF155) any recipe, at least 3/4 of baked product or 4 muffins or cookies on a paper plate. May be baked in a disposable pan. Recipe MUST include a food item preserved by the freezing method done by the 4-H’er. Ex. Peach pie, blueberry muffins, zucchini bread, etc.). </w:t>
      </w:r>
      <w:r w:rsidR="003A1835" w:rsidRPr="003A1835">
        <w:rPr>
          <w:rFonts w:ascii="Arial" w:hAnsi="Arial" w:cs="Arial"/>
          <w:sz w:val="16"/>
          <w:szCs w:val="16"/>
        </w:rPr>
        <w:lastRenderedPageBreak/>
        <w:t>Supporting information must include both the recipe for the produce that was frozen as part of this project AND the baked food item.</w:t>
      </w:r>
    </w:p>
    <w:p w14:paraId="34204E3E" w14:textId="18559D51" w:rsidR="003A1835" w:rsidRPr="00DB7508" w:rsidRDefault="003A1835" w:rsidP="003A1835">
      <w:pPr>
        <w:tabs>
          <w:tab w:val="left" w:pos="0"/>
        </w:tabs>
        <w:ind w:left="360" w:hanging="360"/>
        <w:jc w:val="both"/>
        <w:rPr>
          <w:rFonts w:ascii="Arial" w:hAnsi="Arial" w:cs="Arial"/>
          <w:b/>
          <w:sz w:val="16"/>
          <w:szCs w:val="16"/>
          <w:u w:val="single"/>
        </w:rPr>
      </w:pPr>
      <w:r w:rsidRPr="00DB7508">
        <w:rPr>
          <w:rFonts w:ascii="Arial" w:hAnsi="Arial" w:cs="Arial"/>
          <w:b/>
          <w:sz w:val="16"/>
          <w:szCs w:val="16"/>
          <w:u w:val="single"/>
        </w:rPr>
        <w:t xml:space="preserve">UNIT 2 DRYING </w:t>
      </w:r>
    </w:p>
    <w:p w14:paraId="269F5556" w14:textId="4C002AFC" w:rsidR="00932ACD" w:rsidRPr="005A0799" w:rsidRDefault="00715C41" w:rsidP="007A2047">
      <w:pPr>
        <w:tabs>
          <w:tab w:val="left" w:pos="0"/>
        </w:tabs>
        <w:ind w:left="360" w:hanging="360"/>
        <w:jc w:val="both"/>
        <w:rPr>
          <w:rFonts w:ascii="Arial" w:hAnsi="Arial" w:cs="Arial"/>
          <w:sz w:val="16"/>
          <w:szCs w:val="16"/>
        </w:rPr>
      </w:pPr>
      <w:r>
        <w:rPr>
          <w:rFonts w:ascii="Arial" w:hAnsi="Arial" w:cs="Arial"/>
          <w:b/>
          <w:sz w:val="16"/>
          <w:szCs w:val="16"/>
        </w:rPr>
        <w:t>E407001</w:t>
      </w:r>
      <w:r w:rsidR="002D541B">
        <w:rPr>
          <w:rFonts w:ascii="Arial" w:hAnsi="Arial" w:cs="Arial"/>
          <w:b/>
          <w:sz w:val="16"/>
          <w:szCs w:val="16"/>
        </w:rPr>
        <w:t xml:space="preserve"> - </w:t>
      </w:r>
      <w:r w:rsidR="003A1835">
        <w:rPr>
          <w:rFonts w:ascii="Arial" w:hAnsi="Arial" w:cs="Arial"/>
          <w:b/>
          <w:sz w:val="16"/>
          <w:szCs w:val="16"/>
        </w:rPr>
        <w:t>Dried Fruits</w:t>
      </w:r>
      <w:r w:rsidR="00D76C7C" w:rsidRPr="005A0799">
        <w:rPr>
          <w:rFonts w:ascii="Arial" w:hAnsi="Arial" w:cs="Arial"/>
          <w:b/>
          <w:sz w:val="16"/>
          <w:szCs w:val="16"/>
        </w:rPr>
        <w:t xml:space="preserve"> </w:t>
      </w:r>
      <w:r w:rsidR="00D76C7C" w:rsidRPr="005A0799">
        <w:rPr>
          <w:rFonts w:ascii="Arial" w:hAnsi="Arial" w:cs="Arial"/>
          <w:sz w:val="16"/>
          <w:szCs w:val="16"/>
        </w:rPr>
        <w:t xml:space="preserve">- </w:t>
      </w:r>
      <w:r w:rsidR="003A1835" w:rsidRPr="003A1835">
        <w:rPr>
          <w:rFonts w:ascii="Arial" w:hAnsi="Arial" w:cs="Arial"/>
          <w:sz w:val="16"/>
          <w:szCs w:val="16"/>
        </w:rPr>
        <w:t>(Scoresheet SF154) exhibit 3 different examples of 3 different dried fruits. Place each dried fruit food (6-10 pieces of fruit, minimum 1/4 cup) in separate self-sealing bags. Use a rubber band or "twisty" to keep exhibit together.</w:t>
      </w:r>
    </w:p>
    <w:p w14:paraId="49998834" w14:textId="61BC611E" w:rsidR="00D76C7C" w:rsidRPr="005A0799" w:rsidRDefault="00715C41" w:rsidP="007A2047">
      <w:pPr>
        <w:tabs>
          <w:tab w:val="left" w:pos="0"/>
        </w:tabs>
        <w:ind w:left="360" w:hanging="360"/>
        <w:jc w:val="both"/>
        <w:rPr>
          <w:rFonts w:ascii="Arial" w:hAnsi="Arial" w:cs="Arial"/>
          <w:sz w:val="16"/>
          <w:szCs w:val="16"/>
        </w:rPr>
      </w:pPr>
      <w:r>
        <w:rPr>
          <w:rFonts w:ascii="Arial" w:hAnsi="Arial" w:cs="Arial"/>
          <w:b/>
          <w:sz w:val="16"/>
          <w:szCs w:val="16"/>
        </w:rPr>
        <w:t>E407002</w:t>
      </w:r>
      <w:r w:rsidR="002D541B">
        <w:rPr>
          <w:rFonts w:ascii="Arial" w:hAnsi="Arial" w:cs="Arial"/>
          <w:b/>
          <w:sz w:val="16"/>
          <w:szCs w:val="16"/>
        </w:rPr>
        <w:t xml:space="preserve"> - </w:t>
      </w:r>
      <w:r w:rsidR="003A1835">
        <w:rPr>
          <w:rFonts w:ascii="Arial" w:hAnsi="Arial" w:cs="Arial"/>
          <w:b/>
          <w:sz w:val="16"/>
          <w:szCs w:val="16"/>
        </w:rPr>
        <w:t>Fruit Leather</w:t>
      </w:r>
      <w:r w:rsidR="00D76C7C" w:rsidRPr="005A0799">
        <w:rPr>
          <w:rFonts w:ascii="Arial" w:hAnsi="Arial" w:cs="Arial"/>
          <w:sz w:val="16"/>
          <w:szCs w:val="16"/>
        </w:rPr>
        <w:t xml:space="preserve"> - </w:t>
      </w:r>
      <w:r w:rsidR="003A1835" w:rsidRPr="003A1835">
        <w:rPr>
          <w:rFonts w:ascii="Arial" w:hAnsi="Arial" w:cs="Arial"/>
          <w:sz w:val="16"/>
          <w:szCs w:val="16"/>
        </w:rPr>
        <w:t>(Scoresheet SF154) exhibit 3 different examples of 3 different fruit leathers. Place a 3-4” sample of each fruit together in separate self-sealing bags. Use a rubber band or “twisty” to keep exhibit together.</w:t>
      </w:r>
    </w:p>
    <w:p w14:paraId="220B0311" w14:textId="7950FA3D" w:rsidR="00932ACD" w:rsidRPr="003A1835" w:rsidRDefault="00715C41" w:rsidP="003A1835">
      <w:pPr>
        <w:tabs>
          <w:tab w:val="left" w:pos="0"/>
        </w:tabs>
        <w:ind w:left="360" w:hanging="360"/>
        <w:jc w:val="both"/>
        <w:rPr>
          <w:rFonts w:ascii="Arial" w:hAnsi="Arial" w:cs="Arial"/>
          <w:sz w:val="16"/>
          <w:szCs w:val="16"/>
        </w:rPr>
      </w:pPr>
      <w:r>
        <w:rPr>
          <w:rFonts w:ascii="Arial" w:hAnsi="Arial" w:cs="Arial"/>
          <w:b/>
          <w:sz w:val="16"/>
          <w:szCs w:val="16"/>
        </w:rPr>
        <w:t>E407003</w:t>
      </w:r>
      <w:r w:rsidR="002D541B">
        <w:rPr>
          <w:rFonts w:ascii="Arial" w:hAnsi="Arial" w:cs="Arial"/>
          <w:b/>
          <w:sz w:val="16"/>
          <w:szCs w:val="16"/>
        </w:rPr>
        <w:t xml:space="preserve"> - </w:t>
      </w:r>
      <w:r w:rsidR="003A1835">
        <w:rPr>
          <w:rFonts w:ascii="Arial" w:hAnsi="Arial" w:cs="Arial"/>
          <w:b/>
          <w:sz w:val="16"/>
          <w:szCs w:val="16"/>
        </w:rPr>
        <w:t>Vegetable Leather</w:t>
      </w:r>
      <w:r w:rsidR="00D76C7C" w:rsidRPr="005A0799">
        <w:rPr>
          <w:rFonts w:ascii="Arial" w:hAnsi="Arial" w:cs="Arial"/>
          <w:b/>
          <w:sz w:val="16"/>
          <w:szCs w:val="16"/>
        </w:rPr>
        <w:t xml:space="preserve"> </w:t>
      </w:r>
      <w:r w:rsidR="00D76C7C" w:rsidRPr="005A0799">
        <w:rPr>
          <w:rFonts w:ascii="Arial" w:hAnsi="Arial" w:cs="Arial"/>
          <w:sz w:val="16"/>
          <w:szCs w:val="16"/>
        </w:rPr>
        <w:t xml:space="preserve">- </w:t>
      </w:r>
      <w:r w:rsidR="003A1835" w:rsidRPr="003A1835">
        <w:rPr>
          <w:rFonts w:ascii="Arial" w:hAnsi="Arial" w:cs="Arial"/>
          <w:sz w:val="16"/>
          <w:szCs w:val="16"/>
        </w:rPr>
        <w:t>(Scoresheet SF154) exhibit 3 different examples of 3 different vegetable or vegetable/fruit leather combo. Place a 3-4” sample of each leather together in separate self-sealing bags. Use a rubber band or “twisty” to keep exhibit together.</w:t>
      </w:r>
    </w:p>
    <w:p w14:paraId="1B81644B" w14:textId="59E793B5" w:rsidR="00932ACD" w:rsidRPr="005A0799" w:rsidRDefault="00715C41" w:rsidP="007A2047">
      <w:pPr>
        <w:tabs>
          <w:tab w:val="left" w:pos="0"/>
        </w:tabs>
        <w:ind w:left="360" w:hanging="360"/>
        <w:jc w:val="both"/>
        <w:rPr>
          <w:rFonts w:ascii="Arial" w:hAnsi="Arial" w:cs="Arial"/>
          <w:sz w:val="16"/>
          <w:szCs w:val="16"/>
        </w:rPr>
      </w:pPr>
      <w:r>
        <w:rPr>
          <w:rFonts w:ascii="Arial" w:hAnsi="Arial" w:cs="Arial"/>
          <w:b/>
          <w:sz w:val="16"/>
          <w:szCs w:val="16"/>
        </w:rPr>
        <w:t>E407004</w:t>
      </w:r>
      <w:r w:rsidR="002D541B">
        <w:rPr>
          <w:rFonts w:ascii="Arial" w:hAnsi="Arial" w:cs="Arial"/>
          <w:b/>
          <w:sz w:val="16"/>
          <w:szCs w:val="16"/>
        </w:rPr>
        <w:t xml:space="preserve"> - </w:t>
      </w:r>
      <w:r w:rsidR="003A1835">
        <w:rPr>
          <w:rFonts w:ascii="Arial" w:hAnsi="Arial" w:cs="Arial"/>
          <w:b/>
          <w:sz w:val="16"/>
          <w:szCs w:val="16"/>
        </w:rPr>
        <w:t>Dried Vegetables</w:t>
      </w:r>
      <w:r w:rsidR="003A1835" w:rsidRPr="005A0799">
        <w:rPr>
          <w:rFonts w:ascii="Arial" w:hAnsi="Arial" w:cs="Arial"/>
          <w:b/>
          <w:sz w:val="16"/>
          <w:szCs w:val="16"/>
        </w:rPr>
        <w:t xml:space="preserve"> -</w:t>
      </w:r>
      <w:r w:rsidR="00D76C7C" w:rsidRPr="005A0799">
        <w:rPr>
          <w:rFonts w:ascii="Arial" w:hAnsi="Arial" w:cs="Arial"/>
          <w:sz w:val="16"/>
          <w:szCs w:val="16"/>
        </w:rPr>
        <w:t xml:space="preserve"> </w:t>
      </w:r>
      <w:r w:rsidR="003A1835" w:rsidRPr="003A1835">
        <w:rPr>
          <w:rFonts w:ascii="Arial" w:hAnsi="Arial" w:cs="Arial"/>
          <w:sz w:val="16"/>
          <w:szCs w:val="16"/>
        </w:rPr>
        <w:t>(Scoresheet SF149) exhibit 3 different samples of 3 different dried vegetables. Place each food (1/4 cup of each vegetable) in a separate self-sealing bag. Use a rubber band or "twisty" to keep exhibit together.</w:t>
      </w:r>
    </w:p>
    <w:p w14:paraId="4DF13ECD" w14:textId="598DB61D" w:rsidR="00D76C7C" w:rsidRPr="005A0799" w:rsidRDefault="00715C41" w:rsidP="007A2047">
      <w:pPr>
        <w:tabs>
          <w:tab w:val="left" w:pos="0"/>
        </w:tabs>
        <w:ind w:left="360" w:hanging="360"/>
        <w:jc w:val="both"/>
        <w:rPr>
          <w:rFonts w:ascii="Arial" w:hAnsi="Arial" w:cs="Arial"/>
          <w:sz w:val="16"/>
          <w:szCs w:val="16"/>
        </w:rPr>
      </w:pPr>
      <w:r>
        <w:rPr>
          <w:rFonts w:ascii="Arial" w:hAnsi="Arial" w:cs="Arial"/>
          <w:b/>
          <w:sz w:val="16"/>
          <w:szCs w:val="16"/>
        </w:rPr>
        <w:t>E407005</w:t>
      </w:r>
      <w:r w:rsidR="002D541B">
        <w:rPr>
          <w:rFonts w:ascii="Arial" w:hAnsi="Arial" w:cs="Arial"/>
          <w:b/>
          <w:sz w:val="16"/>
          <w:szCs w:val="16"/>
        </w:rPr>
        <w:t xml:space="preserve"> - </w:t>
      </w:r>
      <w:r w:rsidR="003A1835">
        <w:rPr>
          <w:rFonts w:ascii="Arial" w:hAnsi="Arial" w:cs="Arial"/>
          <w:b/>
          <w:sz w:val="16"/>
          <w:szCs w:val="16"/>
        </w:rPr>
        <w:t>Dried Herbs</w:t>
      </w:r>
      <w:r w:rsidR="00D76C7C" w:rsidRPr="005A0799">
        <w:rPr>
          <w:rFonts w:ascii="Arial" w:hAnsi="Arial" w:cs="Arial"/>
          <w:sz w:val="16"/>
          <w:szCs w:val="16"/>
        </w:rPr>
        <w:t xml:space="preserve"> – </w:t>
      </w:r>
      <w:r w:rsidR="004F12F0" w:rsidRPr="004F12F0">
        <w:rPr>
          <w:rFonts w:ascii="Arial" w:hAnsi="Arial" w:cs="Arial"/>
          <w:sz w:val="16"/>
          <w:szCs w:val="16"/>
        </w:rPr>
        <w:t>(Scoresheet SF149) exhibit 3 different samples of 3 different dried herbs. Place each food (1/4 cup of each herb) in a separate self-sealing bag. Use a rubber band or "twisty" to keep exhibit together.</w:t>
      </w:r>
    </w:p>
    <w:p w14:paraId="66DA5584" w14:textId="242F2729" w:rsidR="004F12F0" w:rsidRDefault="00715C41" w:rsidP="00DB7508">
      <w:pPr>
        <w:tabs>
          <w:tab w:val="left" w:pos="0"/>
        </w:tabs>
        <w:ind w:left="360" w:hanging="360"/>
        <w:jc w:val="both"/>
        <w:rPr>
          <w:rFonts w:ascii="Arial" w:hAnsi="Arial" w:cs="Arial"/>
          <w:sz w:val="16"/>
          <w:szCs w:val="16"/>
        </w:rPr>
      </w:pPr>
      <w:r>
        <w:rPr>
          <w:rFonts w:ascii="Arial" w:hAnsi="Arial" w:cs="Arial"/>
          <w:b/>
          <w:sz w:val="16"/>
          <w:szCs w:val="16"/>
        </w:rPr>
        <w:t>E407006</w:t>
      </w:r>
      <w:r w:rsidR="002D541B">
        <w:rPr>
          <w:rFonts w:ascii="Arial" w:hAnsi="Arial" w:cs="Arial"/>
          <w:b/>
          <w:sz w:val="16"/>
          <w:szCs w:val="16"/>
        </w:rPr>
        <w:t xml:space="preserve"> - </w:t>
      </w:r>
      <w:r w:rsidR="004F12F0">
        <w:rPr>
          <w:rFonts w:ascii="Arial" w:hAnsi="Arial" w:cs="Arial"/>
          <w:b/>
          <w:sz w:val="16"/>
          <w:szCs w:val="16"/>
        </w:rPr>
        <w:t>Baked Item made with Dried Produce/Herbs</w:t>
      </w:r>
      <w:r w:rsidR="00D76C7C" w:rsidRPr="005A0799">
        <w:rPr>
          <w:rFonts w:ascii="Arial" w:hAnsi="Arial" w:cs="Arial"/>
          <w:sz w:val="16"/>
          <w:szCs w:val="16"/>
        </w:rPr>
        <w:t xml:space="preserve"> - </w:t>
      </w:r>
      <w:r w:rsidR="004F12F0" w:rsidRPr="004F12F0">
        <w:rPr>
          <w:rFonts w:ascii="Arial" w:hAnsi="Arial" w:cs="Arial"/>
          <w:sz w:val="16"/>
          <w:szCs w:val="16"/>
        </w:rPr>
        <w:t>(Scoresheet SF156) any recipe, at least 3/4 of baked product or 4 muffins or cookies on a paper plate. May be baked in a disposable pan. Recipe MUST include a dried produce/herb item made by the 4-H’er. Ex. Granola bar made with dried fruits, dried cranberry cookies, Italian herb bread, lemon thyme cookies. Supporting information must include both the recipe for the dried produce/herb AND the baked food item.</w:t>
      </w:r>
    </w:p>
    <w:p w14:paraId="183E68FF" w14:textId="66F6FB40" w:rsidR="004F12F0" w:rsidRPr="00DB7508" w:rsidRDefault="004F12F0" w:rsidP="004F12F0">
      <w:pPr>
        <w:tabs>
          <w:tab w:val="left" w:pos="0"/>
        </w:tabs>
        <w:ind w:left="360" w:hanging="360"/>
        <w:jc w:val="both"/>
        <w:rPr>
          <w:rFonts w:ascii="Arial" w:hAnsi="Arial" w:cs="Arial"/>
          <w:b/>
          <w:sz w:val="16"/>
          <w:szCs w:val="16"/>
          <w:u w:val="single"/>
        </w:rPr>
      </w:pPr>
      <w:r w:rsidRPr="00DB7508">
        <w:rPr>
          <w:rFonts w:ascii="Arial" w:hAnsi="Arial" w:cs="Arial"/>
          <w:b/>
          <w:sz w:val="16"/>
          <w:szCs w:val="16"/>
          <w:u w:val="single"/>
        </w:rPr>
        <w:t xml:space="preserve">UNIT 3 BOILING WATER CANNING </w:t>
      </w:r>
    </w:p>
    <w:p w14:paraId="034C69C5" w14:textId="5F9296F5" w:rsidR="005E1D16" w:rsidRPr="005A0799" w:rsidRDefault="00715C41" w:rsidP="005E1D16">
      <w:pPr>
        <w:tabs>
          <w:tab w:val="left" w:pos="0"/>
        </w:tabs>
        <w:ind w:left="360" w:hanging="360"/>
        <w:jc w:val="both"/>
        <w:rPr>
          <w:rFonts w:ascii="Arial" w:hAnsi="Arial" w:cs="Arial"/>
          <w:sz w:val="16"/>
          <w:szCs w:val="16"/>
        </w:rPr>
      </w:pPr>
      <w:r>
        <w:rPr>
          <w:rFonts w:ascii="Arial" w:hAnsi="Arial" w:cs="Arial"/>
          <w:b/>
          <w:sz w:val="16"/>
          <w:szCs w:val="16"/>
        </w:rPr>
        <w:t>E408001</w:t>
      </w:r>
      <w:r w:rsidR="002D541B">
        <w:rPr>
          <w:rFonts w:ascii="Arial" w:hAnsi="Arial" w:cs="Arial"/>
          <w:b/>
          <w:sz w:val="16"/>
          <w:szCs w:val="16"/>
        </w:rPr>
        <w:t xml:space="preserve"> - </w:t>
      </w:r>
      <w:r w:rsidR="004F12F0">
        <w:rPr>
          <w:rFonts w:ascii="Arial" w:hAnsi="Arial" w:cs="Arial"/>
          <w:b/>
          <w:sz w:val="16"/>
          <w:szCs w:val="16"/>
        </w:rPr>
        <w:t>1 Jar Fruit Exhibit</w:t>
      </w:r>
      <w:r w:rsidR="00D76C7C" w:rsidRPr="005A0799">
        <w:rPr>
          <w:rFonts w:ascii="Arial" w:hAnsi="Arial" w:cs="Arial"/>
          <w:sz w:val="16"/>
          <w:szCs w:val="16"/>
        </w:rPr>
        <w:t xml:space="preserve"> - </w:t>
      </w:r>
      <w:r w:rsidR="004F12F0" w:rsidRPr="004F12F0">
        <w:rPr>
          <w:rFonts w:ascii="Arial" w:hAnsi="Arial" w:cs="Arial"/>
          <w:sz w:val="16"/>
          <w:szCs w:val="16"/>
        </w:rPr>
        <w:t>(Scoresheet SF150) exhibit one jar of a canned fruit. Entry must be processed in the boiling water bath according to current USDA recommendations.</w:t>
      </w:r>
    </w:p>
    <w:p w14:paraId="25825B32" w14:textId="31107658" w:rsidR="005E1D16" w:rsidRPr="005A0799" w:rsidRDefault="00715C41" w:rsidP="007A2047">
      <w:pPr>
        <w:tabs>
          <w:tab w:val="left" w:pos="0"/>
        </w:tabs>
        <w:ind w:left="360" w:hanging="360"/>
        <w:jc w:val="both"/>
        <w:rPr>
          <w:rFonts w:ascii="Arial" w:hAnsi="Arial" w:cs="Arial"/>
          <w:sz w:val="16"/>
          <w:szCs w:val="16"/>
        </w:rPr>
      </w:pPr>
      <w:r>
        <w:rPr>
          <w:rFonts w:ascii="Arial" w:hAnsi="Arial" w:cs="Arial"/>
          <w:b/>
          <w:sz w:val="16"/>
          <w:szCs w:val="16"/>
        </w:rPr>
        <w:t>E408002</w:t>
      </w:r>
      <w:r w:rsidR="002D541B">
        <w:rPr>
          <w:rFonts w:ascii="Arial" w:hAnsi="Arial" w:cs="Arial"/>
          <w:b/>
          <w:sz w:val="16"/>
          <w:szCs w:val="16"/>
        </w:rPr>
        <w:t xml:space="preserve"> - </w:t>
      </w:r>
      <w:r w:rsidR="004F12F0">
        <w:rPr>
          <w:rFonts w:ascii="Arial" w:hAnsi="Arial" w:cs="Arial"/>
          <w:b/>
          <w:sz w:val="16"/>
          <w:szCs w:val="16"/>
        </w:rPr>
        <w:t>3 Jar Fruit Exhibit</w:t>
      </w:r>
      <w:r w:rsidR="00D76C7C" w:rsidRPr="005A0799">
        <w:rPr>
          <w:rFonts w:ascii="Arial" w:hAnsi="Arial" w:cs="Arial"/>
          <w:sz w:val="16"/>
          <w:szCs w:val="16"/>
        </w:rPr>
        <w:t xml:space="preserve"> - </w:t>
      </w:r>
      <w:r w:rsidR="004F12F0" w:rsidRPr="004F12F0">
        <w:rPr>
          <w:rFonts w:ascii="Arial" w:hAnsi="Arial" w:cs="Arial"/>
          <w:sz w:val="16"/>
          <w:szCs w:val="16"/>
        </w:rPr>
        <w:t>(Scoresheet SF150) exhibit 3 jars of different canned fruits. May be three different techniques for same type of product, ex. Applesauce, canned apples, apple pie filling, etc. Entry must be processed in the boiling water bath according to current USDA recommendations.</w:t>
      </w:r>
    </w:p>
    <w:p w14:paraId="14F16296" w14:textId="49F0BD67" w:rsidR="005E1D16" w:rsidRPr="005A0799" w:rsidRDefault="00715C41" w:rsidP="007A2047">
      <w:pPr>
        <w:tabs>
          <w:tab w:val="left" w:pos="0"/>
        </w:tabs>
        <w:ind w:left="360" w:hanging="360"/>
        <w:jc w:val="both"/>
        <w:rPr>
          <w:rFonts w:ascii="Arial" w:hAnsi="Arial" w:cs="Arial"/>
          <w:sz w:val="16"/>
          <w:szCs w:val="16"/>
        </w:rPr>
      </w:pPr>
      <w:r>
        <w:rPr>
          <w:rFonts w:ascii="Arial" w:hAnsi="Arial" w:cs="Arial"/>
          <w:b/>
          <w:sz w:val="16"/>
          <w:szCs w:val="16"/>
        </w:rPr>
        <w:t>E408003</w:t>
      </w:r>
      <w:r w:rsidR="002D541B">
        <w:rPr>
          <w:rFonts w:ascii="Arial" w:hAnsi="Arial" w:cs="Arial"/>
          <w:b/>
          <w:sz w:val="16"/>
          <w:szCs w:val="16"/>
        </w:rPr>
        <w:t xml:space="preserve"> - </w:t>
      </w:r>
      <w:r w:rsidR="004F12F0">
        <w:rPr>
          <w:rFonts w:ascii="Arial" w:hAnsi="Arial" w:cs="Arial"/>
          <w:b/>
          <w:sz w:val="16"/>
          <w:szCs w:val="16"/>
        </w:rPr>
        <w:t>1 Jar Tomato Exhibit</w:t>
      </w:r>
      <w:r w:rsidR="00D76C7C" w:rsidRPr="005A0799">
        <w:rPr>
          <w:rFonts w:ascii="Arial" w:hAnsi="Arial" w:cs="Arial"/>
          <w:sz w:val="16"/>
          <w:szCs w:val="16"/>
        </w:rPr>
        <w:t xml:space="preserve"> -</w:t>
      </w:r>
      <w:r w:rsidR="002F6829" w:rsidRPr="005A0799">
        <w:rPr>
          <w:rFonts w:ascii="Arial" w:hAnsi="Arial" w:cs="Arial"/>
          <w:sz w:val="16"/>
          <w:szCs w:val="16"/>
        </w:rPr>
        <w:t xml:space="preserve"> </w:t>
      </w:r>
      <w:r w:rsidR="004F12F0" w:rsidRPr="004F12F0">
        <w:rPr>
          <w:rFonts w:ascii="Arial" w:hAnsi="Arial" w:cs="Arial"/>
          <w:sz w:val="16"/>
          <w:szCs w:val="16"/>
        </w:rPr>
        <w:t>(Scoresheet SF150) exhibit one jar of a canned tomato product. Entry must be processed in a boiling water bath according to current USDA recommendations.</w:t>
      </w:r>
    </w:p>
    <w:p w14:paraId="0B5FE1AC" w14:textId="3769FA90" w:rsidR="00D76C7C" w:rsidRPr="005A0799" w:rsidRDefault="00715C41" w:rsidP="007A2047">
      <w:pPr>
        <w:tabs>
          <w:tab w:val="left" w:pos="0"/>
        </w:tabs>
        <w:ind w:left="360" w:hanging="360"/>
        <w:jc w:val="both"/>
        <w:rPr>
          <w:rFonts w:ascii="Arial" w:hAnsi="Arial" w:cs="Arial"/>
          <w:sz w:val="16"/>
          <w:szCs w:val="16"/>
          <w:u w:val="single"/>
        </w:rPr>
      </w:pPr>
      <w:r>
        <w:rPr>
          <w:rFonts w:ascii="Arial" w:hAnsi="Arial" w:cs="Arial"/>
          <w:b/>
          <w:sz w:val="16"/>
          <w:szCs w:val="16"/>
        </w:rPr>
        <w:t>E408004</w:t>
      </w:r>
      <w:r w:rsidR="002D541B">
        <w:rPr>
          <w:rFonts w:ascii="Arial" w:hAnsi="Arial" w:cs="Arial"/>
          <w:b/>
          <w:sz w:val="16"/>
          <w:szCs w:val="16"/>
        </w:rPr>
        <w:t xml:space="preserve"> - </w:t>
      </w:r>
      <w:r w:rsidR="004F12F0">
        <w:rPr>
          <w:rFonts w:ascii="Arial" w:hAnsi="Arial" w:cs="Arial"/>
          <w:b/>
          <w:sz w:val="16"/>
          <w:szCs w:val="16"/>
        </w:rPr>
        <w:t>3 Jar Tomato Exhibit</w:t>
      </w:r>
      <w:r w:rsidR="00D76C7C" w:rsidRPr="005A0799">
        <w:rPr>
          <w:rFonts w:ascii="Arial" w:hAnsi="Arial" w:cs="Arial"/>
          <w:sz w:val="16"/>
          <w:szCs w:val="16"/>
        </w:rPr>
        <w:t xml:space="preserve"> </w:t>
      </w:r>
      <w:r w:rsidR="004F12F0">
        <w:rPr>
          <w:rFonts w:ascii="Arial" w:hAnsi="Arial" w:cs="Arial"/>
          <w:sz w:val="16"/>
          <w:szCs w:val="16"/>
        </w:rPr>
        <w:t>–</w:t>
      </w:r>
      <w:r w:rsidR="00D76C7C" w:rsidRPr="005A0799">
        <w:rPr>
          <w:rFonts w:ascii="Arial" w:hAnsi="Arial" w:cs="Arial"/>
          <w:sz w:val="16"/>
          <w:szCs w:val="16"/>
        </w:rPr>
        <w:t xml:space="preserve"> </w:t>
      </w:r>
      <w:r w:rsidR="004F12F0">
        <w:rPr>
          <w:rFonts w:ascii="Arial" w:hAnsi="Arial" w:cs="Arial"/>
          <w:sz w:val="16"/>
          <w:szCs w:val="16"/>
        </w:rPr>
        <w:t>(</w:t>
      </w:r>
      <w:r w:rsidR="004F12F0" w:rsidRPr="004F12F0">
        <w:rPr>
          <w:rFonts w:ascii="Arial" w:hAnsi="Arial" w:cs="Arial"/>
          <w:sz w:val="16"/>
          <w:szCs w:val="16"/>
        </w:rPr>
        <w:t>Scoresheet SF150</w:t>
      </w:r>
      <w:r w:rsidR="004F12F0">
        <w:rPr>
          <w:rFonts w:ascii="Arial" w:hAnsi="Arial" w:cs="Arial"/>
          <w:sz w:val="16"/>
          <w:szCs w:val="16"/>
        </w:rPr>
        <w:t>)</w:t>
      </w:r>
      <w:r w:rsidR="004F12F0" w:rsidRPr="004F12F0">
        <w:rPr>
          <w:rFonts w:ascii="Arial" w:hAnsi="Arial" w:cs="Arial"/>
          <w:sz w:val="16"/>
          <w:szCs w:val="16"/>
        </w:rPr>
        <w:t xml:space="preserve"> exhibit 3 jars of different canned tomato products (salsa, sauces without meats, juice, stewed, etc.). Entry must be processed in a boiling water bath according to current USDA recommendations.</w:t>
      </w:r>
    </w:p>
    <w:p w14:paraId="78613A67" w14:textId="6857406C" w:rsidR="005E1D16" w:rsidRPr="005A0799" w:rsidRDefault="00715C41" w:rsidP="007A2047">
      <w:pPr>
        <w:tabs>
          <w:tab w:val="left" w:pos="0"/>
        </w:tabs>
        <w:ind w:left="360" w:hanging="360"/>
        <w:jc w:val="both"/>
        <w:rPr>
          <w:rFonts w:ascii="Arial" w:hAnsi="Arial" w:cs="Arial"/>
          <w:sz w:val="16"/>
          <w:szCs w:val="16"/>
        </w:rPr>
      </w:pPr>
      <w:r>
        <w:rPr>
          <w:rFonts w:ascii="Arial" w:hAnsi="Arial" w:cs="Arial"/>
          <w:b/>
          <w:sz w:val="16"/>
          <w:szCs w:val="16"/>
        </w:rPr>
        <w:t>E408005</w:t>
      </w:r>
      <w:r w:rsidR="002D541B">
        <w:rPr>
          <w:rFonts w:ascii="Arial" w:hAnsi="Arial" w:cs="Arial"/>
          <w:b/>
          <w:sz w:val="16"/>
          <w:szCs w:val="16"/>
        </w:rPr>
        <w:t xml:space="preserve"> - </w:t>
      </w:r>
      <w:r w:rsidR="00D76C7C" w:rsidRPr="005A0799">
        <w:rPr>
          <w:rFonts w:ascii="Arial" w:hAnsi="Arial" w:cs="Arial"/>
          <w:b/>
          <w:sz w:val="16"/>
          <w:szCs w:val="16"/>
        </w:rPr>
        <w:t>1 Jar Pickled Exhibit</w:t>
      </w:r>
      <w:r w:rsidR="00D76C7C" w:rsidRPr="005A0799">
        <w:rPr>
          <w:rFonts w:ascii="Arial" w:hAnsi="Arial" w:cs="Arial"/>
          <w:sz w:val="16"/>
          <w:szCs w:val="16"/>
        </w:rPr>
        <w:t xml:space="preserve"> </w:t>
      </w:r>
      <w:r w:rsidR="004F12F0">
        <w:rPr>
          <w:rFonts w:ascii="Arial" w:hAnsi="Arial" w:cs="Arial"/>
          <w:sz w:val="16"/>
          <w:szCs w:val="16"/>
        </w:rPr>
        <w:t>–</w:t>
      </w:r>
      <w:r w:rsidR="002F6829" w:rsidRPr="005A0799">
        <w:rPr>
          <w:rFonts w:ascii="Arial" w:hAnsi="Arial" w:cs="Arial"/>
          <w:sz w:val="16"/>
          <w:szCs w:val="16"/>
        </w:rPr>
        <w:t xml:space="preserve"> </w:t>
      </w:r>
      <w:r w:rsidR="004F12F0">
        <w:rPr>
          <w:rFonts w:ascii="Arial" w:hAnsi="Arial" w:cs="Arial"/>
          <w:sz w:val="16"/>
          <w:szCs w:val="16"/>
        </w:rPr>
        <w:t>(Scoresheet SF150) o</w:t>
      </w:r>
      <w:r w:rsidR="00D76C7C" w:rsidRPr="005A0799">
        <w:rPr>
          <w:rFonts w:ascii="Arial" w:hAnsi="Arial" w:cs="Arial"/>
          <w:sz w:val="16"/>
          <w:szCs w:val="16"/>
        </w:rPr>
        <w:t xml:space="preserve">ne jar of a pickled and/or fermented product. </w:t>
      </w:r>
      <w:r w:rsidR="005E1D16" w:rsidRPr="005A0799">
        <w:rPr>
          <w:rFonts w:ascii="Arial" w:hAnsi="Arial" w:cs="Arial"/>
          <w:sz w:val="16"/>
          <w:szCs w:val="16"/>
        </w:rPr>
        <w:t>Entry must be processed in the boiling water bath according to current USDA recommendations.</w:t>
      </w:r>
    </w:p>
    <w:p w14:paraId="450A8717" w14:textId="62EDAF38" w:rsidR="005E1D16" w:rsidRPr="005A0799" w:rsidRDefault="00715C41" w:rsidP="005E1D16">
      <w:pPr>
        <w:tabs>
          <w:tab w:val="left" w:pos="0"/>
        </w:tabs>
        <w:ind w:left="360" w:hanging="360"/>
        <w:jc w:val="both"/>
        <w:rPr>
          <w:rFonts w:ascii="Arial" w:hAnsi="Arial" w:cs="Arial"/>
          <w:sz w:val="16"/>
          <w:szCs w:val="16"/>
        </w:rPr>
      </w:pPr>
      <w:r>
        <w:rPr>
          <w:rFonts w:ascii="Arial" w:hAnsi="Arial" w:cs="Arial"/>
          <w:b/>
          <w:sz w:val="16"/>
          <w:szCs w:val="16"/>
        </w:rPr>
        <w:t>E408006</w:t>
      </w:r>
      <w:r w:rsidR="002D541B">
        <w:rPr>
          <w:rFonts w:ascii="Arial" w:hAnsi="Arial" w:cs="Arial"/>
          <w:b/>
          <w:sz w:val="16"/>
          <w:szCs w:val="16"/>
        </w:rPr>
        <w:t xml:space="preserve"> - </w:t>
      </w:r>
      <w:r w:rsidR="00D76C7C" w:rsidRPr="005A0799">
        <w:rPr>
          <w:rFonts w:ascii="Arial" w:hAnsi="Arial" w:cs="Arial"/>
          <w:b/>
          <w:sz w:val="16"/>
          <w:szCs w:val="16"/>
        </w:rPr>
        <w:t xml:space="preserve">3 Jar </w:t>
      </w:r>
      <w:r w:rsidR="004F12F0">
        <w:rPr>
          <w:rFonts w:ascii="Arial" w:hAnsi="Arial" w:cs="Arial"/>
          <w:b/>
          <w:sz w:val="16"/>
          <w:szCs w:val="16"/>
        </w:rPr>
        <w:t xml:space="preserve">Pickled </w:t>
      </w:r>
      <w:r w:rsidR="00D76C7C" w:rsidRPr="005A0799">
        <w:rPr>
          <w:rFonts w:ascii="Arial" w:hAnsi="Arial" w:cs="Arial"/>
          <w:b/>
          <w:sz w:val="16"/>
          <w:szCs w:val="16"/>
        </w:rPr>
        <w:t>Exhibit</w:t>
      </w:r>
      <w:r w:rsidR="00D76C7C" w:rsidRPr="005A0799">
        <w:rPr>
          <w:rFonts w:ascii="Arial" w:hAnsi="Arial" w:cs="Arial"/>
          <w:sz w:val="16"/>
          <w:szCs w:val="16"/>
        </w:rPr>
        <w:t xml:space="preserve"> -</w:t>
      </w:r>
      <w:r w:rsidR="00A66428" w:rsidRPr="005A0799">
        <w:rPr>
          <w:rFonts w:ascii="Arial" w:hAnsi="Arial" w:cs="Arial"/>
          <w:sz w:val="16"/>
          <w:szCs w:val="16"/>
        </w:rPr>
        <w:t xml:space="preserve"> </w:t>
      </w:r>
      <w:r w:rsidR="004F12F0" w:rsidRPr="004F12F0">
        <w:rPr>
          <w:rFonts w:ascii="Arial" w:hAnsi="Arial" w:cs="Arial"/>
          <w:sz w:val="16"/>
          <w:szCs w:val="16"/>
        </w:rPr>
        <w:t>(Scoresheet SF150) exhibit 3 jars of different kinds of canned pickled and/or fermented products. Entry must be processed in the boiling water bath according to current USDA recommendations.</w:t>
      </w:r>
    </w:p>
    <w:p w14:paraId="3FED58FE" w14:textId="5899C652" w:rsidR="005E1D16" w:rsidRPr="005A0799" w:rsidRDefault="00715C41" w:rsidP="007A2047">
      <w:pPr>
        <w:tabs>
          <w:tab w:val="left" w:pos="0"/>
        </w:tabs>
        <w:ind w:left="360" w:hanging="360"/>
        <w:jc w:val="both"/>
        <w:rPr>
          <w:rFonts w:ascii="Arial" w:hAnsi="Arial" w:cs="Arial"/>
          <w:sz w:val="16"/>
          <w:szCs w:val="16"/>
        </w:rPr>
      </w:pPr>
      <w:r>
        <w:rPr>
          <w:rFonts w:ascii="Arial" w:hAnsi="Arial" w:cs="Arial"/>
          <w:b/>
          <w:sz w:val="16"/>
          <w:szCs w:val="16"/>
        </w:rPr>
        <w:t>E408007</w:t>
      </w:r>
      <w:r w:rsidR="002D541B">
        <w:rPr>
          <w:rFonts w:ascii="Arial" w:hAnsi="Arial" w:cs="Arial"/>
          <w:b/>
          <w:sz w:val="16"/>
          <w:szCs w:val="16"/>
        </w:rPr>
        <w:t xml:space="preserve"> - </w:t>
      </w:r>
      <w:r w:rsidR="00D76C7C" w:rsidRPr="005A0799">
        <w:rPr>
          <w:rFonts w:ascii="Arial" w:hAnsi="Arial" w:cs="Arial"/>
          <w:b/>
          <w:sz w:val="16"/>
          <w:szCs w:val="16"/>
        </w:rPr>
        <w:t>1 Jar Jelled Exhibit</w:t>
      </w:r>
      <w:r w:rsidR="00D76C7C" w:rsidRPr="005A0799">
        <w:rPr>
          <w:rFonts w:ascii="Arial" w:hAnsi="Arial" w:cs="Arial"/>
          <w:sz w:val="16"/>
          <w:szCs w:val="16"/>
        </w:rPr>
        <w:t xml:space="preserve"> - </w:t>
      </w:r>
      <w:r w:rsidR="00A91DFA" w:rsidRPr="00A91DFA">
        <w:rPr>
          <w:rFonts w:ascii="Arial" w:hAnsi="Arial" w:cs="Arial"/>
          <w:sz w:val="16"/>
          <w:szCs w:val="16"/>
        </w:rPr>
        <w:t>(Scoresheet SF153) exhibit one jar of a jam, jelly</w:t>
      </w:r>
      <w:r w:rsidR="000741FA">
        <w:rPr>
          <w:rFonts w:ascii="Arial" w:hAnsi="Arial" w:cs="Arial"/>
          <w:sz w:val="16"/>
          <w:szCs w:val="16"/>
        </w:rPr>
        <w:t>,</w:t>
      </w:r>
      <w:r w:rsidR="00A91DFA" w:rsidRPr="00A91DFA">
        <w:rPr>
          <w:rFonts w:ascii="Arial" w:hAnsi="Arial" w:cs="Arial"/>
          <w:sz w:val="16"/>
          <w:szCs w:val="16"/>
        </w:rPr>
        <w:t xml:space="preserve"> </w:t>
      </w:r>
      <w:r w:rsidR="00CD747D" w:rsidRPr="00CD747D">
        <w:rPr>
          <w:rFonts w:ascii="Arial" w:hAnsi="Arial" w:cs="Arial"/>
          <w:sz w:val="16"/>
          <w:szCs w:val="16"/>
        </w:rPr>
        <w:t xml:space="preserve">fruit butter </w:t>
      </w:r>
      <w:r w:rsidR="00A91DFA" w:rsidRPr="00A91DFA">
        <w:rPr>
          <w:rFonts w:ascii="Arial" w:hAnsi="Arial" w:cs="Arial"/>
          <w:sz w:val="16"/>
          <w:szCs w:val="16"/>
        </w:rPr>
        <w:t>or marmalade. Entry must be processed in the boiling water bath according to current USDA recommendations.</w:t>
      </w:r>
    </w:p>
    <w:p w14:paraId="2F0B9DD7" w14:textId="5E04EF3B" w:rsidR="00A91DFA" w:rsidRDefault="00715C41" w:rsidP="00DB7508">
      <w:pPr>
        <w:tabs>
          <w:tab w:val="left" w:pos="0"/>
        </w:tabs>
        <w:ind w:left="360" w:hanging="360"/>
        <w:jc w:val="both"/>
        <w:rPr>
          <w:rFonts w:ascii="Arial" w:hAnsi="Arial" w:cs="Arial"/>
          <w:sz w:val="16"/>
          <w:szCs w:val="16"/>
        </w:rPr>
      </w:pPr>
      <w:r>
        <w:rPr>
          <w:rFonts w:ascii="Arial" w:hAnsi="Arial" w:cs="Arial"/>
          <w:b/>
          <w:sz w:val="16"/>
          <w:szCs w:val="16"/>
        </w:rPr>
        <w:t>E408008</w:t>
      </w:r>
      <w:r w:rsidR="004D2FC0">
        <w:rPr>
          <w:rFonts w:ascii="Arial" w:hAnsi="Arial" w:cs="Arial"/>
          <w:b/>
          <w:sz w:val="16"/>
          <w:szCs w:val="16"/>
        </w:rPr>
        <w:t xml:space="preserve"> - </w:t>
      </w:r>
      <w:r w:rsidR="00D76C7C" w:rsidRPr="005A0799">
        <w:rPr>
          <w:rFonts w:ascii="Arial" w:hAnsi="Arial" w:cs="Arial"/>
          <w:b/>
          <w:sz w:val="16"/>
          <w:szCs w:val="16"/>
        </w:rPr>
        <w:t>3 Jar Jelled Exhibit</w:t>
      </w:r>
      <w:r w:rsidR="00D76C7C" w:rsidRPr="005A0799">
        <w:rPr>
          <w:rFonts w:ascii="Arial" w:hAnsi="Arial" w:cs="Arial"/>
          <w:sz w:val="16"/>
          <w:szCs w:val="16"/>
        </w:rPr>
        <w:t xml:space="preserve"> - </w:t>
      </w:r>
      <w:r w:rsidR="00A91DFA" w:rsidRPr="00A91DFA">
        <w:rPr>
          <w:rFonts w:ascii="Arial" w:hAnsi="Arial" w:cs="Arial"/>
          <w:sz w:val="16"/>
          <w:szCs w:val="16"/>
        </w:rPr>
        <w:t>(Scoresheet SF153) exhibit 3 different kinds of jelled products. Entry may be made up of either pints or half pints</w:t>
      </w:r>
      <w:r w:rsidR="004D2FC0">
        <w:rPr>
          <w:rFonts w:ascii="Arial" w:hAnsi="Arial" w:cs="Arial"/>
          <w:sz w:val="16"/>
          <w:szCs w:val="16"/>
        </w:rPr>
        <w:t>.</w:t>
      </w:r>
      <w:r w:rsidR="00A91DFA" w:rsidRPr="00A91DFA">
        <w:rPr>
          <w:rFonts w:ascii="Arial" w:hAnsi="Arial" w:cs="Arial"/>
          <w:sz w:val="16"/>
          <w:szCs w:val="16"/>
        </w:rPr>
        <w:t xml:space="preserve"> Entry </w:t>
      </w:r>
      <w:r w:rsidR="004D2FC0">
        <w:rPr>
          <w:rFonts w:ascii="Arial" w:hAnsi="Arial" w:cs="Arial"/>
          <w:sz w:val="16"/>
          <w:szCs w:val="16"/>
        </w:rPr>
        <w:t>must be processed in a</w:t>
      </w:r>
      <w:r w:rsidR="00A91DFA" w:rsidRPr="00A91DFA">
        <w:rPr>
          <w:rFonts w:ascii="Arial" w:hAnsi="Arial" w:cs="Arial"/>
          <w:sz w:val="16"/>
          <w:szCs w:val="16"/>
        </w:rPr>
        <w:t xml:space="preserve"> boiling water bath according to current USDA recommendations.</w:t>
      </w:r>
    </w:p>
    <w:p w14:paraId="3FD3F82B" w14:textId="34AF4329" w:rsidR="00A91DFA" w:rsidRPr="00DB7508" w:rsidRDefault="00A91DFA" w:rsidP="007A2047">
      <w:pPr>
        <w:tabs>
          <w:tab w:val="left" w:pos="0"/>
        </w:tabs>
        <w:ind w:left="360" w:hanging="360"/>
        <w:jc w:val="both"/>
        <w:rPr>
          <w:rFonts w:ascii="Arial" w:hAnsi="Arial" w:cs="Arial"/>
          <w:b/>
          <w:sz w:val="16"/>
          <w:szCs w:val="16"/>
          <w:u w:val="single"/>
        </w:rPr>
      </w:pPr>
      <w:r w:rsidRPr="00DB7508">
        <w:rPr>
          <w:rFonts w:ascii="Arial" w:hAnsi="Arial" w:cs="Arial"/>
          <w:b/>
          <w:sz w:val="16"/>
          <w:szCs w:val="16"/>
          <w:u w:val="single"/>
        </w:rPr>
        <w:t xml:space="preserve">UNIT 4 PRESSURE CANNING </w:t>
      </w:r>
    </w:p>
    <w:p w14:paraId="742DD7CB" w14:textId="64AB92B9" w:rsidR="00A91DFA" w:rsidRDefault="004D2FC0" w:rsidP="00A91DFA">
      <w:pPr>
        <w:tabs>
          <w:tab w:val="left" w:pos="0"/>
        </w:tabs>
        <w:ind w:left="360" w:hanging="360"/>
        <w:jc w:val="both"/>
        <w:rPr>
          <w:rFonts w:ascii="Arial" w:hAnsi="Arial" w:cs="Arial"/>
          <w:sz w:val="16"/>
          <w:szCs w:val="16"/>
        </w:rPr>
      </w:pPr>
      <w:r>
        <w:rPr>
          <w:rFonts w:ascii="Arial" w:hAnsi="Arial" w:cs="Arial"/>
          <w:b/>
          <w:sz w:val="16"/>
          <w:szCs w:val="16"/>
        </w:rPr>
        <w:t>E4</w:t>
      </w:r>
      <w:r w:rsidR="00715C41">
        <w:rPr>
          <w:rFonts w:ascii="Arial" w:hAnsi="Arial" w:cs="Arial"/>
          <w:b/>
          <w:sz w:val="16"/>
          <w:szCs w:val="16"/>
        </w:rPr>
        <w:t>14001</w:t>
      </w:r>
      <w:r>
        <w:rPr>
          <w:rFonts w:ascii="Arial" w:hAnsi="Arial" w:cs="Arial"/>
          <w:b/>
          <w:sz w:val="16"/>
          <w:szCs w:val="16"/>
        </w:rPr>
        <w:t xml:space="preserve"> - </w:t>
      </w:r>
      <w:r w:rsidR="00A91DFA">
        <w:rPr>
          <w:rFonts w:ascii="Arial" w:hAnsi="Arial" w:cs="Arial"/>
          <w:b/>
          <w:sz w:val="16"/>
          <w:szCs w:val="16"/>
        </w:rPr>
        <w:t>Jar Vegetable or Meat Exhibit</w:t>
      </w:r>
      <w:r w:rsidR="00A91DFA">
        <w:rPr>
          <w:rFonts w:ascii="Arial" w:hAnsi="Arial" w:cs="Arial"/>
          <w:sz w:val="16"/>
          <w:szCs w:val="16"/>
        </w:rPr>
        <w:t xml:space="preserve"> - </w:t>
      </w:r>
      <w:r w:rsidR="00A91DFA" w:rsidRPr="00A91DFA">
        <w:rPr>
          <w:rFonts w:ascii="Arial" w:hAnsi="Arial" w:cs="Arial"/>
          <w:sz w:val="16"/>
          <w:szCs w:val="16"/>
        </w:rPr>
        <w:t>(Scoresheet SF150) exhibit one jar of a canned vegetable or meat. Include only vegetables or meats canned in a pressure canner according to current USDA recommendations.</w:t>
      </w:r>
    </w:p>
    <w:p w14:paraId="6A7CACF2" w14:textId="1CE47988" w:rsidR="00A91DFA" w:rsidRDefault="00715C41" w:rsidP="00A91DFA">
      <w:pPr>
        <w:tabs>
          <w:tab w:val="left" w:pos="0"/>
        </w:tabs>
        <w:ind w:left="360" w:hanging="360"/>
        <w:jc w:val="both"/>
        <w:rPr>
          <w:rFonts w:ascii="Arial" w:hAnsi="Arial" w:cs="Arial"/>
          <w:sz w:val="16"/>
          <w:szCs w:val="16"/>
        </w:rPr>
      </w:pPr>
      <w:r>
        <w:rPr>
          <w:rFonts w:ascii="Arial" w:hAnsi="Arial" w:cs="Arial"/>
          <w:b/>
          <w:sz w:val="16"/>
          <w:szCs w:val="16"/>
        </w:rPr>
        <w:t>E414002</w:t>
      </w:r>
      <w:r w:rsidR="004D2FC0">
        <w:rPr>
          <w:rFonts w:ascii="Arial" w:hAnsi="Arial" w:cs="Arial"/>
          <w:b/>
          <w:sz w:val="16"/>
          <w:szCs w:val="16"/>
        </w:rPr>
        <w:t xml:space="preserve"> - </w:t>
      </w:r>
      <w:r w:rsidR="00A91DFA">
        <w:rPr>
          <w:rFonts w:ascii="Arial" w:hAnsi="Arial" w:cs="Arial"/>
          <w:b/>
          <w:sz w:val="16"/>
          <w:szCs w:val="16"/>
        </w:rPr>
        <w:t>3 Jar Vegetable Exhibit</w:t>
      </w:r>
      <w:r w:rsidR="00A91DFA">
        <w:rPr>
          <w:rFonts w:ascii="Arial" w:hAnsi="Arial" w:cs="Arial"/>
          <w:sz w:val="16"/>
          <w:szCs w:val="16"/>
        </w:rPr>
        <w:t xml:space="preserve"> - </w:t>
      </w:r>
      <w:r w:rsidR="00A91DFA" w:rsidRPr="00A91DFA">
        <w:rPr>
          <w:rFonts w:ascii="Arial" w:hAnsi="Arial" w:cs="Arial"/>
          <w:sz w:val="16"/>
          <w:szCs w:val="16"/>
        </w:rPr>
        <w:t>(Scoresheet SF150) exhibit 3 jars of different kinds of canned vegetables. Include only vegetables canned in a pressure canner according to current USDA recommendations.</w:t>
      </w:r>
    </w:p>
    <w:p w14:paraId="1512854B" w14:textId="73B053F2" w:rsidR="00A91DFA" w:rsidRDefault="004D2FC0" w:rsidP="00A91DFA">
      <w:pPr>
        <w:tabs>
          <w:tab w:val="left" w:pos="0"/>
        </w:tabs>
        <w:ind w:left="360" w:hanging="360"/>
        <w:jc w:val="both"/>
        <w:rPr>
          <w:rFonts w:ascii="Arial" w:hAnsi="Arial" w:cs="Arial"/>
          <w:sz w:val="16"/>
          <w:szCs w:val="16"/>
        </w:rPr>
      </w:pPr>
      <w:r>
        <w:rPr>
          <w:rFonts w:ascii="Arial" w:hAnsi="Arial" w:cs="Arial"/>
          <w:b/>
          <w:sz w:val="16"/>
          <w:szCs w:val="16"/>
        </w:rPr>
        <w:lastRenderedPageBreak/>
        <w:t>E4</w:t>
      </w:r>
      <w:r w:rsidR="00715C41">
        <w:rPr>
          <w:rFonts w:ascii="Arial" w:hAnsi="Arial" w:cs="Arial"/>
          <w:b/>
          <w:sz w:val="16"/>
          <w:szCs w:val="16"/>
        </w:rPr>
        <w:t>14003</w:t>
      </w:r>
      <w:r>
        <w:rPr>
          <w:rFonts w:ascii="Arial" w:hAnsi="Arial" w:cs="Arial"/>
          <w:b/>
          <w:sz w:val="16"/>
          <w:szCs w:val="16"/>
        </w:rPr>
        <w:t xml:space="preserve"> - </w:t>
      </w:r>
      <w:r w:rsidR="00A91DFA">
        <w:rPr>
          <w:rFonts w:ascii="Arial" w:hAnsi="Arial" w:cs="Arial"/>
          <w:b/>
          <w:sz w:val="16"/>
          <w:szCs w:val="16"/>
        </w:rPr>
        <w:t>3 Jar Meat Exhibit</w:t>
      </w:r>
      <w:r w:rsidR="00A91DFA">
        <w:rPr>
          <w:rFonts w:ascii="Arial" w:hAnsi="Arial" w:cs="Arial"/>
          <w:sz w:val="16"/>
          <w:szCs w:val="16"/>
        </w:rPr>
        <w:t xml:space="preserve"> - </w:t>
      </w:r>
      <w:r w:rsidR="00A91DFA" w:rsidRPr="00A91DFA">
        <w:rPr>
          <w:rFonts w:ascii="Arial" w:hAnsi="Arial" w:cs="Arial"/>
          <w:sz w:val="16"/>
          <w:szCs w:val="16"/>
        </w:rPr>
        <w:t>(Scoresheet SF150) exhibit 3 jars of different kinds of canned meats. Include only meats canned in a pressure canner according to current USDA recommendations</w:t>
      </w:r>
    </w:p>
    <w:p w14:paraId="655C75D1" w14:textId="000320A7" w:rsidR="00A91DFA" w:rsidRDefault="004D2FC0" w:rsidP="00A91DFA">
      <w:pPr>
        <w:tabs>
          <w:tab w:val="left" w:pos="0"/>
        </w:tabs>
        <w:ind w:left="360" w:hanging="360"/>
        <w:jc w:val="both"/>
        <w:rPr>
          <w:rFonts w:ascii="Arial" w:hAnsi="Arial" w:cs="Arial"/>
          <w:sz w:val="16"/>
          <w:szCs w:val="16"/>
        </w:rPr>
      </w:pPr>
      <w:r>
        <w:rPr>
          <w:rFonts w:ascii="Arial" w:hAnsi="Arial" w:cs="Arial"/>
          <w:b/>
          <w:sz w:val="16"/>
          <w:szCs w:val="16"/>
        </w:rPr>
        <w:t>E4</w:t>
      </w:r>
      <w:r w:rsidR="00715C41">
        <w:rPr>
          <w:rFonts w:ascii="Arial" w:hAnsi="Arial" w:cs="Arial"/>
          <w:b/>
          <w:sz w:val="16"/>
          <w:szCs w:val="16"/>
        </w:rPr>
        <w:t>14004</w:t>
      </w:r>
      <w:r>
        <w:rPr>
          <w:rFonts w:ascii="Arial" w:hAnsi="Arial" w:cs="Arial"/>
          <w:b/>
          <w:sz w:val="16"/>
          <w:szCs w:val="16"/>
        </w:rPr>
        <w:t xml:space="preserve"> - </w:t>
      </w:r>
      <w:r w:rsidR="00A91DFA">
        <w:rPr>
          <w:rFonts w:ascii="Arial" w:hAnsi="Arial" w:cs="Arial"/>
          <w:b/>
          <w:sz w:val="16"/>
          <w:szCs w:val="16"/>
        </w:rPr>
        <w:t>Quick Dinner</w:t>
      </w:r>
      <w:r w:rsidR="00A91DFA">
        <w:rPr>
          <w:rFonts w:ascii="Arial" w:hAnsi="Arial" w:cs="Arial"/>
          <w:sz w:val="16"/>
          <w:szCs w:val="16"/>
        </w:rPr>
        <w:t xml:space="preserve"> - </w:t>
      </w:r>
      <w:r w:rsidR="00A91DFA" w:rsidRPr="00A91DFA">
        <w:rPr>
          <w:rFonts w:ascii="Arial" w:hAnsi="Arial" w:cs="Arial"/>
          <w:sz w:val="16"/>
          <w:szCs w:val="16"/>
        </w:rPr>
        <w:t>(Scoresheet SF151) exhibit a minimum of 3 jars to a maximum of 5 jars (all the same size) plus menu. Meal should include 3 canned foods that can be prepared within an hour. List complete menu on a 3" X 5" file card and attach to one of the jars. Entry must be processed according to current USDA recommendations</w:t>
      </w:r>
    </w:p>
    <w:p w14:paraId="4F0022A0" w14:textId="4B40589B" w:rsidR="00A91DFA" w:rsidRDefault="004D2FC0" w:rsidP="00A91DFA">
      <w:pPr>
        <w:tabs>
          <w:tab w:val="left" w:pos="0"/>
        </w:tabs>
        <w:ind w:left="360" w:hanging="360"/>
        <w:jc w:val="both"/>
        <w:rPr>
          <w:rFonts w:ascii="Arial" w:hAnsi="Arial" w:cs="Arial"/>
          <w:sz w:val="16"/>
          <w:szCs w:val="16"/>
        </w:rPr>
      </w:pPr>
      <w:r>
        <w:rPr>
          <w:rFonts w:ascii="Arial" w:hAnsi="Arial" w:cs="Arial"/>
          <w:b/>
          <w:sz w:val="16"/>
          <w:szCs w:val="16"/>
        </w:rPr>
        <w:t>E4</w:t>
      </w:r>
      <w:r w:rsidR="00715C41">
        <w:rPr>
          <w:rFonts w:ascii="Arial" w:hAnsi="Arial" w:cs="Arial"/>
          <w:b/>
          <w:sz w:val="16"/>
          <w:szCs w:val="16"/>
        </w:rPr>
        <w:t>14005</w:t>
      </w:r>
      <w:r>
        <w:rPr>
          <w:rFonts w:ascii="Arial" w:hAnsi="Arial" w:cs="Arial"/>
          <w:b/>
          <w:sz w:val="16"/>
          <w:szCs w:val="16"/>
        </w:rPr>
        <w:t xml:space="preserve"> - </w:t>
      </w:r>
      <w:r w:rsidR="00A91DFA">
        <w:rPr>
          <w:rFonts w:ascii="Arial" w:hAnsi="Arial" w:cs="Arial"/>
          <w:b/>
          <w:sz w:val="16"/>
          <w:szCs w:val="16"/>
        </w:rPr>
        <w:t>Jar Tomato Exhibit</w:t>
      </w:r>
      <w:r w:rsidR="00A91DFA">
        <w:rPr>
          <w:rFonts w:ascii="Arial" w:hAnsi="Arial" w:cs="Arial"/>
          <w:sz w:val="16"/>
          <w:szCs w:val="16"/>
        </w:rPr>
        <w:t xml:space="preserve"> - </w:t>
      </w:r>
      <w:r w:rsidR="00A91DFA" w:rsidRPr="00A91DFA">
        <w:rPr>
          <w:rFonts w:ascii="Arial" w:hAnsi="Arial" w:cs="Arial"/>
          <w:sz w:val="16"/>
          <w:szCs w:val="16"/>
        </w:rPr>
        <w:t>(Scoresheet SF150) exhibit one jar of a canned tomato product. Entry must be processed in a pressure canner according to current USDA recommendations.</w:t>
      </w:r>
    </w:p>
    <w:p w14:paraId="12155DD1" w14:textId="1F7A7BDB" w:rsidR="00D76C7C" w:rsidRPr="00A6283E" w:rsidRDefault="004D2FC0" w:rsidP="00A6283E">
      <w:pPr>
        <w:tabs>
          <w:tab w:val="left" w:pos="0"/>
        </w:tabs>
        <w:ind w:left="360" w:hanging="360"/>
        <w:jc w:val="both"/>
        <w:rPr>
          <w:rFonts w:ascii="Arial" w:hAnsi="Arial" w:cs="Arial"/>
          <w:sz w:val="16"/>
          <w:szCs w:val="16"/>
        </w:rPr>
      </w:pPr>
      <w:r>
        <w:rPr>
          <w:rFonts w:ascii="Arial" w:hAnsi="Arial" w:cs="Arial"/>
          <w:b/>
          <w:sz w:val="16"/>
          <w:szCs w:val="16"/>
        </w:rPr>
        <w:t>E4</w:t>
      </w:r>
      <w:r w:rsidR="00715C41">
        <w:rPr>
          <w:rFonts w:ascii="Arial" w:hAnsi="Arial" w:cs="Arial"/>
          <w:b/>
          <w:sz w:val="16"/>
          <w:szCs w:val="16"/>
        </w:rPr>
        <w:t>14006</w:t>
      </w:r>
      <w:r>
        <w:rPr>
          <w:rFonts w:ascii="Arial" w:hAnsi="Arial" w:cs="Arial"/>
          <w:b/>
          <w:sz w:val="16"/>
          <w:szCs w:val="16"/>
        </w:rPr>
        <w:t xml:space="preserve"> - </w:t>
      </w:r>
      <w:r w:rsidR="00A91DFA">
        <w:rPr>
          <w:rFonts w:ascii="Arial" w:hAnsi="Arial" w:cs="Arial"/>
          <w:b/>
          <w:sz w:val="16"/>
          <w:szCs w:val="16"/>
        </w:rPr>
        <w:t>3 Jar Tomato Exhibit</w:t>
      </w:r>
      <w:r w:rsidR="00A91DFA">
        <w:rPr>
          <w:rFonts w:ascii="Arial" w:hAnsi="Arial" w:cs="Arial"/>
          <w:sz w:val="16"/>
          <w:szCs w:val="16"/>
        </w:rPr>
        <w:t xml:space="preserve"> - </w:t>
      </w:r>
      <w:r w:rsidR="00A91DFA" w:rsidRPr="00A91DFA">
        <w:rPr>
          <w:rFonts w:ascii="Arial" w:hAnsi="Arial" w:cs="Arial"/>
          <w:sz w:val="16"/>
          <w:szCs w:val="16"/>
        </w:rPr>
        <w:t>(Scoresheet SF150) exhibit 3 jars of different canned tomato products (salsa, sauces without meats, juice, stewed, etc.). Entry must be processed in a pressure canner according to current USDA recommendations</w:t>
      </w:r>
    </w:p>
    <w:p w14:paraId="2D6CB1EB" w14:textId="5B9B5377" w:rsidR="00BC539E" w:rsidRDefault="00BC539E" w:rsidP="007A2047">
      <w:pPr>
        <w:tabs>
          <w:tab w:val="left" w:pos="0"/>
          <w:tab w:val="left" w:pos="360"/>
        </w:tabs>
        <w:jc w:val="center"/>
        <w:rPr>
          <w:rFonts w:ascii="Arial" w:hAnsi="Arial" w:cs="Arial"/>
          <w:b/>
          <w:sz w:val="16"/>
          <w:szCs w:val="16"/>
        </w:rPr>
      </w:pPr>
    </w:p>
    <w:p w14:paraId="00658587" w14:textId="77777777" w:rsidR="00656438" w:rsidRDefault="00656438" w:rsidP="007A2047">
      <w:pPr>
        <w:tabs>
          <w:tab w:val="left" w:pos="0"/>
          <w:tab w:val="left" w:pos="360"/>
        </w:tabs>
        <w:jc w:val="center"/>
        <w:rPr>
          <w:rFonts w:ascii="Arial" w:hAnsi="Arial" w:cs="Arial"/>
          <w:b/>
          <w:sz w:val="16"/>
          <w:szCs w:val="16"/>
        </w:rPr>
      </w:pPr>
    </w:p>
    <w:p w14:paraId="553AFB0B" w14:textId="77777777" w:rsidR="00656438" w:rsidRDefault="00656438" w:rsidP="007A2047">
      <w:pPr>
        <w:tabs>
          <w:tab w:val="left" w:pos="0"/>
          <w:tab w:val="left" w:pos="360"/>
        </w:tabs>
        <w:jc w:val="center"/>
        <w:rPr>
          <w:rFonts w:ascii="Arial" w:hAnsi="Arial" w:cs="Arial"/>
          <w:b/>
          <w:sz w:val="16"/>
          <w:szCs w:val="16"/>
        </w:rPr>
      </w:pPr>
    </w:p>
    <w:p w14:paraId="53E302A7" w14:textId="77777777" w:rsidR="00656438" w:rsidRDefault="00656438" w:rsidP="007A2047">
      <w:pPr>
        <w:tabs>
          <w:tab w:val="left" w:pos="0"/>
          <w:tab w:val="left" w:pos="360"/>
        </w:tabs>
        <w:jc w:val="center"/>
        <w:rPr>
          <w:rFonts w:ascii="Arial" w:hAnsi="Arial" w:cs="Arial"/>
          <w:b/>
          <w:sz w:val="16"/>
          <w:szCs w:val="16"/>
        </w:rPr>
      </w:pPr>
    </w:p>
    <w:p w14:paraId="663E2C50" w14:textId="77777777" w:rsidR="00BC539E" w:rsidRDefault="00BC539E" w:rsidP="007A2047">
      <w:pPr>
        <w:tabs>
          <w:tab w:val="left" w:pos="0"/>
          <w:tab w:val="left" w:pos="360"/>
        </w:tabs>
        <w:jc w:val="center"/>
        <w:rPr>
          <w:rFonts w:ascii="Arial" w:hAnsi="Arial" w:cs="Arial"/>
          <w:b/>
          <w:sz w:val="16"/>
          <w:szCs w:val="16"/>
        </w:rPr>
      </w:pPr>
    </w:p>
    <w:p w14:paraId="27A9A26C" w14:textId="77777777" w:rsidR="00C23D8B" w:rsidRDefault="00C23D8B" w:rsidP="007A2047">
      <w:pPr>
        <w:tabs>
          <w:tab w:val="left" w:pos="0"/>
          <w:tab w:val="left" w:pos="360"/>
        </w:tabs>
        <w:jc w:val="center"/>
        <w:rPr>
          <w:rFonts w:ascii="Arial" w:hAnsi="Arial" w:cs="Arial"/>
          <w:b/>
          <w:sz w:val="16"/>
          <w:szCs w:val="16"/>
        </w:rPr>
      </w:pPr>
    </w:p>
    <w:p w14:paraId="01C20CD4" w14:textId="77777777" w:rsidR="00C23D8B" w:rsidRDefault="00C23D8B" w:rsidP="007A2047">
      <w:pPr>
        <w:tabs>
          <w:tab w:val="left" w:pos="0"/>
          <w:tab w:val="left" w:pos="360"/>
        </w:tabs>
        <w:jc w:val="center"/>
        <w:rPr>
          <w:rFonts w:ascii="Arial" w:hAnsi="Arial" w:cs="Arial"/>
          <w:b/>
          <w:sz w:val="16"/>
          <w:szCs w:val="16"/>
        </w:rPr>
      </w:pPr>
    </w:p>
    <w:p w14:paraId="64DC60EB" w14:textId="77777777" w:rsidR="00D76C7C" w:rsidRPr="00A6283E" w:rsidRDefault="00D76C7C" w:rsidP="007A2047">
      <w:pPr>
        <w:tabs>
          <w:tab w:val="left" w:pos="0"/>
          <w:tab w:val="left" w:pos="360"/>
        </w:tabs>
        <w:jc w:val="center"/>
        <w:rPr>
          <w:rFonts w:ascii="Arial" w:hAnsi="Arial" w:cs="Arial"/>
          <w:b/>
          <w:sz w:val="20"/>
          <w:szCs w:val="20"/>
          <w:u w:val="single"/>
        </w:rPr>
      </w:pPr>
      <w:r w:rsidRPr="00A6283E">
        <w:rPr>
          <w:rFonts w:ascii="Arial" w:hAnsi="Arial" w:cs="Arial"/>
          <w:b/>
          <w:sz w:val="20"/>
          <w:szCs w:val="20"/>
          <w:u w:val="single"/>
        </w:rPr>
        <w:t>HORTICULTURE</w:t>
      </w:r>
    </w:p>
    <w:p w14:paraId="757F0DAE" w14:textId="77777777" w:rsidR="00812186" w:rsidRPr="005A0799" w:rsidRDefault="00812186" w:rsidP="007A2047">
      <w:pPr>
        <w:tabs>
          <w:tab w:val="left" w:pos="0"/>
          <w:tab w:val="left" w:pos="360"/>
        </w:tabs>
        <w:jc w:val="both"/>
        <w:rPr>
          <w:rFonts w:ascii="Arial" w:hAnsi="Arial" w:cs="Arial"/>
          <w:b/>
          <w:sz w:val="16"/>
          <w:szCs w:val="16"/>
        </w:rPr>
      </w:pPr>
    </w:p>
    <w:p w14:paraId="263CC526" w14:textId="77777777" w:rsidR="00D76C7C" w:rsidRPr="005A0799" w:rsidRDefault="00D76C7C" w:rsidP="00474344">
      <w:pPr>
        <w:tabs>
          <w:tab w:val="left" w:pos="0"/>
          <w:tab w:val="left" w:pos="360"/>
        </w:tabs>
        <w:jc w:val="center"/>
        <w:rPr>
          <w:rFonts w:ascii="Arial" w:hAnsi="Arial" w:cs="Arial"/>
          <w:b/>
          <w:sz w:val="16"/>
          <w:szCs w:val="16"/>
        </w:rPr>
      </w:pPr>
      <w:r w:rsidRPr="005A0799">
        <w:rPr>
          <w:rFonts w:ascii="Arial" w:hAnsi="Arial" w:cs="Arial"/>
          <w:b/>
          <w:sz w:val="16"/>
          <w:szCs w:val="16"/>
        </w:rPr>
        <w:t>FLORICULTURE, EDUCATIONAL EXHIBITS &amp; HOUSEPLANTS</w:t>
      </w:r>
    </w:p>
    <w:p w14:paraId="10F80246" w14:textId="2A9B36D7" w:rsidR="004F15E7" w:rsidRPr="004F15E7" w:rsidRDefault="004F15E7" w:rsidP="007A2047">
      <w:pPr>
        <w:tabs>
          <w:tab w:val="left" w:pos="0"/>
        </w:tabs>
        <w:jc w:val="both"/>
        <w:rPr>
          <w:rFonts w:ascii="Arial" w:hAnsi="Arial" w:cs="Arial"/>
          <w:sz w:val="16"/>
          <w:szCs w:val="16"/>
        </w:rPr>
      </w:pPr>
      <w:r w:rsidRPr="004F15E7">
        <w:rPr>
          <w:rFonts w:ascii="Arial" w:hAnsi="Arial" w:cs="Arial"/>
          <w:sz w:val="16"/>
          <w:szCs w:val="16"/>
        </w:rPr>
        <w:t xml:space="preserve">The purpose of Horticulture is to encourage participants to start and maintain vegetable </w:t>
      </w:r>
      <w:r w:rsidR="00A638BF">
        <w:rPr>
          <w:rFonts w:ascii="Arial" w:hAnsi="Arial" w:cs="Arial"/>
          <w:sz w:val="16"/>
          <w:szCs w:val="16"/>
        </w:rPr>
        <w:t>and herb</w:t>
      </w:r>
      <w:r w:rsidR="00AF5D83">
        <w:rPr>
          <w:rFonts w:ascii="Arial" w:hAnsi="Arial" w:cs="Arial"/>
          <w:sz w:val="16"/>
          <w:szCs w:val="16"/>
        </w:rPr>
        <w:t xml:space="preserve"> </w:t>
      </w:r>
      <w:r w:rsidRPr="004F15E7">
        <w:rPr>
          <w:rFonts w:ascii="Arial" w:hAnsi="Arial" w:cs="Arial"/>
          <w:sz w:val="16"/>
          <w:szCs w:val="16"/>
        </w:rPr>
        <w:t>gardens. In addition, 4-H'ers can participate in planting, growing, and caring for flowers</w:t>
      </w:r>
      <w:r w:rsidR="00AF5D83">
        <w:rPr>
          <w:rFonts w:ascii="Arial" w:hAnsi="Arial" w:cs="Arial"/>
          <w:sz w:val="16"/>
          <w:szCs w:val="16"/>
        </w:rPr>
        <w:t xml:space="preserve"> and houseplants</w:t>
      </w:r>
      <w:r w:rsidRPr="004F15E7">
        <w:rPr>
          <w:rFonts w:ascii="Arial" w:hAnsi="Arial" w:cs="Arial"/>
          <w:sz w:val="16"/>
          <w:szCs w:val="16"/>
        </w:rPr>
        <w:t>. There is also a special gardening project in this category that 4-H'ers can participate in. For more resources and materials in this category refer to the resource section at the bottom of the page.</w:t>
      </w:r>
    </w:p>
    <w:p w14:paraId="0463FCE1" w14:textId="39EE95DD" w:rsidR="00D76C7C" w:rsidRPr="008A3133" w:rsidRDefault="008A3133" w:rsidP="007A2047">
      <w:pPr>
        <w:tabs>
          <w:tab w:val="left" w:pos="0"/>
        </w:tabs>
        <w:jc w:val="both"/>
        <w:rPr>
          <w:rFonts w:ascii="Arial" w:hAnsi="Arial" w:cs="Arial"/>
          <w:b/>
          <w:sz w:val="16"/>
          <w:szCs w:val="16"/>
          <w:u w:val="single"/>
        </w:rPr>
      </w:pPr>
      <w:r w:rsidRPr="008A3133">
        <w:rPr>
          <w:rFonts w:ascii="Arial" w:hAnsi="Arial" w:cs="Arial"/>
          <w:b/>
          <w:sz w:val="16"/>
          <w:szCs w:val="16"/>
          <w:u w:val="single"/>
        </w:rPr>
        <w:t>Rules</w:t>
      </w:r>
    </w:p>
    <w:p w14:paraId="00D3CDE6" w14:textId="77777777" w:rsidR="008A3133" w:rsidRPr="008A3133" w:rsidRDefault="008A3133" w:rsidP="008A3133">
      <w:pPr>
        <w:tabs>
          <w:tab w:val="left" w:pos="0"/>
        </w:tabs>
        <w:rPr>
          <w:rFonts w:ascii="Arial" w:hAnsi="Arial" w:cs="Arial"/>
          <w:sz w:val="16"/>
          <w:szCs w:val="16"/>
        </w:rPr>
      </w:pPr>
      <w:r w:rsidRPr="008A3133">
        <w:rPr>
          <w:rFonts w:ascii="Arial" w:hAnsi="Arial" w:cs="Arial"/>
          <w:sz w:val="16"/>
          <w:szCs w:val="16"/>
        </w:rPr>
        <w:t>FLORICULTURE (CLASSES1-46)</w:t>
      </w:r>
    </w:p>
    <w:p w14:paraId="588E9664" w14:textId="77777777" w:rsidR="008A3133" w:rsidRPr="008A3133" w:rsidRDefault="008A3133" w:rsidP="008A3133">
      <w:pPr>
        <w:tabs>
          <w:tab w:val="left" w:pos="0"/>
        </w:tabs>
        <w:rPr>
          <w:rFonts w:ascii="Arial" w:hAnsi="Arial" w:cs="Arial"/>
          <w:sz w:val="16"/>
          <w:szCs w:val="16"/>
        </w:rPr>
      </w:pPr>
      <w:r w:rsidRPr="008A3133">
        <w:rPr>
          <w:rFonts w:ascii="Arial" w:hAnsi="Arial" w:cs="Arial"/>
          <w:sz w:val="16"/>
          <w:szCs w:val="16"/>
        </w:rPr>
        <w:t>1. Classes 1-23:  Cut Flower Annuals and Biennials - 5 stems of a single variety (cultivar) unless otherwise noted in parenthesis.</w:t>
      </w:r>
    </w:p>
    <w:p w14:paraId="50D60285" w14:textId="12095302" w:rsidR="008A3133" w:rsidRPr="008A3133" w:rsidRDefault="008A3133" w:rsidP="008A3133">
      <w:pPr>
        <w:tabs>
          <w:tab w:val="left" w:pos="0"/>
        </w:tabs>
        <w:rPr>
          <w:rFonts w:ascii="Arial" w:hAnsi="Arial" w:cs="Arial"/>
          <w:sz w:val="16"/>
          <w:szCs w:val="16"/>
        </w:rPr>
      </w:pPr>
      <w:r w:rsidRPr="008A3133">
        <w:rPr>
          <w:rFonts w:ascii="Arial" w:hAnsi="Arial" w:cs="Arial"/>
          <w:sz w:val="16"/>
          <w:szCs w:val="16"/>
        </w:rPr>
        <w:t xml:space="preserve">2. Classes 30-46: Cut Flower Perennials - 5 stems of a single variety (cultivar) unless </w:t>
      </w:r>
      <w:r>
        <w:rPr>
          <w:rFonts w:ascii="Arial" w:hAnsi="Arial" w:cs="Arial"/>
          <w:sz w:val="16"/>
          <w:szCs w:val="16"/>
        </w:rPr>
        <w:t>otherwise noted in parenthesis.</w:t>
      </w:r>
    </w:p>
    <w:p w14:paraId="3D2B7711" w14:textId="56662996" w:rsidR="008A3133" w:rsidRPr="008A3133" w:rsidRDefault="008A3133" w:rsidP="008A3133">
      <w:pPr>
        <w:tabs>
          <w:tab w:val="left" w:pos="0"/>
        </w:tabs>
        <w:rPr>
          <w:rFonts w:ascii="Arial" w:hAnsi="Arial" w:cs="Arial"/>
          <w:sz w:val="16"/>
          <w:szCs w:val="16"/>
        </w:rPr>
      </w:pPr>
      <w:r w:rsidRPr="008A3133">
        <w:rPr>
          <w:rFonts w:ascii="Arial" w:hAnsi="Arial" w:cs="Arial"/>
          <w:sz w:val="16"/>
          <w:szCs w:val="16"/>
        </w:rPr>
        <w:t xml:space="preserve">3. The cultivar or variety name must be included on all entry cards. </w:t>
      </w:r>
      <w:r w:rsidR="00835C35" w:rsidRPr="00835C35">
        <w:rPr>
          <w:rFonts w:ascii="Arial" w:hAnsi="Arial" w:cs="Arial"/>
          <w:sz w:val="16"/>
          <w:szCs w:val="16"/>
        </w:rPr>
        <w:t xml:space="preserve">If potted container with several cultivar or varieties identify each individually within the pot. </w:t>
      </w:r>
      <w:r w:rsidRPr="008A3133">
        <w:rPr>
          <w:rFonts w:ascii="Arial" w:hAnsi="Arial" w:cs="Arial"/>
          <w:sz w:val="16"/>
          <w:szCs w:val="16"/>
        </w:rPr>
        <w:t>Failure to identify the cultivar or variety will drop the entry one ribbon placing. Proper identification is the responsibility of the exhibitor, not the Extension staff or office personnel. For Floriculture, punch hole in the top center of entry tag, use a rubber band to securely attach entry tag to containers.</w:t>
      </w:r>
    </w:p>
    <w:p w14:paraId="47839D58" w14:textId="57C7118C" w:rsidR="008A3133" w:rsidRPr="008A3133" w:rsidRDefault="008A3133" w:rsidP="008A3133">
      <w:pPr>
        <w:tabs>
          <w:tab w:val="left" w:pos="0"/>
        </w:tabs>
        <w:rPr>
          <w:rFonts w:ascii="Arial" w:hAnsi="Arial" w:cs="Arial"/>
          <w:sz w:val="16"/>
          <w:szCs w:val="16"/>
        </w:rPr>
      </w:pPr>
      <w:r w:rsidRPr="008A3133">
        <w:rPr>
          <w:rFonts w:ascii="Arial" w:hAnsi="Arial" w:cs="Arial"/>
          <w:sz w:val="16"/>
          <w:szCs w:val="16"/>
        </w:rPr>
        <w:t>4. Exhibits entered under an incorrect class number or containing an incorrect number of stems will be dropped one ribbon placing. In classes 23, 45 &amp; 46, do not duplicate entries</w:t>
      </w:r>
      <w:r w:rsidR="0087635A" w:rsidRPr="0087635A">
        <w:t xml:space="preserve"> </w:t>
      </w:r>
      <w:r w:rsidR="0087635A" w:rsidRPr="0087635A">
        <w:rPr>
          <w:rFonts w:ascii="Arial" w:hAnsi="Arial" w:cs="Arial"/>
          <w:sz w:val="16"/>
          <w:szCs w:val="16"/>
        </w:rPr>
        <w:t>from the already listed classes</w:t>
      </w:r>
      <w:r w:rsidRPr="008A3133">
        <w:rPr>
          <w:rFonts w:ascii="Arial" w:hAnsi="Arial" w:cs="Arial"/>
          <w:sz w:val="16"/>
          <w:szCs w:val="16"/>
        </w:rPr>
        <w:t xml:space="preserve"> or entry will be dropped one ribbon placing. For example 4-H’ers with two cultivars or varieties of marigolds can only enter the marigold class and cannot enter the other cultivar or variety in any other class. A perennial is defined as a plant of which the crown overwinters. An annual is a plant that grows from seed each season, whether self-seeded or planted by the gardener. A biennial is a plant that germinates, grows and overwinters as a crown, blooms the following year and dies. Foliage will be considered when exhibit is judged.</w:t>
      </w:r>
    </w:p>
    <w:p w14:paraId="1F380E77" w14:textId="77777777" w:rsidR="008A3133" w:rsidRPr="008A3133" w:rsidRDefault="008A3133" w:rsidP="008A3133">
      <w:pPr>
        <w:tabs>
          <w:tab w:val="left" w:pos="0"/>
        </w:tabs>
        <w:rPr>
          <w:rFonts w:ascii="Arial" w:hAnsi="Arial" w:cs="Arial"/>
          <w:sz w:val="16"/>
          <w:szCs w:val="16"/>
        </w:rPr>
      </w:pPr>
      <w:r w:rsidRPr="008A3133">
        <w:rPr>
          <w:rFonts w:ascii="Arial" w:hAnsi="Arial" w:cs="Arial"/>
          <w:sz w:val="16"/>
          <w:szCs w:val="16"/>
        </w:rPr>
        <w:t xml:space="preserve">5. All 3 or 5 stems of cut flowers should be the same cultivar and color, do not mix cultivars and colors. Containers will not be judged; however, they should be clear glass containers that won't tip over (No plastic containers at State Fair) and of adequate size to display blooms. Any exhibit not in a clear glass container will be dropped one ribbon placing. Containers will not be returned at State Fair. </w:t>
      </w:r>
    </w:p>
    <w:p w14:paraId="7C870C6C" w14:textId="448FA85F" w:rsidR="000443E7" w:rsidRDefault="008A3133" w:rsidP="008A3133">
      <w:pPr>
        <w:tabs>
          <w:tab w:val="left" w:pos="0"/>
        </w:tabs>
        <w:rPr>
          <w:rFonts w:ascii="Arial" w:hAnsi="Arial" w:cs="Arial"/>
          <w:sz w:val="16"/>
          <w:szCs w:val="16"/>
        </w:rPr>
      </w:pPr>
      <w:r w:rsidRPr="008A3133">
        <w:rPr>
          <w:rFonts w:ascii="Arial" w:hAnsi="Arial" w:cs="Arial"/>
          <w:sz w:val="16"/>
          <w:szCs w:val="16"/>
        </w:rPr>
        <w:t>6. Follow the guidelines in 4-H Preparing Cut Flowers for Exhibits 4H227 (revised 2016) unl.box.com/s/2f3a785c67p7qhqasevp6gu6adf3ugon when preparing entries for the fair.</w:t>
      </w:r>
    </w:p>
    <w:p w14:paraId="3CB9BEA7" w14:textId="77777777" w:rsidR="008A3133" w:rsidRDefault="008A3133" w:rsidP="007A2047">
      <w:pPr>
        <w:tabs>
          <w:tab w:val="left" w:pos="0"/>
        </w:tabs>
        <w:jc w:val="center"/>
        <w:rPr>
          <w:rFonts w:ascii="Arial" w:hAnsi="Arial" w:cs="Arial"/>
          <w:b/>
          <w:sz w:val="16"/>
          <w:szCs w:val="16"/>
        </w:rPr>
      </w:pPr>
      <w:r>
        <w:rPr>
          <w:rFonts w:ascii="Arial" w:hAnsi="Arial" w:cs="Arial"/>
          <w:b/>
          <w:sz w:val="16"/>
          <w:szCs w:val="16"/>
        </w:rPr>
        <w:lastRenderedPageBreak/>
        <w:t>FLORICULTURE</w:t>
      </w:r>
    </w:p>
    <w:p w14:paraId="227FD851" w14:textId="5C96D2D7" w:rsidR="00D76C7C" w:rsidRPr="008A3133" w:rsidRDefault="008A3133" w:rsidP="007A2047">
      <w:pPr>
        <w:tabs>
          <w:tab w:val="left" w:pos="0"/>
        </w:tabs>
        <w:jc w:val="center"/>
        <w:rPr>
          <w:rFonts w:ascii="Arial" w:hAnsi="Arial" w:cs="Arial"/>
          <w:sz w:val="16"/>
          <w:szCs w:val="16"/>
        </w:rPr>
      </w:pPr>
      <w:r>
        <w:rPr>
          <w:rFonts w:ascii="Arial" w:hAnsi="Arial" w:cs="Arial"/>
          <w:b/>
          <w:sz w:val="16"/>
          <w:szCs w:val="16"/>
        </w:rPr>
        <w:t>(</w:t>
      </w:r>
      <w:r w:rsidR="004F15E7" w:rsidRPr="008A3133">
        <w:rPr>
          <w:rFonts w:ascii="Arial" w:hAnsi="Arial" w:cs="Arial"/>
          <w:b/>
          <w:sz w:val="16"/>
          <w:szCs w:val="16"/>
        </w:rPr>
        <w:t>Annual</w:t>
      </w:r>
      <w:r w:rsidRPr="008A3133">
        <w:rPr>
          <w:rFonts w:ascii="Arial" w:hAnsi="Arial" w:cs="Arial"/>
          <w:b/>
          <w:sz w:val="16"/>
          <w:szCs w:val="16"/>
        </w:rPr>
        <w:t xml:space="preserve"> or biennial</w:t>
      </w:r>
      <w:r>
        <w:rPr>
          <w:rFonts w:ascii="Arial" w:hAnsi="Arial" w:cs="Arial"/>
          <w:b/>
          <w:sz w:val="16"/>
          <w:szCs w:val="16"/>
        </w:rPr>
        <w:t>)</w:t>
      </w:r>
    </w:p>
    <w:p w14:paraId="1D9A604A" w14:textId="77777777" w:rsidR="00D76C7C" w:rsidRPr="005A0799" w:rsidRDefault="00D76C7C" w:rsidP="007A2047">
      <w:pPr>
        <w:tabs>
          <w:tab w:val="left" w:pos="0"/>
        </w:tabs>
        <w:jc w:val="center"/>
        <w:rPr>
          <w:rFonts w:ascii="Arial" w:hAnsi="Arial" w:cs="Arial"/>
          <w:sz w:val="16"/>
          <w:szCs w:val="16"/>
        </w:rPr>
      </w:pPr>
      <w:r w:rsidRPr="005A0799">
        <w:rPr>
          <w:rFonts w:ascii="Arial" w:hAnsi="Arial" w:cs="Arial"/>
          <w:sz w:val="16"/>
          <w:szCs w:val="16"/>
        </w:rPr>
        <w:t>Purple 2.50   Blue 1.75   Red 1.50   White 1.50</w:t>
      </w:r>
    </w:p>
    <w:p w14:paraId="466CA796" w14:textId="6CCF658C" w:rsidR="004F16B2" w:rsidRDefault="004F16B2" w:rsidP="007A2047">
      <w:pPr>
        <w:tabs>
          <w:tab w:val="left" w:pos="0"/>
        </w:tabs>
        <w:jc w:val="center"/>
        <w:rPr>
          <w:rFonts w:ascii="Arial" w:hAnsi="Arial" w:cs="Arial"/>
          <w:i/>
          <w:sz w:val="16"/>
        </w:rPr>
      </w:pPr>
      <w:r w:rsidRPr="005A0799">
        <w:rPr>
          <w:rFonts w:ascii="Arial" w:hAnsi="Arial" w:cs="Arial"/>
          <w:i/>
          <w:sz w:val="16"/>
        </w:rPr>
        <w:t>All static exhibits must have received a purple ribbon at the county fair to advance to the State Fair.</w:t>
      </w:r>
    </w:p>
    <w:p w14:paraId="6B77A2C5" w14:textId="6282FF02" w:rsidR="008A3133" w:rsidRPr="005A0799" w:rsidRDefault="008A3133" w:rsidP="007A2047">
      <w:pPr>
        <w:tabs>
          <w:tab w:val="left" w:pos="0"/>
        </w:tabs>
        <w:jc w:val="center"/>
        <w:rPr>
          <w:rFonts w:ascii="Arial" w:hAnsi="Arial" w:cs="Arial"/>
          <w:sz w:val="16"/>
          <w:szCs w:val="16"/>
        </w:rPr>
      </w:pPr>
      <w:r w:rsidRPr="008A3133">
        <w:rPr>
          <w:rFonts w:ascii="Arial" w:hAnsi="Arial" w:cs="Arial"/>
          <w:sz w:val="16"/>
          <w:szCs w:val="16"/>
        </w:rPr>
        <w:t>Cut Flower Annuals and Biennials - 5 stems of a single variety (cultivar) unless otherwise noted in parenthesis.</w:t>
      </w:r>
    </w:p>
    <w:p w14:paraId="7BD74727" w14:textId="77777777" w:rsidR="00D76C7C" w:rsidRPr="005A0799" w:rsidRDefault="00D76C7C" w:rsidP="007A2047">
      <w:pPr>
        <w:tabs>
          <w:tab w:val="left" w:pos="0"/>
        </w:tabs>
        <w:jc w:val="both"/>
        <w:rPr>
          <w:rFonts w:ascii="Arial" w:hAnsi="Arial" w:cs="Arial"/>
          <w:b/>
          <w:sz w:val="16"/>
          <w:szCs w:val="16"/>
        </w:rPr>
      </w:pPr>
      <w:r w:rsidRPr="005A0799">
        <w:rPr>
          <w:rFonts w:ascii="Arial" w:hAnsi="Arial" w:cs="Arial"/>
          <w:b/>
          <w:sz w:val="16"/>
          <w:szCs w:val="16"/>
        </w:rPr>
        <w:t>Dept. G   Division 770</w:t>
      </w:r>
    </w:p>
    <w:p w14:paraId="0CD190A4" w14:textId="77777777" w:rsidR="00D76C7C" w:rsidRPr="005A0799" w:rsidRDefault="00D76C7C" w:rsidP="007A2047">
      <w:pPr>
        <w:tabs>
          <w:tab w:val="left" w:pos="0"/>
        </w:tabs>
        <w:jc w:val="both"/>
        <w:rPr>
          <w:rFonts w:ascii="Arial" w:hAnsi="Arial" w:cs="Arial"/>
          <w:b/>
          <w:sz w:val="16"/>
          <w:szCs w:val="16"/>
        </w:rPr>
      </w:pPr>
      <w:r w:rsidRPr="005A0799">
        <w:rPr>
          <w:rFonts w:ascii="Arial" w:hAnsi="Arial" w:cs="Arial"/>
          <w:b/>
          <w:sz w:val="16"/>
          <w:szCs w:val="16"/>
        </w:rPr>
        <w:t>Classes:</w:t>
      </w:r>
    </w:p>
    <w:p w14:paraId="5EA6A597" w14:textId="090D5DBB" w:rsidR="00D76C7C" w:rsidRPr="005A0799" w:rsidRDefault="00D570C1" w:rsidP="007A2047">
      <w:pPr>
        <w:tabs>
          <w:tab w:val="left" w:pos="0"/>
        </w:tabs>
        <w:jc w:val="both"/>
        <w:rPr>
          <w:rFonts w:ascii="Arial" w:hAnsi="Arial" w:cs="Arial"/>
          <w:b/>
          <w:sz w:val="16"/>
          <w:szCs w:val="16"/>
        </w:rPr>
      </w:pPr>
      <w:r>
        <w:rPr>
          <w:rFonts w:ascii="Arial" w:hAnsi="Arial" w:cs="Arial"/>
          <w:b/>
          <w:sz w:val="16"/>
          <w:szCs w:val="16"/>
        </w:rPr>
        <w:t>G</w:t>
      </w:r>
      <w:r w:rsidR="00D2400A">
        <w:rPr>
          <w:rFonts w:ascii="Arial" w:hAnsi="Arial" w:cs="Arial"/>
          <w:b/>
          <w:sz w:val="16"/>
          <w:szCs w:val="16"/>
        </w:rPr>
        <w:t>77000</w:t>
      </w:r>
      <w:r w:rsidR="00D76C7C" w:rsidRPr="005A0799">
        <w:rPr>
          <w:rFonts w:ascii="Arial" w:hAnsi="Arial" w:cs="Arial"/>
          <w:b/>
          <w:sz w:val="16"/>
          <w:szCs w:val="16"/>
        </w:rPr>
        <w:t>1</w:t>
      </w:r>
      <w:r w:rsidR="00D2400A">
        <w:rPr>
          <w:rFonts w:ascii="Arial" w:hAnsi="Arial" w:cs="Arial"/>
          <w:b/>
          <w:sz w:val="16"/>
          <w:szCs w:val="16"/>
        </w:rPr>
        <w:tab/>
      </w:r>
      <w:r w:rsidR="00D76C7C" w:rsidRPr="005A0799">
        <w:rPr>
          <w:rFonts w:ascii="Arial" w:hAnsi="Arial" w:cs="Arial"/>
          <w:b/>
          <w:sz w:val="16"/>
          <w:szCs w:val="16"/>
        </w:rPr>
        <w:tab/>
        <w:t>Aster</w:t>
      </w:r>
    </w:p>
    <w:p w14:paraId="3A2B6CAB" w14:textId="6631CC0E" w:rsidR="00D76C7C" w:rsidRPr="005A0799" w:rsidRDefault="00D2400A" w:rsidP="007A2047">
      <w:pPr>
        <w:tabs>
          <w:tab w:val="left" w:pos="0"/>
        </w:tabs>
        <w:jc w:val="both"/>
        <w:rPr>
          <w:rFonts w:ascii="Arial" w:hAnsi="Arial" w:cs="Arial"/>
          <w:b/>
          <w:sz w:val="16"/>
          <w:szCs w:val="16"/>
        </w:rPr>
      </w:pPr>
      <w:r>
        <w:rPr>
          <w:rFonts w:ascii="Arial" w:hAnsi="Arial" w:cs="Arial"/>
          <w:b/>
          <w:sz w:val="16"/>
          <w:szCs w:val="16"/>
        </w:rPr>
        <w:t>G77000</w:t>
      </w:r>
      <w:r w:rsidR="00D76C7C" w:rsidRPr="005A0799">
        <w:rPr>
          <w:rFonts w:ascii="Arial" w:hAnsi="Arial" w:cs="Arial"/>
          <w:b/>
          <w:sz w:val="16"/>
          <w:szCs w:val="16"/>
        </w:rPr>
        <w:t>2</w:t>
      </w:r>
      <w:r w:rsidR="00D76C7C" w:rsidRPr="005A0799">
        <w:rPr>
          <w:rFonts w:ascii="Arial" w:hAnsi="Arial" w:cs="Arial"/>
          <w:b/>
          <w:sz w:val="16"/>
          <w:szCs w:val="16"/>
        </w:rPr>
        <w:tab/>
      </w:r>
      <w:r w:rsidR="008861E8">
        <w:rPr>
          <w:rFonts w:ascii="Arial" w:hAnsi="Arial" w:cs="Arial"/>
          <w:b/>
          <w:sz w:val="16"/>
          <w:szCs w:val="16"/>
        </w:rPr>
        <w:tab/>
      </w:r>
      <w:r w:rsidR="00D76C7C" w:rsidRPr="005A0799">
        <w:rPr>
          <w:rFonts w:ascii="Arial" w:hAnsi="Arial" w:cs="Arial"/>
          <w:b/>
          <w:sz w:val="16"/>
          <w:szCs w:val="16"/>
        </w:rPr>
        <w:t>Bachelor Buttons</w:t>
      </w:r>
    </w:p>
    <w:p w14:paraId="2EF4BBA8" w14:textId="1F6E2901" w:rsidR="00D76C7C" w:rsidRPr="005A0799" w:rsidRDefault="00142B58" w:rsidP="007A2047">
      <w:pPr>
        <w:tabs>
          <w:tab w:val="left" w:pos="0"/>
        </w:tabs>
        <w:jc w:val="both"/>
        <w:rPr>
          <w:rFonts w:ascii="Arial" w:hAnsi="Arial" w:cs="Arial"/>
          <w:b/>
          <w:sz w:val="16"/>
          <w:szCs w:val="16"/>
        </w:rPr>
      </w:pPr>
      <w:r>
        <w:rPr>
          <w:rFonts w:ascii="Arial" w:hAnsi="Arial" w:cs="Arial"/>
          <w:b/>
          <w:sz w:val="16"/>
          <w:szCs w:val="16"/>
        </w:rPr>
        <w:t>G77000</w:t>
      </w:r>
      <w:r w:rsidR="00D76C7C" w:rsidRPr="005A0799">
        <w:rPr>
          <w:rFonts w:ascii="Arial" w:hAnsi="Arial" w:cs="Arial"/>
          <w:b/>
          <w:sz w:val="16"/>
          <w:szCs w:val="16"/>
        </w:rPr>
        <w:t>3</w:t>
      </w:r>
      <w:r w:rsidR="00D76C7C" w:rsidRPr="005A0799">
        <w:rPr>
          <w:rFonts w:ascii="Arial" w:hAnsi="Arial" w:cs="Arial"/>
          <w:b/>
          <w:sz w:val="16"/>
          <w:szCs w:val="16"/>
        </w:rPr>
        <w:tab/>
      </w:r>
      <w:r w:rsidR="008861E8">
        <w:rPr>
          <w:rFonts w:ascii="Arial" w:hAnsi="Arial" w:cs="Arial"/>
          <w:b/>
          <w:sz w:val="16"/>
          <w:szCs w:val="16"/>
        </w:rPr>
        <w:tab/>
      </w:r>
      <w:r w:rsidR="00D76C7C" w:rsidRPr="005A0799">
        <w:rPr>
          <w:rFonts w:ascii="Arial" w:hAnsi="Arial" w:cs="Arial"/>
          <w:b/>
          <w:sz w:val="16"/>
          <w:szCs w:val="16"/>
        </w:rPr>
        <w:t>Bells of Ireland</w:t>
      </w:r>
    </w:p>
    <w:p w14:paraId="7DCFE635" w14:textId="6027BEC3" w:rsidR="00D76C7C" w:rsidRPr="005A0799" w:rsidRDefault="00142B58" w:rsidP="007A2047">
      <w:pPr>
        <w:tabs>
          <w:tab w:val="left" w:pos="0"/>
        </w:tabs>
        <w:jc w:val="both"/>
        <w:rPr>
          <w:rFonts w:ascii="Arial" w:hAnsi="Arial" w:cs="Arial"/>
          <w:b/>
          <w:sz w:val="16"/>
          <w:szCs w:val="16"/>
        </w:rPr>
      </w:pPr>
      <w:r>
        <w:rPr>
          <w:rFonts w:ascii="Arial" w:hAnsi="Arial" w:cs="Arial"/>
          <w:b/>
          <w:sz w:val="16"/>
          <w:szCs w:val="16"/>
        </w:rPr>
        <w:t>G77000</w:t>
      </w:r>
      <w:r w:rsidR="00D76C7C" w:rsidRPr="005A0799">
        <w:rPr>
          <w:rFonts w:ascii="Arial" w:hAnsi="Arial" w:cs="Arial"/>
          <w:b/>
          <w:sz w:val="16"/>
          <w:szCs w:val="16"/>
        </w:rPr>
        <w:t>4</w:t>
      </w:r>
      <w:r w:rsidR="00D76C7C" w:rsidRPr="005A0799">
        <w:rPr>
          <w:rFonts w:ascii="Arial" w:hAnsi="Arial" w:cs="Arial"/>
          <w:b/>
          <w:sz w:val="16"/>
          <w:szCs w:val="16"/>
        </w:rPr>
        <w:tab/>
      </w:r>
      <w:r w:rsidR="008861E8">
        <w:rPr>
          <w:rFonts w:ascii="Arial" w:hAnsi="Arial" w:cs="Arial"/>
          <w:b/>
          <w:sz w:val="16"/>
          <w:szCs w:val="16"/>
        </w:rPr>
        <w:tab/>
      </w:r>
      <w:r w:rsidR="00D76C7C" w:rsidRPr="005A0799">
        <w:rPr>
          <w:rFonts w:ascii="Arial" w:hAnsi="Arial" w:cs="Arial"/>
          <w:b/>
          <w:sz w:val="16"/>
          <w:szCs w:val="16"/>
        </w:rPr>
        <w:t>Browallia</w:t>
      </w:r>
    </w:p>
    <w:p w14:paraId="2BBF78B7" w14:textId="6FCE2FE7" w:rsidR="00D76C7C" w:rsidRPr="005A0799" w:rsidRDefault="00142B58" w:rsidP="007A2047">
      <w:pPr>
        <w:tabs>
          <w:tab w:val="left" w:pos="0"/>
        </w:tabs>
        <w:jc w:val="both"/>
        <w:rPr>
          <w:rFonts w:ascii="Arial" w:hAnsi="Arial" w:cs="Arial"/>
          <w:b/>
          <w:sz w:val="16"/>
          <w:szCs w:val="16"/>
        </w:rPr>
      </w:pPr>
      <w:r>
        <w:rPr>
          <w:rFonts w:ascii="Arial" w:hAnsi="Arial" w:cs="Arial"/>
          <w:b/>
          <w:sz w:val="16"/>
          <w:szCs w:val="16"/>
        </w:rPr>
        <w:t>G77000</w:t>
      </w:r>
      <w:r w:rsidR="00D76C7C" w:rsidRPr="005A0799">
        <w:rPr>
          <w:rFonts w:ascii="Arial" w:hAnsi="Arial" w:cs="Arial"/>
          <w:b/>
          <w:sz w:val="16"/>
          <w:szCs w:val="16"/>
        </w:rPr>
        <w:t>5</w:t>
      </w:r>
      <w:r w:rsidR="00D76C7C" w:rsidRPr="005A0799">
        <w:rPr>
          <w:rFonts w:ascii="Arial" w:hAnsi="Arial" w:cs="Arial"/>
          <w:b/>
          <w:sz w:val="16"/>
          <w:szCs w:val="16"/>
        </w:rPr>
        <w:tab/>
      </w:r>
      <w:r w:rsidR="008861E8">
        <w:rPr>
          <w:rFonts w:ascii="Arial" w:hAnsi="Arial" w:cs="Arial"/>
          <w:b/>
          <w:sz w:val="16"/>
          <w:szCs w:val="16"/>
        </w:rPr>
        <w:tab/>
      </w:r>
      <w:r w:rsidR="00D76C7C" w:rsidRPr="005A0799">
        <w:rPr>
          <w:rFonts w:ascii="Arial" w:hAnsi="Arial" w:cs="Arial"/>
          <w:b/>
          <w:sz w:val="16"/>
          <w:szCs w:val="16"/>
        </w:rPr>
        <w:t>Calendula</w:t>
      </w:r>
    </w:p>
    <w:p w14:paraId="6B86C8E3" w14:textId="5410B4CA" w:rsidR="00D76C7C" w:rsidRPr="005A0799" w:rsidRDefault="00142B58" w:rsidP="007A2047">
      <w:pPr>
        <w:tabs>
          <w:tab w:val="left" w:pos="0"/>
        </w:tabs>
        <w:jc w:val="both"/>
        <w:rPr>
          <w:rFonts w:ascii="Arial" w:hAnsi="Arial" w:cs="Arial"/>
          <w:b/>
          <w:sz w:val="16"/>
          <w:szCs w:val="16"/>
        </w:rPr>
      </w:pPr>
      <w:r>
        <w:rPr>
          <w:rFonts w:ascii="Arial" w:hAnsi="Arial" w:cs="Arial"/>
          <w:b/>
          <w:sz w:val="16"/>
          <w:szCs w:val="16"/>
        </w:rPr>
        <w:t>G77000</w:t>
      </w:r>
      <w:r w:rsidR="00D76C7C" w:rsidRPr="005A0799">
        <w:rPr>
          <w:rFonts w:ascii="Arial" w:hAnsi="Arial" w:cs="Arial"/>
          <w:b/>
          <w:sz w:val="16"/>
          <w:szCs w:val="16"/>
        </w:rPr>
        <w:t>6</w:t>
      </w:r>
      <w:r w:rsidR="00D76C7C" w:rsidRPr="005A0799">
        <w:rPr>
          <w:rFonts w:ascii="Arial" w:hAnsi="Arial" w:cs="Arial"/>
          <w:b/>
          <w:sz w:val="16"/>
          <w:szCs w:val="16"/>
        </w:rPr>
        <w:tab/>
      </w:r>
      <w:r w:rsidR="008861E8">
        <w:rPr>
          <w:rFonts w:ascii="Arial" w:hAnsi="Arial" w:cs="Arial"/>
          <w:b/>
          <w:sz w:val="16"/>
          <w:szCs w:val="16"/>
        </w:rPr>
        <w:tab/>
      </w:r>
      <w:r w:rsidR="00D76C7C" w:rsidRPr="005A0799">
        <w:rPr>
          <w:rFonts w:ascii="Arial" w:hAnsi="Arial" w:cs="Arial"/>
          <w:b/>
          <w:sz w:val="16"/>
          <w:szCs w:val="16"/>
        </w:rPr>
        <w:t xml:space="preserve">Celosia </w:t>
      </w:r>
      <w:r w:rsidR="00D76C7C" w:rsidRPr="005A0799">
        <w:rPr>
          <w:rFonts w:ascii="Arial" w:hAnsi="Arial" w:cs="Arial"/>
          <w:sz w:val="16"/>
          <w:szCs w:val="16"/>
        </w:rPr>
        <w:t>(crested or plume, 3 stems</w:t>
      </w:r>
      <w:r w:rsidR="00D76C7C" w:rsidRPr="005A0799">
        <w:rPr>
          <w:rFonts w:ascii="Arial" w:hAnsi="Arial" w:cs="Arial"/>
          <w:b/>
          <w:sz w:val="16"/>
          <w:szCs w:val="16"/>
        </w:rPr>
        <w:t>)</w:t>
      </w:r>
    </w:p>
    <w:p w14:paraId="2CD5A673" w14:textId="1FF49D99" w:rsidR="00D76C7C" w:rsidRPr="005A0799" w:rsidRDefault="00142B58" w:rsidP="007A2047">
      <w:pPr>
        <w:tabs>
          <w:tab w:val="left" w:pos="0"/>
        </w:tabs>
        <w:jc w:val="both"/>
        <w:rPr>
          <w:rFonts w:ascii="Arial" w:hAnsi="Arial" w:cs="Arial"/>
          <w:b/>
          <w:sz w:val="16"/>
          <w:szCs w:val="16"/>
        </w:rPr>
      </w:pPr>
      <w:r>
        <w:rPr>
          <w:rFonts w:ascii="Arial" w:hAnsi="Arial" w:cs="Arial"/>
          <w:b/>
          <w:sz w:val="16"/>
          <w:szCs w:val="16"/>
        </w:rPr>
        <w:t>G77000</w:t>
      </w:r>
      <w:r w:rsidR="00D76C7C" w:rsidRPr="005A0799">
        <w:rPr>
          <w:rFonts w:ascii="Arial" w:hAnsi="Arial" w:cs="Arial"/>
          <w:b/>
          <w:sz w:val="16"/>
          <w:szCs w:val="16"/>
        </w:rPr>
        <w:t>7</w:t>
      </w:r>
      <w:r w:rsidR="00D76C7C" w:rsidRPr="005A0799">
        <w:rPr>
          <w:rFonts w:ascii="Arial" w:hAnsi="Arial" w:cs="Arial"/>
          <w:b/>
          <w:sz w:val="16"/>
          <w:szCs w:val="16"/>
        </w:rPr>
        <w:tab/>
      </w:r>
      <w:r w:rsidR="008861E8">
        <w:rPr>
          <w:rFonts w:ascii="Arial" w:hAnsi="Arial" w:cs="Arial"/>
          <w:b/>
          <w:sz w:val="16"/>
          <w:szCs w:val="16"/>
        </w:rPr>
        <w:tab/>
      </w:r>
      <w:r w:rsidR="00D76C7C" w:rsidRPr="005A0799">
        <w:rPr>
          <w:rFonts w:ascii="Arial" w:hAnsi="Arial" w:cs="Arial"/>
          <w:b/>
          <w:sz w:val="16"/>
          <w:szCs w:val="16"/>
        </w:rPr>
        <w:t>Cosmos</w:t>
      </w:r>
    </w:p>
    <w:p w14:paraId="1B5F5888" w14:textId="064EC5DC" w:rsidR="00D76C7C" w:rsidRPr="005A0799" w:rsidRDefault="00142B58" w:rsidP="007A2047">
      <w:pPr>
        <w:tabs>
          <w:tab w:val="left" w:pos="0"/>
        </w:tabs>
        <w:jc w:val="both"/>
        <w:rPr>
          <w:rFonts w:ascii="Arial" w:hAnsi="Arial" w:cs="Arial"/>
          <w:b/>
          <w:sz w:val="16"/>
          <w:szCs w:val="16"/>
        </w:rPr>
      </w:pPr>
      <w:r>
        <w:rPr>
          <w:rFonts w:ascii="Arial" w:hAnsi="Arial" w:cs="Arial"/>
          <w:b/>
          <w:sz w:val="16"/>
          <w:szCs w:val="16"/>
        </w:rPr>
        <w:t>G77000</w:t>
      </w:r>
      <w:r w:rsidR="00D76C7C" w:rsidRPr="005A0799">
        <w:rPr>
          <w:rFonts w:ascii="Arial" w:hAnsi="Arial" w:cs="Arial"/>
          <w:b/>
          <w:sz w:val="16"/>
          <w:szCs w:val="16"/>
        </w:rPr>
        <w:t>8</w:t>
      </w:r>
      <w:r w:rsidR="00D76C7C" w:rsidRPr="005A0799">
        <w:rPr>
          <w:rFonts w:ascii="Arial" w:hAnsi="Arial" w:cs="Arial"/>
          <w:b/>
          <w:sz w:val="16"/>
          <w:szCs w:val="16"/>
        </w:rPr>
        <w:tab/>
      </w:r>
      <w:r w:rsidR="008861E8">
        <w:rPr>
          <w:rFonts w:ascii="Arial" w:hAnsi="Arial" w:cs="Arial"/>
          <w:b/>
          <w:sz w:val="16"/>
          <w:szCs w:val="16"/>
        </w:rPr>
        <w:tab/>
      </w:r>
      <w:r w:rsidR="00D76C7C" w:rsidRPr="005A0799">
        <w:rPr>
          <w:rFonts w:ascii="Arial" w:hAnsi="Arial" w:cs="Arial"/>
          <w:b/>
          <w:sz w:val="16"/>
          <w:szCs w:val="16"/>
        </w:rPr>
        <w:t>Dahlia</w:t>
      </w:r>
    </w:p>
    <w:p w14:paraId="33D40936" w14:textId="17094325" w:rsidR="00D76C7C" w:rsidRPr="005A0799" w:rsidRDefault="00142B58" w:rsidP="007A2047">
      <w:pPr>
        <w:tabs>
          <w:tab w:val="left" w:pos="0"/>
        </w:tabs>
        <w:jc w:val="both"/>
        <w:rPr>
          <w:rFonts w:ascii="Arial" w:hAnsi="Arial" w:cs="Arial"/>
          <w:b/>
          <w:sz w:val="16"/>
          <w:szCs w:val="16"/>
        </w:rPr>
      </w:pPr>
      <w:r>
        <w:rPr>
          <w:rFonts w:ascii="Arial" w:hAnsi="Arial" w:cs="Arial"/>
          <w:b/>
          <w:sz w:val="16"/>
          <w:szCs w:val="16"/>
        </w:rPr>
        <w:t>G77000</w:t>
      </w:r>
      <w:r w:rsidR="00D76C7C" w:rsidRPr="005A0799">
        <w:rPr>
          <w:rFonts w:ascii="Arial" w:hAnsi="Arial" w:cs="Arial"/>
          <w:b/>
          <w:sz w:val="16"/>
          <w:szCs w:val="16"/>
        </w:rPr>
        <w:t>9</w:t>
      </w:r>
      <w:r w:rsidR="00D76C7C" w:rsidRPr="005A0799">
        <w:rPr>
          <w:rFonts w:ascii="Arial" w:hAnsi="Arial" w:cs="Arial"/>
          <w:b/>
          <w:sz w:val="16"/>
          <w:szCs w:val="16"/>
        </w:rPr>
        <w:tab/>
      </w:r>
      <w:r w:rsidR="008861E8">
        <w:rPr>
          <w:rFonts w:ascii="Arial" w:hAnsi="Arial" w:cs="Arial"/>
          <w:b/>
          <w:sz w:val="16"/>
          <w:szCs w:val="16"/>
        </w:rPr>
        <w:tab/>
      </w:r>
      <w:r w:rsidR="00D76C7C" w:rsidRPr="005A0799">
        <w:rPr>
          <w:rFonts w:ascii="Arial" w:hAnsi="Arial" w:cs="Arial"/>
          <w:b/>
          <w:sz w:val="16"/>
          <w:szCs w:val="16"/>
        </w:rPr>
        <w:t>Dianthus</w:t>
      </w:r>
    </w:p>
    <w:p w14:paraId="6872321C" w14:textId="59619B16" w:rsidR="00D76C7C" w:rsidRPr="005A0799" w:rsidRDefault="00142B58" w:rsidP="007A2047">
      <w:pPr>
        <w:tabs>
          <w:tab w:val="left" w:pos="0"/>
        </w:tabs>
        <w:jc w:val="both"/>
        <w:rPr>
          <w:rFonts w:ascii="Arial" w:hAnsi="Arial" w:cs="Arial"/>
          <w:b/>
          <w:sz w:val="16"/>
          <w:szCs w:val="16"/>
        </w:rPr>
      </w:pPr>
      <w:r>
        <w:rPr>
          <w:rFonts w:ascii="Arial" w:hAnsi="Arial" w:cs="Arial"/>
          <w:b/>
          <w:sz w:val="16"/>
          <w:szCs w:val="16"/>
        </w:rPr>
        <w:t>G7700</w:t>
      </w:r>
      <w:r w:rsidR="00D76C7C" w:rsidRPr="005A0799">
        <w:rPr>
          <w:rFonts w:ascii="Arial" w:hAnsi="Arial" w:cs="Arial"/>
          <w:b/>
          <w:sz w:val="16"/>
          <w:szCs w:val="16"/>
        </w:rPr>
        <w:t>10</w:t>
      </w:r>
      <w:r w:rsidR="00D76C7C" w:rsidRPr="005A0799">
        <w:rPr>
          <w:rFonts w:ascii="Arial" w:hAnsi="Arial" w:cs="Arial"/>
          <w:b/>
          <w:sz w:val="16"/>
          <w:szCs w:val="16"/>
        </w:rPr>
        <w:tab/>
      </w:r>
      <w:r w:rsidR="008861E8">
        <w:rPr>
          <w:rFonts w:ascii="Arial" w:hAnsi="Arial" w:cs="Arial"/>
          <w:b/>
          <w:sz w:val="16"/>
          <w:szCs w:val="16"/>
        </w:rPr>
        <w:tab/>
      </w:r>
      <w:r w:rsidR="00D76C7C" w:rsidRPr="005A0799">
        <w:rPr>
          <w:rFonts w:ascii="Arial" w:hAnsi="Arial" w:cs="Arial"/>
          <w:b/>
          <w:sz w:val="16"/>
          <w:szCs w:val="16"/>
        </w:rPr>
        <w:t>Foxglove</w:t>
      </w:r>
    </w:p>
    <w:p w14:paraId="7FF93FAC" w14:textId="1087811F" w:rsidR="00D76C7C" w:rsidRPr="005A0799" w:rsidRDefault="001840EA" w:rsidP="007A2047">
      <w:pPr>
        <w:tabs>
          <w:tab w:val="left" w:pos="0"/>
        </w:tabs>
        <w:jc w:val="both"/>
        <w:rPr>
          <w:rFonts w:ascii="Arial" w:hAnsi="Arial" w:cs="Arial"/>
          <w:b/>
          <w:sz w:val="16"/>
          <w:szCs w:val="16"/>
        </w:rPr>
      </w:pPr>
      <w:r>
        <w:rPr>
          <w:rFonts w:ascii="Arial" w:hAnsi="Arial" w:cs="Arial"/>
          <w:b/>
          <w:sz w:val="16"/>
          <w:szCs w:val="16"/>
        </w:rPr>
        <w:t>G7700</w:t>
      </w:r>
      <w:r w:rsidR="00D76C7C" w:rsidRPr="005A0799">
        <w:rPr>
          <w:rFonts w:ascii="Arial" w:hAnsi="Arial" w:cs="Arial"/>
          <w:b/>
          <w:sz w:val="16"/>
          <w:szCs w:val="16"/>
        </w:rPr>
        <w:t>11</w:t>
      </w:r>
      <w:r w:rsidR="00D76C7C" w:rsidRPr="005A0799">
        <w:rPr>
          <w:rFonts w:ascii="Arial" w:hAnsi="Arial" w:cs="Arial"/>
          <w:b/>
          <w:sz w:val="16"/>
          <w:szCs w:val="16"/>
        </w:rPr>
        <w:tab/>
      </w:r>
      <w:r w:rsidR="008861E8">
        <w:rPr>
          <w:rFonts w:ascii="Arial" w:hAnsi="Arial" w:cs="Arial"/>
          <w:b/>
          <w:sz w:val="16"/>
          <w:szCs w:val="16"/>
        </w:rPr>
        <w:tab/>
      </w:r>
      <w:r w:rsidR="00D76C7C" w:rsidRPr="005A0799">
        <w:rPr>
          <w:rFonts w:ascii="Arial" w:hAnsi="Arial" w:cs="Arial"/>
          <w:b/>
          <w:sz w:val="16"/>
          <w:szCs w:val="16"/>
        </w:rPr>
        <w:t xml:space="preserve">Gladiolus </w:t>
      </w:r>
      <w:r w:rsidR="00D76C7C" w:rsidRPr="005A0799">
        <w:rPr>
          <w:rFonts w:ascii="Arial" w:hAnsi="Arial" w:cs="Arial"/>
          <w:sz w:val="16"/>
          <w:szCs w:val="16"/>
        </w:rPr>
        <w:t>(3 stems)</w:t>
      </w:r>
    </w:p>
    <w:p w14:paraId="180CB215" w14:textId="39714BD8" w:rsidR="00D76C7C" w:rsidRPr="005A0799" w:rsidRDefault="001840EA" w:rsidP="007A2047">
      <w:pPr>
        <w:tabs>
          <w:tab w:val="left" w:pos="0"/>
        </w:tabs>
        <w:jc w:val="both"/>
        <w:rPr>
          <w:rFonts w:ascii="Arial" w:hAnsi="Arial" w:cs="Arial"/>
          <w:b/>
          <w:sz w:val="16"/>
          <w:szCs w:val="16"/>
        </w:rPr>
      </w:pPr>
      <w:r>
        <w:rPr>
          <w:rFonts w:ascii="Arial" w:hAnsi="Arial" w:cs="Arial"/>
          <w:b/>
          <w:sz w:val="16"/>
          <w:szCs w:val="16"/>
        </w:rPr>
        <w:t>G7700</w:t>
      </w:r>
      <w:r w:rsidR="00D76C7C" w:rsidRPr="005A0799">
        <w:rPr>
          <w:rFonts w:ascii="Arial" w:hAnsi="Arial" w:cs="Arial"/>
          <w:b/>
          <w:sz w:val="16"/>
          <w:szCs w:val="16"/>
        </w:rPr>
        <w:t>12</w:t>
      </w:r>
      <w:r w:rsidR="00D76C7C" w:rsidRPr="005A0799">
        <w:rPr>
          <w:rFonts w:ascii="Arial" w:hAnsi="Arial" w:cs="Arial"/>
          <w:b/>
          <w:sz w:val="16"/>
          <w:szCs w:val="16"/>
        </w:rPr>
        <w:tab/>
      </w:r>
      <w:r w:rsidR="008861E8">
        <w:rPr>
          <w:rFonts w:ascii="Arial" w:hAnsi="Arial" w:cs="Arial"/>
          <w:b/>
          <w:sz w:val="16"/>
          <w:szCs w:val="16"/>
        </w:rPr>
        <w:tab/>
      </w:r>
      <w:r w:rsidR="00D76C7C" w:rsidRPr="005A0799">
        <w:rPr>
          <w:rFonts w:ascii="Arial" w:hAnsi="Arial" w:cs="Arial"/>
          <w:b/>
          <w:sz w:val="16"/>
          <w:szCs w:val="16"/>
        </w:rPr>
        <w:t>Gomphrena</w:t>
      </w:r>
    </w:p>
    <w:p w14:paraId="3A188833" w14:textId="4A775F2E" w:rsidR="00D76C7C" w:rsidRPr="005A0799" w:rsidRDefault="001840EA" w:rsidP="007A2047">
      <w:pPr>
        <w:tabs>
          <w:tab w:val="left" w:pos="0"/>
        </w:tabs>
        <w:jc w:val="both"/>
        <w:rPr>
          <w:rFonts w:ascii="Arial" w:hAnsi="Arial" w:cs="Arial"/>
          <w:b/>
          <w:sz w:val="16"/>
          <w:szCs w:val="16"/>
        </w:rPr>
      </w:pPr>
      <w:r>
        <w:rPr>
          <w:rFonts w:ascii="Arial" w:hAnsi="Arial" w:cs="Arial"/>
          <w:b/>
          <w:sz w:val="16"/>
          <w:szCs w:val="16"/>
        </w:rPr>
        <w:t>G7700</w:t>
      </w:r>
      <w:r w:rsidR="00D76C7C" w:rsidRPr="005A0799">
        <w:rPr>
          <w:rFonts w:ascii="Arial" w:hAnsi="Arial" w:cs="Arial"/>
          <w:b/>
          <w:sz w:val="16"/>
          <w:szCs w:val="16"/>
        </w:rPr>
        <w:t>13</w:t>
      </w:r>
      <w:r w:rsidR="00D76C7C" w:rsidRPr="005A0799">
        <w:rPr>
          <w:rFonts w:ascii="Arial" w:hAnsi="Arial" w:cs="Arial"/>
          <w:b/>
          <w:sz w:val="16"/>
          <w:szCs w:val="16"/>
        </w:rPr>
        <w:tab/>
      </w:r>
      <w:r w:rsidR="008861E8">
        <w:rPr>
          <w:rFonts w:ascii="Arial" w:hAnsi="Arial" w:cs="Arial"/>
          <w:b/>
          <w:sz w:val="16"/>
          <w:szCs w:val="16"/>
        </w:rPr>
        <w:tab/>
      </w:r>
      <w:r w:rsidR="00D76C7C" w:rsidRPr="005A0799">
        <w:rPr>
          <w:rFonts w:ascii="Arial" w:hAnsi="Arial" w:cs="Arial"/>
          <w:b/>
          <w:sz w:val="16"/>
          <w:szCs w:val="16"/>
        </w:rPr>
        <w:t xml:space="preserve">Hollyhock </w:t>
      </w:r>
      <w:r w:rsidR="00D76C7C" w:rsidRPr="005A0799">
        <w:rPr>
          <w:rFonts w:ascii="Arial" w:hAnsi="Arial" w:cs="Arial"/>
          <w:sz w:val="16"/>
          <w:szCs w:val="16"/>
        </w:rPr>
        <w:t>(3 stems)</w:t>
      </w:r>
    </w:p>
    <w:p w14:paraId="5A2DEBAF" w14:textId="608B4D03" w:rsidR="00D76C7C" w:rsidRPr="005A0799" w:rsidRDefault="001840EA" w:rsidP="007A2047">
      <w:pPr>
        <w:tabs>
          <w:tab w:val="left" w:pos="0"/>
        </w:tabs>
        <w:jc w:val="both"/>
        <w:rPr>
          <w:rFonts w:ascii="Arial" w:hAnsi="Arial" w:cs="Arial"/>
          <w:b/>
          <w:sz w:val="16"/>
          <w:szCs w:val="16"/>
        </w:rPr>
      </w:pPr>
      <w:r>
        <w:rPr>
          <w:rFonts w:ascii="Arial" w:hAnsi="Arial" w:cs="Arial"/>
          <w:b/>
          <w:sz w:val="16"/>
          <w:szCs w:val="16"/>
        </w:rPr>
        <w:t>G7700</w:t>
      </w:r>
      <w:r w:rsidR="00D76C7C" w:rsidRPr="005A0799">
        <w:rPr>
          <w:rFonts w:ascii="Arial" w:hAnsi="Arial" w:cs="Arial"/>
          <w:b/>
          <w:sz w:val="16"/>
          <w:szCs w:val="16"/>
        </w:rPr>
        <w:t>14</w:t>
      </w:r>
      <w:r w:rsidR="008861E8">
        <w:rPr>
          <w:rFonts w:ascii="Arial" w:hAnsi="Arial" w:cs="Arial"/>
          <w:b/>
          <w:sz w:val="16"/>
          <w:szCs w:val="16"/>
        </w:rPr>
        <w:tab/>
      </w:r>
      <w:r w:rsidR="00D76C7C" w:rsidRPr="005A0799">
        <w:rPr>
          <w:rFonts w:ascii="Arial" w:hAnsi="Arial" w:cs="Arial"/>
          <w:b/>
          <w:sz w:val="16"/>
          <w:szCs w:val="16"/>
        </w:rPr>
        <w:tab/>
        <w:t>Marigold</w:t>
      </w:r>
    </w:p>
    <w:p w14:paraId="2EB78CA4" w14:textId="5B165C1B" w:rsidR="00D76C7C" w:rsidRPr="005A0799" w:rsidRDefault="001840EA" w:rsidP="007A2047">
      <w:pPr>
        <w:tabs>
          <w:tab w:val="left" w:pos="0"/>
        </w:tabs>
        <w:jc w:val="both"/>
        <w:rPr>
          <w:rFonts w:ascii="Arial" w:hAnsi="Arial" w:cs="Arial"/>
          <w:b/>
          <w:sz w:val="16"/>
          <w:szCs w:val="16"/>
        </w:rPr>
      </w:pPr>
      <w:r>
        <w:rPr>
          <w:rFonts w:ascii="Arial" w:hAnsi="Arial" w:cs="Arial"/>
          <w:b/>
          <w:sz w:val="16"/>
          <w:szCs w:val="16"/>
        </w:rPr>
        <w:t>G7700</w:t>
      </w:r>
      <w:r w:rsidR="00D76C7C" w:rsidRPr="005A0799">
        <w:rPr>
          <w:rFonts w:ascii="Arial" w:hAnsi="Arial" w:cs="Arial"/>
          <w:b/>
          <w:sz w:val="16"/>
          <w:szCs w:val="16"/>
        </w:rPr>
        <w:t>15</w:t>
      </w:r>
      <w:r w:rsidR="00D76C7C" w:rsidRPr="005A0799">
        <w:rPr>
          <w:rFonts w:ascii="Arial" w:hAnsi="Arial" w:cs="Arial"/>
          <w:b/>
          <w:sz w:val="16"/>
          <w:szCs w:val="16"/>
        </w:rPr>
        <w:tab/>
      </w:r>
      <w:r w:rsidR="008861E8">
        <w:rPr>
          <w:rFonts w:ascii="Arial" w:hAnsi="Arial" w:cs="Arial"/>
          <w:b/>
          <w:sz w:val="16"/>
          <w:szCs w:val="16"/>
        </w:rPr>
        <w:tab/>
      </w:r>
      <w:r w:rsidR="00D76C7C" w:rsidRPr="005A0799">
        <w:rPr>
          <w:rFonts w:ascii="Arial" w:hAnsi="Arial" w:cs="Arial"/>
          <w:b/>
          <w:sz w:val="16"/>
          <w:szCs w:val="16"/>
        </w:rPr>
        <w:t>Pansy</w:t>
      </w:r>
    </w:p>
    <w:p w14:paraId="529B30EA" w14:textId="03D866DB" w:rsidR="00D76C7C" w:rsidRPr="005A0799" w:rsidRDefault="001840EA" w:rsidP="007A2047">
      <w:pPr>
        <w:tabs>
          <w:tab w:val="left" w:pos="0"/>
        </w:tabs>
        <w:jc w:val="both"/>
        <w:rPr>
          <w:rFonts w:ascii="Arial" w:hAnsi="Arial" w:cs="Arial"/>
          <w:b/>
          <w:sz w:val="16"/>
          <w:szCs w:val="16"/>
        </w:rPr>
      </w:pPr>
      <w:r>
        <w:rPr>
          <w:rFonts w:ascii="Arial" w:hAnsi="Arial" w:cs="Arial"/>
          <w:b/>
          <w:sz w:val="16"/>
          <w:szCs w:val="16"/>
        </w:rPr>
        <w:t>G7700</w:t>
      </w:r>
      <w:r w:rsidR="00D76C7C" w:rsidRPr="005A0799">
        <w:rPr>
          <w:rFonts w:ascii="Arial" w:hAnsi="Arial" w:cs="Arial"/>
          <w:b/>
          <w:sz w:val="16"/>
          <w:szCs w:val="16"/>
        </w:rPr>
        <w:t>16</w:t>
      </w:r>
      <w:r w:rsidR="00D76C7C" w:rsidRPr="005A0799">
        <w:rPr>
          <w:rFonts w:ascii="Arial" w:hAnsi="Arial" w:cs="Arial"/>
          <w:b/>
          <w:sz w:val="16"/>
          <w:szCs w:val="16"/>
        </w:rPr>
        <w:tab/>
      </w:r>
      <w:r w:rsidR="008861E8">
        <w:rPr>
          <w:rFonts w:ascii="Arial" w:hAnsi="Arial" w:cs="Arial"/>
          <w:b/>
          <w:sz w:val="16"/>
          <w:szCs w:val="16"/>
        </w:rPr>
        <w:tab/>
      </w:r>
      <w:r w:rsidR="00D76C7C" w:rsidRPr="005A0799">
        <w:rPr>
          <w:rFonts w:ascii="Arial" w:hAnsi="Arial" w:cs="Arial"/>
          <w:b/>
          <w:sz w:val="16"/>
          <w:szCs w:val="16"/>
        </w:rPr>
        <w:t>Petunia</w:t>
      </w:r>
    </w:p>
    <w:p w14:paraId="26B069D6" w14:textId="1FEE9A61" w:rsidR="00D76C7C" w:rsidRPr="005A0799" w:rsidRDefault="001840EA" w:rsidP="007A2047">
      <w:pPr>
        <w:tabs>
          <w:tab w:val="left" w:pos="0"/>
        </w:tabs>
        <w:jc w:val="both"/>
        <w:rPr>
          <w:rFonts w:ascii="Arial" w:hAnsi="Arial" w:cs="Arial"/>
          <w:b/>
          <w:sz w:val="16"/>
          <w:szCs w:val="16"/>
        </w:rPr>
      </w:pPr>
      <w:r>
        <w:rPr>
          <w:rFonts w:ascii="Arial" w:hAnsi="Arial" w:cs="Arial"/>
          <w:b/>
          <w:sz w:val="16"/>
          <w:szCs w:val="16"/>
        </w:rPr>
        <w:t>G7700</w:t>
      </w:r>
      <w:r w:rsidR="00D76C7C" w:rsidRPr="005A0799">
        <w:rPr>
          <w:rFonts w:ascii="Arial" w:hAnsi="Arial" w:cs="Arial"/>
          <w:b/>
          <w:sz w:val="16"/>
          <w:szCs w:val="16"/>
        </w:rPr>
        <w:t>17</w:t>
      </w:r>
      <w:r w:rsidR="00D76C7C" w:rsidRPr="005A0799">
        <w:rPr>
          <w:rFonts w:ascii="Arial" w:hAnsi="Arial" w:cs="Arial"/>
          <w:b/>
          <w:sz w:val="16"/>
          <w:szCs w:val="16"/>
        </w:rPr>
        <w:tab/>
      </w:r>
      <w:r w:rsidR="008861E8">
        <w:rPr>
          <w:rFonts w:ascii="Arial" w:hAnsi="Arial" w:cs="Arial"/>
          <w:b/>
          <w:sz w:val="16"/>
          <w:szCs w:val="16"/>
        </w:rPr>
        <w:tab/>
      </w:r>
      <w:r w:rsidR="00D76C7C" w:rsidRPr="005A0799">
        <w:rPr>
          <w:rFonts w:ascii="Arial" w:hAnsi="Arial" w:cs="Arial"/>
          <w:b/>
          <w:sz w:val="16"/>
          <w:szCs w:val="16"/>
        </w:rPr>
        <w:t>Salvia</w:t>
      </w:r>
    </w:p>
    <w:p w14:paraId="58D8EEA3" w14:textId="1FA54545" w:rsidR="00D76C7C" w:rsidRPr="005A0799" w:rsidRDefault="001840EA" w:rsidP="007A2047">
      <w:pPr>
        <w:tabs>
          <w:tab w:val="left" w:pos="0"/>
        </w:tabs>
        <w:jc w:val="both"/>
        <w:rPr>
          <w:rFonts w:ascii="Arial" w:hAnsi="Arial" w:cs="Arial"/>
          <w:b/>
          <w:sz w:val="16"/>
          <w:szCs w:val="16"/>
        </w:rPr>
      </w:pPr>
      <w:r>
        <w:rPr>
          <w:rFonts w:ascii="Arial" w:hAnsi="Arial" w:cs="Arial"/>
          <w:b/>
          <w:sz w:val="16"/>
          <w:szCs w:val="16"/>
        </w:rPr>
        <w:t>G7700</w:t>
      </w:r>
      <w:r w:rsidR="00D76C7C" w:rsidRPr="005A0799">
        <w:rPr>
          <w:rFonts w:ascii="Arial" w:hAnsi="Arial" w:cs="Arial"/>
          <w:b/>
          <w:sz w:val="16"/>
          <w:szCs w:val="16"/>
        </w:rPr>
        <w:t>18</w:t>
      </w:r>
      <w:r w:rsidR="00D76C7C" w:rsidRPr="005A0799">
        <w:rPr>
          <w:rFonts w:ascii="Arial" w:hAnsi="Arial" w:cs="Arial"/>
          <w:b/>
          <w:sz w:val="16"/>
          <w:szCs w:val="16"/>
        </w:rPr>
        <w:tab/>
      </w:r>
      <w:r w:rsidR="008861E8">
        <w:rPr>
          <w:rFonts w:ascii="Arial" w:hAnsi="Arial" w:cs="Arial"/>
          <w:b/>
          <w:sz w:val="16"/>
          <w:szCs w:val="16"/>
        </w:rPr>
        <w:tab/>
      </w:r>
      <w:r w:rsidR="00D76C7C" w:rsidRPr="005A0799">
        <w:rPr>
          <w:rFonts w:ascii="Arial" w:hAnsi="Arial" w:cs="Arial"/>
          <w:b/>
          <w:sz w:val="16"/>
          <w:szCs w:val="16"/>
        </w:rPr>
        <w:t>Snapdragon</w:t>
      </w:r>
    </w:p>
    <w:p w14:paraId="1547D063" w14:textId="225F2D3A" w:rsidR="00D76C7C" w:rsidRPr="005A0799" w:rsidRDefault="008861E8" w:rsidP="007A2047">
      <w:pPr>
        <w:tabs>
          <w:tab w:val="left" w:pos="0"/>
        </w:tabs>
        <w:jc w:val="both"/>
        <w:rPr>
          <w:rFonts w:ascii="Arial" w:hAnsi="Arial" w:cs="Arial"/>
          <w:b/>
          <w:sz w:val="16"/>
          <w:szCs w:val="16"/>
        </w:rPr>
      </w:pPr>
      <w:r>
        <w:rPr>
          <w:rFonts w:ascii="Arial" w:hAnsi="Arial" w:cs="Arial"/>
          <w:b/>
          <w:sz w:val="16"/>
          <w:szCs w:val="16"/>
        </w:rPr>
        <w:t>G7700</w:t>
      </w:r>
      <w:r w:rsidR="00D76C7C" w:rsidRPr="005A0799">
        <w:rPr>
          <w:rFonts w:ascii="Arial" w:hAnsi="Arial" w:cs="Arial"/>
          <w:b/>
          <w:sz w:val="16"/>
          <w:szCs w:val="16"/>
        </w:rPr>
        <w:t>19</w:t>
      </w:r>
      <w:r w:rsidR="00D76C7C" w:rsidRPr="005A0799">
        <w:rPr>
          <w:rFonts w:ascii="Arial" w:hAnsi="Arial" w:cs="Arial"/>
          <w:b/>
          <w:sz w:val="16"/>
          <w:szCs w:val="16"/>
        </w:rPr>
        <w:tab/>
      </w:r>
      <w:r>
        <w:rPr>
          <w:rFonts w:ascii="Arial" w:hAnsi="Arial" w:cs="Arial"/>
          <w:b/>
          <w:sz w:val="16"/>
          <w:szCs w:val="16"/>
        </w:rPr>
        <w:tab/>
      </w:r>
      <w:r w:rsidR="00D76C7C" w:rsidRPr="005A0799">
        <w:rPr>
          <w:rFonts w:ascii="Arial" w:hAnsi="Arial" w:cs="Arial"/>
          <w:b/>
          <w:sz w:val="16"/>
          <w:szCs w:val="16"/>
        </w:rPr>
        <w:t>Statice</w:t>
      </w:r>
    </w:p>
    <w:p w14:paraId="7F123263" w14:textId="405CB2A7" w:rsidR="00D76C7C" w:rsidRPr="005A0799" w:rsidRDefault="008861E8" w:rsidP="008F062F">
      <w:pPr>
        <w:tabs>
          <w:tab w:val="left" w:pos="0"/>
        </w:tabs>
        <w:ind w:left="1440" w:hanging="1440"/>
        <w:jc w:val="both"/>
        <w:rPr>
          <w:rFonts w:ascii="Arial" w:hAnsi="Arial" w:cs="Arial"/>
          <w:b/>
          <w:sz w:val="16"/>
          <w:szCs w:val="16"/>
        </w:rPr>
      </w:pPr>
      <w:r>
        <w:rPr>
          <w:rFonts w:ascii="Arial" w:hAnsi="Arial" w:cs="Arial"/>
          <w:b/>
          <w:sz w:val="16"/>
          <w:szCs w:val="16"/>
        </w:rPr>
        <w:t>G7700</w:t>
      </w:r>
      <w:r w:rsidR="00D76C7C" w:rsidRPr="005A0799">
        <w:rPr>
          <w:rFonts w:ascii="Arial" w:hAnsi="Arial" w:cs="Arial"/>
          <w:b/>
          <w:sz w:val="16"/>
          <w:szCs w:val="16"/>
        </w:rPr>
        <w:t>20</w:t>
      </w:r>
      <w:r w:rsidR="00D76C7C" w:rsidRPr="005A0799">
        <w:rPr>
          <w:rFonts w:ascii="Arial" w:hAnsi="Arial" w:cs="Arial"/>
          <w:b/>
          <w:sz w:val="16"/>
          <w:szCs w:val="16"/>
        </w:rPr>
        <w:tab/>
        <w:t xml:space="preserve">Sunflower </w:t>
      </w:r>
      <w:r w:rsidR="00D76C7C" w:rsidRPr="005A0799">
        <w:rPr>
          <w:rFonts w:ascii="Arial" w:hAnsi="Arial" w:cs="Arial"/>
          <w:sz w:val="16"/>
          <w:szCs w:val="16"/>
        </w:rPr>
        <w:t>(under 3" diameter-5 stems, 3" or more in diameter-3 stems)</w:t>
      </w:r>
    </w:p>
    <w:p w14:paraId="78240AA7" w14:textId="678F56C3" w:rsidR="00D76C7C" w:rsidRPr="005A0799" w:rsidRDefault="008861E8" w:rsidP="007A2047">
      <w:pPr>
        <w:tabs>
          <w:tab w:val="left" w:pos="0"/>
        </w:tabs>
        <w:jc w:val="both"/>
        <w:rPr>
          <w:rFonts w:ascii="Arial" w:hAnsi="Arial" w:cs="Arial"/>
          <w:b/>
          <w:sz w:val="16"/>
          <w:szCs w:val="16"/>
        </w:rPr>
      </w:pPr>
      <w:r>
        <w:rPr>
          <w:rFonts w:ascii="Arial" w:hAnsi="Arial" w:cs="Arial"/>
          <w:b/>
          <w:sz w:val="16"/>
          <w:szCs w:val="16"/>
        </w:rPr>
        <w:t>G7700</w:t>
      </w:r>
      <w:r w:rsidR="00D76C7C" w:rsidRPr="005A0799">
        <w:rPr>
          <w:rFonts w:ascii="Arial" w:hAnsi="Arial" w:cs="Arial"/>
          <w:b/>
          <w:sz w:val="16"/>
          <w:szCs w:val="16"/>
        </w:rPr>
        <w:t>21</w:t>
      </w:r>
      <w:r w:rsidR="00D76C7C" w:rsidRPr="005A0799">
        <w:rPr>
          <w:rFonts w:ascii="Arial" w:hAnsi="Arial" w:cs="Arial"/>
          <w:b/>
          <w:sz w:val="16"/>
          <w:szCs w:val="16"/>
        </w:rPr>
        <w:tab/>
      </w:r>
      <w:r w:rsidR="008F062F">
        <w:rPr>
          <w:rFonts w:ascii="Arial" w:hAnsi="Arial" w:cs="Arial"/>
          <w:b/>
          <w:sz w:val="16"/>
          <w:szCs w:val="16"/>
        </w:rPr>
        <w:tab/>
      </w:r>
      <w:r w:rsidR="00D76C7C" w:rsidRPr="005A0799">
        <w:rPr>
          <w:rFonts w:ascii="Arial" w:hAnsi="Arial" w:cs="Arial"/>
          <w:b/>
          <w:sz w:val="16"/>
          <w:szCs w:val="16"/>
        </w:rPr>
        <w:t>Vinca</w:t>
      </w:r>
    </w:p>
    <w:p w14:paraId="19B9B144" w14:textId="01007386" w:rsidR="00D76C7C" w:rsidRPr="005A0799" w:rsidRDefault="008861E8" w:rsidP="007A2047">
      <w:pPr>
        <w:tabs>
          <w:tab w:val="left" w:pos="0"/>
        </w:tabs>
        <w:jc w:val="both"/>
        <w:rPr>
          <w:rFonts w:ascii="Arial" w:hAnsi="Arial" w:cs="Arial"/>
          <w:b/>
          <w:sz w:val="16"/>
          <w:szCs w:val="16"/>
        </w:rPr>
      </w:pPr>
      <w:r>
        <w:rPr>
          <w:rFonts w:ascii="Arial" w:hAnsi="Arial" w:cs="Arial"/>
          <w:b/>
          <w:sz w:val="16"/>
          <w:szCs w:val="16"/>
        </w:rPr>
        <w:t>G7700</w:t>
      </w:r>
      <w:r w:rsidR="00D76C7C" w:rsidRPr="005A0799">
        <w:rPr>
          <w:rFonts w:ascii="Arial" w:hAnsi="Arial" w:cs="Arial"/>
          <w:b/>
          <w:sz w:val="16"/>
          <w:szCs w:val="16"/>
        </w:rPr>
        <w:t>22</w:t>
      </w:r>
      <w:r w:rsidR="00D76C7C" w:rsidRPr="005A0799">
        <w:rPr>
          <w:rFonts w:ascii="Arial" w:hAnsi="Arial" w:cs="Arial"/>
          <w:b/>
          <w:sz w:val="16"/>
          <w:szCs w:val="16"/>
        </w:rPr>
        <w:tab/>
      </w:r>
      <w:r w:rsidR="008F062F">
        <w:rPr>
          <w:rFonts w:ascii="Arial" w:hAnsi="Arial" w:cs="Arial"/>
          <w:b/>
          <w:sz w:val="16"/>
          <w:szCs w:val="16"/>
        </w:rPr>
        <w:tab/>
      </w:r>
      <w:r w:rsidR="00D76C7C" w:rsidRPr="005A0799">
        <w:rPr>
          <w:rFonts w:ascii="Arial" w:hAnsi="Arial" w:cs="Arial"/>
          <w:b/>
          <w:sz w:val="16"/>
          <w:szCs w:val="16"/>
        </w:rPr>
        <w:t>Zinnia</w:t>
      </w:r>
    </w:p>
    <w:p w14:paraId="03D23647" w14:textId="095C98C0" w:rsidR="00D76C7C" w:rsidRPr="005A0799" w:rsidRDefault="008861E8" w:rsidP="007A2047">
      <w:pPr>
        <w:tabs>
          <w:tab w:val="left" w:pos="0"/>
        </w:tabs>
        <w:ind w:left="720" w:hanging="720"/>
        <w:jc w:val="both"/>
        <w:rPr>
          <w:rFonts w:ascii="Arial" w:hAnsi="Arial" w:cs="Arial"/>
          <w:sz w:val="16"/>
          <w:szCs w:val="16"/>
        </w:rPr>
      </w:pPr>
      <w:r>
        <w:rPr>
          <w:rFonts w:ascii="Arial" w:hAnsi="Arial" w:cs="Arial"/>
          <w:b/>
          <w:sz w:val="16"/>
          <w:szCs w:val="16"/>
        </w:rPr>
        <w:t>G7700</w:t>
      </w:r>
      <w:r w:rsidR="00D76C7C" w:rsidRPr="005A0799">
        <w:rPr>
          <w:rFonts w:ascii="Arial" w:hAnsi="Arial" w:cs="Arial"/>
          <w:b/>
          <w:sz w:val="16"/>
          <w:szCs w:val="16"/>
        </w:rPr>
        <w:t>23</w:t>
      </w:r>
      <w:r w:rsidR="00D76C7C" w:rsidRPr="005A0799">
        <w:rPr>
          <w:rFonts w:ascii="Arial" w:hAnsi="Arial" w:cs="Arial"/>
          <w:b/>
          <w:sz w:val="16"/>
          <w:szCs w:val="16"/>
        </w:rPr>
        <w:tab/>
      </w:r>
      <w:r w:rsidR="008F062F">
        <w:rPr>
          <w:rFonts w:ascii="Arial" w:hAnsi="Arial" w:cs="Arial"/>
          <w:b/>
          <w:sz w:val="16"/>
          <w:szCs w:val="16"/>
        </w:rPr>
        <w:tab/>
      </w:r>
      <w:r w:rsidR="00D76C7C" w:rsidRPr="005A0799">
        <w:rPr>
          <w:rFonts w:ascii="Arial" w:hAnsi="Arial" w:cs="Arial"/>
          <w:b/>
          <w:sz w:val="16"/>
          <w:szCs w:val="16"/>
        </w:rPr>
        <w:t>Any Other</w:t>
      </w:r>
      <w:r w:rsidR="00D76C7C" w:rsidRPr="005A0799">
        <w:rPr>
          <w:rFonts w:ascii="Arial" w:hAnsi="Arial" w:cs="Arial"/>
          <w:sz w:val="16"/>
          <w:szCs w:val="16"/>
        </w:rPr>
        <w:t xml:space="preserve"> </w:t>
      </w:r>
      <w:r w:rsidR="00D76C7C" w:rsidRPr="008A3133">
        <w:rPr>
          <w:rFonts w:ascii="Arial" w:hAnsi="Arial" w:cs="Arial"/>
          <w:b/>
          <w:sz w:val="16"/>
          <w:szCs w:val="16"/>
        </w:rPr>
        <w:t>annual or biennial</w:t>
      </w:r>
      <w:r w:rsidR="00D76C7C" w:rsidRPr="005A0799">
        <w:rPr>
          <w:rFonts w:ascii="Arial" w:hAnsi="Arial" w:cs="Arial"/>
          <w:sz w:val="16"/>
          <w:szCs w:val="16"/>
        </w:rPr>
        <w:t xml:space="preserve"> (under 3" diameter - 5 stems, 3"</w:t>
      </w:r>
      <w:r w:rsidR="004F16B2" w:rsidRPr="005A0799">
        <w:rPr>
          <w:rFonts w:ascii="Arial" w:hAnsi="Arial" w:cs="Arial"/>
          <w:sz w:val="16"/>
          <w:szCs w:val="16"/>
        </w:rPr>
        <w:t xml:space="preserve"> or more in diameter - 3 stems; </w:t>
      </w:r>
      <w:r w:rsidR="00D76C7C" w:rsidRPr="005A0799">
        <w:rPr>
          <w:rFonts w:ascii="Arial" w:hAnsi="Arial" w:cs="Arial"/>
          <w:sz w:val="16"/>
          <w:szCs w:val="16"/>
        </w:rPr>
        <w:t>do not duplicate entries in classes 1-22)</w:t>
      </w:r>
    </w:p>
    <w:p w14:paraId="66E3F52E" w14:textId="1AAC41D6" w:rsidR="00503C83" w:rsidRDefault="00503C83" w:rsidP="007A2047">
      <w:pPr>
        <w:tabs>
          <w:tab w:val="left" w:pos="0"/>
        </w:tabs>
        <w:jc w:val="center"/>
        <w:rPr>
          <w:rFonts w:ascii="Arial" w:hAnsi="Arial" w:cs="Arial"/>
          <w:b/>
          <w:sz w:val="16"/>
          <w:szCs w:val="16"/>
        </w:rPr>
      </w:pPr>
    </w:p>
    <w:p w14:paraId="5D665DA5" w14:textId="77777777" w:rsidR="00A6283E" w:rsidRPr="005A0799" w:rsidRDefault="00A6283E" w:rsidP="007A2047">
      <w:pPr>
        <w:tabs>
          <w:tab w:val="left" w:pos="0"/>
        </w:tabs>
        <w:jc w:val="center"/>
        <w:rPr>
          <w:rFonts w:ascii="Arial" w:hAnsi="Arial" w:cs="Arial"/>
          <w:b/>
          <w:sz w:val="16"/>
          <w:szCs w:val="16"/>
        </w:rPr>
      </w:pPr>
    </w:p>
    <w:p w14:paraId="6632408E" w14:textId="77777777" w:rsidR="00D76C7C" w:rsidRPr="005A0799" w:rsidRDefault="00D76C7C" w:rsidP="007A2047">
      <w:pPr>
        <w:tabs>
          <w:tab w:val="left" w:pos="0"/>
        </w:tabs>
        <w:jc w:val="center"/>
        <w:rPr>
          <w:rFonts w:ascii="Arial" w:hAnsi="Arial" w:cs="Arial"/>
          <w:b/>
          <w:sz w:val="16"/>
          <w:szCs w:val="16"/>
        </w:rPr>
      </w:pPr>
      <w:r w:rsidRPr="005A0799">
        <w:rPr>
          <w:rFonts w:ascii="Arial" w:hAnsi="Arial" w:cs="Arial"/>
          <w:b/>
          <w:sz w:val="16"/>
          <w:szCs w:val="16"/>
        </w:rPr>
        <w:t>PERENNIALS</w:t>
      </w:r>
    </w:p>
    <w:p w14:paraId="197F0A3B" w14:textId="77777777" w:rsidR="00D76C7C" w:rsidRPr="005A0799" w:rsidRDefault="00D76C7C" w:rsidP="007A2047">
      <w:pPr>
        <w:tabs>
          <w:tab w:val="left" w:pos="0"/>
        </w:tabs>
        <w:jc w:val="both"/>
        <w:rPr>
          <w:rFonts w:ascii="Arial" w:hAnsi="Arial" w:cs="Arial"/>
          <w:sz w:val="16"/>
          <w:szCs w:val="16"/>
        </w:rPr>
      </w:pPr>
      <w:r w:rsidRPr="009E6AB7">
        <w:rPr>
          <w:rFonts w:ascii="Arial" w:hAnsi="Arial" w:cs="Arial"/>
          <w:sz w:val="16"/>
          <w:szCs w:val="16"/>
        </w:rPr>
        <w:t>Cut Flowers Perennials</w:t>
      </w:r>
      <w:r w:rsidRPr="005A0799">
        <w:rPr>
          <w:rFonts w:ascii="Arial" w:hAnsi="Arial" w:cs="Arial"/>
          <w:sz w:val="16"/>
          <w:szCs w:val="16"/>
        </w:rPr>
        <w:t xml:space="preserve"> - 5 stems of a single variety (cultivar) unless otherwise noted in parenthesis.</w:t>
      </w:r>
    </w:p>
    <w:p w14:paraId="39B8403E" w14:textId="77777777" w:rsidR="00D76C7C" w:rsidRPr="005A0799" w:rsidRDefault="00D76C7C" w:rsidP="007A2047">
      <w:pPr>
        <w:tabs>
          <w:tab w:val="left" w:pos="0"/>
        </w:tabs>
        <w:jc w:val="both"/>
        <w:rPr>
          <w:rFonts w:ascii="Arial" w:hAnsi="Arial" w:cs="Arial"/>
          <w:b/>
          <w:sz w:val="16"/>
          <w:szCs w:val="16"/>
        </w:rPr>
      </w:pPr>
      <w:r w:rsidRPr="005A0799">
        <w:rPr>
          <w:rFonts w:ascii="Arial" w:hAnsi="Arial" w:cs="Arial"/>
          <w:b/>
          <w:sz w:val="16"/>
          <w:szCs w:val="16"/>
        </w:rPr>
        <w:t>Dept. G   Division 770</w:t>
      </w:r>
    </w:p>
    <w:p w14:paraId="6C8556F3" w14:textId="77777777" w:rsidR="00D76C7C" w:rsidRPr="005A0799" w:rsidRDefault="00D76C7C" w:rsidP="007A2047">
      <w:pPr>
        <w:tabs>
          <w:tab w:val="left" w:pos="0"/>
        </w:tabs>
        <w:jc w:val="both"/>
        <w:rPr>
          <w:rFonts w:ascii="Arial" w:hAnsi="Arial" w:cs="Arial"/>
          <w:b/>
          <w:sz w:val="16"/>
          <w:szCs w:val="16"/>
        </w:rPr>
      </w:pPr>
      <w:r w:rsidRPr="005A0799">
        <w:rPr>
          <w:rFonts w:ascii="Arial" w:hAnsi="Arial" w:cs="Arial"/>
          <w:b/>
          <w:sz w:val="16"/>
          <w:szCs w:val="16"/>
        </w:rPr>
        <w:t>Classes:</w:t>
      </w:r>
    </w:p>
    <w:p w14:paraId="52658C9B" w14:textId="7F783E8F" w:rsidR="00D76C7C" w:rsidRPr="005A0799" w:rsidRDefault="006C5035" w:rsidP="007A2047">
      <w:pPr>
        <w:tabs>
          <w:tab w:val="left" w:pos="0"/>
        </w:tabs>
        <w:jc w:val="both"/>
        <w:rPr>
          <w:rFonts w:ascii="Arial" w:hAnsi="Arial" w:cs="Arial"/>
          <w:b/>
          <w:sz w:val="16"/>
          <w:szCs w:val="16"/>
        </w:rPr>
      </w:pPr>
      <w:r>
        <w:rPr>
          <w:rFonts w:ascii="Arial" w:hAnsi="Arial" w:cs="Arial"/>
          <w:b/>
          <w:sz w:val="16"/>
          <w:szCs w:val="16"/>
        </w:rPr>
        <w:t>G7700</w:t>
      </w:r>
      <w:r w:rsidR="00D76C7C" w:rsidRPr="005A0799">
        <w:rPr>
          <w:rFonts w:ascii="Arial" w:hAnsi="Arial" w:cs="Arial"/>
          <w:b/>
          <w:sz w:val="16"/>
          <w:szCs w:val="16"/>
        </w:rPr>
        <w:t>30</w:t>
      </w:r>
      <w:r w:rsidR="00D76C7C" w:rsidRPr="005A0799">
        <w:rPr>
          <w:rFonts w:ascii="Arial" w:hAnsi="Arial" w:cs="Arial"/>
          <w:b/>
          <w:sz w:val="16"/>
          <w:szCs w:val="16"/>
        </w:rPr>
        <w:tab/>
      </w:r>
      <w:r w:rsidR="004165C5">
        <w:rPr>
          <w:rFonts w:ascii="Arial" w:hAnsi="Arial" w:cs="Arial"/>
          <w:b/>
          <w:sz w:val="16"/>
          <w:szCs w:val="16"/>
        </w:rPr>
        <w:tab/>
      </w:r>
      <w:r w:rsidR="00D76C7C" w:rsidRPr="005A0799">
        <w:rPr>
          <w:rFonts w:ascii="Arial" w:hAnsi="Arial" w:cs="Arial"/>
          <w:b/>
          <w:sz w:val="16"/>
          <w:szCs w:val="16"/>
        </w:rPr>
        <w:t>Achillea / Yarrow</w:t>
      </w:r>
    </w:p>
    <w:p w14:paraId="1CCFF88B" w14:textId="4304E7DD" w:rsidR="00D76C7C" w:rsidRPr="005A0799" w:rsidRDefault="00332066" w:rsidP="007A2047">
      <w:pPr>
        <w:tabs>
          <w:tab w:val="left" w:pos="0"/>
        </w:tabs>
        <w:jc w:val="both"/>
        <w:rPr>
          <w:rFonts w:ascii="Arial" w:hAnsi="Arial" w:cs="Arial"/>
          <w:b/>
          <w:sz w:val="16"/>
          <w:szCs w:val="16"/>
        </w:rPr>
      </w:pPr>
      <w:r>
        <w:rPr>
          <w:rFonts w:ascii="Arial" w:hAnsi="Arial" w:cs="Arial"/>
          <w:b/>
          <w:sz w:val="16"/>
          <w:szCs w:val="16"/>
        </w:rPr>
        <w:t>G7700</w:t>
      </w:r>
      <w:r w:rsidR="00D76C7C" w:rsidRPr="005A0799">
        <w:rPr>
          <w:rFonts w:ascii="Arial" w:hAnsi="Arial" w:cs="Arial"/>
          <w:b/>
          <w:sz w:val="16"/>
          <w:szCs w:val="16"/>
        </w:rPr>
        <w:t>31</w:t>
      </w:r>
      <w:r w:rsidR="00D76C7C" w:rsidRPr="005A0799">
        <w:rPr>
          <w:rFonts w:ascii="Arial" w:hAnsi="Arial" w:cs="Arial"/>
          <w:b/>
          <w:sz w:val="16"/>
          <w:szCs w:val="16"/>
        </w:rPr>
        <w:tab/>
      </w:r>
      <w:r w:rsidR="004165C5">
        <w:rPr>
          <w:rFonts w:ascii="Arial" w:hAnsi="Arial" w:cs="Arial"/>
          <w:b/>
          <w:sz w:val="16"/>
          <w:szCs w:val="16"/>
        </w:rPr>
        <w:tab/>
      </w:r>
      <w:r w:rsidR="00D76C7C" w:rsidRPr="005A0799">
        <w:rPr>
          <w:rFonts w:ascii="Arial" w:hAnsi="Arial" w:cs="Arial"/>
          <w:b/>
          <w:sz w:val="16"/>
          <w:szCs w:val="16"/>
        </w:rPr>
        <w:t>Chrysanthemum</w:t>
      </w:r>
    </w:p>
    <w:p w14:paraId="717EA4FD" w14:textId="2E3FE320" w:rsidR="00D76C7C" w:rsidRPr="005A0799" w:rsidRDefault="00332066" w:rsidP="007A2047">
      <w:pPr>
        <w:tabs>
          <w:tab w:val="left" w:pos="0"/>
        </w:tabs>
        <w:jc w:val="both"/>
        <w:rPr>
          <w:rFonts w:ascii="Arial" w:hAnsi="Arial" w:cs="Arial"/>
          <w:b/>
          <w:sz w:val="16"/>
          <w:szCs w:val="16"/>
        </w:rPr>
      </w:pPr>
      <w:r>
        <w:rPr>
          <w:rFonts w:ascii="Arial" w:hAnsi="Arial" w:cs="Arial"/>
          <w:b/>
          <w:sz w:val="16"/>
          <w:szCs w:val="16"/>
        </w:rPr>
        <w:t>G7700</w:t>
      </w:r>
      <w:r w:rsidR="00D76C7C" w:rsidRPr="005A0799">
        <w:rPr>
          <w:rFonts w:ascii="Arial" w:hAnsi="Arial" w:cs="Arial"/>
          <w:b/>
          <w:sz w:val="16"/>
          <w:szCs w:val="16"/>
        </w:rPr>
        <w:t>32</w:t>
      </w:r>
      <w:r w:rsidR="00D76C7C" w:rsidRPr="005A0799">
        <w:rPr>
          <w:rFonts w:ascii="Arial" w:hAnsi="Arial" w:cs="Arial"/>
          <w:b/>
          <w:sz w:val="16"/>
          <w:szCs w:val="16"/>
        </w:rPr>
        <w:tab/>
      </w:r>
      <w:r w:rsidR="004165C5">
        <w:rPr>
          <w:rFonts w:ascii="Arial" w:hAnsi="Arial" w:cs="Arial"/>
          <w:b/>
          <w:sz w:val="16"/>
          <w:szCs w:val="16"/>
        </w:rPr>
        <w:tab/>
      </w:r>
      <w:r w:rsidR="006D5A85" w:rsidRPr="005A0799">
        <w:rPr>
          <w:rFonts w:ascii="Arial" w:hAnsi="Arial" w:cs="Arial"/>
          <w:b/>
          <w:sz w:val="16"/>
          <w:szCs w:val="16"/>
        </w:rPr>
        <w:t>Coneflower</w:t>
      </w:r>
    </w:p>
    <w:p w14:paraId="0DC5EF64" w14:textId="63F9144C" w:rsidR="006D5A85" w:rsidRPr="005A0799" w:rsidRDefault="00332066" w:rsidP="007A2047">
      <w:pPr>
        <w:tabs>
          <w:tab w:val="left" w:pos="0"/>
        </w:tabs>
        <w:jc w:val="both"/>
        <w:rPr>
          <w:rFonts w:ascii="Arial" w:hAnsi="Arial" w:cs="Arial"/>
          <w:b/>
          <w:sz w:val="16"/>
          <w:szCs w:val="16"/>
        </w:rPr>
      </w:pPr>
      <w:r>
        <w:rPr>
          <w:rFonts w:ascii="Arial" w:hAnsi="Arial" w:cs="Arial"/>
          <w:b/>
          <w:sz w:val="16"/>
          <w:szCs w:val="16"/>
        </w:rPr>
        <w:t>G7700</w:t>
      </w:r>
      <w:r w:rsidR="00D76C7C" w:rsidRPr="005A0799">
        <w:rPr>
          <w:rFonts w:ascii="Arial" w:hAnsi="Arial" w:cs="Arial"/>
          <w:b/>
          <w:sz w:val="16"/>
          <w:szCs w:val="16"/>
        </w:rPr>
        <w:t>33</w:t>
      </w:r>
      <w:r w:rsidR="00D76C7C" w:rsidRPr="005A0799">
        <w:rPr>
          <w:rFonts w:ascii="Arial" w:hAnsi="Arial" w:cs="Arial"/>
          <w:b/>
          <w:sz w:val="16"/>
          <w:szCs w:val="16"/>
        </w:rPr>
        <w:tab/>
      </w:r>
      <w:r w:rsidR="004165C5">
        <w:rPr>
          <w:rFonts w:ascii="Arial" w:hAnsi="Arial" w:cs="Arial"/>
          <w:b/>
          <w:sz w:val="16"/>
          <w:szCs w:val="16"/>
        </w:rPr>
        <w:tab/>
      </w:r>
      <w:r w:rsidR="006D5A85" w:rsidRPr="005A0799">
        <w:rPr>
          <w:rFonts w:ascii="Arial" w:hAnsi="Arial" w:cs="Arial"/>
          <w:b/>
          <w:sz w:val="16"/>
          <w:szCs w:val="16"/>
        </w:rPr>
        <w:t>Coreopsis</w:t>
      </w:r>
    </w:p>
    <w:p w14:paraId="228C7C77" w14:textId="658C80FF" w:rsidR="00D76C7C" w:rsidRPr="005A0799" w:rsidRDefault="00332066" w:rsidP="007A2047">
      <w:pPr>
        <w:tabs>
          <w:tab w:val="left" w:pos="0"/>
        </w:tabs>
        <w:jc w:val="both"/>
        <w:rPr>
          <w:rFonts w:ascii="Arial" w:hAnsi="Arial" w:cs="Arial"/>
          <w:b/>
          <w:sz w:val="16"/>
          <w:szCs w:val="16"/>
        </w:rPr>
      </w:pPr>
      <w:r>
        <w:rPr>
          <w:rFonts w:ascii="Arial" w:hAnsi="Arial" w:cs="Arial"/>
          <w:b/>
          <w:sz w:val="16"/>
          <w:szCs w:val="16"/>
        </w:rPr>
        <w:t>G7700</w:t>
      </w:r>
      <w:r w:rsidR="006D5A85" w:rsidRPr="005A0799">
        <w:rPr>
          <w:rFonts w:ascii="Arial" w:hAnsi="Arial" w:cs="Arial"/>
          <w:b/>
          <w:sz w:val="16"/>
          <w:szCs w:val="16"/>
        </w:rPr>
        <w:t>34</w:t>
      </w:r>
      <w:r w:rsidR="006D5A85" w:rsidRPr="005A0799">
        <w:rPr>
          <w:rFonts w:ascii="Arial" w:hAnsi="Arial" w:cs="Arial"/>
          <w:b/>
          <w:sz w:val="16"/>
          <w:szCs w:val="16"/>
        </w:rPr>
        <w:tab/>
      </w:r>
      <w:r w:rsidR="004165C5">
        <w:rPr>
          <w:rFonts w:ascii="Arial" w:hAnsi="Arial" w:cs="Arial"/>
          <w:b/>
          <w:sz w:val="16"/>
          <w:szCs w:val="16"/>
        </w:rPr>
        <w:tab/>
      </w:r>
      <w:r w:rsidR="00D76C7C" w:rsidRPr="005A0799">
        <w:rPr>
          <w:rFonts w:ascii="Arial" w:hAnsi="Arial" w:cs="Arial"/>
          <w:b/>
          <w:sz w:val="16"/>
          <w:szCs w:val="16"/>
        </w:rPr>
        <w:t>Daisy</w:t>
      </w:r>
    </w:p>
    <w:p w14:paraId="028FB322" w14:textId="5A3DAB39" w:rsidR="00D76C7C" w:rsidRPr="005A0799" w:rsidRDefault="00332066" w:rsidP="007A2047">
      <w:pPr>
        <w:tabs>
          <w:tab w:val="left" w:pos="0"/>
        </w:tabs>
        <w:jc w:val="both"/>
        <w:rPr>
          <w:rFonts w:ascii="Arial" w:hAnsi="Arial" w:cs="Arial"/>
          <w:b/>
          <w:sz w:val="16"/>
          <w:szCs w:val="16"/>
        </w:rPr>
      </w:pPr>
      <w:r>
        <w:rPr>
          <w:rFonts w:ascii="Arial" w:hAnsi="Arial" w:cs="Arial"/>
          <w:b/>
          <w:sz w:val="16"/>
          <w:szCs w:val="16"/>
        </w:rPr>
        <w:t>G7700</w:t>
      </w:r>
      <w:r w:rsidR="006D5A85" w:rsidRPr="005A0799">
        <w:rPr>
          <w:rFonts w:ascii="Arial" w:hAnsi="Arial" w:cs="Arial"/>
          <w:b/>
          <w:sz w:val="16"/>
          <w:szCs w:val="16"/>
        </w:rPr>
        <w:t>35</w:t>
      </w:r>
      <w:r w:rsidR="00D76C7C" w:rsidRPr="005A0799">
        <w:rPr>
          <w:rFonts w:ascii="Arial" w:hAnsi="Arial" w:cs="Arial"/>
          <w:b/>
          <w:sz w:val="16"/>
          <w:szCs w:val="16"/>
        </w:rPr>
        <w:tab/>
      </w:r>
      <w:r w:rsidR="004165C5">
        <w:rPr>
          <w:rFonts w:ascii="Arial" w:hAnsi="Arial" w:cs="Arial"/>
          <w:b/>
          <w:sz w:val="16"/>
          <w:szCs w:val="16"/>
        </w:rPr>
        <w:tab/>
      </w:r>
      <w:r w:rsidR="00D76C7C" w:rsidRPr="005A0799">
        <w:rPr>
          <w:rFonts w:ascii="Arial" w:hAnsi="Arial" w:cs="Arial"/>
          <w:b/>
          <w:sz w:val="16"/>
          <w:szCs w:val="16"/>
        </w:rPr>
        <w:t>Gaillardia</w:t>
      </w:r>
    </w:p>
    <w:p w14:paraId="5DD7C0EB" w14:textId="0ADE9BD4" w:rsidR="00D76C7C" w:rsidRDefault="00332066" w:rsidP="007A2047">
      <w:pPr>
        <w:tabs>
          <w:tab w:val="left" w:pos="0"/>
        </w:tabs>
        <w:jc w:val="both"/>
        <w:rPr>
          <w:rFonts w:ascii="Arial" w:hAnsi="Arial" w:cs="Arial"/>
          <w:b/>
          <w:sz w:val="16"/>
          <w:szCs w:val="16"/>
        </w:rPr>
      </w:pPr>
      <w:r>
        <w:rPr>
          <w:rFonts w:ascii="Arial" w:hAnsi="Arial" w:cs="Arial"/>
          <w:b/>
          <w:sz w:val="16"/>
          <w:szCs w:val="16"/>
        </w:rPr>
        <w:t>G7700</w:t>
      </w:r>
      <w:r w:rsidR="006D5A85" w:rsidRPr="005A0799">
        <w:rPr>
          <w:rFonts w:ascii="Arial" w:hAnsi="Arial" w:cs="Arial"/>
          <w:b/>
          <w:sz w:val="16"/>
          <w:szCs w:val="16"/>
        </w:rPr>
        <w:t>36</w:t>
      </w:r>
      <w:r w:rsidR="00D76C7C" w:rsidRPr="005A0799">
        <w:rPr>
          <w:rFonts w:ascii="Arial" w:hAnsi="Arial" w:cs="Arial"/>
          <w:b/>
          <w:sz w:val="16"/>
          <w:szCs w:val="16"/>
        </w:rPr>
        <w:tab/>
      </w:r>
      <w:r w:rsidR="004165C5">
        <w:rPr>
          <w:rFonts w:ascii="Arial" w:hAnsi="Arial" w:cs="Arial"/>
          <w:b/>
          <w:sz w:val="16"/>
          <w:szCs w:val="16"/>
        </w:rPr>
        <w:tab/>
      </w:r>
      <w:r w:rsidR="00D76C7C" w:rsidRPr="005A0799">
        <w:rPr>
          <w:rFonts w:ascii="Arial" w:hAnsi="Arial" w:cs="Arial"/>
          <w:b/>
          <w:sz w:val="16"/>
          <w:szCs w:val="16"/>
        </w:rPr>
        <w:t>Helianthus</w:t>
      </w:r>
    </w:p>
    <w:p w14:paraId="12532516" w14:textId="190CB9A2" w:rsidR="00803956" w:rsidRPr="00803956" w:rsidRDefault="00332066" w:rsidP="007A2047">
      <w:pPr>
        <w:tabs>
          <w:tab w:val="left" w:pos="0"/>
        </w:tabs>
        <w:jc w:val="both"/>
        <w:rPr>
          <w:rFonts w:ascii="Arial" w:hAnsi="Arial" w:cs="Arial"/>
          <w:sz w:val="16"/>
          <w:szCs w:val="16"/>
        </w:rPr>
      </w:pPr>
      <w:r>
        <w:rPr>
          <w:rFonts w:ascii="Arial" w:hAnsi="Arial" w:cs="Arial"/>
          <w:b/>
          <w:sz w:val="16"/>
          <w:szCs w:val="16"/>
        </w:rPr>
        <w:t>G7700</w:t>
      </w:r>
      <w:r w:rsidR="00803956">
        <w:rPr>
          <w:rFonts w:ascii="Arial" w:hAnsi="Arial" w:cs="Arial"/>
          <w:b/>
          <w:sz w:val="16"/>
          <w:szCs w:val="16"/>
        </w:rPr>
        <w:t>37</w:t>
      </w:r>
      <w:r w:rsidR="00803956">
        <w:rPr>
          <w:rFonts w:ascii="Arial" w:hAnsi="Arial" w:cs="Arial"/>
          <w:b/>
          <w:sz w:val="16"/>
          <w:szCs w:val="16"/>
        </w:rPr>
        <w:tab/>
      </w:r>
      <w:r w:rsidR="004165C5">
        <w:rPr>
          <w:rFonts w:ascii="Arial" w:hAnsi="Arial" w:cs="Arial"/>
          <w:b/>
          <w:sz w:val="16"/>
          <w:szCs w:val="16"/>
        </w:rPr>
        <w:tab/>
      </w:r>
      <w:r w:rsidR="00803956">
        <w:rPr>
          <w:rFonts w:ascii="Arial" w:hAnsi="Arial" w:cs="Arial"/>
          <w:b/>
          <w:sz w:val="16"/>
          <w:szCs w:val="16"/>
        </w:rPr>
        <w:t xml:space="preserve">Hydrangea </w:t>
      </w:r>
      <w:r w:rsidR="00803956">
        <w:rPr>
          <w:rFonts w:ascii="Arial" w:hAnsi="Arial" w:cs="Arial"/>
          <w:sz w:val="16"/>
          <w:szCs w:val="16"/>
        </w:rPr>
        <w:t>(3 stems)</w:t>
      </w:r>
    </w:p>
    <w:p w14:paraId="3910DF99" w14:textId="183A3660" w:rsidR="00D76C7C" w:rsidRPr="005A0799" w:rsidRDefault="00332066" w:rsidP="007A2047">
      <w:pPr>
        <w:tabs>
          <w:tab w:val="left" w:pos="0"/>
        </w:tabs>
        <w:jc w:val="both"/>
        <w:rPr>
          <w:rFonts w:ascii="Arial" w:hAnsi="Arial" w:cs="Arial"/>
          <w:b/>
          <w:sz w:val="16"/>
          <w:szCs w:val="16"/>
        </w:rPr>
      </w:pPr>
      <w:r>
        <w:rPr>
          <w:rFonts w:ascii="Arial" w:hAnsi="Arial" w:cs="Arial"/>
          <w:b/>
          <w:sz w:val="16"/>
          <w:szCs w:val="16"/>
        </w:rPr>
        <w:t>G7700</w:t>
      </w:r>
      <w:r w:rsidR="00803956">
        <w:rPr>
          <w:rFonts w:ascii="Arial" w:hAnsi="Arial" w:cs="Arial"/>
          <w:b/>
          <w:sz w:val="16"/>
          <w:szCs w:val="16"/>
        </w:rPr>
        <w:t>38</w:t>
      </w:r>
      <w:r w:rsidR="00D76C7C" w:rsidRPr="005A0799">
        <w:rPr>
          <w:rFonts w:ascii="Arial" w:hAnsi="Arial" w:cs="Arial"/>
          <w:b/>
          <w:sz w:val="16"/>
          <w:szCs w:val="16"/>
        </w:rPr>
        <w:tab/>
      </w:r>
      <w:r w:rsidR="004165C5">
        <w:rPr>
          <w:rFonts w:ascii="Arial" w:hAnsi="Arial" w:cs="Arial"/>
          <w:b/>
          <w:sz w:val="16"/>
          <w:szCs w:val="16"/>
        </w:rPr>
        <w:tab/>
      </w:r>
      <w:r w:rsidR="00D76C7C" w:rsidRPr="005A0799">
        <w:rPr>
          <w:rFonts w:ascii="Arial" w:hAnsi="Arial" w:cs="Arial"/>
          <w:b/>
          <w:sz w:val="16"/>
          <w:szCs w:val="16"/>
        </w:rPr>
        <w:t xml:space="preserve">Liatris </w:t>
      </w:r>
      <w:r w:rsidR="00D76C7C" w:rsidRPr="005A0799">
        <w:rPr>
          <w:rFonts w:ascii="Arial" w:hAnsi="Arial" w:cs="Arial"/>
          <w:sz w:val="16"/>
          <w:szCs w:val="16"/>
        </w:rPr>
        <w:t>(3 stems)</w:t>
      </w:r>
    </w:p>
    <w:p w14:paraId="575ED476" w14:textId="0C44AF09" w:rsidR="00D76C7C" w:rsidRPr="005A0799" w:rsidRDefault="00332066" w:rsidP="007A2047">
      <w:pPr>
        <w:tabs>
          <w:tab w:val="left" w:pos="0"/>
        </w:tabs>
        <w:jc w:val="both"/>
        <w:rPr>
          <w:rFonts w:ascii="Arial" w:hAnsi="Arial" w:cs="Arial"/>
          <w:b/>
          <w:sz w:val="16"/>
          <w:szCs w:val="16"/>
        </w:rPr>
      </w:pPr>
      <w:r>
        <w:rPr>
          <w:rFonts w:ascii="Arial" w:hAnsi="Arial" w:cs="Arial"/>
          <w:b/>
          <w:sz w:val="16"/>
          <w:szCs w:val="16"/>
        </w:rPr>
        <w:t>G7700</w:t>
      </w:r>
      <w:r w:rsidR="00803956">
        <w:rPr>
          <w:rFonts w:ascii="Arial" w:hAnsi="Arial" w:cs="Arial"/>
          <w:b/>
          <w:sz w:val="16"/>
          <w:szCs w:val="16"/>
        </w:rPr>
        <w:t>39</w:t>
      </w:r>
      <w:r w:rsidR="00D76C7C" w:rsidRPr="005A0799">
        <w:rPr>
          <w:rFonts w:ascii="Arial" w:hAnsi="Arial" w:cs="Arial"/>
          <w:b/>
          <w:sz w:val="16"/>
          <w:szCs w:val="16"/>
        </w:rPr>
        <w:tab/>
      </w:r>
      <w:r w:rsidR="004165C5">
        <w:rPr>
          <w:rFonts w:ascii="Arial" w:hAnsi="Arial" w:cs="Arial"/>
          <w:b/>
          <w:sz w:val="16"/>
          <w:szCs w:val="16"/>
        </w:rPr>
        <w:tab/>
      </w:r>
      <w:r w:rsidR="00D76C7C" w:rsidRPr="005A0799">
        <w:rPr>
          <w:rFonts w:ascii="Arial" w:hAnsi="Arial" w:cs="Arial"/>
          <w:b/>
          <w:sz w:val="16"/>
          <w:szCs w:val="16"/>
        </w:rPr>
        <w:t xml:space="preserve">Lilies </w:t>
      </w:r>
      <w:r w:rsidR="00D76C7C" w:rsidRPr="005A0799">
        <w:rPr>
          <w:rFonts w:ascii="Arial" w:hAnsi="Arial" w:cs="Arial"/>
          <w:sz w:val="16"/>
          <w:szCs w:val="16"/>
        </w:rPr>
        <w:t>(3 stems) (Not Daylilies)</w:t>
      </w:r>
    </w:p>
    <w:p w14:paraId="6C099193" w14:textId="41FB9B8D" w:rsidR="00D76C7C" w:rsidRPr="005A0799" w:rsidRDefault="00332066" w:rsidP="007A2047">
      <w:pPr>
        <w:tabs>
          <w:tab w:val="left" w:pos="0"/>
        </w:tabs>
        <w:jc w:val="both"/>
        <w:rPr>
          <w:rFonts w:ascii="Arial" w:hAnsi="Arial" w:cs="Arial"/>
          <w:b/>
          <w:sz w:val="16"/>
          <w:szCs w:val="16"/>
        </w:rPr>
      </w:pPr>
      <w:r>
        <w:rPr>
          <w:rFonts w:ascii="Arial" w:hAnsi="Arial" w:cs="Arial"/>
          <w:b/>
          <w:sz w:val="16"/>
          <w:szCs w:val="16"/>
        </w:rPr>
        <w:t>G7700</w:t>
      </w:r>
      <w:r w:rsidR="00803956">
        <w:rPr>
          <w:rFonts w:ascii="Arial" w:hAnsi="Arial" w:cs="Arial"/>
          <w:b/>
          <w:sz w:val="16"/>
          <w:szCs w:val="16"/>
        </w:rPr>
        <w:t>40</w:t>
      </w:r>
      <w:r w:rsidR="00D76C7C" w:rsidRPr="005A0799">
        <w:rPr>
          <w:rFonts w:ascii="Arial" w:hAnsi="Arial" w:cs="Arial"/>
          <w:b/>
          <w:sz w:val="16"/>
          <w:szCs w:val="16"/>
        </w:rPr>
        <w:tab/>
      </w:r>
      <w:r w:rsidR="004165C5">
        <w:rPr>
          <w:rFonts w:ascii="Arial" w:hAnsi="Arial" w:cs="Arial"/>
          <w:b/>
          <w:sz w:val="16"/>
          <w:szCs w:val="16"/>
        </w:rPr>
        <w:tab/>
      </w:r>
      <w:r w:rsidR="00D76C7C" w:rsidRPr="005A0799">
        <w:rPr>
          <w:rFonts w:ascii="Arial" w:hAnsi="Arial" w:cs="Arial"/>
          <w:b/>
          <w:sz w:val="16"/>
          <w:szCs w:val="16"/>
        </w:rPr>
        <w:t>Platycodon</w:t>
      </w:r>
    </w:p>
    <w:p w14:paraId="3A218AF5" w14:textId="6C8B3B4C" w:rsidR="00D76C7C" w:rsidRPr="005A0799" w:rsidRDefault="00332066" w:rsidP="007A2047">
      <w:pPr>
        <w:tabs>
          <w:tab w:val="left" w:pos="0"/>
        </w:tabs>
        <w:jc w:val="both"/>
        <w:rPr>
          <w:rFonts w:ascii="Arial" w:hAnsi="Arial" w:cs="Arial"/>
          <w:b/>
          <w:sz w:val="16"/>
          <w:szCs w:val="16"/>
        </w:rPr>
      </w:pPr>
      <w:r>
        <w:rPr>
          <w:rFonts w:ascii="Arial" w:hAnsi="Arial" w:cs="Arial"/>
          <w:b/>
          <w:sz w:val="16"/>
          <w:szCs w:val="16"/>
        </w:rPr>
        <w:t>G7700</w:t>
      </w:r>
      <w:r w:rsidR="00803956">
        <w:rPr>
          <w:rFonts w:ascii="Arial" w:hAnsi="Arial" w:cs="Arial"/>
          <w:b/>
          <w:sz w:val="16"/>
          <w:szCs w:val="16"/>
        </w:rPr>
        <w:t>41</w:t>
      </w:r>
      <w:r w:rsidR="00D76C7C" w:rsidRPr="005A0799">
        <w:rPr>
          <w:rFonts w:ascii="Arial" w:hAnsi="Arial" w:cs="Arial"/>
          <w:b/>
          <w:sz w:val="16"/>
          <w:szCs w:val="16"/>
        </w:rPr>
        <w:tab/>
      </w:r>
      <w:r w:rsidR="004165C5">
        <w:rPr>
          <w:rFonts w:ascii="Arial" w:hAnsi="Arial" w:cs="Arial"/>
          <w:b/>
          <w:sz w:val="16"/>
          <w:szCs w:val="16"/>
        </w:rPr>
        <w:tab/>
      </w:r>
      <w:r w:rsidR="00D76C7C" w:rsidRPr="005A0799">
        <w:rPr>
          <w:rFonts w:ascii="Arial" w:hAnsi="Arial" w:cs="Arial"/>
          <w:b/>
          <w:sz w:val="16"/>
          <w:szCs w:val="16"/>
        </w:rPr>
        <w:t>Rose</w:t>
      </w:r>
    </w:p>
    <w:p w14:paraId="33DCA030" w14:textId="346ED2F6" w:rsidR="00D76C7C" w:rsidRPr="005A0799" w:rsidRDefault="00332066" w:rsidP="007A2047">
      <w:pPr>
        <w:tabs>
          <w:tab w:val="left" w:pos="0"/>
        </w:tabs>
        <w:jc w:val="both"/>
        <w:rPr>
          <w:rFonts w:ascii="Arial" w:hAnsi="Arial" w:cs="Arial"/>
          <w:b/>
          <w:sz w:val="16"/>
          <w:szCs w:val="16"/>
        </w:rPr>
      </w:pPr>
      <w:r>
        <w:rPr>
          <w:rFonts w:ascii="Arial" w:hAnsi="Arial" w:cs="Arial"/>
          <w:b/>
          <w:sz w:val="16"/>
          <w:szCs w:val="16"/>
        </w:rPr>
        <w:t>G7700</w:t>
      </w:r>
      <w:r w:rsidR="00803956">
        <w:rPr>
          <w:rFonts w:ascii="Arial" w:hAnsi="Arial" w:cs="Arial"/>
          <w:b/>
          <w:sz w:val="16"/>
          <w:szCs w:val="16"/>
        </w:rPr>
        <w:t>42</w:t>
      </w:r>
      <w:r w:rsidR="00D76C7C" w:rsidRPr="005A0799">
        <w:rPr>
          <w:rFonts w:ascii="Arial" w:hAnsi="Arial" w:cs="Arial"/>
          <w:b/>
          <w:sz w:val="16"/>
          <w:szCs w:val="16"/>
        </w:rPr>
        <w:tab/>
      </w:r>
      <w:r w:rsidR="004165C5">
        <w:rPr>
          <w:rFonts w:ascii="Arial" w:hAnsi="Arial" w:cs="Arial"/>
          <w:b/>
          <w:sz w:val="16"/>
          <w:szCs w:val="16"/>
        </w:rPr>
        <w:tab/>
      </w:r>
      <w:r w:rsidR="00D76C7C" w:rsidRPr="005A0799">
        <w:rPr>
          <w:rFonts w:ascii="Arial" w:hAnsi="Arial" w:cs="Arial"/>
          <w:b/>
          <w:sz w:val="16"/>
          <w:szCs w:val="16"/>
        </w:rPr>
        <w:t>Rudbeckia/Black-eyed Susan</w:t>
      </w:r>
    </w:p>
    <w:p w14:paraId="31FA1A58" w14:textId="1AA0070E" w:rsidR="00D76C7C" w:rsidRPr="005A0799" w:rsidRDefault="00332066" w:rsidP="007A2047">
      <w:pPr>
        <w:tabs>
          <w:tab w:val="left" w:pos="0"/>
        </w:tabs>
        <w:jc w:val="both"/>
        <w:rPr>
          <w:rFonts w:ascii="Arial" w:hAnsi="Arial" w:cs="Arial"/>
          <w:b/>
          <w:sz w:val="16"/>
          <w:szCs w:val="16"/>
        </w:rPr>
      </w:pPr>
      <w:r>
        <w:rPr>
          <w:rFonts w:ascii="Arial" w:hAnsi="Arial" w:cs="Arial"/>
          <w:b/>
          <w:sz w:val="16"/>
          <w:szCs w:val="16"/>
        </w:rPr>
        <w:t>G7700</w:t>
      </w:r>
      <w:r w:rsidR="00803956">
        <w:rPr>
          <w:rFonts w:ascii="Arial" w:hAnsi="Arial" w:cs="Arial"/>
          <w:b/>
          <w:sz w:val="16"/>
          <w:szCs w:val="16"/>
        </w:rPr>
        <w:t>43</w:t>
      </w:r>
      <w:r w:rsidR="00D76C7C" w:rsidRPr="005A0799">
        <w:rPr>
          <w:rFonts w:ascii="Arial" w:hAnsi="Arial" w:cs="Arial"/>
          <w:b/>
          <w:sz w:val="16"/>
          <w:szCs w:val="16"/>
        </w:rPr>
        <w:tab/>
      </w:r>
      <w:r w:rsidR="004165C5">
        <w:rPr>
          <w:rFonts w:ascii="Arial" w:hAnsi="Arial" w:cs="Arial"/>
          <w:b/>
          <w:sz w:val="16"/>
          <w:szCs w:val="16"/>
        </w:rPr>
        <w:tab/>
      </w:r>
      <w:r w:rsidR="00D76C7C" w:rsidRPr="005A0799">
        <w:rPr>
          <w:rFonts w:ascii="Arial" w:hAnsi="Arial" w:cs="Arial"/>
          <w:b/>
          <w:sz w:val="16"/>
          <w:szCs w:val="16"/>
        </w:rPr>
        <w:t>Sedum</w:t>
      </w:r>
    </w:p>
    <w:p w14:paraId="62D171B1" w14:textId="083B55D8" w:rsidR="00D76C7C" w:rsidRPr="005A0799" w:rsidRDefault="00332066" w:rsidP="007A2047">
      <w:pPr>
        <w:tabs>
          <w:tab w:val="left" w:pos="0"/>
        </w:tabs>
        <w:jc w:val="both"/>
        <w:rPr>
          <w:rFonts w:ascii="Arial" w:hAnsi="Arial" w:cs="Arial"/>
          <w:b/>
          <w:sz w:val="16"/>
          <w:szCs w:val="16"/>
        </w:rPr>
      </w:pPr>
      <w:r>
        <w:rPr>
          <w:rFonts w:ascii="Arial" w:hAnsi="Arial" w:cs="Arial"/>
          <w:b/>
          <w:sz w:val="16"/>
          <w:szCs w:val="16"/>
        </w:rPr>
        <w:t>G7700</w:t>
      </w:r>
      <w:r w:rsidR="00803956">
        <w:rPr>
          <w:rFonts w:ascii="Arial" w:hAnsi="Arial" w:cs="Arial"/>
          <w:b/>
          <w:sz w:val="16"/>
          <w:szCs w:val="16"/>
        </w:rPr>
        <w:t>44</w:t>
      </w:r>
      <w:r w:rsidR="00D76C7C" w:rsidRPr="005A0799">
        <w:rPr>
          <w:rFonts w:ascii="Arial" w:hAnsi="Arial" w:cs="Arial"/>
          <w:b/>
          <w:sz w:val="16"/>
          <w:szCs w:val="16"/>
        </w:rPr>
        <w:tab/>
      </w:r>
      <w:r w:rsidR="004165C5">
        <w:rPr>
          <w:rFonts w:ascii="Arial" w:hAnsi="Arial" w:cs="Arial"/>
          <w:b/>
          <w:sz w:val="16"/>
          <w:szCs w:val="16"/>
        </w:rPr>
        <w:tab/>
      </w:r>
      <w:r w:rsidR="00D76C7C" w:rsidRPr="005A0799">
        <w:rPr>
          <w:rFonts w:ascii="Arial" w:hAnsi="Arial" w:cs="Arial"/>
          <w:b/>
          <w:sz w:val="16"/>
          <w:szCs w:val="16"/>
        </w:rPr>
        <w:t>Statice</w:t>
      </w:r>
    </w:p>
    <w:p w14:paraId="18037755" w14:textId="582E1973" w:rsidR="00D76C7C" w:rsidRPr="005A0799" w:rsidRDefault="00332066" w:rsidP="004165C5">
      <w:pPr>
        <w:tabs>
          <w:tab w:val="left" w:pos="0"/>
        </w:tabs>
        <w:ind w:left="1440" w:hanging="1440"/>
        <w:jc w:val="both"/>
        <w:rPr>
          <w:rFonts w:ascii="Arial" w:hAnsi="Arial" w:cs="Arial"/>
          <w:sz w:val="16"/>
          <w:szCs w:val="16"/>
        </w:rPr>
      </w:pPr>
      <w:r>
        <w:rPr>
          <w:rFonts w:ascii="Arial" w:hAnsi="Arial" w:cs="Arial"/>
          <w:b/>
          <w:sz w:val="16"/>
          <w:szCs w:val="16"/>
        </w:rPr>
        <w:t>G7700</w:t>
      </w:r>
      <w:r w:rsidR="00803956">
        <w:rPr>
          <w:rFonts w:ascii="Arial" w:hAnsi="Arial" w:cs="Arial"/>
          <w:b/>
          <w:sz w:val="16"/>
          <w:szCs w:val="16"/>
        </w:rPr>
        <w:t>45</w:t>
      </w:r>
      <w:r w:rsidR="004165C5">
        <w:rPr>
          <w:rFonts w:ascii="Arial" w:hAnsi="Arial" w:cs="Arial"/>
          <w:b/>
          <w:sz w:val="16"/>
          <w:szCs w:val="16"/>
        </w:rPr>
        <w:tab/>
      </w:r>
      <w:r w:rsidR="00D76C7C" w:rsidRPr="005A0799">
        <w:rPr>
          <w:rFonts w:ascii="Arial" w:hAnsi="Arial" w:cs="Arial"/>
          <w:b/>
          <w:sz w:val="16"/>
          <w:szCs w:val="16"/>
        </w:rPr>
        <w:t xml:space="preserve">Any Other perennial </w:t>
      </w:r>
      <w:r w:rsidR="00D76C7C" w:rsidRPr="005A0799">
        <w:rPr>
          <w:rFonts w:ascii="Arial" w:hAnsi="Arial" w:cs="Arial"/>
          <w:sz w:val="16"/>
          <w:szCs w:val="16"/>
        </w:rPr>
        <w:t>(under 3" diameter - 5 stems, 3" or more in diameter - 3 stems) (do not du</w:t>
      </w:r>
      <w:r w:rsidR="00803956">
        <w:rPr>
          <w:rFonts w:ascii="Arial" w:hAnsi="Arial" w:cs="Arial"/>
          <w:sz w:val="16"/>
          <w:szCs w:val="16"/>
        </w:rPr>
        <w:t>plicate entries in classes 30-44</w:t>
      </w:r>
      <w:r w:rsidR="00D76C7C" w:rsidRPr="005A0799">
        <w:rPr>
          <w:rFonts w:ascii="Arial" w:hAnsi="Arial" w:cs="Arial"/>
          <w:sz w:val="16"/>
          <w:szCs w:val="16"/>
        </w:rPr>
        <w:t>)</w:t>
      </w:r>
    </w:p>
    <w:p w14:paraId="5805BE29" w14:textId="6FA35A95" w:rsidR="00D76C7C" w:rsidRPr="005A0799" w:rsidRDefault="004165C5" w:rsidP="004165C5">
      <w:pPr>
        <w:tabs>
          <w:tab w:val="left" w:pos="0"/>
        </w:tabs>
        <w:ind w:left="1440" w:hanging="1440"/>
        <w:jc w:val="both"/>
        <w:rPr>
          <w:rFonts w:ascii="Arial" w:hAnsi="Arial" w:cs="Arial"/>
          <w:sz w:val="16"/>
          <w:szCs w:val="16"/>
        </w:rPr>
      </w:pPr>
      <w:r>
        <w:rPr>
          <w:rFonts w:ascii="Arial" w:hAnsi="Arial" w:cs="Arial"/>
          <w:b/>
          <w:sz w:val="16"/>
          <w:szCs w:val="16"/>
        </w:rPr>
        <w:lastRenderedPageBreak/>
        <w:t>G7700</w:t>
      </w:r>
      <w:r w:rsidR="00803956">
        <w:rPr>
          <w:rFonts w:ascii="Arial" w:hAnsi="Arial" w:cs="Arial"/>
          <w:b/>
          <w:sz w:val="16"/>
          <w:szCs w:val="16"/>
        </w:rPr>
        <w:t>46</w:t>
      </w:r>
      <w:r w:rsidR="00D76C7C" w:rsidRPr="005A0799">
        <w:rPr>
          <w:b/>
          <w:sz w:val="16"/>
          <w:szCs w:val="16"/>
        </w:rPr>
        <w:tab/>
      </w:r>
      <w:r w:rsidR="00D76C7C" w:rsidRPr="005A0799">
        <w:rPr>
          <w:rFonts w:ascii="Arial" w:hAnsi="Arial" w:cs="Arial"/>
          <w:b/>
          <w:sz w:val="16"/>
          <w:szCs w:val="16"/>
        </w:rPr>
        <w:t>4-H Flower Garden Collection</w:t>
      </w:r>
      <w:r w:rsidR="00D76C7C" w:rsidRPr="005A0799">
        <w:rPr>
          <w:rFonts w:ascii="Arial" w:hAnsi="Arial" w:cs="Arial"/>
          <w:sz w:val="16"/>
          <w:szCs w:val="16"/>
        </w:rPr>
        <w:t xml:space="preserve"> </w:t>
      </w:r>
      <w:r w:rsidR="00D76C7C" w:rsidRPr="0082584C">
        <w:rPr>
          <w:rFonts w:ascii="Arial" w:hAnsi="Arial" w:cs="Arial"/>
          <w:b/>
          <w:sz w:val="16"/>
          <w:szCs w:val="16"/>
        </w:rPr>
        <w:t>of 5 different</w:t>
      </w:r>
      <w:r w:rsidR="00636ACF">
        <w:rPr>
          <w:rFonts w:ascii="Arial" w:hAnsi="Arial" w:cs="Arial"/>
          <w:b/>
          <w:sz w:val="16"/>
          <w:szCs w:val="16"/>
        </w:rPr>
        <w:t xml:space="preserve"> cut</w:t>
      </w:r>
      <w:r w:rsidR="00D76C7C" w:rsidRPr="0082584C">
        <w:rPr>
          <w:rFonts w:ascii="Arial" w:hAnsi="Arial" w:cs="Arial"/>
          <w:b/>
          <w:sz w:val="16"/>
          <w:szCs w:val="16"/>
        </w:rPr>
        <w:t xml:space="preserve"> flowers</w:t>
      </w:r>
      <w:r w:rsidR="00D76C7C" w:rsidRPr="005A0799">
        <w:rPr>
          <w:rFonts w:ascii="Arial" w:hAnsi="Arial" w:cs="Arial"/>
          <w:sz w:val="16"/>
          <w:szCs w:val="16"/>
        </w:rPr>
        <w:t xml:space="preserve">. </w:t>
      </w:r>
      <w:r w:rsidR="0018021E">
        <w:rPr>
          <w:rFonts w:ascii="Arial" w:hAnsi="Arial" w:cs="Arial"/>
          <w:sz w:val="16"/>
          <w:szCs w:val="16"/>
        </w:rPr>
        <w:t>Flowers are to be cut not potted. Each flower in the collection should be exhibited with the number specified for classes 1-45</w:t>
      </w:r>
      <w:r w:rsidR="008265FB">
        <w:rPr>
          <w:rFonts w:ascii="Arial" w:hAnsi="Arial" w:cs="Arial"/>
          <w:sz w:val="16"/>
          <w:szCs w:val="16"/>
        </w:rPr>
        <w:t xml:space="preserve">. </w:t>
      </w:r>
      <w:r w:rsidR="00D76C7C" w:rsidRPr="005A0799">
        <w:rPr>
          <w:rFonts w:ascii="Arial" w:hAnsi="Arial" w:cs="Arial"/>
          <w:sz w:val="16"/>
          <w:szCs w:val="16"/>
        </w:rPr>
        <w:t>Display in a box or other holder not more than 18" in any dimension. Each flower in the collection should be exhibited with the n</w:t>
      </w:r>
      <w:r w:rsidR="00803956">
        <w:rPr>
          <w:rFonts w:ascii="Arial" w:hAnsi="Arial" w:cs="Arial"/>
          <w:sz w:val="16"/>
          <w:szCs w:val="16"/>
        </w:rPr>
        <w:t>umber specified for classes 1-45</w:t>
      </w:r>
      <w:r w:rsidR="00D76C7C" w:rsidRPr="005A0799">
        <w:rPr>
          <w:rFonts w:ascii="Arial" w:hAnsi="Arial" w:cs="Arial"/>
          <w:sz w:val="16"/>
          <w:szCs w:val="16"/>
        </w:rPr>
        <w:t>. Do not d</w:t>
      </w:r>
      <w:r w:rsidR="00803956">
        <w:rPr>
          <w:rFonts w:ascii="Arial" w:hAnsi="Arial" w:cs="Arial"/>
          <w:sz w:val="16"/>
          <w:szCs w:val="16"/>
        </w:rPr>
        <w:t>uplicate entries in classes 1-45</w:t>
      </w:r>
      <w:r w:rsidR="00D76C7C" w:rsidRPr="005A0799">
        <w:rPr>
          <w:rFonts w:ascii="Arial" w:hAnsi="Arial" w:cs="Arial"/>
          <w:sz w:val="16"/>
          <w:szCs w:val="16"/>
        </w:rPr>
        <w:t xml:space="preserve"> with any in the group collection.</w:t>
      </w:r>
    </w:p>
    <w:p w14:paraId="1DF303EB" w14:textId="7FFEEA0E" w:rsidR="00F64EBD" w:rsidRDefault="00F64EBD" w:rsidP="007A2047">
      <w:pPr>
        <w:tabs>
          <w:tab w:val="left" w:pos="0"/>
        </w:tabs>
        <w:jc w:val="center"/>
        <w:rPr>
          <w:rFonts w:ascii="Arial" w:hAnsi="Arial" w:cs="Arial"/>
          <w:b/>
          <w:sz w:val="16"/>
          <w:szCs w:val="16"/>
        </w:rPr>
      </w:pPr>
    </w:p>
    <w:p w14:paraId="71661A16" w14:textId="77777777" w:rsidR="00A6283E" w:rsidRDefault="00A6283E" w:rsidP="007A2047">
      <w:pPr>
        <w:tabs>
          <w:tab w:val="left" w:pos="0"/>
        </w:tabs>
        <w:jc w:val="center"/>
        <w:rPr>
          <w:rFonts w:ascii="Arial" w:hAnsi="Arial" w:cs="Arial"/>
          <w:b/>
          <w:sz w:val="16"/>
          <w:szCs w:val="16"/>
        </w:rPr>
      </w:pPr>
    </w:p>
    <w:p w14:paraId="37FC4F46" w14:textId="685CEDEA" w:rsidR="00D76C7C" w:rsidRDefault="00D76C7C" w:rsidP="007A2047">
      <w:pPr>
        <w:tabs>
          <w:tab w:val="left" w:pos="0"/>
        </w:tabs>
        <w:jc w:val="center"/>
        <w:rPr>
          <w:rFonts w:ascii="Arial" w:hAnsi="Arial" w:cs="Arial"/>
          <w:b/>
          <w:sz w:val="16"/>
          <w:szCs w:val="16"/>
        </w:rPr>
      </w:pPr>
      <w:r w:rsidRPr="005A0799">
        <w:rPr>
          <w:rFonts w:ascii="Arial" w:hAnsi="Arial" w:cs="Arial"/>
          <w:b/>
          <w:sz w:val="16"/>
          <w:szCs w:val="16"/>
        </w:rPr>
        <w:t>EDUCATIONAL EXHIBITS</w:t>
      </w:r>
    </w:p>
    <w:p w14:paraId="388AC8B7" w14:textId="77777777" w:rsidR="00803956" w:rsidRPr="005A0799" w:rsidRDefault="00803956" w:rsidP="00803956">
      <w:pPr>
        <w:tabs>
          <w:tab w:val="left" w:pos="0"/>
        </w:tabs>
        <w:ind w:left="360" w:hanging="360"/>
        <w:jc w:val="center"/>
        <w:rPr>
          <w:rFonts w:ascii="Arial" w:hAnsi="Arial" w:cs="Arial"/>
          <w:sz w:val="16"/>
          <w:szCs w:val="16"/>
        </w:rPr>
      </w:pPr>
      <w:r w:rsidRPr="005A0799">
        <w:rPr>
          <w:rFonts w:ascii="Arial" w:hAnsi="Arial" w:cs="Arial"/>
          <w:sz w:val="16"/>
          <w:szCs w:val="16"/>
        </w:rPr>
        <w:t>Purple 2.50   Blue 1.75   Red 1.50   White 1.50</w:t>
      </w:r>
    </w:p>
    <w:p w14:paraId="50201D8D" w14:textId="0618AE94" w:rsidR="00803956" w:rsidRPr="00921580" w:rsidRDefault="00803956" w:rsidP="00921580">
      <w:pPr>
        <w:tabs>
          <w:tab w:val="left" w:pos="0"/>
        </w:tabs>
        <w:ind w:left="360" w:hanging="360"/>
        <w:jc w:val="center"/>
        <w:rPr>
          <w:rFonts w:ascii="Arial" w:hAnsi="Arial" w:cs="Arial"/>
          <w:sz w:val="16"/>
          <w:szCs w:val="16"/>
        </w:rPr>
      </w:pPr>
      <w:r w:rsidRPr="005A0799">
        <w:rPr>
          <w:rFonts w:ascii="Arial" w:hAnsi="Arial" w:cs="Arial"/>
          <w:i/>
          <w:sz w:val="16"/>
        </w:rPr>
        <w:t>All static exhibits must have received a purple ribbon at the county fair to advance to the State Fair.</w:t>
      </w:r>
    </w:p>
    <w:p w14:paraId="173A1AE7" w14:textId="77777777" w:rsidR="00D76C7C" w:rsidRPr="005A0799" w:rsidRDefault="00D76C7C" w:rsidP="007A2047">
      <w:pPr>
        <w:tabs>
          <w:tab w:val="left" w:pos="0"/>
        </w:tabs>
        <w:ind w:left="360" w:hanging="360"/>
        <w:jc w:val="both"/>
        <w:rPr>
          <w:rFonts w:ascii="Arial" w:hAnsi="Arial" w:cs="Arial"/>
          <w:b/>
          <w:sz w:val="16"/>
          <w:szCs w:val="16"/>
        </w:rPr>
      </w:pPr>
      <w:r w:rsidRPr="005A0799">
        <w:rPr>
          <w:rFonts w:ascii="Arial" w:hAnsi="Arial" w:cs="Arial"/>
          <w:b/>
          <w:sz w:val="16"/>
          <w:szCs w:val="16"/>
        </w:rPr>
        <w:t>Dept G   Division 770</w:t>
      </w:r>
    </w:p>
    <w:p w14:paraId="2B26DC92" w14:textId="77777777" w:rsidR="00D76C7C" w:rsidRPr="005A0799" w:rsidRDefault="00D76C7C" w:rsidP="007A2047">
      <w:pPr>
        <w:tabs>
          <w:tab w:val="left" w:pos="0"/>
        </w:tabs>
        <w:ind w:left="360" w:hanging="360"/>
        <w:jc w:val="both"/>
        <w:rPr>
          <w:rFonts w:ascii="Arial" w:hAnsi="Arial" w:cs="Arial"/>
          <w:b/>
          <w:sz w:val="16"/>
          <w:szCs w:val="16"/>
        </w:rPr>
      </w:pPr>
      <w:r w:rsidRPr="005A0799">
        <w:rPr>
          <w:rFonts w:ascii="Arial" w:hAnsi="Arial" w:cs="Arial"/>
          <w:b/>
          <w:sz w:val="16"/>
          <w:szCs w:val="16"/>
        </w:rPr>
        <w:t>Classes:</w:t>
      </w:r>
    </w:p>
    <w:p w14:paraId="0CE89FEA" w14:textId="0396A000" w:rsidR="00D76C7C" w:rsidRPr="005A0799" w:rsidRDefault="001D1398" w:rsidP="007A2047">
      <w:pPr>
        <w:tabs>
          <w:tab w:val="left" w:pos="0"/>
        </w:tabs>
        <w:ind w:left="360" w:hanging="360"/>
        <w:jc w:val="both"/>
        <w:rPr>
          <w:rFonts w:ascii="Arial" w:hAnsi="Arial" w:cs="Arial"/>
          <w:sz w:val="16"/>
          <w:szCs w:val="16"/>
        </w:rPr>
      </w:pPr>
      <w:r>
        <w:rPr>
          <w:rFonts w:ascii="Arial" w:hAnsi="Arial" w:cs="Arial"/>
          <w:b/>
          <w:sz w:val="16"/>
          <w:szCs w:val="16"/>
        </w:rPr>
        <w:t>G7700</w:t>
      </w:r>
      <w:r w:rsidR="00D76C7C" w:rsidRPr="005A0799">
        <w:rPr>
          <w:rFonts w:ascii="Arial" w:hAnsi="Arial" w:cs="Arial"/>
          <w:b/>
          <w:sz w:val="16"/>
          <w:szCs w:val="16"/>
        </w:rPr>
        <w:t>50</w:t>
      </w:r>
      <w:r w:rsidR="008417D4">
        <w:rPr>
          <w:rFonts w:ascii="Arial" w:hAnsi="Arial" w:cs="Arial"/>
          <w:b/>
          <w:sz w:val="16"/>
          <w:szCs w:val="16"/>
        </w:rPr>
        <w:t xml:space="preserve"> - </w:t>
      </w:r>
      <w:r w:rsidR="00D76C7C" w:rsidRPr="005A0799">
        <w:rPr>
          <w:rFonts w:ascii="Arial" w:hAnsi="Arial" w:cs="Arial"/>
          <w:b/>
          <w:sz w:val="16"/>
          <w:szCs w:val="16"/>
        </w:rPr>
        <w:t>Flower Notebook</w:t>
      </w:r>
      <w:r w:rsidR="00D76C7C" w:rsidRPr="005A0799">
        <w:rPr>
          <w:rFonts w:ascii="Arial" w:hAnsi="Arial" w:cs="Arial"/>
          <w:sz w:val="16"/>
          <w:szCs w:val="16"/>
        </w:rPr>
        <w:t xml:space="preserve"> - Exhibit a notebook containing pictures of flowers. There must be at least 10 different species of annuals and/or biennials and 10 different species of perennials. 4-Hers may show more than one cultivar of the same species, but they will only count as one species. Pictures from garden catalogs, hand drawn pictures, or photographs may be used. Each cultivar must be labeled with the correct common name and scientific name; the height and spread of the plant and the growing conditions (for example: needs full sun and dry sandy soil) the species prefers. In addition to this information, bulbs should also be labeled as spring or summer flowering. The 4-H member's name, age, county, and years in the project(s) must be on the back of the notebook.</w:t>
      </w:r>
    </w:p>
    <w:p w14:paraId="534B8370" w14:textId="6E16DE89" w:rsidR="00D76C7C" w:rsidRPr="005A0799" w:rsidRDefault="008417D4" w:rsidP="007A2047">
      <w:pPr>
        <w:tabs>
          <w:tab w:val="left" w:pos="0"/>
        </w:tabs>
        <w:ind w:left="360" w:hanging="360"/>
        <w:jc w:val="both"/>
        <w:rPr>
          <w:rFonts w:ascii="Arial" w:hAnsi="Arial" w:cs="Arial"/>
          <w:sz w:val="16"/>
          <w:szCs w:val="16"/>
        </w:rPr>
      </w:pPr>
      <w:r>
        <w:rPr>
          <w:rFonts w:ascii="Arial" w:hAnsi="Arial" w:cs="Arial"/>
          <w:b/>
          <w:sz w:val="16"/>
          <w:szCs w:val="16"/>
        </w:rPr>
        <w:t>G7700</w:t>
      </w:r>
      <w:r w:rsidR="00D76C7C" w:rsidRPr="005A0799">
        <w:rPr>
          <w:rFonts w:ascii="Arial" w:hAnsi="Arial" w:cs="Arial"/>
          <w:b/>
          <w:sz w:val="16"/>
          <w:szCs w:val="16"/>
        </w:rPr>
        <w:t>51</w:t>
      </w:r>
      <w:r>
        <w:rPr>
          <w:rFonts w:ascii="Arial" w:hAnsi="Arial" w:cs="Arial"/>
          <w:b/>
          <w:sz w:val="16"/>
          <w:szCs w:val="16"/>
        </w:rPr>
        <w:t xml:space="preserve"> - </w:t>
      </w:r>
      <w:r w:rsidR="00D76C7C" w:rsidRPr="005A0799">
        <w:rPr>
          <w:rFonts w:ascii="Arial" w:hAnsi="Arial" w:cs="Arial"/>
          <w:b/>
          <w:sz w:val="16"/>
          <w:szCs w:val="16"/>
        </w:rPr>
        <w:t>Flower Garden Promotion Poster</w:t>
      </w:r>
      <w:r w:rsidR="00D76C7C" w:rsidRPr="005A0799">
        <w:rPr>
          <w:rFonts w:ascii="Arial" w:hAnsi="Arial" w:cs="Arial"/>
          <w:sz w:val="16"/>
          <w:szCs w:val="16"/>
        </w:rPr>
        <w:t xml:space="preserve"> - Individual poster promoting flower gardening, size 14” x 22" either vertical or horizontal arrangement. Poster may be in any medium: watercolor, ink, crayon, etc. as long as it is not 3-dimensional. Posters using copyrighted material will not be accepted. Entry card must be stapled to the upper right hand corner. The 4-H member's name, age and full address must be on the back of the poster.</w:t>
      </w:r>
    </w:p>
    <w:p w14:paraId="12FE38B5" w14:textId="7E3C717C" w:rsidR="00D76C7C" w:rsidRPr="005A0799" w:rsidRDefault="008417D4" w:rsidP="007A2047">
      <w:pPr>
        <w:tabs>
          <w:tab w:val="left" w:pos="0"/>
        </w:tabs>
        <w:ind w:left="360" w:hanging="360"/>
        <w:jc w:val="both"/>
        <w:rPr>
          <w:rFonts w:ascii="Arial" w:hAnsi="Arial" w:cs="Arial"/>
          <w:sz w:val="16"/>
          <w:szCs w:val="16"/>
        </w:rPr>
      </w:pPr>
      <w:r>
        <w:rPr>
          <w:rFonts w:ascii="Arial" w:hAnsi="Arial" w:cs="Arial"/>
          <w:b/>
          <w:sz w:val="16"/>
          <w:szCs w:val="16"/>
        </w:rPr>
        <w:t>G7700</w:t>
      </w:r>
      <w:r w:rsidR="00D76C7C" w:rsidRPr="005A0799">
        <w:rPr>
          <w:rFonts w:ascii="Arial" w:hAnsi="Arial" w:cs="Arial"/>
          <w:b/>
          <w:sz w:val="16"/>
          <w:szCs w:val="16"/>
        </w:rPr>
        <w:t>52</w:t>
      </w:r>
      <w:r>
        <w:rPr>
          <w:rFonts w:ascii="Arial" w:hAnsi="Arial" w:cs="Arial"/>
          <w:b/>
          <w:sz w:val="16"/>
          <w:szCs w:val="16"/>
        </w:rPr>
        <w:t xml:space="preserve"> - </w:t>
      </w:r>
      <w:r w:rsidR="00D76C7C" w:rsidRPr="005A0799">
        <w:rPr>
          <w:rFonts w:ascii="Arial" w:hAnsi="Arial" w:cs="Arial"/>
          <w:b/>
          <w:sz w:val="16"/>
          <w:szCs w:val="16"/>
        </w:rPr>
        <w:t>Educational Flower Garden Poster</w:t>
      </w:r>
      <w:r w:rsidR="00D76C7C" w:rsidRPr="005A0799">
        <w:rPr>
          <w:rFonts w:ascii="Arial" w:hAnsi="Arial" w:cs="Arial"/>
          <w:sz w:val="16"/>
          <w:szCs w:val="16"/>
        </w:rPr>
        <w:t xml:space="preserve"> - Prepare a poster 14” x 22” x 2" (3-dimensional if needed) either vertical or horizontal arrangement illustrating a skill or project you have done or learned about in a 4-H flowers or houseplant project. One might show a special technique used or equipment incorporated in the garden. Refer to 4-H horticulture project </w:t>
      </w:r>
      <w:r w:rsidRPr="005A0799">
        <w:rPr>
          <w:rFonts w:ascii="Arial" w:hAnsi="Arial" w:cs="Arial"/>
          <w:sz w:val="16"/>
          <w:szCs w:val="16"/>
        </w:rPr>
        <w:t>manuals but</w:t>
      </w:r>
      <w:r w:rsidR="00D76C7C" w:rsidRPr="005A0799">
        <w:rPr>
          <w:rFonts w:ascii="Arial" w:hAnsi="Arial" w:cs="Arial"/>
          <w:sz w:val="16"/>
          <w:szCs w:val="16"/>
        </w:rPr>
        <w:t xml:space="preserve"> use your own creativity. Entry card must be stapled to the upper right hand corner. The 4-H member's name, age, county, and years in the project(s) must be on the back of the poster.</w:t>
      </w:r>
    </w:p>
    <w:p w14:paraId="3DD22323" w14:textId="6FDAAC5D" w:rsidR="00D76C7C" w:rsidRPr="005A0799" w:rsidRDefault="002F1EAB" w:rsidP="007A2047">
      <w:pPr>
        <w:pStyle w:val="BodyTextIndent"/>
        <w:tabs>
          <w:tab w:val="left" w:pos="0"/>
        </w:tabs>
        <w:jc w:val="both"/>
        <w:rPr>
          <w:sz w:val="16"/>
          <w:szCs w:val="16"/>
        </w:rPr>
      </w:pPr>
      <w:r>
        <w:rPr>
          <w:b/>
          <w:sz w:val="16"/>
          <w:szCs w:val="16"/>
        </w:rPr>
        <w:t>G7700</w:t>
      </w:r>
      <w:r w:rsidR="00D76C7C" w:rsidRPr="005A0799">
        <w:rPr>
          <w:b/>
          <w:sz w:val="16"/>
          <w:szCs w:val="16"/>
        </w:rPr>
        <w:t>53</w:t>
      </w:r>
      <w:r>
        <w:rPr>
          <w:b/>
          <w:sz w:val="16"/>
          <w:szCs w:val="16"/>
        </w:rPr>
        <w:t xml:space="preserve"> - </w:t>
      </w:r>
      <w:r w:rsidR="00D76C7C" w:rsidRPr="005A0799">
        <w:rPr>
          <w:b/>
          <w:sz w:val="16"/>
          <w:szCs w:val="16"/>
        </w:rPr>
        <w:t>Flower Gardening History Interview</w:t>
      </w:r>
      <w:r w:rsidR="00D76C7C" w:rsidRPr="005A0799">
        <w:rPr>
          <w:sz w:val="16"/>
          <w:szCs w:val="16"/>
        </w:rPr>
        <w:t xml:space="preserve"> - Neatly handwritten or typed account of a gardening history interview whose flower garden has inspired you. Maximum of 4 pages of text and 2 pages of pictures (include 1 picture of the person you interviewed) of their flower garden if the individual is still gardening. Protect with a clear report cover. The 4-H member's name, age, county, and years in the project(s) must be on the back of the report cover.</w:t>
      </w:r>
    </w:p>
    <w:p w14:paraId="3A2320C0" w14:textId="19DEDF41" w:rsidR="00A6283E" w:rsidRPr="005A0799" w:rsidRDefault="00A6283E" w:rsidP="005760E7">
      <w:pPr>
        <w:pStyle w:val="BodyTextIndent"/>
        <w:tabs>
          <w:tab w:val="left" w:pos="0"/>
        </w:tabs>
        <w:ind w:left="0" w:firstLine="0"/>
        <w:jc w:val="both"/>
        <w:rPr>
          <w:sz w:val="16"/>
          <w:szCs w:val="16"/>
        </w:rPr>
      </w:pPr>
    </w:p>
    <w:p w14:paraId="6C136101" w14:textId="77777777" w:rsidR="00D76C7C" w:rsidRPr="005A0799" w:rsidRDefault="00D76C7C" w:rsidP="007A2047">
      <w:pPr>
        <w:tabs>
          <w:tab w:val="left" w:pos="0"/>
        </w:tabs>
        <w:jc w:val="center"/>
        <w:rPr>
          <w:rFonts w:ascii="Arial" w:hAnsi="Arial" w:cs="Arial"/>
          <w:b/>
          <w:sz w:val="16"/>
          <w:szCs w:val="16"/>
        </w:rPr>
      </w:pPr>
      <w:r w:rsidRPr="005A0799">
        <w:rPr>
          <w:rFonts w:ascii="Arial" w:hAnsi="Arial" w:cs="Arial"/>
          <w:b/>
          <w:sz w:val="16"/>
          <w:szCs w:val="16"/>
        </w:rPr>
        <w:t>HOUSEPLANTS</w:t>
      </w:r>
    </w:p>
    <w:p w14:paraId="3E7D55DB" w14:textId="77777777" w:rsidR="00D76C7C" w:rsidRPr="005A0799" w:rsidRDefault="00D76C7C" w:rsidP="007A2047">
      <w:pPr>
        <w:tabs>
          <w:tab w:val="left" w:pos="0"/>
        </w:tabs>
        <w:ind w:left="360" w:hanging="360"/>
        <w:jc w:val="center"/>
        <w:rPr>
          <w:rFonts w:ascii="Arial" w:hAnsi="Arial" w:cs="Arial"/>
          <w:sz w:val="16"/>
          <w:szCs w:val="16"/>
        </w:rPr>
      </w:pPr>
      <w:r w:rsidRPr="005A0799">
        <w:rPr>
          <w:rFonts w:ascii="Arial" w:hAnsi="Arial" w:cs="Arial"/>
          <w:sz w:val="16"/>
          <w:szCs w:val="16"/>
        </w:rPr>
        <w:t>Purple 2.50   Blue 1.75   Red 1.50   White 1.50</w:t>
      </w:r>
    </w:p>
    <w:p w14:paraId="053E7A60" w14:textId="4F5048DA" w:rsidR="00812186" w:rsidRDefault="004F16B2" w:rsidP="008A3133">
      <w:pPr>
        <w:tabs>
          <w:tab w:val="left" w:pos="0"/>
        </w:tabs>
        <w:ind w:left="360" w:hanging="360"/>
        <w:jc w:val="center"/>
        <w:rPr>
          <w:rFonts w:ascii="Arial" w:hAnsi="Arial" w:cs="Arial"/>
          <w:i/>
          <w:sz w:val="16"/>
        </w:rPr>
      </w:pPr>
      <w:r w:rsidRPr="005A0799">
        <w:rPr>
          <w:rFonts w:ascii="Arial" w:hAnsi="Arial" w:cs="Arial"/>
          <w:i/>
          <w:sz w:val="16"/>
        </w:rPr>
        <w:t>All static exhibits must have received a purple ribbon at the county fair to advance to the State Fair.</w:t>
      </w:r>
    </w:p>
    <w:p w14:paraId="39D66A5A" w14:textId="164BD3A8" w:rsidR="008A3133" w:rsidRPr="008A3133" w:rsidRDefault="008A3133" w:rsidP="008A3133">
      <w:pPr>
        <w:tabs>
          <w:tab w:val="left" w:pos="0"/>
        </w:tabs>
        <w:ind w:left="360" w:hanging="360"/>
        <w:rPr>
          <w:rFonts w:ascii="Arial" w:hAnsi="Arial" w:cs="Arial"/>
          <w:sz w:val="16"/>
          <w:szCs w:val="16"/>
        </w:rPr>
      </w:pPr>
      <w:r>
        <w:rPr>
          <w:rFonts w:ascii="Arial" w:hAnsi="Arial" w:cs="Arial"/>
          <w:sz w:val="16"/>
          <w:szCs w:val="16"/>
        </w:rPr>
        <w:t>HOUSEPLANTS (CLASSES 60-66)</w:t>
      </w:r>
    </w:p>
    <w:p w14:paraId="71BADD41" w14:textId="0EFF674E" w:rsidR="008A3133" w:rsidRPr="008A3133" w:rsidRDefault="008A3133" w:rsidP="008A3133">
      <w:pPr>
        <w:tabs>
          <w:tab w:val="left" w:pos="0"/>
        </w:tabs>
        <w:ind w:left="360" w:hanging="360"/>
        <w:rPr>
          <w:rFonts w:ascii="Arial" w:hAnsi="Arial" w:cs="Arial"/>
          <w:sz w:val="16"/>
          <w:szCs w:val="16"/>
        </w:rPr>
      </w:pPr>
      <w:r w:rsidRPr="008A3133">
        <w:rPr>
          <w:rFonts w:ascii="Arial" w:hAnsi="Arial" w:cs="Arial"/>
          <w:sz w:val="16"/>
          <w:szCs w:val="16"/>
        </w:rPr>
        <w:t>1. Container Grown Houseplants: The choice of container and soil quality will be considered in judging. Each houseplant must be identified by listing the names on the entry tag or on a card attached to the container. Houseplants should be grown in the display container for a minimum of six weeks. Plants grown as houseplants must be used. NebGuide G2205 “Guide to Growing Houseplants” and NebGuide G837 “Guide to Selecting Houseplants” includes a listing of common houseplants. Containers of annual flowers or annual plants (i.e. petunias, geraniums, impatiens) will be disqualified and will not be judged.</w:t>
      </w:r>
    </w:p>
    <w:p w14:paraId="28C6E94C" w14:textId="77777777" w:rsidR="008A3133" w:rsidRPr="008A3133" w:rsidRDefault="008A3133" w:rsidP="008A3133">
      <w:pPr>
        <w:tabs>
          <w:tab w:val="left" w:pos="0"/>
        </w:tabs>
        <w:ind w:left="360" w:hanging="360"/>
        <w:rPr>
          <w:rFonts w:ascii="Arial" w:hAnsi="Arial" w:cs="Arial"/>
          <w:sz w:val="16"/>
          <w:szCs w:val="16"/>
        </w:rPr>
      </w:pPr>
      <w:r w:rsidRPr="008A3133">
        <w:rPr>
          <w:rFonts w:ascii="Arial" w:hAnsi="Arial" w:cs="Arial"/>
          <w:sz w:val="16"/>
          <w:szCs w:val="16"/>
        </w:rPr>
        <w:lastRenderedPageBreak/>
        <w:t xml:space="preserve">2. Entries in Classes 60-66 must have been designed and planted by the 4-H member. </w:t>
      </w:r>
    </w:p>
    <w:p w14:paraId="71F0C4A0" w14:textId="77777777" w:rsidR="008A3133" w:rsidRPr="008A3133" w:rsidRDefault="008A3133" w:rsidP="008A3133">
      <w:pPr>
        <w:tabs>
          <w:tab w:val="left" w:pos="0"/>
        </w:tabs>
        <w:ind w:left="360" w:hanging="360"/>
        <w:rPr>
          <w:rFonts w:ascii="Arial" w:hAnsi="Arial" w:cs="Arial"/>
          <w:sz w:val="16"/>
          <w:szCs w:val="16"/>
        </w:rPr>
      </w:pPr>
      <w:r w:rsidRPr="008A3133">
        <w:rPr>
          <w:rFonts w:ascii="Arial" w:hAnsi="Arial" w:cs="Arial"/>
          <w:sz w:val="16"/>
          <w:szCs w:val="16"/>
        </w:rPr>
        <w:t>3. Container grown houseplants shall be in pots no greater than 12" in diameter (inside opening measurement). Dish gardens, fairy or miniature gardens, desert gardens and terrariums may be up to 12" in diameter (inside opening measurement). Any container grown plant in Classes 60-66 that is greater than 12” in diameter (inside opening measurement) will be dropped one ribbon placing.</w:t>
      </w:r>
    </w:p>
    <w:p w14:paraId="5607BECB" w14:textId="1516E9C0" w:rsidR="008A3133" w:rsidRPr="008A3133" w:rsidRDefault="008A3133" w:rsidP="008A3133">
      <w:pPr>
        <w:tabs>
          <w:tab w:val="left" w:pos="0"/>
        </w:tabs>
        <w:ind w:left="360" w:hanging="360"/>
        <w:rPr>
          <w:rFonts w:ascii="Arial" w:hAnsi="Arial" w:cs="Arial"/>
          <w:sz w:val="16"/>
          <w:szCs w:val="16"/>
        </w:rPr>
      </w:pPr>
      <w:r w:rsidRPr="008A3133">
        <w:rPr>
          <w:rFonts w:ascii="Arial" w:hAnsi="Arial" w:cs="Arial"/>
          <w:sz w:val="16"/>
          <w:szCs w:val="16"/>
        </w:rPr>
        <w:t>4. Classes 60-65 exhibitors must have and provide a saucer to catch drainage water. The 4-H members name, age, county, and years in the project(s) must be on the bottom or back of the container and saucer.</w:t>
      </w:r>
    </w:p>
    <w:p w14:paraId="48E975B0" w14:textId="77777777" w:rsidR="00D76C7C" w:rsidRPr="005A0799" w:rsidRDefault="00D76C7C" w:rsidP="007A2047">
      <w:pPr>
        <w:tabs>
          <w:tab w:val="left" w:pos="0"/>
        </w:tabs>
        <w:jc w:val="both"/>
        <w:rPr>
          <w:rFonts w:ascii="Arial" w:hAnsi="Arial" w:cs="Arial"/>
          <w:b/>
          <w:sz w:val="16"/>
          <w:szCs w:val="16"/>
        </w:rPr>
      </w:pPr>
      <w:r w:rsidRPr="005A0799">
        <w:rPr>
          <w:rFonts w:ascii="Arial" w:hAnsi="Arial" w:cs="Arial"/>
          <w:b/>
          <w:sz w:val="16"/>
          <w:szCs w:val="16"/>
        </w:rPr>
        <w:t>Dept. G   Division 770</w:t>
      </w:r>
    </w:p>
    <w:p w14:paraId="3F54BF59" w14:textId="77777777" w:rsidR="00D76C7C" w:rsidRPr="005A0799" w:rsidRDefault="00D76C7C" w:rsidP="007A2047">
      <w:pPr>
        <w:tabs>
          <w:tab w:val="left" w:pos="0"/>
        </w:tabs>
        <w:jc w:val="both"/>
        <w:rPr>
          <w:rFonts w:ascii="Arial" w:hAnsi="Arial" w:cs="Arial"/>
          <w:b/>
          <w:sz w:val="16"/>
          <w:szCs w:val="16"/>
        </w:rPr>
      </w:pPr>
      <w:r w:rsidRPr="005A0799">
        <w:rPr>
          <w:rFonts w:ascii="Arial" w:hAnsi="Arial" w:cs="Arial"/>
          <w:b/>
          <w:sz w:val="16"/>
          <w:szCs w:val="16"/>
        </w:rPr>
        <w:t>Classes:</w:t>
      </w:r>
    </w:p>
    <w:p w14:paraId="313D8E14" w14:textId="7F916BE4" w:rsidR="00D76C7C" w:rsidRPr="005A0799" w:rsidRDefault="00BD0529" w:rsidP="007A2047">
      <w:pPr>
        <w:tabs>
          <w:tab w:val="left" w:pos="360"/>
        </w:tabs>
        <w:ind w:left="360" w:hanging="360"/>
        <w:jc w:val="both"/>
        <w:rPr>
          <w:rFonts w:ascii="Arial" w:hAnsi="Arial" w:cs="Arial"/>
          <w:sz w:val="16"/>
          <w:szCs w:val="16"/>
        </w:rPr>
      </w:pPr>
      <w:bookmarkStart w:id="6" w:name="_Hlk96606127"/>
      <w:r>
        <w:rPr>
          <w:rFonts w:ascii="Arial" w:hAnsi="Arial" w:cs="Arial"/>
          <w:b/>
          <w:sz w:val="16"/>
          <w:szCs w:val="16"/>
        </w:rPr>
        <w:t>G7700</w:t>
      </w:r>
      <w:bookmarkEnd w:id="6"/>
      <w:r w:rsidR="00D76C7C" w:rsidRPr="005A0799">
        <w:rPr>
          <w:rFonts w:ascii="Arial" w:hAnsi="Arial" w:cs="Arial"/>
          <w:b/>
          <w:sz w:val="16"/>
          <w:szCs w:val="16"/>
        </w:rPr>
        <w:t>60</w:t>
      </w:r>
      <w:r>
        <w:rPr>
          <w:rFonts w:ascii="Arial" w:hAnsi="Arial" w:cs="Arial"/>
          <w:b/>
          <w:sz w:val="16"/>
          <w:szCs w:val="16"/>
        </w:rPr>
        <w:t xml:space="preserve"> - </w:t>
      </w:r>
      <w:r w:rsidR="00D76C7C" w:rsidRPr="005A0799">
        <w:rPr>
          <w:rFonts w:ascii="Arial" w:hAnsi="Arial" w:cs="Arial"/>
          <w:b/>
          <w:sz w:val="16"/>
          <w:szCs w:val="16"/>
        </w:rPr>
        <w:t>Flowering potted houseplant</w:t>
      </w:r>
      <w:r w:rsidR="004F16B2" w:rsidRPr="005A0799">
        <w:rPr>
          <w:rFonts w:ascii="Arial" w:hAnsi="Arial" w:cs="Arial"/>
          <w:sz w:val="16"/>
          <w:szCs w:val="16"/>
        </w:rPr>
        <w:t>(s) that are blooming for exhibition. Non-</w:t>
      </w:r>
      <w:r w:rsidR="00D76C7C" w:rsidRPr="005A0799">
        <w:rPr>
          <w:rFonts w:ascii="Arial" w:hAnsi="Arial" w:cs="Arial"/>
          <w:sz w:val="16"/>
          <w:szCs w:val="16"/>
        </w:rPr>
        <w:t>blooming plants will be disqualified.</w:t>
      </w:r>
      <w:r w:rsidR="00FC6868">
        <w:rPr>
          <w:rFonts w:ascii="Arial" w:hAnsi="Arial" w:cs="Arial"/>
          <w:sz w:val="16"/>
          <w:szCs w:val="16"/>
        </w:rPr>
        <w:t xml:space="preserve"> </w:t>
      </w:r>
      <w:r w:rsidR="00FC6868" w:rsidRPr="00FC6868">
        <w:rPr>
          <w:rFonts w:ascii="Arial" w:hAnsi="Arial" w:cs="Arial"/>
          <w:sz w:val="16"/>
          <w:szCs w:val="16"/>
        </w:rPr>
        <w:t>Container may have one or more houseplants in container. Label name for each plant.</w:t>
      </w:r>
    </w:p>
    <w:p w14:paraId="21805974" w14:textId="53E4693A" w:rsidR="00D76C7C" w:rsidRPr="005A0799" w:rsidRDefault="00BD0529" w:rsidP="007A2047">
      <w:pPr>
        <w:tabs>
          <w:tab w:val="left" w:pos="360"/>
        </w:tabs>
        <w:ind w:left="360" w:hanging="360"/>
        <w:jc w:val="both"/>
        <w:rPr>
          <w:rFonts w:ascii="Arial" w:hAnsi="Arial" w:cs="Arial"/>
          <w:sz w:val="16"/>
          <w:szCs w:val="16"/>
        </w:rPr>
      </w:pPr>
      <w:r>
        <w:rPr>
          <w:rFonts w:ascii="Arial" w:hAnsi="Arial" w:cs="Arial"/>
          <w:b/>
          <w:sz w:val="16"/>
          <w:szCs w:val="16"/>
        </w:rPr>
        <w:t>G7700</w:t>
      </w:r>
      <w:r w:rsidR="00D76C7C" w:rsidRPr="005A0799">
        <w:rPr>
          <w:rFonts w:ascii="Arial" w:hAnsi="Arial" w:cs="Arial"/>
          <w:b/>
          <w:sz w:val="16"/>
          <w:szCs w:val="16"/>
        </w:rPr>
        <w:t>61</w:t>
      </w:r>
      <w:r>
        <w:rPr>
          <w:rFonts w:ascii="Arial" w:hAnsi="Arial" w:cs="Arial"/>
          <w:b/>
          <w:sz w:val="16"/>
          <w:szCs w:val="16"/>
        </w:rPr>
        <w:t xml:space="preserve"> - </w:t>
      </w:r>
      <w:r w:rsidR="00D76C7C" w:rsidRPr="005A0799">
        <w:rPr>
          <w:rFonts w:ascii="Arial" w:hAnsi="Arial" w:cs="Arial"/>
          <w:b/>
          <w:sz w:val="16"/>
          <w:szCs w:val="16"/>
        </w:rPr>
        <w:t>Foliage potted houseplant</w:t>
      </w:r>
      <w:r w:rsidR="00D76C7C" w:rsidRPr="005A0799">
        <w:rPr>
          <w:rFonts w:ascii="Arial" w:hAnsi="Arial" w:cs="Arial"/>
          <w:sz w:val="16"/>
          <w:szCs w:val="16"/>
        </w:rPr>
        <w:t xml:space="preserve"> – </w:t>
      </w:r>
      <w:r w:rsidR="00814F9D" w:rsidRPr="00814F9D">
        <w:rPr>
          <w:rFonts w:ascii="Arial" w:hAnsi="Arial" w:cs="Arial"/>
          <w:sz w:val="16"/>
          <w:szCs w:val="16"/>
        </w:rPr>
        <w:t>one variety of tropical or cacti or succulent plant.</w:t>
      </w:r>
      <w:r w:rsidR="0072033A">
        <w:rPr>
          <w:rFonts w:ascii="Arial" w:hAnsi="Arial" w:cs="Arial"/>
          <w:sz w:val="16"/>
          <w:szCs w:val="16"/>
        </w:rPr>
        <w:t xml:space="preserve"> Label </w:t>
      </w:r>
      <w:r w:rsidR="00B553AE">
        <w:rPr>
          <w:rFonts w:ascii="Arial" w:hAnsi="Arial" w:cs="Arial"/>
          <w:sz w:val="16"/>
          <w:szCs w:val="16"/>
        </w:rPr>
        <w:t>with name of plant.</w:t>
      </w:r>
    </w:p>
    <w:p w14:paraId="53F475DB" w14:textId="0F98D220" w:rsidR="00D76C7C" w:rsidRPr="005A0799" w:rsidRDefault="00BD0529" w:rsidP="007A2047">
      <w:pPr>
        <w:tabs>
          <w:tab w:val="left" w:pos="360"/>
        </w:tabs>
        <w:ind w:left="360" w:hanging="360"/>
        <w:jc w:val="both"/>
        <w:rPr>
          <w:rFonts w:ascii="Arial" w:hAnsi="Arial" w:cs="Arial"/>
          <w:sz w:val="16"/>
          <w:szCs w:val="16"/>
        </w:rPr>
      </w:pPr>
      <w:r>
        <w:rPr>
          <w:rFonts w:ascii="Arial" w:hAnsi="Arial" w:cs="Arial"/>
          <w:b/>
          <w:sz w:val="16"/>
          <w:szCs w:val="16"/>
        </w:rPr>
        <w:t>G7700</w:t>
      </w:r>
      <w:r w:rsidR="00D76C7C" w:rsidRPr="005A0799">
        <w:rPr>
          <w:rFonts w:ascii="Arial" w:hAnsi="Arial" w:cs="Arial"/>
          <w:b/>
          <w:sz w:val="16"/>
          <w:szCs w:val="16"/>
        </w:rPr>
        <w:t>62</w:t>
      </w:r>
      <w:r w:rsidR="00B067BE">
        <w:rPr>
          <w:rFonts w:ascii="Arial" w:hAnsi="Arial" w:cs="Arial"/>
          <w:b/>
          <w:sz w:val="16"/>
          <w:szCs w:val="16"/>
        </w:rPr>
        <w:t xml:space="preserve"> - </w:t>
      </w:r>
      <w:r w:rsidR="00D76C7C" w:rsidRPr="005A0799">
        <w:rPr>
          <w:rFonts w:ascii="Arial" w:hAnsi="Arial" w:cs="Arial"/>
          <w:b/>
          <w:sz w:val="16"/>
          <w:szCs w:val="16"/>
        </w:rPr>
        <w:t xml:space="preserve">Hanging basket – </w:t>
      </w:r>
      <w:r w:rsidR="00D76C7C" w:rsidRPr="005A0799">
        <w:rPr>
          <w:rFonts w:ascii="Arial" w:hAnsi="Arial" w:cs="Arial"/>
          <w:sz w:val="16"/>
          <w:szCs w:val="16"/>
        </w:rPr>
        <w:t>flowering and/or foliage houseplants.</w:t>
      </w:r>
      <w:r w:rsidR="00194C1F">
        <w:rPr>
          <w:rFonts w:ascii="Arial" w:hAnsi="Arial" w:cs="Arial"/>
          <w:sz w:val="16"/>
          <w:szCs w:val="16"/>
        </w:rPr>
        <w:t xml:space="preserve"> </w:t>
      </w:r>
      <w:r w:rsidR="00194C1F" w:rsidRPr="00194C1F">
        <w:rPr>
          <w:rFonts w:ascii="Arial" w:hAnsi="Arial" w:cs="Arial"/>
          <w:sz w:val="16"/>
          <w:szCs w:val="16"/>
        </w:rPr>
        <w:t>Container may have one or more houseplants in container. Label name for each plant.</w:t>
      </w:r>
    </w:p>
    <w:p w14:paraId="645A2DAB" w14:textId="40959C6F" w:rsidR="00D76C7C" w:rsidRPr="005A0799" w:rsidRDefault="00BD0529" w:rsidP="007A2047">
      <w:pPr>
        <w:tabs>
          <w:tab w:val="left" w:pos="360"/>
        </w:tabs>
        <w:ind w:left="360" w:hanging="360"/>
        <w:jc w:val="both"/>
        <w:rPr>
          <w:rFonts w:ascii="Arial" w:hAnsi="Arial" w:cs="Arial"/>
          <w:sz w:val="16"/>
          <w:szCs w:val="16"/>
        </w:rPr>
      </w:pPr>
      <w:r>
        <w:rPr>
          <w:rFonts w:ascii="Arial" w:hAnsi="Arial" w:cs="Arial"/>
          <w:b/>
          <w:sz w:val="16"/>
          <w:szCs w:val="16"/>
        </w:rPr>
        <w:t>G7700</w:t>
      </w:r>
      <w:r w:rsidR="00D76C7C" w:rsidRPr="005A0799">
        <w:rPr>
          <w:rFonts w:ascii="Arial" w:hAnsi="Arial" w:cs="Arial"/>
          <w:b/>
          <w:sz w:val="16"/>
          <w:szCs w:val="16"/>
        </w:rPr>
        <w:t>63</w:t>
      </w:r>
      <w:r w:rsidR="00B067BE">
        <w:rPr>
          <w:rFonts w:ascii="Arial" w:hAnsi="Arial" w:cs="Arial"/>
          <w:b/>
          <w:sz w:val="16"/>
          <w:szCs w:val="16"/>
        </w:rPr>
        <w:t xml:space="preserve"> - </w:t>
      </w:r>
      <w:r w:rsidR="00D76C7C" w:rsidRPr="005A0799">
        <w:rPr>
          <w:rFonts w:ascii="Arial" w:hAnsi="Arial" w:cs="Arial"/>
          <w:b/>
          <w:sz w:val="16"/>
          <w:szCs w:val="16"/>
        </w:rPr>
        <w:t xml:space="preserve">Dish garden – </w:t>
      </w:r>
      <w:r w:rsidR="00D76C7C" w:rsidRPr="005A0799">
        <w:rPr>
          <w:rFonts w:ascii="Arial" w:hAnsi="Arial" w:cs="Arial"/>
          <w:sz w:val="16"/>
          <w:szCs w:val="16"/>
        </w:rPr>
        <w:t>an open/shallow container featuring a variety of houseplants excluding cacti and succulents.</w:t>
      </w:r>
      <w:r w:rsidR="009A3551" w:rsidRPr="009A3551">
        <w:t xml:space="preserve"> </w:t>
      </w:r>
      <w:r w:rsidR="009A3551" w:rsidRPr="009A3551">
        <w:rPr>
          <w:rFonts w:ascii="Arial" w:hAnsi="Arial" w:cs="Arial"/>
          <w:sz w:val="16"/>
          <w:szCs w:val="16"/>
        </w:rPr>
        <w:t>Label name for each plant.</w:t>
      </w:r>
    </w:p>
    <w:p w14:paraId="7296F486" w14:textId="47C648B4" w:rsidR="004E3B80" w:rsidRPr="005A0799" w:rsidRDefault="00BD0529" w:rsidP="007A2047">
      <w:pPr>
        <w:tabs>
          <w:tab w:val="left" w:pos="360"/>
        </w:tabs>
        <w:ind w:left="360" w:hanging="360"/>
        <w:jc w:val="both"/>
        <w:rPr>
          <w:rFonts w:ascii="Arial" w:hAnsi="Arial" w:cs="Arial"/>
          <w:sz w:val="16"/>
          <w:szCs w:val="16"/>
        </w:rPr>
      </w:pPr>
      <w:r>
        <w:rPr>
          <w:rFonts w:ascii="Arial" w:hAnsi="Arial" w:cs="Arial"/>
          <w:b/>
          <w:sz w:val="16"/>
          <w:szCs w:val="16"/>
        </w:rPr>
        <w:t>G7700</w:t>
      </w:r>
      <w:r w:rsidR="004E3B80" w:rsidRPr="005A0799">
        <w:rPr>
          <w:rFonts w:ascii="Arial" w:hAnsi="Arial" w:cs="Arial"/>
          <w:b/>
          <w:sz w:val="16"/>
          <w:szCs w:val="16"/>
        </w:rPr>
        <w:t>64</w:t>
      </w:r>
      <w:r w:rsidR="00B067BE">
        <w:rPr>
          <w:rFonts w:ascii="Arial" w:hAnsi="Arial" w:cs="Arial"/>
          <w:b/>
          <w:sz w:val="16"/>
          <w:szCs w:val="16"/>
        </w:rPr>
        <w:t xml:space="preserve"> - </w:t>
      </w:r>
      <w:r w:rsidR="004E3B80" w:rsidRPr="005A0799">
        <w:rPr>
          <w:rFonts w:ascii="Arial" w:hAnsi="Arial" w:cs="Arial"/>
          <w:b/>
          <w:sz w:val="16"/>
          <w:szCs w:val="16"/>
        </w:rPr>
        <w:t xml:space="preserve">Fairy or Miniature garden – </w:t>
      </w:r>
      <w:r w:rsidR="004E3B80" w:rsidRPr="005A0799">
        <w:rPr>
          <w:rFonts w:ascii="Arial" w:hAnsi="Arial" w:cs="Arial"/>
          <w:sz w:val="16"/>
          <w:szCs w:val="16"/>
        </w:rPr>
        <w:t>a miniature “scene” contained in an open container and featuring miniature or small, slow growing houseplants.  The garden needs to have an imaginative theme and miniature accessories, i.e. bench, fence made from tiny twigs, small shell for a bath tub, etc.</w:t>
      </w:r>
      <w:r w:rsidR="00A8116A" w:rsidRPr="00A8116A">
        <w:t xml:space="preserve"> </w:t>
      </w:r>
      <w:r w:rsidR="00A8116A" w:rsidRPr="00A8116A">
        <w:rPr>
          <w:rFonts w:ascii="Arial" w:hAnsi="Arial" w:cs="Arial"/>
          <w:sz w:val="16"/>
          <w:szCs w:val="16"/>
        </w:rPr>
        <w:t>Label name for each plant.</w:t>
      </w:r>
    </w:p>
    <w:p w14:paraId="242FBF1A" w14:textId="65025F99" w:rsidR="004E3B80" w:rsidRPr="005A0799" w:rsidRDefault="00BD0529" w:rsidP="007A2047">
      <w:pPr>
        <w:tabs>
          <w:tab w:val="left" w:pos="360"/>
        </w:tabs>
        <w:ind w:left="360" w:hanging="360"/>
        <w:jc w:val="both"/>
        <w:rPr>
          <w:rFonts w:ascii="Arial" w:hAnsi="Arial" w:cs="Arial"/>
          <w:sz w:val="16"/>
          <w:szCs w:val="16"/>
        </w:rPr>
      </w:pPr>
      <w:r>
        <w:rPr>
          <w:rFonts w:ascii="Arial" w:hAnsi="Arial" w:cs="Arial"/>
          <w:b/>
          <w:sz w:val="16"/>
          <w:szCs w:val="16"/>
        </w:rPr>
        <w:t>G7700</w:t>
      </w:r>
      <w:r w:rsidR="00D76C7C" w:rsidRPr="005A0799">
        <w:rPr>
          <w:rFonts w:ascii="Arial" w:hAnsi="Arial" w:cs="Arial"/>
          <w:b/>
          <w:sz w:val="16"/>
          <w:szCs w:val="16"/>
        </w:rPr>
        <w:t>6</w:t>
      </w:r>
      <w:r w:rsidR="004E3B80" w:rsidRPr="005A0799">
        <w:rPr>
          <w:rFonts w:ascii="Arial" w:hAnsi="Arial" w:cs="Arial"/>
          <w:b/>
          <w:sz w:val="16"/>
          <w:szCs w:val="16"/>
        </w:rPr>
        <w:t>5</w:t>
      </w:r>
      <w:r w:rsidR="00B067BE">
        <w:rPr>
          <w:rFonts w:ascii="Arial" w:hAnsi="Arial" w:cs="Arial"/>
          <w:b/>
          <w:sz w:val="16"/>
          <w:szCs w:val="16"/>
        </w:rPr>
        <w:t xml:space="preserve"> - </w:t>
      </w:r>
      <w:r w:rsidR="00D76C7C" w:rsidRPr="005A0799">
        <w:rPr>
          <w:rFonts w:ascii="Arial" w:hAnsi="Arial" w:cs="Arial"/>
          <w:b/>
          <w:sz w:val="16"/>
          <w:szCs w:val="16"/>
        </w:rPr>
        <w:t xml:space="preserve">Desert garden – </w:t>
      </w:r>
      <w:r w:rsidR="00D76C7C" w:rsidRPr="005A0799">
        <w:rPr>
          <w:rFonts w:ascii="Arial" w:hAnsi="Arial" w:cs="Arial"/>
          <w:sz w:val="16"/>
          <w:szCs w:val="16"/>
        </w:rPr>
        <w:t>an open/shallow container featuring cacti and/or succulents grown as houseplants.</w:t>
      </w:r>
    </w:p>
    <w:p w14:paraId="522684F3" w14:textId="0C48BEAC" w:rsidR="00911295" w:rsidRDefault="00BD0529" w:rsidP="00EB017B">
      <w:pPr>
        <w:tabs>
          <w:tab w:val="left" w:pos="360"/>
        </w:tabs>
        <w:ind w:left="360" w:hanging="360"/>
        <w:jc w:val="both"/>
        <w:rPr>
          <w:rFonts w:ascii="Arial" w:hAnsi="Arial" w:cs="Arial"/>
          <w:sz w:val="16"/>
          <w:szCs w:val="16"/>
        </w:rPr>
      </w:pPr>
      <w:r>
        <w:rPr>
          <w:rFonts w:ascii="Arial" w:hAnsi="Arial" w:cs="Arial"/>
          <w:b/>
          <w:sz w:val="16"/>
          <w:szCs w:val="16"/>
        </w:rPr>
        <w:t>G7700</w:t>
      </w:r>
      <w:r w:rsidR="00D76C7C" w:rsidRPr="005A0799">
        <w:rPr>
          <w:rFonts w:ascii="Arial" w:hAnsi="Arial" w:cs="Arial"/>
          <w:b/>
          <w:sz w:val="16"/>
          <w:szCs w:val="16"/>
        </w:rPr>
        <w:t>6</w:t>
      </w:r>
      <w:r w:rsidR="004E3B80" w:rsidRPr="005A0799">
        <w:rPr>
          <w:rFonts w:ascii="Arial" w:hAnsi="Arial" w:cs="Arial"/>
          <w:b/>
          <w:sz w:val="16"/>
          <w:szCs w:val="16"/>
        </w:rPr>
        <w:t>6</w:t>
      </w:r>
      <w:r w:rsidR="00B067BE">
        <w:rPr>
          <w:rFonts w:ascii="Arial" w:hAnsi="Arial" w:cs="Arial"/>
          <w:b/>
          <w:sz w:val="16"/>
          <w:szCs w:val="16"/>
        </w:rPr>
        <w:t xml:space="preserve"> - </w:t>
      </w:r>
      <w:r w:rsidR="00D76C7C" w:rsidRPr="005A0799">
        <w:rPr>
          <w:rFonts w:ascii="Arial" w:hAnsi="Arial" w:cs="Arial"/>
          <w:b/>
          <w:sz w:val="16"/>
          <w:szCs w:val="16"/>
        </w:rPr>
        <w:t xml:space="preserve">Terrarium – </w:t>
      </w:r>
      <w:r w:rsidR="00D76C7C" w:rsidRPr="005A0799">
        <w:rPr>
          <w:rFonts w:ascii="Arial" w:hAnsi="Arial" w:cs="Arial"/>
          <w:sz w:val="16"/>
          <w:szCs w:val="16"/>
        </w:rPr>
        <w:t>a transparent container, partially or completel</w:t>
      </w:r>
      <w:r w:rsidR="007A2BA9">
        <w:rPr>
          <w:rFonts w:ascii="Arial" w:hAnsi="Arial" w:cs="Arial"/>
          <w:sz w:val="16"/>
          <w:szCs w:val="16"/>
        </w:rPr>
        <w:t>y enclosed; sealed or unsealed.</w:t>
      </w:r>
      <w:r w:rsidR="00E028E9">
        <w:rPr>
          <w:rFonts w:ascii="Arial" w:hAnsi="Arial" w:cs="Arial"/>
          <w:sz w:val="16"/>
          <w:szCs w:val="16"/>
        </w:rPr>
        <w:t xml:space="preserve"> </w:t>
      </w:r>
      <w:r w:rsidR="00E028E9" w:rsidRPr="00E028E9">
        <w:rPr>
          <w:rFonts w:ascii="Arial" w:hAnsi="Arial" w:cs="Arial"/>
          <w:sz w:val="16"/>
          <w:szCs w:val="16"/>
        </w:rPr>
        <w:t>Label name for each plant.</w:t>
      </w:r>
    </w:p>
    <w:p w14:paraId="7A4F4912" w14:textId="77777777" w:rsidR="00692B1B" w:rsidRDefault="00692B1B" w:rsidP="00EB017B">
      <w:pPr>
        <w:tabs>
          <w:tab w:val="left" w:pos="360"/>
        </w:tabs>
        <w:ind w:left="360" w:hanging="360"/>
        <w:jc w:val="both"/>
        <w:rPr>
          <w:rFonts w:ascii="Arial" w:hAnsi="Arial" w:cs="Arial"/>
          <w:sz w:val="16"/>
          <w:szCs w:val="16"/>
        </w:rPr>
      </w:pPr>
    </w:p>
    <w:p w14:paraId="624AAA8B" w14:textId="77777777" w:rsidR="001246D1" w:rsidRDefault="001246D1" w:rsidP="00EB017B">
      <w:pPr>
        <w:tabs>
          <w:tab w:val="left" w:pos="360"/>
        </w:tabs>
        <w:ind w:left="360" w:hanging="360"/>
        <w:jc w:val="both"/>
        <w:rPr>
          <w:rFonts w:ascii="Arial" w:hAnsi="Arial" w:cs="Arial"/>
          <w:sz w:val="16"/>
          <w:szCs w:val="16"/>
        </w:rPr>
      </w:pPr>
    </w:p>
    <w:p w14:paraId="1AF1C665" w14:textId="77777777" w:rsidR="001246D1" w:rsidRPr="00EB017B" w:rsidRDefault="001246D1" w:rsidP="00EB017B">
      <w:pPr>
        <w:tabs>
          <w:tab w:val="left" w:pos="360"/>
        </w:tabs>
        <w:ind w:left="360" w:hanging="360"/>
        <w:jc w:val="both"/>
        <w:rPr>
          <w:rFonts w:ascii="Arial" w:hAnsi="Arial" w:cs="Arial"/>
          <w:sz w:val="16"/>
          <w:szCs w:val="16"/>
        </w:rPr>
      </w:pPr>
    </w:p>
    <w:p w14:paraId="7B557633" w14:textId="77777777" w:rsidR="00D76C7C" w:rsidRPr="005A0799" w:rsidRDefault="00D76C7C" w:rsidP="007A2047">
      <w:pPr>
        <w:tabs>
          <w:tab w:val="left" w:pos="0"/>
        </w:tabs>
        <w:jc w:val="center"/>
        <w:rPr>
          <w:rFonts w:ascii="Arial" w:hAnsi="Arial" w:cs="Arial"/>
          <w:b/>
          <w:sz w:val="16"/>
          <w:szCs w:val="16"/>
        </w:rPr>
      </w:pPr>
      <w:r w:rsidRPr="005A0799">
        <w:rPr>
          <w:rFonts w:ascii="Arial" w:hAnsi="Arial" w:cs="Arial"/>
          <w:b/>
          <w:sz w:val="16"/>
          <w:szCs w:val="16"/>
        </w:rPr>
        <w:t>VEGETABLE / HERB / FRUIT &amp; EDUCATIONAL EXHIBITS</w:t>
      </w:r>
    </w:p>
    <w:p w14:paraId="18A488F4" w14:textId="5F995B0C" w:rsidR="00D76C7C" w:rsidRPr="005A0799" w:rsidRDefault="00EB017B" w:rsidP="007A2047">
      <w:pPr>
        <w:tabs>
          <w:tab w:val="left" w:pos="0"/>
        </w:tabs>
        <w:jc w:val="center"/>
        <w:rPr>
          <w:rFonts w:ascii="Arial" w:hAnsi="Arial" w:cs="Arial"/>
          <w:b/>
          <w:sz w:val="16"/>
          <w:szCs w:val="16"/>
        </w:rPr>
      </w:pPr>
      <w:r w:rsidRPr="005A0799">
        <w:rPr>
          <w:rFonts w:ascii="Arial" w:hAnsi="Arial" w:cs="Arial"/>
          <w:sz w:val="16"/>
          <w:szCs w:val="16"/>
        </w:rPr>
        <w:t xml:space="preserve">* </w:t>
      </w:r>
      <w:r w:rsidRPr="005A0799">
        <w:rPr>
          <w:rFonts w:ascii="Arial" w:hAnsi="Arial" w:cs="Arial"/>
          <w:b/>
          <w:sz w:val="16"/>
          <w:szCs w:val="16"/>
        </w:rPr>
        <w:t>Classes</w:t>
      </w:r>
      <w:r w:rsidR="00D76C7C" w:rsidRPr="005A0799">
        <w:rPr>
          <w:rFonts w:ascii="Arial" w:hAnsi="Arial" w:cs="Arial"/>
          <w:b/>
          <w:sz w:val="16"/>
          <w:szCs w:val="16"/>
        </w:rPr>
        <w:t xml:space="preserve"> marked with an asterisk (*) are not eligible for State Fair.</w:t>
      </w:r>
    </w:p>
    <w:p w14:paraId="7B26A705" w14:textId="77777777" w:rsidR="00D76C7C" w:rsidRPr="005A0799" w:rsidRDefault="00D76C7C" w:rsidP="007A2047">
      <w:pPr>
        <w:tabs>
          <w:tab w:val="left" w:pos="0"/>
        </w:tabs>
        <w:jc w:val="center"/>
        <w:rPr>
          <w:rFonts w:ascii="Arial" w:hAnsi="Arial" w:cs="Arial"/>
          <w:sz w:val="16"/>
          <w:szCs w:val="16"/>
        </w:rPr>
      </w:pPr>
      <w:r w:rsidRPr="005A0799">
        <w:rPr>
          <w:rFonts w:ascii="Arial" w:hAnsi="Arial" w:cs="Arial"/>
          <w:sz w:val="16"/>
          <w:szCs w:val="16"/>
        </w:rPr>
        <w:t>Purple 2.00   Blue 1.75   Red 1.50   White 1.25</w:t>
      </w:r>
    </w:p>
    <w:p w14:paraId="14E2555E" w14:textId="77777777" w:rsidR="004F16B2" w:rsidRPr="005A0799" w:rsidRDefault="004F16B2" w:rsidP="007A2047">
      <w:pPr>
        <w:tabs>
          <w:tab w:val="left" w:pos="0"/>
        </w:tabs>
        <w:jc w:val="center"/>
        <w:rPr>
          <w:rFonts w:ascii="Arial" w:hAnsi="Arial" w:cs="Arial"/>
          <w:sz w:val="16"/>
          <w:szCs w:val="16"/>
        </w:rPr>
      </w:pPr>
      <w:r w:rsidRPr="005A0799">
        <w:rPr>
          <w:rFonts w:ascii="Arial" w:hAnsi="Arial" w:cs="Arial"/>
          <w:i/>
          <w:sz w:val="16"/>
        </w:rPr>
        <w:t>All static exhibits must have received a purple ribbon at the county fair to advance to the State Fair.</w:t>
      </w:r>
    </w:p>
    <w:p w14:paraId="73B77630" w14:textId="77777777" w:rsidR="00250271" w:rsidRPr="00250271" w:rsidRDefault="00250271" w:rsidP="00250271">
      <w:pPr>
        <w:tabs>
          <w:tab w:val="left" w:pos="0"/>
        </w:tabs>
        <w:jc w:val="both"/>
        <w:rPr>
          <w:rFonts w:ascii="Arial" w:hAnsi="Arial" w:cs="Arial"/>
          <w:bCs/>
          <w:sz w:val="16"/>
          <w:szCs w:val="16"/>
        </w:rPr>
      </w:pPr>
      <w:r w:rsidRPr="00250271">
        <w:rPr>
          <w:rFonts w:ascii="Arial" w:hAnsi="Arial" w:cs="Arial"/>
          <w:bCs/>
          <w:sz w:val="16"/>
          <w:szCs w:val="16"/>
        </w:rPr>
        <w:t>1. The cultivar or variety name must be included on all entry cards. Failure to identify the cultivar or variety will drop the entry one ribbon placing. Proper identification is the responsibility of the exhibitor, not the Extension staff or office personnel. Exhibits entered under an incorrect class number or containing an incorrect number of vegetables will be dropped one ribbon placing. In classes 252, 255, 268, 269, 285 and 286 do not duplicate entries from any of the other classes or entry will be dropped one ribbon placing. For example: 4-H’ers with two cultivars or varieties of red tomatoes can only enter the red tomatoes class and cannot enter the other cultivar or variety in any other vegetable class. Score Sheet SF108.</w:t>
      </w:r>
    </w:p>
    <w:p w14:paraId="603E09B8" w14:textId="77777777" w:rsidR="00250271" w:rsidRPr="00250271" w:rsidRDefault="00250271" w:rsidP="00250271">
      <w:pPr>
        <w:tabs>
          <w:tab w:val="left" w:pos="0"/>
        </w:tabs>
        <w:jc w:val="both"/>
        <w:rPr>
          <w:rFonts w:ascii="Arial" w:hAnsi="Arial" w:cs="Arial"/>
          <w:bCs/>
          <w:sz w:val="16"/>
          <w:szCs w:val="16"/>
        </w:rPr>
      </w:pPr>
      <w:r w:rsidRPr="00250271">
        <w:rPr>
          <w:rFonts w:ascii="Arial" w:hAnsi="Arial" w:cs="Arial"/>
          <w:bCs/>
          <w:sz w:val="16"/>
          <w:szCs w:val="16"/>
        </w:rPr>
        <w:t>2. Follow the guidelines in Selecting and Preparing Vegetables, Herbs and Fruits for Exhibit 4H226 when preparing entries for the fair. At State Fair, plates will be provided for the exhibitor.</w:t>
      </w:r>
    </w:p>
    <w:p w14:paraId="4707C277" w14:textId="77777777" w:rsidR="00250271" w:rsidRPr="00250271" w:rsidRDefault="00250271" w:rsidP="00250271">
      <w:pPr>
        <w:tabs>
          <w:tab w:val="left" w:pos="0"/>
        </w:tabs>
        <w:jc w:val="both"/>
        <w:rPr>
          <w:rFonts w:ascii="Arial" w:hAnsi="Arial" w:cs="Arial"/>
          <w:bCs/>
          <w:sz w:val="16"/>
          <w:szCs w:val="16"/>
        </w:rPr>
      </w:pPr>
      <w:r w:rsidRPr="00250271">
        <w:rPr>
          <w:rFonts w:ascii="Arial" w:hAnsi="Arial" w:cs="Arial"/>
          <w:bCs/>
          <w:sz w:val="16"/>
          <w:szCs w:val="16"/>
        </w:rPr>
        <w:t>3. Vegetables (Classes 1-56) Class, Vegetable, Number's to Exhibit</w:t>
      </w:r>
    </w:p>
    <w:p w14:paraId="0FBC3B48" w14:textId="77777777" w:rsidR="00250271" w:rsidRPr="00250271" w:rsidRDefault="00250271" w:rsidP="00250271">
      <w:pPr>
        <w:tabs>
          <w:tab w:val="left" w:pos="0"/>
        </w:tabs>
        <w:jc w:val="both"/>
        <w:rPr>
          <w:rFonts w:ascii="Arial" w:hAnsi="Arial" w:cs="Arial"/>
          <w:bCs/>
          <w:sz w:val="16"/>
          <w:szCs w:val="16"/>
        </w:rPr>
      </w:pPr>
      <w:r w:rsidRPr="00250271">
        <w:rPr>
          <w:rFonts w:ascii="Arial" w:hAnsi="Arial" w:cs="Arial"/>
          <w:bCs/>
          <w:sz w:val="16"/>
          <w:szCs w:val="16"/>
        </w:rPr>
        <w:t>4. Herbs (Classes 60-69) Herbs will be judged using the same general criteria used for vegetables. Those grown mainly for their seed, such as dill and caraway, should be exhibited on a plate. Those grown for their leaves such as basil, parsley, etc. should be exhibited in a glass container of water. Containers may  not be returned from  State Fair. Potted herb plants will be disqualified and will not be judged. Score Sheet SF108.</w:t>
      </w:r>
    </w:p>
    <w:p w14:paraId="0EF6FADF" w14:textId="433AE9C9" w:rsidR="001A4376" w:rsidRPr="00250271" w:rsidRDefault="00250271" w:rsidP="00250271">
      <w:pPr>
        <w:tabs>
          <w:tab w:val="left" w:pos="0"/>
        </w:tabs>
        <w:jc w:val="both"/>
        <w:rPr>
          <w:rFonts w:ascii="Arial" w:hAnsi="Arial" w:cs="Arial"/>
          <w:bCs/>
          <w:sz w:val="16"/>
          <w:szCs w:val="16"/>
        </w:rPr>
      </w:pPr>
      <w:r w:rsidRPr="00250271">
        <w:rPr>
          <w:rFonts w:ascii="Arial" w:hAnsi="Arial" w:cs="Arial"/>
          <w:bCs/>
          <w:sz w:val="16"/>
          <w:szCs w:val="16"/>
        </w:rPr>
        <w:t>5. Fruits (Classes 80-86) Fruits will be judged using the same general criteria used for vegetables. Fruit will be judged for the stage of maturity normal for that season and growing location. Emphasis will be placed on how well fruit approaches market quality. Score Sheet SF108.</w:t>
      </w:r>
    </w:p>
    <w:p w14:paraId="2C622F8C" w14:textId="56526DD0" w:rsidR="006B2FC1" w:rsidRPr="00D570F4" w:rsidRDefault="0082584C" w:rsidP="0082584C">
      <w:pPr>
        <w:tabs>
          <w:tab w:val="left" w:pos="0"/>
        </w:tabs>
        <w:jc w:val="center"/>
        <w:rPr>
          <w:rFonts w:ascii="Arial" w:hAnsi="Arial" w:cs="Arial"/>
          <w:b/>
          <w:sz w:val="16"/>
          <w:szCs w:val="16"/>
          <w:u w:val="single"/>
        </w:rPr>
      </w:pPr>
      <w:r w:rsidRPr="00D570F4">
        <w:rPr>
          <w:rFonts w:ascii="Arial" w:hAnsi="Arial" w:cs="Arial"/>
          <w:b/>
          <w:sz w:val="16"/>
          <w:szCs w:val="16"/>
          <w:u w:val="single"/>
        </w:rPr>
        <w:lastRenderedPageBreak/>
        <w:t>VEGETABLES</w:t>
      </w:r>
    </w:p>
    <w:p w14:paraId="4DC6DB69" w14:textId="77777777" w:rsidR="00D76C7C" w:rsidRPr="005A0799" w:rsidRDefault="00D76C7C" w:rsidP="007A2047">
      <w:pPr>
        <w:tabs>
          <w:tab w:val="left" w:pos="0"/>
        </w:tabs>
        <w:jc w:val="both"/>
        <w:rPr>
          <w:rFonts w:ascii="Arial" w:hAnsi="Arial" w:cs="Arial"/>
          <w:b/>
          <w:sz w:val="16"/>
          <w:szCs w:val="16"/>
        </w:rPr>
      </w:pPr>
      <w:r w:rsidRPr="005A0799">
        <w:rPr>
          <w:rFonts w:ascii="Arial" w:hAnsi="Arial" w:cs="Arial"/>
          <w:b/>
          <w:sz w:val="16"/>
          <w:szCs w:val="16"/>
        </w:rPr>
        <w:t>Dept. G   Division 773</w:t>
      </w:r>
    </w:p>
    <w:p w14:paraId="60DC24E8" w14:textId="77777777" w:rsidR="00D76C7C" w:rsidRPr="005A0799" w:rsidRDefault="00D76C7C" w:rsidP="007A2047">
      <w:pPr>
        <w:tabs>
          <w:tab w:val="left" w:pos="0"/>
        </w:tabs>
        <w:jc w:val="both"/>
        <w:rPr>
          <w:rFonts w:ascii="Arial" w:hAnsi="Arial" w:cs="Arial"/>
          <w:b/>
          <w:sz w:val="16"/>
          <w:szCs w:val="16"/>
        </w:rPr>
      </w:pPr>
      <w:r w:rsidRPr="005A0799">
        <w:rPr>
          <w:rFonts w:ascii="Arial" w:hAnsi="Arial" w:cs="Arial"/>
          <w:b/>
          <w:sz w:val="16"/>
          <w:szCs w:val="16"/>
        </w:rPr>
        <w:t>Classes:</w:t>
      </w:r>
      <w:r w:rsidR="009F64A4" w:rsidRPr="005A0799">
        <w:rPr>
          <w:rFonts w:ascii="Arial" w:hAnsi="Arial" w:cs="Arial"/>
          <w:sz w:val="16"/>
          <w:szCs w:val="16"/>
        </w:rPr>
        <w:t xml:space="preserve"> Vegetable - # to Exhibit</w:t>
      </w:r>
    </w:p>
    <w:p w14:paraId="7880C958" w14:textId="3059ADCF" w:rsidR="00D76C7C" w:rsidRPr="005A0799" w:rsidRDefault="001A78E2" w:rsidP="007A2047">
      <w:pPr>
        <w:tabs>
          <w:tab w:val="left" w:pos="0"/>
        </w:tabs>
        <w:ind w:left="720" w:hanging="720"/>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201</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Lima Beans</w:t>
      </w:r>
      <w:r w:rsidR="00D76C7C" w:rsidRPr="005A0799">
        <w:rPr>
          <w:rFonts w:ascii="Arial" w:hAnsi="Arial" w:cs="Arial"/>
          <w:sz w:val="16"/>
          <w:szCs w:val="16"/>
        </w:rPr>
        <w:t xml:space="preserve"> - 12</w:t>
      </w:r>
      <w:r w:rsidR="00D76C7C" w:rsidRPr="005A0799">
        <w:rPr>
          <w:rFonts w:ascii="Arial" w:hAnsi="Arial" w:cs="Arial"/>
          <w:sz w:val="16"/>
          <w:szCs w:val="16"/>
        </w:rPr>
        <w:tab/>
      </w:r>
      <w:r w:rsidR="00D76C7C" w:rsidRPr="005A0799">
        <w:rPr>
          <w:rFonts w:ascii="Arial" w:hAnsi="Arial" w:cs="Arial"/>
          <w:sz w:val="16"/>
          <w:szCs w:val="16"/>
        </w:rPr>
        <w:tab/>
      </w:r>
      <w:r w:rsidR="00D76C7C" w:rsidRPr="005A0799">
        <w:rPr>
          <w:rFonts w:ascii="Arial" w:hAnsi="Arial" w:cs="Arial"/>
          <w:sz w:val="16"/>
          <w:szCs w:val="16"/>
        </w:rPr>
        <w:tab/>
      </w:r>
      <w:r w:rsidR="00D76C7C" w:rsidRPr="005A0799">
        <w:rPr>
          <w:rFonts w:ascii="Arial" w:hAnsi="Arial" w:cs="Arial"/>
          <w:sz w:val="16"/>
          <w:szCs w:val="16"/>
        </w:rPr>
        <w:tab/>
      </w:r>
      <w:r w:rsidR="00D76C7C" w:rsidRPr="005A0799">
        <w:rPr>
          <w:rFonts w:ascii="Arial" w:hAnsi="Arial" w:cs="Arial"/>
          <w:sz w:val="16"/>
          <w:szCs w:val="16"/>
        </w:rPr>
        <w:tab/>
      </w:r>
    </w:p>
    <w:p w14:paraId="7FB938D7" w14:textId="7B6D9BA3" w:rsidR="00D76C7C" w:rsidRPr="005A0799" w:rsidRDefault="001A78E2" w:rsidP="007A2047">
      <w:pPr>
        <w:tabs>
          <w:tab w:val="left" w:pos="0"/>
        </w:tabs>
        <w:ind w:left="720" w:hanging="720"/>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 xml:space="preserve">202 </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Snap Beans</w:t>
      </w:r>
      <w:r w:rsidR="00D76C7C" w:rsidRPr="005A0799">
        <w:rPr>
          <w:rFonts w:ascii="Arial" w:hAnsi="Arial" w:cs="Arial"/>
          <w:sz w:val="16"/>
          <w:szCs w:val="16"/>
        </w:rPr>
        <w:t>-12</w:t>
      </w:r>
      <w:r w:rsidR="00D76C7C" w:rsidRPr="005A0799">
        <w:rPr>
          <w:rFonts w:ascii="Arial" w:hAnsi="Arial" w:cs="Arial"/>
          <w:sz w:val="16"/>
          <w:szCs w:val="16"/>
        </w:rPr>
        <w:tab/>
      </w:r>
      <w:r w:rsidR="00D76C7C" w:rsidRPr="005A0799">
        <w:rPr>
          <w:rFonts w:ascii="Arial" w:hAnsi="Arial" w:cs="Arial"/>
          <w:sz w:val="16"/>
          <w:szCs w:val="16"/>
        </w:rPr>
        <w:tab/>
      </w:r>
      <w:r w:rsidR="00D76C7C" w:rsidRPr="005A0799">
        <w:rPr>
          <w:rFonts w:ascii="Arial" w:hAnsi="Arial" w:cs="Arial"/>
          <w:sz w:val="16"/>
          <w:szCs w:val="16"/>
        </w:rPr>
        <w:tab/>
      </w:r>
    </w:p>
    <w:p w14:paraId="7FC68451" w14:textId="36F8BA52" w:rsidR="00D76C7C" w:rsidRPr="005A0799" w:rsidRDefault="001A78E2" w:rsidP="007A2047">
      <w:pPr>
        <w:tabs>
          <w:tab w:val="left" w:pos="0"/>
        </w:tabs>
        <w:ind w:left="720" w:hanging="720"/>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203</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Wax Beans</w:t>
      </w:r>
      <w:r w:rsidR="00D76C7C" w:rsidRPr="005A0799">
        <w:rPr>
          <w:rFonts w:ascii="Arial" w:hAnsi="Arial" w:cs="Arial"/>
          <w:sz w:val="16"/>
          <w:szCs w:val="16"/>
        </w:rPr>
        <w:t>- 12</w:t>
      </w:r>
      <w:r w:rsidR="00D76C7C" w:rsidRPr="005A0799">
        <w:rPr>
          <w:rFonts w:ascii="Arial" w:hAnsi="Arial" w:cs="Arial"/>
          <w:sz w:val="16"/>
          <w:szCs w:val="16"/>
        </w:rPr>
        <w:tab/>
      </w:r>
      <w:r w:rsidR="00D76C7C" w:rsidRPr="005A0799">
        <w:rPr>
          <w:rFonts w:ascii="Arial" w:hAnsi="Arial" w:cs="Arial"/>
          <w:sz w:val="16"/>
          <w:szCs w:val="16"/>
        </w:rPr>
        <w:tab/>
      </w:r>
      <w:r w:rsidR="00D76C7C" w:rsidRPr="005A0799">
        <w:rPr>
          <w:rFonts w:ascii="Arial" w:hAnsi="Arial" w:cs="Arial"/>
          <w:sz w:val="16"/>
          <w:szCs w:val="16"/>
        </w:rPr>
        <w:tab/>
      </w:r>
      <w:r w:rsidR="00D76C7C" w:rsidRPr="005A0799">
        <w:rPr>
          <w:rFonts w:ascii="Arial" w:hAnsi="Arial" w:cs="Arial"/>
          <w:sz w:val="16"/>
          <w:szCs w:val="16"/>
        </w:rPr>
        <w:tab/>
      </w:r>
      <w:r w:rsidR="00D76C7C" w:rsidRPr="005A0799">
        <w:rPr>
          <w:rFonts w:ascii="Arial" w:hAnsi="Arial" w:cs="Arial"/>
          <w:sz w:val="16"/>
          <w:szCs w:val="16"/>
        </w:rPr>
        <w:tab/>
      </w:r>
    </w:p>
    <w:p w14:paraId="7DCF0D22" w14:textId="7F10AA3C"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204</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Beets</w:t>
      </w:r>
      <w:r w:rsidR="00D76C7C" w:rsidRPr="005A0799">
        <w:rPr>
          <w:rFonts w:ascii="Arial" w:hAnsi="Arial" w:cs="Arial"/>
          <w:sz w:val="16"/>
          <w:szCs w:val="16"/>
        </w:rPr>
        <w:t xml:space="preserve"> - 5</w:t>
      </w:r>
      <w:r w:rsidR="00D76C7C" w:rsidRPr="005A0799">
        <w:rPr>
          <w:rFonts w:ascii="Arial" w:hAnsi="Arial" w:cs="Arial"/>
          <w:sz w:val="16"/>
          <w:szCs w:val="16"/>
        </w:rPr>
        <w:tab/>
      </w:r>
      <w:r w:rsidR="00D76C7C" w:rsidRPr="005A0799">
        <w:rPr>
          <w:rFonts w:ascii="Arial" w:hAnsi="Arial" w:cs="Arial"/>
          <w:sz w:val="16"/>
          <w:szCs w:val="16"/>
        </w:rPr>
        <w:tab/>
      </w:r>
      <w:r w:rsidR="00D76C7C" w:rsidRPr="005A0799">
        <w:rPr>
          <w:rFonts w:ascii="Arial" w:hAnsi="Arial" w:cs="Arial"/>
          <w:sz w:val="16"/>
          <w:szCs w:val="16"/>
        </w:rPr>
        <w:tab/>
      </w:r>
      <w:r w:rsidR="00D76C7C" w:rsidRPr="005A0799">
        <w:rPr>
          <w:rFonts w:ascii="Arial" w:hAnsi="Arial" w:cs="Arial"/>
          <w:sz w:val="16"/>
          <w:szCs w:val="16"/>
        </w:rPr>
        <w:tab/>
      </w:r>
      <w:r w:rsidR="00D76C7C" w:rsidRPr="005A0799">
        <w:rPr>
          <w:rFonts w:ascii="Arial" w:hAnsi="Arial" w:cs="Arial"/>
          <w:sz w:val="16"/>
          <w:szCs w:val="16"/>
        </w:rPr>
        <w:tab/>
      </w:r>
    </w:p>
    <w:p w14:paraId="0B37DF58" w14:textId="3D5FC6D1"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205</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Broccoli</w:t>
      </w:r>
      <w:r w:rsidR="00D76C7C" w:rsidRPr="005A0799">
        <w:rPr>
          <w:rFonts w:ascii="Arial" w:hAnsi="Arial" w:cs="Arial"/>
          <w:sz w:val="16"/>
          <w:szCs w:val="16"/>
        </w:rPr>
        <w:t>- 2</w:t>
      </w:r>
      <w:r w:rsidR="00D76C7C" w:rsidRPr="005A0799">
        <w:rPr>
          <w:rFonts w:ascii="Arial" w:hAnsi="Arial" w:cs="Arial"/>
          <w:sz w:val="16"/>
          <w:szCs w:val="16"/>
        </w:rPr>
        <w:tab/>
      </w:r>
      <w:r w:rsidR="00D76C7C" w:rsidRPr="005A0799">
        <w:rPr>
          <w:rFonts w:ascii="Arial" w:hAnsi="Arial" w:cs="Arial"/>
          <w:sz w:val="16"/>
          <w:szCs w:val="16"/>
        </w:rPr>
        <w:tab/>
      </w:r>
      <w:r w:rsidR="00D76C7C" w:rsidRPr="005A0799">
        <w:rPr>
          <w:rFonts w:ascii="Arial" w:hAnsi="Arial" w:cs="Arial"/>
          <w:sz w:val="16"/>
          <w:szCs w:val="16"/>
        </w:rPr>
        <w:tab/>
      </w:r>
      <w:r w:rsidR="00D76C7C" w:rsidRPr="005A0799">
        <w:rPr>
          <w:rFonts w:ascii="Arial" w:hAnsi="Arial" w:cs="Arial"/>
          <w:sz w:val="16"/>
          <w:szCs w:val="16"/>
        </w:rPr>
        <w:tab/>
      </w:r>
      <w:r w:rsidR="00D76C7C" w:rsidRPr="005A0799">
        <w:rPr>
          <w:rFonts w:ascii="Arial" w:hAnsi="Arial" w:cs="Arial"/>
          <w:sz w:val="16"/>
          <w:szCs w:val="16"/>
        </w:rPr>
        <w:tab/>
      </w:r>
    </w:p>
    <w:p w14:paraId="797FEE89" w14:textId="1E5B260E"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206</w:t>
      </w:r>
      <w:r w:rsidR="0072543F">
        <w:rPr>
          <w:rFonts w:ascii="Arial" w:hAnsi="Arial" w:cs="Arial"/>
          <w:b/>
          <w:sz w:val="16"/>
          <w:szCs w:val="16"/>
        </w:rPr>
        <w:tab/>
      </w:r>
      <w:r w:rsidR="00D76C7C" w:rsidRPr="005A0799">
        <w:rPr>
          <w:rFonts w:ascii="Arial" w:hAnsi="Arial" w:cs="Arial"/>
          <w:b/>
          <w:sz w:val="16"/>
          <w:szCs w:val="16"/>
        </w:rPr>
        <w:tab/>
        <w:t>Brussels Sprouts</w:t>
      </w:r>
      <w:r w:rsidR="00D76C7C" w:rsidRPr="005A0799">
        <w:rPr>
          <w:rFonts w:ascii="Arial" w:hAnsi="Arial" w:cs="Arial"/>
          <w:sz w:val="16"/>
          <w:szCs w:val="16"/>
        </w:rPr>
        <w:t xml:space="preserve"> - 12</w:t>
      </w:r>
    </w:p>
    <w:p w14:paraId="3BEEE71F" w14:textId="29CFB0AB"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207</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Green Cabbage</w:t>
      </w:r>
      <w:r w:rsidR="00D76C7C" w:rsidRPr="005A0799">
        <w:rPr>
          <w:rFonts w:ascii="Arial" w:hAnsi="Arial" w:cs="Arial"/>
          <w:sz w:val="16"/>
          <w:szCs w:val="16"/>
        </w:rPr>
        <w:t xml:space="preserve"> - 2</w:t>
      </w:r>
      <w:r w:rsidR="00D76C7C" w:rsidRPr="005A0799">
        <w:rPr>
          <w:rFonts w:ascii="Arial" w:hAnsi="Arial" w:cs="Arial"/>
          <w:sz w:val="16"/>
          <w:szCs w:val="16"/>
        </w:rPr>
        <w:tab/>
      </w:r>
      <w:r w:rsidR="00D76C7C" w:rsidRPr="005A0799">
        <w:rPr>
          <w:rFonts w:ascii="Arial" w:hAnsi="Arial" w:cs="Arial"/>
          <w:sz w:val="16"/>
          <w:szCs w:val="16"/>
        </w:rPr>
        <w:tab/>
      </w:r>
      <w:r w:rsidR="00D76C7C" w:rsidRPr="005A0799">
        <w:rPr>
          <w:rFonts w:ascii="Arial" w:hAnsi="Arial" w:cs="Arial"/>
          <w:sz w:val="16"/>
          <w:szCs w:val="16"/>
        </w:rPr>
        <w:tab/>
      </w:r>
    </w:p>
    <w:p w14:paraId="572552B9" w14:textId="1FB951D6"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208</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 xml:space="preserve">Red Cabbage - </w:t>
      </w:r>
      <w:r w:rsidR="00D76C7C" w:rsidRPr="005A0799">
        <w:rPr>
          <w:rFonts w:ascii="Arial" w:hAnsi="Arial" w:cs="Arial"/>
          <w:sz w:val="16"/>
          <w:szCs w:val="16"/>
        </w:rPr>
        <w:t>2</w:t>
      </w:r>
    </w:p>
    <w:p w14:paraId="4DE36177" w14:textId="23853DAF"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209</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Carrots</w:t>
      </w:r>
      <w:r w:rsidR="00D76C7C" w:rsidRPr="005A0799">
        <w:rPr>
          <w:rFonts w:ascii="Arial" w:hAnsi="Arial" w:cs="Arial"/>
          <w:sz w:val="16"/>
          <w:szCs w:val="16"/>
        </w:rPr>
        <w:tab/>
        <w:t>- 5</w:t>
      </w:r>
      <w:r w:rsidR="00D76C7C" w:rsidRPr="005A0799">
        <w:rPr>
          <w:rFonts w:ascii="Arial" w:hAnsi="Arial" w:cs="Arial"/>
          <w:sz w:val="16"/>
          <w:szCs w:val="16"/>
        </w:rPr>
        <w:tab/>
      </w:r>
      <w:r w:rsidR="00D76C7C" w:rsidRPr="005A0799">
        <w:rPr>
          <w:rFonts w:ascii="Arial" w:hAnsi="Arial" w:cs="Arial"/>
          <w:sz w:val="16"/>
          <w:szCs w:val="16"/>
        </w:rPr>
        <w:tab/>
      </w:r>
      <w:r w:rsidR="00D76C7C" w:rsidRPr="005A0799">
        <w:rPr>
          <w:rFonts w:ascii="Arial" w:hAnsi="Arial" w:cs="Arial"/>
          <w:sz w:val="16"/>
          <w:szCs w:val="16"/>
        </w:rPr>
        <w:tab/>
      </w:r>
    </w:p>
    <w:p w14:paraId="271EFF67" w14:textId="499C2C3A"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210</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Cauliflower</w:t>
      </w:r>
      <w:r w:rsidR="00D76C7C" w:rsidRPr="005A0799">
        <w:rPr>
          <w:rFonts w:ascii="Arial" w:hAnsi="Arial" w:cs="Arial"/>
          <w:sz w:val="16"/>
          <w:szCs w:val="16"/>
        </w:rPr>
        <w:t xml:space="preserve"> - 2</w:t>
      </w:r>
      <w:r w:rsidR="00D76C7C" w:rsidRPr="005A0799">
        <w:rPr>
          <w:rFonts w:ascii="Arial" w:hAnsi="Arial" w:cs="Arial"/>
          <w:sz w:val="16"/>
          <w:szCs w:val="16"/>
        </w:rPr>
        <w:tab/>
      </w:r>
      <w:r w:rsidR="00D76C7C" w:rsidRPr="005A0799">
        <w:rPr>
          <w:rFonts w:ascii="Arial" w:hAnsi="Arial" w:cs="Arial"/>
          <w:sz w:val="16"/>
          <w:szCs w:val="16"/>
        </w:rPr>
        <w:tab/>
      </w:r>
      <w:r w:rsidR="00D76C7C" w:rsidRPr="005A0799">
        <w:rPr>
          <w:rFonts w:ascii="Arial" w:hAnsi="Arial" w:cs="Arial"/>
          <w:sz w:val="16"/>
          <w:szCs w:val="16"/>
        </w:rPr>
        <w:tab/>
      </w:r>
      <w:r w:rsidR="00D76C7C" w:rsidRPr="005A0799">
        <w:rPr>
          <w:rFonts w:ascii="Arial" w:hAnsi="Arial" w:cs="Arial"/>
          <w:sz w:val="16"/>
          <w:szCs w:val="16"/>
        </w:rPr>
        <w:tab/>
      </w:r>
      <w:r w:rsidR="00D76C7C" w:rsidRPr="005A0799">
        <w:rPr>
          <w:rFonts w:ascii="Arial" w:hAnsi="Arial" w:cs="Arial"/>
          <w:sz w:val="16"/>
          <w:szCs w:val="16"/>
        </w:rPr>
        <w:tab/>
      </w:r>
    </w:p>
    <w:p w14:paraId="6B38DED8" w14:textId="4EBAED3C"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211</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Slicing Cucumbers</w:t>
      </w:r>
      <w:r w:rsidR="00D76C7C" w:rsidRPr="005A0799">
        <w:rPr>
          <w:rFonts w:ascii="Arial" w:hAnsi="Arial" w:cs="Arial"/>
          <w:sz w:val="16"/>
          <w:szCs w:val="16"/>
        </w:rPr>
        <w:t xml:space="preserve"> - 2</w:t>
      </w:r>
      <w:r w:rsidR="00D76C7C" w:rsidRPr="005A0799">
        <w:rPr>
          <w:rFonts w:ascii="Arial" w:hAnsi="Arial" w:cs="Arial"/>
          <w:sz w:val="16"/>
          <w:szCs w:val="16"/>
        </w:rPr>
        <w:tab/>
      </w:r>
      <w:r w:rsidR="00D76C7C" w:rsidRPr="005A0799">
        <w:rPr>
          <w:rFonts w:ascii="Arial" w:hAnsi="Arial" w:cs="Arial"/>
          <w:sz w:val="16"/>
          <w:szCs w:val="16"/>
        </w:rPr>
        <w:tab/>
      </w:r>
      <w:r w:rsidR="00D76C7C" w:rsidRPr="005A0799">
        <w:rPr>
          <w:rFonts w:ascii="Arial" w:hAnsi="Arial" w:cs="Arial"/>
          <w:sz w:val="16"/>
          <w:szCs w:val="16"/>
        </w:rPr>
        <w:tab/>
      </w:r>
      <w:r w:rsidR="00D76C7C" w:rsidRPr="005A0799">
        <w:rPr>
          <w:rFonts w:ascii="Arial" w:hAnsi="Arial" w:cs="Arial"/>
          <w:sz w:val="16"/>
          <w:szCs w:val="16"/>
        </w:rPr>
        <w:tab/>
      </w:r>
    </w:p>
    <w:p w14:paraId="7FC9E8CB" w14:textId="742BF0B5"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212</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Pickling Cucumbers</w:t>
      </w:r>
      <w:r w:rsidR="00D76C7C" w:rsidRPr="005A0799">
        <w:rPr>
          <w:rFonts w:ascii="Arial" w:hAnsi="Arial" w:cs="Arial"/>
          <w:sz w:val="16"/>
          <w:szCs w:val="16"/>
        </w:rPr>
        <w:t xml:space="preserve"> - 5</w:t>
      </w:r>
      <w:r w:rsidR="00D76C7C" w:rsidRPr="005A0799">
        <w:rPr>
          <w:rFonts w:ascii="Arial" w:hAnsi="Arial" w:cs="Arial"/>
          <w:sz w:val="16"/>
          <w:szCs w:val="16"/>
        </w:rPr>
        <w:tab/>
      </w:r>
      <w:r w:rsidR="00D76C7C" w:rsidRPr="005A0799">
        <w:rPr>
          <w:rFonts w:ascii="Arial" w:hAnsi="Arial" w:cs="Arial"/>
          <w:sz w:val="16"/>
          <w:szCs w:val="16"/>
        </w:rPr>
        <w:tab/>
      </w:r>
      <w:r w:rsidR="00D76C7C" w:rsidRPr="005A0799">
        <w:rPr>
          <w:rFonts w:ascii="Arial" w:hAnsi="Arial" w:cs="Arial"/>
          <w:sz w:val="16"/>
          <w:szCs w:val="16"/>
        </w:rPr>
        <w:tab/>
      </w:r>
      <w:r w:rsidR="00D76C7C" w:rsidRPr="005A0799">
        <w:rPr>
          <w:rFonts w:ascii="Arial" w:hAnsi="Arial" w:cs="Arial"/>
          <w:sz w:val="16"/>
          <w:szCs w:val="16"/>
        </w:rPr>
        <w:tab/>
      </w:r>
    </w:p>
    <w:p w14:paraId="7FF4BC56" w14:textId="54BE4EC2"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213</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Eggplant</w:t>
      </w:r>
      <w:r w:rsidR="00D76C7C" w:rsidRPr="005A0799">
        <w:rPr>
          <w:rFonts w:ascii="Arial" w:hAnsi="Arial" w:cs="Arial"/>
          <w:sz w:val="16"/>
          <w:szCs w:val="16"/>
        </w:rPr>
        <w:t xml:space="preserve"> - 2</w:t>
      </w:r>
      <w:r w:rsidR="00D76C7C" w:rsidRPr="005A0799">
        <w:rPr>
          <w:rFonts w:ascii="Arial" w:hAnsi="Arial" w:cs="Arial"/>
          <w:sz w:val="16"/>
          <w:szCs w:val="16"/>
        </w:rPr>
        <w:tab/>
      </w:r>
      <w:r w:rsidR="00D76C7C" w:rsidRPr="005A0799">
        <w:rPr>
          <w:rFonts w:ascii="Arial" w:hAnsi="Arial" w:cs="Arial"/>
          <w:sz w:val="16"/>
          <w:szCs w:val="16"/>
        </w:rPr>
        <w:tab/>
      </w:r>
      <w:r w:rsidR="00D76C7C" w:rsidRPr="005A0799">
        <w:rPr>
          <w:rFonts w:ascii="Arial" w:hAnsi="Arial" w:cs="Arial"/>
          <w:sz w:val="16"/>
          <w:szCs w:val="16"/>
        </w:rPr>
        <w:tab/>
      </w:r>
      <w:r w:rsidR="00D76C7C" w:rsidRPr="005A0799">
        <w:rPr>
          <w:rFonts w:ascii="Arial" w:hAnsi="Arial" w:cs="Arial"/>
          <w:sz w:val="16"/>
          <w:szCs w:val="16"/>
        </w:rPr>
        <w:tab/>
      </w:r>
      <w:r w:rsidR="00D76C7C" w:rsidRPr="005A0799">
        <w:rPr>
          <w:rFonts w:ascii="Arial" w:hAnsi="Arial" w:cs="Arial"/>
          <w:sz w:val="16"/>
          <w:szCs w:val="16"/>
        </w:rPr>
        <w:tab/>
      </w:r>
    </w:p>
    <w:p w14:paraId="6AEA348A" w14:textId="23E03DD2"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214</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Kohlrabi</w:t>
      </w:r>
      <w:r w:rsidR="00D76C7C" w:rsidRPr="005A0799">
        <w:rPr>
          <w:rFonts w:ascii="Arial" w:hAnsi="Arial" w:cs="Arial"/>
          <w:sz w:val="16"/>
          <w:szCs w:val="16"/>
        </w:rPr>
        <w:t>- 5</w:t>
      </w:r>
    </w:p>
    <w:p w14:paraId="35EE715E" w14:textId="6CB076DB"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215</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Muskmelon/Cantaloupe</w:t>
      </w:r>
      <w:r w:rsidR="00D76C7C" w:rsidRPr="005A0799">
        <w:rPr>
          <w:rFonts w:ascii="Arial" w:hAnsi="Arial" w:cs="Arial"/>
          <w:sz w:val="16"/>
          <w:szCs w:val="16"/>
        </w:rPr>
        <w:t xml:space="preserve"> - 2</w:t>
      </w:r>
    </w:p>
    <w:p w14:paraId="177FF7E5" w14:textId="48CC9A08"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216</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Okra</w:t>
      </w:r>
      <w:r w:rsidR="00D76C7C" w:rsidRPr="005A0799">
        <w:rPr>
          <w:rFonts w:ascii="Arial" w:hAnsi="Arial" w:cs="Arial"/>
          <w:sz w:val="16"/>
          <w:szCs w:val="16"/>
        </w:rPr>
        <w:t xml:space="preserve"> - 5</w:t>
      </w:r>
    </w:p>
    <w:p w14:paraId="2355D061" w14:textId="6C3E0317"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217</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Yellow Onions</w:t>
      </w:r>
      <w:r w:rsidR="00D76C7C" w:rsidRPr="005A0799">
        <w:rPr>
          <w:rFonts w:ascii="Arial" w:hAnsi="Arial" w:cs="Arial"/>
          <w:sz w:val="16"/>
          <w:szCs w:val="16"/>
        </w:rPr>
        <w:t xml:space="preserve"> - 5</w:t>
      </w:r>
    </w:p>
    <w:p w14:paraId="2E27D7F4" w14:textId="22096F8F"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218</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Red Onions</w:t>
      </w:r>
      <w:r w:rsidR="00D76C7C" w:rsidRPr="005A0799">
        <w:rPr>
          <w:rFonts w:ascii="Arial" w:hAnsi="Arial" w:cs="Arial"/>
          <w:sz w:val="16"/>
          <w:szCs w:val="16"/>
        </w:rPr>
        <w:t xml:space="preserve"> - 5</w:t>
      </w:r>
    </w:p>
    <w:p w14:paraId="499486C1" w14:textId="5F09917F"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219</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White Onions</w:t>
      </w:r>
      <w:r w:rsidR="00D76C7C" w:rsidRPr="005A0799">
        <w:rPr>
          <w:rFonts w:ascii="Arial" w:hAnsi="Arial" w:cs="Arial"/>
          <w:sz w:val="16"/>
          <w:szCs w:val="16"/>
        </w:rPr>
        <w:t xml:space="preserve"> - 5</w:t>
      </w:r>
    </w:p>
    <w:p w14:paraId="62026F28" w14:textId="0D1F9918"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220</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Parsnips</w:t>
      </w:r>
      <w:r w:rsidR="00D76C7C" w:rsidRPr="005A0799">
        <w:rPr>
          <w:rFonts w:ascii="Arial" w:hAnsi="Arial" w:cs="Arial"/>
          <w:sz w:val="16"/>
          <w:szCs w:val="16"/>
        </w:rPr>
        <w:t xml:space="preserve"> - 5</w:t>
      </w:r>
    </w:p>
    <w:p w14:paraId="126F3198" w14:textId="1040ED09"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221</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 xml:space="preserve">Bell Peppers - </w:t>
      </w:r>
      <w:r w:rsidR="00D76C7C" w:rsidRPr="005A0799">
        <w:rPr>
          <w:rFonts w:ascii="Arial" w:hAnsi="Arial" w:cs="Arial"/>
          <w:sz w:val="16"/>
          <w:szCs w:val="16"/>
        </w:rPr>
        <w:t>5</w:t>
      </w:r>
    </w:p>
    <w:p w14:paraId="4ECE4273" w14:textId="25D23868"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222</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Sweet (Non-Bell) Peppers</w:t>
      </w:r>
      <w:r w:rsidR="00D76C7C" w:rsidRPr="005A0799">
        <w:rPr>
          <w:rFonts w:ascii="Arial" w:hAnsi="Arial" w:cs="Arial"/>
          <w:sz w:val="16"/>
          <w:szCs w:val="16"/>
        </w:rPr>
        <w:t xml:space="preserve"> - 5</w:t>
      </w:r>
    </w:p>
    <w:p w14:paraId="59D81263" w14:textId="0CCAA1DC"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223</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Jalapeño Peppers</w:t>
      </w:r>
      <w:r w:rsidR="00D76C7C" w:rsidRPr="005A0799">
        <w:rPr>
          <w:rFonts w:ascii="Arial" w:hAnsi="Arial" w:cs="Arial"/>
          <w:sz w:val="16"/>
          <w:szCs w:val="16"/>
        </w:rPr>
        <w:t xml:space="preserve"> - 5</w:t>
      </w:r>
    </w:p>
    <w:p w14:paraId="51464D49" w14:textId="54B0319D"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224</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Hot (Non-Jalapeno) Peppers</w:t>
      </w:r>
      <w:r w:rsidR="00D76C7C" w:rsidRPr="005A0799">
        <w:rPr>
          <w:rFonts w:ascii="Arial" w:hAnsi="Arial" w:cs="Arial"/>
          <w:sz w:val="16"/>
          <w:szCs w:val="16"/>
        </w:rPr>
        <w:t xml:space="preserve"> - 5</w:t>
      </w:r>
    </w:p>
    <w:p w14:paraId="110FC3E3" w14:textId="066C32D3"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225</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White Potatoes</w:t>
      </w:r>
      <w:r w:rsidR="00D76C7C" w:rsidRPr="005A0799">
        <w:rPr>
          <w:rFonts w:ascii="Arial" w:hAnsi="Arial" w:cs="Arial"/>
          <w:sz w:val="16"/>
          <w:szCs w:val="16"/>
        </w:rPr>
        <w:t xml:space="preserve"> - 5</w:t>
      </w:r>
    </w:p>
    <w:p w14:paraId="24DA9131" w14:textId="7FE67382"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226</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 xml:space="preserve">Red Potatoes - </w:t>
      </w:r>
      <w:r w:rsidR="00D76C7C" w:rsidRPr="005A0799">
        <w:rPr>
          <w:rFonts w:ascii="Arial" w:hAnsi="Arial" w:cs="Arial"/>
          <w:sz w:val="16"/>
          <w:szCs w:val="16"/>
        </w:rPr>
        <w:t>5</w:t>
      </w:r>
    </w:p>
    <w:p w14:paraId="7000C157" w14:textId="46EA3E88"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227</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Russet Potatoes</w:t>
      </w:r>
      <w:r w:rsidR="00D76C7C" w:rsidRPr="005A0799">
        <w:rPr>
          <w:rFonts w:ascii="Arial" w:hAnsi="Arial" w:cs="Arial"/>
          <w:sz w:val="16"/>
          <w:szCs w:val="16"/>
        </w:rPr>
        <w:tab/>
        <w:t>- 5</w:t>
      </w:r>
    </w:p>
    <w:p w14:paraId="68061DD0" w14:textId="236DCE6F"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228</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Other Potatoes</w:t>
      </w:r>
      <w:r w:rsidR="00D76C7C" w:rsidRPr="005A0799">
        <w:rPr>
          <w:rFonts w:ascii="Arial" w:hAnsi="Arial" w:cs="Arial"/>
          <w:sz w:val="16"/>
          <w:szCs w:val="16"/>
        </w:rPr>
        <w:t xml:space="preserve"> - 5</w:t>
      </w:r>
    </w:p>
    <w:p w14:paraId="4DB2B477" w14:textId="469548CC"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229</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 xml:space="preserve">Pumpkin - </w:t>
      </w:r>
      <w:r w:rsidR="00D76C7C" w:rsidRPr="005A0799">
        <w:rPr>
          <w:rFonts w:ascii="Arial" w:hAnsi="Arial" w:cs="Arial"/>
          <w:sz w:val="16"/>
          <w:szCs w:val="16"/>
        </w:rPr>
        <w:t>2</w:t>
      </w:r>
    </w:p>
    <w:p w14:paraId="5BC21564" w14:textId="68169718"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230</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 xml:space="preserve">Miniature Pumpkins (Jack Be Little type) - </w:t>
      </w:r>
      <w:r w:rsidR="00D76C7C" w:rsidRPr="005A0799">
        <w:rPr>
          <w:rFonts w:ascii="Arial" w:hAnsi="Arial" w:cs="Arial"/>
          <w:sz w:val="16"/>
          <w:szCs w:val="16"/>
        </w:rPr>
        <w:t>5</w:t>
      </w:r>
    </w:p>
    <w:p w14:paraId="3FBB8734" w14:textId="45AF5D84"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231</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Radish</w:t>
      </w:r>
      <w:r w:rsidR="00D76C7C" w:rsidRPr="005A0799">
        <w:rPr>
          <w:rFonts w:ascii="Arial" w:hAnsi="Arial" w:cs="Arial"/>
          <w:sz w:val="16"/>
          <w:szCs w:val="16"/>
        </w:rPr>
        <w:t xml:space="preserve"> - 5</w:t>
      </w:r>
    </w:p>
    <w:p w14:paraId="183EA29F" w14:textId="73A37D12"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232</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 xml:space="preserve">Rhubarb - </w:t>
      </w:r>
      <w:r w:rsidR="00D76C7C" w:rsidRPr="005A0799">
        <w:rPr>
          <w:rFonts w:ascii="Arial" w:hAnsi="Arial" w:cs="Arial"/>
          <w:sz w:val="16"/>
          <w:szCs w:val="16"/>
        </w:rPr>
        <w:t>5</w:t>
      </w:r>
    </w:p>
    <w:p w14:paraId="35F1613D" w14:textId="62021FDC"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233</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 xml:space="preserve">Rutabaga - </w:t>
      </w:r>
      <w:r w:rsidR="00D76C7C" w:rsidRPr="005A0799">
        <w:rPr>
          <w:rFonts w:ascii="Arial" w:hAnsi="Arial" w:cs="Arial"/>
          <w:sz w:val="16"/>
          <w:szCs w:val="16"/>
        </w:rPr>
        <w:t>2</w:t>
      </w:r>
    </w:p>
    <w:p w14:paraId="082C32D6" w14:textId="068D32BC"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234</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 xml:space="preserve">Green Summer Squash - </w:t>
      </w:r>
      <w:r w:rsidR="00D76C7C" w:rsidRPr="005A0799">
        <w:rPr>
          <w:rFonts w:ascii="Arial" w:hAnsi="Arial" w:cs="Arial"/>
          <w:sz w:val="16"/>
          <w:szCs w:val="16"/>
        </w:rPr>
        <w:tab/>
        <w:t>2</w:t>
      </w:r>
    </w:p>
    <w:p w14:paraId="22A6EEC5" w14:textId="71800D45"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235</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Yellow Summer Squash</w:t>
      </w:r>
      <w:r w:rsidR="00D76C7C" w:rsidRPr="005A0799">
        <w:rPr>
          <w:rFonts w:ascii="Arial" w:hAnsi="Arial" w:cs="Arial"/>
          <w:sz w:val="16"/>
          <w:szCs w:val="16"/>
        </w:rPr>
        <w:t xml:space="preserve"> - 2</w:t>
      </w:r>
    </w:p>
    <w:p w14:paraId="7922C9CA" w14:textId="588A1703"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236</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White Summer Squash</w:t>
      </w:r>
      <w:r w:rsidR="00D76C7C" w:rsidRPr="005A0799">
        <w:rPr>
          <w:rFonts w:ascii="Arial" w:hAnsi="Arial" w:cs="Arial"/>
          <w:sz w:val="16"/>
          <w:szCs w:val="16"/>
        </w:rPr>
        <w:t xml:space="preserve"> - 2</w:t>
      </w:r>
    </w:p>
    <w:p w14:paraId="46A43C80" w14:textId="44A1AD2D"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237</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Acorn Squash</w:t>
      </w:r>
      <w:r w:rsidR="00D76C7C" w:rsidRPr="005A0799">
        <w:rPr>
          <w:rFonts w:ascii="Arial" w:hAnsi="Arial" w:cs="Arial"/>
          <w:sz w:val="16"/>
          <w:szCs w:val="16"/>
        </w:rPr>
        <w:t xml:space="preserve"> - 2</w:t>
      </w:r>
    </w:p>
    <w:p w14:paraId="25B1C68E" w14:textId="097D5E15"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238</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Butternut Squash</w:t>
      </w:r>
      <w:r w:rsidR="00D76C7C" w:rsidRPr="005A0799">
        <w:rPr>
          <w:rFonts w:ascii="Arial" w:hAnsi="Arial" w:cs="Arial"/>
          <w:sz w:val="16"/>
          <w:szCs w:val="16"/>
        </w:rPr>
        <w:t xml:space="preserve"> - 2</w:t>
      </w:r>
    </w:p>
    <w:p w14:paraId="301AF713" w14:textId="298F1117"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239</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 xml:space="preserve">Buttercup Squash - </w:t>
      </w:r>
      <w:r w:rsidR="00D76C7C" w:rsidRPr="005A0799">
        <w:rPr>
          <w:rFonts w:ascii="Arial" w:hAnsi="Arial" w:cs="Arial"/>
          <w:sz w:val="16"/>
          <w:szCs w:val="16"/>
        </w:rPr>
        <w:t>2</w:t>
      </w:r>
    </w:p>
    <w:p w14:paraId="1585644E" w14:textId="708F6171"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240</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 xml:space="preserve">Other Winter Squash - </w:t>
      </w:r>
      <w:r w:rsidR="00D76C7C" w:rsidRPr="005A0799">
        <w:rPr>
          <w:rFonts w:ascii="Arial" w:hAnsi="Arial" w:cs="Arial"/>
          <w:sz w:val="16"/>
          <w:szCs w:val="16"/>
        </w:rPr>
        <w:t>2</w:t>
      </w:r>
    </w:p>
    <w:p w14:paraId="3965B3FE" w14:textId="29376489"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241</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 xml:space="preserve">Sweet Corn </w:t>
      </w:r>
      <w:r w:rsidR="00D76C7C" w:rsidRPr="005A0799">
        <w:rPr>
          <w:rFonts w:ascii="Arial" w:hAnsi="Arial" w:cs="Arial"/>
          <w:sz w:val="16"/>
          <w:szCs w:val="16"/>
        </w:rPr>
        <w:t>(in husks</w:t>
      </w:r>
      <w:r w:rsidR="00D76C7C" w:rsidRPr="005A0799">
        <w:rPr>
          <w:rFonts w:ascii="Arial" w:hAnsi="Arial" w:cs="Arial"/>
          <w:b/>
          <w:sz w:val="16"/>
          <w:szCs w:val="16"/>
        </w:rPr>
        <w:t xml:space="preserve">) - </w:t>
      </w:r>
      <w:r w:rsidR="00D76C7C" w:rsidRPr="005A0799">
        <w:rPr>
          <w:rFonts w:ascii="Arial" w:hAnsi="Arial" w:cs="Arial"/>
          <w:sz w:val="16"/>
          <w:szCs w:val="16"/>
        </w:rPr>
        <w:t>5</w:t>
      </w:r>
    </w:p>
    <w:p w14:paraId="0DB6DED5" w14:textId="4D18AECA"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242</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Swiss Chard</w:t>
      </w:r>
      <w:r w:rsidR="00D76C7C" w:rsidRPr="005A0799">
        <w:rPr>
          <w:rFonts w:ascii="Arial" w:hAnsi="Arial" w:cs="Arial"/>
          <w:sz w:val="16"/>
          <w:szCs w:val="16"/>
        </w:rPr>
        <w:t xml:space="preserve"> - 5</w:t>
      </w:r>
    </w:p>
    <w:p w14:paraId="3B8F56C3" w14:textId="46F65F1D"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243</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 xml:space="preserve">Red Tomatoes </w:t>
      </w:r>
      <w:r w:rsidR="00D76C7C" w:rsidRPr="005A0799">
        <w:rPr>
          <w:rFonts w:ascii="Arial" w:hAnsi="Arial" w:cs="Arial"/>
          <w:sz w:val="16"/>
          <w:szCs w:val="16"/>
        </w:rPr>
        <w:t>(2" or more in diameter)- 5</w:t>
      </w:r>
    </w:p>
    <w:p w14:paraId="05005853" w14:textId="74ABAC4E"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244</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Roma or Sauce-type Tomatoes</w:t>
      </w:r>
      <w:r w:rsidR="00D76C7C" w:rsidRPr="005A0799">
        <w:rPr>
          <w:rFonts w:ascii="Arial" w:hAnsi="Arial" w:cs="Arial"/>
          <w:sz w:val="16"/>
          <w:szCs w:val="16"/>
        </w:rPr>
        <w:t xml:space="preserve"> - 5</w:t>
      </w:r>
    </w:p>
    <w:p w14:paraId="794927B0" w14:textId="78FE2531"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245</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Salad Tomatoes</w:t>
      </w:r>
      <w:r w:rsidR="00D76C7C" w:rsidRPr="005A0799">
        <w:rPr>
          <w:rFonts w:ascii="Arial" w:hAnsi="Arial" w:cs="Arial"/>
          <w:sz w:val="16"/>
          <w:szCs w:val="16"/>
        </w:rPr>
        <w:t xml:space="preserve"> (under 2" diameter) - 12</w:t>
      </w:r>
    </w:p>
    <w:p w14:paraId="06848C58" w14:textId="48E5C88E"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246</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Yellow Tomatoes</w:t>
      </w:r>
      <w:r w:rsidR="00D76C7C" w:rsidRPr="005A0799">
        <w:rPr>
          <w:rFonts w:ascii="Arial" w:hAnsi="Arial" w:cs="Arial"/>
          <w:sz w:val="16"/>
          <w:szCs w:val="16"/>
        </w:rPr>
        <w:t xml:space="preserve"> (2" or more in diameter) - 5</w:t>
      </w:r>
    </w:p>
    <w:p w14:paraId="2608B3C2" w14:textId="324BBDE3"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247</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Turnips</w:t>
      </w:r>
      <w:r w:rsidR="00D76C7C" w:rsidRPr="005A0799">
        <w:rPr>
          <w:rFonts w:ascii="Arial" w:hAnsi="Arial" w:cs="Arial"/>
          <w:sz w:val="16"/>
          <w:szCs w:val="16"/>
        </w:rPr>
        <w:tab/>
        <w:t>- 5</w:t>
      </w:r>
    </w:p>
    <w:p w14:paraId="36E4DE43" w14:textId="1EC08030"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248</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Watermelon</w:t>
      </w:r>
      <w:r w:rsidR="00D76C7C" w:rsidRPr="005A0799">
        <w:rPr>
          <w:rFonts w:ascii="Arial" w:hAnsi="Arial" w:cs="Arial"/>
          <w:sz w:val="16"/>
          <w:szCs w:val="16"/>
        </w:rPr>
        <w:t>- 2</w:t>
      </w:r>
    </w:p>
    <w:p w14:paraId="052F8071" w14:textId="5A02794B"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249</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Dry Edible Beans</w:t>
      </w:r>
      <w:r w:rsidR="00D76C7C" w:rsidRPr="005A0799">
        <w:rPr>
          <w:rFonts w:ascii="Arial" w:hAnsi="Arial" w:cs="Arial"/>
          <w:sz w:val="16"/>
          <w:szCs w:val="16"/>
        </w:rPr>
        <w:t xml:space="preserve"> - 1 pint</w:t>
      </w:r>
    </w:p>
    <w:p w14:paraId="0A5F2933" w14:textId="2BF41381"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250</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 xml:space="preserve">Gourds, mixed types - </w:t>
      </w:r>
      <w:r w:rsidR="00D76C7C" w:rsidRPr="005A0799">
        <w:rPr>
          <w:rFonts w:ascii="Arial" w:hAnsi="Arial" w:cs="Arial"/>
          <w:sz w:val="16"/>
          <w:szCs w:val="16"/>
        </w:rPr>
        <w:t>5</w:t>
      </w:r>
    </w:p>
    <w:p w14:paraId="7FBC3B34" w14:textId="4D9D0CDC" w:rsidR="00D76C7C" w:rsidRPr="005A0799" w:rsidRDefault="001A78E2"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251</w:t>
      </w:r>
      <w:r w:rsidR="00D76C7C" w:rsidRPr="005A0799">
        <w:rPr>
          <w:rFonts w:ascii="Arial" w:hAnsi="Arial" w:cs="Arial"/>
          <w:b/>
          <w:sz w:val="16"/>
          <w:szCs w:val="16"/>
        </w:rPr>
        <w:tab/>
      </w:r>
      <w:r w:rsidR="0072543F">
        <w:rPr>
          <w:rFonts w:ascii="Arial" w:hAnsi="Arial" w:cs="Arial"/>
          <w:b/>
          <w:sz w:val="16"/>
          <w:szCs w:val="16"/>
        </w:rPr>
        <w:tab/>
      </w:r>
      <w:r w:rsidR="00D76C7C" w:rsidRPr="005A0799">
        <w:rPr>
          <w:rFonts w:ascii="Arial" w:hAnsi="Arial" w:cs="Arial"/>
          <w:b/>
          <w:sz w:val="16"/>
          <w:szCs w:val="16"/>
        </w:rPr>
        <w:t>Gourds</w:t>
      </w:r>
      <w:r w:rsidR="00D76C7C" w:rsidRPr="005A0799">
        <w:rPr>
          <w:rFonts w:ascii="Arial" w:hAnsi="Arial" w:cs="Arial"/>
          <w:sz w:val="16"/>
          <w:szCs w:val="16"/>
        </w:rPr>
        <w:t>, single variety - 5</w:t>
      </w:r>
    </w:p>
    <w:p w14:paraId="73382423" w14:textId="2007AC1B" w:rsidR="00D76C7C" w:rsidRPr="005A0799" w:rsidRDefault="001A78E2" w:rsidP="0072543F">
      <w:pPr>
        <w:tabs>
          <w:tab w:val="left" w:pos="0"/>
        </w:tabs>
        <w:ind w:left="1440" w:hanging="1440"/>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252</w:t>
      </w:r>
      <w:r w:rsidR="00D76C7C" w:rsidRPr="005A0799">
        <w:rPr>
          <w:rFonts w:ascii="Arial" w:hAnsi="Arial" w:cs="Arial"/>
          <w:b/>
          <w:sz w:val="16"/>
          <w:szCs w:val="16"/>
        </w:rPr>
        <w:tab/>
        <w:t>Any other vegetable</w:t>
      </w:r>
      <w:r w:rsidR="00D76C7C" w:rsidRPr="005A0799">
        <w:rPr>
          <w:rFonts w:ascii="Arial" w:hAnsi="Arial" w:cs="Arial"/>
          <w:sz w:val="16"/>
          <w:szCs w:val="16"/>
        </w:rPr>
        <w:t xml:space="preserve"> -2, 5 or 12 (do not duplicate entries in classes 201-251) that doesn't fit in any other class.</w:t>
      </w:r>
    </w:p>
    <w:p w14:paraId="4BCF426F" w14:textId="561B3D0C" w:rsidR="00D76C7C" w:rsidRPr="005A0799" w:rsidRDefault="001A78E2" w:rsidP="007A2047">
      <w:pPr>
        <w:tabs>
          <w:tab w:val="left" w:pos="0"/>
        </w:tabs>
        <w:ind w:left="450" w:hanging="450"/>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255</w:t>
      </w:r>
      <w:r w:rsidR="00D76C7C" w:rsidRPr="005A0799">
        <w:rPr>
          <w:rFonts w:ascii="Arial" w:hAnsi="Arial" w:cs="Arial"/>
          <w:b/>
          <w:sz w:val="16"/>
          <w:szCs w:val="16"/>
        </w:rPr>
        <w:tab/>
        <w:t>4-H Vegetable Garden Collection</w:t>
      </w:r>
      <w:r w:rsidR="00D76C7C" w:rsidRPr="005A0799">
        <w:rPr>
          <w:rFonts w:ascii="Arial" w:hAnsi="Arial" w:cs="Arial"/>
          <w:sz w:val="16"/>
          <w:szCs w:val="16"/>
        </w:rPr>
        <w:t xml:space="preserve"> of 5 kinds of vegetables. Displayed in a box not more than 24" in any dimension. Boxes will not be returned at State Fair. </w:t>
      </w:r>
      <w:r w:rsidR="00D76C7C" w:rsidRPr="005A0799">
        <w:rPr>
          <w:rFonts w:ascii="Arial" w:hAnsi="Arial" w:cs="Arial"/>
          <w:sz w:val="16"/>
          <w:szCs w:val="16"/>
        </w:rPr>
        <w:lastRenderedPageBreak/>
        <w:t>Showmanship will be considered in judging, but plastic grass, cotton, figurines, etc. should not be used in exhibit boxes. Each vegetable in the collection should be exhibited with the number specified for individual class (201-252). Do not duplicate entries in classes 201-252 with any in the group collection.</w:t>
      </w:r>
    </w:p>
    <w:p w14:paraId="69346F91" w14:textId="4551812F" w:rsidR="00D76C7C" w:rsidRDefault="00CD233E" w:rsidP="007A2047">
      <w:pPr>
        <w:tabs>
          <w:tab w:val="left" w:pos="0"/>
        </w:tabs>
        <w:ind w:left="450" w:hanging="450"/>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256</w:t>
      </w:r>
      <w:r w:rsidR="00D76C7C" w:rsidRPr="005A0799">
        <w:rPr>
          <w:rFonts w:ascii="Arial" w:hAnsi="Arial" w:cs="Arial"/>
          <w:b/>
          <w:sz w:val="16"/>
          <w:szCs w:val="16"/>
        </w:rPr>
        <w:tab/>
        <w:t>4-H Cultivar Vegetable Collection</w:t>
      </w:r>
      <w:r w:rsidR="00D76C7C" w:rsidRPr="005A0799">
        <w:rPr>
          <w:rFonts w:ascii="Arial" w:hAnsi="Arial" w:cs="Arial"/>
          <w:sz w:val="16"/>
          <w:szCs w:val="16"/>
        </w:rPr>
        <w:t xml:space="preserve"> - Vegetables entered in the collection are 5 cultivars from a single exhibit; for example, 5 cultivars of all types of peppers, squash, onions, tomatoes, etc.  Display in a box not more than 24" in any dimension.  Boxes will not be returned at State Fair.  Showmanship will be considered in judging; but plastic grass, cotton figurines, etc. should not be used in exhibit boxes.  Each vegetable in the collection should be exhibited with the number specified for individual class (201-252).</w:t>
      </w:r>
    </w:p>
    <w:p w14:paraId="1BF1B68C" w14:textId="7D028CE9" w:rsidR="00503C83" w:rsidRDefault="00503C83" w:rsidP="00BC61F0">
      <w:pPr>
        <w:tabs>
          <w:tab w:val="left" w:pos="90"/>
        </w:tabs>
        <w:jc w:val="both"/>
        <w:rPr>
          <w:rFonts w:ascii="Arial" w:hAnsi="Arial" w:cs="Arial"/>
          <w:b/>
          <w:sz w:val="16"/>
          <w:szCs w:val="16"/>
        </w:rPr>
      </w:pPr>
    </w:p>
    <w:p w14:paraId="0BF218F0" w14:textId="77777777" w:rsidR="0067090C" w:rsidRDefault="0067090C" w:rsidP="00BC61F0">
      <w:pPr>
        <w:tabs>
          <w:tab w:val="left" w:pos="90"/>
        </w:tabs>
        <w:jc w:val="both"/>
        <w:rPr>
          <w:rFonts w:ascii="Arial" w:hAnsi="Arial" w:cs="Arial"/>
          <w:b/>
          <w:sz w:val="16"/>
          <w:szCs w:val="16"/>
        </w:rPr>
      </w:pPr>
    </w:p>
    <w:p w14:paraId="1EA4A4C2" w14:textId="77777777" w:rsidR="00560A50" w:rsidRPr="00D570F4" w:rsidRDefault="00D76C7C" w:rsidP="00D570F4">
      <w:pPr>
        <w:tabs>
          <w:tab w:val="left" w:pos="0"/>
        </w:tabs>
        <w:jc w:val="center"/>
        <w:rPr>
          <w:rFonts w:ascii="Arial" w:hAnsi="Arial" w:cs="Arial"/>
          <w:sz w:val="16"/>
          <w:szCs w:val="16"/>
          <w:u w:val="single"/>
        </w:rPr>
      </w:pPr>
      <w:r w:rsidRPr="00D570F4">
        <w:rPr>
          <w:rFonts w:ascii="Arial" w:hAnsi="Arial" w:cs="Arial"/>
          <w:b/>
          <w:sz w:val="16"/>
          <w:szCs w:val="16"/>
          <w:u w:val="single"/>
        </w:rPr>
        <w:t>HERBS</w:t>
      </w:r>
    </w:p>
    <w:p w14:paraId="515A4EE3" w14:textId="03037A0E" w:rsidR="00D76C7C" w:rsidRPr="005A0799" w:rsidRDefault="005F725B" w:rsidP="007A2047">
      <w:pPr>
        <w:tabs>
          <w:tab w:val="left" w:pos="0"/>
        </w:tabs>
        <w:ind w:left="720" w:hanging="720"/>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260</w:t>
      </w:r>
      <w:r w:rsidR="00D76C7C" w:rsidRPr="005A0799">
        <w:rPr>
          <w:rFonts w:ascii="Arial" w:hAnsi="Arial" w:cs="Arial"/>
          <w:b/>
          <w:sz w:val="16"/>
          <w:szCs w:val="16"/>
        </w:rPr>
        <w:tab/>
      </w:r>
      <w:r>
        <w:rPr>
          <w:rFonts w:ascii="Arial" w:hAnsi="Arial" w:cs="Arial"/>
          <w:b/>
          <w:sz w:val="16"/>
          <w:szCs w:val="16"/>
        </w:rPr>
        <w:tab/>
      </w:r>
      <w:r w:rsidR="00D76C7C" w:rsidRPr="005A0799">
        <w:rPr>
          <w:rFonts w:ascii="Arial" w:hAnsi="Arial" w:cs="Arial"/>
          <w:b/>
          <w:sz w:val="16"/>
          <w:szCs w:val="16"/>
        </w:rPr>
        <w:t>Basil</w:t>
      </w:r>
      <w:r w:rsidR="00D76C7C" w:rsidRPr="005A0799">
        <w:rPr>
          <w:rFonts w:ascii="Arial" w:hAnsi="Arial" w:cs="Arial"/>
          <w:sz w:val="16"/>
          <w:szCs w:val="16"/>
        </w:rPr>
        <w:t xml:space="preserve"> - 5</w:t>
      </w:r>
    </w:p>
    <w:p w14:paraId="10914DB5" w14:textId="376E2F46" w:rsidR="00D76C7C" w:rsidRPr="005A0799" w:rsidRDefault="005F725B"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261</w:t>
      </w:r>
      <w:r w:rsidR="00D76C7C" w:rsidRPr="005A0799">
        <w:rPr>
          <w:rFonts w:ascii="Arial" w:hAnsi="Arial" w:cs="Arial"/>
          <w:b/>
          <w:sz w:val="16"/>
          <w:szCs w:val="16"/>
        </w:rPr>
        <w:tab/>
      </w:r>
      <w:r>
        <w:rPr>
          <w:rFonts w:ascii="Arial" w:hAnsi="Arial" w:cs="Arial"/>
          <w:b/>
          <w:sz w:val="16"/>
          <w:szCs w:val="16"/>
        </w:rPr>
        <w:tab/>
      </w:r>
      <w:r w:rsidR="00D76C7C" w:rsidRPr="005A0799">
        <w:rPr>
          <w:rFonts w:ascii="Arial" w:hAnsi="Arial" w:cs="Arial"/>
          <w:b/>
          <w:sz w:val="16"/>
          <w:szCs w:val="16"/>
        </w:rPr>
        <w:t>Dill</w:t>
      </w:r>
      <w:r w:rsidR="00D76C7C" w:rsidRPr="005A0799">
        <w:rPr>
          <w:rFonts w:ascii="Arial" w:hAnsi="Arial" w:cs="Arial"/>
          <w:sz w:val="16"/>
          <w:szCs w:val="16"/>
        </w:rPr>
        <w:t xml:space="preserve"> (dry)</w:t>
      </w:r>
      <w:r w:rsidR="00D76C7C" w:rsidRPr="005A0799">
        <w:rPr>
          <w:rFonts w:ascii="Arial" w:hAnsi="Arial" w:cs="Arial"/>
          <w:sz w:val="16"/>
          <w:szCs w:val="16"/>
        </w:rPr>
        <w:tab/>
        <w:t>- 5</w:t>
      </w:r>
    </w:p>
    <w:p w14:paraId="315EDA2B" w14:textId="19184F26" w:rsidR="00D76C7C" w:rsidRPr="005A0799" w:rsidRDefault="005F725B"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262</w:t>
      </w:r>
      <w:r w:rsidR="00D76C7C" w:rsidRPr="005A0799">
        <w:rPr>
          <w:rFonts w:ascii="Arial" w:hAnsi="Arial" w:cs="Arial"/>
          <w:b/>
          <w:sz w:val="16"/>
          <w:szCs w:val="16"/>
        </w:rPr>
        <w:tab/>
      </w:r>
      <w:r>
        <w:rPr>
          <w:rFonts w:ascii="Arial" w:hAnsi="Arial" w:cs="Arial"/>
          <w:b/>
          <w:sz w:val="16"/>
          <w:szCs w:val="16"/>
        </w:rPr>
        <w:tab/>
      </w:r>
      <w:r w:rsidR="00D76C7C" w:rsidRPr="005A0799">
        <w:rPr>
          <w:rFonts w:ascii="Arial" w:hAnsi="Arial" w:cs="Arial"/>
          <w:b/>
          <w:sz w:val="16"/>
          <w:szCs w:val="16"/>
        </w:rPr>
        <w:t>Garlic</w:t>
      </w:r>
      <w:r w:rsidR="00D76C7C" w:rsidRPr="005A0799">
        <w:rPr>
          <w:rFonts w:ascii="Arial" w:hAnsi="Arial" w:cs="Arial"/>
          <w:sz w:val="16"/>
          <w:szCs w:val="16"/>
        </w:rPr>
        <w:t xml:space="preserve"> (bulbs) - 5</w:t>
      </w:r>
    </w:p>
    <w:p w14:paraId="1EE46D0E" w14:textId="54A1308E" w:rsidR="00D76C7C" w:rsidRPr="005A0799" w:rsidRDefault="005F725B" w:rsidP="007A2047">
      <w:pPr>
        <w:tabs>
          <w:tab w:val="left" w:pos="0"/>
        </w:tabs>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263</w:t>
      </w:r>
      <w:r w:rsidR="00D76C7C" w:rsidRPr="005A0799">
        <w:rPr>
          <w:rFonts w:ascii="Arial" w:hAnsi="Arial" w:cs="Arial"/>
          <w:b/>
          <w:sz w:val="16"/>
          <w:szCs w:val="16"/>
        </w:rPr>
        <w:tab/>
      </w:r>
      <w:r>
        <w:rPr>
          <w:rFonts w:ascii="Arial" w:hAnsi="Arial" w:cs="Arial"/>
          <w:b/>
          <w:sz w:val="16"/>
          <w:szCs w:val="16"/>
        </w:rPr>
        <w:tab/>
      </w:r>
      <w:r w:rsidR="00D76C7C" w:rsidRPr="005A0799">
        <w:rPr>
          <w:rFonts w:ascii="Arial" w:hAnsi="Arial" w:cs="Arial"/>
          <w:b/>
          <w:sz w:val="16"/>
          <w:szCs w:val="16"/>
        </w:rPr>
        <w:t>Mint</w:t>
      </w:r>
      <w:r w:rsidR="00D76C7C" w:rsidRPr="005A0799">
        <w:rPr>
          <w:rFonts w:ascii="Arial" w:hAnsi="Arial" w:cs="Arial"/>
          <w:sz w:val="16"/>
          <w:szCs w:val="16"/>
        </w:rPr>
        <w:t xml:space="preserve"> - 5</w:t>
      </w:r>
    </w:p>
    <w:p w14:paraId="3C3865DD" w14:textId="45BB2896" w:rsidR="00D76C7C" w:rsidRPr="005A0799" w:rsidRDefault="005F725B" w:rsidP="007A2047">
      <w:pPr>
        <w:tabs>
          <w:tab w:val="left" w:pos="0"/>
        </w:tabs>
        <w:ind w:left="360" w:hanging="360"/>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264</w:t>
      </w:r>
      <w:r w:rsidR="00D76C7C" w:rsidRPr="005A0799">
        <w:rPr>
          <w:rFonts w:ascii="Arial" w:hAnsi="Arial" w:cs="Arial"/>
          <w:b/>
          <w:sz w:val="16"/>
          <w:szCs w:val="16"/>
        </w:rPr>
        <w:tab/>
      </w:r>
      <w:r w:rsidR="00D76C7C" w:rsidRPr="005A0799">
        <w:rPr>
          <w:rFonts w:ascii="Arial" w:hAnsi="Arial" w:cs="Arial"/>
          <w:b/>
          <w:sz w:val="16"/>
          <w:szCs w:val="16"/>
        </w:rPr>
        <w:tab/>
        <w:t>Oregano</w:t>
      </w:r>
      <w:r w:rsidR="00D76C7C" w:rsidRPr="005A0799">
        <w:rPr>
          <w:rFonts w:ascii="Arial" w:hAnsi="Arial" w:cs="Arial"/>
          <w:sz w:val="16"/>
          <w:szCs w:val="16"/>
        </w:rPr>
        <w:t xml:space="preserve"> - 5</w:t>
      </w:r>
    </w:p>
    <w:p w14:paraId="5AA89677" w14:textId="3810DDAE" w:rsidR="00D76C7C" w:rsidRPr="005A0799" w:rsidRDefault="005F725B" w:rsidP="007A2047">
      <w:pPr>
        <w:tabs>
          <w:tab w:val="left" w:pos="0"/>
        </w:tabs>
        <w:ind w:left="360" w:hanging="360"/>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265</w:t>
      </w:r>
      <w:r w:rsidR="00D76C7C" w:rsidRPr="005A0799">
        <w:rPr>
          <w:rFonts w:ascii="Arial" w:hAnsi="Arial" w:cs="Arial"/>
          <w:b/>
          <w:sz w:val="16"/>
          <w:szCs w:val="16"/>
        </w:rPr>
        <w:tab/>
      </w:r>
      <w:r w:rsidR="00D76C7C" w:rsidRPr="005A0799">
        <w:rPr>
          <w:rFonts w:ascii="Arial" w:hAnsi="Arial" w:cs="Arial"/>
          <w:b/>
          <w:sz w:val="16"/>
          <w:szCs w:val="16"/>
        </w:rPr>
        <w:tab/>
        <w:t>Parsley</w:t>
      </w:r>
      <w:r w:rsidR="00D76C7C" w:rsidRPr="005A0799">
        <w:rPr>
          <w:rFonts w:ascii="Arial" w:hAnsi="Arial" w:cs="Arial"/>
          <w:sz w:val="16"/>
          <w:szCs w:val="16"/>
        </w:rPr>
        <w:t xml:space="preserve"> - 5</w:t>
      </w:r>
    </w:p>
    <w:p w14:paraId="10A14281" w14:textId="7A153838" w:rsidR="00D76C7C" w:rsidRPr="005A0799" w:rsidRDefault="005F725B" w:rsidP="007A2047">
      <w:pPr>
        <w:tabs>
          <w:tab w:val="left" w:pos="0"/>
        </w:tabs>
        <w:ind w:left="360" w:hanging="360"/>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266</w:t>
      </w:r>
      <w:r w:rsidR="00D76C7C" w:rsidRPr="005A0799">
        <w:rPr>
          <w:rFonts w:ascii="Arial" w:hAnsi="Arial" w:cs="Arial"/>
          <w:b/>
          <w:sz w:val="16"/>
          <w:szCs w:val="16"/>
        </w:rPr>
        <w:tab/>
      </w:r>
      <w:r w:rsidR="00D76C7C" w:rsidRPr="005A0799">
        <w:rPr>
          <w:rFonts w:ascii="Arial" w:hAnsi="Arial" w:cs="Arial"/>
          <w:b/>
          <w:sz w:val="16"/>
          <w:szCs w:val="16"/>
        </w:rPr>
        <w:tab/>
        <w:t>Sage</w:t>
      </w:r>
      <w:r w:rsidR="00D76C7C" w:rsidRPr="005A0799">
        <w:rPr>
          <w:rFonts w:ascii="Arial" w:hAnsi="Arial" w:cs="Arial"/>
          <w:sz w:val="16"/>
          <w:szCs w:val="16"/>
        </w:rPr>
        <w:t xml:space="preserve"> - 5</w:t>
      </w:r>
    </w:p>
    <w:p w14:paraId="1580F83A" w14:textId="1B1ABEA6" w:rsidR="00D76C7C" w:rsidRPr="005A0799" w:rsidRDefault="005F725B" w:rsidP="007A2047">
      <w:pPr>
        <w:tabs>
          <w:tab w:val="left" w:pos="0"/>
        </w:tabs>
        <w:ind w:left="360" w:hanging="360"/>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267</w:t>
      </w:r>
      <w:r w:rsidR="00D76C7C" w:rsidRPr="005A0799">
        <w:rPr>
          <w:rFonts w:ascii="Arial" w:hAnsi="Arial" w:cs="Arial"/>
          <w:b/>
          <w:sz w:val="16"/>
          <w:szCs w:val="16"/>
        </w:rPr>
        <w:tab/>
      </w:r>
      <w:r w:rsidR="00D76C7C" w:rsidRPr="005A0799">
        <w:rPr>
          <w:rFonts w:ascii="Arial" w:hAnsi="Arial" w:cs="Arial"/>
          <w:b/>
          <w:sz w:val="16"/>
          <w:szCs w:val="16"/>
        </w:rPr>
        <w:tab/>
        <w:t>Thyme</w:t>
      </w:r>
      <w:r w:rsidR="00D76C7C" w:rsidRPr="005A0799">
        <w:rPr>
          <w:rFonts w:ascii="Arial" w:hAnsi="Arial" w:cs="Arial"/>
          <w:sz w:val="16"/>
          <w:szCs w:val="16"/>
        </w:rPr>
        <w:t xml:space="preserve"> - 5</w:t>
      </w:r>
    </w:p>
    <w:p w14:paraId="0FBF86BD" w14:textId="6C1094FC" w:rsidR="00D76C7C" w:rsidRPr="005A0799" w:rsidRDefault="005F725B" w:rsidP="007A2047">
      <w:pPr>
        <w:tabs>
          <w:tab w:val="left" w:pos="0"/>
        </w:tabs>
        <w:ind w:left="360" w:hanging="360"/>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 xml:space="preserve">268 </w:t>
      </w:r>
      <w:r w:rsidR="00D76C7C" w:rsidRPr="005A0799">
        <w:rPr>
          <w:rFonts w:ascii="Arial" w:hAnsi="Arial" w:cs="Arial"/>
          <w:b/>
          <w:sz w:val="16"/>
          <w:szCs w:val="16"/>
        </w:rPr>
        <w:tab/>
      </w:r>
      <w:r w:rsidR="00D76C7C" w:rsidRPr="005A0799">
        <w:rPr>
          <w:rFonts w:ascii="Arial" w:hAnsi="Arial" w:cs="Arial"/>
          <w:b/>
          <w:sz w:val="16"/>
          <w:szCs w:val="16"/>
        </w:rPr>
        <w:tab/>
        <w:t>Any other herb</w:t>
      </w:r>
      <w:r w:rsidR="00D76C7C" w:rsidRPr="005A0799">
        <w:rPr>
          <w:rFonts w:ascii="Arial" w:hAnsi="Arial" w:cs="Arial"/>
          <w:sz w:val="16"/>
          <w:szCs w:val="16"/>
        </w:rPr>
        <w:t xml:space="preserve"> - 5 (do not duplicate entries in classes 260-267) </w:t>
      </w:r>
    </w:p>
    <w:p w14:paraId="4A822C3F" w14:textId="60643B0C" w:rsidR="008B180C" w:rsidRDefault="005F725B" w:rsidP="008269BC">
      <w:pPr>
        <w:tabs>
          <w:tab w:val="left" w:pos="0"/>
        </w:tabs>
        <w:ind w:left="1440" w:hanging="1440"/>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 xml:space="preserve">269 </w:t>
      </w:r>
      <w:r>
        <w:rPr>
          <w:rFonts w:ascii="Arial" w:hAnsi="Arial" w:cs="Arial"/>
          <w:b/>
          <w:sz w:val="16"/>
          <w:szCs w:val="16"/>
        </w:rPr>
        <w:tab/>
      </w:r>
      <w:r w:rsidR="00D76C7C" w:rsidRPr="005A0799">
        <w:rPr>
          <w:rFonts w:ascii="Arial" w:hAnsi="Arial" w:cs="Arial"/>
          <w:b/>
          <w:sz w:val="16"/>
          <w:szCs w:val="16"/>
        </w:rPr>
        <w:t>4-H Herb Garden</w:t>
      </w:r>
      <w:r w:rsidR="00D76C7C" w:rsidRPr="005A0799">
        <w:rPr>
          <w:rFonts w:ascii="Arial" w:hAnsi="Arial" w:cs="Arial"/>
          <w:sz w:val="16"/>
          <w:szCs w:val="16"/>
        </w:rPr>
        <w:t xml:space="preserve"> - Display of 5 different </w:t>
      </w:r>
      <w:r w:rsidR="001E04C1">
        <w:rPr>
          <w:rFonts w:ascii="Arial" w:hAnsi="Arial" w:cs="Arial"/>
          <w:sz w:val="16"/>
          <w:szCs w:val="16"/>
        </w:rPr>
        <w:t xml:space="preserve">cut </w:t>
      </w:r>
      <w:r w:rsidR="00D76C7C" w:rsidRPr="005A0799">
        <w:rPr>
          <w:rFonts w:ascii="Arial" w:hAnsi="Arial" w:cs="Arial"/>
          <w:sz w:val="16"/>
          <w:szCs w:val="16"/>
        </w:rPr>
        <w:t xml:space="preserve">herbs. </w:t>
      </w:r>
      <w:r w:rsidR="001E04C1">
        <w:rPr>
          <w:rFonts w:ascii="Arial" w:hAnsi="Arial" w:cs="Arial"/>
          <w:sz w:val="16"/>
          <w:szCs w:val="16"/>
        </w:rPr>
        <w:t xml:space="preserve">Herbs are to be </w:t>
      </w:r>
      <w:r w:rsidR="008F4439">
        <w:rPr>
          <w:rFonts w:ascii="Arial" w:hAnsi="Arial" w:cs="Arial"/>
          <w:sz w:val="16"/>
          <w:szCs w:val="16"/>
        </w:rPr>
        <w:t xml:space="preserve">cut not potted. </w:t>
      </w:r>
      <w:r w:rsidR="00D76C7C" w:rsidRPr="005A0799">
        <w:rPr>
          <w:rFonts w:ascii="Arial" w:hAnsi="Arial" w:cs="Arial"/>
          <w:sz w:val="16"/>
          <w:szCs w:val="16"/>
        </w:rPr>
        <w:t>Displayed in a box or other holder not more than 18" in any dimension. Boxes will not be returned at State Fair. Each herb in the collection should be exhibited with the number specified for classes 260-268. Do not duplicate entries in classes 260-268 with any in the group collection.</w:t>
      </w:r>
    </w:p>
    <w:p w14:paraId="360E0BC7" w14:textId="77777777" w:rsidR="00692B1B" w:rsidRPr="00A6283E" w:rsidRDefault="00692B1B" w:rsidP="00A6283E">
      <w:pPr>
        <w:tabs>
          <w:tab w:val="left" w:pos="0"/>
        </w:tabs>
        <w:ind w:left="720" w:hanging="720"/>
        <w:jc w:val="both"/>
        <w:rPr>
          <w:rFonts w:ascii="Arial" w:hAnsi="Arial" w:cs="Arial"/>
          <w:sz w:val="16"/>
          <w:szCs w:val="16"/>
        </w:rPr>
      </w:pPr>
    </w:p>
    <w:p w14:paraId="3626A5E9" w14:textId="77777777" w:rsidR="00D76C7C" w:rsidRPr="008269BC" w:rsidRDefault="00D76C7C" w:rsidP="007A2047">
      <w:pPr>
        <w:tabs>
          <w:tab w:val="left" w:pos="0"/>
        </w:tabs>
        <w:jc w:val="center"/>
        <w:rPr>
          <w:rFonts w:ascii="Arial" w:hAnsi="Arial" w:cs="Arial"/>
          <w:b/>
          <w:sz w:val="16"/>
          <w:szCs w:val="16"/>
          <w:u w:val="single"/>
        </w:rPr>
      </w:pPr>
      <w:r w:rsidRPr="008269BC">
        <w:rPr>
          <w:rFonts w:ascii="Arial" w:hAnsi="Arial" w:cs="Arial"/>
          <w:b/>
          <w:sz w:val="16"/>
          <w:szCs w:val="16"/>
          <w:u w:val="single"/>
        </w:rPr>
        <w:t>FRUITS</w:t>
      </w:r>
    </w:p>
    <w:p w14:paraId="3BAAAABC" w14:textId="32E3DFB0" w:rsidR="00D76C7C" w:rsidRPr="005A0799" w:rsidRDefault="00AE18ED" w:rsidP="007A2047">
      <w:pPr>
        <w:tabs>
          <w:tab w:val="left" w:pos="0"/>
        </w:tabs>
        <w:jc w:val="both"/>
        <w:rPr>
          <w:rFonts w:ascii="Arial" w:hAnsi="Arial" w:cs="Arial"/>
          <w:sz w:val="16"/>
          <w:szCs w:val="16"/>
        </w:rPr>
      </w:pPr>
      <w:r w:rsidRPr="00AE18ED">
        <w:rPr>
          <w:rFonts w:ascii="Arial" w:hAnsi="Arial" w:cs="Arial"/>
          <w:b/>
          <w:bCs/>
          <w:sz w:val="16"/>
          <w:szCs w:val="16"/>
        </w:rPr>
        <w:t>G773</w:t>
      </w:r>
      <w:r w:rsidR="00D76C7C" w:rsidRPr="005A0799">
        <w:rPr>
          <w:rFonts w:ascii="Arial" w:hAnsi="Arial" w:cs="Arial"/>
          <w:b/>
          <w:sz w:val="16"/>
          <w:szCs w:val="16"/>
        </w:rPr>
        <w:t>280</w:t>
      </w:r>
      <w:r w:rsidR="00D76C7C" w:rsidRPr="005A0799">
        <w:rPr>
          <w:rFonts w:ascii="Arial" w:hAnsi="Arial" w:cs="Arial"/>
          <w:b/>
          <w:sz w:val="16"/>
          <w:szCs w:val="16"/>
        </w:rPr>
        <w:tab/>
      </w:r>
      <w:r w:rsidR="00523A4F">
        <w:rPr>
          <w:rFonts w:ascii="Arial" w:hAnsi="Arial" w:cs="Arial"/>
          <w:b/>
          <w:sz w:val="16"/>
          <w:szCs w:val="16"/>
        </w:rPr>
        <w:tab/>
      </w:r>
      <w:r w:rsidR="00D76C7C" w:rsidRPr="005A0799">
        <w:rPr>
          <w:rFonts w:ascii="Arial" w:hAnsi="Arial" w:cs="Arial"/>
          <w:b/>
          <w:sz w:val="16"/>
          <w:szCs w:val="16"/>
        </w:rPr>
        <w:t>Strawberries</w:t>
      </w:r>
      <w:r w:rsidR="00D76C7C" w:rsidRPr="005A0799">
        <w:rPr>
          <w:rFonts w:ascii="Arial" w:hAnsi="Arial" w:cs="Arial"/>
          <w:sz w:val="16"/>
          <w:szCs w:val="16"/>
        </w:rPr>
        <w:t xml:space="preserve"> (everbearers) - 1 pint</w:t>
      </w:r>
    </w:p>
    <w:p w14:paraId="1D64C00C" w14:textId="6B0924F2" w:rsidR="00D76C7C" w:rsidRPr="005A0799" w:rsidRDefault="00AE18ED" w:rsidP="007A2047">
      <w:pPr>
        <w:tabs>
          <w:tab w:val="left" w:pos="0"/>
        </w:tabs>
        <w:jc w:val="both"/>
        <w:rPr>
          <w:rFonts w:ascii="Arial" w:hAnsi="Arial" w:cs="Arial"/>
          <w:sz w:val="16"/>
          <w:szCs w:val="16"/>
        </w:rPr>
      </w:pPr>
      <w:r w:rsidRPr="00AE18ED">
        <w:rPr>
          <w:rFonts w:ascii="Arial" w:hAnsi="Arial" w:cs="Arial"/>
          <w:b/>
          <w:bCs/>
          <w:sz w:val="16"/>
          <w:szCs w:val="16"/>
        </w:rPr>
        <w:t>G773</w:t>
      </w:r>
      <w:r w:rsidR="00D76C7C" w:rsidRPr="005A0799">
        <w:rPr>
          <w:rFonts w:ascii="Arial" w:hAnsi="Arial" w:cs="Arial"/>
          <w:b/>
          <w:sz w:val="16"/>
          <w:szCs w:val="16"/>
        </w:rPr>
        <w:t>281</w:t>
      </w:r>
      <w:r w:rsidR="00D76C7C" w:rsidRPr="005A0799">
        <w:rPr>
          <w:rFonts w:ascii="Arial" w:hAnsi="Arial" w:cs="Arial"/>
          <w:b/>
          <w:sz w:val="16"/>
          <w:szCs w:val="16"/>
        </w:rPr>
        <w:tab/>
      </w:r>
      <w:r w:rsidR="00523A4F">
        <w:rPr>
          <w:rFonts w:ascii="Arial" w:hAnsi="Arial" w:cs="Arial"/>
          <w:b/>
          <w:sz w:val="16"/>
          <w:szCs w:val="16"/>
        </w:rPr>
        <w:tab/>
      </w:r>
      <w:r w:rsidR="00D76C7C" w:rsidRPr="005A0799">
        <w:rPr>
          <w:rFonts w:ascii="Arial" w:hAnsi="Arial" w:cs="Arial"/>
          <w:b/>
          <w:sz w:val="16"/>
          <w:szCs w:val="16"/>
        </w:rPr>
        <w:t>Grapes</w:t>
      </w:r>
      <w:r w:rsidR="00D76C7C" w:rsidRPr="005A0799">
        <w:rPr>
          <w:rFonts w:ascii="Arial" w:hAnsi="Arial" w:cs="Arial"/>
          <w:sz w:val="16"/>
          <w:szCs w:val="16"/>
        </w:rPr>
        <w:t xml:space="preserve"> - 2 bunches</w:t>
      </w:r>
    </w:p>
    <w:p w14:paraId="3D28465B" w14:textId="58DB5917" w:rsidR="00D76C7C" w:rsidRPr="005A0799" w:rsidRDefault="00AE18ED" w:rsidP="007A2047">
      <w:pPr>
        <w:tabs>
          <w:tab w:val="left" w:pos="0"/>
        </w:tabs>
        <w:jc w:val="both"/>
        <w:rPr>
          <w:rFonts w:ascii="Arial" w:hAnsi="Arial" w:cs="Arial"/>
          <w:sz w:val="16"/>
          <w:szCs w:val="16"/>
        </w:rPr>
      </w:pPr>
      <w:r w:rsidRPr="00AE18ED">
        <w:rPr>
          <w:rFonts w:ascii="Arial" w:hAnsi="Arial" w:cs="Arial"/>
          <w:b/>
          <w:bCs/>
          <w:sz w:val="16"/>
          <w:szCs w:val="16"/>
        </w:rPr>
        <w:t>G773</w:t>
      </w:r>
      <w:r w:rsidR="00D76C7C" w:rsidRPr="005A0799">
        <w:rPr>
          <w:rFonts w:ascii="Arial" w:hAnsi="Arial" w:cs="Arial"/>
          <w:b/>
          <w:sz w:val="16"/>
          <w:szCs w:val="16"/>
        </w:rPr>
        <w:t xml:space="preserve">282 </w:t>
      </w:r>
      <w:r w:rsidR="00523A4F">
        <w:rPr>
          <w:rFonts w:ascii="Arial" w:hAnsi="Arial" w:cs="Arial"/>
          <w:b/>
          <w:sz w:val="16"/>
          <w:szCs w:val="16"/>
        </w:rPr>
        <w:tab/>
      </w:r>
      <w:r w:rsidR="00D76C7C" w:rsidRPr="005A0799">
        <w:rPr>
          <w:rFonts w:ascii="Arial" w:hAnsi="Arial" w:cs="Arial"/>
          <w:b/>
          <w:sz w:val="16"/>
          <w:szCs w:val="16"/>
        </w:rPr>
        <w:tab/>
        <w:t>Apples</w:t>
      </w:r>
      <w:r w:rsidR="00D76C7C" w:rsidRPr="005A0799">
        <w:rPr>
          <w:rFonts w:ascii="Arial" w:hAnsi="Arial" w:cs="Arial"/>
          <w:sz w:val="16"/>
          <w:szCs w:val="16"/>
        </w:rPr>
        <w:t xml:space="preserve"> - 5</w:t>
      </w:r>
    </w:p>
    <w:p w14:paraId="4D1FDB2A" w14:textId="71F5A6E3" w:rsidR="00D76C7C" w:rsidRPr="005A0799" w:rsidRDefault="00AE18ED" w:rsidP="007A2047">
      <w:pPr>
        <w:tabs>
          <w:tab w:val="left" w:pos="0"/>
        </w:tabs>
        <w:jc w:val="both"/>
        <w:rPr>
          <w:rFonts w:ascii="Arial" w:hAnsi="Arial" w:cs="Arial"/>
          <w:sz w:val="16"/>
          <w:szCs w:val="16"/>
        </w:rPr>
      </w:pPr>
      <w:r w:rsidRPr="00AE18ED">
        <w:rPr>
          <w:rFonts w:ascii="Arial" w:hAnsi="Arial" w:cs="Arial"/>
          <w:b/>
          <w:bCs/>
          <w:sz w:val="16"/>
          <w:szCs w:val="16"/>
        </w:rPr>
        <w:t>G773</w:t>
      </w:r>
      <w:r w:rsidR="00D76C7C" w:rsidRPr="005A0799">
        <w:rPr>
          <w:rFonts w:ascii="Arial" w:hAnsi="Arial" w:cs="Arial"/>
          <w:b/>
          <w:sz w:val="16"/>
          <w:szCs w:val="16"/>
        </w:rPr>
        <w:t>283</w:t>
      </w:r>
      <w:r w:rsidR="00D76C7C" w:rsidRPr="005A0799">
        <w:rPr>
          <w:rFonts w:ascii="Arial" w:hAnsi="Arial" w:cs="Arial"/>
          <w:b/>
          <w:sz w:val="16"/>
          <w:szCs w:val="16"/>
        </w:rPr>
        <w:tab/>
        <w:t xml:space="preserve"> </w:t>
      </w:r>
      <w:r w:rsidR="00523A4F">
        <w:rPr>
          <w:rFonts w:ascii="Arial" w:hAnsi="Arial" w:cs="Arial"/>
          <w:b/>
          <w:sz w:val="16"/>
          <w:szCs w:val="16"/>
        </w:rPr>
        <w:tab/>
      </w:r>
      <w:r w:rsidR="00D76C7C" w:rsidRPr="005A0799">
        <w:rPr>
          <w:rFonts w:ascii="Arial" w:hAnsi="Arial" w:cs="Arial"/>
          <w:b/>
          <w:sz w:val="16"/>
          <w:szCs w:val="16"/>
        </w:rPr>
        <w:t>Pears</w:t>
      </w:r>
      <w:r w:rsidR="00D76C7C" w:rsidRPr="005A0799">
        <w:rPr>
          <w:rFonts w:ascii="Arial" w:hAnsi="Arial" w:cs="Arial"/>
          <w:sz w:val="16"/>
          <w:szCs w:val="16"/>
        </w:rPr>
        <w:t xml:space="preserve"> - 5</w:t>
      </w:r>
    </w:p>
    <w:p w14:paraId="5A27A662" w14:textId="78104301" w:rsidR="00D76C7C" w:rsidRPr="005A0799" w:rsidRDefault="00AE18ED" w:rsidP="007A2047">
      <w:pPr>
        <w:tabs>
          <w:tab w:val="left" w:pos="0"/>
        </w:tabs>
        <w:jc w:val="both"/>
        <w:rPr>
          <w:rFonts w:ascii="Arial" w:hAnsi="Arial" w:cs="Arial"/>
          <w:sz w:val="16"/>
          <w:szCs w:val="16"/>
        </w:rPr>
      </w:pPr>
      <w:r w:rsidRPr="00AE18ED">
        <w:rPr>
          <w:rFonts w:ascii="Arial" w:hAnsi="Arial" w:cs="Arial"/>
          <w:b/>
          <w:bCs/>
          <w:sz w:val="16"/>
          <w:szCs w:val="16"/>
        </w:rPr>
        <w:t>G773</w:t>
      </w:r>
      <w:r w:rsidR="00D76C7C" w:rsidRPr="005A0799">
        <w:rPr>
          <w:rFonts w:ascii="Arial" w:hAnsi="Arial" w:cs="Arial"/>
          <w:b/>
          <w:sz w:val="16"/>
          <w:szCs w:val="16"/>
        </w:rPr>
        <w:t>284</w:t>
      </w:r>
      <w:r w:rsidR="00D76C7C" w:rsidRPr="005A0799">
        <w:rPr>
          <w:rFonts w:ascii="Arial" w:hAnsi="Arial" w:cs="Arial"/>
          <w:b/>
          <w:sz w:val="16"/>
          <w:szCs w:val="16"/>
        </w:rPr>
        <w:tab/>
      </w:r>
      <w:r w:rsidR="00523A4F">
        <w:rPr>
          <w:rFonts w:ascii="Arial" w:hAnsi="Arial" w:cs="Arial"/>
          <w:b/>
          <w:sz w:val="16"/>
          <w:szCs w:val="16"/>
        </w:rPr>
        <w:tab/>
      </w:r>
      <w:r w:rsidR="00D76C7C" w:rsidRPr="005A0799">
        <w:rPr>
          <w:rFonts w:ascii="Arial" w:hAnsi="Arial" w:cs="Arial"/>
          <w:b/>
          <w:sz w:val="16"/>
          <w:szCs w:val="16"/>
        </w:rPr>
        <w:t>Wild Plums</w:t>
      </w:r>
      <w:r w:rsidR="00D76C7C" w:rsidRPr="005A0799">
        <w:rPr>
          <w:rFonts w:ascii="Arial" w:hAnsi="Arial" w:cs="Arial"/>
          <w:sz w:val="16"/>
          <w:szCs w:val="16"/>
        </w:rPr>
        <w:t xml:space="preserve"> - 1 pint</w:t>
      </w:r>
    </w:p>
    <w:p w14:paraId="3E26EC6C" w14:textId="4147AA37" w:rsidR="00D76C7C" w:rsidRPr="005A0799" w:rsidRDefault="00AE18ED" w:rsidP="00523A4F">
      <w:pPr>
        <w:tabs>
          <w:tab w:val="left" w:pos="0"/>
        </w:tabs>
        <w:ind w:left="1440" w:hanging="1440"/>
        <w:jc w:val="both"/>
        <w:rPr>
          <w:rFonts w:ascii="Arial" w:hAnsi="Arial" w:cs="Arial"/>
          <w:sz w:val="16"/>
          <w:szCs w:val="16"/>
        </w:rPr>
      </w:pPr>
      <w:r w:rsidRPr="00AE18ED">
        <w:rPr>
          <w:rFonts w:ascii="Arial" w:hAnsi="Arial" w:cs="Arial"/>
          <w:b/>
          <w:bCs/>
          <w:sz w:val="16"/>
          <w:szCs w:val="16"/>
        </w:rPr>
        <w:t>G773</w:t>
      </w:r>
      <w:r w:rsidR="00D76C7C" w:rsidRPr="005A0799">
        <w:rPr>
          <w:rFonts w:ascii="Arial" w:hAnsi="Arial" w:cs="Arial"/>
          <w:b/>
          <w:sz w:val="16"/>
          <w:szCs w:val="16"/>
        </w:rPr>
        <w:t>285</w:t>
      </w:r>
      <w:r w:rsidR="00D76C7C" w:rsidRPr="005A0799">
        <w:rPr>
          <w:rFonts w:ascii="Arial" w:hAnsi="Arial" w:cs="Arial"/>
          <w:b/>
          <w:sz w:val="16"/>
          <w:szCs w:val="16"/>
        </w:rPr>
        <w:tab/>
        <w:t>Other small fruit or berries</w:t>
      </w:r>
      <w:r w:rsidR="00D76C7C" w:rsidRPr="005A0799">
        <w:rPr>
          <w:rFonts w:ascii="Arial" w:hAnsi="Arial" w:cs="Arial"/>
          <w:sz w:val="16"/>
          <w:szCs w:val="16"/>
        </w:rPr>
        <w:t xml:space="preserve"> - 1 pint (do not duplicate entries in classes 280-284)</w:t>
      </w:r>
    </w:p>
    <w:p w14:paraId="4983F0D3" w14:textId="7559CF7A" w:rsidR="00391612" w:rsidRPr="00A6283E" w:rsidRDefault="00AE18ED" w:rsidP="00523A4F">
      <w:pPr>
        <w:tabs>
          <w:tab w:val="left" w:pos="0"/>
        </w:tabs>
        <w:ind w:left="1440" w:hanging="1440"/>
        <w:jc w:val="both"/>
        <w:rPr>
          <w:rFonts w:ascii="Arial" w:hAnsi="Arial" w:cs="Arial"/>
          <w:sz w:val="16"/>
          <w:szCs w:val="16"/>
        </w:rPr>
      </w:pPr>
      <w:r w:rsidRPr="00AE18ED">
        <w:rPr>
          <w:rFonts w:ascii="Arial" w:hAnsi="Arial" w:cs="Arial"/>
          <w:b/>
          <w:bCs/>
          <w:sz w:val="16"/>
          <w:szCs w:val="16"/>
        </w:rPr>
        <w:t>G773</w:t>
      </w:r>
      <w:r w:rsidR="00D76C7C" w:rsidRPr="005A0799">
        <w:rPr>
          <w:rFonts w:ascii="Arial" w:hAnsi="Arial" w:cs="Arial"/>
          <w:b/>
          <w:sz w:val="16"/>
          <w:szCs w:val="16"/>
        </w:rPr>
        <w:t>286</w:t>
      </w:r>
      <w:r w:rsidR="00D76C7C" w:rsidRPr="005A0799">
        <w:rPr>
          <w:rFonts w:ascii="Arial" w:hAnsi="Arial" w:cs="Arial"/>
          <w:b/>
          <w:sz w:val="16"/>
          <w:szCs w:val="16"/>
        </w:rPr>
        <w:tab/>
        <w:t>Other fruits OR nuts</w:t>
      </w:r>
      <w:r w:rsidR="00D76C7C" w:rsidRPr="005A0799">
        <w:rPr>
          <w:rFonts w:ascii="Arial" w:hAnsi="Arial" w:cs="Arial"/>
          <w:sz w:val="16"/>
          <w:szCs w:val="16"/>
        </w:rPr>
        <w:t xml:space="preserve"> - 5 (do not duplicate entries in classes 280-284)</w:t>
      </w:r>
    </w:p>
    <w:p w14:paraId="3BEC6F37" w14:textId="4FB6E7A1" w:rsidR="00EB017B" w:rsidRDefault="00EB017B" w:rsidP="007A2047">
      <w:pPr>
        <w:tabs>
          <w:tab w:val="left" w:pos="0"/>
        </w:tabs>
        <w:jc w:val="center"/>
        <w:rPr>
          <w:rFonts w:ascii="Arial" w:hAnsi="Arial" w:cs="Arial"/>
          <w:b/>
          <w:sz w:val="16"/>
          <w:szCs w:val="16"/>
        </w:rPr>
      </w:pPr>
    </w:p>
    <w:p w14:paraId="36E0F1C4" w14:textId="77777777" w:rsidR="00692B1B" w:rsidRDefault="00692B1B" w:rsidP="007A2047">
      <w:pPr>
        <w:tabs>
          <w:tab w:val="left" w:pos="0"/>
        </w:tabs>
        <w:jc w:val="center"/>
        <w:rPr>
          <w:rFonts w:ascii="Arial" w:hAnsi="Arial" w:cs="Arial"/>
          <w:b/>
          <w:sz w:val="16"/>
          <w:szCs w:val="16"/>
        </w:rPr>
      </w:pPr>
    </w:p>
    <w:p w14:paraId="2B75FC50" w14:textId="4DF7F12F" w:rsidR="00D76C7C" w:rsidRPr="005A0799" w:rsidRDefault="00D76C7C" w:rsidP="007A2047">
      <w:pPr>
        <w:tabs>
          <w:tab w:val="left" w:pos="0"/>
        </w:tabs>
        <w:jc w:val="center"/>
        <w:rPr>
          <w:rFonts w:ascii="Arial" w:hAnsi="Arial" w:cs="Arial"/>
          <w:b/>
          <w:sz w:val="16"/>
          <w:szCs w:val="16"/>
        </w:rPr>
      </w:pPr>
      <w:r w:rsidRPr="005A0799">
        <w:rPr>
          <w:rFonts w:ascii="Arial" w:hAnsi="Arial" w:cs="Arial"/>
          <w:b/>
          <w:sz w:val="16"/>
          <w:szCs w:val="16"/>
        </w:rPr>
        <w:t>EDUCATIONAL EXHIBITS</w:t>
      </w:r>
    </w:p>
    <w:p w14:paraId="685D5DCE" w14:textId="77777777" w:rsidR="00D76C7C" w:rsidRPr="005A0799" w:rsidRDefault="00D76C7C" w:rsidP="007A2047">
      <w:pPr>
        <w:tabs>
          <w:tab w:val="left" w:pos="0"/>
        </w:tabs>
        <w:ind w:left="360" w:hanging="360"/>
        <w:jc w:val="center"/>
        <w:rPr>
          <w:rFonts w:ascii="Arial" w:hAnsi="Arial" w:cs="Arial"/>
          <w:sz w:val="16"/>
          <w:szCs w:val="16"/>
        </w:rPr>
      </w:pPr>
      <w:r w:rsidRPr="005A0799">
        <w:rPr>
          <w:rFonts w:ascii="Arial" w:hAnsi="Arial" w:cs="Arial"/>
          <w:sz w:val="16"/>
          <w:szCs w:val="16"/>
        </w:rPr>
        <w:t>Purple 2.00   Blue 1.75   Red 1.50    White 1.25</w:t>
      </w:r>
    </w:p>
    <w:p w14:paraId="60E49262" w14:textId="77777777" w:rsidR="004F16B2" w:rsidRPr="005A0799" w:rsidRDefault="004F16B2" w:rsidP="007A2047">
      <w:pPr>
        <w:tabs>
          <w:tab w:val="left" w:pos="0"/>
        </w:tabs>
        <w:ind w:left="360" w:hanging="360"/>
        <w:jc w:val="center"/>
        <w:rPr>
          <w:rFonts w:ascii="Arial" w:hAnsi="Arial" w:cs="Arial"/>
          <w:sz w:val="16"/>
          <w:szCs w:val="16"/>
        </w:rPr>
      </w:pPr>
      <w:r w:rsidRPr="005A0799">
        <w:rPr>
          <w:rFonts w:ascii="Arial" w:hAnsi="Arial" w:cs="Arial"/>
          <w:i/>
          <w:sz w:val="16"/>
        </w:rPr>
        <w:t>All static exhibits must have received a purple ribbon at the county fair to advance to the State Fair.</w:t>
      </w:r>
    </w:p>
    <w:p w14:paraId="3BD09EAE" w14:textId="77777777" w:rsidR="00D76C7C" w:rsidRPr="005A0799" w:rsidRDefault="00D76C7C" w:rsidP="007A2047">
      <w:pPr>
        <w:tabs>
          <w:tab w:val="left" w:pos="0"/>
        </w:tabs>
        <w:jc w:val="both"/>
        <w:rPr>
          <w:rFonts w:ascii="Arial" w:hAnsi="Arial" w:cs="Arial"/>
          <w:b/>
          <w:sz w:val="16"/>
          <w:szCs w:val="16"/>
        </w:rPr>
      </w:pPr>
      <w:r w:rsidRPr="005A0799">
        <w:rPr>
          <w:rFonts w:ascii="Arial" w:hAnsi="Arial" w:cs="Arial"/>
          <w:b/>
          <w:sz w:val="16"/>
          <w:szCs w:val="16"/>
        </w:rPr>
        <w:t>Dept. G   Division 773</w:t>
      </w:r>
    </w:p>
    <w:p w14:paraId="4D645453" w14:textId="44026600" w:rsidR="00D76C7C" w:rsidRPr="005A0799" w:rsidRDefault="005F25FB" w:rsidP="007A2047">
      <w:pPr>
        <w:tabs>
          <w:tab w:val="left" w:pos="0"/>
        </w:tabs>
        <w:ind w:left="360" w:hanging="360"/>
        <w:jc w:val="both"/>
        <w:rPr>
          <w:rFonts w:ascii="Arial" w:hAnsi="Arial" w:cs="Arial"/>
          <w:sz w:val="16"/>
          <w:szCs w:val="16"/>
        </w:rPr>
      </w:pPr>
      <w:bookmarkStart w:id="7" w:name="_Hlk96607613"/>
      <w:r>
        <w:rPr>
          <w:rFonts w:ascii="Arial" w:hAnsi="Arial" w:cs="Arial"/>
          <w:b/>
          <w:sz w:val="16"/>
          <w:szCs w:val="16"/>
        </w:rPr>
        <w:t>G</w:t>
      </w:r>
      <w:r w:rsidR="00977848">
        <w:rPr>
          <w:rFonts w:ascii="Arial" w:hAnsi="Arial" w:cs="Arial"/>
          <w:b/>
          <w:sz w:val="16"/>
          <w:szCs w:val="16"/>
        </w:rPr>
        <w:t>773</w:t>
      </w:r>
      <w:bookmarkEnd w:id="7"/>
      <w:r w:rsidR="00D76C7C" w:rsidRPr="005A0799">
        <w:rPr>
          <w:rFonts w:ascii="Arial" w:hAnsi="Arial" w:cs="Arial"/>
          <w:b/>
          <w:sz w:val="16"/>
          <w:szCs w:val="16"/>
        </w:rPr>
        <w:t>290</w:t>
      </w:r>
      <w:r w:rsidR="00D76C7C" w:rsidRPr="005A0799">
        <w:rPr>
          <w:rFonts w:ascii="Arial" w:hAnsi="Arial" w:cs="Arial"/>
          <w:b/>
          <w:sz w:val="16"/>
          <w:szCs w:val="16"/>
        </w:rPr>
        <w:tab/>
      </w:r>
      <w:r w:rsidR="00977848">
        <w:rPr>
          <w:rFonts w:ascii="Arial" w:hAnsi="Arial" w:cs="Arial"/>
          <w:b/>
          <w:sz w:val="16"/>
          <w:szCs w:val="16"/>
        </w:rPr>
        <w:tab/>
      </w:r>
      <w:r w:rsidR="00D76C7C" w:rsidRPr="005A0799">
        <w:rPr>
          <w:rFonts w:ascii="Arial" w:hAnsi="Arial" w:cs="Arial"/>
          <w:b/>
          <w:sz w:val="16"/>
          <w:szCs w:val="16"/>
        </w:rPr>
        <w:t>Garden Promotion Poster</w:t>
      </w:r>
      <w:r w:rsidR="00D76C7C" w:rsidRPr="005A0799">
        <w:rPr>
          <w:rFonts w:ascii="Arial" w:hAnsi="Arial" w:cs="Arial"/>
          <w:sz w:val="16"/>
          <w:szCs w:val="16"/>
        </w:rPr>
        <w:t xml:space="preserve"> - Individual poster promoting vegetable or herb gardening, size 14" x 22" either vertical or horizontal arrangement. Poster may be in any medium so long as it is not 3-dimensional. Posters using copyrighted material will not be accepted. Entry card must be stapled to the upper </w:t>
      </w:r>
      <w:r w:rsidR="00D829AC" w:rsidRPr="005A0799">
        <w:rPr>
          <w:rFonts w:ascii="Arial" w:hAnsi="Arial" w:cs="Arial"/>
          <w:sz w:val="16"/>
          <w:szCs w:val="16"/>
        </w:rPr>
        <w:t>right-hand</w:t>
      </w:r>
      <w:r w:rsidR="00D76C7C" w:rsidRPr="005A0799">
        <w:rPr>
          <w:rFonts w:ascii="Arial" w:hAnsi="Arial" w:cs="Arial"/>
          <w:sz w:val="16"/>
          <w:szCs w:val="16"/>
        </w:rPr>
        <w:t xml:space="preserve"> corner. The 4-H member's name, age, county, and years in the project(s) must be on the back of the poster.</w:t>
      </w:r>
    </w:p>
    <w:p w14:paraId="1D03C933" w14:textId="3631D0E4" w:rsidR="00D76C7C" w:rsidRPr="005A0799" w:rsidRDefault="00977848" w:rsidP="007A2047">
      <w:pPr>
        <w:tabs>
          <w:tab w:val="left" w:pos="0"/>
        </w:tabs>
        <w:ind w:left="360" w:hanging="360"/>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291</w:t>
      </w:r>
      <w:r w:rsidR="00D76C7C" w:rsidRPr="005A0799">
        <w:rPr>
          <w:rFonts w:ascii="Arial" w:hAnsi="Arial" w:cs="Arial"/>
          <w:b/>
          <w:sz w:val="16"/>
          <w:szCs w:val="16"/>
        </w:rPr>
        <w:tab/>
      </w:r>
      <w:r w:rsidR="00D829AC">
        <w:rPr>
          <w:rFonts w:ascii="Arial" w:hAnsi="Arial" w:cs="Arial"/>
          <w:b/>
          <w:sz w:val="16"/>
          <w:szCs w:val="16"/>
        </w:rPr>
        <w:tab/>
      </w:r>
      <w:r w:rsidR="00D76C7C" w:rsidRPr="005A0799">
        <w:rPr>
          <w:rFonts w:ascii="Arial" w:hAnsi="Arial" w:cs="Arial"/>
          <w:b/>
          <w:sz w:val="16"/>
          <w:szCs w:val="16"/>
        </w:rPr>
        <w:t xml:space="preserve">Educational Vegetable or Herb Garden Poster </w:t>
      </w:r>
      <w:r w:rsidR="00D76C7C" w:rsidRPr="005A0799">
        <w:rPr>
          <w:rFonts w:ascii="Arial" w:hAnsi="Arial" w:cs="Arial"/>
          <w:sz w:val="16"/>
          <w:szCs w:val="16"/>
        </w:rPr>
        <w:t xml:space="preserve">- Prepare a poster 14” x 22” x 2” either vertical or horizontal arrangement illustrating a skill or project the 4-Her has done or learned about in a 4-H vegetable gardening project. One might show a special technique used or equipment incorporated in the garden (e.g., drip irrigation system, composting, or special techniques learned). Refer to 4-H </w:t>
      </w:r>
      <w:r w:rsidR="00D76C7C" w:rsidRPr="005A0799">
        <w:rPr>
          <w:rFonts w:ascii="Arial" w:hAnsi="Arial" w:cs="Arial"/>
          <w:sz w:val="16"/>
          <w:szCs w:val="16"/>
        </w:rPr>
        <w:lastRenderedPageBreak/>
        <w:t xml:space="preserve">horticulture project </w:t>
      </w:r>
      <w:r w:rsidR="00D829AC" w:rsidRPr="005A0799">
        <w:rPr>
          <w:rFonts w:ascii="Arial" w:hAnsi="Arial" w:cs="Arial"/>
          <w:sz w:val="16"/>
          <w:szCs w:val="16"/>
        </w:rPr>
        <w:t>manuals but</w:t>
      </w:r>
      <w:r w:rsidR="00D76C7C" w:rsidRPr="005A0799">
        <w:rPr>
          <w:rFonts w:ascii="Arial" w:hAnsi="Arial" w:cs="Arial"/>
          <w:sz w:val="16"/>
          <w:szCs w:val="16"/>
        </w:rPr>
        <w:t xml:space="preserve"> use your own creativity. Entry card must be stapled to the upper </w:t>
      </w:r>
      <w:r w:rsidR="00D829AC" w:rsidRPr="005A0799">
        <w:rPr>
          <w:rFonts w:ascii="Arial" w:hAnsi="Arial" w:cs="Arial"/>
          <w:sz w:val="16"/>
          <w:szCs w:val="16"/>
        </w:rPr>
        <w:t>right-hand</w:t>
      </w:r>
      <w:r w:rsidR="00D76C7C" w:rsidRPr="005A0799">
        <w:rPr>
          <w:rFonts w:ascii="Arial" w:hAnsi="Arial" w:cs="Arial"/>
          <w:sz w:val="16"/>
          <w:szCs w:val="16"/>
        </w:rPr>
        <w:t xml:space="preserve"> corner. The 4-H member's name, age, </w:t>
      </w:r>
      <w:r w:rsidR="00B12637">
        <w:rPr>
          <w:rFonts w:ascii="Arial" w:hAnsi="Arial" w:cs="Arial"/>
          <w:sz w:val="16"/>
          <w:szCs w:val="16"/>
        </w:rPr>
        <w:t xml:space="preserve">county, and years in the project </w:t>
      </w:r>
      <w:r w:rsidR="00D76C7C" w:rsidRPr="005A0799">
        <w:rPr>
          <w:rFonts w:ascii="Arial" w:hAnsi="Arial" w:cs="Arial"/>
          <w:sz w:val="16"/>
          <w:szCs w:val="16"/>
        </w:rPr>
        <w:t>must be on the back of the poster.</w:t>
      </w:r>
    </w:p>
    <w:p w14:paraId="354A6339" w14:textId="706534C5" w:rsidR="00D76C7C" w:rsidRPr="005A0799" w:rsidRDefault="00977848" w:rsidP="007A2047">
      <w:pPr>
        <w:tabs>
          <w:tab w:val="left" w:pos="0"/>
          <w:tab w:val="left" w:pos="720"/>
        </w:tabs>
        <w:ind w:left="360" w:hanging="360"/>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292</w:t>
      </w:r>
      <w:r w:rsidR="00D76C7C" w:rsidRPr="005A0799">
        <w:rPr>
          <w:rFonts w:ascii="Arial" w:hAnsi="Arial" w:cs="Arial"/>
          <w:b/>
          <w:sz w:val="16"/>
          <w:szCs w:val="16"/>
        </w:rPr>
        <w:tab/>
      </w:r>
      <w:r w:rsidR="00D829AC">
        <w:rPr>
          <w:rFonts w:ascii="Arial" w:hAnsi="Arial" w:cs="Arial"/>
          <w:b/>
          <w:sz w:val="16"/>
          <w:szCs w:val="16"/>
        </w:rPr>
        <w:tab/>
      </w:r>
      <w:r w:rsidR="00D76C7C" w:rsidRPr="005A0799">
        <w:rPr>
          <w:rFonts w:ascii="Arial" w:hAnsi="Arial" w:cs="Arial"/>
          <w:b/>
          <w:sz w:val="16"/>
          <w:szCs w:val="16"/>
        </w:rPr>
        <w:t xml:space="preserve">Vegetable and/or Herb Gardening History Interview </w:t>
      </w:r>
      <w:r w:rsidR="00D76C7C" w:rsidRPr="005A0799">
        <w:rPr>
          <w:rFonts w:ascii="Arial" w:hAnsi="Arial" w:cs="Arial"/>
          <w:sz w:val="16"/>
          <w:szCs w:val="16"/>
        </w:rPr>
        <w:t xml:space="preserve">Neatly handwritten or typed account of a gardening history interview of someone whose vegetable or herb garden has inspired you. Maximum of 4 pages of text and 2 pages of pictures (include 1 picture of the person you interviewed) of their garden if the individual is still gardening. Protect with a clear report cover or 3-ring notebook. The 4-H member's name, age, </w:t>
      </w:r>
      <w:r w:rsidR="00B12637">
        <w:rPr>
          <w:rFonts w:ascii="Arial" w:hAnsi="Arial" w:cs="Arial"/>
          <w:sz w:val="16"/>
          <w:szCs w:val="16"/>
        </w:rPr>
        <w:t xml:space="preserve">county and years in the project </w:t>
      </w:r>
      <w:r w:rsidR="00D76C7C" w:rsidRPr="005A0799">
        <w:rPr>
          <w:rFonts w:ascii="Arial" w:hAnsi="Arial" w:cs="Arial"/>
          <w:sz w:val="16"/>
          <w:szCs w:val="16"/>
        </w:rPr>
        <w:t>must be on the back of the report cover or notebook.</w:t>
      </w:r>
    </w:p>
    <w:p w14:paraId="01CD564E" w14:textId="02CBBD05" w:rsidR="00D76C7C" w:rsidRPr="005A0799" w:rsidRDefault="00977848" w:rsidP="007A2047">
      <w:pPr>
        <w:tabs>
          <w:tab w:val="left" w:pos="0"/>
        </w:tabs>
        <w:ind w:left="360" w:hanging="360"/>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293</w:t>
      </w:r>
      <w:r w:rsidR="00D76C7C" w:rsidRPr="005A0799">
        <w:rPr>
          <w:rFonts w:ascii="Arial" w:hAnsi="Arial" w:cs="Arial"/>
          <w:b/>
          <w:sz w:val="16"/>
          <w:szCs w:val="16"/>
        </w:rPr>
        <w:tab/>
      </w:r>
      <w:r w:rsidR="00D829AC">
        <w:rPr>
          <w:rFonts w:ascii="Arial" w:hAnsi="Arial" w:cs="Arial"/>
          <w:b/>
          <w:sz w:val="16"/>
          <w:szCs w:val="16"/>
        </w:rPr>
        <w:tab/>
      </w:r>
      <w:r w:rsidR="00D76C7C" w:rsidRPr="005A0799">
        <w:rPr>
          <w:rFonts w:ascii="Arial" w:hAnsi="Arial" w:cs="Arial"/>
          <w:b/>
          <w:sz w:val="16"/>
          <w:szCs w:val="16"/>
        </w:rPr>
        <w:t xml:space="preserve">Vegetable Seed Display </w:t>
      </w:r>
      <w:r w:rsidR="00D76C7C" w:rsidRPr="005A0799">
        <w:rPr>
          <w:rFonts w:ascii="Arial" w:hAnsi="Arial" w:cs="Arial"/>
          <w:sz w:val="16"/>
          <w:szCs w:val="16"/>
        </w:rPr>
        <w:t>- Each display must include seeds representing the following families: Cucurbit, Brassica (cabbage), Solanaceous (nightshade), and Legume (pea) families, plus representatives from 5 other families. Group the seeds by family and type. Glue seeds or otherwise fasten clear containers of seeds to a board or poster mat board no larger than 22" x 24". Label each group and each individual vegetable type with the common and scientific names. Use only one variety or cultivar of each vegetable, except for beans where several examples of beans may be shown. Attach a card to the back of the display explaining why and how it is important to know which</w:t>
      </w:r>
      <w:r w:rsidR="00292BF1">
        <w:rPr>
          <w:rFonts w:ascii="Arial" w:hAnsi="Arial" w:cs="Arial"/>
          <w:sz w:val="16"/>
          <w:szCs w:val="16"/>
        </w:rPr>
        <w:t xml:space="preserve"> vegetables are </w:t>
      </w:r>
      <w:r w:rsidR="00D829AC">
        <w:rPr>
          <w:rFonts w:ascii="Arial" w:hAnsi="Arial" w:cs="Arial"/>
          <w:sz w:val="16"/>
          <w:szCs w:val="16"/>
        </w:rPr>
        <w:t>related and</w:t>
      </w:r>
      <w:r w:rsidR="00292BF1">
        <w:rPr>
          <w:rFonts w:ascii="Arial" w:hAnsi="Arial" w:cs="Arial"/>
          <w:sz w:val="16"/>
          <w:szCs w:val="16"/>
        </w:rPr>
        <w:t xml:space="preserve"> c</w:t>
      </w:r>
      <w:r w:rsidR="00D76C7C" w:rsidRPr="005A0799">
        <w:rPr>
          <w:rFonts w:ascii="Arial" w:hAnsi="Arial" w:cs="Arial"/>
          <w:sz w:val="16"/>
          <w:szCs w:val="16"/>
        </w:rPr>
        <w:t xml:space="preserve">ite references on where the scientific name information was found.  </w:t>
      </w:r>
      <w:r w:rsidR="00B46F1C" w:rsidRPr="005A0799">
        <w:rPr>
          <w:rFonts w:ascii="Arial" w:hAnsi="Arial" w:cs="Arial"/>
          <w:sz w:val="16"/>
          <w:szCs w:val="16"/>
        </w:rPr>
        <w:t>The 4-H member’s name, age, county, and years in the project(s) must be on the back of the display.</w:t>
      </w:r>
      <w:r w:rsidR="00D76C7C" w:rsidRPr="005A0799">
        <w:rPr>
          <w:rFonts w:ascii="Arial" w:hAnsi="Arial" w:cs="Arial"/>
          <w:sz w:val="16"/>
          <w:szCs w:val="16"/>
        </w:rPr>
        <w:t xml:space="preserve"> Information on vegetable family members can be obtained from your Extension office.</w:t>
      </w:r>
    </w:p>
    <w:p w14:paraId="3D74A496" w14:textId="5D1F2B80" w:rsidR="007216DE" w:rsidRDefault="00977848" w:rsidP="004D29E8">
      <w:pPr>
        <w:tabs>
          <w:tab w:val="left" w:pos="0"/>
        </w:tabs>
        <w:ind w:left="360" w:hanging="360"/>
        <w:jc w:val="both"/>
        <w:rPr>
          <w:rFonts w:ascii="Arial" w:hAnsi="Arial" w:cs="Arial"/>
          <w:sz w:val="16"/>
          <w:szCs w:val="16"/>
        </w:rPr>
      </w:pPr>
      <w:r>
        <w:rPr>
          <w:rFonts w:ascii="Arial" w:hAnsi="Arial" w:cs="Arial"/>
          <w:b/>
          <w:sz w:val="16"/>
          <w:szCs w:val="16"/>
        </w:rPr>
        <w:t>G773</w:t>
      </w:r>
      <w:r w:rsidR="00D76C7C" w:rsidRPr="005A0799">
        <w:rPr>
          <w:rFonts w:ascii="Arial" w:hAnsi="Arial" w:cs="Arial"/>
          <w:b/>
          <w:sz w:val="16"/>
          <w:szCs w:val="16"/>
        </w:rPr>
        <w:t>294</w:t>
      </w:r>
      <w:r w:rsidR="00D76C7C" w:rsidRPr="005A0799">
        <w:rPr>
          <w:rFonts w:ascii="Arial" w:hAnsi="Arial" w:cs="Arial"/>
          <w:b/>
          <w:sz w:val="16"/>
          <w:szCs w:val="16"/>
        </w:rPr>
        <w:tab/>
      </w:r>
      <w:r w:rsidR="00D829AC">
        <w:rPr>
          <w:rFonts w:ascii="Arial" w:hAnsi="Arial" w:cs="Arial"/>
          <w:b/>
          <w:sz w:val="16"/>
          <w:szCs w:val="16"/>
        </w:rPr>
        <w:tab/>
      </w:r>
      <w:r w:rsidR="00D76C7C" w:rsidRPr="005A0799">
        <w:rPr>
          <w:rFonts w:ascii="Arial" w:hAnsi="Arial" w:cs="Arial"/>
          <w:b/>
          <w:sz w:val="16"/>
          <w:szCs w:val="16"/>
        </w:rPr>
        <w:t>World of Vegetables Notebook</w:t>
      </w:r>
      <w:r w:rsidR="00D76C7C" w:rsidRPr="005A0799">
        <w:rPr>
          <w:rFonts w:ascii="Arial" w:hAnsi="Arial" w:cs="Arial"/>
          <w:sz w:val="16"/>
          <w:szCs w:val="16"/>
        </w:rPr>
        <w:t xml:space="preserve"> - Choose a favorite foreign cuisine and learn what vegetables and/or herbs are common to it (e.g. Mexican, African, Chinese, Italian, etc.). Include a report telling about a minimum of 5 vegetables and/or herbs from each country chosen. Include the scientific and common names; pictures of the plants from your garden or seed catalogs; tell how they are grown; and how the foods are used. Also list a source for buying the seed or plants. Favorite recipes using some or all of the vegetables described may be included. Protect in a clear report cover or 3-ring notebook. The 4-H member's name, age, county, and years in the project(s) must be on the back of the report cover or notebook.</w:t>
      </w:r>
    </w:p>
    <w:p w14:paraId="339B3314" w14:textId="589A1CD8" w:rsidR="005A7ED7" w:rsidRDefault="005A7ED7" w:rsidP="00921580">
      <w:pPr>
        <w:tabs>
          <w:tab w:val="left" w:pos="0"/>
        </w:tabs>
        <w:rPr>
          <w:rFonts w:ascii="Arial" w:hAnsi="Arial" w:cs="Arial"/>
          <w:sz w:val="16"/>
          <w:szCs w:val="16"/>
        </w:rPr>
      </w:pPr>
    </w:p>
    <w:p w14:paraId="0CC95CA2" w14:textId="5B1B27B6" w:rsidR="00A6283E" w:rsidRDefault="00A6283E" w:rsidP="00921580">
      <w:pPr>
        <w:tabs>
          <w:tab w:val="left" w:pos="0"/>
        </w:tabs>
        <w:rPr>
          <w:rFonts w:ascii="Arial" w:hAnsi="Arial" w:cs="Arial"/>
          <w:b/>
          <w:sz w:val="16"/>
          <w:szCs w:val="16"/>
        </w:rPr>
      </w:pPr>
    </w:p>
    <w:p w14:paraId="64035AA2" w14:textId="77777777" w:rsidR="005A7ED7" w:rsidRDefault="005A7ED7" w:rsidP="00E1056A">
      <w:pPr>
        <w:tabs>
          <w:tab w:val="left" w:pos="0"/>
        </w:tabs>
        <w:ind w:left="450" w:hanging="450"/>
        <w:jc w:val="center"/>
        <w:rPr>
          <w:rFonts w:ascii="Arial" w:hAnsi="Arial" w:cs="Arial"/>
          <w:b/>
          <w:sz w:val="16"/>
          <w:szCs w:val="16"/>
        </w:rPr>
      </w:pPr>
    </w:p>
    <w:p w14:paraId="495A5397" w14:textId="77777777" w:rsidR="00E1056A" w:rsidRDefault="00E1056A" w:rsidP="00E1056A">
      <w:pPr>
        <w:tabs>
          <w:tab w:val="left" w:pos="0"/>
        </w:tabs>
        <w:ind w:left="450" w:hanging="450"/>
        <w:jc w:val="center"/>
        <w:rPr>
          <w:rFonts w:ascii="Arial" w:hAnsi="Arial" w:cs="Arial"/>
          <w:b/>
          <w:sz w:val="16"/>
          <w:szCs w:val="16"/>
        </w:rPr>
      </w:pPr>
      <w:r w:rsidRPr="005A0799">
        <w:rPr>
          <w:rFonts w:ascii="Arial" w:hAnsi="Arial" w:cs="Arial"/>
          <w:b/>
          <w:sz w:val="16"/>
          <w:szCs w:val="16"/>
        </w:rPr>
        <w:t>SPECIAL GARDENING PROJECT</w:t>
      </w:r>
    </w:p>
    <w:p w14:paraId="2945AB96" w14:textId="77777777" w:rsidR="00E1056A" w:rsidRPr="005A0799" w:rsidRDefault="00E1056A" w:rsidP="00E1056A">
      <w:pPr>
        <w:tabs>
          <w:tab w:val="left" w:pos="0"/>
        </w:tabs>
        <w:jc w:val="center"/>
        <w:rPr>
          <w:rFonts w:ascii="Arial" w:hAnsi="Arial" w:cs="Arial"/>
          <w:sz w:val="16"/>
          <w:szCs w:val="16"/>
        </w:rPr>
      </w:pPr>
      <w:r w:rsidRPr="005A0799">
        <w:rPr>
          <w:rFonts w:ascii="Arial" w:hAnsi="Arial" w:cs="Arial"/>
          <w:sz w:val="16"/>
          <w:szCs w:val="16"/>
        </w:rPr>
        <w:t>Purple 2.00   Blue 1.75   Red 1.50   White 1.25</w:t>
      </w:r>
    </w:p>
    <w:p w14:paraId="70D46A43" w14:textId="77777777" w:rsidR="00E1056A" w:rsidRDefault="00E1056A" w:rsidP="00E1056A">
      <w:pPr>
        <w:tabs>
          <w:tab w:val="left" w:pos="0"/>
        </w:tabs>
        <w:jc w:val="center"/>
        <w:rPr>
          <w:rFonts w:ascii="Arial" w:hAnsi="Arial" w:cs="Arial"/>
          <w:sz w:val="16"/>
          <w:szCs w:val="16"/>
        </w:rPr>
      </w:pPr>
      <w:r w:rsidRPr="005A0799">
        <w:rPr>
          <w:rFonts w:ascii="Arial" w:hAnsi="Arial" w:cs="Arial"/>
          <w:i/>
          <w:sz w:val="16"/>
        </w:rPr>
        <w:t>All static exhibits must have received a purple ribbon at the county fair to advance to the State Fair.</w:t>
      </w:r>
    </w:p>
    <w:p w14:paraId="1FFD8534" w14:textId="17646BD3" w:rsidR="00E1056A" w:rsidRDefault="00E1056A" w:rsidP="00E1056A">
      <w:pPr>
        <w:tabs>
          <w:tab w:val="left" w:pos="90"/>
        </w:tabs>
        <w:jc w:val="both"/>
        <w:rPr>
          <w:rFonts w:ascii="Arial" w:hAnsi="Arial" w:cs="Arial"/>
          <w:sz w:val="16"/>
          <w:szCs w:val="16"/>
        </w:rPr>
      </w:pPr>
      <w:r w:rsidRPr="00FB0ACC">
        <w:rPr>
          <w:rFonts w:ascii="Arial" w:hAnsi="Arial" w:cs="Arial"/>
          <w:sz w:val="16"/>
          <w:szCs w:val="16"/>
        </w:rPr>
        <w:t xml:space="preserve">Youth must be </w:t>
      </w:r>
      <w:r>
        <w:rPr>
          <w:rFonts w:ascii="Arial" w:hAnsi="Arial" w:cs="Arial"/>
          <w:sz w:val="16"/>
          <w:szCs w:val="16"/>
        </w:rPr>
        <w:t xml:space="preserve">enrolled in the </w:t>
      </w:r>
      <w:r w:rsidR="00292BF1">
        <w:rPr>
          <w:rFonts w:ascii="Arial" w:hAnsi="Arial" w:cs="Arial"/>
          <w:sz w:val="16"/>
          <w:szCs w:val="16"/>
        </w:rPr>
        <w:t>current years’</w:t>
      </w:r>
      <w:r w:rsidRPr="00FB0ACC">
        <w:rPr>
          <w:rFonts w:ascii="Arial" w:hAnsi="Arial" w:cs="Arial"/>
          <w:sz w:val="16"/>
          <w:szCs w:val="16"/>
        </w:rPr>
        <w:t xml:space="preserve"> </w:t>
      </w:r>
      <w:r w:rsidRPr="00292BF1">
        <w:rPr>
          <w:rFonts w:ascii="Arial" w:hAnsi="Arial" w:cs="Arial"/>
          <w:b/>
          <w:sz w:val="16"/>
          <w:szCs w:val="16"/>
        </w:rPr>
        <w:t>Special Garden Project</w:t>
      </w:r>
      <w:r w:rsidRPr="00FB0ACC">
        <w:rPr>
          <w:rFonts w:ascii="Arial" w:hAnsi="Arial" w:cs="Arial"/>
          <w:sz w:val="16"/>
          <w:szCs w:val="16"/>
        </w:rPr>
        <w:t xml:space="preserve"> to exhibit. Fresh cut flowers or harvested vegetables should be entered in the appropriate class listed above.</w:t>
      </w:r>
    </w:p>
    <w:p w14:paraId="522725EC" w14:textId="1037E509" w:rsidR="00FF555D" w:rsidRDefault="009D3D94" w:rsidP="009D3D94">
      <w:pPr>
        <w:tabs>
          <w:tab w:val="left" w:pos="90"/>
        </w:tabs>
        <w:jc w:val="center"/>
        <w:rPr>
          <w:rFonts w:ascii="Arial" w:hAnsi="Arial" w:cs="Arial"/>
          <w:sz w:val="16"/>
          <w:szCs w:val="16"/>
        </w:rPr>
      </w:pPr>
      <w:r w:rsidRPr="009D3D94">
        <w:rPr>
          <w:rFonts w:ascii="Arial" w:hAnsi="Arial" w:cs="Arial"/>
          <w:sz w:val="16"/>
          <w:szCs w:val="16"/>
        </w:rPr>
        <w:t>The 202</w:t>
      </w:r>
      <w:r w:rsidR="00B62E0B">
        <w:rPr>
          <w:rFonts w:ascii="Arial" w:hAnsi="Arial" w:cs="Arial"/>
          <w:sz w:val="16"/>
          <w:szCs w:val="16"/>
        </w:rPr>
        <w:t>3</w:t>
      </w:r>
      <w:r w:rsidRPr="009D3D94">
        <w:rPr>
          <w:rFonts w:ascii="Arial" w:hAnsi="Arial" w:cs="Arial"/>
          <w:sz w:val="16"/>
          <w:szCs w:val="16"/>
        </w:rPr>
        <w:t xml:space="preserve"> Special Gardening Project is focused on the </w:t>
      </w:r>
      <w:r w:rsidR="00C77557">
        <w:rPr>
          <w:rFonts w:ascii="Arial" w:hAnsi="Arial" w:cs="Arial"/>
          <w:b/>
          <w:bCs/>
          <w:sz w:val="16"/>
          <w:szCs w:val="16"/>
        </w:rPr>
        <w:t>Mrs. Burns’ Lemon Basil</w:t>
      </w:r>
    </w:p>
    <w:p w14:paraId="5BEBCEEA" w14:textId="77777777" w:rsidR="00E1056A" w:rsidRPr="00E1056A" w:rsidRDefault="00E1056A" w:rsidP="00E1056A">
      <w:pPr>
        <w:tabs>
          <w:tab w:val="left" w:pos="0"/>
        </w:tabs>
        <w:ind w:left="450" w:hanging="450"/>
        <w:jc w:val="both"/>
        <w:rPr>
          <w:rFonts w:ascii="Arial" w:hAnsi="Arial" w:cs="Arial"/>
          <w:b/>
          <w:sz w:val="16"/>
          <w:szCs w:val="16"/>
        </w:rPr>
      </w:pPr>
      <w:r w:rsidRPr="00E1056A">
        <w:rPr>
          <w:rFonts w:ascii="Arial" w:hAnsi="Arial" w:cs="Arial"/>
          <w:b/>
          <w:sz w:val="16"/>
          <w:szCs w:val="16"/>
        </w:rPr>
        <w:t>Dept</w:t>
      </w:r>
      <w:r>
        <w:rPr>
          <w:rFonts w:ascii="Arial" w:hAnsi="Arial" w:cs="Arial"/>
          <w:b/>
          <w:sz w:val="16"/>
          <w:szCs w:val="16"/>
        </w:rPr>
        <w:t>.</w:t>
      </w:r>
      <w:r w:rsidRPr="00E1056A">
        <w:rPr>
          <w:rFonts w:ascii="Arial" w:hAnsi="Arial" w:cs="Arial"/>
          <w:b/>
          <w:sz w:val="16"/>
          <w:szCs w:val="16"/>
        </w:rPr>
        <w:t xml:space="preserve"> G Division 775</w:t>
      </w:r>
    </w:p>
    <w:p w14:paraId="006DDB9A" w14:textId="77777777" w:rsidR="00E1056A" w:rsidRPr="00E1056A" w:rsidRDefault="00E1056A" w:rsidP="00E1056A">
      <w:pPr>
        <w:tabs>
          <w:tab w:val="left" w:pos="90"/>
        </w:tabs>
        <w:jc w:val="both"/>
        <w:rPr>
          <w:rFonts w:ascii="Arial" w:hAnsi="Arial" w:cs="Arial"/>
          <w:b/>
          <w:sz w:val="16"/>
          <w:szCs w:val="16"/>
        </w:rPr>
      </w:pPr>
      <w:r w:rsidRPr="00E1056A">
        <w:rPr>
          <w:rFonts w:ascii="Arial" w:hAnsi="Arial" w:cs="Arial"/>
          <w:b/>
          <w:sz w:val="16"/>
          <w:szCs w:val="16"/>
        </w:rPr>
        <w:t>Classes:</w:t>
      </w:r>
    </w:p>
    <w:p w14:paraId="2F0CBD15" w14:textId="5EE6FBCA" w:rsidR="0013476A" w:rsidRPr="005675AF" w:rsidRDefault="00FF555D" w:rsidP="005675AF">
      <w:pPr>
        <w:tabs>
          <w:tab w:val="left" w:pos="90"/>
        </w:tabs>
        <w:jc w:val="both"/>
        <w:rPr>
          <w:rFonts w:ascii="Arial" w:hAnsi="Arial" w:cs="Arial"/>
          <w:sz w:val="16"/>
          <w:szCs w:val="16"/>
        </w:rPr>
      </w:pPr>
      <w:r>
        <w:rPr>
          <w:rFonts w:ascii="Arial" w:hAnsi="Arial" w:cs="Arial"/>
          <w:b/>
          <w:sz w:val="16"/>
          <w:szCs w:val="16"/>
        </w:rPr>
        <w:t xml:space="preserve">G775001 - </w:t>
      </w:r>
      <w:r w:rsidR="007A23A3" w:rsidRPr="005675AF">
        <w:rPr>
          <w:rFonts w:ascii="Arial" w:hAnsi="Arial" w:cs="Arial"/>
          <w:b/>
          <w:sz w:val="16"/>
          <w:szCs w:val="16"/>
        </w:rPr>
        <w:t>Special Garden Project Educational Exhibit</w:t>
      </w:r>
      <w:r w:rsidR="00E1056A" w:rsidRPr="005675AF">
        <w:rPr>
          <w:rFonts w:ascii="Arial" w:hAnsi="Arial" w:cs="Arial"/>
          <w:sz w:val="16"/>
          <w:szCs w:val="16"/>
        </w:rPr>
        <w:t xml:space="preserve"> - </w:t>
      </w:r>
      <w:r w:rsidR="00A94C6C" w:rsidRPr="00A94C6C">
        <w:rPr>
          <w:rFonts w:ascii="Arial" w:hAnsi="Arial" w:cs="Arial"/>
          <w:sz w:val="16"/>
          <w:szCs w:val="16"/>
        </w:rPr>
        <w:t>Educational exhibit based on what was learned from the project. Present information on a poster 14” X 22” either vertical or horizontal arrangement or in a clear plastic report cover. The 4-H member’s name, age, and county must be on the back of the poster or report cover.</w:t>
      </w:r>
    </w:p>
    <w:p w14:paraId="06C51CEB" w14:textId="0BB6F625" w:rsidR="00501852" w:rsidRPr="005675AF" w:rsidRDefault="00FF555D" w:rsidP="005675AF">
      <w:pPr>
        <w:tabs>
          <w:tab w:val="left" w:pos="90"/>
        </w:tabs>
        <w:jc w:val="both"/>
        <w:rPr>
          <w:rFonts w:ascii="Arial" w:hAnsi="Arial" w:cs="Arial"/>
          <w:sz w:val="16"/>
          <w:szCs w:val="16"/>
        </w:rPr>
      </w:pPr>
      <w:r>
        <w:rPr>
          <w:rFonts w:ascii="Arial" w:hAnsi="Arial" w:cs="Arial"/>
          <w:b/>
          <w:sz w:val="16"/>
          <w:szCs w:val="16"/>
        </w:rPr>
        <w:t xml:space="preserve">G775002 - </w:t>
      </w:r>
      <w:r w:rsidR="007A23A3" w:rsidRPr="005675AF">
        <w:rPr>
          <w:rFonts w:ascii="Arial" w:hAnsi="Arial" w:cs="Arial"/>
          <w:b/>
          <w:sz w:val="16"/>
          <w:szCs w:val="16"/>
        </w:rPr>
        <w:t>Special Garden Project Fresh Cut Flowers</w:t>
      </w:r>
      <w:r w:rsidR="00C77557">
        <w:rPr>
          <w:rFonts w:ascii="Arial" w:hAnsi="Arial" w:cs="Arial"/>
          <w:b/>
          <w:sz w:val="16"/>
          <w:szCs w:val="16"/>
        </w:rPr>
        <w:t>, Herbs</w:t>
      </w:r>
      <w:r w:rsidR="007A23A3" w:rsidRPr="005675AF">
        <w:rPr>
          <w:rFonts w:ascii="Arial" w:hAnsi="Arial" w:cs="Arial"/>
          <w:b/>
          <w:sz w:val="16"/>
          <w:szCs w:val="16"/>
        </w:rPr>
        <w:t xml:space="preserve"> or Harvested Vegetables – </w:t>
      </w:r>
      <w:r w:rsidR="007A23A3" w:rsidRPr="005675AF">
        <w:rPr>
          <w:rFonts w:ascii="Arial" w:hAnsi="Arial" w:cs="Arial"/>
          <w:sz w:val="16"/>
          <w:szCs w:val="16"/>
        </w:rPr>
        <w:t xml:space="preserve">The current years’ Special Garden Project fresh cut flowers or harvested vegetables should be entered in this class. Refer to classes 001-044 for quantity to exhibit if special garden project is fresh cut flower. Score Sheet SF106. Refer to classes 201-252 for quantity to exhibit if special garden project is a vegetable. Score Sheet SF108. </w:t>
      </w:r>
    </w:p>
    <w:p w14:paraId="5D8E1F99" w14:textId="77777777" w:rsidR="009166F9" w:rsidRDefault="009166F9" w:rsidP="0013476A">
      <w:pPr>
        <w:tabs>
          <w:tab w:val="left" w:pos="90"/>
        </w:tabs>
        <w:ind w:left="360"/>
        <w:jc w:val="both"/>
        <w:rPr>
          <w:rFonts w:ascii="Arial" w:hAnsi="Arial" w:cs="Arial"/>
          <w:b/>
          <w:sz w:val="16"/>
          <w:szCs w:val="16"/>
        </w:rPr>
      </w:pPr>
    </w:p>
    <w:p w14:paraId="08476E70" w14:textId="77777777" w:rsidR="008F3F42" w:rsidRDefault="008F3F42" w:rsidP="0013476A">
      <w:pPr>
        <w:tabs>
          <w:tab w:val="left" w:pos="90"/>
        </w:tabs>
        <w:ind w:left="360"/>
        <w:jc w:val="both"/>
        <w:rPr>
          <w:rFonts w:ascii="Arial" w:hAnsi="Arial" w:cs="Arial"/>
          <w:b/>
          <w:sz w:val="16"/>
          <w:szCs w:val="16"/>
        </w:rPr>
      </w:pPr>
    </w:p>
    <w:p w14:paraId="21771E36" w14:textId="77777777" w:rsidR="008F3F42" w:rsidRPr="0013476A" w:rsidRDefault="008F3F42" w:rsidP="0013476A">
      <w:pPr>
        <w:tabs>
          <w:tab w:val="left" w:pos="90"/>
        </w:tabs>
        <w:ind w:left="360"/>
        <w:jc w:val="both"/>
        <w:rPr>
          <w:rFonts w:ascii="Arial" w:hAnsi="Arial" w:cs="Arial"/>
          <w:b/>
          <w:sz w:val="16"/>
          <w:szCs w:val="16"/>
        </w:rPr>
      </w:pPr>
    </w:p>
    <w:p w14:paraId="6C3B8E24" w14:textId="77777777" w:rsidR="00D76C7C" w:rsidRPr="00A6283E" w:rsidRDefault="00D76C7C" w:rsidP="007A2047">
      <w:pPr>
        <w:tabs>
          <w:tab w:val="left" w:pos="0"/>
        </w:tabs>
        <w:jc w:val="center"/>
        <w:rPr>
          <w:rFonts w:ascii="Arial" w:hAnsi="Arial" w:cs="Arial"/>
          <w:b/>
          <w:sz w:val="20"/>
          <w:szCs w:val="20"/>
          <w:u w:val="single"/>
        </w:rPr>
      </w:pPr>
      <w:r w:rsidRPr="00A6283E">
        <w:rPr>
          <w:rFonts w:ascii="Arial" w:hAnsi="Arial" w:cs="Arial"/>
          <w:b/>
          <w:sz w:val="20"/>
          <w:szCs w:val="20"/>
          <w:u w:val="single"/>
        </w:rPr>
        <w:lastRenderedPageBreak/>
        <w:t>SCIENCE, ENGINEERING &amp; TECHNOLOGY</w:t>
      </w:r>
    </w:p>
    <w:p w14:paraId="350C51DB" w14:textId="368B6A0F" w:rsidR="00097E24" w:rsidRPr="00097E24" w:rsidRDefault="00097E24" w:rsidP="00097E24">
      <w:pPr>
        <w:tabs>
          <w:tab w:val="left" w:pos="0"/>
          <w:tab w:val="left" w:pos="360"/>
        </w:tabs>
        <w:rPr>
          <w:rFonts w:ascii="Arial" w:hAnsi="Arial" w:cs="Arial"/>
          <w:sz w:val="16"/>
          <w:szCs w:val="16"/>
        </w:rPr>
      </w:pPr>
    </w:p>
    <w:p w14:paraId="5C933638" w14:textId="51D397E2" w:rsidR="00D76C7C" w:rsidRPr="005A0799" w:rsidRDefault="00D76C7C" w:rsidP="007A2047">
      <w:pPr>
        <w:tabs>
          <w:tab w:val="left" w:pos="0"/>
          <w:tab w:val="left" w:pos="360"/>
        </w:tabs>
        <w:jc w:val="center"/>
        <w:rPr>
          <w:rFonts w:ascii="Arial" w:hAnsi="Arial" w:cs="Arial"/>
          <w:b/>
          <w:sz w:val="16"/>
          <w:szCs w:val="16"/>
        </w:rPr>
      </w:pPr>
      <w:r w:rsidRPr="005A0799">
        <w:rPr>
          <w:rFonts w:ascii="Arial" w:hAnsi="Arial" w:cs="Arial"/>
          <w:b/>
          <w:sz w:val="16"/>
          <w:szCs w:val="16"/>
        </w:rPr>
        <w:t>VETERINARY SCIENCE</w:t>
      </w:r>
    </w:p>
    <w:p w14:paraId="1693F416" w14:textId="77777777" w:rsidR="00D76C7C" w:rsidRPr="005A0799" w:rsidRDefault="00D76C7C" w:rsidP="007A2047">
      <w:pPr>
        <w:tabs>
          <w:tab w:val="left" w:pos="0"/>
          <w:tab w:val="left" w:pos="360"/>
        </w:tabs>
        <w:ind w:left="360" w:hanging="360"/>
        <w:jc w:val="center"/>
        <w:rPr>
          <w:rFonts w:ascii="Arial" w:hAnsi="Arial" w:cs="Arial"/>
          <w:sz w:val="16"/>
          <w:szCs w:val="16"/>
        </w:rPr>
      </w:pPr>
      <w:r w:rsidRPr="005A0799">
        <w:rPr>
          <w:rFonts w:ascii="Arial" w:hAnsi="Arial" w:cs="Arial"/>
          <w:sz w:val="16"/>
          <w:szCs w:val="16"/>
        </w:rPr>
        <w:t>Purple 2.50   Blue 2.00   Red 1.75   White 1.50</w:t>
      </w:r>
    </w:p>
    <w:p w14:paraId="4507BF7E" w14:textId="77777777" w:rsidR="00D76C7C" w:rsidRPr="005A0799" w:rsidRDefault="001E1314" w:rsidP="00670577">
      <w:pPr>
        <w:tabs>
          <w:tab w:val="left" w:pos="0"/>
          <w:tab w:val="left" w:pos="360"/>
        </w:tabs>
        <w:ind w:left="360" w:hanging="360"/>
        <w:jc w:val="center"/>
        <w:rPr>
          <w:rFonts w:ascii="Arial" w:hAnsi="Arial" w:cs="Arial"/>
          <w:sz w:val="16"/>
          <w:szCs w:val="16"/>
        </w:rPr>
      </w:pPr>
      <w:r w:rsidRPr="005A0799">
        <w:rPr>
          <w:rFonts w:ascii="Arial" w:hAnsi="Arial" w:cs="Arial"/>
          <w:i/>
          <w:sz w:val="16"/>
        </w:rPr>
        <w:t>All static exhibits must have received a purple ribbon at the county fair to advance to the State Fair.</w:t>
      </w:r>
    </w:p>
    <w:p w14:paraId="554A13E6" w14:textId="5811B9B8" w:rsidR="00D76C7C" w:rsidRPr="005A0799" w:rsidRDefault="00D76C7C" w:rsidP="007A2047">
      <w:pPr>
        <w:tabs>
          <w:tab w:val="left" w:pos="0"/>
        </w:tabs>
        <w:jc w:val="both"/>
        <w:rPr>
          <w:rFonts w:ascii="Arial" w:hAnsi="Arial" w:cs="Arial"/>
          <w:sz w:val="16"/>
          <w:szCs w:val="16"/>
        </w:rPr>
      </w:pPr>
      <w:r w:rsidRPr="005A0799">
        <w:rPr>
          <w:rFonts w:ascii="Arial" w:hAnsi="Arial" w:cs="Arial"/>
          <w:sz w:val="16"/>
          <w:szCs w:val="16"/>
        </w:rPr>
        <w:t>The purpose of a Veterinary Science exhibit is to inform the public about a common health problem of animals</w:t>
      </w:r>
      <w:r w:rsidR="00B73164">
        <w:rPr>
          <w:rFonts w:ascii="Arial" w:hAnsi="Arial" w:cs="Arial"/>
          <w:sz w:val="16"/>
          <w:szCs w:val="16"/>
        </w:rPr>
        <w:t xml:space="preserve">, </w:t>
      </w:r>
      <w:r w:rsidR="00B73164" w:rsidRPr="00B73164">
        <w:rPr>
          <w:rFonts w:ascii="Arial" w:hAnsi="Arial" w:cs="Arial"/>
          <w:sz w:val="16"/>
          <w:szCs w:val="16"/>
        </w:rPr>
        <w:t>or public health/zoonotic diseases</w:t>
      </w:r>
      <w:r w:rsidRPr="005A0799">
        <w:rPr>
          <w:rFonts w:ascii="Arial" w:hAnsi="Arial" w:cs="Arial"/>
          <w:sz w:val="16"/>
          <w:szCs w:val="16"/>
        </w:rPr>
        <w:t xml:space="preserve"> or a veterinary science principle. Do not confuse veterinary science exhibit topics with animal husbandry or production topics. </w:t>
      </w:r>
    </w:p>
    <w:p w14:paraId="15EA3134" w14:textId="6D468B2E" w:rsidR="00D76C7C" w:rsidRPr="00670577" w:rsidRDefault="00670577" w:rsidP="007A2047">
      <w:pPr>
        <w:tabs>
          <w:tab w:val="left" w:pos="0"/>
        </w:tabs>
        <w:jc w:val="both"/>
        <w:rPr>
          <w:rFonts w:ascii="Arial" w:hAnsi="Arial" w:cs="Arial"/>
          <w:sz w:val="16"/>
          <w:szCs w:val="16"/>
          <w:u w:val="single"/>
        </w:rPr>
      </w:pPr>
      <w:r w:rsidRPr="00670577">
        <w:rPr>
          <w:rFonts w:ascii="Arial" w:hAnsi="Arial" w:cs="Arial"/>
          <w:b/>
          <w:sz w:val="16"/>
          <w:szCs w:val="16"/>
          <w:u w:val="single"/>
        </w:rPr>
        <w:t>Rules</w:t>
      </w:r>
    </w:p>
    <w:p w14:paraId="1627E428" w14:textId="77777777" w:rsidR="00670577" w:rsidRPr="00670577" w:rsidRDefault="00670577" w:rsidP="00670577">
      <w:pPr>
        <w:tabs>
          <w:tab w:val="left" w:pos="0"/>
        </w:tabs>
        <w:jc w:val="both"/>
        <w:rPr>
          <w:rFonts w:ascii="Arial" w:hAnsi="Arial" w:cs="Arial"/>
          <w:sz w:val="16"/>
          <w:szCs w:val="16"/>
        </w:rPr>
      </w:pPr>
      <w:r w:rsidRPr="00670577">
        <w:rPr>
          <w:rFonts w:ascii="Arial" w:hAnsi="Arial" w:cs="Arial"/>
          <w:sz w:val="16"/>
          <w:szCs w:val="16"/>
        </w:rPr>
        <w:t>1. A Veterinary Science exhibit may consist of a poster, notebook or a display. The exhibit may represent material from any of the Veterinary Science projects including entry level exhibits from Unit I.</w:t>
      </w:r>
    </w:p>
    <w:p w14:paraId="13687FCA" w14:textId="77777777" w:rsidR="00670577" w:rsidRPr="00670577" w:rsidRDefault="00670577" w:rsidP="00670577">
      <w:pPr>
        <w:tabs>
          <w:tab w:val="left" w:pos="0"/>
        </w:tabs>
        <w:jc w:val="both"/>
        <w:rPr>
          <w:rFonts w:ascii="Arial" w:hAnsi="Arial" w:cs="Arial"/>
          <w:sz w:val="16"/>
          <w:szCs w:val="16"/>
        </w:rPr>
      </w:pPr>
      <w:r w:rsidRPr="00670577">
        <w:rPr>
          <w:rFonts w:ascii="Arial" w:hAnsi="Arial" w:cs="Arial"/>
          <w:sz w:val="16"/>
          <w:szCs w:val="16"/>
        </w:rPr>
        <w:t>2. If photographs are to be part of the exhibit, remember that they will be viewed by the public. Make sure that the photographs are in good taste and will not be offensive to anyone. Graphic photographs of excessive bleeding, trauma or painful procedures are not appropriate. For exhibits related to veterinary surgical procedures, aseptic techniques need to be shown, for example, use of drapes, use of sterile procedures, wearing of gloves, and other appropriate veterinary medical practices.</w:t>
      </w:r>
    </w:p>
    <w:p w14:paraId="2AFB3722" w14:textId="77777777" w:rsidR="00670577" w:rsidRPr="00670577" w:rsidRDefault="00670577" w:rsidP="00670577">
      <w:pPr>
        <w:tabs>
          <w:tab w:val="left" w:pos="0"/>
        </w:tabs>
        <w:jc w:val="both"/>
        <w:rPr>
          <w:rFonts w:ascii="Arial" w:hAnsi="Arial" w:cs="Arial"/>
          <w:sz w:val="16"/>
          <w:szCs w:val="16"/>
        </w:rPr>
      </w:pPr>
      <w:r w:rsidRPr="00670577">
        <w:rPr>
          <w:rFonts w:ascii="Arial" w:hAnsi="Arial" w:cs="Arial"/>
          <w:sz w:val="16"/>
          <w:szCs w:val="16"/>
        </w:rPr>
        <w:t>3. First-Aid Kits: Because of public safety concerns and risk of theft of first-aid kit contents (veterinary drugs/equipment) with perceived potential for drug abuse, animal first aid kits containing any drugs or medications will be immediately disqualified and not displayed. First Aid kits wishing to include medication information should instead utilize written descriptions, photographs, drawings, computer generated print-outs, or empty packaging of pharmaceuticals.</w:t>
      </w:r>
    </w:p>
    <w:p w14:paraId="027EE986" w14:textId="77777777" w:rsidR="00670577" w:rsidRPr="00670577" w:rsidRDefault="00670577" w:rsidP="00670577">
      <w:pPr>
        <w:tabs>
          <w:tab w:val="left" w:pos="0"/>
        </w:tabs>
        <w:jc w:val="both"/>
        <w:rPr>
          <w:rFonts w:ascii="Arial" w:hAnsi="Arial" w:cs="Arial"/>
          <w:sz w:val="16"/>
          <w:szCs w:val="16"/>
        </w:rPr>
      </w:pPr>
      <w:r w:rsidRPr="00670577">
        <w:rPr>
          <w:rFonts w:ascii="Arial" w:hAnsi="Arial" w:cs="Arial"/>
          <w:sz w:val="16"/>
          <w:szCs w:val="16"/>
        </w:rPr>
        <w:t>4. Veterinary Science Posters - This exhibit presents the viewer with a design that is simple and direct, unlike a display that usually presents more information. A poster should not exceed 22” x 28” and may be either vertical or horizontal.</w:t>
      </w:r>
    </w:p>
    <w:p w14:paraId="0CDF7673" w14:textId="77777777" w:rsidR="00670577" w:rsidRPr="00670577" w:rsidRDefault="00670577" w:rsidP="00670577">
      <w:pPr>
        <w:tabs>
          <w:tab w:val="left" w:pos="0"/>
        </w:tabs>
        <w:jc w:val="both"/>
        <w:rPr>
          <w:rFonts w:ascii="Arial" w:hAnsi="Arial" w:cs="Arial"/>
          <w:sz w:val="16"/>
          <w:szCs w:val="16"/>
        </w:rPr>
      </w:pPr>
      <w:r w:rsidRPr="00670577">
        <w:rPr>
          <w:rFonts w:ascii="Arial" w:hAnsi="Arial" w:cs="Arial"/>
          <w:sz w:val="16"/>
          <w:szCs w:val="16"/>
        </w:rPr>
        <w:t>5. Veterinary Science Displays - A display may include but is not limited to: a 3-dimensional exhibit, a scale model, the actual product (for example: skeleton; teeth; samples of leather, fur, or dried skin damaged by disease or parasites) or a notebook. A display is not a poster. A display may be mounted on poster board not to exceed 22" x 28" or on 1/4" plywood or equivalent that does not exceed 24" high or 32" wide or in a three ring binder or another bound notebook format.</w:t>
      </w:r>
    </w:p>
    <w:p w14:paraId="3980E99D" w14:textId="42A346C9" w:rsidR="00D76C7C" w:rsidRPr="005A0799" w:rsidRDefault="00D76C7C" w:rsidP="00670577">
      <w:pPr>
        <w:tabs>
          <w:tab w:val="left" w:pos="0"/>
        </w:tabs>
        <w:jc w:val="both"/>
        <w:rPr>
          <w:rFonts w:ascii="Arial" w:hAnsi="Arial" w:cs="Arial"/>
          <w:b/>
          <w:sz w:val="16"/>
          <w:szCs w:val="16"/>
        </w:rPr>
      </w:pPr>
      <w:r w:rsidRPr="005A0799">
        <w:rPr>
          <w:rFonts w:ascii="Arial" w:hAnsi="Arial" w:cs="Arial"/>
          <w:b/>
          <w:sz w:val="16"/>
          <w:szCs w:val="16"/>
        </w:rPr>
        <w:t>Dept. H   Division 840</w:t>
      </w:r>
    </w:p>
    <w:p w14:paraId="218F07AD" w14:textId="77777777" w:rsidR="00D76C7C" w:rsidRPr="005A0799" w:rsidRDefault="00D76C7C" w:rsidP="007A2047">
      <w:pPr>
        <w:tabs>
          <w:tab w:val="left" w:pos="0"/>
        </w:tabs>
        <w:jc w:val="both"/>
        <w:rPr>
          <w:rFonts w:ascii="Arial" w:hAnsi="Arial" w:cs="Arial"/>
          <w:b/>
          <w:sz w:val="16"/>
          <w:szCs w:val="16"/>
        </w:rPr>
      </w:pPr>
      <w:r w:rsidRPr="005A0799">
        <w:rPr>
          <w:rFonts w:ascii="Arial" w:hAnsi="Arial" w:cs="Arial"/>
          <w:b/>
          <w:sz w:val="16"/>
          <w:szCs w:val="16"/>
        </w:rPr>
        <w:t>Classes:</w:t>
      </w:r>
    </w:p>
    <w:p w14:paraId="072630F2" w14:textId="1F158527" w:rsidR="00D76C7C" w:rsidRPr="005A0799" w:rsidRDefault="00670577" w:rsidP="007A2047">
      <w:pPr>
        <w:tabs>
          <w:tab w:val="left" w:pos="0"/>
        </w:tabs>
        <w:jc w:val="both"/>
        <w:rPr>
          <w:rFonts w:ascii="Arial" w:hAnsi="Arial" w:cs="Arial"/>
          <w:b/>
          <w:sz w:val="16"/>
          <w:szCs w:val="16"/>
        </w:rPr>
      </w:pPr>
      <w:r w:rsidRPr="00670577">
        <w:rPr>
          <w:rFonts w:ascii="Arial" w:hAnsi="Arial" w:cs="Arial"/>
          <w:b/>
          <w:sz w:val="16"/>
          <w:szCs w:val="16"/>
        </w:rPr>
        <w:t>H840001</w:t>
      </w:r>
      <w:r w:rsidR="00D76C7C" w:rsidRPr="005A0799">
        <w:rPr>
          <w:rFonts w:ascii="Arial" w:hAnsi="Arial" w:cs="Arial"/>
          <w:b/>
          <w:sz w:val="16"/>
          <w:szCs w:val="16"/>
        </w:rPr>
        <w:t xml:space="preserve">     4-H Veterinary Science Large Animal Poster</w:t>
      </w:r>
      <w:r>
        <w:rPr>
          <w:rFonts w:ascii="Arial" w:hAnsi="Arial" w:cs="Arial"/>
          <w:b/>
          <w:sz w:val="16"/>
          <w:szCs w:val="16"/>
        </w:rPr>
        <w:t>, Notebook</w:t>
      </w:r>
      <w:r w:rsidR="00D76C7C" w:rsidRPr="005A0799">
        <w:rPr>
          <w:rFonts w:ascii="Arial" w:hAnsi="Arial" w:cs="Arial"/>
          <w:b/>
          <w:sz w:val="16"/>
          <w:szCs w:val="16"/>
        </w:rPr>
        <w:t xml:space="preserve"> or Display</w:t>
      </w:r>
    </w:p>
    <w:p w14:paraId="5F307720" w14:textId="18F3DA37" w:rsidR="00D76C7C" w:rsidRPr="005A0799" w:rsidRDefault="00670577" w:rsidP="007A2047">
      <w:pPr>
        <w:tabs>
          <w:tab w:val="left" w:pos="0"/>
        </w:tabs>
        <w:jc w:val="both"/>
        <w:rPr>
          <w:rFonts w:ascii="Arial" w:hAnsi="Arial" w:cs="Arial"/>
          <w:b/>
          <w:sz w:val="16"/>
          <w:szCs w:val="16"/>
        </w:rPr>
      </w:pPr>
      <w:r w:rsidRPr="00670577">
        <w:rPr>
          <w:rFonts w:ascii="Arial" w:hAnsi="Arial" w:cs="Arial"/>
          <w:b/>
          <w:sz w:val="16"/>
          <w:szCs w:val="16"/>
        </w:rPr>
        <w:t>H840002</w:t>
      </w:r>
      <w:r w:rsidR="00D76C7C" w:rsidRPr="005A0799">
        <w:rPr>
          <w:rFonts w:ascii="Arial" w:hAnsi="Arial" w:cs="Arial"/>
          <w:b/>
          <w:sz w:val="16"/>
          <w:szCs w:val="16"/>
        </w:rPr>
        <w:t xml:space="preserve">     4-H Veterinary Science Small Animal/Pet Poster</w:t>
      </w:r>
      <w:r>
        <w:rPr>
          <w:rFonts w:ascii="Arial" w:hAnsi="Arial" w:cs="Arial"/>
          <w:b/>
          <w:sz w:val="16"/>
          <w:szCs w:val="16"/>
        </w:rPr>
        <w:t>, Notebook</w:t>
      </w:r>
      <w:r w:rsidR="00D76C7C" w:rsidRPr="005A0799">
        <w:rPr>
          <w:rFonts w:ascii="Arial" w:hAnsi="Arial" w:cs="Arial"/>
          <w:b/>
          <w:sz w:val="16"/>
          <w:szCs w:val="16"/>
        </w:rPr>
        <w:t xml:space="preserve"> or Display</w:t>
      </w:r>
    </w:p>
    <w:p w14:paraId="36EAC9B0" w14:textId="197935BF" w:rsidR="00670577" w:rsidRPr="00670577" w:rsidRDefault="00670577" w:rsidP="00670577">
      <w:pPr>
        <w:tabs>
          <w:tab w:val="left" w:pos="0"/>
        </w:tabs>
        <w:jc w:val="both"/>
        <w:rPr>
          <w:rFonts w:ascii="Arial" w:hAnsi="Arial" w:cs="Arial"/>
          <w:sz w:val="16"/>
          <w:szCs w:val="16"/>
          <w:u w:val="single"/>
        </w:rPr>
      </w:pPr>
      <w:r w:rsidRPr="00670577">
        <w:rPr>
          <w:rFonts w:ascii="Arial" w:hAnsi="Arial" w:cs="Arial"/>
          <w:sz w:val="16"/>
          <w:szCs w:val="16"/>
          <w:u w:val="single"/>
        </w:rPr>
        <w:t>Rules</w:t>
      </w:r>
    </w:p>
    <w:p w14:paraId="2CE81852" w14:textId="75D99309" w:rsidR="00670577" w:rsidRPr="00670577" w:rsidRDefault="00670577" w:rsidP="00670577">
      <w:pPr>
        <w:tabs>
          <w:tab w:val="left" w:pos="0"/>
        </w:tabs>
        <w:jc w:val="both"/>
        <w:rPr>
          <w:rFonts w:ascii="Arial" w:hAnsi="Arial" w:cs="Arial"/>
          <w:sz w:val="16"/>
          <w:szCs w:val="16"/>
        </w:rPr>
      </w:pPr>
      <w:r w:rsidRPr="00670577">
        <w:rPr>
          <w:rFonts w:ascii="Arial" w:hAnsi="Arial" w:cs="Arial"/>
          <w:sz w:val="16"/>
          <w:szCs w:val="16"/>
        </w:rPr>
        <w:t>1.</w:t>
      </w:r>
      <w:r w:rsidRPr="00670577">
        <w:rPr>
          <w:rFonts w:ascii="Arial" w:hAnsi="Arial" w:cs="Arial"/>
          <w:sz w:val="16"/>
          <w:szCs w:val="16"/>
        </w:rPr>
        <w:tab/>
        <w:t xml:space="preserve"> Appropriate Veterinary Science Topics:</w:t>
      </w:r>
    </w:p>
    <w:p w14:paraId="5EF9D33C" w14:textId="77777777" w:rsidR="00670577" w:rsidRPr="00670577" w:rsidRDefault="00670577" w:rsidP="00670577">
      <w:pPr>
        <w:tabs>
          <w:tab w:val="left" w:pos="0"/>
        </w:tabs>
        <w:jc w:val="both"/>
        <w:rPr>
          <w:rFonts w:ascii="Arial" w:hAnsi="Arial" w:cs="Arial"/>
          <w:sz w:val="16"/>
          <w:szCs w:val="16"/>
        </w:rPr>
      </w:pPr>
      <w:r w:rsidRPr="00670577">
        <w:rPr>
          <w:rFonts w:ascii="Arial" w:hAnsi="Arial" w:cs="Arial"/>
          <w:sz w:val="16"/>
          <w:szCs w:val="16"/>
        </w:rPr>
        <w:t>•</w:t>
      </w:r>
      <w:r w:rsidRPr="00670577">
        <w:rPr>
          <w:rFonts w:ascii="Arial" w:hAnsi="Arial" w:cs="Arial"/>
          <w:sz w:val="16"/>
          <w:szCs w:val="16"/>
        </w:rPr>
        <w:tab/>
        <w:t>Maintaining health</w:t>
      </w:r>
    </w:p>
    <w:p w14:paraId="31298FA5" w14:textId="77777777" w:rsidR="00670577" w:rsidRPr="00670577" w:rsidRDefault="00670577" w:rsidP="00670577">
      <w:pPr>
        <w:tabs>
          <w:tab w:val="left" w:pos="0"/>
        </w:tabs>
        <w:jc w:val="both"/>
        <w:rPr>
          <w:rFonts w:ascii="Arial" w:hAnsi="Arial" w:cs="Arial"/>
          <w:sz w:val="16"/>
          <w:szCs w:val="16"/>
        </w:rPr>
      </w:pPr>
      <w:r w:rsidRPr="00670577">
        <w:rPr>
          <w:rFonts w:ascii="Arial" w:hAnsi="Arial" w:cs="Arial"/>
          <w:sz w:val="16"/>
          <w:szCs w:val="16"/>
        </w:rPr>
        <w:t>•</w:t>
      </w:r>
      <w:r w:rsidRPr="00670577">
        <w:rPr>
          <w:rFonts w:ascii="Arial" w:hAnsi="Arial" w:cs="Arial"/>
          <w:sz w:val="16"/>
          <w:szCs w:val="16"/>
        </w:rPr>
        <w:tab/>
        <w:t>Specific disease information</w:t>
      </w:r>
    </w:p>
    <w:p w14:paraId="22788788" w14:textId="77777777" w:rsidR="00670577" w:rsidRPr="00670577" w:rsidRDefault="00670577" w:rsidP="00670577">
      <w:pPr>
        <w:tabs>
          <w:tab w:val="left" w:pos="0"/>
        </w:tabs>
        <w:jc w:val="both"/>
        <w:rPr>
          <w:rFonts w:ascii="Arial" w:hAnsi="Arial" w:cs="Arial"/>
          <w:sz w:val="16"/>
          <w:szCs w:val="16"/>
        </w:rPr>
      </w:pPr>
      <w:r w:rsidRPr="00670577">
        <w:rPr>
          <w:rFonts w:ascii="Arial" w:hAnsi="Arial" w:cs="Arial"/>
          <w:sz w:val="16"/>
          <w:szCs w:val="16"/>
        </w:rPr>
        <w:t>•</w:t>
      </w:r>
      <w:r w:rsidRPr="00670577">
        <w:rPr>
          <w:rFonts w:ascii="Arial" w:hAnsi="Arial" w:cs="Arial"/>
          <w:sz w:val="16"/>
          <w:szCs w:val="16"/>
        </w:rPr>
        <w:tab/>
        <w:t>Photographic display of normal and abnormal characteristics of animals</w:t>
      </w:r>
    </w:p>
    <w:p w14:paraId="04F4370A" w14:textId="77777777" w:rsidR="00670577" w:rsidRPr="00670577" w:rsidRDefault="00670577" w:rsidP="00670577">
      <w:pPr>
        <w:tabs>
          <w:tab w:val="left" w:pos="0"/>
        </w:tabs>
        <w:jc w:val="both"/>
        <w:rPr>
          <w:rFonts w:ascii="Arial" w:hAnsi="Arial" w:cs="Arial"/>
          <w:sz w:val="16"/>
          <w:szCs w:val="16"/>
        </w:rPr>
      </w:pPr>
      <w:r w:rsidRPr="00670577">
        <w:rPr>
          <w:rFonts w:ascii="Arial" w:hAnsi="Arial" w:cs="Arial"/>
          <w:sz w:val="16"/>
          <w:szCs w:val="16"/>
        </w:rPr>
        <w:t>•</w:t>
      </w:r>
      <w:r w:rsidRPr="00670577">
        <w:rPr>
          <w:rFonts w:ascii="Arial" w:hAnsi="Arial" w:cs="Arial"/>
          <w:sz w:val="16"/>
          <w:szCs w:val="16"/>
        </w:rPr>
        <w:tab/>
        <w:t>Animal health or safety</w:t>
      </w:r>
    </w:p>
    <w:p w14:paraId="27F02AD0" w14:textId="77777777" w:rsidR="00670577" w:rsidRPr="00670577" w:rsidRDefault="00670577" w:rsidP="00670577">
      <w:pPr>
        <w:tabs>
          <w:tab w:val="left" w:pos="0"/>
        </w:tabs>
        <w:jc w:val="both"/>
        <w:rPr>
          <w:rFonts w:ascii="Arial" w:hAnsi="Arial" w:cs="Arial"/>
          <w:sz w:val="16"/>
          <w:szCs w:val="16"/>
        </w:rPr>
      </w:pPr>
      <w:r w:rsidRPr="00670577">
        <w:rPr>
          <w:rFonts w:ascii="Arial" w:hAnsi="Arial" w:cs="Arial"/>
          <w:sz w:val="16"/>
          <w:szCs w:val="16"/>
        </w:rPr>
        <w:t>•</w:t>
      </w:r>
      <w:r w:rsidRPr="00670577">
        <w:rPr>
          <w:rFonts w:ascii="Arial" w:hAnsi="Arial" w:cs="Arial"/>
          <w:sz w:val="16"/>
          <w:szCs w:val="16"/>
        </w:rPr>
        <w:tab/>
        <w:t>Public health or safety</w:t>
      </w:r>
    </w:p>
    <w:p w14:paraId="43A73F89" w14:textId="77777777" w:rsidR="00670577" w:rsidRPr="00670577" w:rsidRDefault="00670577" w:rsidP="00670577">
      <w:pPr>
        <w:tabs>
          <w:tab w:val="left" w:pos="0"/>
        </w:tabs>
        <w:jc w:val="both"/>
        <w:rPr>
          <w:rFonts w:ascii="Arial" w:hAnsi="Arial" w:cs="Arial"/>
          <w:sz w:val="16"/>
          <w:szCs w:val="16"/>
        </w:rPr>
      </w:pPr>
      <w:r w:rsidRPr="00670577">
        <w:rPr>
          <w:rFonts w:ascii="Arial" w:hAnsi="Arial" w:cs="Arial"/>
          <w:sz w:val="16"/>
          <w:szCs w:val="16"/>
        </w:rPr>
        <w:t>•</w:t>
      </w:r>
      <w:r w:rsidRPr="00670577">
        <w:rPr>
          <w:rFonts w:ascii="Arial" w:hAnsi="Arial" w:cs="Arial"/>
          <w:sz w:val="16"/>
          <w:szCs w:val="16"/>
        </w:rPr>
        <w:tab/>
        <w:t>Proper animal management to ensure food safety &amp; quality</w:t>
      </w:r>
    </w:p>
    <w:p w14:paraId="023D39AC" w14:textId="77777777" w:rsidR="00670577" w:rsidRPr="00670577" w:rsidRDefault="00670577" w:rsidP="00670577">
      <w:pPr>
        <w:tabs>
          <w:tab w:val="left" w:pos="0"/>
        </w:tabs>
        <w:jc w:val="both"/>
        <w:rPr>
          <w:rFonts w:ascii="Arial" w:hAnsi="Arial" w:cs="Arial"/>
          <w:sz w:val="16"/>
          <w:szCs w:val="16"/>
        </w:rPr>
      </w:pPr>
      <w:r w:rsidRPr="00670577">
        <w:rPr>
          <w:rFonts w:ascii="Arial" w:hAnsi="Arial" w:cs="Arial"/>
          <w:sz w:val="16"/>
          <w:szCs w:val="16"/>
        </w:rPr>
        <w:t>•</w:t>
      </w:r>
      <w:r w:rsidRPr="00670577">
        <w:rPr>
          <w:rFonts w:ascii="Arial" w:hAnsi="Arial" w:cs="Arial"/>
          <w:sz w:val="16"/>
          <w:szCs w:val="16"/>
        </w:rPr>
        <w:tab/>
        <w:t>Efficient and safe livestock working facilities</w:t>
      </w:r>
    </w:p>
    <w:p w14:paraId="01DA393B" w14:textId="77777777" w:rsidR="00670577" w:rsidRPr="00670577" w:rsidRDefault="00670577" w:rsidP="00670577">
      <w:pPr>
        <w:tabs>
          <w:tab w:val="left" w:pos="0"/>
        </w:tabs>
        <w:jc w:val="both"/>
        <w:rPr>
          <w:rFonts w:ascii="Arial" w:hAnsi="Arial" w:cs="Arial"/>
          <w:sz w:val="16"/>
          <w:szCs w:val="16"/>
        </w:rPr>
      </w:pPr>
      <w:r w:rsidRPr="00670577">
        <w:rPr>
          <w:rFonts w:ascii="Arial" w:hAnsi="Arial" w:cs="Arial"/>
          <w:sz w:val="16"/>
          <w:szCs w:val="16"/>
        </w:rPr>
        <w:t>•</w:t>
      </w:r>
      <w:r w:rsidRPr="00670577">
        <w:rPr>
          <w:rFonts w:ascii="Arial" w:hAnsi="Arial" w:cs="Arial"/>
          <w:sz w:val="16"/>
          <w:szCs w:val="16"/>
        </w:rPr>
        <w:tab/>
        <w:t>Or a topic of the exhibitors choosing related to veterinary medicine or veterinary science</w:t>
      </w:r>
    </w:p>
    <w:p w14:paraId="704F27F2" w14:textId="0B60DE26" w:rsidR="005F62F8" w:rsidRDefault="00670577" w:rsidP="00670577">
      <w:pPr>
        <w:tabs>
          <w:tab w:val="left" w:pos="0"/>
        </w:tabs>
        <w:jc w:val="both"/>
        <w:rPr>
          <w:rFonts w:ascii="Arial" w:hAnsi="Arial" w:cs="Arial"/>
          <w:sz w:val="16"/>
          <w:szCs w:val="16"/>
        </w:rPr>
      </w:pPr>
      <w:r w:rsidRPr="00670577">
        <w:rPr>
          <w:rFonts w:ascii="Arial" w:hAnsi="Arial" w:cs="Arial"/>
          <w:sz w:val="16"/>
          <w:szCs w:val="16"/>
        </w:rPr>
        <w:t>*Remember, since these are science displays, all references and information needs to be properly cited. Proper sources include but are not limited to: Professional journals and publications, professional AVMA accredited websites, interviews with Veterinarians and excerpts from Veterinary Educational Literature. Plagiarism will result in a disqualification. Please study your topic and present the information to your audience in your own words.</w:t>
      </w:r>
    </w:p>
    <w:p w14:paraId="080DE60E" w14:textId="27F82A40" w:rsidR="00670577" w:rsidRPr="00670577" w:rsidRDefault="00670577" w:rsidP="00670577">
      <w:pPr>
        <w:tabs>
          <w:tab w:val="left" w:pos="0"/>
        </w:tabs>
        <w:jc w:val="both"/>
        <w:rPr>
          <w:rFonts w:ascii="Arial" w:hAnsi="Arial" w:cs="Arial"/>
          <w:sz w:val="16"/>
          <w:szCs w:val="16"/>
        </w:rPr>
      </w:pPr>
      <w:r w:rsidRPr="00670577">
        <w:rPr>
          <w:rFonts w:ascii="Arial" w:hAnsi="Arial" w:cs="Arial"/>
          <w:sz w:val="16"/>
          <w:szCs w:val="16"/>
        </w:rPr>
        <w:t xml:space="preserve">Resources: Please refer to the State Fair book for resources </w:t>
      </w:r>
      <w:hyperlink r:id="rId21" w:history="1">
        <w:r w:rsidRPr="00BD78F2">
          <w:rPr>
            <w:rStyle w:val="Hyperlink"/>
            <w:rFonts w:ascii="Arial" w:hAnsi="Arial" w:cs="Arial"/>
            <w:sz w:val="16"/>
            <w:szCs w:val="16"/>
          </w:rPr>
          <w:t>https://4hfairbook.unl.edu/fairbookview.php/rules</w:t>
        </w:r>
      </w:hyperlink>
    </w:p>
    <w:p w14:paraId="5C896B6D" w14:textId="58787AAF" w:rsidR="00D76C7C" w:rsidRPr="005A0799" w:rsidRDefault="00931626" w:rsidP="007A2047">
      <w:pPr>
        <w:tabs>
          <w:tab w:val="left" w:pos="0"/>
        </w:tabs>
        <w:ind w:left="720" w:hanging="720"/>
        <w:jc w:val="center"/>
        <w:rPr>
          <w:rFonts w:ascii="Arial" w:hAnsi="Arial" w:cs="Arial"/>
          <w:b/>
          <w:sz w:val="16"/>
          <w:szCs w:val="16"/>
        </w:rPr>
      </w:pPr>
      <w:r>
        <w:rPr>
          <w:rFonts w:ascii="Arial" w:hAnsi="Arial" w:cs="Arial"/>
          <w:b/>
          <w:sz w:val="16"/>
          <w:szCs w:val="16"/>
        </w:rPr>
        <w:lastRenderedPageBreak/>
        <w:t>SET AEROSPACE</w:t>
      </w:r>
      <w:r w:rsidR="004B3DD6">
        <w:rPr>
          <w:rFonts w:ascii="Arial" w:hAnsi="Arial" w:cs="Arial"/>
          <w:b/>
          <w:sz w:val="16"/>
          <w:szCs w:val="16"/>
        </w:rPr>
        <w:t xml:space="preserve"> (Rockets/Drones)</w:t>
      </w:r>
    </w:p>
    <w:p w14:paraId="1EEB2B23" w14:textId="77777777" w:rsidR="00D76C7C" w:rsidRPr="005A0799" w:rsidRDefault="00D76C7C" w:rsidP="007A2047">
      <w:pPr>
        <w:tabs>
          <w:tab w:val="left" w:pos="0"/>
        </w:tabs>
        <w:ind w:left="720" w:hanging="720"/>
        <w:jc w:val="center"/>
        <w:rPr>
          <w:rFonts w:ascii="Arial" w:hAnsi="Arial" w:cs="Arial"/>
          <w:sz w:val="16"/>
          <w:szCs w:val="16"/>
        </w:rPr>
      </w:pPr>
      <w:r w:rsidRPr="005A0799">
        <w:rPr>
          <w:rFonts w:ascii="Arial" w:hAnsi="Arial" w:cs="Arial"/>
          <w:sz w:val="16"/>
          <w:szCs w:val="16"/>
        </w:rPr>
        <w:t>Purple 3.00   Blue 2.50   Red 2.00   White 1.50</w:t>
      </w:r>
    </w:p>
    <w:p w14:paraId="16F3FEF0" w14:textId="77777777" w:rsidR="001E1314" w:rsidRPr="005A0799" w:rsidRDefault="001E1314" w:rsidP="007A2047">
      <w:pPr>
        <w:pStyle w:val="Default"/>
        <w:tabs>
          <w:tab w:val="left" w:pos="0"/>
        </w:tabs>
        <w:jc w:val="center"/>
        <w:outlineLvl w:val="0"/>
        <w:rPr>
          <w:color w:val="auto"/>
          <w:sz w:val="16"/>
          <w:szCs w:val="16"/>
        </w:rPr>
      </w:pPr>
      <w:r w:rsidRPr="005A0799">
        <w:rPr>
          <w:i/>
          <w:color w:val="auto"/>
          <w:sz w:val="16"/>
        </w:rPr>
        <w:t>All static exhibits must have received a purple ribbon at the county fair to advance to the State Fair.</w:t>
      </w:r>
    </w:p>
    <w:p w14:paraId="33F66DE7" w14:textId="50122D77" w:rsidR="004B3DD6" w:rsidRPr="004B3DD6" w:rsidRDefault="004B3DD6" w:rsidP="004B3DD6">
      <w:pPr>
        <w:pStyle w:val="Default"/>
        <w:tabs>
          <w:tab w:val="left" w:pos="0"/>
        </w:tabs>
        <w:jc w:val="both"/>
        <w:outlineLvl w:val="0"/>
        <w:rPr>
          <w:color w:val="auto"/>
          <w:sz w:val="16"/>
          <w:szCs w:val="16"/>
        </w:rPr>
      </w:pPr>
      <w:r w:rsidRPr="004B3DD6">
        <w:rPr>
          <w:color w:val="auto"/>
          <w:sz w:val="16"/>
          <w:szCs w:val="16"/>
        </w:rPr>
        <w:t xml:space="preserve">This category gives 4-H'ers a chance to display the rockets and drones they have created. Through participation in this category 4-H'ers will show judges what they learned about and how they adapted their exhibit throughout this project. Involvement in SET Aerospace gives participants a first-hand experience in modern technology. For help getting started with this project contact your county 4-H office. </w:t>
      </w:r>
    </w:p>
    <w:p w14:paraId="0FE2F4AA" w14:textId="77777777" w:rsidR="004B3DD6" w:rsidRPr="004B3DD6" w:rsidRDefault="004B3DD6" w:rsidP="004B3DD6">
      <w:pPr>
        <w:pStyle w:val="Default"/>
        <w:tabs>
          <w:tab w:val="left" w:pos="0"/>
        </w:tabs>
        <w:jc w:val="both"/>
        <w:outlineLvl w:val="0"/>
        <w:rPr>
          <w:color w:val="auto"/>
          <w:sz w:val="16"/>
          <w:szCs w:val="16"/>
          <w:u w:val="single"/>
        </w:rPr>
      </w:pPr>
      <w:r w:rsidRPr="004B3DD6">
        <w:rPr>
          <w:color w:val="auto"/>
          <w:sz w:val="16"/>
          <w:szCs w:val="16"/>
          <w:u w:val="single"/>
        </w:rPr>
        <w:t>Rules</w:t>
      </w:r>
    </w:p>
    <w:p w14:paraId="10D0C4A6" w14:textId="77777777" w:rsidR="004B3DD6" w:rsidRDefault="004B3DD6" w:rsidP="004B3DD6">
      <w:pPr>
        <w:pStyle w:val="Default"/>
        <w:tabs>
          <w:tab w:val="left" w:pos="0"/>
        </w:tabs>
        <w:jc w:val="both"/>
        <w:outlineLvl w:val="0"/>
        <w:rPr>
          <w:color w:val="auto"/>
          <w:sz w:val="16"/>
          <w:szCs w:val="16"/>
        </w:rPr>
      </w:pPr>
      <w:r w:rsidRPr="004B3DD6">
        <w:rPr>
          <w:color w:val="auto"/>
          <w:sz w:val="16"/>
          <w:szCs w:val="16"/>
        </w:rPr>
        <w:t>1. The name and county of each exhibitor should appear separately on the back of each board, poster or article and on the front cover of the notebooks so owner of the exhibit may be identified if the entry tag is separated from the exhibit.</w:t>
      </w:r>
    </w:p>
    <w:p w14:paraId="253E8F83" w14:textId="1BB1F3D8" w:rsidR="004B3DD6" w:rsidRPr="004B3DD6" w:rsidRDefault="0032250C" w:rsidP="004B3DD6">
      <w:pPr>
        <w:pStyle w:val="Default"/>
        <w:tabs>
          <w:tab w:val="left" w:pos="0"/>
        </w:tabs>
        <w:jc w:val="both"/>
        <w:outlineLvl w:val="0"/>
        <w:rPr>
          <w:color w:val="auto"/>
          <w:sz w:val="16"/>
          <w:szCs w:val="16"/>
        </w:rPr>
      </w:pPr>
      <w:r>
        <w:rPr>
          <w:color w:val="auto"/>
          <w:sz w:val="16"/>
          <w:szCs w:val="16"/>
        </w:rPr>
        <w:t xml:space="preserve">2. </w:t>
      </w:r>
      <w:r w:rsidRPr="0032250C">
        <w:rPr>
          <w:color w:val="auto"/>
          <w:sz w:val="16"/>
          <w:szCs w:val="16"/>
        </w:rPr>
        <w:t>Rockets must be supported substantially to protect the rocket from breakage. Rockets are to be mounted on a base that has dimensions equal or less than 12" x 12" and the base should be 3/4" thick. No metal bases. If the rocket fins extend beyond the edges of the required base (12” x 12”), then construct a base that is large enough to protect the fins. The base size is dictated by the size of the rocket fins.</w:t>
      </w:r>
    </w:p>
    <w:p w14:paraId="6C145626" w14:textId="5701E53D" w:rsidR="004B3DD6" w:rsidRPr="004B3DD6" w:rsidRDefault="00232824" w:rsidP="004B3DD6">
      <w:pPr>
        <w:pStyle w:val="Default"/>
        <w:tabs>
          <w:tab w:val="left" w:pos="0"/>
        </w:tabs>
        <w:jc w:val="both"/>
        <w:outlineLvl w:val="0"/>
        <w:rPr>
          <w:color w:val="auto"/>
          <w:sz w:val="16"/>
          <w:szCs w:val="16"/>
        </w:rPr>
      </w:pPr>
      <w:r>
        <w:rPr>
          <w:color w:val="auto"/>
          <w:sz w:val="16"/>
          <w:szCs w:val="16"/>
        </w:rPr>
        <w:t>3</w:t>
      </w:r>
      <w:r w:rsidR="004B3DD6" w:rsidRPr="004B3DD6">
        <w:rPr>
          <w:color w:val="auto"/>
          <w:sz w:val="16"/>
          <w:szCs w:val="16"/>
        </w:rPr>
        <w:t>. The rockets must be mounted vertically. Please do not attach sideboards or backdrops to the displays. In addition, a used engine or length of dowel pin is to be glued and/or screwed into the board and extended up into the rockets engine mount to give added stability.</w:t>
      </w:r>
    </w:p>
    <w:p w14:paraId="6339ED88" w14:textId="7EC9389D" w:rsidR="004B3DD6" w:rsidRPr="004B3DD6" w:rsidRDefault="00232824" w:rsidP="004B3DD6">
      <w:pPr>
        <w:pStyle w:val="Default"/>
        <w:tabs>
          <w:tab w:val="left" w:pos="0"/>
        </w:tabs>
        <w:jc w:val="both"/>
        <w:outlineLvl w:val="0"/>
        <w:rPr>
          <w:color w:val="auto"/>
          <w:sz w:val="16"/>
          <w:szCs w:val="16"/>
        </w:rPr>
      </w:pPr>
      <w:r>
        <w:rPr>
          <w:color w:val="auto"/>
          <w:sz w:val="16"/>
          <w:szCs w:val="16"/>
        </w:rPr>
        <w:t>4</w:t>
      </w:r>
      <w:r w:rsidR="004B3DD6" w:rsidRPr="004B3DD6">
        <w:rPr>
          <w:color w:val="auto"/>
          <w:sz w:val="16"/>
          <w:szCs w:val="16"/>
        </w:rPr>
        <w:t>. Rockets must be equipped as prepared for launching, with wadding and parachute or other recovery system. Rockets entered with live engines, wrong base size or sideboards will be disqualified.</w:t>
      </w:r>
    </w:p>
    <w:p w14:paraId="405A72D1" w14:textId="006DD6EB" w:rsidR="004B3DD6" w:rsidRPr="004B3DD6" w:rsidRDefault="00232824" w:rsidP="004B3DD6">
      <w:pPr>
        <w:pStyle w:val="Default"/>
        <w:tabs>
          <w:tab w:val="left" w:pos="0"/>
        </w:tabs>
        <w:jc w:val="both"/>
        <w:outlineLvl w:val="0"/>
        <w:rPr>
          <w:color w:val="auto"/>
          <w:sz w:val="16"/>
          <w:szCs w:val="16"/>
        </w:rPr>
      </w:pPr>
      <w:r>
        <w:rPr>
          <w:color w:val="auto"/>
          <w:sz w:val="16"/>
          <w:szCs w:val="16"/>
        </w:rPr>
        <w:t>5</w:t>
      </w:r>
      <w:r w:rsidR="004B3DD6" w:rsidRPr="004B3DD6">
        <w:rPr>
          <w:color w:val="auto"/>
          <w:sz w:val="16"/>
          <w:szCs w:val="16"/>
        </w:rPr>
        <w:t>. A report, protected in a clear plastic cover, must include: 1) rocket specification (include original or photo of manufacture packaging stating rocket skill level), 2) a flight record for each launching (weather, distance, flight height), 3) number of launchings, 4) flight pictures 5) Safety (how did you choose your launch site? Document safe launch, preparations, and precautions) 6 objectives learned and 7) conclusions.</w:t>
      </w:r>
    </w:p>
    <w:p w14:paraId="68F391CB" w14:textId="33065D6A" w:rsidR="004B3DD6" w:rsidRPr="004B3DD6" w:rsidRDefault="00232824" w:rsidP="004B3DD6">
      <w:pPr>
        <w:pStyle w:val="Default"/>
        <w:tabs>
          <w:tab w:val="left" w:pos="0"/>
        </w:tabs>
        <w:jc w:val="both"/>
        <w:outlineLvl w:val="0"/>
        <w:rPr>
          <w:color w:val="auto"/>
          <w:sz w:val="16"/>
          <w:szCs w:val="16"/>
        </w:rPr>
      </w:pPr>
      <w:r>
        <w:rPr>
          <w:color w:val="auto"/>
          <w:sz w:val="16"/>
          <w:szCs w:val="16"/>
        </w:rPr>
        <w:t>6</w:t>
      </w:r>
      <w:r w:rsidR="004B3DD6" w:rsidRPr="004B3DD6">
        <w:rPr>
          <w:color w:val="auto"/>
          <w:sz w:val="16"/>
          <w:szCs w:val="16"/>
        </w:rPr>
        <w:t>. The flight record should describe engine used, what the rocket did in flight and recovery success. Points will not be deducted for launching, flight or recovery failures described. This includes any damage that may show on the rocket. Complete factory assembled rockets will not be accepted at the State Fair.</w:t>
      </w:r>
    </w:p>
    <w:p w14:paraId="4F4EEB8F" w14:textId="09B4E19A" w:rsidR="004B3DD6" w:rsidRPr="004B3DD6" w:rsidRDefault="00232824" w:rsidP="004B3DD6">
      <w:pPr>
        <w:pStyle w:val="Default"/>
        <w:tabs>
          <w:tab w:val="left" w:pos="0"/>
        </w:tabs>
        <w:jc w:val="both"/>
        <w:outlineLvl w:val="0"/>
        <w:rPr>
          <w:color w:val="auto"/>
          <w:sz w:val="16"/>
          <w:szCs w:val="16"/>
        </w:rPr>
      </w:pPr>
      <w:r>
        <w:rPr>
          <w:color w:val="auto"/>
          <w:sz w:val="16"/>
          <w:szCs w:val="16"/>
        </w:rPr>
        <w:t>7</w:t>
      </w:r>
      <w:r w:rsidR="004B3DD6" w:rsidRPr="004B3DD6">
        <w:rPr>
          <w:color w:val="auto"/>
          <w:sz w:val="16"/>
          <w:szCs w:val="16"/>
        </w:rPr>
        <w:t>. Judging is based upon display appearance, rocket appearance, workmanship, design or capabilities for flight, number of times launched and report. Three launches are required to earn the maximum launch points given on the score sheets. For scoring for the State Fair, only actual launches count, misfires will not count towards one of the required three launches.</w:t>
      </w:r>
    </w:p>
    <w:p w14:paraId="21AFADAF" w14:textId="77777777" w:rsidR="004B3DD6" w:rsidRPr="004B3DD6" w:rsidRDefault="004B3DD6" w:rsidP="004B3DD6">
      <w:pPr>
        <w:pStyle w:val="Default"/>
        <w:tabs>
          <w:tab w:val="left" w:pos="0"/>
        </w:tabs>
        <w:jc w:val="both"/>
        <w:outlineLvl w:val="0"/>
        <w:rPr>
          <w:color w:val="auto"/>
          <w:sz w:val="16"/>
          <w:szCs w:val="16"/>
        </w:rPr>
      </w:pPr>
      <w:r w:rsidRPr="004B3DD6">
        <w:rPr>
          <w:color w:val="auto"/>
          <w:sz w:val="16"/>
          <w:szCs w:val="16"/>
        </w:rPr>
        <w:t>For self-designed rockets only, please include digital recorded copy of one flight. In the documentation please include a description of stability testing before the rocket was flown.</w:t>
      </w:r>
    </w:p>
    <w:p w14:paraId="6BA6D928" w14:textId="77777777" w:rsidR="004B3DD6" w:rsidRPr="004B3DD6" w:rsidRDefault="004B3DD6" w:rsidP="004B3DD6">
      <w:pPr>
        <w:pStyle w:val="Default"/>
        <w:tabs>
          <w:tab w:val="left" w:pos="0"/>
        </w:tabs>
        <w:jc w:val="both"/>
        <w:outlineLvl w:val="0"/>
        <w:rPr>
          <w:color w:val="auto"/>
          <w:sz w:val="16"/>
          <w:szCs w:val="16"/>
        </w:rPr>
      </w:pPr>
      <w:r w:rsidRPr="004B3DD6">
        <w:rPr>
          <w:color w:val="auto"/>
          <w:sz w:val="16"/>
          <w:szCs w:val="16"/>
        </w:rPr>
        <w:t>Skill level of project is not determined by number of years in project. Skill level is determined by the level listed on the manufacturing packaging.</w:t>
      </w:r>
    </w:p>
    <w:p w14:paraId="7AE5B16A" w14:textId="77777777" w:rsidR="004B3DD6" w:rsidRPr="004B3DD6" w:rsidRDefault="004B3DD6" w:rsidP="004B3DD6">
      <w:pPr>
        <w:pStyle w:val="Default"/>
        <w:tabs>
          <w:tab w:val="left" w:pos="0"/>
        </w:tabs>
        <w:jc w:val="both"/>
        <w:outlineLvl w:val="0"/>
        <w:rPr>
          <w:color w:val="auto"/>
          <w:sz w:val="16"/>
          <w:szCs w:val="16"/>
        </w:rPr>
      </w:pPr>
      <w:r w:rsidRPr="004B3DD6">
        <w:rPr>
          <w:color w:val="auto"/>
          <w:sz w:val="16"/>
          <w:szCs w:val="16"/>
        </w:rPr>
        <w:t>4-H Rocket project levels are not intended to correspond to National Association of Rocketry model rocket difficulty ratings or levels.</w:t>
      </w:r>
    </w:p>
    <w:p w14:paraId="58D42046" w14:textId="6EBB2FE1" w:rsidR="004B3DD6" w:rsidRDefault="003449D1" w:rsidP="00E678C7">
      <w:pPr>
        <w:pStyle w:val="Default"/>
        <w:tabs>
          <w:tab w:val="left" w:pos="0"/>
        </w:tabs>
        <w:jc w:val="both"/>
        <w:outlineLvl w:val="0"/>
        <w:rPr>
          <w:color w:val="auto"/>
          <w:sz w:val="16"/>
          <w:szCs w:val="16"/>
        </w:rPr>
      </w:pPr>
      <w:r>
        <w:rPr>
          <w:color w:val="auto"/>
          <w:sz w:val="16"/>
          <w:szCs w:val="16"/>
        </w:rPr>
        <w:t>8.</w:t>
      </w:r>
      <w:r w:rsidR="004B3DD6" w:rsidRPr="004B3DD6">
        <w:rPr>
          <w:color w:val="auto"/>
          <w:sz w:val="16"/>
          <w:szCs w:val="16"/>
        </w:rPr>
        <w:t>High power rockets (HPR) is similar to model rocketry with differences that include the propulsion power and weight increase of the model. They use motors in ranges over “G” power and/or weigh more than laws and regulations allow for unrestricted model rockets. These rockets are NOT appropriate for 4-H projects and will be disqualified.</w:t>
      </w:r>
    </w:p>
    <w:p w14:paraId="1FDFDA9E" w14:textId="17C691B4" w:rsidR="0010757F" w:rsidRDefault="0010757F" w:rsidP="00E678C7">
      <w:pPr>
        <w:pStyle w:val="Default"/>
        <w:tabs>
          <w:tab w:val="left" w:pos="0"/>
        </w:tabs>
        <w:jc w:val="both"/>
        <w:outlineLvl w:val="0"/>
        <w:rPr>
          <w:color w:val="auto"/>
          <w:sz w:val="16"/>
          <w:szCs w:val="16"/>
        </w:rPr>
      </w:pPr>
      <w:r w:rsidRPr="0010757F">
        <w:rPr>
          <w:color w:val="auto"/>
          <w:sz w:val="16"/>
          <w:szCs w:val="16"/>
        </w:rPr>
        <w:t>9. Posters can be any size up to 28” by 22” when ready for display. Example: tri fold poster boards are not 28” by 22” when fully open for display</w:t>
      </w:r>
    </w:p>
    <w:p w14:paraId="28882D74" w14:textId="77777777" w:rsidR="004B3DD6" w:rsidRDefault="004B3DD6" w:rsidP="004B3DD6">
      <w:pPr>
        <w:pStyle w:val="Default"/>
        <w:tabs>
          <w:tab w:val="left" w:pos="0"/>
        </w:tabs>
        <w:jc w:val="both"/>
        <w:outlineLvl w:val="0"/>
        <w:rPr>
          <w:color w:val="auto"/>
          <w:sz w:val="16"/>
          <w:szCs w:val="16"/>
        </w:rPr>
      </w:pPr>
    </w:p>
    <w:p w14:paraId="7919F113" w14:textId="77777777" w:rsidR="00670B82" w:rsidRDefault="00670B82" w:rsidP="004B3DD6">
      <w:pPr>
        <w:pStyle w:val="Default"/>
        <w:tabs>
          <w:tab w:val="left" w:pos="0"/>
        </w:tabs>
        <w:jc w:val="both"/>
        <w:outlineLvl w:val="0"/>
        <w:rPr>
          <w:color w:val="auto"/>
          <w:sz w:val="16"/>
          <w:szCs w:val="16"/>
        </w:rPr>
      </w:pPr>
    </w:p>
    <w:p w14:paraId="51EA12DF" w14:textId="77777777" w:rsidR="00670B82" w:rsidRDefault="00670B82" w:rsidP="004B3DD6">
      <w:pPr>
        <w:pStyle w:val="Default"/>
        <w:tabs>
          <w:tab w:val="left" w:pos="0"/>
        </w:tabs>
        <w:jc w:val="both"/>
        <w:outlineLvl w:val="0"/>
        <w:rPr>
          <w:color w:val="auto"/>
          <w:sz w:val="16"/>
          <w:szCs w:val="16"/>
        </w:rPr>
      </w:pPr>
    </w:p>
    <w:p w14:paraId="66295E3F" w14:textId="77777777" w:rsidR="00670B82" w:rsidRDefault="00670B82" w:rsidP="004B3DD6">
      <w:pPr>
        <w:pStyle w:val="Default"/>
        <w:tabs>
          <w:tab w:val="left" w:pos="0"/>
        </w:tabs>
        <w:jc w:val="both"/>
        <w:outlineLvl w:val="0"/>
        <w:rPr>
          <w:color w:val="auto"/>
          <w:sz w:val="16"/>
          <w:szCs w:val="16"/>
        </w:rPr>
      </w:pPr>
    </w:p>
    <w:p w14:paraId="26A80404" w14:textId="77777777" w:rsidR="00670B82" w:rsidRDefault="00670B82" w:rsidP="004B3DD6">
      <w:pPr>
        <w:pStyle w:val="Default"/>
        <w:tabs>
          <w:tab w:val="left" w:pos="0"/>
        </w:tabs>
        <w:jc w:val="both"/>
        <w:outlineLvl w:val="0"/>
        <w:rPr>
          <w:color w:val="auto"/>
          <w:sz w:val="16"/>
          <w:szCs w:val="16"/>
        </w:rPr>
      </w:pPr>
    </w:p>
    <w:p w14:paraId="4D428D0F" w14:textId="77777777" w:rsidR="00670B82" w:rsidRPr="004B3DD6" w:rsidRDefault="00670B82" w:rsidP="004B3DD6">
      <w:pPr>
        <w:pStyle w:val="Default"/>
        <w:tabs>
          <w:tab w:val="left" w:pos="0"/>
        </w:tabs>
        <w:jc w:val="both"/>
        <w:outlineLvl w:val="0"/>
        <w:rPr>
          <w:color w:val="auto"/>
          <w:sz w:val="16"/>
          <w:szCs w:val="16"/>
        </w:rPr>
      </w:pPr>
    </w:p>
    <w:p w14:paraId="601DCB72" w14:textId="77777777" w:rsidR="00D76C7C" w:rsidRPr="005A0799" w:rsidRDefault="00D76C7C" w:rsidP="007A2047">
      <w:pPr>
        <w:pStyle w:val="Default"/>
        <w:tabs>
          <w:tab w:val="left" w:pos="0"/>
        </w:tabs>
        <w:jc w:val="both"/>
        <w:outlineLvl w:val="0"/>
        <w:rPr>
          <w:b/>
          <w:bCs/>
          <w:color w:val="auto"/>
          <w:sz w:val="16"/>
          <w:szCs w:val="16"/>
        </w:rPr>
      </w:pPr>
      <w:r w:rsidRPr="005A0799">
        <w:rPr>
          <w:b/>
          <w:bCs/>
          <w:color w:val="auto"/>
          <w:sz w:val="16"/>
          <w:szCs w:val="16"/>
        </w:rPr>
        <w:lastRenderedPageBreak/>
        <w:t xml:space="preserve">Dept.  H  Division 850 </w:t>
      </w:r>
    </w:p>
    <w:p w14:paraId="7212B020" w14:textId="567D86AA" w:rsidR="00D76C7C" w:rsidRPr="007832EB" w:rsidRDefault="007832EB" w:rsidP="007A2047">
      <w:pPr>
        <w:pStyle w:val="Default"/>
        <w:tabs>
          <w:tab w:val="left" w:pos="0"/>
        </w:tabs>
        <w:jc w:val="both"/>
        <w:outlineLvl w:val="0"/>
        <w:rPr>
          <w:color w:val="auto"/>
          <w:sz w:val="16"/>
          <w:szCs w:val="16"/>
        </w:rPr>
      </w:pPr>
      <w:r w:rsidRPr="004B3DD6">
        <w:rPr>
          <w:b/>
          <w:color w:val="auto"/>
          <w:sz w:val="16"/>
          <w:szCs w:val="16"/>
          <w:u w:val="single"/>
        </w:rPr>
        <w:t>Aerospace/Rockets</w:t>
      </w:r>
      <w:r>
        <w:rPr>
          <w:b/>
          <w:color w:val="auto"/>
          <w:sz w:val="16"/>
          <w:szCs w:val="16"/>
        </w:rPr>
        <w:br/>
      </w:r>
      <w:r w:rsidRPr="007832EB">
        <w:rPr>
          <w:color w:val="auto"/>
          <w:sz w:val="16"/>
          <w:szCs w:val="16"/>
        </w:rPr>
        <w:t>Youth enrolled in Aerospace 2, 3, or 4 may exhibit in any class within this division.</w:t>
      </w:r>
    </w:p>
    <w:p w14:paraId="51FBA20D" w14:textId="77777777" w:rsidR="00D76C7C" w:rsidRPr="005A0799" w:rsidRDefault="00D76C7C" w:rsidP="007A2047">
      <w:pPr>
        <w:pStyle w:val="Default"/>
        <w:tabs>
          <w:tab w:val="left" w:pos="0"/>
        </w:tabs>
        <w:jc w:val="both"/>
        <w:outlineLvl w:val="0"/>
        <w:rPr>
          <w:b/>
          <w:color w:val="auto"/>
          <w:sz w:val="16"/>
          <w:szCs w:val="16"/>
        </w:rPr>
      </w:pPr>
      <w:r w:rsidRPr="005A0799">
        <w:rPr>
          <w:b/>
          <w:color w:val="auto"/>
          <w:sz w:val="16"/>
          <w:szCs w:val="16"/>
        </w:rPr>
        <w:t>Classes:</w:t>
      </w:r>
    </w:p>
    <w:p w14:paraId="4E293DD2" w14:textId="69E1CE70" w:rsidR="005A6923" w:rsidRDefault="005A6923" w:rsidP="007A2047">
      <w:pPr>
        <w:pStyle w:val="Default"/>
        <w:tabs>
          <w:tab w:val="left" w:pos="90"/>
        </w:tabs>
        <w:ind w:left="270" w:hanging="270"/>
        <w:jc w:val="both"/>
        <w:rPr>
          <w:b/>
          <w:color w:val="auto"/>
          <w:sz w:val="16"/>
          <w:szCs w:val="16"/>
        </w:rPr>
      </w:pPr>
      <w:r>
        <w:rPr>
          <w:b/>
          <w:color w:val="auto"/>
          <w:sz w:val="16"/>
          <w:szCs w:val="16"/>
        </w:rPr>
        <w:t xml:space="preserve">H850001 - Rocket - </w:t>
      </w:r>
      <w:r w:rsidRPr="005A6923">
        <w:rPr>
          <w:color w:val="auto"/>
          <w:sz w:val="16"/>
          <w:szCs w:val="16"/>
        </w:rPr>
        <w:t>Any Skill Level Rocket with wooden fins and cardboard body tubes painted by hand or air brush.</w:t>
      </w:r>
    </w:p>
    <w:p w14:paraId="26B71FD0" w14:textId="38A2A805" w:rsidR="00D76C7C" w:rsidRPr="005A0799" w:rsidRDefault="005A6923" w:rsidP="007A2047">
      <w:pPr>
        <w:pStyle w:val="Default"/>
        <w:tabs>
          <w:tab w:val="left" w:pos="90"/>
        </w:tabs>
        <w:ind w:left="270" w:hanging="270"/>
        <w:jc w:val="both"/>
        <w:rPr>
          <w:color w:val="auto"/>
          <w:sz w:val="16"/>
          <w:szCs w:val="16"/>
        </w:rPr>
      </w:pPr>
      <w:r w:rsidRPr="005A6923">
        <w:rPr>
          <w:b/>
          <w:color w:val="auto"/>
          <w:sz w:val="16"/>
          <w:szCs w:val="16"/>
        </w:rPr>
        <w:t xml:space="preserve">H850002 - </w:t>
      </w:r>
      <w:r w:rsidR="003D18F7" w:rsidRPr="005A6923">
        <w:rPr>
          <w:b/>
          <w:color w:val="auto"/>
          <w:sz w:val="16"/>
          <w:szCs w:val="16"/>
        </w:rPr>
        <w:t>Aerospace</w:t>
      </w:r>
      <w:r w:rsidRPr="005A6923">
        <w:rPr>
          <w:b/>
          <w:color w:val="auto"/>
          <w:sz w:val="16"/>
          <w:szCs w:val="16"/>
        </w:rPr>
        <w:t xml:space="preserve"> </w:t>
      </w:r>
      <w:r w:rsidR="00A86E9D" w:rsidRPr="005A0799">
        <w:rPr>
          <w:b/>
          <w:color w:val="auto"/>
          <w:sz w:val="16"/>
          <w:szCs w:val="16"/>
        </w:rPr>
        <w:t>D</w:t>
      </w:r>
      <w:r w:rsidR="00D76C7C" w:rsidRPr="005A0799">
        <w:rPr>
          <w:b/>
          <w:color w:val="auto"/>
          <w:sz w:val="16"/>
          <w:szCs w:val="16"/>
        </w:rPr>
        <w:t xml:space="preserve">isplay </w:t>
      </w:r>
      <w:r>
        <w:rPr>
          <w:b/>
          <w:color w:val="auto"/>
          <w:sz w:val="16"/>
          <w:szCs w:val="16"/>
        </w:rPr>
        <w:t>–</w:t>
      </w:r>
      <w:r w:rsidR="00D76C7C" w:rsidRPr="005A0799">
        <w:rPr>
          <w:color w:val="auto"/>
          <w:sz w:val="16"/>
          <w:szCs w:val="16"/>
        </w:rPr>
        <w:t xml:space="preserve"> </w:t>
      </w:r>
      <w:r>
        <w:rPr>
          <w:color w:val="auto"/>
          <w:sz w:val="16"/>
          <w:szCs w:val="16"/>
        </w:rPr>
        <w:t>Poster or display board that d</w:t>
      </w:r>
      <w:r w:rsidR="00D76C7C" w:rsidRPr="005A0799">
        <w:rPr>
          <w:color w:val="auto"/>
          <w:sz w:val="16"/>
          <w:szCs w:val="16"/>
        </w:rPr>
        <w:t>isplay</w:t>
      </w:r>
      <w:r>
        <w:rPr>
          <w:color w:val="auto"/>
          <w:sz w:val="16"/>
          <w:szCs w:val="16"/>
        </w:rPr>
        <w:t>s or exemplifies</w:t>
      </w:r>
      <w:r w:rsidR="00D76C7C" w:rsidRPr="005A0799">
        <w:rPr>
          <w:color w:val="auto"/>
          <w:sz w:val="16"/>
          <w:szCs w:val="16"/>
        </w:rPr>
        <w:t xml:space="preserve"> one of the principles learned </w:t>
      </w:r>
      <w:r w:rsidR="001E1314" w:rsidRPr="005A0799">
        <w:rPr>
          <w:color w:val="auto"/>
          <w:sz w:val="16"/>
          <w:szCs w:val="16"/>
        </w:rPr>
        <w:t>in the</w:t>
      </w:r>
      <w:r w:rsidR="00D76C7C" w:rsidRPr="005A0799">
        <w:rPr>
          <w:color w:val="auto"/>
          <w:sz w:val="16"/>
          <w:szCs w:val="16"/>
        </w:rPr>
        <w:t xml:space="preserve"> Lift Off project.   Examples in</w:t>
      </w:r>
      <w:r w:rsidR="001E1314" w:rsidRPr="005A0799">
        <w:rPr>
          <w:color w:val="auto"/>
          <w:sz w:val="16"/>
          <w:szCs w:val="16"/>
        </w:rPr>
        <w:t>clude: display of rocket parts and purpose</w:t>
      </w:r>
      <w:r w:rsidR="00D76C7C" w:rsidRPr="005A0799">
        <w:rPr>
          <w:color w:val="auto"/>
          <w:sz w:val="16"/>
          <w:szCs w:val="16"/>
        </w:rPr>
        <w:t>,</w:t>
      </w:r>
      <w:r>
        <w:rPr>
          <w:color w:val="auto"/>
          <w:sz w:val="16"/>
          <w:szCs w:val="16"/>
        </w:rPr>
        <w:t xml:space="preserve"> explains the parts of a NASA rocket or shuttle,</w:t>
      </w:r>
      <w:r w:rsidR="00D76C7C" w:rsidRPr="005A0799">
        <w:rPr>
          <w:color w:val="auto"/>
          <w:sz w:val="16"/>
          <w:szCs w:val="16"/>
        </w:rPr>
        <w:t xml:space="preserve"> interview of someone in the aerospace field, or kite terminology. </w:t>
      </w:r>
      <w:r w:rsidR="000D7FA5" w:rsidRPr="000D7FA5">
        <w:rPr>
          <w:color w:val="auto"/>
          <w:sz w:val="16"/>
          <w:szCs w:val="16"/>
        </w:rPr>
        <w:t>Include notebook containing terminology (definition), and what was</w:t>
      </w:r>
      <w:r w:rsidR="000D7FA5">
        <w:rPr>
          <w:color w:val="auto"/>
          <w:sz w:val="16"/>
          <w:szCs w:val="16"/>
        </w:rPr>
        <w:t xml:space="preserve"> learned. </w:t>
      </w:r>
      <w:r w:rsidR="00D76C7C" w:rsidRPr="005A0799">
        <w:rPr>
          <w:color w:val="auto"/>
          <w:sz w:val="16"/>
          <w:szCs w:val="16"/>
        </w:rPr>
        <w:t xml:space="preserve">Display can be any size up to 28” by 22”. </w:t>
      </w:r>
    </w:p>
    <w:p w14:paraId="5A4C2AE1" w14:textId="1472D5C5" w:rsidR="00D76C7C" w:rsidRPr="005A0799" w:rsidRDefault="005A6923" w:rsidP="007A2047">
      <w:pPr>
        <w:pStyle w:val="Default"/>
        <w:tabs>
          <w:tab w:val="left" w:pos="90"/>
        </w:tabs>
        <w:ind w:left="270" w:hanging="270"/>
        <w:jc w:val="both"/>
        <w:rPr>
          <w:color w:val="auto"/>
          <w:sz w:val="16"/>
          <w:szCs w:val="16"/>
        </w:rPr>
      </w:pPr>
      <w:r w:rsidRPr="005A6923">
        <w:rPr>
          <w:b/>
          <w:color w:val="auto"/>
          <w:sz w:val="16"/>
          <w:szCs w:val="16"/>
        </w:rPr>
        <w:t>H850003</w:t>
      </w:r>
      <w:r>
        <w:rPr>
          <w:b/>
          <w:color w:val="auto"/>
          <w:sz w:val="16"/>
          <w:szCs w:val="16"/>
        </w:rPr>
        <w:t xml:space="preserve"> - </w:t>
      </w:r>
      <w:r w:rsidR="00D76C7C" w:rsidRPr="005A0799">
        <w:rPr>
          <w:b/>
          <w:color w:val="auto"/>
          <w:sz w:val="16"/>
          <w:szCs w:val="16"/>
        </w:rPr>
        <w:t>Rocket</w:t>
      </w:r>
      <w:r>
        <w:rPr>
          <w:color w:val="auto"/>
          <w:sz w:val="16"/>
          <w:szCs w:val="16"/>
        </w:rPr>
        <w:t xml:space="preserve"> - Any Skill Level</w:t>
      </w:r>
      <w:r w:rsidR="00D76C7C" w:rsidRPr="005A0799">
        <w:rPr>
          <w:color w:val="auto"/>
          <w:sz w:val="16"/>
          <w:szCs w:val="16"/>
        </w:rPr>
        <w:t xml:space="preserve"> R</w:t>
      </w:r>
      <w:r w:rsidR="001E1314" w:rsidRPr="005A0799">
        <w:rPr>
          <w:color w:val="auto"/>
          <w:sz w:val="16"/>
          <w:szCs w:val="16"/>
        </w:rPr>
        <w:t>ocket with wooden fins</w:t>
      </w:r>
      <w:r>
        <w:rPr>
          <w:color w:val="auto"/>
          <w:sz w:val="16"/>
          <w:szCs w:val="16"/>
        </w:rPr>
        <w:t xml:space="preserve"> and cardboard body tubes</w:t>
      </w:r>
      <w:r w:rsidR="001E1314" w:rsidRPr="005A0799">
        <w:rPr>
          <w:color w:val="auto"/>
          <w:sz w:val="16"/>
          <w:szCs w:val="16"/>
        </w:rPr>
        <w:t xml:space="preserve"> painted </w:t>
      </w:r>
      <w:r w:rsidR="00D76C7C" w:rsidRPr="005A0799">
        <w:rPr>
          <w:color w:val="auto"/>
          <w:sz w:val="16"/>
          <w:szCs w:val="16"/>
        </w:rPr>
        <w:t>using commercial application</w:t>
      </w:r>
      <w:r>
        <w:rPr>
          <w:color w:val="auto"/>
          <w:sz w:val="16"/>
          <w:szCs w:val="16"/>
        </w:rPr>
        <w:t>, for</w:t>
      </w:r>
      <w:r w:rsidR="00D76C7C" w:rsidRPr="005A0799">
        <w:rPr>
          <w:color w:val="auto"/>
          <w:sz w:val="16"/>
          <w:szCs w:val="16"/>
        </w:rPr>
        <w:t xml:space="preserve"> example commercial spray paint </w:t>
      </w:r>
    </w:p>
    <w:p w14:paraId="27725434" w14:textId="77777777" w:rsidR="00501852" w:rsidRPr="005A0799" w:rsidRDefault="00501852" w:rsidP="00501852">
      <w:pPr>
        <w:pStyle w:val="Default"/>
        <w:tabs>
          <w:tab w:val="left" w:pos="90"/>
        </w:tabs>
        <w:jc w:val="both"/>
        <w:outlineLvl w:val="0"/>
        <w:rPr>
          <w:b/>
          <w:color w:val="auto"/>
          <w:sz w:val="16"/>
          <w:szCs w:val="16"/>
        </w:rPr>
      </w:pPr>
    </w:p>
    <w:p w14:paraId="3715DC0C" w14:textId="6A06702C" w:rsidR="00D76C7C" w:rsidRPr="004B3DD6" w:rsidRDefault="007832EB" w:rsidP="007A2047">
      <w:pPr>
        <w:pStyle w:val="Default"/>
        <w:tabs>
          <w:tab w:val="left" w:pos="90"/>
        </w:tabs>
        <w:ind w:left="270" w:hanging="270"/>
        <w:jc w:val="both"/>
        <w:outlineLvl w:val="0"/>
        <w:rPr>
          <w:b/>
          <w:color w:val="auto"/>
          <w:sz w:val="16"/>
          <w:szCs w:val="16"/>
          <w:u w:val="single"/>
        </w:rPr>
      </w:pPr>
      <w:r w:rsidRPr="004B3DD6">
        <w:rPr>
          <w:b/>
          <w:color w:val="auto"/>
          <w:sz w:val="16"/>
          <w:szCs w:val="16"/>
          <w:u w:val="single"/>
        </w:rPr>
        <w:t>Self-Designed Rocket</w:t>
      </w:r>
      <w:r w:rsidR="00D76C7C" w:rsidRPr="004B3DD6">
        <w:rPr>
          <w:b/>
          <w:color w:val="auto"/>
          <w:sz w:val="16"/>
          <w:szCs w:val="16"/>
          <w:u w:val="single"/>
        </w:rPr>
        <w:t xml:space="preserve"> </w:t>
      </w:r>
    </w:p>
    <w:p w14:paraId="5CA777D2" w14:textId="77777777" w:rsidR="00D76C7C" w:rsidRPr="005A0799" w:rsidRDefault="00D76C7C" w:rsidP="007A2047">
      <w:pPr>
        <w:pStyle w:val="Default"/>
        <w:tabs>
          <w:tab w:val="left" w:pos="90"/>
        </w:tabs>
        <w:ind w:left="270" w:hanging="270"/>
        <w:jc w:val="both"/>
        <w:outlineLvl w:val="0"/>
        <w:rPr>
          <w:b/>
          <w:color w:val="auto"/>
          <w:sz w:val="16"/>
          <w:szCs w:val="16"/>
        </w:rPr>
      </w:pPr>
      <w:r w:rsidRPr="005A0799">
        <w:rPr>
          <w:b/>
          <w:color w:val="auto"/>
          <w:sz w:val="16"/>
          <w:szCs w:val="16"/>
        </w:rPr>
        <w:t>Classes:</w:t>
      </w:r>
    </w:p>
    <w:p w14:paraId="7D5EA9A0" w14:textId="676E583A" w:rsidR="007832EB" w:rsidRDefault="007832EB" w:rsidP="007A2047">
      <w:pPr>
        <w:pStyle w:val="Default"/>
        <w:tabs>
          <w:tab w:val="left" w:pos="90"/>
        </w:tabs>
        <w:ind w:left="270" w:hanging="270"/>
        <w:jc w:val="both"/>
        <w:rPr>
          <w:b/>
          <w:color w:val="auto"/>
          <w:sz w:val="16"/>
          <w:szCs w:val="16"/>
        </w:rPr>
      </w:pPr>
      <w:r>
        <w:rPr>
          <w:b/>
          <w:color w:val="auto"/>
          <w:sz w:val="16"/>
          <w:szCs w:val="16"/>
        </w:rPr>
        <w:t xml:space="preserve">H850004 – Rocket - </w:t>
      </w:r>
      <w:r w:rsidRPr="007832EB">
        <w:rPr>
          <w:color w:val="auto"/>
          <w:sz w:val="16"/>
          <w:szCs w:val="16"/>
        </w:rPr>
        <w:t xml:space="preserve">Any self-designed rocket with wooden fins and cardboard body tubes </w:t>
      </w:r>
    </w:p>
    <w:p w14:paraId="1DC43492" w14:textId="77777777" w:rsidR="00501852" w:rsidRPr="005A0799" w:rsidRDefault="00501852" w:rsidP="007A2047">
      <w:pPr>
        <w:pStyle w:val="Default"/>
        <w:tabs>
          <w:tab w:val="left" w:pos="90"/>
        </w:tabs>
        <w:ind w:left="270" w:hanging="270"/>
        <w:jc w:val="both"/>
        <w:outlineLvl w:val="0"/>
        <w:rPr>
          <w:b/>
          <w:color w:val="auto"/>
          <w:sz w:val="16"/>
          <w:szCs w:val="16"/>
        </w:rPr>
      </w:pPr>
    </w:p>
    <w:p w14:paraId="3BAD0D73" w14:textId="10DEA80A" w:rsidR="00D76C7C" w:rsidRPr="004B3DD6" w:rsidRDefault="007832EB" w:rsidP="007A2047">
      <w:pPr>
        <w:pStyle w:val="Default"/>
        <w:tabs>
          <w:tab w:val="left" w:pos="90"/>
        </w:tabs>
        <w:ind w:left="270" w:hanging="270"/>
        <w:jc w:val="both"/>
        <w:outlineLvl w:val="0"/>
        <w:rPr>
          <w:b/>
          <w:color w:val="auto"/>
          <w:sz w:val="16"/>
          <w:szCs w:val="16"/>
          <w:u w:val="single"/>
        </w:rPr>
      </w:pPr>
      <w:r w:rsidRPr="004B3DD6">
        <w:rPr>
          <w:b/>
          <w:color w:val="auto"/>
          <w:sz w:val="16"/>
          <w:szCs w:val="16"/>
          <w:u w:val="single"/>
        </w:rPr>
        <w:t>Drones</w:t>
      </w:r>
    </w:p>
    <w:p w14:paraId="78E9C339" w14:textId="77777777" w:rsidR="00D76C7C" w:rsidRPr="005A0799" w:rsidRDefault="00D76C7C" w:rsidP="007A2047">
      <w:pPr>
        <w:pStyle w:val="Default"/>
        <w:tabs>
          <w:tab w:val="left" w:pos="90"/>
        </w:tabs>
        <w:ind w:left="270" w:hanging="270"/>
        <w:jc w:val="both"/>
        <w:outlineLvl w:val="0"/>
        <w:rPr>
          <w:b/>
          <w:color w:val="auto"/>
          <w:sz w:val="16"/>
          <w:szCs w:val="16"/>
        </w:rPr>
      </w:pPr>
      <w:r w:rsidRPr="005A0799">
        <w:rPr>
          <w:b/>
          <w:color w:val="auto"/>
          <w:sz w:val="16"/>
          <w:szCs w:val="16"/>
        </w:rPr>
        <w:t>Classes:</w:t>
      </w:r>
    </w:p>
    <w:p w14:paraId="16964D11" w14:textId="511D225B" w:rsidR="007832EB" w:rsidRDefault="007832EB" w:rsidP="007A2047">
      <w:pPr>
        <w:pStyle w:val="Default"/>
        <w:tabs>
          <w:tab w:val="left" w:pos="90"/>
        </w:tabs>
        <w:ind w:left="270" w:hanging="270"/>
        <w:jc w:val="both"/>
        <w:outlineLvl w:val="0"/>
        <w:rPr>
          <w:b/>
          <w:color w:val="auto"/>
          <w:sz w:val="16"/>
          <w:szCs w:val="16"/>
        </w:rPr>
      </w:pPr>
      <w:r>
        <w:rPr>
          <w:b/>
          <w:color w:val="auto"/>
          <w:sz w:val="16"/>
          <w:szCs w:val="16"/>
        </w:rPr>
        <w:t>•H850005- Drone Poster-</w:t>
      </w:r>
      <w:r w:rsidRPr="007832EB">
        <w:rPr>
          <w:color w:val="auto"/>
          <w:sz w:val="16"/>
          <w:szCs w:val="16"/>
        </w:rPr>
        <w:t>Exhibit must be designed to educate yourself and others on</w:t>
      </w:r>
      <w:r>
        <w:rPr>
          <w:color w:val="auto"/>
          <w:sz w:val="16"/>
          <w:szCs w:val="16"/>
        </w:rPr>
        <w:t xml:space="preserve"> </w:t>
      </w:r>
      <w:r w:rsidRPr="007832EB">
        <w:rPr>
          <w:color w:val="auto"/>
          <w:sz w:val="16"/>
          <w:szCs w:val="16"/>
        </w:rPr>
        <w:t>one or more of the following topics: drone technologies, uses of drones, the different types of drones, types of training needed to operate drones, and the laws and regulations users must follow. Posters can be any size up to 28” by 22”.</w:t>
      </w:r>
    </w:p>
    <w:p w14:paraId="7B0005B3" w14:textId="68BABE41" w:rsidR="002415DC" w:rsidRPr="002415DC" w:rsidRDefault="007832EB" w:rsidP="002415DC">
      <w:pPr>
        <w:shd w:val="clear" w:color="auto" w:fill="FFFFFF"/>
        <w:rPr>
          <w:rFonts w:ascii="Arial" w:hAnsi="Arial" w:cs="Arial"/>
          <w:sz w:val="16"/>
          <w:szCs w:val="16"/>
        </w:rPr>
      </w:pPr>
      <w:r w:rsidRPr="007832EB">
        <w:rPr>
          <w:rFonts w:ascii="Arial" w:hAnsi="Arial" w:cs="Arial"/>
          <w:b/>
          <w:sz w:val="16"/>
          <w:szCs w:val="16"/>
        </w:rPr>
        <w:t>H850006-Drone Video-</w:t>
      </w:r>
      <w:r w:rsidR="00447C84" w:rsidRPr="00447C84">
        <w:t xml:space="preserve"> </w:t>
      </w:r>
      <w:r w:rsidR="00447C84" w:rsidRPr="00447C84">
        <w:rPr>
          <w:rFonts w:ascii="Arial" w:hAnsi="Arial" w:cs="Arial"/>
          <w:sz w:val="16"/>
          <w:szCs w:val="16"/>
        </w:rPr>
        <w:t xml:space="preserve">Exhibit must demonstrate how the drone interacts with the outside world. Examples include: field scouting, surveying damage from natural disasters, drones used in commercial applications and settings, and drones used for structural engineering. Video should not exceed 5 minutes. Videos should be submitted to https://go.unl.edu/2023nesfset by August 15, 2023, or be uploaded to a video streaming application and exhibitors MUST provide a hard copy QR code for viewing. Exhibitors are encouraged to test their codes or links on several devices to check for appropriate </w:t>
      </w:r>
      <w:r w:rsidR="00610CF2" w:rsidRPr="00447C84">
        <w:rPr>
          <w:rFonts w:ascii="Arial" w:hAnsi="Arial" w:cs="Arial"/>
          <w:sz w:val="16"/>
          <w:szCs w:val="16"/>
        </w:rPr>
        <w:t>permissions</w:t>
      </w:r>
      <w:r w:rsidR="00447C84" w:rsidRPr="00447C84">
        <w:rPr>
          <w:rFonts w:ascii="Arial" w:hAnsi="Arial" w:cs="Arial"/>
          <w:sz w:val="16"/>
          <w:szCs w:val="16"/>
        </w:rPr>
        <w:t>.</w:t>
      </w:r>
    </w:p>
    <w:p w14:paraId="085EBBDF" w14:textId="277F3F81" w:rsidR="001B6238" w:rsidRDefault="00BA46A7" w:rsidP="007A2047">
      <w:pPr>
        <w:pStyle w:val="Default"/>
        <w:tabs>
          <w:tab w:val="left" w:pos="0"/>
        </w:tabs>
        <w:jc w:val="both"/>
        <w:outlineLvl w:val="0"/>
        <w:rPr>
          <w:i/>
          <w:color w:val="auto"/>
          <w:sz w:val="16"/>
          <w:szCs w:val="16"/>
        </w:rPr>
      </w:pPr>
      <w:r w:rsidRPr="00BA46A7">
        <w:rPr>
          <w:i/>
          <w:color w:val="auto"/>
          <w:sz w:val="16"/>
          <w:szCs w:val="16"/>
        </w:rPr>
        <w:t xml:space="preserve">Resources: Please refer to the State Fair book for resources </w:t>
      </w:r>
      <w:hyperlink r:id="rId22" w:history="1">
        <w:r w:rsidRPr="00BD78F2">
          <w:rPr>
            <w:rStyle w:val="Hyperlink"/>
            <w:i/>
            <w:sz w:val="16"/>
            <w:szCs w:val="16"/>
          </w:rPr>
          <w:t>https://4hfairbook.unl.edu/fairbookview.php/rules</w:t>
        </w:r>
      </w:hyperlink>
    </w:p>
    <w:p w14:paraId="2BBA0892" w14:textId="77777777" w:rsidR="00C52826" w:rsidRPr="00BA46A7" w:rsidRDefault="00C52826" w:rsidP="007A2047">
      <w:pPr>
        <w:pStyle w:val="Default"/>
        <w:tabs>
          <w:tab w:val="left" w:pos="0"/>
        </w:tabs>
        <w:jc w:val="both"/>
        <w:outlineLvl w:val="0"/>
        <w:rPr>
          <w:i/>
          <w:color w:val="auto"/>
          <w:sz w:val="16"/>
          <w:szCs w:val="16"/>
        </w:rPr>
      </w:pPr>
    </w:p>
    <w:p w14:paraId="355A14D5" w14:textId="4E2AE72D" w:rsidR="00D76C7C" w:rsidRPr="005A0799" w:rsidRDefault="003D18F7" w:rsidP="007A2047">
      <w:pPr>
        <w:tabs>
          <w:tab w:val="left" w:pos="0"/>
        </w:tabs>
        <w:jc w:val="center"/>
        <w:outlineLvl w:val="0"/>
        <w:rPr>
          <w:rFonts w:ascii="Arial" w:hAnsi="Arial" w:cs="Arial"/>
          <w:b/>
          <w:sz w:val="16"/>
          <w:szCs w:val="16"/>
          <w:lang w:val="en-CA"/>
        </w:rPr>
      </w:pPr>
      <w:r>
        <w:rPr>
          <w:rFonts w:ascii="Arial" w:hAnsi="Arial" w:cs="Arial"/>
          <w:b/>
          <w:sz w:val="16"/>
          <w:szCs w:val="16"/>
          <w:lang w:val="en-CA"/>
        </w:rPr>
        <w:t xml:space="preserve">SET </w:t>
      </w:r>
      <w:r w:rsidR="00944B26">
        <w:rPr>
          <w:rFonts w:ascii="Arial" w:hAnsi="Arial" w:cs="Arial"/>
          <w:b/>
          <w:sz w:val="16"/>
          <w:szCs w:val="16"/>
          <w:lang w:val="en-CA"/>
        </w:rPr>
        <w:t>COMPUTERS</w:t>
      </w:r>
    </w:p>
    <w:p w14:paraId="5BDDF968" w14:textId="77777777" w:rsidR="00D76C7C" w:rsidRPr="005A0799" w:rsidRDefault="00D76C7C" w:rsidP="007A2047">
      <w:pPr>
        <w:tabs>
          <w:tab w:val="left" w:pos="0"/>
        </w:tabs>
        <w:ind w:left="720" w:hanging="720"/>
        <w:jc w:val="center"/>
        <w:rPr>
          <w:rFonts w:ascii="Arial" w:hAnsi="Arial" w:cs="Arial"/>
          <w:sz w:val="16"/>
          <w:szCs w:val="16"/>
        </w:rPr>
      </w:pPr>
      <w:r w:rsidRPr="005A0799">
        <w:rPr>
          <w:rFonts w:ascii="Arial" w:hAnsi="Arial" w:cs="Arial"/>
          <w:sz w:val="16"/>
          <w:szCs w:val="16"/>
        </w:rPr>
        <w:t>Purple 3.00   Blue 2.50   Red 2.00   White 1.50</w:t>
      </w:r>
    </w:p>
    <w:p w14:paraId="6DB5F64D" w14:textId="77777777" w:rsidR="00D76C7C" w:rsidRPr="005A0799" w:rsidRDefault="001E1314" w:rsidP="007A2047">
      <w:pPr>
        <w:tabs>
          <w:tab w:val="left" w:pos="0"/>
        </w:tabs>
        <w:jc w:val="center"/>
        <w:outlineLvl w:val="0"/>
        <w:rPr>
          <w:rFonts w:ascii="Arial" w:hAnsi="Arial" w:cs="Arial"/>
          <w:b/>
          <w:sz w:val="16"/>
          <w:szCs w:val="16"/>
          <w:lang w:val="en-CA"/>
        </w:rPr>
      </w:pPr>
      <w:r w:rsidRPr="005A0799">
        <w:rPr>
          <w:rFonts w:ascii="Arial" w:hAnsi="Arial" w:cs="Arial"/>
          <w:i/>
          <w:sz w:val="16"/>
        </w:rPr>
        <w:t>All static exhibits must have received a purple ribbon at the county fair to advance to the State Fair.</w:t>
      </w:r>
    </w:p>
    <w:p w14:paraId="4C196597" w14:textId="51BF0B8D" w:rsidR="00B52767" w:rsidRDefault="00B52767" w:rsidP="00B52767">
      <w:pPr>
        <w:tabs>
          <w:tab w:val="left" w:pos="180"/>
        </w:tabs>
        <w:ind w:left="270" w:hanging="270"/>
        <w:outlineLvl w:val="0"/>
        <w:rPr>
          <w:rFonts w:ascii="Arial" w:hAnsi="Arial" w:cs="Arial"/>
          <w:sz w:val="16"/>
          <w:szCs w:val="16"/>
          <w:lang w:val="en-CA"/>
        </w:rPr>
      </w:pPr>
      <w:r w:rsidRPr="00B52767">
        <w:rPr>
          <w:rFonts w:ascii="Arial" w:hAnsi="Arial" w:cs="Arial"/>
          <w:sz w:val="16"/>
          <w:szCs w:val="16"/>
          <w:lang w:val="en-CA"/>
        </w:rPr>
        <w:t>This category gives 4-H'ers a chance to display their knowledge of computers. Through participation in this category 4-H'ers will develop presentations that show judges their knowledge in the different aspects of computer science. Involvement in SET Computers gives participants a first-hand experience in modern technology. For help getting started with this project contact your county 4-H extension office.</w:t>
      </w:r>
    </w:p>
    <w:p w14:paraId="292AF14C" w14:textId="5435685F" w:rsidR="00B52767" w:rsidRPr="00B52767" w:rsidRDefault="00B52767" w:rsidP="00B52767">
      <w:pPr>
        <w:tabs>
          <w:tab w:val="left" w:pos="180"/>
        </w:tabs>
        <w:ind w:left="270" w:hanging="270"/>
        <w:outlineLvl w:val="0"/>
        <w:rPr>
          <w:rFonts w:ascii="Arial" w:hAnsi="Arial" w:cs="Arial"/>
          <w:b/>
          <w:sz w:val="16"/>
          <w:szCs w:val="16"/>
          <w:u w:val="single"/>
          <w:lang w:val="en-CA"/>
        </w:rPr>
      </w:pPr>
      <w:r w:rsidRPr="00B52767">
        <w:rPr>
          <w:rFonts w:ascii="Arial" w:hAnsi="Arial" w:cs="Arial"/>
          <w:b/>
          <w:sz w:val="16"/>
          <w:szCs w:val="16"/>
          <w:u w:val="single"/>
          <w:lang w:val="en-CA"/>
        </w:rPr>
        <w:t>Rules</w:t>
      </w:r>
    </w:p>
    <w:p w14:paraId="6907FBF5" w14:textId="61AD2F14" w:rsidR="00B52767" w:rsidRPr="00B52767" w:rsidRDefault="00B52767" w:rsidP="00B52767">
      <w:pPr>
        <w:tabs>
          <w:tab w:val="left" w:pos="180"/>
        </w:tabs>
        <w:ind w:left="270" w:hanging="270"/>
        <w:outlineLvl w:val="0"/>
        <w:rPr>
          <w:rFonts w:ascii="Arial" w:hAnsi="Arial" w:cs="Arial"/>
          <w:sz w:val="16"/>
          <w:szCs w:val="16"/>
          <w:lang w:val="en-CA"/>
        </w:rPr>
      </w:pPr>
      <w:r w:rsidRPr="00B52767">
        <w:rPr>
          <w:rFonts w:ascii="Arial" w:hAnsi="Arial" w:cs="Arial"/>
          <w:sz w:val="16"/>
          <w:szCs w:val="16"/>
          <w:lang w:val="en-CA"/>
        </w:rPr>
        <w:t>1. The name and county of each exhibitor should appear separately on the back of each board, poster or article and on the front cover of the notebooks so owner of the exhibit may be identified if the entry tag is separated from the exhibit.</w:t>
      </w:r>
    </w:p>
    <w:p w14:paraId="7259CE87" w14:textId="77777777" w:rsidR="00B52767" w:rsidRPr="00B52767" w:rsidRDefault="00B52767" w:rsidP="00B52767">
      <w:pPr>
        <w:tabs>
          <w:tab w:val="left" w:pos="180"/>
        </w:tabs>
        <w:ind w:left="270" w:hanging="270"/>
        <w:outlineLvl w:val="0"/>
        <w:rPr>
          <w:rFonts w:ascii="Arial" w:hAnsi="Arial" w:cs="Arial"/>
          <w:sz w:val="16"/>
          <w:szCs w:val="16"/>
          <w:lang w:val="en-CA"/>
        </w:rPr>
      </w:pPr>
      <w:r w:rsidRPr="00B52767">
        <w:rPr>
          <w:rFonts w:ascii="Arial" w:hAnsi="Arial" w:cs="Arial"/>
          <w:sz w:val="16"/>
          <w:szCs w:val="16"/>
          <w:lang w:val="en-CA"/>
        </w:rPr>
        <w:t>2. Demonstration boards should include an overall title for the display, plus other necessary labeling.</w:t>
      </w:r>
    </w:p>
    <w:p w14:paraId="7A54F9CA" w14:textId="77777777" w:rsidR="00B52767" w:rsidRPr="00B52767" w:rsidRDefault="00B52767" w:rsidP="00B52767">
      <w:pPr>
        <w:tabs>
          <w:tab w:val="left" w:pos="180"/>
        </w:tabs>
        <w:ind w:left="270" w:hanging="270"/>
        <w:outlineLvl w:val="0"/>
        <w:rPr>
          <w:rFonts w:ascii="Arial" w:hAnsi="Arial" w:cs="Arial"/>
          <w:sz w:val="16"/>
          <w:szCs w:val="16"/>
          <w:lang w:val="en-CA"/>
        </w:rPr>
      </w:pPr>
      <w:r w:rsidRPr="00B52767">
        <w:rPr>
          <w:rFonts w:ascii="Arial" w:hAnsi="Arial" w:cs="Arial"/>
          <w:sz w:val="16"/>
          <w:szCs w:val="16"/>
          <w:lang w:val="en-CA"/>
        </w:rPr>
        <w:t xml:space="preserve">3. Reports should be written using the scientific method whenever possible (Background, the Question or hypothesis, what you plan to do and what you did, Method used and observations, Results: what you learned.)  All reports should be computer generated and enclosed in a clear plastic cover. The reports should be attached securely to the display. </w:t>
      </w:r>
    </w:p>
    <w:p w14:paraId="28FFB830" w14:textId="77777777" w:rsidR="00B52767" w:rsidRPr="00B52767" w:rsidRDefault="00B52767" w:rsidP="00B52767">
      <w:pPr>
        <w:tabs>
          <w:tab w:val="left" w:pos="180"/>
        </w:tabs>
        <w:ind w:left="270" w:hanging="270"/>
        <w:outlineLvl w:val="0"/>
        <w:rPr>
          <w:rFonts w:ascii="Arial" w:hAnsi="Arial" w:cs="Arial"/>
          <w:sz w:val="16"/>
          <w:szCs w:val="16"/>
          <w:lang w:val="en-CA"/>
        </w:rPr>
      </w:pPr>
      <w:r w:rsidRPr="00B52767">
        <w:rPr>
          <w:rFonts w:ascii="Arial" w:hAnsi="Arial" w:cs="Arial"/>
          <w:sz w:val="16"/>
          <w:szCs w:val="16"/>
          <w:lang w:val="en-CA"/>
        </w:rPr>
        <w:lastRenderedPageBreak/>
        <w:t>4. Reports should be written using the scientific method whenever possible (Background, the Question or hypothesis, what you plan to do and what you did, Method used and observations. Results: What you learned. All reports should be computer generated and enclosed in a clear, plastic cover. The reports should be attached securely to the display.</w:t>
      </w:r>
    </w:p>
    <w:p w14:paraId="7549E260" w14:textId="77777777" w:rsidR="00B52767" w:rsidRPr="00B52767" w:rsidRDefault="00B52767" w:rsidP="00B52767">
      <w:pPr>
        <w:tabs>
          <w:tab w:val="left" w:pos="180"/>
        </w:tabs>
        <w:ind w:left="270" w:hanging="270"/>
        <w:outlineLvl w:val="0"/>
        <w:rPr>
          <w:rFonts w:ascii="Arial" w:hAnsi="Arial" w:cs="Arial"/>
          <w:sz w:val="16"/>
          <w:szCs w:val="16"/>
          <w:lang w:val="en-CA"/>
        </w:rPr>
      </w:pPr>
      <w:r w:rsidRPr="00B52767">
        <w:rPr>
          <w:rFonts w:ascii="Arial" w:hAnsi="Arial" w:cs="Arial"/>
          <w:sz w:val="16"/>
          <w:szCs w:val="16"/>
          <w:lang w:val="en-CA"/>
        </w:rPr>
        <w:t>5. Please refer to the General Rules for the policy regarding firearms, items with a blade, and other related items.</w:t>
      </w:r>
    </w:p>
    <w:p w14:paraId="2E7E6E05" w14:textId="77777777" w:rsidR="00B52767" w:rsidRPr="00B52767" w:rsidRDefault="00B52767" w:rsidP="00B52767">
      <w:pPr>
        <w:tabs>
          <w:tab w:val="left" w:pos="180"/>
        </w:tabs>
        <w:ind w:left="270" w:hanging="270"/>
        <w:outlineLvl w:val="0"/>
        <w:rPr>
          <w:rFonts w:ascii="Arial" w:hAnsi="Arial" w:cs="Arial"/>
          <w:sz w:val="16"/>
          <w:szCs w:val="16"/>
          <w:lang w:val="en-CA"/>
        </w:rPr>
      </w:pPr>
      <w:r w:rsidRPr="00B52767">
        <w:rPr>
          <w:rFonts w:ascii="Arial" w:hAnsi="Arial" w:cs="Arial"/>
          <w:sz w:val="16"/>
          <w:szCs w:val="16"/>
          <w:lang w:val="en-CA"/>
        </w:rPr>
        <w:t>6. Premier 4-H Science Award is available in this area.</w:t>
      </w:r>
    </w:p>
    <w:p w14:paraId="3A197F5B" w14:textId="434F7415" w:rsidR="00B52767" w:rsidRPr="00B52767" w:rsidRDefault="00B52767" w:rsidP="00B52767">
      <w:pPr>
        <w:tabs>
          <w:tab w:val="left" w:pos="180"/>
        </w:tabs>
        <w:ind w:left="270" w:hanging="270"/>
        <w:outlineLvl w:val="0"/>
        <w:rPr>
          <w:rFonts w:ascii="Arial" w:hAnsi="Arial" w:cs="Arial"/>
          <w:sz w:val="16"/>
          <w:szCs w:val="16"/>
          <w:lang w:val="en-CA"/>
        </w:rPr>
      </w:pPr>
      <w:r w:rsidRPr="00B52767">
        <w:rPr>
          <w:rFonts w:ascii="Arial" w:hAnsi="Arial" w:cs="Arial"/>
          <w:sz w:val="16"/>
          <w:szCs w:val="16"/>
          <w:lang w:val="en-CA"/>
        </w:rPr>
        <w:t>7. Team Entries: To qualify for entry at the Nebraska State Fair team materials entered in H860008 - Digital Fabrication must clearly be the work of a team instead of an individual, and must have at least 50% of all team members enrolled in 4-H. Additionally, all enrolled 4-H members on the team should complete and attach an entry tag to the materials. A supplemental page documenting the individual contributions to the project should be included. The entry will be judged as a team, with all team members receiving the same ribbon placing.</w:t>
      </w:r>
    </w:p>
    <w:p w14:paraId="19F90F10" w14:textId="2AEFC9B1" w:rsidR="00D76C7C" w:rsidRPr="005A0799" w:rsidRDefault="000E6722" w:rsidP="007A2047">
      <w:pPr>
        <w:tabs>
          <w:tab w:val="left" w:pos="180"/>
        </w:tabs>
        <w:ind w:left="270" w:hanging="270"/>
        <w:jc w:val="both"/>
        <w:outlineLvl w:val="0"/>
        <w:rPr>
          <w:rFonts w:ascii="Arial" w:hAnsi="Arial" w:cs="Arial"/>
          <w:b/>
          <w:sz w:val="16"/>
          <w:szCs w:val="16"/>
          <w:lang w:val="en-CA"/>
        </w:rPr>
      </w:pPr>
      <w:r>
        <w:rPr>
          <w:rFonts w:ascii="Arial" w:hAnsi="Arial" w:cs="Arial"/>
          <w:b/>
          <w:sz w:val="16"/>
          <w:szCs w:val="16"/>
          <w:lang w:val="en-CA"/>
        </w:rPr>
        <w:t xml:space="preserve">Computer Mysteries - </w:t>
      </w:r>
      <w:r w:rsidR="00D76C7C" w:rsidRPr="005A0799">
        <w:rPr>
          <w:rFonts w:ascii="Arial" w:hAnsi="Arial" w:cs="Arial"/>
          <w:b/>
          <w:sz w:val="16"/>
          <w:szCs w:val="16"/>
          <w:lang w:val="en-CA"/>
        </w:rPr>
        <w:t>UNIT 2</w:t>
      </w:r>
    </w:p>
    <w:p w14:paraId="02C39A61" w14:textId="77777777" w:rsidR="00D76C7C" w:rsidRPr="005A0799" w:rsidRDefault="00D76C7C" w:rsidP="007A2047">
      <w:pPr>
        <w:tabs>
          <w:tab w:val="left" w:pos="180"/>
        </w:tabs>
        <w:ind w:left="270" w:hanging="270"/>
        <w:jc w:val="both"/>
        <w:outlineLvl w:val="0"/>
        <w:rPr>
          <w:rFonts w:ascii="Arial" w:hAnsi="Arial" w:cs="Arial"/>
          <w:b/>
          <w:sz w:val="16"/>
          <w:szCs w:val="16"/>
          <w:lang w:val="en-CA"/>
        </w:rPr>
      </w:pPr>
      <w:r w:rsidRPr="005A0799">
        <w:rPr>
          <w:rFonts w:ascii="Arial" w:hAnsi="Arial" w:cs="Arial"/>
          <w:b/>
          <w:sz w:val="16"/>
          <w:szCs w:val="16"/>
          <w:lang w:val="en-CA"/>
        </w:rPr>
        <w:t>Dept.  H  Division 860</w:t>
      </w:r>
    </w:p>
    <w:p w14:paraId="25062C3E" w14:textId="77777777" w:rsidR="00D76C7C" w:rsidRPr="005A0799" w:rsidRDefault="00D76C7C" w:rsidP="007A2047">
      <w:pPr>
        <w:tabs>
          <w:tab w:val="left" w:pos="180"/>
        </w:tabs>
        <w:ind w:left="270" w:hanging="270"/>
        <w:jc w:val="both"/>
        <w:outlineLvl w:val="0"/>
        <w:rPr>
          <w:rFonts w:ascii="Arial" w:hAnsi="Arial" w:cs="Arial"/>
          <w:b/>
          <w:sz w:val="16"/>
          <w:szCs w:val="16"/>
          <w:lang w:val="en-CA"/>
        </w:rPr>
      </w:pPr>
      <w:r w:rsidRPr="005A0799">
        <w:rPr>
          <w:rFonts w:ascii="Arial" w:hAnsi="Arial" w:cs="Arial"/>
          <w:b/>
          <w:sz w:val="16"/>
          <w:szCs w:val="16"/>
          <w:lang w:val="en-CA"/>
        </w:rPr>
        <w:t>Classes:</w:t>
      </w:r>
    </w:p>
    <w:p w14:paraId="6A148C0B" w14:textId="21F747AE" w:rsidR="003D18F7" w:rsidRDefault="003D18F7" w:rsidP="00190FAA">
      <w:pPr>
        <w:tabs>
          <w:tab w:val="left" w:pos="180"/>
        </w:tabs>
        <w:ind w:left="270" w:hanging="270"/>
        <w:jc w:val="both"/>
        <w:outlineLvl w:val="0"/>
        <w:rPr>
          <w:rFonts w:ascii="Arial" w:hAnsi="Arial" w:cs="Arial"/>
          <w:b/>
          <w:sz w:val="16"/>
          <w:szCs w:val="16"/>
          <w:lang w:val="en-CA"/>
        </w:rPr>
      </w:pPr>
      <w:r w:rsidRPr="003D18F7">
        <w:rPr>
          <w:rFonts w:ascii="Arial" w:hAnsi="Arial" w:cs="Arial"/>
          <w:b/>
          <w:sz w:val="16"/>
          <w:szCs w:val="16"/>
          <w:lang w:val="en-CA"/>
        </w:rPr>
        <w:t xml:space="preserve">H860001 - Computer Application </w:t>
      </w:r>
      <w:r w:rsidR="00716433">
        <w:rPr>
          <w:rFonts w:ascii="Arial" w:hAnsi="Arial" w:cs="Arial"/>
          <w:b/>
          <w:sz w:val="16"/>
          <w:szCs w:val="16"/>
          <w:lang w:val="en-CA"/>
        </w:rPr>
        <w:t>Notebook</w:t>
      </w:r>
      <w:r w:rsidRPr="003D18F7">
        <w:rPr>
          <w:rFonts w:ascii="Arial" w:hAnsi="Arial" w:cs="Arial"/>
          <w:sz w:val="16"/>
          <w:szCs w:val="16"/>
          <w:lang w:val="en-CA"/>
        </w:rPr>
        <w:t xml:space="preserve"> 4-H exhibitor should use computer application to create a graphic notebook utilizing computer technology. 4-H’er may create any of the following: greeting card (5 different cards such as a birthday, wedding, anniversary, sympathy get well or other); a business card (3 cards for 3 different individuals and businesses); menu (minimum of 2 pages including short description of foods and pricing); book layout (I-book); promotional flyer (3 flyers promoting 3 different events); newsletter (minimum 2 pages); or other: examples such as precision farming or family business logo etc. This exhibit consists of a notebook (8.5x11 inches) which should include a (1) a detailed report describing: (a) the task to be completed, (b) the computer application software required to complete the task, (c) specific features of the computer application software necessary for completing the task (2) print out of your project. Project may be in color or black and white.</w:t>
      </w:r>
    </w:p>
    <w:p w14:paraId="0033E3C7" w14:textId="36C1C6B0" w:rsidR="005F62F8" w:rsidRPr="005A0799" w:rsidRDefault="003D18F7" w:rsidP="00C52826">
      <w:pPr>
        <w:tabs>
          <w:tab w:val="left" w:pos="180"/>
        </w:tabs>
        <w:ind w:left="270" w:hanging="270"/>
        <w:jc w:val="both"/>
        <w:outlineLvl w:val="0"/>
        <w:rPr>
          <w:rFonts w:ascii="Arial" w:hAnsi="Arial" w:cs="Arial"/>
          <w:b/>
          <w:sz w:val="16"/>
          <w:szCs w:val="16"/>
        </w:rPr>
      </w:pPr>
      <w:r>
        <w:rPr>
          <w:rFonts w:ascii="Arial" w:hAnsi="Arial" w:cs="Arial"/>
          <w:b/>
          <w:sz w:val="16"/>
          <w:szCs w:val="16"/>
        </w:rPr>
        <w:t xml:space="preserve">H860002 - </w:t>
      </w:r>
      <w:r w:rsidR="00D76C7C" w:rsidRPr="005A0799">
        <w:rPr>
          <w:rFonts w:ascii="Arial" w:hAnsi="Arial" w:cs="Arial"/>
          <w:b/>
          <w:sz w:val="16"/>
          <w:szCs w:val="16"/>
        </w:rPr>
        <w:t xml:space="preserve">Produce a Computer Slideshow Presentation – </w:t>
      </w:r>
      <w:r w:rsidR="007B59A7" w:rsidRPr="007B59A7">
        <w:rPr>
          <w:rFonts w:ascii="Arial" w:hAnsi="Arial" w:cs="Arial"/>
          <w:bCs/>
          <w:sz w:val="16"/>
          <w:szCs w:val="16"/>
        </w:rPr>
        <w:t>Using presentation software a 4-H exhibitor designs a multimedia computer presentation on one topic related to youth. Entries should be submitted to https://go.unl.edu/2023nesfset by August 15th, 2023 or videos can be uploaded to a video streaming application and exhibitors MUST provide a hard copy QR code for viewing. Exhibitors are encouraged to test their codes or links on several devices to check for appropriate permissions.A notebook with a printout of all the slides should be submitted. Slideshow should include a minimum of 10 slides and no more than 25. Incorporate appropriate slide layouts, graphics, animations and audio (music or voice and transition sounds do not count). Each slide should include notes for a presenter. All slideshows must be up loaded.</w:t>
      </w:r>
    </w:p>
    <w:p w14:paraId="736190A6" w14:textId="1EE7E503" w:rsidR="00D76C7C" w:rsidRPr="005A0799" w:rsidRDefault="003D18F7" w:rsidP="007A2047">
      <w:pPr>
        <w:tabs>
          <w:tab w:val="left" w:pos="180"/>
        </w:tabs>
        <w:ind w:left="270" w:hanging="270"/>
        <w:jc w:val="both"/>
        <w:outlineLvl w:val="0"/>
        <w:rPr>
          <w:rFonts w:ascii="Arial" w:hAnsi="Arial" w:cs="Arial"/>
          <w:b/>
          <w:sz w:val="16"/>
          <w:szCs w:val="16"/>
        </w:rPr>
      </w:pPr>
      <w:r>
        <w:rPr>
          <w:rFonts w:ascii="Arial" w:hAnsi="Arial" w:cs="Arial"/>
          <w:b/>
          <w:sz w:val="16"/>
          <w:szCs w:val="16"/>
        </w:rPr>
        <w:t>Computer M</w:t>
      </w:r>
      <w:r w:rsidR="000E6722">
        <w:rPr>
          <w:rFonts w:ascii="Arial" w:hAnsi="Arial" w:cs="Arial"/>
          <w:b/>
          <w:sz w:val="16"/>
          <w:szCs w:val="16"/>
        </w:rPr>
        <w:t xml:space="preserve">ysteries - </w:t>
      </w:r>
      <w:r w:rsidR="00D76C7C" w:rsidRPr="005A0799">
        <w:rPr>
          <w:rFonts w:ascii="Arial" w:hAnsi="Arial" w:cs="Arial"/>
          <w:b/>
          <w:sz w:val="16"/>
          <w:szCs w:val="16"/>
        </w:rPr>
        <w:t>UNIT 3</w:t>
      </w:r>
    </w:p>
    <w:p w14:paraId="00F71982" w14:textId="77777777" w:rsidR="00D76C7C" w:rsidRPr="005A0799" w:rsidRDefault="00D76C7C" w:rsidP="007A2047">
      <w:pPr>
        <w:tabs>
          <w:tab w:val="left" w:pos="180"/>
        </w:tabs>
        <w:ind w:left="270" w:hanging="270"/>
        <w:jc w:val="both"/>
        <w:outlineLvl w:val="0"/>
        <w:rPr>
          <w:rFonts w:ascii="Arial" w:hAnsi="Arial" w:cs="Arial"/>
          <w:b/>
          <w:sz w:val="16"/>
          <w:szCs w:val="16"/>
          <w:lang w:val="en-CA"/>
        </w:rPr>
      </w:pPr>
      <w:r w:rsidRPr="005A0799">
        <w:rPr>
          <w:rFonts w:ascii="Arial" w:hAnsi="Arial" w:cs="Arial"/>
          <w:b/>
          <w:sz w:val="16"/>
          <w:szCs w:val="16"/>
          <w:lang w:val="en-CA"/>
        </w:rPr>
        <w:t>Dept.  H  Division 860</w:t>
      </w:r>
    </w:p>
    <w:p w14:paraId="229A449B" w14:textId="77777777" w:rsidR="00D76C7C" w:rsidRPr="005A0799" w:rsidRDefault="00D76C7C" w:rsidP="007A2047">
      <w:pPr>
        <w:tabs>
          <w:tab w:val="left" w:pos="180"/>
        </w:tabs>
        <w:ind w:left="270" w:hanging="270"/>
        <w:jc w:val="both"/>
        <w:outlineLvl w:val="0"/>
        <w:rPr>
          <w:rFonts w:ascii="Arial" w:hAnsi="Arial" w:cs="Arial"/>
          <w:b/>
          <w:sz w:val="16"/>
          <w:szCs w:val="16"/>
        </w:rPr>
      </w:pPr>
      <w:r w:rsidRPr="005A0799">
        <w:rPr>
          <w:rFonts w:ascii="Arial" w:hAnsi="Arial" w:cs="Arial"/>
          <w:b/>
          <w:sz w:val="16"/>
          <w:szCs w:val="16"/>
        </w:rPr>
        <w:t>Classes:</w:t>
      </w:r>
    </w:p>
    <w:p w14:paraId="1346A084" w14:textId="608672F3" w:rsidR="00D76C7C" w:rsidRPr="005A0799" w:rsidRDefault="003D18F7" w:rsidP="007A2047">
      <w:pPr>
        <w:tabs>
          <w:tab w:val="left" w:pos="180"/>
        </w:tabs>
        <w:ind w:left="270" w:hanging="270"/>
        <w:jc w:val="both"/>
        <w:rPr>
          <w:rFonts w:ascii="Arial" w:hAnsi="Arial" w:cs="Arial"/>
          <w:sz w:val="16"/>
          <w:szCs w:val="16"/>
        </w:rPr>
      </w:pPr>
      <w:r w:rsidRPr="003D18F7">
        <w:rPr>
          <w:rFonts w:ascii="Arial" w:hAnsi="Arial" w:cs="Arial"/>
          <w:b/>
          <w:sz w:val="16"/>
          <w:szCs w:val="16"/>
        </w:rPr>
        <w:t>H860003</w:t>
      </w:r>
      <w:r>
        <w:rPr>
          <w:rFonts w:ascii="Arial" w:hAnsi="Arial" w:cs="Arial"/>
          <w:b/>
          <w:sz w:val="16"/>
          <w:szCs w:val="16"/>
        </w:rPr>
        <w:t xml:space="preserve"> - </w:t>
      </w:r>
      <w:r w:rsidR="00D76C7C" w:rsidRPr="005A0799">
        <w:rPr>
          <w:rFonts w:ascii="Arial" w:hAnsi="Arial" w:cs="Arial"/>
          <w:b/>
          <w:sz w:val="16"/>
          <w:szCs w:val="16"/>
        </w:rPr>
        <w:t xml:space="preserve">Produce an Audio/Video Computer Presentation </w:t>
      </w:r>
      <w:r w:rsidR="00D76C7C" w:rsidRPr="005A0799">
        <w:rPr>
          <w:rFonts w:ascii="Arial" w:hAnsi="Arial" w:cs="Arial"/>
          <w:sz w:val="16"/>
          <w:szCs w:val="16"/>
        </w:rPr>
        <w:t xml:space="preserve">– Using presentation software a 4-H exhibitor designs a multimedia computer presentation on one topic related to youth. </w:t>
      </w:r>
      <w:r w:rsidR="007A5166" w:rsidRPr="007A5166">
        <w:rPr>
          <w:rFonts w:ascii="Arial" w:hAnsi="Arial" w:cs="Arial"/>
          <w:sz w:val="16"/>
          <w:szCs w:val="16"/>
        </w:rPr>
        <w:t xml:space="preserve">All presentations for state fair should be emailed to Amy Timmerman atimmerman2@unl.edu before August 15. OR the presentation can also be uploaded to a video streaming application and exhibitors must provide a hard copy QR code for viewing. The presentation must be able to be played and viewed on a PC using Windows Media Player, Real Player, iTunes or QuickTime Player. A notebook with a printout of all the slides should be submitted. </w:t>
      </w:r>
      <w:r w:rsidR="00D76C7C" w:rsidRPr="005A0799">
        <w:rPr>
          <w:rFonts w:ascii="Arial" w:hAnsi="Arial" w:cs="Arial"/>
          <w:sz w:val="16"/>
          <w:szCs w:val="16"/>
        </w:rPr>
        <w:t>The presentation should</w:t>
      </w:r>
      <w:r w:rsidR="00D76C7C" w:rsidRPr="005A0799" w:rsidDel="00531789">
        <w:rPr>
          <w:rFonts w:ascii="Arial" w:hAnsi="Arial" w:cs="Arial"/>
          <w:sz w:val="16"/>
          <w:szCs w:val="16"/>
        </w:rPr>
        <w:t xml:space="preserve"> be at least 2 minutes in length and no more than 5 minutes in </w:t>
      </w:r>
      <w:r w:rsidR="00D76C7C" w:rsidRPr="005A0799">
        <w:rPr>
          <w:rFonts w:ascii="Arial" w:hAnsi="Arial" w:cs="Arial"/>
          <w:sz w:val="16"/>
          <w:szCs w:val="16"/>
        </w:rPr>
        <w:t xml:space="preserve"> </w:t>
      </w:r>
      <w:r w:rsidR="00D76C7C" w:rsidRPr="005A0799" w:rsidDel="00531789">
        <w:rPr>
          <w:rFonts w:ascii="Arial" w:hAnsi="Arial" w:cs="Arial"/>
          <w:sz w:val="16"/>
          <w:szCs w:val="16"/>
        </w:rPr>
        <w:t>length</w:t>
      </w:r>
      <w:r w:rsidR="00D76C7C" w:rsidRPr="005A0799">
        <w:rPr>
          <w:rFonts w:ascii="Arial" w:hAnsi="Arial" w:cs="Arial"/>
          <w:sz w:val="16"/>
          <w:szCs w:val="16"/>
        </w:rPr>
        <w:t xml:space="preserve">, appropriate graphics, sound and either a video clip, animation or voice over and/or original video clip. </w:t>
      </w:r>
    </w:p>
    <w:p w14:paraId="36EC2CF0" w14:textId="043F626A" w:rsidR="00AD6502" w:rsidRDefault="003D18F7" w:rsidP="00AD6502">
      <w:pPr>
        <w:tabs>
          <w:tab w:val="left" w:pos="180"/>
        </w:tabs>
        <w:ind w:left="270" w:hanging="270"/>
        <w:jc w:val="both"/>
        <w:rPr>
          <w:rFonts w:ascii="Arial" w:hAnsi="Arial" w:cs="Arial"/>
          <w:sz w:val="16"/>
          <w:szCs w:val="16"/>
        </w:rPr>
      </w:pPr>
      <w:r w:rsidRPr="003D18F7">
        <w:rPr>
          <w:rFonts w:ascii="Arial" w:hAnsi="Arial" w:cs="Arial"/>
          <w:b/>
          <w:sz w:val="16"/>
          <w:szCs w:val="16"/>
        </w:rPr>
        <w:t>H860004</w:t>
      </w:r>
      <w:r>
        <w:rPr>
          <w:rFonts w:ascii="Arial" w:hAnsi="Arial" w:cs="Arial"/>
          <w:b/>
          <w:sz w:val="16"/>
          <w:szCs w:val="16"/>
        </w:rPr>
        <w:t xml:space="preserve"> - </w:t>
      </w:r>
      <w:r w:rsidR="00AA1D93">
        <w:rPr>
          <w:rFonts w:ascii="Arial" w:hAnsi="Arial" w:cs="Arial"/>
          <w:b/>
          <w:sz w:val="16"/>
          <w:szCs w:val="16"/>
        </w:rPr>
        <w:t>How to STEM (Science, Technology, Engineering and Math)</w:t>
      </w:r>
      <w:r w:rsidR="00AD6502">
        <w:rPr>
          <w:rFonts w:ascii="Arial" w:hAnsi="Arial" w:cs="Arial"/>
          <w:b/>
          <w:sz w:val="16"/>
          <w:szCs w:val="16"/>
        </w:rPr>
        <w:t xml:space="preserve"> Presentation</w:t>
      </w:r>
      <w:r w:rsidR="00AD6502" w:rsidRPr="00AD6502">
        <w:rPr>
          <w:rFonts w:ascii="Arial" w:hAnsi="Arial" w:cs="Arial"/>
          <w:sz w:val="16"/>
          <w:szCs w:val="16"/>
        </w:rPr>
        <w:t xml:space="preserve"> – Youth design a fully automated 2 to 5 minute 4-H “how to” video.  Submissions should incorporate a picture or video of the 4-Her, as well as their name </w:t>
      </w:r>
      <w:r w:rsidR="00AD6502" w:rsidRPr="00AD6502">
        <w:rPr>
          <w:rFonts w:ascii="Arial" w:hAnsi="Arial" w:cs="Arial"/>
          <w:sz w:val="16"/>
          <w:szCs w:val="16"/>
        </w:rPr>
        <w:lastRenderedPageBreak/>
        <w:t>(first name only), age (as of January 1 of the current year), years in 4-H, and their personal interests or hobbies.  Videos should be designed for web viewing</w:t>
      </w:r>
      <w:r w:rsidR="00281FF2">
        <w:rPr>
          <w:rFonts w:ascii="Arial" w:hAnsi="Arial" w:cs="Arial"/>
          <w:sz w:val="16"/>
          <w:szCs w:val="16"/>
        </w:rPr>
        <w:t xml:space="preserve"> </w:t>
      </w:r>
      <w:r w:rsidR="00281FF2" w:rsidRPr="00281FF2">
        <w:rPr>
          <w:rFonts w:ascii="Arial" w:hAnsi="Arial" w:cs="Arial"/>
          <w:sz w:val="16"/>
          <w:szCs w:val="16"/>
        </w:rPr>
        <w:t xml:space="preserve">or may be uploaded to a video streaming application and exhibitors can provide a hard copy QR code for public viewing. </w:t>
      </w:r>
      <w:r w:rsidR="00AD6502" w:rsidRPr="00AD6502">
        <w:rPr>
          <w:rFonts w:ascii="Arial" w:hAnsi="Arial" w:cs="Arial"/>
          <w:sz w:val="16"/>
          <w:szCs w:val="16"/>
        </w:rPr>
        <w:t xml:space="preserve"> Any of the following formats will be accepted:  .mpeg, .rm, .wmv, .mp4, .</w:t>
      </w:r>
      <w:r>
        <w:rPr>
          <w:rFonts w:ascii="Arial" w:hAnsi="Arial" w:cs="Arial"/>
          <w:sz w:val="16"/>
          <w:szCs w:val="16"/>
        </w:rPr>
        <w:t>m</w:t>
      </w:r>
      <w:r w:rsidR="00AD6502" w:rsidRPr="00AD6502">
        <w:rPr>
          <w:rFonts w:ascii="Arial" w:hAnsi="Arial" w:cs="Arial"/>
          <w:sz w:val="16"/>
          <w:szCs w:val="16"/>
        </w:rPr>
        <w:t>ov, .ppt, or .avi</w:t>
      </w:r>
    </w:p>
    <w:p w14:paraId="1962304D" w14:textId="387FFD99" w:rsidR="00A30BAC" w:rsidRPr="0047196B" w:rsidRDefault="00184860" w:rsidP="00AD6502">
      <w:pPr>
        <w:tabs>
          <w:tab w:val="left" w:pos="180"/>
        </w:tabs>
        <w:ind w:left="270" w:hanging="270"/>
        <w:jc w:val="both"/>
        <w:rPr>
          <w:rFonts w:ascii="Arial" w:hAnsi="Arial" w:cs="Arial"/>
          <w:sz w:val="16"/>
          <w:szCs w:val="16"/>
        </w:rPr>
      </w:pPr>
      <w:r w:rsidRPr="00184860">
        <w:rPr>
          <w:rFonts w:ascii="Arial" w:hAnsi="Arial" w:cs="Arial"/>
          <w:b/>
          <w:bCs/>
          <w:sz w:val="16"/>
          <w:szCs w:val="16"/>
        </w:rPr>
        <w:t>H860005 - Virtual Platform Presentation</w:t>
      </w:r>
      <w:r w:rsidR="0047196B">
        <w:rPr>
          <w:rFonts w:ascii="Arial" w:hAnsi="Arial" w:cs="Arial"/>
          <w:b/>
          <w:bCs/>
          <w:sz w:val="16"/>
          <w:szCs w:val="16"/>
        </w:rPr>
        <w:t xml:space="preserve"> - </w:t>
      </w:r>
      <w:r w:rsidR="0047196B" w:rsidRPr="0047196B">
        <w:rPr>
          <w:rFonts w:ascii="Arial" w:hAnsi="Arial" w:cs="Arial"/>
          <w:sz w:val="16"/>
          <w:szCs w:val="16"/>
        </w:rPr>
        <w:t>Youth design a fully automated education presentation (video, notebook, poster, etc.). Videos should be submitted to https://go.unl.edu/2023nesfset by August 15th, 2023 or videos can be uploaded to a video streaming application and exhibitors MUST provide a hard copy QR code for viewing. Exhibitors are encouraged to test their codes or links on several devices to check for permissions</w:t>
      </w:r>
    </w:p>
    <w:p w14:paraId="6B986054" w14:textId="293B1A23" w:rsidR="00AD6502" w:rsidRDefault="003D18F7" w:rsidP="00AD6502">
      <w:pPr>
        <w:tabs>
          <w:tab w:val="left" w:pos="180"/>
        </w:tabs>
        <w:ind w:left="270" w:hanging="270"/>
        <w:jc w:val="both"/>
        <w:rPr>
          <w:rFonts w:ascii="Arial" w:hAnsi="Arial" w:cs="Arial"/>
          <w:sz w:val="16"/>
          <w:szCs w:val="16"/>
        </w:rPr>
      </w:pPr>
      <w:r w:rsidRPr="003D18F7">
        <w:rPr>
          <w:rFonts w:ascii="Arial" w:hAnsi="Arial" w:cs="Arial"/>
          <w:b/>
          <w:sz w:val="16"/>
          <w:szCs w:val="16"/>
        </w:rPr>
        <w:t>H86000</w:t>
      </w:r>
      <w:r w:rsidR="004C7072">
        <w:rPr>
          <w:rFonts w:ascii="Arial" w:hAnsi="Arial" w:cs="Arial"/>
          <w:b/>
          <w:sz w:val="16"/>
          <w:szCs w:val="16"/>
        </w:rPr>
        <w:t>6</w:t>
      </w:r>
      <w:r>
        <w:rPr>
          <w:rFonts w:ascii="Arial" w:hAnsi="Arial" w:cs="Arial"/>
          <w:b/>
          <w:sz w:val="16"/>
          <w:szCs w:val="16"/>
        </w:rPr>
        <w:t xml:space="preserve"> - </w:t>
      </w:r>
      <w:r w:rsidR="00AD6502" w:rsidRPr="00AD6502">
        <w:rPr>
          <w:rFonts w:ascii="Arial" w:hAnsi="Arial" w:cs="Arial"/>
          <w:b/>
          <w:sz w:val="16"/>
          <w:szCs w:val="16"/>
        </w:rPr>
        <w:t>Create a Web Site/Blog or App</w:t>
      </w:r>
      <w:r w:rsidR="00AD6502" w:rsidRPr="00AD6502">
        <w:rPr>
          <w:rFonts w:ascii="Arial" w:hAnsi="Arial" w:cs="Arial"/>
          <w:sz w:val="16"/>
          <w:szCs w:val="16"/>
        </w:rPr>
        <w:t xml:space="preserve"> – Design a simple Web site/ blog or app for providing information about a topic related to youth using either software programs such as an HTML editor like Microsoft’s FrontPage or Macromedia’s Dreamweaver, and image editor like IrfanView or GIMP OR online using a WIKI such as Google Sites.  If the Web site, Blog, or App isn't live include all files comprising the Web site, Blog or App should be submitted on a </w:t>
      </w:r>
      <w:r w:rsidR="00004168" w:rsidRPr="00004168">
        <w:rPr>
          <w:rFonts w:ascii="Arial" w:hAnsi="Arial" w:cs="Arial"/>
          <w:sz w:val="16"/>
          <w:szCs w:val="16"/>
        </w:rPr>
        <w:t xml:space="preserve">flash drive </w:t>
      </w:r>
      <w:r w:rsidR="00AD6502" w:rsidRPr="00AD6502">
        <w:rPr>
          <w:rFonts w:ascii="Arial" w:hAnsi="Arial" w:cs="Arial"/>
          <w:sz w:val="16"/>
          <w:szCs w:val="16"/>
        </w:rPr>
        <w:t>in a plastic case along with the explanation of why the site was created</w:t>
      </w:r>
      <w:r w:rsidR="002E0FB9">
        <w:rPr>
          <w:rFonts w:ascii="Arial" w:hAnsi="Arial" w:cs="Arial"/>
          <w:sz w:val="16"/>
          <w:szCs w:val="16"/>
        </w:rPr>
        <w:t xml:space="preserve"> </w:t>
      </w:r>
      <w:r w:rsidR="002E0FB9" w:rsidRPr="002E0FB9">
        <w:rPr>
          <w:rFonts w:ascii="Arial" w:hAnsi="Arial" w:cs="Arial"/>
          <w:sz w:val="16"/>
          <w:szCs w:val="16"/>
        </w:rPr>
        <w:t>or may be shared through a hard copy share link or QR code for viewing.</w:t>
      </w:r>
      <w:r w:rsidR="00AD6502" w:rsidRPr="00AD6502">
        <w:rPr>
          <w:rFonts w:ascii="Arial" w:hAnsi="Arial" w:cs="Arial"/>
          <w:sz w:val="16"/>
          <w:szCs w:val="16"/>
        </w:rPr>
        <w:t xml:space="preserve">  If developed using a WIKI or other online tool include a link to the website in the explanation of why the site was created.</w:t>
      </w:r>
      <w:r w:rsidR="00AD6502" w:rsidRPr="00AD6502">
        <w:rPr>
          <w:rFonts w:ascii="Arial" w:hAnsi="Arial" w:cs="Arial"/>
          <w:sz w:val="22"/>
          <w:szCs w:val="22"/>
        </w:rPr>
        <w:t xml:space="preserve">  </w:t>
      </w:r>
    </w:p>
    <w:p w14:paraId="00B72FA7" w14:textId="3E760FD4" w:rsidR="00A004F8" w:rsidRPr="00A004F8" w:rsidRDefault="003D18F7" w:rsidP="00A004F8">
      <w:pPr>
        <w:tabs>
          <w:tab w:val="left" w:pos="180"/>
        </w:tabs>
        <w:ind w:left="270" w:hanging="270"/>
        <w:jc w:val="both"/>
        <w:rPr>
          <w:rFonts w:ascii="Arial" w:hAnsi="Arial" w:cs="Arial"/>
          <w:sz w:val="16"/>
          <w:szCs w:val="16"/>
        </w:rPr>
      </w:pPr>
      <w:r>
        <w:rPr>
          <w:rFonts w:ascii="Arial" w:hAnsi="Arial" w:cs="Arial"/>
          <w:b/>
          <w:sz w:val="16"/>
          <w:szCs w:val="16"/>
        </w:rPr>
        <w:t>H86000</w:t>
      </w:r>
      <w:r w:rsidR="00C8402C">
        <w:rPr>
          <w:rFonts w:ascii="Arial" w:hAnsi="Arial" w:cs="Arial"/>
          <w:b/>
          <w:sz w:val="16"/>
          <w:szCs w:val="16"/>
        </w:rPr>
        <w:t>7</w:t>
      </w:r>
      <w:r>
        <w:rPr>
          <w:rFonts w:ascii="Arial" w:hAnsi="Arial" w:cs="Arial"/>
          <w:b/>
          <w:sz w:val="16"/>
          <w:szCs w:val="16"/>
        </w:rPr>
        <w:t xml:space="preserve"> - </w:t>
      </w:r>
      <w:r w:rsidR="00AD6502" w:rsidRPr="00AD6502">
        <w:rPr>
          <w:rFonts w:ascii="Arial" w:hAnsi="Arial" w:cs="Arial"/>
          <w:b/>
          <w:sz w:val="16"/>
          <w:szCs w:val="16"/>
        </w:rPr>
        <w:t>3D P</w:t>
      </w:r>
      <w:r w:rsidR="004678DD">
        <w:rPr>
          <w:rFonts w:ascii="Arial" w:hAnsi="Arial" w:cs="Arial"/>
          <w:b/>
          <w:sz w:val="16"/>
          <w:szCs w:val="16"/>
        </w:rPr>
        <w:t>rinting</w:t>
      </w:r>
      <w:r w:rsidR="00AD6502" w:rsidRPr="00AD6502">
        <w:rPr>
          <w:rFonts w:ascii="Arial" w:hAnsi="Arial" w:cs="Arial"/>
          <w:sz w:val="16"/>
          <w:szCs w:val="16"/>
        </w:rPr>
        <w:t xml:space="preserve">: </w:t>
      </w:r>
      <w:r w:rsidR="00A004F8" w:rsidRPr="00A004F8">
        <w:rPr>
          <w:rFonts w:ascii="Arial" w:hAnsi="Arial" w:cs="Arial"/>
          <w:sz w:val="16"/>
          <w:szCs w:val="16"/>
        </w:rPr>
        <w:t>3D printing uses plastic or other materials to build a three-dimensional (3D) object from a digital design (including 3D Pen Creation). Youth may use original designs or someone else’s they have redesigned in a unique way. Exhibits will be judged based on the motivation and/or problem identified. For example, 3D objects printed as part of the design process for robot or other engineering project. Must include design notebook that addresses the following questions:</w:t>
      </w:r>
    </w:p>
    <w:p w14:paraId="0EABCE32" w14:textId="77777777" w:rsidR="00A004F8" w:rsidRPr="00A004F8" w:rsidRDefault="00A004F8" w:rsidP="00A004F8">
      <w:pPr>
        <w:tabs>
          <w:tab w:val="left" w:pos="180"/>
        </w:tabs>
        <w:ind w:left="270" w:hanging="270"/>
        <w:jc w:val="both"/>
        <w:rPr>
          <w:rFonts w:ascii="Arial" w:hAnsi="Arial" w:cs="Arial"/>
          <w:sz w:val="16"/>
          <w:szCs w:val="16"/>
        </w:rPr>
      </w:pPr>
      <w:r w:rsidRPr="00A004F8">
        <w:rPr>
          <w:rFonts w:ascii="Arial" w:hAnsi="Arial" w:cs="Arial"/>
          <w:sz w:val="16"/>
          <w:szCs w:val="16"/>
        </w:rPr>
        <w:t>1.</w:t>
      </w:r>
      <w:r w:rsidRPr="00A004F8">
        <w:rPr>
          <w:rFonts w:ascii="Arial" w:hAnsi="Arial" w:cs="Arial"/>
          <w:sz w:val="16"/>
          <w:szCs w:val="16"/>
        </w:rPr>
        <w:tab/>
        <w:t xml:space="preserve">What was the motivation for your design or the problem you were solving with your design? ie. is your item a functional or decorative piece? </w:t>
      </w:r>
    </w:p>
    <w:p w14:paraId="7012144D" w14:textId="77777777" w:rsidR="00A004F8" w:rsidRPr="00A004F8" w:rsidRDefault="00A004F8" w:rsidP="00A004F8">
      <w:pPr>
        <w:tabs>
          <w:tab w:val="left" w:pos="180"/>
        </w:tabs>
        <w:ind w:left="270" w:hanging="270"/>
        <w:jc w:val="both"/>
        <w:rPr>
          <w:rFonts w:ascii="Arial" w:hAnsi="Arial" w:cs="Arial"/>
          <w:sz w:val="16"/>
          <w:szCs w:val="16"/>
        </w:rPr>
      </w:pPr>
      <w:r w:rsidRPr="00A004F8">
        <w:rPr>
          <w:rFonts w:ascii="Arial" w:hAnsi="Arial" w:cs="Arial"/>
          <w:sz w:val="16"/>
          <w:szCs w:val="16"/>
        </w:rPr>
        <w:t>2.</w:t>
      </w:r>
      <w:r w:rsidRPr="00A004F8">
        <w:rPr>
          <w:rFonts w:ascii="Arial" w:hAnsi="Arial" w:cs="Arial"/>
          <w:sz w:val="16"/>
          <w:szCs w:val="16"/>
        </w:rPr>
        <w:tab/>
        <w:t>Please include a picture of original design, citation of designer/website OR if design is completely original (you created it using CAD software), then state that it’s original. If item was not completely original, indicate what you did to the original design to modify it to better meet the design problem stated in #1 above. Its design was modified multiple times, please indicate what change was made with each modification, and what prompted the need for the change. I.e. I printed it and the design was too fragile, so I resliced the print to make thicker external walls, or to have a denser infill.</w:t>
      </w:r>
    </w:p>
    <w:p w14:paraId="00A1C5E6" w14:textId="77777777" w:rsidR="00A004F8" w:rsidRPr="00A004F8" w:rsidRDefault="00A004F8" w:rsidP="00A004F8">
      <w:pPr>
        <w:tabs>
          <w:tab w:val="left" w:pos="180"/>
        </w:tabs>
        <w:ind w:left="270" w:hanging="270"/>
        <w:jc w:val="both"/>
        <w:rPr>
          <w:rFonts w:ascii="Arial" w:hAnsi="Arial" w:cs="Arial"/>
          <w:sz w:val="16"/>
          <w:szCs w:val="16"/>
        </w:rPr>
      </w:pPr>
      <w:r w:rsidRPr="00A004F8">
        <w:rPr>
          <w:rFonts w:ascii="Arial" w:hAnsi="Arial" w:cs="Arial"/>
          <w:sz w:val="16"/>
          <w:szCs w:val="16"/>
        </w:rPr>
        <w:t>3.</w:t>
      </w:r>
      <w:r w:rsidRPr="00A004F8">
        <w:rPr>
          <w:rFonts w:ascii="Arial" w:hAnsi="Arial" w:cs="Arial"/>
          <w:sz w:val="16"/>
          <w:szCs w:val="16"/>
        </w:rPr>
        <w:tab/>
        <w:t>Define your process for designing/printing. What software and/or hardware was used (indicate type of 3D printer or if item was created with 3D pen)?</w:t>
      </w:r>
    </w:p>
    <w:p w14:paraId="5931C46C" w14:textId="77777777" w:rsidR="00A004F8" w:rsidRPr="00A004F8" w:rsidRDefault="00A004F8" w:rsidP="00A004F8">
      <w:pPr>
        <w:tabs>
          <w:tab w:val="left" w:pos="180"/>
        </w:tabs>
        <w:ind w:left="270" w:hanging="270"/>
        <w:jc w:val="both"/>
        <w:rPr>
          <w:rFonts w:ascii="Arial" w:hAnsi="Arial" w:cs="Arial"/>
          <w:sz w:val="16"/>
          <w:szCs w:val="16"/>
        </w:rPr>
      </w:pPr>
      <w:r w:rsidRPr="00A004F8">
        <w:rPr>
          <w:rFonts w:ascii="Arial" w:hAnsi="Arial" w:cs="Arial"/>
          <w:sz w:val="16"/>
          <w:szCs w:val="16"/>
        </w:rPr>
        <w:t>4.</w:t>
      </w:r>
      <w:r w:rsidRPr="00A004F8">
        <w:rPr>
          <w:rFonts w:ascii="Arial" w:hAnsi="Arial" w:cs="Arial"/>
          <w:sz w:val="16"/>
          <w:szCs w:val="16"/>
        </w:rPr>
        <w:tab/>
        <w:t>What materials were selected for your project?</w:t>
      </w:r>
    </w:p>
    <w:p w14:paraId="65494218" w14:textId="77777777" w:rsidR="00A004F8" w:rsidRPr="00A004F8" w:rsidRDefault="00A004F8" w:rsidP="00A004F8">
      <w:pPr>
        <w:tabs>
          <w:tab w:val="left" w:pos="180"/>
        </w:tabs>
        <w:ind w:left="270" w:hanging="270"/>
        <w:jc w:val="both"/>
        <w:rPr>
          <w:rFonts w:ascii="Arial" w:hAnsi="Arial" w:cs="Arial"/>
          <w:sz w:val="16"/>
          <w:szCs w:val="16"/>
        </w:rPr>
      </w:pPr>
      <w:r w:rsidRPr="00A004F8">
        <w:rPr>
          <w:rFonts w:ascii="Arial" w:hAnsi="Arial" w:cs="Arial"/>
          <w:sz w:val="16"/>
          <w:szCs w:val="16"/>
        </w:rPr>
        <w:t>5.</w:t>
      </w:r>
      <w:r w:rsidRPr="00A004F8">
        <w:rPr>
          <w:rFonts w:ascii="Arial" w:hAnsi="Arial" w:cs="Arial"/>
          <w:sz w:val="16"/>
          <w:szCs w:val="16"/>
        </w:rPr>
        <w:tab/>
        <w:t>If your final design has any moving parts, define how you determined appropriate allowance in your design.</w:t>
      </w:r>
    </w:p>
    <w:p w14:paraId="453BB26A" w14:textId="77777777" w:rsidR="001E0626" w:rsidRDefault="00A004F8" w:rsidP="00A004F8">
      <w:pPr>
        <w:tabs>
          <w:tab w:val="left" w:pos="180"/>
        </w:tabs>
        <w:ind w:left="270" w:hanging="270"/>
        <w:jc w:val="both"/>
        <w:rPr>
          <w:rFonts w:ascii="Arial" w:hAnsi="Arial" w:cs="Arial"/>
          <w:sz w:val="16"/>
          <w:szCs w:val="16"/>
        </w:rPr>
      </w:pPr>
      <w:r w:rsidRPr="00A004F8">
        <w:rPr>
          <w:rFonts w:ascii="Arial" w:hAnsi="Arial" w:cs="Arial"/>
          <w:sz w:val="16"/>
          <w:szCs w:val="16"/>
        </w:rPr>
        <w:t>6.</w:t>
      </w:r>
      <w:r w:rsidRPr="00A004F8">
        <w:rPr>
          <w:rFonts w:ascii="Arial" w:hAnsi="Arial" w:cs="Arial"/>
          <w:sz w:val="16"/>
          <w:szCs w:val="16"/>
        </w:rPr>
        <w:tab/>
        <w:t>Identify any changes that you would make to improve your design.</w:t>
      </w:r>
    </w:p>
    <w:p w14:paraId="424538CB" w14:textId="7DBE7A2F" w:rsidR="000E6722" w:rsidRPr="000E6722" w:rsidRDefault="003D18F7" w:rsidP="000E6722">
      <w:pPr>
        <w:ind w:left="270" w:hanging="270"/>
        <w:rPr>
          <w:rFonts w:ascii="Arial" w:hAnsi="Arial" w:cs="Arial"/>
          <w:sz w:val="16"/>
          <w:szCs w:val="16"/>
        </w:rPr>
      </w:pPr>
      <w:r w:rsidRPr="003D18F7">
        <w:rPr>
          <w:rFonts w:ascii="Arial" w:hAnsi="Arial" w:cs="Arial"/>
          <w:b/>
          <w:sz w:val="16"/>
          <w:szCs w:val="16"/>
        </w:rPr>
        <w:t>H86000</w:t>
      </w:r>
      <w:r w:rsidR="00C8402C">
        <w:rPr>
          <w:rFonts w:ascii="Arial" w:hAnsi="Arial" w:cs="Arial"/>
          <w:b/>
          <w:sz w:val="16"/>
          <w:szCs w:val="16"/>
        </w:rPr>
        <w:t>8</w:t>
      </w:r>
      <w:r>
        <w:rPr>
          <w:rFonts w:ascii="Arial" w:hAnsi="Arial" w:cs="Arial"/>
          <w:b/>
          <w:sz w:val="16"/>
          <w:szCs w:val="16"/>
        </w:rPr>
        <w:t xml:space="preserve"> – Maker Space/</w:t>
      </w:r>
      <w:r w:rsidR="000E6722" w:rsidRPr="000E6722">
        <w:rPr>
          <w:rFonts w:ascii="Arial" w:hAnsi="Arial" w:cs="Arial"/>
          <w:b/>
          <w:sz w:val="16"/>
          <w:szCs w:val="16"/>
        </w:rPr>
        <w:t>Digital Fabrication</w:t>
      </w:r>
      <w:r w:rsidR="000E6722">
        <w:rPr>
          <w:rFonts w:ascii="Arial" w:hAnsi="Arial" w:cs="Arial"/>
          <w:sz w:val="16"/>
          <w:szCs w:val="16"/>
        </w:rPr>
        <w:t xml:space="preserve">: </w:t>
      </w:r>
      <w:r w:rsidR="000E6722" w:rsidRPr="000E6722">
        <w:rPr>
          <w:rFonts w:ascii="Arial" w:hAnsi="Arial" w:cs="Arial"/>
          <w:sz w:val="16"/>
          <w:szCs w:val="16"/>
        </w:rPr>
        <w:t>This project is a computer generated projected created using a laser cutter, vinyl cutter, heat press or CNC router.  Vecto</w:t>
      </w:r>
      <w:r>
        <w:rPr>
          <w:rFonts w:ascii="Arial" w:hAnsi="Arial" w:cs="Arial"/>
          <w:sz w:val="16"/>
          <w:szCs w:val="16"/>
        </w:rPr>
        <w:t>r or 3D based software such as Corel D</w:t>
      </w:r>
      <w:r w:rsidR="000E6722" w:rsidRPr="000E6722">
        <w:rPr>
          <w:rFonts w:ascii="Arial" w:hAnsi="Arial" w:cs="Arial"/>
          <w:sz w:val="16"/>
          <w:szCs w:val="16"/>
        </w:rPr>
        <w:t>raw or Fusion 360 would be an example of an appropriate software used to create your finished project.  Project should include a notebook with the following:</w:t>
      </w:r>
    </w:p>
    <w:p w14:paraId="74A0981D" w14:textId="77777777" w:rsidR="000E6722" w:rsidRPr="000E6722" w:rsidRDefault="000E6722" w:rsidP="000E6722">
      <w:pPr>
        <w:ind w:left="540" w:hanging="270"/>
        <w:rPr>
          <w:rFonts w:ascii="Arial" w:hAnsi="Arial" w:cs="Arial"/>
          <w:sz w:val="16"/>
          <w:szCs w:val="16"/>
        </w:rPr>
      </w:pPr>
      <w:r w:rsidRPr="000E6722">
        <w:rPr>
          <w:rFonts w:ascii="Arial" w:hAnsi="Arial" w:cs="Arial"/>
          <w:sz w:val="16"/>
          <w:szCs w:val="16"/>
        </w:rPr>
        <w:t>a.</w:t>
      </w:r>
      <w:r w:rsidRPr="000E6722">
        <w:rPr>
          <w:rFonts w:ascii="Arial" w:hAnsi="Arial" w:cs="Arial"/>
          <w:sz w:val="16"/>
          <w:szCs w:val="16"/>
        </w:rPr>
        <w:tab/>
        <w:t>What motivated you to create this project</w:t>
      </w:r>
    </w:p>
    <w:p w14:paraId="4FF87E9B" w14:textId="77777777" w:rsidR="000E6722" w:rsidRPr="000E6722" w:rsidRDefault="000E6722" w:rsidP="000E6722">
      <w:pPr>
        <w:ind w:left="540" w:hanging="270"/>
        <w:rPr>
          <w:rFonts w:ascii="Arial" w:hAnsi="Arial" w:cs="Arial"/>
          <w:sz w:val="16"/>
          <w:szCs w:val="16"/>
        </w:rPr>
      </w:pPr>
      <w:r w:rsidRPr="000E6722">
        <w:rPr>
          <w:rFonts w:ascii="Arial" w:hAnsi="Arial" w:cs="Arial"/>
          <w:sz w:val="16"/>
          <w:szCs w:val="16"/>
        </w:rPr>
        <w:t>b.</w:t>
      </w:r>
      <w:r w:rsidRPr="000E6722">
        <w:rPr>
          <w:rFonts w:ascii="Arial" w:hAnsi="Arial" w:cs="Arial"/>
          <w:sz w:val="16"/>
          <w:szCs w:val="16"/>
        </w:rPr>
        <w:tab/>
        <w:t>Software and equipment used</w:t>
      </w:r>
    </w:p>
    <w:p w14:paraId="0B1DD3B5" w14:textId="77777777" w:rsidR="000E6722" w:rsidRPr="000E6722" w:rsidRDefault="000E6722" w:rsidP="000E6722">
      <w:pPr>
        <w:ind w:left="540" w:hanging="270"/>
        <w:rPr>
          <w:rFonts w:ascii="Arial" w:hAnsi="Arial" w:cs="Arial"/>
          <w:sz w:val="16"/>
          <w:szCs w:val="16"/>
        </w:rPr>
      </w:pPr>
      <w:r w:rsidRPr="000E6722">
        <w:rPr>
          <w:rFonts w:ascii="Arial" w:hAnsi="Arial" w:cs="Arial"/>
          <w:sz w:val="16"/>
          <w:szCs w:val="16"/>
        </w:rPr>
        <w:t>c.</w:t>
      </w:r>
      <w:r w:rsidRPr="000E6722">
        <w:rPr>
          <w:rFonts w:ascii="Arial" w:hAnsi="Arial" w:cs="Arial"/>
          <w:sz w:val="16"/>
          <w:szCs w:val="16"/>
        </w:rPr>
        <w:tab/>
        <w:t>Directions on how to create the project</w:t>
      </w:r>
    </w:p>
    <w:p w14:paraId="124F809A" w14:textId="77777777" w:rsidR="000E6722" w:rsidRPr="000E6722" w:rsidRDefault="000E6722" w:rsidP="000E6722">
      <w:pPr>
        <w:ind w:left="540" w:hanging="270"/>
        <w:rPr>
          <w:rFonts w:ascii="Arial" w:hAnsi="Arial" w:cs="Arial"/>
          <w:sz w:val="16"/>
          <w:szCs w:val="16"/>
        </w:rPr>
      </w:pPr>
      <w:r w:rsidRPr="000E6722">
        <w:rPr>
          <w:rFonts w:ascii="Arial" w:hAnsi="Arial" w:cs="Arial"/>
          <w:sz w:val="16"/>
          <w:szCs w:val="16"/>
        </w:rPr>
        <w:t>d.</w:t>
      </w:r>
      <w:r w:rsidRPr="000E6722">
        <w:rPr>
          <w:rFonts w:ascii="Arial" w:hAnsi="Arial" w:cs="Arial"/>
          <w:sz w:val="16"/>
          <w:szCs w:val="16"/>
        </w:rPr>
        <w:tab/>
        <w:t>Prototype of plans</w:t>
      </w:r>
    </w:p>
    <w:p w14:paraId="0F05501E" w14:textId="77777777" w:rsidR="000E6722" w:rsidRPr="000E6722" w:rsidRDefault="000E6722" w:rsidP="000E6722">
      <w:pPr>
        <w:ind w:left="540" w:hanging="270"/>
        <w:rPr>
          <w:rFonts w:ascii="Arial" w:hAnsi="Arial" w:cs="Arial"/>
          <w:sz w:val="16"/>
          <w:szCs w:val="16"/>
        </w:rPr>
      </w:pPr>
      <w:r w:rsidRPr="000E6722">
        <w:rPr>
          <w:rFonts w:ascii="Arial" w:hAnsi="Arial" w:cs="Arial"/>
          <w:sz w:val="16"/>
          <w:szCs w:val="16"/>
        </w:rPr>
        <w:t>e.</w:t>
      </w:r>
      <w:r w:rsidRPr="000E6722">
        <w:rPr>
          <w:rFonts w:ascii="Arial" w:hAnsi="Arial" w:cs="Arial"/>
          <w:sz w:val="16"/>
          <w:szCs w:val="16"/>
        </w:rPr>
        <w:tab/>
        <w:t>Cost of creating project</w:t>
      </w:r>
    </w:p>
    <w:p w14:paraId="59DF3CE7" w14:textId="77777777" w:rsidR="000E6722" w:rsidRPr="000E6722" w:rsidRDefault="000E6722" w:rsidP="000E6722">
      <w:pPr>
        <w:ind w:left="540" w:hanging="270"/>
        <w:rPr>
          <w:rFonts w:ascii="Arial" w:hAnsi="Arial" w:cs="Arial"/>
          <w:sz w:val="16"/>
          <w:szCs w:val="16"/>
        </w:rPr>
      </w:pPr>
      <w:r w:rsidRPr="000E6722">
        <w:rPr>
          <w:rFonts w:ascii="Arial" w:hAnsi="Arial" w:cs="Arial"/>
          <w:sz w:val="16"/>
          <w:szCs w:val="16"/>
        </w:rPr>
        <w:t>f.</w:t>
      </w:r>
      <w:r w:rsidRPr="000E6722">
        <w:rPr>
          <w:rFonts w:ascii="Arial" w:hAnsi="Arial" w:cs="Arial"/>
          <w:sz w:val="16"/>
          <w:szCs w:val="16"/>
        </w:rPr>
        <w:tab/>
        <w:t>Iterations or modifications made to original plans</w:t>
      </w:r>
    </w:p>
    <w:p w14:paraId="04D73EC6" w14:textId="1738D75C" w:rsidR="00CF24B9" w:rsidRDefault="000E6722" w:rsidP="000E6722">
      <w:pPr>
        <w:ind w:left="540" w:hanging="270"/>
        <w:rPr>
          <w:rFonts w:ascii="Arial" w:hAnsi="Arial" w:cs="Arial"/>
          <w:sz w:val="16"/>
          <w:szCs w:val="16"/>
        </w:rPr>
      </w:pPr>
      <w:r w:rsidRPr="000E6722">
        <w:rPr>
          <w:rFonts w:ascii="Arial" w:hAnsi="Arial" w:cs="Arial"/>
          <w:sz w:val="16"/>
          <w:szCs w:val="16"/>
        </w:rPr>
        <w:t>g.</w:t>
      </w:r>
      <w:r w:rsidRPr="000E6722">
        <w:rPr>
          <w:rFonts w:ascii="Arial" w:hAnsi="Arial" w:cs="Arial"/>
          <w:sz w:val="16"/>
          <w:szCs w:val="16"/>
        </w:rPr>
        <w:tab/>
        <w:t>Changes you would make if you remade the project</w:t>
      </w:r>
    </w:p>
    <w:p w14:paraId="472047AD" w14:textId="77777777" w:rsidR="005F5FF2" w:rsidRDefault="005F5FF2" w:rsidP="000E6722">
      <w:pPr>
        <w:ind w:left="540" w:hanging="270"/>
        <w:rPr>
          <w:rFonts w:ascii="Arial" w:hAnsi="Arial" w:cs="Arial"/>
          <w:sz w:val="16"/>
          <w:szCs w:val="16"/>
        </w:rPr>
      </w:pPr>
    </w:p>
    <w:p w14:paraId="5E0AEE20" w14:textId="08A3CC41" w:rsidR="005F5FF2" w:rsidRPr="00CF24B9" w:rsidRDefault="005F5FF2" w:rsidP="005F5FF2">
      <w:pPr>
        <w:rPr>
          <w:rFonts w:ascii="Arial" w:hAnsi="Arial" w:cs="Arial"/>
          <w:sz w:val="16"/>
          <w:szCs w:val="16"/>
        </w:rPr>
      </w:pPr>
      <w:r w:rsidRPr="00EA6099">
        <w:rPr>
          <w:rFonts w:ascii="Arial" w:hAnsi="Arial" w:cs="Arial"/>
          <w:sz w:val="16"/>
          <w:szCs w:val="16"/>
          <w:u w:val="single"/>
        </w:rPr>
        <w:t>Team Entry Option:</w:t>
      </w:r>
      <w:r w:rsidRPr="005F5FF2">
        <w:rPr>
          <w:rFonts w:ascii="Arial" w:hAnsi="Arial" w:cs="Arial"/>
          <w:sz w:val="16"/>
          <w:szCs w:val="16"/>
        </w:rPr>
        <w:t xml:space="preserve"> To qualify for entry at the Nebraska State Fair team materials entered in H860007 – Maker Space/Digital Fabrication must clearly be the work of a </w:t>
      </w:r>
      <w:r w:rsidRPr="005F5FF2">
        <w:rPr>
          <w:rFonts w:ascii="Arial" w:hAnsi="Arial" w:cs="Arial"/>
          <w:sz w:val="16"/>
          <w:szCs w:val="16"/>
        </w:rPr>
        <w:lastRenderedPageBreak/>
        <w:t>team instead of an individual, and must have at least 50% of all team members enrolled in 4-H. Additionally, all enrolled 4-H members on the team should complete and attach an entry tag to the materials. A supplemental page documenting the individual contributions to the project should be included. The entry will be judged as a team, with all team members receiving the same ribbon placing.</w:t>
      </w:r>
    </w:p>
    <w:p w14:paraId="429B9838" w14:textId="61F8CDEE" w:rsidR="00944B26" w:rsidRPr="00BA46A7" w:rsidRDefault="00BA46A7" w:rsidP="00944B26">
      <w:pPr>
        <w:ind w:left="270" w:hanging="270"/>
        <w:rPr>
          <w:rFonts w:ascii="Arial" w:hAnsi="Arial" w:cs="Arial"/>
          <w:i/>
          <w:sz w:val="16"/>
          <w:szCs w:val="16"/>
        </w:rPr>
      </w:pPr>
      <w:r w:rsidRPr="00BA46A7">
        <w:rPr>
          <w:rFonts w:ascii="Arial" w:hAnsi="Arial" w:cs="Arial"/>
          <w:i/>
          <w:sz w:val="16"/>
          <w:szCs w:val="16"/>
        </w:rPr>
        <w:t>Resources: Please refer to the State Fair book for resources https://4hfairbook.unl.edu/fairbookview.php/rules</w:t>
      </w:r>
    </w:p>
    <w:p w14:paraId="15B8594B" w14:textId="0128EF49" w:rsidR="008B180C" w:rsidRDefault="008B180C" w:rsidP="007A2047">
      <w:pPr>
        <w:tabs>
          <w:tab w:val="left" w:pos="0"/>
        </w:tabs>
        <w:jc w:val="center"/>
        <w:rPr>
          <w:rFonts w:ascii="Arial" w:hAnsi="Arial" w:cs="Arial"/>
          <w:b/>
          <w:bCs/>
          <w:sz w:val="16"/>
          <w:szCs w:val="16"/>
        </w:rPr>
      </w:pPr>
    </w:p>
    <w:p w14:paraId="6D92535E" w14:textId="77777777" w:rsidR="0067090C" w:rsidRDefault="0067090C" w:rsidP="007A2047">
      <w:pPr>
        <w:tabs>
          <w:tab w:val="left" w:pos="0"/>
        </w:tabs>
        <w:jc w:val="center"/>
        <w:rPr>
          <w:rFonts w:ascii="Arial" w:hAnsi="Arial" w:cs="Arial"/>
          <w:b/>
          <w:bCs/>
          <w:sz w:val="16"/>
          <w:szCs w:val="16"/>
        </w:rPr>
      </w:pPr>
    </w:p>
    <w:p w14:paraId="737C98B4" w14:textId="77777777" w:rsidR="0067090C" w:rsidRDefault="0067090C" w:rsidP="007A2047">
      <w:pPr>
        <w:tabs>
          <w:tab w:val="left" w:pos="0"/>
        </w:tabs>
        <w:jc w:val="center"/>
        <w:rPr>
          <w:rFonts w:ascii="Arial" w:hAnsi="Arial" w:cs="Arial"/>
          <w:b/>
          <w:bCs/>
          <w:sz w:val="16"/>
          <w:szCs w:val="16"/>
        </w:rPr>
      </w:pPr>
    </w:p>
    <w:p w14:paraId="6601AE36" w14:textId="3B8C43B6" w:rsidR="00D76C7C" w:rsidRPr="005A0799" w:rsidRDefault="00051DB7" w:rsidP="007A2047">
      <w:pPr>
        <w:tabs>
          <w:tab w:val="left" w:pos="0"/>
        </w:tabs>
        <w:jc w:val="center"/>
        <w:rPr>
          <w:rFonts w:ascii="Arial" w:hAnsi="Arial" w:cs="Arial"/>
          <w:sz w:val="16"/>
          <w:szCs w:val="16"/>
        </w:rPr>
      </w:pPr>
      <w:r>
        <w:rPr>
          <w:rFonts w:ascii="Arial" w:hAnsi="Arial" w:cs="Arial"/>
          <w:b/>
          <w:bCs/>
          <w:sz w:val="16"/>
          <w:szCs w:val="16"/>
        </w:rPr>
        <w:t xml:space="preserve">SET </w:t>
      </w:r>
      <w:r w:rsidR="00D76C7C" w:rsidRPr="005A0799">
        <w:rPr>
          <w:rFonts w:ascii="Arial" w:hAnsi="Arial" w:cs="Arial"/>
          <w:b/>
          <w:bCs/>
          <w:sz w:val="16"/>
          <w:szCs w:val="16"/>
        </w:rPr>
        <w:t>ELECTRICITY</w:t>
      </w:r>
    </w:p>
    <w:p w14:paraId="69854C05" w14:textId="77777777" w:rsidR="00D76C7C" w:rsidRPr="005A0799" w:rsidRDefault="00D76C7C" w:rsidP="007A2047">
      <w:pPr>
        <w:tabs>
          <w:tab w:val="left" w:pos="0"/>
        </w:tabs>
        <w:ind w:left="720" w:hanging="720"/>
        <w:jc w:val="center"/>
        <w:rPr>
          <w:rFonts w:ascii="Arial" w:hAnsi="Arial" w:cs="Arial"/>
          <w:sz w:val="16"/>
          <w:szCs w:val="16"/>
        </w:rPr>
      </w:pPr>
      <w:r w:rsidRPr="005A0799">
        <w:rPr>
          <w:rFonts w:ascii="Arial" w:hAnsi="Arial" w:cs="Arial"/>
          <w:sz w:val="16"/>
          <w:szCs w:val="16"/>
        </w:rPr>
        <w:t>Purple 3.00   Blue 2.50   Red 2.00   White 1.50</w:t>
      </w:r>
    </w:p>
    <w:p w14:paraId="39C24611" w14:textId="77777777" w:rsidR="00BF25CC" w:rsidRPr="005A0799" w:rsidRDefault="00BF25CC" w:rsidP="007A2047">
      <w:pPr>
        <w:tabs>
          <w:tab w:val="left" w:pos="0"/>
        </w:tabs>
        <w:ind w:left="720" w:hanging="720"/>
        <w:jc w:val="center"/>
        <w:rPr>
          <w:rFonts w:ascii="Arial" w:hAnsi="Arial" w:cs="Arial"/>
          <w:sz w:val="16"/>
          <w:szCs w:val="16"/>
        </w:rPr>
      </w:pPr>
      <w:r w:rsidRPr="005A0799">
        <w:rPr>
          <w:rFonts w:ascii="Arial" w:hAnsi="Arial" w:cs="Arial"/>
          <w:i/>
          <w:sz w:val="16"/>
        </w:rPr>
        <w:t>All static exhibits must have received a purple ribbon at the county fair to advance to the State Fair.</w:t>
      </w:r>
    </w:p>
    <w:p w14:paraId="2ACF84B9" w14:textId="51D0654A" w:rsidR="0096535E" w:rsidRDefault="0096535E" w:rsidP="007A204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jc w:val="both"/>
        <w:outlineLvl w:val="0"/>
        <w:rPr>
          <w:rFonts w:ascii="Arial" w:hAnsi="Arial" w:cs="Arial"/>
          <w:bCs/>
          <w:sz w:val="16"/>
          <w:szCs w:val="16"/>
        </w:rPr>
      </w:pPr>
      <w:r w:rsidRPr="0096535E">
        <w:rPr>
          <w:rFonts w:ascii="Arial" w:hAnsi="Arial" w:cs="Arial"/>
          <w:bCs/>
          <w:sz w:val="16"/>
          <w:szCs w:val="16"/>
        </w:rPr>
        <w:t xml:space="preserve">In this category 4-H'ers have the opportunity to </w:t>
      </w:r>
      <w:r w:rsidR="00C52826" w:rsidRPr="0096535E">
        <w:rPr>
          <w:rFonts w:ascii="Arial" w:hAnsi="Arial" w:cs="Arial"/>
          <w:bCs/>
          <w:sz w:val="16"/>
          <w:szCs w:val="16"/>
        </w:rPr>
        <w:t>create</w:t>
      </w:r>
      <w:r w:rsidRPr="0096535E">
        <w:rPr>
          <w:rFonts w:ascii="Arial" w:hAnsi="Arial" w:cs="Arial"/>
          <w:bCs/>
          <w:sz w:val="16"/>
          <w:szCs w:val="16"/>
        </w:rPr>
        <w:t xml:space="preserve"> informational exhibits about the different aspects of electricity. Through involvement in this category 4-H'ers will be better educated about electricity and be able to present their knowledge to others. For more resources and materials in this category refer to the resource section at the bottom of the page.</w:t>
      </w:r>
    </w:p>
    <w:p w14:paraId="6D6822B5" w14:textId="2C972057" w:rsidR="0096535E" w:rsidRPr="0096535E" w:rsidRDefault="0096535E" w:rsidP="007A204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jc w:val="both"/>
        <w:outlineLvl w:val="0"/>
        <w:rPr>
          <w:rFonts w:ascii="Arial" w:hAnsi="Arial" w:cs="Arial"/>
          <w:b/>
          <w:bCs/>
          <w:sz w:val="16"/>
          <w:szCs w:val="16"/>
          <w:u w:val="single"/>
        </w:rPr>
      </w:pPr>
      <w:r w:rsidRPr="0096535E">
        <w:rPr>
          <w:rFonts w:ascii="Arial" w:hAnsi="Arial" w:cs="Arial"/>
          <w:b/>
          <w:bCs/>
          <w:sz w:val="16"/>
          <w:szCs w:val="16"/>
          <w:u w:val="single"/>
        </w:rPr>
        <w:t>Rules</w:t>
      </w:r>
    </w:p>
    <w:p w14:paraId="2DC6CC54" w14:textId="66D28469" w:rsidR="0096535E" w:rsidRPr="0096535E" w:rsidRDefault="0096535E" w:rsidP="0096535E">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jc w:val="both"/>
        <w:outlineLvl w:val="0"/>
        <w:rPr>
          <w:rFonts w:ascii="Arial" w:hAnsi="Arial" w:cs="Arial"/>
          <w:bCs/>
          <w:sz w:val="16"/>
          <w:szCs w:val="16"/>
        </w:rPr>
      </w:pPr>
      <w:r w:rsidRPr="0096535E">
        <w:rPr>
          <w:rFonts w:ascii="Arial" w:hAnsi="Arial" w:cs="Arial"/>
          <w:bCs/>
          <w:sz w:val="16"/>
          <w:szCs w:val="16"/>
        </w:rPr>
        <w:t>1. The name and county of each exhibitor should appear separately on the back of each board, poster or article and on the front cover of the notebooks so owner of the exhibit may be identified if the entry tag is separated from the exhibit.</w:t>
      </w:r>
    </w:p>
    <w:p w14:paraId="3E996C70" w14:textId="77777777" w:rsidR="0096535E" w:rsidRPr="0096535E" w:rsidRDefault="0096535E" w:rsidP="0096535E">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jc w:val="both"/>
        <w:outlineLvl w:val="0"/>
        <w:rPr>
          <w:rFonts w:ascii="Arial" w:hAnsi="Arial" w:cs="Arial"/>
          <w:bCs/>
          <w:sz w:val="16"/>
          <w:szCs w:val="16"/>
        </w:rPr>
      </w:pPr>
      <w:r w:rsidRPr="0096535E">
        <w:rPr>
          <w:rFonts w:ascii="Arial" w:hAnsi="Arial" w:cs="Arial"/>
          <w:bCs/>
          <w:sz w:val="16"/>
          <w:szCs w:val="16"/>
        </w:rPr>
        <w:t>2. Several classes require a display board which should be a height of 24 inches and not to exceed 1/4-inch thickness. A height of 24 7/8 inches is acceptable to allow for the saw kerf (width) if two 24 inch boards are cut from one end of a 4 foot by 8-foot sheet of plywood. Nothing should be mounted within 3/4 inch of the top or bottom of the board. (Example: Woodworking &amp; Electricity.)</w:t>
      </w:r>
    </w:p>
    <w:p w14:paraId="1EE1C7D3" w14:textId="77777777" w:rsidR="0096535E" w:rsidRPr="0096535E" w:rsidRDefault="0096535E" w:rsidP="0096535E">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jc w:val="both"/>
        <w:outlineLvl w:val="0"/>
        <w:rPr>
          <w:rFonts w:ascii="Arial" w:hAnsi="Arial" w:cs="Arial"/>
          <w:bCs/>
          <w:sz w:val="16"/>
          <w:szCs w:val="16"/>
        </w:rPr>
      </w:pPr>
      <w:r w:rsidRPr="0096535E">
        <w:rPr>
          <w:rFonts w:ascii="Arial" w:hAnsi="Arial" w:cs="Arial"/>
          <w:bCs/>
          <w:sz w:val="16"/>
          <w:szCs w:val="16"/>
        </w:rPr>
        <w:t>•</w:t>
      </w:r>
      <w:r w:rsidRPr="0096535E">
        <w:rPr>
          <w:rFonts w:ascii="Arial" w:hAnsi="Arial" w:cs="Arial"/>
          <w:bCs/>
          <w:sz w:val="16"/>
          <w:szCs w:val="16"/>
        </w:rPr>
        <w:tab/>
        <w:t>Fabricated board such as plywood, composition board, or particle-type lumber may be used for demonstration displays.</w:t>
      </w:r>
    </w:p>
    <w:p w14:paraId="56BBB9E6" w14:textId="77777777" w:rsidR="0096535E" w:rsidRPr="0096535E" w:rsidRDefault="0096535E" w:rsidP="0096535E">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jc w:val="both"/>
        <w:outlineLvl w:val="0"/>
        <w:rPr>
          <w:rFonts w:ascii="Arial" w:hAnsi="Arial" w:cs="Arial"/>
          <w:bCs/>
          <w:sz w:val="16"/>
          <w:szCs w:val="16"/>
        </w:rPr>
      </w:pPr>
      <w:r w:rsidRPr="0096535E">
        <w:rPr>
          <w:rFonts w:ascii="Arial" w:hAnsi="Arial" w:cs="Arial"/>
          <w:bCs/>
          <w:sz w:val="16"/>
          <w:szCs w:val="16"/>
        </w:rPr>
        <w:t>•</w:t>
      </w:r>
      <w:r w:rsidRPr="0096535E">
        <w:rPr>
          <w:rFonts w:ascii="Arial" w:hAnsi="Arial" w:cs="Arial"/>
          <w:bCs/>
          <w:sz w:val="16"/>
          <w:szCs w:val="16"/>
        </w:rPr>
        <w:tab/>
        <w:t>Demonstration boards should be sanded and finished to improve their appearance. The finish on a demonstration board will be judged as a woodworking exhibit.</w:t>
      </w:r>
    </w:p>
    <w:p w14:paraId="7AD79AFF" w14:textId="77777777" w:rsidR="0096535E" w:rsidRPr="0096535E" w:rsidRDefault="0096535E" w:rsidP="0096535E">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jc w:val="both"/>
        <w:outlineLvl w:val="0"/>
        <w:rPr>
          <w:rFonts w:ascii="Arial" w:hAnsi="Arial" w:cs="Arial"/>
          <w:bCs/>
          <w:sz w:val="16"/>
          <w:szCs w:val="16"/>
        </w:rPr>
      </w:pPr>
      <w:r w:rsidRPr="0096535E">
        <w:rPr>
          <w:rFonts w:ascii="Arial" w:hAnsi="Arial" w:cs="Arial"/>
          <w:bCs/>
          <w:sz w:val="16"/>
          <w:szCs w:val="16"/>
        </w:rPr>
        <w:t>•</w:t>
      </w:r>
      <w:r w:rsidRPr="0096535E">
        <w:rPr>
          <w:rFonts w:ascii="Arial" w:hAnsi="Arial" w:cs="Arial"/>
          <w:bCs/>
          <w:sz w:val="16"/>
          <w:szCs w:val="16"/>
        </w:rPr>
        <w:tab/>
        <w:t>Demonstration boards should include an overall title for the display, plus other necessary labeling.</w:t>
      </w:r>
    </w:p>
    <w:p w14:paraId="778386F4" w14:textId="3C621ECD" w:rsidR="0096535E" w:rsidRPr="0096535E" w:rsidRDefault="0096535E" w:rsidP="0096535E">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jc w:val="both"/>
        <w:outlineLvl w:val="0"/>
        <w:rPr>
          <w:rFonts w:ascii="Arial" w:hAnsi="Arial" w:cs="Arial"/>
          <w:bCs/>
          <w:sz w:val="16"/>
          <w:szCs w:val="16"/>
        </w:rPr>
      </w:pPr>
      <w:r w:rsidRPr="0096535E">
        <w:rPr>
          <w:rFonts w:ascii="Arial" w:hAnsi="Arial" w:cs="Arial"/>
          <w:bCs/>
          <w:sz w:val="16"/>
          <w:szCs w:val="16"/>
        </w:rPr>
        <w:t>•</w:t>
      </w:r>
      <w:r w:rsidRPr="0096535E">
        <w:rPr>
          <w:rFonts w:ascii="Arial" w:hAnsi="Arial" w:cs="Arial"/>
          <w:bCs/>
          <w:sz w:val="16"/>
          <w:szCs w:val="16"/>
        </w:rPr>
        <w:tab/>
        <w:t xml:space="preserve"> Reports should be written using the scientific method whenever possible (Background, the Question or hypothesis, what you plan to do and what you did, Method used and observations, Results: what you learned.  All reports should be computer generated and enclosed in a clear plastic cover. The reports should be attached securely to the display.</w:t>
      </w:r>
    </w:p>
    <w:p w14:paraId="6D06C361" w14:textId="34ECB25E" w:rsidR="00D76C7C" w:rsidRPr="005A0799" w:rsidRDefault="00D76C7C" w:rsidP="007A204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jc w:val="both"/>
        <w:outlineLvl w:val="0"/>
        <w:rPr>
          <w:rFonts w:ascii="Arial" w:hAnsi="Arial" w:cs="Arial"/>
          <w:b/>
          <w:bCs/>
          <w:sz w:val="16"/>
          <w:szCs w:val="16"/>
        </w:rPr>
      </w:pPr>
      <w:r w:rsidRPr="005A0799">
        <w:rPr>
          <w:rFonts w:ascii="Arial" w:hAnsi="Arial" w:cs="Arial"/>
          <w:b/>
          <w:bCs/>
          <w:sz w:val="16"/>
          <w:szCs w:val="16"/>
        </w:rPr>
        <w:t>Wired for Power – UNIT 3</w:t>
      </w:r>
    </w:p>
    <w:p w14:paraId="37824BD6" w14:textId="77777777" w:rsidR="00D76C7C" w:rsidRPr="005A0799" w:rsidRDefault="00D76C7C" w:rsidP="007A204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jc w:val="both"/>
        <w:outlineLvl w:val="0"/>
        <w:rPr>
          <w:rFonts w:ascii="Arial" w:hAnsi="Arial" w:cs="Arial"/>
          <w:sz w:val="16"/>
          <w:szCs w:val="16"/>
        </w:rPr>
      </w:pPr>
      <w:r w:rsidRPr="005A0799">
        <w:rPr>
          <w:rFonts w:ascii="Arial" w:hAnsi="Arial" w:cs="Arial"/>
          <w:b/>
          <w:bCs/>
          <w:sz w:val="16"/>
          <w:szCs w:val="16"/>
        </w:rPr>
        <w:t>Dept. H  Division 870</w:t>
      </w:r>
    </w:p>
    <w:p w14:paraId="1CA4244A" w14:textId="77777777" w:rsidR="00D76C7C" w:rsidRPr="005A0799" w:rsidRDefault="00D76C7C" w:rsidP="007A204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jc w:val="both"/>
        <w:outlineLvl w:val="0"/>
        <w:rPr>
          <w:rFonts w:ascii="Arial" w:hAnsi="Arial" w:cs="Arial"/>
          <w:sz w:val="16"/>
          <w:szCs w:val="16"/>
        </w:rPr>
      </w:pPr>
      <w:r w:rsidRPr="005A0799">
        <w:rPr>
          <w:rFonts w:ascii="Arial" w:hAnsi="Arial" w:cs="Arial"/>
          <w:b/>
          <w:bCs/>
          <w:sz w:val="16"/>
          <w:szCs w:val="16"/>
        </w:rPr>
        <w:t>Classes:</w:t>
      </w:r>
    </w:p>
    <w:p w14:paraId="6010F2AA" w14:textId="4606CA79" w:rsidR="00D76C7C" w:rsidRPr="005A0799" w:rsidRDefault="0096535E" w:rsidP="007A204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jc w:val="both"/>
        <w:outlineLvl w:val="0"/>
        <w:rPr>
          <w:rFonts w:ascii="Arial" w:hAnsi="Arial" w:cs="Arial"/>
          <w:sz w:val="16"/>
          <w:szCs w:val="16"/>
        </w:rPr>
      </w:pPr>
      <w:r w:rsidRPr="0096535E">
        <w:rPr>
          <w:rFonts w:ascii="Arial" w:hAnsi="Arial" w:cs="Arial"/>
          <w:b/>
          <w:sz w:val="16"/>
          <w:szCs w:val="16"/>
        </w:rPr>
        <w:t>H870001</w:t>
      </w:r>
      <w:r>
        <w:rPr>
          <w:rFonts w:ascii="Arial" w:hAnsi="Arial" w:cs="Arial"/>
          <w:b/>
          <w:sz w:val="16"/>
          <w:szCs w:val="16"/>
        </w:rPr>
        <w:t xml:space="preserve"> - </w:t>
      </w:r>
      <w:r w:rsidR="00D76C7C" w:rsidRPr="005A0799">
        <w:rPr>
          <w:rFonts w:ascii="Arial" w:hAnsi="Arial" w:cs="Arial"/>
          <w:b/>
          <w:sz w:val="16"/>
          <w:szCs w:val="16"/>
        </w:rPr>
        <w:t>Electrical Tool/Supply</w:t>
      </w:r>
      <w:r w:rsidR="00D76C7C" w:rsidRPr="0096535E">
        <w:rPr>
          <w:rFonts w:ascii="Arial" w:hAnsi="Arial" w:cs="Arial"/>
          <w:b/>
          <w:sz w:val="16"/>
          <w:szCs w:val="16"/>
        </w:rPr>
        <w:t xml:space="preserve"> Kit</w:t>
      </w:r>
      <w:r w:rsidR="00D76C7C" w:rsidRPr="005A0799">
        <w:rPr>
          <w:rFonts w:ascii="Arial" w:hAnsi="Arial" w:cs="Arial"/>
          <w:sz w:val="16"/>
          <w:szCs w:val="16"/>
        </w:rPr>
        <w:t xml:space="preserve"> - Create an electrical supply kit to be used for basic electrical repair around the house.  Include a brief description of each item and its use.  Container should be appropriate to hold items.</w:t>
      </w:r>
    </w:p>
    <w:p w14:paraId="053A3E0D" w14:textId="7EDE32A6" w:rsidR="00D76C7C" w:rsidRPr="005A0799" w:rsidRDefault="0096535E" w:rsidP="007A2047">
      <w:pPr>
        <w:tabs>
          <w:tab w:val="left" w:pos="90"/>
        </w:tabs>
        <w:ind w:left="270" w:hanging="270"/>
        <w:jc w:val="both"/>
        <w:rPr>
          <w:rFonts w:ascii="Arial" w:hAnsi="Arial" w:cs="Arial"/>
          <w:sz w:val="16"/>
          <w:szCs w:val="16"/>
        </w:rPr>
      </w:pPr>
      <w:r>
        <w:rPr>
          <w:rFonts w:ascii="Arial" w:hAnsi="Arial" w:cs="Arial"/>
          <w:b/>
          <w:sz w:val="16"/>
          <w:szCs w:val="16"/>
        </w:rPr>
        <w:t xml:space="preserve">H870002 - </w:t>
      </w:r>
      <w:r w:rsidR="00D76C7C" w:rsidRPr="005A0799">
        <w:rPr>
          <w:rFonts w:ascii="Arial" w:hAnsi="Arial" w:cs="Arial"/>
          <w:b/>
          <w:sz w:val="16"/>
          <w:szCs w:val="16"/>
        </w:rPr>
        <w:t>Lighting Comparison -</w:t>
      </w:r>
      <w:r w:rsidR="00D76C7C" w:rsidRPr="005A0799">
        <w:rPr>
          <w:rFonts w:ascii="Arial" w:hAnsi="Arial" w:cs="Arial"/>
          <w:sz w:val="16"/>
          <w:szCs w:val="16"/>
        </w:rPr>
        <w:t xml:space="preserve"> Display studying the efficiency of various lighting (incandescent, fluorescent, halogen, Light </w:t>
      </w:r>
      <w:r w:rsidR="00ED46CB" w:rsidRPr="005A0799">
        <w:rPr>
          <w:rFonts w:ascii="Arial" w:hAnsi="Arial" w:cs="Arial"/>
          <w:sz w:val="16"/>
          <w:szCs w:val="16"/>
        </w:rPr>
        <w:t>Emitting Diodes</w:t>
      </w:r>
      <w:r w:rsidR="00D76C7C" w:rsidRPr="005A0799">
        <w:rPr>
          <w:rFonts w:ascii="Arial" w:hAnsi="Arial" w:cs="Arial"/>
          <w:sz w:val="16"/>
          <w:szCs w:val="16"/>
        </w:rPr>
        <w:t>, etc.).  Exhibit could be a poster display, or an actual item.</w:t>
      </w:r>
    </w:p>
    <w:p w14:paraId="266B277B" w14:textId="53282D6C" w:rsidR="00D76C7C" w:rsidRPr="005A0799" w:rsidRDefault="0096535E" w:rsidP="007A2047">
      <w:pPr>
        <w:tabs>
          <w:tab w:val="left" w:pos="90"/>
        </w:tabs>
        <w:ind w:left="270" w:hanging="270"/>
        <w:jc w:val="both"/>
        <w:rPr>
          <w:rFonts w:ascii="Arial" w:hAnsi="Arial" w:cs="Arial"/>
          <w:sz w:val="16"/>
          <w:szCs w:val="16"/>
        </w:rPr>
      </w:pPr>
      <w:r>
        <w:rPr>
          <w:rFonts w:ascii="Arial" w:hAnsi="Arial" w:cs="Arial"/>
          <w:b/>
          <w:sz w:val="16"/>
          <w:szCs w:val="16"/>
        </w:rPr>
        <w:t xml:space="preserve">H870003 - </w:t>
      </w:r>
      <w:r w:rsidR="00D76C7C" w:rsidRPr="005A0799">
        <w:rPr>
          <w:rFonts w:ascii="Arial" w:hAnsi="Arial" w:cs="Arial"/>
          <w:b/>
          <w:sz w:val="16"/>
          <w:szCs w:val="16"/>
        </w:rPr>
        <w:t>Electrical Display/Item -</w:t>
      </w:r>
      <w:r w:rsidR="00D76C7C" w:rsidRPr="005A0799">
        <w:rPr>
          <w:rFonts w:ascii="Arial" w:hAnsi="Arial" w:cs="Arial"/>
          <w:sz w:val="16"/>
          <w:szCs w:val="16"/>
        </w:rPr>
        <w:t xml:space="preserve"> Show an application of one of the concepts learned in the Wired for Power project.  Examples include:  re-wiring or building a lamp, re-wiring or making a heavy duty extension cord or developing an electrical diagram of a house.   Exhibit could be a poster display, or an actual item.</w:t>
      </w:r>
    </w:p>
    <w:p w14:paraId="530E33F9" w14:textId="7EF603CB" w:rsidR="001B6238" w:rsidRPr="00C745B7" w:rsidRDefault="0096535E" w:rsidP="00C745B7">
      <w:pPr>
        <w:tabs>
          <w:tab w:val="left" w:pos="90"/>
        </w:tabs>
        <w:ind w:left="270" w:hanging="270"/>
        <w:jc w:val="both"/>
        <w:rPr>
          <w:rFonts w:ascii="Arial" w:hAnsi="Arial" w:cs="Arial"/>
          <w:sz w:val="16"/>
          <w:szCs w:val="16"/>
        </w:rPr>
      </w:pPr>
      <w:r>
        <w:rPr>
          <w:rFonts w:ascii="Arial" w:hAnsi="Arial" w:cs="Arial"/>
          <w:b/>
          <w:sz w:val="16"/>
          <w:szCs w:val="16"/>
        </w:rPr>
        <w:t xml:space="preserve">H870004 - </w:t>
      </w:r>
      <w:r w:rsidR="00D76C7C" w:rsidRPr="005A0799">
        <w:rPr>
          <w:rFonts w:ascii="Arial" w:hAnsi="Arial" w:cs="Arial"/>
          <w:b/>
          <w:sz w:val="16"/>
          <w:szCs w:val="16"/>
        </w:rPr>
        <w:t>Poster -</w:t>
      </w:r>
      <w:r w:rsidR="00D76C7C" w:rsidRPr="005A0799">
        <w:rPr>
          <w:rFonts w:ascii="Arial" w:hAnsi="Arial" w:cs="Arial"/>
          <w:sz w:val="16"/>
          <w:szCs w:val="16"/>
        </w:rPr>
        <w:t xml:space="preserve"> Poster should exemplify one of the lessons learned in the Wired for Power Project.  Posters can be any size up to 28</w:t>
      </w:r>
      <w:r w:rsidR="00C745B7">
        <w:rPr>
          <w:rFonts w:ascii="Arial" w:hAnsi="Arial" w:cs="Arial"/>
          <w:sz w:val="16"/>
          <w:szCs w:val="16"/>
        </w:rPr>
        <w:t>” by 22”.</w:t>
      </w:r>
    </w:p>
    <w:p w14:paraId="62ECA8E7" w14:textId="77777777" w:rsidR="00D76C7C" w:rsidRPr="005A0799" w:rsidRDefault="00D76C7C" w:rsidP="007A2047">
      <w:pPr>
        <w:tabs>
          <w:tab w:val="left" w:pos="90"/>
        </w:tabs>
        <w:ind w:left="270" w:hanging="270"/>
        <w:jc w:val="both"/>
        <w:outlineLvl w:val="0"/>
        <w:rPr>
          <w:rFonts w:ascii="Arial" w:hAnsi="Arial" w:cs="Arial"/>
          <w:b/>
          <w:bCs/>
          <w:sz w:val="16"/>
          <w:szCs w:val="16"/>
        </w:rPr>
      </w:pPr>
      <w:r w:rsidRPr="005A0799">
        <w:rPr>
          <w:rFonts w:ascii="Arial" w:hAnsi="Arial" w:cs="Arial"/>
          <w:b/>
          <w:bCs/>
          <w:sz w:val="16"/>
          <w:szCs w:val="16"/>
        </w:rPr>
        <w:t xml:space="preserve">Electronics – UNIT 4 </w:t>
      </w:r>
    </w:p>
    <w:p w14:paraId="2C1890C4" w14:textId="227893C9" w:rsidR="00D76C7C" w:rsidRPr="005A0799" w:rsidRDefault="00D76C7C" w:rsidP="007A204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jc w:val="both"/>
        <w:outlineLvl w:val="0"/>
        <w:rPr>
          <w:rFonts w:ascii="Arial" w:hAnsi="Arial" w:cs="Arial"/>
          <w:sz w:val="16"/>
          <w:szCs w:val="16"/>
        </w:rPr>
      </w:pPr>
      <w:r w:rsidRPr="005A0799">
        <w:rPr>
          <w:rFonts w:ascii="Arial" w:hAnsi="Arial" w:cs="Arial"/>
          <w:b/>
          <w:bCs/>
          <w:sz w:val="16"/>
          <w:szCs w:val="16"/>
        </w:rPr>
        <w:t xml:space="preserve">Dept. </w:t>
      </w:r>
      <w:r w:rsidR="007801D8" w:rsidRPr="005A0799">
        <w:rPr>
          <w:rFonts w:ascii="Arial" w:hAnsi="Arial" w:cs="Arial"/>
          <w:b/>
          <w:bCs/>
          <w:sz w:val="16"/>
          <w:szCs w:val="16"/>
        </w:rPr>
        <w:t>H Division</w:t>
      </w:r>
      <w:r w:rsidRPr="005A0799">
        <w:rPr>
          <w:rFonts w:ascii="Arial" w:hAnsi="Arial" w:cs="Arial"/>
          <w:b/>
          <w:bCs/>
          <w:sz w:val="16"/>
          <w:szCs w:val="16"/>
        </w:rPr>
        <w:t xml:space="preserve"> 870</w:t>
      </w:r>
    </w:p>
    <w:p w14:paraId="457689CB" w14:textId="77777777" w:rsidR="00E10BF0" w:rsidRPr="005A0799" w:rsidRDefault="00D76C7C" w:rsidP="00E10BF0">
      <w:pPr>
        <w:tabs>
          <w:tab w:val="left" w:pos="90"/>
        </w:tabs>
        <w:ind w:left="270" w:hanging="270"/>
        <w:jc w:val="both"/>
        <w:outlineLvl w:val="0"/>
        <w:rPr>
          <w:rFonts w:ascii="Arial" w:hAnsi="Arial" w:cs="Arial"/>
          <w:b/>
          <w:bCs/>
          <w:sz w:val="16"/>
          <w:szCs w:val="16"/>
        </w:rPr>
      </w:pPr>
      <w:r w:rsidRPr="005A0799">
        <w:rPr>
          <w:rFonts w:ascii="Arial" w:hAnsi="Arial" w:cs="Arial"/>
          <w:b/>
          <w:bCs/>
          <w:sz w:val="16"/>
          <w:szCs w:val="16"/>
        </w:rPr>
        <w:t>Classes:</w:t>
      </w:r>
    </w:p>
    <w:p w14:paraId="6F90FB5F" w14:textId="480AA648" w:rsidR="00D76C7C" w:rsidRPr="005A0799" w:rsidRDefault="0096535E" w:rsidP="00E10BF0">
      <w:pPr>
        <w:tabs>
          <w:tab w:val="left" w:pos="90"/>
        </w:tabs>
        <w:ind w:left="270" w:hanging="270"/>
        <w:jc w:val="both"/>
        <w:outlineLvl w:val="0"/>
        <w:rPr>
          <w:rFonts w:ascii="Arial" w:hAnsi="Arial" w:cs="Arial"/>
          <w:sz w:val="16"/>
          <w:szCs w:val="16"/>
        </w:rPr>
      </w:pPr>
      <w:r>
        <w:rPr>
          <w:rFonts w:ascii="Arial" w:hAnsi="Arial" w:cs="Arial"/>
          <w:b/>
          <w:sz w:val="16"/>
          <w:szCs w:val="16"/>
        </w:rPr>
        <w:lastRenderedPageBreak/>
        <w:t xml:space="preserve">H870005 - </w:t>
      </w:r>
      <w:r w:rsidR="00D76C7C" w:rsidRPr="005A0799">
        <w:rPr>
          <w:rFonts w:ascii="Arial" w:hAnsi="Arial" w:cs="Arial"/>
          <w:b/>
          <w:sz w:val="16"/>
          <w:szCs w:val="16"/>
        </w:rPr>
        <w:t>Electrical/Electronic Part Identification -</w:t>
      </w:r>
      <w:r w:rsidR="00D76C7C" w:rsidRPr="005A0799">
        <w:rPr>
          <w:rFonts w:ascii="Arial" w:hAnsi="Arial" w:cs="Arial"/>
          <w:sz w:val="16"/>
          <w:szCs w:val="16"/>
        </w:rPr>
        <w:t xml:space="preserve"> Display different parts</w:t>
      </w:r>
      <w:r w:rsidR="00882DBE">
        <w:rPr>
          <w:rFonts w:ascii="Arial" w:hAnsi="Arial" w:cs="Arial"/>
          <w:sz w:val="16"/>
          <w:szCs w:val="16"/>
        </w:rPr>
        <w:t xml:space="preserve"> used for electrical/electronic</w:t>
      </w:r>
      <w:r w:rsidR="00D76C7C" w:rsidRPr="005A0799">
        <w:rPr>
          <w:rFonts w:ascii="Arial" w:hAnsi="Arial" w:cs="Arial"/>
          <w:sz w:val="16"/>
          <w:szCs w:val="16"/>
        </w:rPr>
        <w:t xml:space="preserve"> work.  Exhibit should show the part (either picture or actual item) and give a brief description, including symbol of each part and its function. Display </w:t>
      </w:r>
      <w:r w:rsidR="00ED46CB" w:rsidRPr="005A0799">
        <w:rPr>
          <w:rFonts w:ascii="Arial" w:hAnsi="Arial" w:cs="Arial"/>
          <w:sz w:val="16"/>
          <w:szCs w:val="16"/>
        </w:rPr>
        <w:t>should include</w:t>
      </w:r>
      <w:r w:rsidR="00D76C7C" w:rsidRPr="005A0799">
        <w:rPr>
          <w:rFonts w:ascii="Arial" w:hAnsi="Arial" w:cs="Arial"/>
          <w:sz w:val="16"/>
          <w:szCs w:val="16"/>
        </w:rPr>
        <w:t xml:space="preserve"> a minimum of 10 different parts</w:t>
      </w:r>
    </w:p>
    <w:p w14:paraId="2808686B" w14:textId="7FB83DDC" w:rsidR="00D76C7C" w:rsidRPr="005A0799" w:rsidRDefault="0096535E" w:rsidP="007A2047">
      <w:pPr>
        <w:tabs>
          <w:tab w:val="left" w:pos="90"/>
        </w:tabs>
        <w:ind w:left="270" w:hanging="270"/>
        <w:jc w:val="both"/>
        <w:rPr>
          <w:rFonts w:ascii="Arial" w:hAnsi="Arial" w:cs="Arial"/>
          <w:sz w:val="16"/>
          <w:szCs w:val="16"/>
        </w:rPr>
      </w:pPr>
      <w:r>
        <w:rPr>
          <w:rFonts w:ascii="Arial" w:hAnsi="Arial" w:cs="Arial"/>
          <w:b/>
          <w:sz w:val="16"/>
          <w:szCs w:val="16"/>
        </w:rPr>
        <w:t xml:space="preserve">H870006 - </w:t>
      </w:r>
      <w:r w:rsidR="00D76C7C" w:rsidRPr="005A0799">
        <w:rPr>
          <w:rFonts w:ascii="Arial" w:hAnsi="Arial" w:cs="Arial"/>
          <w:b/>
          <w:sz w:val="16"/>
          <w:szCs w:val="16"/>
        </w:rPr>
        <w:t xml:space="preserve">Electronic Display </w:t>
      </w:r>
      <w:r w:rsidR="00ED46CB" w:rsidRPr="005A0799">
        <w:rPr>
          <w:rFonts w:ascii="Arial" w:hAnsi="Arial" w:cs="Arial"/>
          <w:b/>
          <w:sz w:val="16"/>
          <w:szCs w:val="16"/>
        </w:rPr>
        <w:t xml:space="preserve">- </w:t>
      </w:r>
      <w:r w:rsidR="00ED46CB" w:rsidRPr="005A0799">
        <w:rPr>
          <w:rFonts w:ascii="Arial" w:hAnsi="Arial" w:cs="Arial"/>
          <w:sz w:val="16"/>
          <w:szCs w:val="16"/>
        </w:rPr>
        <w:t>Show</w:t>
      </w:r>
      <w:r w:rsidR="00D76C7C" w:rsidRPr="005A0799">
        <w:rPr>
          <w:rFonts w:ascii="Arial" w:hAnsi="Arial" w:cs="Arial"/>
          <w:sz w:val="16"/>
          <w:szCs w:val="16"/>
        </w:rPr>
        <w:t xml:space="preserve"> an application of one of the concepts learned in the Electronics project.  Examples include: components of an electronic device (refer to p. 35 of the Electronic manual). </w:t>
      </w:r>
    </w:p>
    <w:p w14:paraId="659AA2EA" w14:textId="16443254" w:rsidR="00D76C7C" w:rsidRPr="005A0799" w:rsidRDefault="0096535E" w:rsidP="007A2047">
      <w:pPr>
        <w:tabs>
          <w:tab w:val="left" w:pos="90"/>
        </w:tabs>
        <w:ind w:left="270" w:hanging="270"/>
        <w:jc w:val="both"/>
        <w:rPr>
          <w:rFonts w:ascii="Arial" w:hAnsi="Arial" w:cs="Arial"/>
          <w:sz w:val="16"/>
          <w:szCs w:val="16"/>
        </w:rPr>
      </w:pPr>
      <w:r>
        <w:rPr>
          <w:rFonts w:ascii="Arial" w:hAnsi="Arial" w:cs="Arial"/>
          <w:b/>
          <w:sz w:val="16"/>
          <w:szCs w:val="16"/>
        </w:rPr>
        <w:t xml:space="preserve">H870007 - </w:t>
      </w:r>
      <w:r w:rsidR="00D76C7C" w:rsidRPr="005A0799">
        <w:rPr>
          <w:rFonts w:ascii="Arial" w:hAnsi="Arial" w:cs="Arial"/>
          <w:b/>
          <w:sz w:val="16"/>
          <w:szCs w:val="16"/>
        </w:rPr>
        <w:t xml:space="preserve">Electronic Project </w:t>
      </w:r>
      <w:r w:rsidR="00ED46CB" w:rsidRPr="005A0799">
        <w:rPr>
          <w:rFonts w:ascii="Arial" w:hAnsi="Arial" w:cs="Arial"/>
          <w:b/>
          <w:sz w:val="16"/>
          <w:szCs w:val="16"/>
        </w:rPr>
        <w:t>-</w:t>
      </w:r>
      <w:r w:rsidR="00ED46CB" w:rsidRPr="005A0799">
        <w:rPr>
          <w:rFonts w:ascii="Arial" w:hAnsi="Arial" w:cs="Arial"/>
          <w:sz w:val="16"/>
          <w:szCs w:val="16"/>
        </w:rPr>
        <w:t xml:space="preserve"> Exhibit</w:t>
      </w:r>
      <w:r w:rsidR="00D76C7C" w:rsidRPr="005A0799">
        <w:rPr>
          <w:rFonts w:ascii="Arial" w:hAnsi="Arial" w:cs="Arial"/>
          <w:sz w:val="16"/>
          <w:szCs w:val="16"/>
        </w:rPr>
        <w:t xml:space="preserve"> an electronic item designed by the 4-Her or form a manufactured kit that shows the electronic expertise of the 4-H’er.  Examples include: a radio, a computer, or a volt meter.  </w:t>
      </w:r>
    </w:p>
    <w:p w14:paraId="1B803D40" w14:textId="6C98DB13" w:rsidR="008B180C" w:rsidRDefault="0096535E" w:rsidP="002B5D15">
      <w:pPr>
        <w:tabs>
          <w:tab w:val="left" w:pos="90"/>
        </w:tabs>
        <w:ind w:left="270" w:hanging="270"/>
        <w:jc w:val="both"/>
        <w:rPr>
          <w:rFonts w:ascii="Arial" w:hAnsi="Arial" w:cs="Arial"/>
          <w:sz w:val="16"/>
          <w:szCs w:val="16"/>
        </w:rPr>
      </w:pPr>
      <w:r>
        <w:rPr>
          <w:rFonts w:ascii="Arial" w:hAnsi="Arial" w:cs="Arial"/>
          <w:b/>
          <w:sz w:val="16"/>
          <w:szCs w:val="16"/>
        </w:rPr>
        <w:t xml:space="preserve">H870008 - </w:t>
      </w:r>
      <w:r w:rsidR="00D76C7C" w:rsidRPr="005A0799">
        <w:rPr>
          <w:rFonts w:ascii="Arial" w:hAnsi="Arial" w:cs="Arial"/>
          <w:b/>
          <w:sz w:val="16"/>
          <w:szCs w:val="16"/>
        </w:rPr>
        <w:t>Poster -</w:t>
      </w:r>
      <w:r w:rsidR="00D76C7C" w:rsidRPr="005A0799">
        <w:rPr>
          <w:rFonts w:ascii="Arial" w:hAnsi="Arial" w:cs="Arial"/>
          <w:sz w:val="16"/>
          <w:szCs w:val="16"/>
        </w:rPr>
        <w:t xml:space="preserve"> Poster should exemplify one of the lessons learned in the Entering Electronics Project.  Poste</w:t>
      </w:r>
      <w:r w:rsidR="00ED46CB" w:rsidRPr="005A0799">
        <w:rPr>
          <w:rFonts w:ascii="Arial" w:hAnsi="Arial" w:cs="Arial"/>
          <w:sz w:val="16"/>
          <w:szCs w:val="16"/>
        </w:rPr>
        <w:t xml:space="preserve">rs can be any size up to 28” </w:t>
      </w:r>
      <w:r w:rsidR="00D76C7C" w:rsidRPr="005A0799">
        <w:rPr>
          <w:rFonts w:ascii="Arial" w:hAnsi="Arial" w:cs="Arial"/>
          <w:sz w:val="16"/>
          <w:szCs w:val="16"/>
        </w:rPr>
        <w:t>by 22”.</w:t>
      </w:r>
    </w:p>
    <w:p w14:paraId="0EDC606B" w14:textId="650F61A4" w:rsidR="002B5D15" w:rsidRDefault="00BA46A7" w:rsidP="002B5D15">
      <w:pPr>
        <w:tabs>
          <w:tab w:val="left" w:pos="90"/>
        </w:tabs>
        <w:ind w:left="270" w:hanging="270"/>
        <w:jc w:val="both"/>
        <w:rPr>
          <w:rFonts w:ascii="Arial" w:hAnsi="Arial" w:cs="Arial"/>
          <w:i/>
          <w:sz w:val="16"/>
          <w:szCs w:val="16"/>
        </w:rPr>
      </w:pPr>
      <w:r w:rsidRPr="00BA46A7">
        <w:rPr>
          <w:rFonts w:ascii="Arial" w:hAnsi="Arial" w:cs="Arial"/>
          <w:i/>
          <w:sz w:val="16"/>
          <w:szCs w:val="16"/>
        </w:rPr>
        <w:t xml:space="preserve">Resources: Please refer to the State Fair book for resources </w:t>
      </w:r>
      <w:hyperlink r:id="rId23" w:history="1">
        <w:r w:rsidRPr="00BD78F2">
          <w:rPr>
            <w:rStyle w:val="Hyperlink"/>
            <w:rFonts w:ascii="Arial" w:hAnsi="Arial" w:cs="Arial"/>
            <w:i/>
            <w:sz w:val="16"/>
            <w:szCs w:val="16"/>
          </w:rPr>
          <w:t>https://4hfairbook.unl.edu/fairbookview.php/rules</w:t>
        </w:r>
      </w:hyperlink>
    </w:p>
    <w:p w14:paraId="54611344" w14:textId="77777777" w:rsidR="00BA46A7" w:rsidRPr="00BA46A7" w:rsidRDefault="00BA46A7" w:rsidP="002B5D15">
      <w:pPr>
        <w:tabs>
          <w:tab w:val="left" w:pos="90"/>
        </w:tabs>
        <w:ind w:left="270" w:hanging="270"/>
        <w:jc w:val="both"/>
        <w:rPr>
          <w:rFonts w:ascii="Arial" w:hAnsi="Arial" w:cs="Arial"/>
          <w:i/>
          <w:sz w:val="16"/>
          <w:szCs w:val="16"/>
        </w:rPr>
      </w:pPr>
    </w:p>
    <w:p w14:paraId="395C1112" w14:textId="03386076" w:rsidR="00BE44E4" w:rsidRPr="005A0799" w:rsidRDefault="00BE44E4" w:rsidP="00BE44E4">
      <w:pPr>
        <w:tabs>
          <w:tab w:val="left" w:pos="0"/>
        </w:tabs>
        <w:jc w:val="center"/>
        <w:outlineLvl w:val="0"/>
        <w:rPr>
          <w:rFonts w:ascii="Arial" w:hAnsi="Arial" w:cs="Arial"/>
          <w:b/>
          <w:sz w:val="16"/>
          <w:szCs w:val="16"/>
        </w:rPr>
      </w:pPr>
      <w:r>
        <w:rPr>
          <w:rFonts w:ascii="Arial" w:hAnsi="Arial" w:cs="Arial"/>
          <w:b/>
          <w:sz w:val="16"/>
          <w:szCs w:val="16"/>
        </w:rPr>
        <w:t>SET GEOSPAT</w:t>
      </w:r>
      <w:r w:rsidRPr="005A0799">
        <w:rPr>
          <w:rFonts w:ascii="Arial" w:hAnsi="Arial" w:cs="Arial"/>
          <w:b/>
          <w:sz w:val="16"/>
          <w:szCs w:val="16"/>
        </w:rPr>
        <w:t>IAL</w:t>
      </w:r>
    </w:p>
    <w:p w14:paraId="1C07C30C" w14:textId="77777777" w:rsidR="00BE44E4" w:rsidRPr="005A0799" w:rsidRDefault="00BE44E4" w:rsidP="00BE44E4">
      <w:pPr>
        <w:tabs>
          <w:tab w:val="left" w:pos="0"/>
        </w:tabs>
        <w:ind w:left="720" w:hanging="720"/>
        <w:jc w:val="center"/>
        <w:rPr>
          <w:rFonts w:ascii="Arial" w:hAnsi="Arial" w:cs="Arial"/>
          <w:sz w:val="16"/>
          <w:szCs w:val="16"/>
        </w:rPr>
      </w:pPr>
      <w:r w:rsidRPr="005A0799">
        <w:rPr>
          <w:rFonts w:ascii="Arial" w:hAnsi="Arial" w:cs="Arial"/>
          <w:sz w:val="16"/>
          <w:szCs w:val="16"/>
        </w:rPr>
        <w:t>Purple 3.00   Blue 2.50   Red 2.00   White 1.50</w:t>
      </w:r>
    </w:p>
    <w:p w14:paraId="70D25F39" w14:textId="77777777" w:rsidR="00BE44E4" w:rsidRPr="005A0799" w:rsidRDefault="00BE44E4" w:rsidP="00BE44E4">
      <w:pPr>
        <w:tabs>
          <w:tab w:val="left" w:pos="0"/>
        </w:tabs>
        <w:ind w:left="720" w:hanging="720"/>
        <w:jc w:val="center"/>
        <w:rPr>
          <w:rFonts w:ascii="Arial" w:hAnsi="Arial" w:cs="Arial"/>
          <w:sz w:val="16"/>
          <w:szCs w:val="16"/>
        </w:rPr>
      </w:pPr>
      <w:r w:rsidRPr="005A0799">
        <w:rPr>
          <w:rFonts w:ascii="Arial" w:hAnsi="Arial" w:cs="Arial"/>
          <w:i/>
          <w:sz w:val="16"/>
        </w:rPr>
        <w:t>All static exhibits must have received a purple ribbon at the county fair to advance to the State Fair.</w:t>
      </w:r>
    </w:p>
    <w:p w14:paraId="6B8F0CCD" w14:textId="7A468EC1" w:rsidR="00BE44E4" w:rsidRDefault="00F74FCB" w:rsidP="00BE44E4">
      <w:pPr>
        <w:outlineLvl w:val="0"/>
        <w:rPr>
          <w:rFonts w:ascii="Arial" w:hAnsi="Arial" w:cs="Arial"/>
          <w:sz w:val="16"/>
        </w:rPr>
      </w:pPr>
      <w:r w:rsidRPr="00F74FCB">
        <w:rPr>
          <w:rFonts w:ascii="Arial" w:hAnsi="Arial" w:cs="Arial"/>
          <w:sz w:val="16"/>
        </w:rPr>
        <w:t>SET Geospatial is a diverse category that includes a variety of exhibits 4-H'ers can get involved in. Through participation in this category 4-H'ers will gain more knowledge about Nebraska's rich history and diverse geography. Take close note of the rules to ensure your exhibit qualifies. For more resources and materials in this category refer to the resource section at the bottom of the page.</w:t>
      </w:r>
    </w:p>
    <w:p w14:paraId="7FDF79EC" w14:textId="7C008FAF" w:rsidR="00F74FCB" w:rsidRDefault="00F74FCB" w:rsidP="00BE44E4">
      <w:pPr>
        <w:outlineLvl w:val="0"/>
        <w:rPr>
          <w:rFonts w:ascii="Arial" w:hAnsi="Arial" w:cs="Arial"/>
          <w:b/>
          <w:sz w:val="16"/>
          <w:u w:val="single"/>
        </w:rPr>
      </w:pPr>
      <w:r w:rsidRPr="00F74FCB">
        <w:rPr>
          <w:rFonts w:ascii="Arial" w:hAnsi="Arial" w:cs="Arial"/>
          <w:b/>
          <w:sz w:val="16"/>
          <w:u w:val="single"/>
        </w:rPr>
        <w:t>Rules</w:t>
      </w:r>
    </w:p>
    <w:p w14:paraId="4279D99A" w14:textId="3DF98743" w:rsidR="00F74FCB" w:rsidRPr="00F74FCB" w:rsidRDefault="00F74FCB" w:rsidP="00F74FCB">
      <w:pPr>
        <w:outlineLvl w:val="0"/>
        <w:rPr>
          <w:rFonts w:ascii="Arial" w:hAnsi="Arial" w:cs="Arial"/>
          <w:sz w:val="16"/>
        </w:rPr>
      </w:pPr>
      <w:r w:rsidRPr="00F74FCB">
        <w:rPr>
          <w:rFonts w:ascii="Arial" w:hAnsi="Arial" w:cs="Arial"/>
          <w:sz w:val="16"/>
        </w:rPr>
        <w:t>1. The name and county of each exhibitor should appear separately on the back of each board, poster or article and on the front cover of the notebooks so owner of the exhibit may be identified if the entry tag is separated from the exhibit.</w:t>
      </w:r>
    </w:p>
    <w:p w14:paraId="67951B5E" w14:textId="1713F036" w:rsidR="00F74FCB" w:rsidRDefault="00923AFB" w:rsidP="00F74FCB">
      <w:pPr>
        <w:outlineLvl w:val="0"/>
        <w:rPr>
          <w:rFonts w:ascii="Arial" w:hAnsi="Arial" w:cs="Arial"/>
          <w:sz w:val="16"/>
        </w:rPr>
      </w:pPr>
      <w:r>
        <w:rPr>
          <w:rFonts w:ascii="Arial" w:hAnsi="Arial" w:cs="Arial"/>
          <w:sz w:val="16"/>
        </w:rPr>
        <w:t>2</w:t>
      </w:r>
      <w:r w:rsidR="00F74FCB" w:rsidRPr="00F74FCB">
        <w:rPr>
          <w:rFonts w:ascii="Arial" w:hAnsi="Arial" w:cs="Arial"/>
          <w:sz w:val="16"/>
        </w:rPr>
        <w:t>. Reports should be written using the scientific method whenever possible (Background, the Question or hypothesis, what you plan to do and what you did, Method used and observations, Results: what you learned. All reports should be computer generated and enclosed in a clear plastic cover. The reports should be attached securely to the display.</w:t>
      </w:r>
    </w:p>
    <w:p w14:paraId="01D712E9" w14:textId="77777777" w:rsidR="002A2E10" w:rsidRPr="002A2E10" w:rsidRDefault="002A2E10" w:rsidP="002A2E10">
      <w:pPr>
        <w:outlineLvl w:val="0"/>
        <w:rPr>
          <w:rFonts w:ascii="Arial" w:hAnsi="Arial" w:cs="Arial"/>
          <w:sz w:val="16"/>
        </w:rPr>
      </w:pPr>
      <w:r w:rsidRPr="002A2E10">
        <w:rPr>
          <w:rFonts w:ascii="Arial" w:hAnsi="Arial" w:cs="Arial"/>
          <w:sz w:val="16"/>
        </w:rPr>
        <w:t>3. Please refer to the General Rules for the policy regarding firearms, items with a blade, and other related items.</w:t>
      </w:r>
    </w:p>
    <w:p w14:paraId="32FD32C3" w14:textId="77777777" w:rsidR="002A2E10" w:rsidRPr="002A2E10" w:rsidRDefault="002A2E10" w:rsidP="002A2E10">
      <w:pPr>
        <w:outlineLvl w:val="0"/>
        <w:rPr>
          <w:rFonts w:ascii="Arial" w:hAnsi="Arial" w:cs="Arial"/>
          <w:sz w:val="16"/>
        </w:rPr>
      </w:pPr>
      <w:r w:rsidRPr="002A2E10">
        <w:rPr>
          <w:rFonts w:ascii="Arial" w:hAnsi="Arial" w:cs="Arial"/>
          <w:sz w:val="16"/>
        </w:rPr>
        <w:t>4. Please refer to the General Rules for the policy regarding use of copywritten images.</w:t>
      </w:r>
    </w:p>
    <w:p w14:paraId="53035504" w14:textId="36912C93" w:rsidR="007E7B5E" w:rsidRPr="00F74FCB" w:rsidRDefault="002A2E10" w:rsidP="002A2E10">
      <w:pPr>
        <w:outlineLvl w:val="0"/>
        <w:rPr>
          <w:rFonts w:ascii="Arial" w:hAnsi="Arial" w:cs="Arial"/>
          <w:sz w:val="16"/>
        </w:rPr>
      </w:pPr>
      <w:r w:rsidRPr="002A2E10">
        <w:rPr>
          <w:rFonts w:ascii="Arial" w:hAnsi="Arial" w:cs="Arial"/>
          <w:sz w:val="16"/>
        </w:rPr>
        <w:t>5. Premier 4-H Science Award is available in this area.</w:t>
      </w:r>
    </w:p>
    <w:p w14:paraId="69EAF43B" w14:textId="77777777" w:rsidR="00BE44E4" w:rsidRPr="005A0799" w:rsidRDefault="00BE44E4" w:rsidP="00BE44E4">
      <w:pPr>
        <w:tabs>
          <w:tab w:val="left" w:pos="0"/>
        </w:tabs>
        <w:jc w:val="both"/>
        <w:outlineLvl w:val="0"/>
        <w:rPr>
          <w:rFonts w:ascii="Arial" w:hAnsi="Arial" w:cs="Arial"/>
          <w:b/>
          <w:sz w:val="16"/>
          <w:szCs w:val="16"/>
        </w:rPr>
      </w:pPr>
      <w:r w:rsidRPr="005A0799">
        <w:rPr>
          <w:rFonts w:ascii="Arial" w:hAnsi="Arial" w:cs="Arial"/>
          <w:b/>
          <w:sz w:val="16"/>
          <w:szCs w:val="16"/>
        </w:rPr>
        <w:t xml:space="preserve">Dept. H  Division 880  </w:t>
      </w:r>
    </w:p>
    <w:p w14:paraId="75A85AAA" w14:textId="77777777" w:rsidR="00BE44E4" w:rsidRPr="005A0799" w:rsidRDefault="00BE44E4" w:rsidP="00BE44E4">
      <w:pPr>
        <w:outlineLvl w:val="0"/>
        <w:rPr>
          <w:rFonts w:ascii="Arial" w:hAnsi="Arial" w:cs="Arial"/>
          <w:sz w:val="16"/>
        </w:rPr>
      </w:pPr>
      <w:r w:rsidRPr="005A0799">
        <w:rPr>
          <w:rFonts w:ascii="Arial" w:hAnsi="Arial" w:cs="Arial"/>
          <w:b/>
          <w:sz w:val="16"/>
          <w:szCs w:val="16"/>
        </w:rPr>
        <w:t>Classes</w:t>
      </w:r>
    </w:p>
    <w:p w14:paraId="56AB26CA" w14:textId="38CB2069" w:rsidR="00BE44E4" w:rsidRPr="005A0799" w:rsidRDefault="00F74FCB" w:rsidP="00BE44E4">
      <w:pPr>
        <w:ind w:left="270" w:hanging="270"/>
        <w:jc w:val="both"/>
        <w:outlineLvl w:val="0"/>
        <w:rPr>
          <w:rFonts w:ascii="Arial" w:hAnsi="Arial" w:cs="Arial"/>
          <w:sz w:val="16"/>
        </w:rPr>
      </w:pPr>
      <w:r w:rsidRPr="00F74FCB">
        <w:rPr>
          <w:rFonts w:ascii="Arial" w:hAnsi="Arial" w:cs="Arial"/>
          <w:b/>
          <w:sz w:val="16"/>
        </w:rPr>
        <w:t>H880001</w:t>
      </w:r>
      <w:r>
        <w:rPr>
          <w:rFonts w:ascii="Arial" w:hAnsi="Arial" w:cs="Arial"/>
          <w:b/>
          <w:sz w:val="16"/>
        </w:rPr>
        <w:t xml:space="preserve"> - </w:t>
      </w:r>
      <w:r w:rsidR="00BE44E4" w:rsidRPr="005A0799">
        <w:rPr>
          <w:rFonts w:ascii="Arial" w:hAnsi="Arial" w:cs="Arial"/>
          <w:b/>
          <w:sz w:val="16"/>
        </w:rPr>
        <w:t xml:space="preserve">Poster </w:t>
      </w:r>
      <w:r w:rsidR="00BE44E4" w:rsidRPr="005A0799">
        <w:rPr>
          <w:rFonts w:ascii="Arial" w:hAnsi="Arial" w:cs="Arial"/>
          <w:sz w:val="16"/>
        </w:rPr>
        <w:t>Create  a poster (not to exceed 14” x 22”) communicating a GPS theme such as How GPS or GIS works, Careers that use GPS or GIS, How to use GPS,  What is GIS, GPS or GIS in Agriculture, Precision Agriculture, or a geospatial topic of interest.</w:t>
      </w:r>
    </w:p>
    <w:p w14:paraId="7EFBF71C" w14:textId="6C79AA2E" w:rsidR="00BE44E4" w:rsidRPr="005A0799" w:rsidRDefault="00F74FCB" w:rsidP="00BE44E4">
      <w:pPr>
        <w:ind w:left="270" w:hanging="270"/>
        <w:jc w:val="both"/>
        <w:rPr>
          <w:rFonts w:ascii="Arial" w:hAnsi="Arial" w:cs="Arial"/>
          <w:sz w:val="16"/>
        </w:rPr>
      </w:pPr>
      <w:r>
        <w:rPr>
          <w:rFonts w:ascii="Arial" w:hAnsi="Arial" w:cs="Arial"/>
          <w:b/>
          <w:sz w:val="16"/>
        </w:rPr>
        <w:t xml:space="preserve">H880002 - </w:t>
      </w:r>
      <w:r w:rsidR="00BE44E4" w:rsidRPr="005A0799">
        <w:rPr>
          <w:rFonts w:ascii="Arial" w:hAnsi="Arial" w:cs="Arial"/>
          <w:b/>
          <w:sz w:val="16"/>
        </w:rPr>
        <w:t xml:space="preserve">4-H Favorite Places </w:t>
      </w:r>
      <w:r w:rsidR="00BE44E4" w:rsidRPr="005A0799">
        <w:rPr>
          <w:rFonts w:ascii="Arial" w:hAnsi="Arial" w:cs="Arial"/>
          <w:sz w:val="16"/>
        </w:rPr>
        <w:t xml:space="preserve">or </w:t>
      </w:r>
      <w:r w:rsidR="00BE44E4" w:rsidRPr="005A0799">
        <w:rPr>
          <w:rFonts w:ascii="Arial" w:hAnsi="Arial" w:cs="Arial"/>
          <w:b/>
          <w:sz w:val="16"/>
        </w:rPr>
        <w:t>Historical Site Poster</w:t>
      </w:r>
      <w:r w:rsidR="00BE44E4" w:rsidRPr="005A0799">
        <w:rPr>
          <w:rFonts w:ascii="Arial" w:hAnsi="Arial" w:cs="Arial"/>
          <w:sz w:val="16"/>
        </w:rPr>
        <w:t xml:space="preserve">– The 4-H exhibitor identifies a favorite place or historical site (including grave sites) in Nebraska. Exhibit should include latitude and longitude, digital picture, and local area map.  Poster size should not exceed 14” X 22”.  </w:t>
      </w:r>
    </w:p>
    <w:p w14:paraId="2343E44F" w14:textId="737EE553" w:rsidR="00BE44E4" w:rsidRPr="005A0799" w:rsidRDefault="00F74FCB" w:rsidP="00BE44E4">
      <w:pPr>
        <w:ind w:left="270" w:hanging="270"/>
        <w:jc w:val="both"/>
        <w:outlineLvl w:val="0"/>
        <w:rPr>
          <w:rFonts w:ascii="Arial" w:hAnsi="Arial" w:cs="Arial"/>
          <w:sz w:val="16"/>
        </w:rPr>
      </w:pPr>
      <w:r w:rsidRPr="00F74FCB">
        <w:rPr>
          <w:rFonts w:ascii="Arial" w:hAnsi="Arial" w:cs="Arial"/>
          <w:b/>
          <w:sz w:val="16"/>
        </w:rPr>
        <w:t xml:space="preserve">H880003 </w:t>
      </w:r>
      <w:r>
        <w:rPr>
          <w:rFonts w:ascii="Arial" w:hAnsi="Arial" w:cs="Arial"/>
          <w:b/>
          <w:sz w:val="16"/>
        </w:rPr>
        <w:t xml:space="preserve">- </w:t>
      </w:r>
      <w:r w:rsidR="00BE44E4" w:rsidRPr="005A0799">
        <w:rPr>
          <w:rFonts w:ascii="Arial" w:hAnsi="Arial" w:cs="Arial"/>
          <w:b/>
          <w:sz w:val="16"/>
        </w:rPr>
        <w:t>GPS Notebook</w:t>
      </w:r>
      <w:r w:rsidR="00BE44E4">
        <w:rPr>
          <w:rFonts w:ascii="Arial" w:hAnsi="Arial" w:cs="Arial"/>
          <w:b/>
          <w:sz w:val="16"/>
        </w:rPr>
        <w:t xml:space="preserve"> -</w:t>
      </w:r>
      <w:r w:rsidR="00BE44E4" w:rsidRPr="005A0799">
        <w:rPr>
          <w:rFonts w:ascii="Arial" w:hAnsi="Arial" w:cs="Arial"/>
          <w:sz w:val="16"/>
        </w:rPr>
        <w:t xml:space="preserve"> Keep a log of at least 5 places visited using a GPS enabled device.  </w:t>
      </w:r>
      <w:r w:rsidR="00BE44E4" w:rsidRPr="00FB0ACC">
        <w:rPr>
          <w:rFonts w:ascii="Arial" w:hAnsi="Arial" w:cs="Arial"/>
          <w:sz w:val="16"/>
        </w:rPr>
        <w:t xml:space="preserve">At least one site should be from a community other than where you live.   </w:t>
      </w:r>
      <w:r w:rsidR="00BE44E4" w:rsidRPr="005A0799">
        <w:rPr>
          <w:rFonts w:ascii="Arial" w:hAnsi="Arial" w:cs="Arial"/>
          <w:sz w:val="16"/>
        </w:rPr>
        <w:t>For each site, record the latitude, longitude and elevation.  Also include a description of the site, a paragraph explaining what was interesting about the site or finding it.  Photos of each site and/or cache are optional but encouraged.</w:t>
      </w:r>
    </w:p>
    <w:p w14:paraId="7E9A7D57" w14:textId="37A1B120" w:rsidR="00BE44E4" w:rsidRPr="005A0799" w:rsidRDefault="00F74FCB" w:rsidP="00BE44E4">
      <w:pPr>
        <w:ind w:left="270" w:hanging="270"/>
        <w:jc w:val="both"/>
        <w:outlineLvl w:val="0"/>
        <w:rPr>
          <w:rFonts w:ascii="Arial" w:hAnsi="Arial" w:cs="Arial"/>
          <w:sz w:val="16"/>
        </w:rPr>
      </w:pPr>
      <w:r w:rsidRPr="00F74FCB">
        <w:rPr>
          <w:rFonts w:ascii="Arial" w:hAnsi="Arial" w:cs="Arial"/>
          <w:b/>
          <w:sz w:val="16"/>
        </w:rPr>
        <w:t>H880004</w:t>
      </w:r>
      <w:r>
        <w:rPr>
          <w:rFonts w:ascii="Arial" w:hAnsi="Arial" w:cs="Arial"/>
          <w:b/>
          <w:sz w:val="16"/>
        </w:rPr>
        <w:t xml:space="preserve"> - </w:t>
      </w:r>
      <w:r w:rsidR="00BE44E4" w:rsidRPr="005A0799">
        <w:rPr>
          <w:rFonts w:ascii="Arial" w:hAnsi="Arial" w:cs="Arial"/>
          <w:b/>
          <w:sz w:val="16"/>
        </w:rPr>
        <w:t>Geocache</w:t>
      </w:r>
      <w:r w:rsidR="00BE44E4">
        <w:rPr>
          <w:rFonts w:ascii="Arial" w:hAnsi="Arial" w:cs="Arial"/>
          <w:b/>
          <w:sz w:val="16"/>
        </w:rPr>
        <w:t xml:space="preserve"> -</w:t>
      </w:r>
      <w:r w:rsidR="00BE44E4" w:rsidRPr="005A0799">
        <w:rPr>
          <w:rFonts w:ascii="Arial" w:hAnsi="Arial" w:cs="Arial"/>
          <w:sz w:val="16"/>
        </w:rPr>
        <w:t xml:space="preserve"> Assemble a themed geocache.  Each geocache should be a water-tight container.  It should include a log book and pencil for finders to log their visits and may include small trinket, geocoins, etc. for the finders to trade.  Documentation should include a title, teaser description and the geographic coordinates of intended placement.  </w:t>
      </w:r>
      <w:r w:rsidR="00BE44E4" w:rsidRPr="005A0799">
        <w:rPr>
          <w:rFonts w:ascii="Arial" w:hAnsi="Arial" w:cs="Arial"/>
          <w:b/>
          <w:sz w:val="16"/>
        </w:rPr>
        <w:t xml:space="preserve">Register the site at geocaching.com, include </w:t>
      </w:r>
      <w:r w:rsidR="00BE44E4" w:rsidRPr="005A0799">
        <w:rPr>
          <w:rFonts w:ascii="Arial" w:hAnsi="Arial" w:cs="Arial"/>
          <w:b/>
          <w:sz w:val="16"/>
        </w:rPr>
        <w:lastRenderedPageBreak/>
        <w:t>a print-out of its registry.</w:t>
      </w:r>
      <w:r w:rsidR="00BE44E4" w:rsidRPr="005A0799">
        <w:rPr>
          <w:rFonts w:ascii="Arial" w:hAnsi="Arial" w:cs="Arial"/>
          <w:sz w:val="16"/>
        </w:rPr>
        <w:t xml:space="preserve">  The entry may include a photograph of the cache in its intended hiding place.</w:t>
      </w:r>
    </w:p>
    <w:p w14:paraId="07C78039" w14:textId="32D85984" w:rsidR="00BE44E4" w:rsidRPr="005A0799" w:rsidRDefault="00F74FCB" w:rsidP="00BE44E4">
      <w:pPr>
        <w:ind w:left="270" w:hanging="270"/>
        <w:jc w:val="both"/>
        <w:outlineLvl w:val="0"/>
        <w:rPr>
          <w:rFonts w:ascii="Arial" w:hAnsi="Arial" w:cs="Arial"/>
          <w:sz w:val="16"/>
        </w:rPr>
      </w:pPr>
      <w:r w:rsidRPr="00F74FCB">
        <w:rPr>
          <w:rFonts w:ascii="Arial" w:hAnsi="Arial" w:cs="Arial"/>
          <w:b/>
          <w:sz w:val="16"/>
        </w:rPr>
        <w:t xml:space="preserve">H880005 </w:t>
      </w:r>
      <w:r>
        <w:rPr>
          <w:rFonts w:ascii="Arial" w:hAnsi="Arial" w:cs="Arial"/>
          <w:b/>
          <w:sz w:val="16"/>
        </w:rPr>
        <w:t xml:space="preserve">- </w:t>
      </w:r>
      <w:r w:rsidR="00BE44E4">
        <w:rPr>
          <w:rFonts w:ascii="Arial" w:hAnsi="Arial" w:cs="Arial"/>
          <w:b/>
          <w:sz w:val="16"/>
        </w:rPr>
        <w:t>Agriculture Precision Mapping –</w:t>
      </w:r>
      <w:r w:rsidR="00BE44E4" w:rsidRPr="005A0799">
        <w:rPr>
          <w:rFonts w:ascii="Arial" w:hAnsi="Arial" w:cs="Arial"/>
          <w:sz w:val="16"/>
        </w:rPr>
        <w:t xml:space="preserve"> </w:t>
      </w:r>
      <w:r w:rsidR="00BE44E4">
        <w:rPr>
          <w:rFonts w:ascii="Arial" w:hAnsi="Arial" w:cs="Arial"/>
          <w:sz w:val="16"/>
        </w:rPr>
        <w:t>4-Hers will assemble a notebook that will include a minimum of 2 digital copies of various data layers that can be used in precision agriculture to identify spatial patterns and/or correlations (printed copies of websites were applications can be purchased is acceptable). A report of how the analysis of the various data will be used to make a management decision.</w:t>
      </w:r>
    </w:p>
    <w:p w14:paraId="0B8EC9E0" w14:textId="6D5165C6" w:rsidR="00BE44E4" w:rsidRDefault="00F74FCB" w:rsidP="00BE44E4">
      <w:pPr>
        <w:ind w:left="270" w:hanging="270"/>
        <w:jc w:val="both"/>
        <w:rPr>
          <w:rFonts w:ascii="Arial" w:hAnsi="Arial" w:cs="Arial"/>
          <w:sz w:val="16"/>
          <w:szCs w:val="16"/>
        </w:rPr>
      </w:pPr>
      <w:r w:rsidRPr="00F74FCB">
        <w:rPr>
          <w:rFonts w:ascii="Arial" w:hAnsi="Arial" w:cs="Arial"/>
          <w:b/>
          <w:bCs/>
          <w:sz w:val="16"/>
        </w:rPr>
        <w:t>H880006</w:t>
      </w:r>
      <w:r>
        <w:rPr>
          <w:rFonts w:ascii="Arial" w:hAnsi="Arial" w:cs="Arial"/>
          <w:b/>
          <w:bCs/>
          <w:sz w:val="16"/>
        </w:rPr>
        <w:t xml:space="preserve"> - </w:t>
      </w:r>
      <w:r w:rsidR="00BE44E4" w:rsidRPr="006E0618">
        <w:rPr>
          <w:rFonts w:ascii="Arial" w:hAnsi="Arial" w:cs="Arial"/>
          <w:b/>
          <w:bCs/>
          <w:sz w:val="16"/>
        </w:rPr>
        <w:t>4-H History Map</w:t>
      </w:r>
      <w:r>
        <w:rPr>
          <w:rFonts w:ascii="Arial" w:hAnsi="Arial" w:cs="Arial"/>
          <w:b/>
          <w:bCs/>
          <w:sz w:val="16"/>
        </w:rPr>
        <w:t>/Preserve 4-H History</w:t>
      </w:r>
      <w:r w:rsidR="00BE44E4" w:rsidRPr="006E0618">
        <w:rPr>
          <w:rFonts w:ascii="Arial" w:hAnsi="Arial" w:cs="Arial"/>
          <w:b/>
          <w:bCs/>
          <w:sz w:val="16"/>
        </w:rPr>
        <w:t xml:space="preserve"> </w:t>
      </w:r>
      <w:r w:rsidR="00BE44E4">
        <w:rPr>
          <w:rFonts w:ascii="Arial" w:hAnsi="Arial" w:cs="Arial"/>
          <w:b/>
          <w:bCs/>
          <w:sz w:val="16"/>
        </w:rPr>
        <w:t>-</w:t>
      </w:r>
      <w:r w:rsidR="00BE44E4" w:rsidRPr="0001269E">
        <w:rPr>
          <w:rFonts w:ascii="Arial" w:hAnsi="Arial" w:cs="Arial"/>
          <w:sz w:val="16"/>
          <w:szCs w:val="16"/>
        </w:rPr>
        <w:t xml:space="preserve"> Nominate a Point of Interest for the 4-H History Map Project include copy of submitted form in folder or notebook. To nominate a site for the 4-H history map please go to http://arcg.is/1bvGogV   For more information about 4-H history go to </w:t>
      </w:r>
      <w:hyperlink r:id="rId24" w:history="1">
        <w:r w:rsidR="00BE44E4" w:rsidRPr="00361B96">
          <w:rPr>
            <w:rStyle w:val="Hyperlink"/>
            <w:rFonts w:ascii="Arial" w:hAnsi="Arial" w:cs="Arial"/>
            <w:sz w:val="16"/>
            <w:szCs w:val="16"/>
          </w:rPr>
          <w:t>http://www.4-hhistorypreservation.com/History</w:t>
        </w:r>
      </w:hyperlink>
      <w:r w:rsidR="00BE44E4">
        <w:rPr>
          <w:rFonts w:ascii="Arial" w:hAnsi="Arial" w:cs="Arial"/>
          <w:sz w:val="16"/>
          <w:szCs w:val="16"/>
        </w:rPr>
        <w:t xml:space="preserve">. </w:t>
      </w:r>
      <w:r w:rsidR="00BE44E4" w:rsidRPr="0001269E">
        <w:rPr>
          <w:rFonts w:ascii="Arial" w:hAnsi="Arial" w:cs="Arial"/>
          <w:sz w:val="16"/>
          <w:szCs w:val="16"/>
        </w:rPr>
        <w:t>For a step by step video on nominating a point, please go to this link:  http://tinyurl.com/nominate4h. Write a brief description of historical significance of 4-H place or person. (a minimum of one paragraph) </w:t>
      </w:r>
    </w:p>
    <w:p w14:paraId="7FE34E91" w14:textId="1946CF35" w:rsidR="00BE44E4" w:rsidRDefault="00F74FCB" w:rsidP="00BE44E4">
      <w:pPr>
        <w:ind w:left="270" w:hanging="270"/>
        <w:jc w:val="both"/>
        <w:rPr>
          <w:rFonts w:ascii="Arial" w:hAnsi="Arial" w:cs="Arial"/>
          <w:bCs/>
          <w:sz w:val="16"/>
        </w:rPr>
      </w:pPr>
      <w:r w:rsidRPr="00F74FCB">
        <w:rPr>
          <w:rFonts w:ascii="Arial" w:hAnsi="Arial" w:cs="Arial"/>
          <w:b/>
          <w:bCs/>
          <w:sz w:val="16"/>
        </w:rPr>
        <w:t>H880007</w:t>
      </w:r>
      <w:r>
        <w:rPr>
          <w:rFonts w:ascii="Arial" w:hAnsi="Arial" w:cs="Arial"/>
          <w:b/>
          <w:bCs/>
          <w:sz w:val="16"/>
        </w:rPr>
        <w:t xml:space="preserve"> - </w:t>
      </w:r>
      <w:r w:rsidR="00BE44E4">
        <w:rPr>
          <w:rFonts w:ascii="Arial" w:hAnsi="Arial" w:cs="Arial"/>
          <w:b/>
          <w:bCs/>
          <w:sz w:val="16"/>
        </w:rPr>
        <w:t>GIS Thematic Map</w:t>
      </w:r>
      <w:r w:rsidR="00BE44E4">
        <w:rPr>
          <w:rFonts w:ascii="Arial" w:hAnsi="Arial" w:cs="Arial"/>
          <w:bCs/>
          <w:sz w:val="16"/>
        </w:rPr>
        <w:t xml:space="preserve"> - </w:t>
      </w:r>
      <w:r w:rsidR="00BE44E4" w:rsidRPr="00D6617E">
        <w:rPr>
          <w:rFonts w:ascii="Arial" w:hAnsi="Arial" w:cs="Arial"/>
          <w:bCs/>
          <w:sz w:val="16"/>
        </w:rPr>
        <w:t>Using any GIS software, create a thematic. Thematic maps can utilize any subject of interest to the 4-H’er.  Example map would be Amelia Earhart’s or Sir Francis Drake’s voyage population density maps, water usage “x 11”maps or 4-H project in Nebraska.  Create GIS Map using data from books, and or internet.  Use reliable data, (U.S. Center or U.S. Census Bureau etc.)  Map any size from 8.5” x 11” up to 36” x 24”, should include Title, Base Map, Neat Line, North Arrow, and Legend. Identify the source of your information on the back of map</w:t>
      </w:r>
      <w:r w:rsidR="00F43208">
        <w:rPr>
          <w:rFonts w:ascii="Arial" w:hAnsi="Arial" w:cs="Arial"/>
          <w:bCs/>
          <w:sz w:val="16"/>
        </w:rPr>
        <w:t>.</w:t>
      </w:r>
    </w:p>
    <w:p w14:paraId="26447E9A" w14:textId="37413F8B" w:rsidR="000D16B5" w:rsidRPr="00D6617E" w:rsidRDefault="000D16B5" w:rsidP="00BE44E4">
      <w:pPr>
        <w:ind w:left="270" w:hanging="270"/>
        <w:jc w:val="both"/>
        <w:rPr>
          <w:rFonts w:ascii="Arial" w:hAnsi="Arial" w:cs="Arial"/>
          <w:sz w:val="16"/>
        </w:rPr>
      </w:pPr>
      <w:r w:rsidRPr="000D16B5">
        <w:rPr>
          <w:rFonts w:ascii="Arial" w:hAnsi="Arial" w:cs="Arial"/>
          <w:b/>
          <w:bCs/>
          <w:sz w:val="16"/>
        </w:rPr>
        <w:t>H880008 - Virtual Geocache</w:t>
      </w:r>
      <w:r w:rsidRPr="000D16B5">
        <w:rPr>
          <w:rFonts w:ascii="Arial" w:hAnsi="Arial" w:cs="Arial"/>
          <w:sz w:val="16"/>
        </w:rPr>
        <w:t xml:space="preserve"> (SF300) - Keep a log of at least 5 places visited using a virtual geocach platform. At least one site should be from a community other than where you live. For each site, record the latitude, longitude and elevation. Also include a description of the site, a paragraph explaining what was interesting about the site or finding it. Photos of each site and/or cache are optional, but highly encouraged.</w:t>
      </w:r>
    </w:p>
    <w:p w14:paraId="38A09CFD" w14:textId="7F12E280" w:rsidR="00BE44E4" w:rsidRDefault="00BA46A7" w:rsidP="002B5D15">
      <w:pPr>
        <w:tabs>
          <w:tab w:val="left" w:pos="90"/>
        </w:tabs>
        <w:ind w:left="270" w:hanging="270"/>
        <w:jc w:val="both"/>
        <w:rPr>
          <w:rFonts w:ascii="Arial" w:hAnsi="Arial" w:cs="Arial"/>
          <w:i/>
          <w:sz w:val="16"/>
          <w:szCs w:val="16"/>
        </w:rPr>
      </w:pPr>
      <w:r w:rsidRPr="00BA46A7">
        <w:rPr>
          <w:rFonts w:ascii="Arial" w:hAnsi="Arial" w:cs="Arial"/>
          <w:i/>
          <w:sz w:val="16"/>
          <w:szCs w:val="16"/>
        </w:rPr>
        <w:t xml:space="preserve">Resources: Please refer to the State Fair book for resources </w:t>
      </w:r>
      <w:hyperlink r:id="rId25" w:history="1">
        <w:r w:rsidRPr="00BD78F2">
          <w:rPr>
            <w:rStyle w:val="Hyperlink"/>
            <w:rFonts w:ascii="Arial" w:hAnsi="Arial" w:cs="Arial"/>
            <w:i/>
            <w:sz w:val="16"/>
            <w:szCs w:val="16"/>
          </w:rPr>
          <w:t>https://4hfairbook.unl.edu/fairbookview.php/rules</w:t>
        </w:r>
      </w:hyperlink>
    </w:p>
    <w:p w14:paraId="17B1D6CA" w14:textId="77777777" w:rsidR="00BA46A7" w:rsidRPr="00BA46A7" w:rsidRDefault="00BA46A7" w:rsidP="002B5D15">
      <w:pPr>
        <w:tabs>
          <w:tab w:val="left" w:pos="90"/>
        </w:tabs>
        <w:ind w:left="270" w:hanging="270"/>
        <w:jc w:val="both"/>
        <w:rPr>
          <w:rFonts w:ascii="Arial" w:hAnsi="Arial" w:cs="Arial"/>
          <w:i/>
          <w:sz w:val="16"/>
          <w:szCs w:val="16"/>
        </w:rPr>
      </w:pPr>
    </w:p>
    <w:p w14:paraId="455BC2FD" w14:textId="50EB2581" w:rsidR="00D76C7C" w:rsidRPr="005A0799" w:rsidRDefault="00B579D6" w:rsidP="007A2047">
      <w:pPr>
        <w:tabs>
          <w:tab w:val="left" w:pos="0"/>
        </w:tabs>
        <w:jc w:val="center"/>
        <w:rPr>
          <w:rFonts w:ascii="Arial" w:hAnsi="Arial" w:cs="Arial"/>
          <w:b/>
          <w:sz w:val="16"/>
          <w:szCs w:val="16"/>
        </w:rPr>
      </w:pPr>
      <w:r>
        <w:rPr>
          <w:rFonts w:ascii="Arial" w:hAnsi="Arial" w:cs="Arial"/>
          <w:b/>
          <w:sz w:val="16"/>
          <w:szCs w:val="16"/>
        </w:rPr>
        <w:t xml:space="preserve">SET </w:t>
      </w:r>
      <w:r w:rsidR="00D76C7C" w:rsidRPr="005A0799">
        <w:rPr>
          <w:rFonts w:ascii="Arial" w:hAnsi="Arial" w:cs="Arial"/>
          <w:b/>
          <w:sz w:val="16"/>
          <w:szCs w:val="16"/>
        </w:rPr>
        <w:t>ROBOTICS</w:t>
      </w:r>
    </w:p>
    <w:p w14:paraId="6C543E0C" w14:textId="77777777" w:rsidR="00D76C7C" w:rsidRPr="005A0799" w:rsidRDefault="00D76C7C" w:rsidP="007A2047">
      <w:pPr>
        <w:tabs>
          <w:tab w:val="left" w:pos="0"/>
        </w:tabs>
        <w:ind w:left="720" w:hanging="720"/>
        <w:jc w:val="center"/>
        <w:rPr>
          <w:rFonts w:ascii="Arial" w:hAnsi="Arial" w:cs="Arial"/>
          <w:sz w:val="16"/>
          <w:szCs w:val="16"/>
        </w:rPr>
      </w:pPr>
      <w:r w:rsidRPr="005A0799">
        <w:rPr>
          <w:rFonts w:ascii="Arial" w:hAnsi="Arial" w:cs="Arial"/>
          <w:sz w:val="16"/>
          <w:szCs w:val="16"/>
        </w:rPr>
        <w:t>Purple 3.00   Blue 2.50   Red 2.00   White 1.50</w:t>
      </w:r>
    </w:p>
    <w:p w14:paraId="76DD3FE7" w14:textId="182B8604" w:rsidR="00BF25CC" w:rsidRDefault="00BF25CC" w:rsidP="007A2047">
      <w:pPr>
        <w:tabs>
          <w:tab w:val="left" w:pos="0"/>
        </w:tabs>
        <w:ind w:left="720" w:hanging="720"/>
        <w:jc w:val="center"/>
        <w:rPr>
          <w:rFonts w:ascii="Arial" w:hAnsi="Arial" w:cs="Arial"/>
          <w:i/>
          <w:sz w:val="16"/>
        </w:rPr>
      </w:pPr>
      <w:r w:rsidRPr="005A0799">
        <w:rPr>
          <w:rFonts w:ascii="Arial" w:hAnsi="Arial" w:cs="Arial"/>
          <w:i/>
          <w:sz w:val="16"/>
        </w:rPr>
        <w:t>All static exhibits must have received a purple ribbon at the county fair to advance to the State Fair.</w:t>
      </w:r>
    </w:p>
    <w:p w14:paraId="169803EA" w14:textId="181BC66F" w:rsidR="00B579D6" w:rsidRDefault="00B579D6" w:rsidP="00BA46A7">
      <w:pPr>
        <w:tabs>
          <w:tab w:val="left" w:pos="0"/>
        </w:tabs>
        <w:ind w:left="720" w:hanging="720"/>
        <w:jc w:val="both"/>
        <w:rPr>
          <w:rFonts w:ascii="Arial" w:hAnsi="Arial" w:cs="Arial"/>
          <w:sz w:val="16"/>
          <w:szCs w:val="16"/>
        </w:rPr>
      </w:pPr>
      <w:r w:rsidRPr="00B579D6">
        <w:rPr>
          <w:rFonts w:ascii="Arial" w:hAnsi="Arial" w:cs="Arial"/>
          <w:sz w:val="16"/>
          <w:szCs w:val="16"/>
        </w:rPr>
        <w:t xml:space="preserve">This category involves the many different aspects of Robotics. Participants will learn more about how robots are designed and developed as well as the mechanical and electronic elements of robots. Involvements in SET Robotics gives participants a first-hand experience in modern technology. </w:t>
      </w:r>
    </w:p>
    <w:p w14:paraId="7C985674" w14:textId="63D7B6B9" w:rsidR="00BA46A7" w:rsidRPr="00BA46A7" w:rsidRDefault="00BA46A7" w:rsidP="00BA46A7">
      <w:pPr>
        <w:tabs>
          <w:tab w:val="left" w:pos="0"/>
        </w:tabs>
        <w:ind w:left="720" w:hanging="720"/>
        <w:jc w:val="both"/>
        <w:rPr>
          <w:rFonts w:ascii="Arial" w:hAnsi="Arial" w:cs="Arial"/>
          <w:b/>
          <w:sz w:val="16"/>
          <w:szCs w:val="16"/>
          <w:u w:val="single"/>
        </w:rPr>
      </w:pPr>
      <w:r w:rsidRPr="00BA46A7">
        <w:rPr>
          <w:rFonts w:ascii="Arial" w:hAnsi="Arial" w:cs="Arial"/>
          <w:b/>
          <w:sz w:val="16"/>
          <w:szCs w:val="16"/>
          <w:u w:val="single"/>
        </w:rPr>
        <w:t>Rules</w:t>
      </w:r>
    </w:p>
    <w:p w14:paraId="1F12BA2B" w14:textId="4728DDE4" w:rsidR="009A4141" w:rsidRPr="009A4141" w:rsidRDefault="009A4141" w:rsidP="009A4141">
      <w:pPr>
        <w:tabs>
          <w:tab w:val="left" w:pos="0"/>
        </w:tabs>
        <w:jc w:val="both"/>
        <w:outlineLvl w:val="0"/>
        <w:rPr>
          <w:rFonts w:ascii="Arial" w:hAnsi="Arial" w:cs="Arial"/>
          <w:sz w:val="16"/>
          <w:szCs w:val="16"/>
        </w:rPr>
      </w:pPr>
      <w:r w:rsidRPr="009A4141">
        <w:rPr>
          <w:rFonts w:ascii="Arial" w:hAnsi="Arial" w:cs="Arial"/>
          <w:sz w:val="16"/>
          <w:szCs w:val="16"/>
        </w:rPr>
        <w:t>1. The name and county of each exhibitor should appear separately on the back of each board, poster or article and on the front cover of the notebooks so the owner of the exhibit may be identified if the entry tag is separated from the exhibit.</w:t>
      </w:r>
    </w:p>
    <w:p w14:paraId="2C7CB513" w14:textId="77777777" w:rsidR="009A4141" w:rsidRPr="009A4141" w:rsidRDefault="009A4141" w:rsidP="009A4141">
      <w:pPr>
        <w:tabs>
          <w:tab w:val="left" w:pos="0"/>
        </w:tabs>
        <w:jc w:val="both"/>
        <w:outlineLvl w:val="0"/>
        <w:rPr>
          <w:rFonts w:ascii="Arial" w:hAnsi="Arial" w:cs="Arial"/>
          <w:sz w:val="16"/>
          <w:szCs w:val="16"/>
        </w:rPr>
      </w:pPr>
      <w:r w:rsidRPr="009A4141">
        <w:rPr>
          <w:rFonts w:ascii="Arial" w:hAnsi="Arial" w:cs="Arial"/>
          <w:sz w:val="16"/>
          <w:szCs w:val="16"/>
        </w:rPr>
        <w:t>2. Reports should be written using the scientific method whenever possible (Background, the Question or hypothesis, what you plan to do and what you did, Method used and observations, Results: what you learned.  All reports should be computer generated and enclosed in a clear plastic cover. The reports should be attached securely to the display.</w:t>
      </w:r>
    </w:p>
    <w:p w14:paraId="20E97057" w14:textId="473B6F3F" w:rsidR="00D76C7C" w:rsidRPr="005A0799" w:rsidRDefault="009A4141" w:rsidP="009A4141">
      <w:pPr>
        <w:tabs>
          <w:tab w:val="left" w:pos="0"/>
        </w:tabs>
        <w:jc w:val="both"/>
        <w:outlineLvl w:val="0"/>
        <w:rPr>
          <w:rFonts w:ascii="Arial" w:hAnsi="Arial" w:cs="Arial"/>
          <w:b/>
          <w:sz w:val="16"/>
          <w:szCs w:val="16"/>
        </w:rPr>
      </w:pPr>
      <w:r w:rsidRPr="009A4141">
        <w:rPr>
          <w:rFonts w:ascii="Arial" w:hAnsi="Arial" w:cs="Arial"/>
          <w:sz w:val="16"/>
          <w:szCs w:val="16"/>
        </w:rPr>
        <w:t xml:space="preserve">3. Posters can be any size up to 28” by 22” when ready for display. Example: tri fold poster boards are not 28” by 22” when fully open for display. </w:t>
      </w:r>
      <w:r w:rsidR="00D76C7C" w:rsidRPr="005A0799">
        <w:rPr>
          <w:rFonts w:ascii="Arial" w:hAnsi="Arial" w:cs="Arial"/>
          <w:b/>
          <w:sz w:val="16"/>
          <w:szCs w:val="16"/>
        </w:rPr>
        <w:t xml:space="preserve">Dept. </w:t>
      </w:r>
      <w:r w:rsidR="00BA46A7" w:rsidRPr="005A0799">
        <w:rPr>
          <w:rFonts w:ascii="Arial" w:hAnsi="Arial" w:cs="Arial"/>
          <w:b/>
          <w:sz w:val="16"/>
          <w:szCs w:val="16"/>
        </w:rPr>
        <w:t>H Division</w:t>
      </w:r>
      <w:r w:rsidR="00D76C7C" w:rsidRPr="005A0799">
        <w:rPr>
          <w:rFonts w:ascii="Arial" w:hAnsi="Arial" w:cs="Arial"/>
          <w:b/>
          <w:sz w:val="16"/>
          <w:szCs w:val="16"/>
        </w:rPr>
        <w:t xml:space="preserve"> 861  </w:t>
      </w:r>
    </w:p>
    <w:p w14:paraId="368770FA" w14:textId="77777777" w:rsidR="00D76C7C" w:rsidRPr="005A0799" w:rsidRDefault="00D76C7C" w:rsidP="007A2047">
      <w:pPr>
        <w:tabs>
          <w:tab w:val="left" w:pos="0"/>
        </w:tabs>
        <w:jc w:val="both"/>
        <w:outlineLvl w:val="0"/>
        <w:rPr>
          <w:rFonts w:ascii="Arial" w:hAnsi="Arial" w:cs="Arial"/>
          <w:b/>
          <w:sz w:val="16"/>
          <w:szCs w:val="16"/>
        </w:rPr>
      </w:pPr>
      <w:r w:rsidRPr="005A0799">
        <w:rPr>
          <w:rFonts w:ascii="Arial" w:hAnsi="Arial" w:cs="Arial"/>
          <w:b/>
          <w:sz w:val="16"/>
          <w:szCs w:val="16"/>
        </w:rPr>
        <w:t>Classes:</w:t>
      </w:r>
    </w:p>
    <w:p w14:paraId="43DA0F8E" w14:textId="05D54415" w:rsidR="003C5C8F" w:rsidRPr="005A0799" w:rsidRDefault="00B579D6" w:rsidP="007A2047">
      <w:pPr>
        <w:ind w:left="270" w:hanging="270"/>
        <w:jc w:val="both"/>
        <w:rPr>
          <w:rFonts w:ascii="Arial" w:hAnsi="Arial" w:cs="Arial"/>
          <w:sz w:val="16"/>
        </w:rPr>
      </w:pPr>
      <w:r w:rsidRPr="00B579D6">
        <w:rPr>
          <w:rFonts w:ascii="Arial" w:hAnsi="Arial" w:cs="Arial"/>
          <w:b/>
          <w:sz w:val="16"/>
        </w:rPr>
        <w:t>H861001</w:t>
      </w:r>
      <w:r>
        <w:rPr>
          <w:rFonts w:ascii="Arial" w:hAnsi="Arial" w:cs="Arial"/>
          <w:b/>
          <w:sz w:val="16"/>
        </w:rPr>
        <w:t xml:space="preserve"> - </w:t>
      </w:r>
      <w:r w:rsidR="003C5C8F" w:rsidRPr="005A0799">
        <w:rPr>
          <w:rFonts w:ascii="Arial" w:hAnsi="Arial" w:cs="Arial"/>
          <w:b/>
          <w:sz w:val="16"/>
        </w:rPr>
        <w:t>Robotics Poster -</w:t>
      </w:r>
      <w:r w:rsidR="003C5C8F" w:rsidRPr="005A0799">
        <w:rPr>
          <w:rFonts w:ascii="Arial" w:hAnsi="Arial" w:cs="Arial"/>
          <w:sz w:val="16"/>
        </w:rPr>
        <w:t xml:space="preserve"> Create a poster (14” X 22”) communicating a robotics theme such as “Robot or Not”, “Pseudocode”, “Real World Robots”, “Careers in Robots” or “Autonomous Robotics”, “Precision Agriculture” or a robotic topic of interest to the 4-H’er.</w:t>
      </w:r>
    </w:p>
    <w:p w14:paraId="1F938F08" w14:textId="25645E0E" w:rsidR="003C5C8F" w:rsidRPr="005A0799" w:rsidRDefault="00B579D6" w:rsidP="007A2047">
      <w:pPr>
        <w:ind w:left="270" w:hanging="270"/>
        <w:jc w:val="both"/>
        <w:rPr>
          <w:rFonts w:ascii="Arial" w:hAnsi="Arial" w:cs="Arial"/>
          <w:sz w:val="16"/>
        </w:rPr>
      </w:pPr>
      <w:r>
        <w:rPr>
          <w:rFonts w:ascii="Arial" w:hAnsi="Arial" w:cs="Arial"/>
          <w:b/>
          <w:sz w:val="16"/>
        </w:rPr>
        <w:t xml:space="preserve">H861002 - </w:t>
      </w:r>
      <w:r w:rsidR="003C5C8F" w:rsidRPr="005A0799">
        <w:rPr>
          <w:rFonts w:ascii="Arial" w:hAnsi="Arial" w:cs="Arial"/>
          <w:b/>
          <w:sz w:val="16"/>
        </w:rPr>
        <w:t>Robotics Notebook–</w:t>
      </w:r>
      <w:r w:rsidR="003C5C8F" w:rsidRPr="005A0799">
        <w:rPr>
          <w:rFonts w:ascii="Arial" w:hAnsi="Arial" w:cs="Arial"/>
          <w:sz w:val="16"/>
        </w:rPr>
        <w:t xml:space="preserve"> Explore a robotics topic in-depth and present your findings in a notebook.  Documentation should include any designs, research, notes, pseudocode, data tables or other evidence of the 4-H’ers learning experience.  The notebook should contain at least three pages.  Topics could include a programming </w:t>
      </w:r>
      <w:r w:rsidR="003C5C8F" w:rsidRPr="005A0799">
        <w:rPr>
          <w:rFonts w:ascii="Arial" w:hAnsi="Arial" w:cs="Arial"/>
          <w:sz w:val="16"/>
        </w:rPr>
        <w:lastRenderedPageBreak/>
        <w:t>challenge, a programming skill, calibration, sensor exploration, or any of the topics suggested in Class 1.</w:t>
      </w:r>
    </w:p>
    <w:p w14:paraId="6FCDC753" w14:textId="3E73670A" w:rsidR="003C5C8F" w:rsidRPr="005A0799" w:rsidRDefault="00B579D6" w:rsidP="007A2047">
      <w:pPr>
        <w:ind w:left="270" w:hanging="270"/>
        <w:jc w:val="both"/>
        <w:rPr>
          <w:rFonts w:ascii="Arial" w:hAnsi="Arial" w:cs="Arial"/>
          <w:sz w:val="16"/>
        </w:rPr>
      </w:pPr>
      <w:r>
        <w:rPr>
          <w:rFonts w:ascii="Arial" w:hAnsi="Arial" w:cs="Arial"/>
          <w:b/>
          <w:sz w:val="16"/>
        </w:rPr>
        <w:t xml:space="preserve">H861004 - </w:t>
      </w:r>
      <w:r w:rsidR="003C5C8F" w:rsidRPr="005A0799">
        <w:rPr>
          <w:rFonts w:ascii="Arial" w:hAnsi="Arial" w:cs="Arial"/>
          <w:b/>
          <w:sz w:val="16"/>
        </w:rPr>
        <w:t>Robotics /Careers Interview–</w:t>
      </w:r>
      <w:r w:rsidR="003C5C8F" w:rsidRPr="005A0799">
        <w:rPr>
          <w:rFonts w:ascii="Arial" w:hAnsi="Arial" w:cs="Arial"/>
          <w:sz w:val="16"/>
        </w:rPr>
        <w:t xml:space="preserve"> Interview someone who is working in the field of robotics and </w:t>
      </w:r>
      <w:r w:rsidR="00BD4621" w:rsidRPr="005A0799">
        <w:rPr>
          <w:rFonts w:ascii="Arial" w:hAnsi="Arial" w:cs="Arial"/>
          <w:sz w:val="16"/>
        </w:rPr>
        <w:t>research the career in robotics</w:t>
      </w:r>
      <w:r w:rsidR="003C5C8F" w:rsidRPr="005A0799">
        <w:rPr>
          <w:rFonts w:ascii="Arial" w:hAnsi="Arial" w:cs="Arial"/>
          <w:sz w:val="16"/>
        </w:rPr>
        <w:t>.</w:t>
      </w:r>
      <w:r w:rsidR="00BD4621" w:rsidRPr="005A0799">
        <w:rPr>
          <w:rFonts w:ascii="Arial" w:hAnsi="Arial" w:cs="Arial"/>
          <w:sz w:val="16"/>
        </w:rPr>
        <w:t xml:space="preserve">  </w:t>
      </w:r>
      <w:r w:rsidR="003C5C8F" w:rsidRPr="005A0799">
        <w:rPr>
          <w:rFonts w:ascii="Arial" w:hAnsi="Arial" w:cs="Arial"/>
          <w:sz w:val="16"/>
        </w:rPr>
        <w:t>Interviews can either be written or in a multimedia format (CD/DVD).  Written interviews should be in a notebook.  Written reports should be 3 to 5 pages, double spaced, 12 point font, and 1” margins.  Multimedia reports should be between 3 to 5 minutes in length.</w:t>
      </w:r>
    </w:p>
    <w:p w14:paraId="4464BB34" w14:textId="4AD171B6" w:rsidR="003C5C8F" w:rsidRPr="005A0799" w:rsidRDefault="00B579D6" w:rsidP="007A2047">
      <w:pPr>
        <w:ind w:left="270" w:hanging="270"/>
        <w:jc w:val="both"/>
        <w:rPr>
          <w:rFonts w:ascii="Arial" w:hAnsi="Arial" w:cs="Arial"/>
          <w:sz w:val="16"/>
        </w:rPr>
      </w:pPr>
      <w:r>
        <w:rPr>
          <w:rFonts w:ascii="Arial" w:hAnsi="Arial" w:cs="Arial"/>
          <w:b/>
          <w:sz w:val="16"/>
        </w:rPr>
        <w:t xml:space="preserve">H861005 - </w:t>
      </w:r>
      <w:r w:rsidR="003C5C8F" w:rsidRPr="005A0799">
        <w:rPr>
          <w:rFonts w:ascii="Arial" w:hAnsi="Arial" w:cs="Arial"/>
          <w:b/>
          <w:sz w:val="16"/>
        </w:rPr>
        <w:t>Robotics</w:t>
      </w:r>
      <w:r w:rsidR="0098404D" w:rsidRPr="005A0799">
        <w:rPr>
          <w:rFonts w:ascii="Arial" w:hAnsi="Arial" w:cs="Arial"/>
          <w:b/>
          <w:sz w:val="16"/>
        </w:rPr>
        <w:t xml:space="preserve"> </w:t>
      </w:r>
      <w:r w:rsidR="003C5C8F" w:rsidRPr="005A0799">
        <w:rPr>
          <w:rFonts w:ascii="Arial" w:hAnsi="Arial" w:cs="Arial"/>
          <w:b/>
          <w:sz w:val="16"/>
        </w:rPr>
        <w:t>Sensor Notebook–</w:t>
      </w:r>
      <w:r w:rsidR="003C5C8F" w:rsidRPr="005A0799">
        <w:rPr>
          <w:rFonts w:ascii="Arial" w:hAnsi="Arial" w:cs="Arial"/>
          <w:sz w:val="16"/>
        </w:rPr>
        <w:t xml:space="preserve"> Write pseudo code which includes at least </w:t>
      </w:r>
      <w:r w:rsidR="009D63A3">
        <w:rPr>
          <w:rFonts w:ascii="Arial" w:hAnsi="Arial" w:cs="Arial"/>
          <w:sz w:val="16"/>
        </w:rPr>
        <w:t>three</w:t>
      </w:r>
      <w:r w:rsidR="003C5C8F" w:rsidRPr="005A0799">
        <w:rPr>
          <w:rFonts w:ascii="Arial" w:hAnsi="Arial" w:cs="Arial"/>
          <w:sz w:val="16"/>
        </w:rPr>
        <w:t xml:space="preserve"> sensor activity.  Include the code written and explain the code function. </w:t>
      </w:r>
    </w:p>
    <w:p w14:paraId="1CAD9D4A" w14:textId="26C408E9" w:rsidR="00B37FFB" w:rsidRPr="00BE44E4" w:rsidRDefault="00B579D6" w:rsidP="00BE44E4">
      <w:pPr>
        <w:ind w:left="270" w:hanging="270"/>
        <w:jc w:val="both"/>
        <w:rPr>
          <w:rFonts w:ascii="Arial" w:hAnsi="Arial" w:cs="Arial"/>
          <w:b/>
          <w:sz w:val="16"/>
          <w:szCs w:val="16"/>
        </w:rPr>
      </w:pPr>
      <w:r w:rsidRPr="00B579D6">
        <w:rPr>
          <w:rFonts w:ascii="Arial" w:hAnsi="Arial" w:cs="Arial"/>
          <w:b/>
          <w:sz w:val="16"/>
        </w:rPr>
        <w:t>H861007</w:t>
      </w:r>
      <w:r>
        <w:rPr>
          <w:rFonts w:ascii="Arial" w:hAnsi="Arial" w:cs="Arial"/>
          <w:b/>
          <w:sz w:val="16"/>
        </w:rPr>
        <w:t xml:space="preserve"> - </w:t>
      </w:r>
      <w:r w:rsidR="003C5C8F" w:rsidRPr="005A0799">
        <w:rPr>
          <w:rFonts w:ascii="Arial" w:hAnsi="Arial" w:cs="Arial"/>
          <w:b/>
          <w:sz w:val="16"/>
        </w:rPr>
        <w:t>Kit Labeled Robot (cannot be programmed.)–</w:t>
      </w:r>
      <w:r w:rsidR="003C5C8F" w:rsidRPr="005A0799">
        <w:rPr>
          <w:rFonts w:ascii="Arial" w:hAnsi="Arial" w:cs="Arial"/>
          <w:sz w:val="16"/>
        </w:rPr>
        <w:t xml:space="preserve"> </w:t>
      </w:r>
      <w:r w:rsidR="005E4FDE" w:rsidRPr="005E4FDE">
        <w:rPr>
          <w:rFonts w:ascii="Arial" w:hAnsi="Arial" w:cs="Arial"/>
          <w:b/>
          <w:bCs/>
          <w:sz w:val="16"/>
        </w:rPr>
        <w:t>and Notebook</w:t>
      </w:r>
      <w:r w:rsidR="005E4FDE" w:rsidRPr="005E4FDE">
        <w:rPr>
          <w:rFonts w:ascii="Arial" w:hAnsi="Arial" w:cs="Arial"/>
          <w:sz w:val="16"/>
        </w:rPr>
        <w:t xml:space="preserve"> - (SF243) – This class is intended for explorations of robotic components such as arms or vehicles OR educational kits marketed as robots that do not have the ability to be programmed to “sense, plan and act.” The exhibit should include a notebook with the robot the youth has constructed. Included in the notebook should be (1) a description of what the robot does, (2) pictures of programs the robot can perform, (3) why they chose to build this particular form, and (4) how they problem solved any issues they might have had during building and programming. A picture story of assembly is recommended. If robot is more than 15” inches wide and 20” inches tall they may not be displayed in locked cases.</w:t>
      </w:r>
    </w:p>
    <w:p w14:paraId="484E214E" w14:textId="70D6B577" w:rsidR="00B25FDD" w:rsidRDefault="00B579D6" w:rsidP="00BA46A7">
      <w:pPr>
        <w:tabs>
          <w:tab w:val="left" w:pos="0"/>
        </w:tabs>
        <w:rPr>
          <w:rFonts w:ascii="Arial" w:hAnsi="Arial" w:cs="Arial"/>
          <w:sz w:val="16"/>
          <w:szCs w:val="16"/>
        </w:rPr>
      </w:pPr>
      <w:r w:rsidRPr="00B579D6">
        <w:rPr>
          <w:rFonts w:ascii="Arial" w:hAnsi="Arial" w:cs="Arial"/>
          <w:b/>
          <w:sz w:val="16"/>
          <w:szCs w:val="16"/>
        </w:rPr>
        <w:t>H861008</w:t>
      </w:r>
      <w:r>
        <w:rPr>
          <w:rFonts w:ascii="Arial" w:hAnsi="Arial" w:cs="Arial"/>
          <w:b/>
          <w:sz w:val="16"/>
          <w:szCs w:val="16"/>
        </w:rPr>
        <w:t xml:space="preserve"> – 3D Printed Robotics Parts- </w:t>
      </w:r>
      <w:r>
        <w:rPr>
          <w:rFonts w:ascii="Arial" w:hAnsi="Arial" w:cs="Arial"/>
          <w:sz w:val="16"/>
          <w:szCs w:val="16"/>
        </w:rPr>
        <w:t xml:space="preserve">This class is intended for youth to create parts </w:t>
      </w:r>
      <w:r w:rsidRPr="00B579D6">
        <w:rPr>
          <w:rFonts w:ascii="Arial" w:hAnsi="Arial" w:cs="Arial"/>
          <w:sz w:val="16"/>
          <w:szCs w:val="16"/>
        </w:rPr>
        <w:t>through 3D printing that help create their robot or aid the robot in completing a coded function. Project should include notebook describing the process used to create the project, describe the success of your designed piece (did it work), intended use of the product and the modifications made to the item.</w:t>
      </w:r>
    </w:p>
    <w:p w14:paraId="77FC9D06" w14:textId="43B40EDA" w:rsidR="00BA46A7" w:rsidRPr="00BA46A7" w:rsidRDefault="00BA46A7" w:rsidP="00BA46A7">
      <w:pPr>
        <w:tabs>
          <w:tab w:val="left" w:pos="0"/>
        </w:tabs>
        <w:rPr>
          <w:rFonts w:ascii="Arial" w:hAnsi="Arial" w:cs="Arial"/>
          <w:i/>
          <w:sz w:val="16"/>
          <w:szCs w:val="16"/>
        </w:rPr>
      </w:pPr>
      <w:r w:rsidRPr="00BA46A7">
        <w:rPr>
          <w:rFonts w:ascii="Arial" w:hAnsi="Arial" w:cs="Arial"/>
          <w:i/>
          <w:sz w:val="16"/>
          <w:szCs w:val="16"/>
        </w:rPr>
        <w:t>Resources: Please refer to the State Fair book for resources https://4hfairbook.unl.edu/fairbookview.php/rules</w:t>
      </w:r>
    </w:p>
    <w:p w14:paraId="7F3480BF" w14:textId="353204B7" w:rsidR="00503C83" w:rsidRDefault="00503C83" w:rsidP="007A2047">
      <w:pPr>
        <w:tabs>
          <w:tab w:val="left" w:pos="0"/>
        </w:tabs>
        <w:jc w:val="center"/>
        <w:rPr>
          <w:rFonts w:ascii="Arial" w:hAnsi="Arial" w:cs="Arial"/>
          <w:b/>
          <w:sz w:val="16"/>
          <w:szCs w:val="16"/>
        </w:rPr>
      </w:pPr>
    </w:p>
    <w:p w14:paraId="292E5024" w14:textId="77777777" w:rsidR="004E059A" w:rsidRDefault="004E059A" w:rsidP="007A2047">
      <w:pPr>
        <w:tabs>
          <w:tab w:val="left" w:pos="0"/>
        </w:tabs>
        <w:jc w:val="center"/>
        <w:rPr>
          <w:rFonts w:ascii="Arial" w:hAnsi="Arial" w:cs="Arial"/>
          <w:b/>
          <w:sz w:val="16"/>
          <w:szCs w:val="16"/>
        </w:rPr>
      </w:pPr>
    </w:p>
    <w:p w14:paraId="5AEBBED0" w14:textId="77777777" w:rsidR="00C52826" w:rsidRDefault="00C52826" w:rsidP="007A2047">
      <w:pPr>
        <w:tabs>
          <w:tab w:val="left" w:pos="0"/>
        </w:tabs>
        <w:jc w:val="center"/>
        <w:rPr>
          <w:rFonts w:ascii="Arial" w:hAnsi="Arial" w:cs="Arial"/>
          <w:b/>
          <w:sz w:val="16"/>
          <w:szCs w:val="16"/>
        </w:rPr>
      </w:pPr>
    </w:p>
    <w:p w14:paraId="09232DE2" w14:textId="255CA86B" w:rsidR="00B35D55" w:rsidRPr="005A0799" w:rsidRDefault="00BA46A7" w:rsidP="007A2047">
      <w:pPr>
        <w:tabs>
          <w:tab w:val="left" w:pos="0"/>
        </w:tabs>
        <w:jc w:val="center"/>
        <w:rPr>
          <w:rFonts w:ascii="Arial" w:hAnsi="Arial" w:cs="Arial"/>
          <w:b/>
          <w:sz w:val="16"/>
          <w:szCs w:val="16"/>
        </w:rPr>
      </w:pPr>
      <w:r>
        <w:rPr>
          <w:rFonts w:ascii="Arial" w:hAnsi="Arial" w:cs="Arial"/>
          <w:b/>
          <w:sz w:val="16"/>
          <w:szCs w:val="16"/>
        </w:rPr>
        <w:t xml:space="preserve">SET </w:t>
      </w:r>
      <w:r w:rsidR="00613218">
        <w:rPr>
          <w:rFonts w:ascii="Arial" w:hAnsi="Arial" w:cs="Arial"/>
          <w:b/>
          <w:sz w:val="16"/>
          <w:szCs w:val="16"/>
        </w:rPr>
        <w:t>ENERGY</w:t>
      </w:r>
    </w:p>
    <w:p w14:paraId="25A3DBD2" w14:textId="77777777" w:rsidR="00D76C7C" w:rsidRPr="005A0799" w:rsidRDefault="00D76C7C" w:rsidP="007A2047">
      <w:pPr>
        <w:tabs>
          <w:tab w:val="left" w:pos="0"/>
        </w:tabs>
        <w:jc w:val="center"/>
        <w:rPr>
          <w:rFonts w:ascii="Arial" w:hAnsi="Arial" w:cs="Arial"/>
          <w:sz w:val="16"/>
          <w:szCs w:val="16"/>
        </w:rPr>
      </w:pPr>
      <w:r w:rsidRPr="005A0799">
        <w:rPr>
          <w:rFonts w:ascii="Arial" w:hAnsi="Arial" w:cs="Arial"/>
          <w:sz w:val="16"/>
          <w:szCs w:val="16"/>
        </w:rPr>
        <w:t>Purple 3.00   Blue 2.50   Red 2.00   White 1.50</w:t>
      </w:r>
    </w:p>
    <w:p w14:paraId="1A34BAEB" w14:textId="77777777" w:rsidR="00B35D55" w:rsidRPr="005A0799" w:rsidRDefault="00B35D55" w:rsidP="007A2047">
      <w:pPr>
        <w:tabs>
          <w:tab w:val="left" w:pos="0"/>
        </w:tabs>
        <w:jc w:val="center"/>
        <w:rPr>
          <w:rFonts w:ascii="Arial" w:hAnsi="Arial" w:cs="Arial"/>
          <w:sz w:val="16"/>
          <w:szCs w:val="16"/>
        </w:rPr>
      </w:pPr>
      <w:r w:rsidRPr="005A0799">
        <w:rPr>
          <w:rFonts w:ascii="Arial" w:hAnsi="Arial" w:cs="Arial"/>
          <w:i/>
          <w:sz w:val="16"/>
        </w:rPr>
        <w:t>All static exhibits must have received a purple ribbon at the county fair to advance to the State Fair</w:t>
      </w:r>
      <w:r w:rsidR="00125EBA" w:rsidRPr="005A0799">
        <w:rPr>
          <w:rFonts w:ascii="Arial" w:hAnsi="Arial" w:cs="Arial"/>
          <w:i/>
          <w:sz w:val="16"/>
        </w:rPr>
        <w:t>.</w:t>
      </w:r>
    </w:p>
    <w:p w14:paraId="061BC117" w14:textId="644CFB21" w:rsidR="00BA46A7" w:rsidRPr="00BA46A7" w:rsidRDefault="00BA46A7" w:rsidP="007A2047">
      <w:pPr>
        <w:tabs>
          <w:tab w:val="left" w:pos="0"/>
        </w:tabs>
        <w:jc w:val="both"/>
        <w:rPr>
          <w:rFonts w:ascii="Arial" w:hAnsi="Arial" w:cs="Arial"/>
          <w:sz w:val="16"/>
          <w:szCs w:val="16"/>
        </w:rPr>
      </w:pPr>
      <w:r w:rsidRPr="00BA46A7">
        <w:rPr>
          <w:rFonts w:ascii="Arial" w:hAnsi="Arial" w:cs="Arial"/>
          <w:sz w:val="16"/>
          <w:szCs w:val="16"/>
        </w:rPr>
        <w:t>This category provides 4-H'ers a way to present their ideas about energy. Through participation in this category 4-H'ers will learn more about physics, friction, energy, and elasticity. In addition, participants will make a display to go along with their findings. For help getting started with this project contact your county 4-H office.</w:t>
      </w:r>
    </w:p>
    <w:p w14:paraId="73F3829D" w14:textId="53E89505" w:rsidR="00D76C7C" w:rsidRPr="005A0799" w:rsidRDefault="00D76C7C" w:rsidP="007A2047">
      <w:pPr>
        <w:tabs>
          <w:tab w:val="left" w:pos="0"/>
        </w:tabs>
        <w:jc w:val="both"/>
        <w:rPr>
          <w:rFonts w:ascii="Arial" w:hAnsi="Arial" w:cs="Arial"/>
          <w:b/>
          <w:sz w:val="16"/>
          <w:szCs w:val="16"/>
        </w:rPr>
      </w:pPr>
      <w:r w:rsidRPr="005A0799">
        <w:rPr>
          <w:rFonts w:ascii="Arial" w:hAnsi="Arial" w:cs="Arial"/>
          <w:b/>
          <w:sz w:val="16"/>
          <w:szCs w:val="16"/>
        </w:rPr>
        <w:t xml:space="preserve">Dept. </w:t>
      </w:r>
      <w:r w:rsidR="00E61E4B" w:rsidRPr="005A0799">
        <w:rPr>
          <w:rFonts w:ascii="Arial" w:hAnsi="Arial" w:cs="Arial"/>
          <w:b/>
          <w:sz w:val="16"/>
          <w:szCs w:val="16"/>
        </w:rPr>
        <w:t>H Division</w:t>
      </w:r>
      <w:r w:rsidRPr="005A0799">
        <w:rPr>
          <w:rFonts w:ascii="Arial" w:hAnsi="Arial" w:cs="Arial"/>
          <w:b/>
          <w:sz w:val="16"/>
          <w:szCs w:val="16"/>
        </w:rPr>
        <w:t xml:space="preserve"> 900</w:t>
      </w:r>
    </w:p>
    <w:p w14:paraId="5FE6B88B" w14:textId="77777777" w:rsidR="00D76C7C" w:rsidRPr="005A0799" w:rsidRDefault="00D76C7C" w:rsidP="007A2047">
      <w:pPr>
        <w:tabs>
          <w:tab w:val="left" w:pos="0"/>
        </w:tabs>
        <w:ind w:hanging="360"/>
        <w:jc w:val="both"/>
        <w:rPr>
          <w:rFonts w:ascii="Arial" w:hAnsi="Arial" w:cs="Arial"/>
          <w:b/>
          <w:sz w:val="16"/>
          <w:szCs w:val="16"/>
        </w:rPr>
      </w:pPr>
      <w:r w:rsidRPr="005A0799">
        <w:rPr>
          <w:rFonts w:ascii="Arial" w:hAnsi="Arial" w:cs="Arial"/>
          <w:b/>
          <w:sz w:val="16"/>
          <w:szCs w:val="16"/>
        </w:rPr>
        <w:tab/>
        <w:t>Classes:</w:t>
      </w:r>
    </w:p>
    <w:p w14:paraId="3142A1E9" w14:textId="2281A68E" w:rsidR="00D76C7C" w:rsidRPr="005A0799" w:rsidRDefault="00BA46A7" w:rsidP="007A2047">
      <w:pPr>
        <w:tabs>
          <w:tab w:val="left" w:pos="90"/>
        </w:tabs>
        <w:ind w:left="270" w:hanging="270"/>
        <w:jc w:val="both"/>
        <w:rPr>
          <w:rFonts w:ascii="Arial" w:hAnsi="Arial" w:cs="Arial"/>
          <w:sz w:val="16"/>
          <w:szCs w:val="16"/>
        </w:rPr>
      </w:pPr>
      <w:r w:rsidRPr="00BA46A7">
        <w:rPr>
          <w:rFonts w:ascii="Arial" w:hAnsi="Arial" w:cs="Arial"/>
          <w:b/>
          <w:sz w:val="16"/>
          <w:szCs w:val="16"/>
        </w:rPr>
        <w:t xml:space="preserve">H900001 </w:t>
      </w:r>
      <w:r>
        <w:rPr>
          <w:rFonts w:ascii="Arial" w:hAnsi="Arial" w:cs="Arial"/>
          <w:b/>
          <w:sz w:val="16"/>
          <w:szCs w:val="16"/>
        </w:rPr>
        <w:t xml:space="preserve">- </w:t>
      </w:r>
      <w:r w:rsidR="001A6644">
        <w:rPr>
          <w:rFonts w:ascii="Arial" w:hAnsi="Arial" w:cs="Arial"/>
          <w:b/>
          <w:sz w:val="16"/>
          <w:szCs w:val="16"/>
        </w:rPr>
        <w:t>Create and Compare Energy Resources Poster</w:t>
      </w:r>
      <w:r w:rsidR="00D76C7C" w:rsidRPr="005A0799">
        <w:rPr>
          <w:rFonts w:ascii="Arial" w:hAnsi="Arial" w:cs="Arial"/>
          <w:b/>
          <w:sz w:val="16"/>
          <w:szCs w:val="16"/>
        </w:rPr>
        <w:t xml:space="preserve"> –</w:t>
      </w:r>
      <w:r w:rsidR="00D76C7C" w:rsidRPr="005A0799">
        <w:rPr>
          <w:rFonts w:ascii="Arial" w:hAnsi="Arial" w:cs="Arial"/>
          <w:sz w:val="16"/>
          <w:szCs w:val="16"/>
        </w:rPr>
        <w:t xml:space="preserve"> </w:t>
      </w:r>
      <w:r w:rsidR="001A6644" w:rsidRPr="001A6644">
        <w:rPr>
          <w:rFonts w:ascii="Arial" w:hAnsi="Arial" w:cs="Arial"/>
          <w:sz w:val="16"/>
          <w:szCs w:val="16"/>
        </w:rPr>
        <w:t>Poster should explore 2 alternative/renewable energy resources.  Compare and contrast the 2 resources including two of the following information: amount of energy created, costs of production, usability of the energy, pros/cons of environmental impacts, etc.  Posters can be any size up to 28” by 22.”</w:t>
      </w:r>
    </w:p>
    <w:p w14:paraId="644A3352" w14:textId="74B7532D" w:rsidR="00D76C7C" w:rsidRPr="005A0799" w:rsidRDefault="00BA46A7" w:rsidP="007A2047">
      <w:pPr>
        <w:tabs>
          <w:tab w:val="left" w:pos="90"/>
        </w:tabs>
        <w:ind w:left="270" w:hanging="270"/>
        <w:jc w:val="both"/>
        <w:rPr>
          <w:rFonts w:ascii="Arial" w:hAnsi="Arial" w:cs="Arial"/>
          <w:sz w:val="16"/>
          <w:szCs w:val="16"/>
        </w:rPr>
      </w:pPr>
      <w:r w:rsidRPr="00BA46A7">
        <w:rPr>
          <w:rFonts w:ascii="Arial" w:hAnsi="Arial" w:cs="Arial"/>
          <w:b/>
          <w:sz w:val="16"/>
          <w:szCs w:val="16"/>
        </w:rPr>
        <w:t xml:space="preserve">H900002 </w:t>
      </w:r>
      <w:r>
        <w:rPr>
          <w:rFonts w:ascii="Arial" w:hAnsi="Arial" w:cs="Arial"/>
          <w:b/>
          <w:sz w:val="16"/>
          <w:szCs w:val="16"/>
        </w:rPr>
        <w:t xml:space="preserve">- </w:t>
      </w:r>
      <w:r w:rsidR="001A6644">
        <w:rPr>
          <w:rFonts w:ascii="Arial" w:hAnsi="Arial" w:cs="Arial"/>
          <w:b/>
          <w:sz w:val="16"/>
          <w:szCs w:val="16"/>
        </w:rPr>
        <w:t>Experiment Notebook</w:t>
      </w:r>
      <w:r w:rsidR="00D76C7C" w:rsidRPr="005A0799">
        <w:rPr>
          <w:rFonts w:ascii="Arial" w:hAnsi="Arial" w:cs="Arial"/>
          <w:sz w:val="16"/>
          <w:szCs w:val="16"/>
        </w:rPr>
        <w:t xml:space="preserve"> – </w:t>
      </w:r>
      <w:r w:rsidR="001A6644" w:rsidRPr="001A6644">
        <w:rPr>
          <w:rFonts w:ascii="Arial" w:hAnsi="Arial" w:cs="Arial"/>
          <w:sz w:val="16"/>
          <w:szCs w:val="16"/>
        </w:rPr>
        <w:t xml:space="preserve">Notebook will explore the scientific method involving alternative/renewable energy sources.  Information required. 1.) Hypothesis 2.) Research 3.) Experiment 4.) Measure 5.) Report or Redefine Hypothesis.  </w:t>
      </w:r>
    </w:p>
    <w:p w14:paraId="0D9FBC2A" w14:textId="25596700" w:rsidR="00D76C7C" w:rsidRPr="005A0799" w:rsidRDefault="00BA46A7" w:rsidP="007A2047">
      <w:pPr>
        <w:tabs>
          <w:tab w:val="left" w:pos="90"/>
        </w:tabs>
        <w:ind w:left="270" w:hanging="270"/>
        <w:jc w:val="both"/>
        <w:rPr>
          <w:rFonts w:ascii="Arial" w:hAnsi="Arial" w:cs="Arial"/>
          <w:sz w:val="16"/>
          <w:szCs w:val="16"/>
        </w:rPr>
      </w:pPr>
      <w:r w:rsidRPr="00BA46A7">
        <w:rPr>
          <w:rFonts w:ascii="Arial" w:hAnsi="Arial" w:cs="Arial"/>
          <w:b/>
          <w:sz w:val="16"/>
          <w:szCs w:val="16"/>
        </w:rPr>
        <w:t xml:space="preserve">H900003 </w:t>
      </w:r>
      <w:r>
        <w:rPr>
          <w:rFonts w:ascii="Arial" w:hAnsi="Arial" w:cs="Arial"/>
          <w:b/>
          <w:sz w:val="16"/>
          <w:szCs w:val="16"/>
        </w:rPr>
        <w:t xml:space="preserve">- </w:t>
      </w:r>
      <w:r w:rsidR="001A6644">
        <w:rPr>
          <w:rFonts w:ascii="Arial" w:hAnsi="Arial" w:cs="Arial"/>
          <w:b/>
          <w:sz w:val="16"/>
          <w:szCs w:val="16"/>
        </w:rPr>
        <w:t>Solar as Energy Display</w:t>
      </w:r>
      <w:r w:rsidR="00CA5865">
        <w:rPr>
          <w:rFonts w:ascii="Arial" w:hAnsi="Arial" w:cs="Arial"/>
          <w:b/>
          <w:sz w:val="16"/>
          <w:szCs w:val="16"/>
        </w:rPr>
        <w:t>/Poster</w:t>
      </w:r>
      <w:r w:rsidR="00D76C7C" w:rsidRPr="005A0799">
        <w:rPr>
          <w:rFonts w:ascii="Arial" w:hAnsi="Arial" w:cs="Arial"/>
          <w:b/>
          <w:sz w:val="16"/>
          <w:szCs w:val="16"/>
        </w:rPr>
        <w:t xml:space="preserve"> –</w:t>
      </w:r>
      <w:r w:rsidR="00D76C7C" w:rsidRPr="005A0799">
        <w:rPr>
          <w:rFonts w:ascii="Arial" w:hAnsi="Arial" w:cs="Arial"/>
          <w:sz w:val="16"/>
          <w:szCs w:val="16"/>
        </w:rPr>
        <w:t xml:space="preserve"> </w:t>
      </w:r>
      <w:r w:rsidR="001A6644" w:rsidRPr="001A6644">
        <w:rPr>
          <w:rFonts w:ascii="Arial" w:hAnsi="Arial" w:cs="Arial"/>
          <w:sz w:val="16"/>
          <w:szCs w:val="16"/>
        </w:rPr>
        <w:t>Item should be the original design of the 4-Her. Include the item, or a picture if item is in excess of 6’ tall or 2’ X 2’. Include a notebook of why the item was designed and how</w:t>
      </w:r>
      <w:r w:rsidR="00D40E73">
        <w:rPr>
          <w:rFonts w:ascii="Arial" w:hAnsi="Arial" w:cs="Arial"/>
          <w:sz w:val="16"/>
          <w:szCs w:val="16"/>
        </w:rPr>
        <w:t xml:space="preserve"> it harnesses the power of the sun</w:t>
      </w:r>
      <w:r w:rsidR="001A6644" w:rsidRPr="001A6644">
        <w:rPr>
          <w:rFonts w:ascii="Arial" w:hAnsi="Arial" w:cs="Arial"/>
          <w:sz w:val="16"/>
          <w:szCs w:val="16"/>
        </w:rPr>
        <w:t>. Examples include solar ovens, solar panels, etc.</w:t>
      </w:r>
    </w:p>
    <w:p w14:paraId="440255E6" w14:textId="50DD6EA8" w:rsidR="000E76A0" w:rsidRPr="005A0799" w:rsidRDefault="00BA46A7" w:rsidP="007A2047">
      <w:pPr>
        <w:tabs>
          <w:tab w:val="left" w:pos="90"/>
        </w:tabs>
        <w:ind w:left="270" w:hanging="270"/>
        <w:jc w:val="both"/>
        <w:rPr>
          <w:rFonts w:ascii="Arial" w:hAnsi="Arial" w:cs="Arial"/>
          <w:b/>
          <w:sz w:val="16"/>
          <w:szCs w:val="16"/>
        </w:rPr>
      </w:pPr>
      <w:r w:rsidRPr="00BA46A7">
        <w:rPr>
          <w:rFonts w:ascii="Arial" w:hAnsi="Arial" w:cs="Arial"/>
          <w:b/>
          <w:sz w:val="16"/>
        </w:rPr>
        <w:t xml:space="preserve">H900004 </w:t>
      </w:r>
      <w:r>
        <w:rPr>
          <w:rFonts w:ascii="Arial" w:hAnsi="Arial" w:cs="Arial"/>
          <w:b/>
          <w:sz w:val="16"/>
        </w:rPr>
        <w:t xml:space="preserve">- </w:t>
      </w:r>
      <w:r w:rsidR="001A6644">
        <w:rPr>
          <w:rFonts w:ascii="Arial" w:hAnsi="Arial" w:cs="Arial"/>
          <w:b/>
          <w:sz w:val="16"/>
        </w:rPr>
        <w:t>Water as Energy Display</w:t>
      </w:r>
      <w:r w:rsidR="003D3569">
        <w:rPr>
          <w:rFonts w:ascii="Arial" w:hAnsi="Arial" w:cs="Arial"/>
          <w:b/>
          <w:sz w:val="16"/>
        </w:rPr>
        <w:t>/Poster</w:t>
      </w:r>
      <w:r w:rsidR="001A6644" w:rsidRPr="005A0799">
        <w:rPr>
          <w:rFonts w:ascii="Arial" w:hAnsi="Arial" w:cs="Arial"/>
          <w:sz w:val="16"/>
        </w:rPr>
        <w:t xml:space="preserve"> –</w:t>
      </w:r>
      <w:r w:rsidR="000E76A0" w:rsidRPr="005A0799">
        <w:rPr>
          <w:rFonts w:ascii="Arial" w:hAnsi="Arial" w:cs="Arial"/>
          <w:sz w:val="16"/>
        </w:rPr>
        <w:t xml:space="preserve"> </w:t>
      </w:r>
      <w:r w:rsidR="001A6644" w:rsidRPr="001A6644">
        <w:rPr>
          <w:rFonts w:ascii="Arial" w:hAnsi="Arial" w:cs="Arial"/>
          <w:sz w:val="16"/>
        </w:rPr>
        <w:t>Item should be the original design of the 4-Her. Include the item, or a picture if item is in excess of 6’ tall or 2’ X 2’. Include a notebook of why the item was designed and how it harnesses the power of water</w:t>
      </w:r>
    </w:p>
    <w:p w14:paraId="28A62CB3" w14:textId="1CDDF8DA" w:rsidR="00D76C7C" w:rsidRPr="005A0799" w:rsidRDefault="00BA46A7" w:rsidP="007A2047">
      <w:pPr>
        <w:tabs>
          <w:tab w:val="left" w:pos="90"/>
        </w:tabs>
        <w:ind w:left="270" w:hanging="270"/>
        <w:jc w:val="both"/>
        <w:rPr>
          <w:rFonts w:ascii="Arial" w:hAnsi="Arial" w:cs="Arial"/>
          <w:sz w:val="16"/>
          <w:szCs w:val="16"/>
        </w:rPr>
      </w:pPr>
      <w:r w:rsidRPr="00BA46A7">
        <w:rPr>
          <w:rFonts w:ascii="Arial" w:hAnsi="Arial" w:cs="Arial"/>
          <w:b/>
          <w:sz w:val="16"/>
          <w:szCs w:val="16"/>
        </w:rPr>
        <w:t xml:space="preserve">H900005 </w:t>
      </w:r>
      <w:r>
        <w:rPr>
          <w:rFonts w:ascii="Arial" w:hAnsi="Arial" w:cs="Arial"/>
          <w:b/>
          <w:sz w:val="16"/>
          <w:szCs w:val="16"/>
        </w:rPr>
        <w:t xml:space="preserve">- </w:t>
      </w:r>
      <w:r w:rsidR="00D76C7C" w:rsidRPr="005A0799">
        <w:rPr>
          <w:rFonts w:ascii="Arial" w:hAnsi="Arial" w:cs="Arial"/>
          <w:b/>
          <w:sz w:val="16"/>
          <w:szCs w:val="16"/>
        </w:rPr>
        <w:t>Wind as Energy Display</w:t>
      </w:r>
      <w:r w:rsidR="003D3569">
        <w:rPr>
          <w:rFonts w:ascii="Arial" w:hAnsi="Arial" w:cs="Arial"/>
          <w:b/>
          <w:sz w:val="16"/>
          <w:szCs w:val="16"/>
        </w:rPr>
        <w:t>/Poster</w:t>
      </w:r>
      <w:r w:rsidR="00D76C7C" w:rsidRPr="005A0799">
        <w:rPr>
          <w:rFonts w:ascii="Arial" w:hAnsi="Arial" w:cs="Arial"/>
          <w:sz w:val="16"/>
          <w:szCs w:val="16"/>
        </w:rPr>
        <w:t xml:space="preserve"> – Item should be the original design of the 4-Her.  Include the item, or a picture if item is in excess of 6’ tall or 2’ X 2’.  Include a notebook of why the item was designed and how it harnesses the power of wind.  </w:t>
      </w:r>
    </w:p>
    <w:p w14:paraId="0A0DA832" w14:textId="531B07D3" w:rsidR="00D76C7C" w:rsidRPr="005A0799" w:rsidRDefault="00BA46A7" w:rsidP="007A2047">
      <w:pPr>
        <w:tabs>
          <w:tab w:val="left" w:pos="180"/>
        </w:tabs>
        <w:ind w:left="270" w:hanging="270"/>
        <w:jc w:val="both"/>
        <w:rPr>
          <w:rFonts w:ascii="Arial" w:hAnsi="Arial" w:cs="Arial"/>
          <w:sz w:val="16"/>
        </w:rPr>
      </w:pPr>
      <w:r w:rsidRPr="00BA46A7">
        <w:rPr>
          <w:rFonts w:ascii="Arial" w:hAnsi="Arial" w:cs="Arial"/>
          <w:b/>
          <w:sz w:val="16"/>
        </w:rPr>
        <w:lastRenderedPageBreak/>
        <w:t>H90006</w:t>
      </w:r>
      <w:r w:rsidR="00B35D55" w:rsidRPr="009D27ED">
        <w:rPr>
          <w:rFonts w:ascii="Arial" w:hAnsi="Arial" w:cs="Arial"/>
          <w:b/>
          <w:sz w:val="16"/>
        </w:rPr>
        <w:tab/>
      </w:r>
      <w:r w:rsidR="001A6644">
        <w:rPr>
          <w:rFonts w:ascii="Arial" w:hAnsi="Arial" w:cs="Arial"/>
          <w:b/>
          <w:sz w:val="16"/>
        </w:rPr>
        <w:t xml:space="preserve">Other Nebraska </w:t>
      </w:r>
      <w:r w:rsidR="0001269E">
        <w:rPr>
          <w:rFonts w:ascii="Arial" w:hAnsi="Arial" w:cs="Arial"/>
          <w:b/>
          <w:sz w:val="16"/>
        </w:rPr>
        <w:t>Alternative Energy</w:t>
      </w:r>
      <w:r w:rsidR="009D27ED">
        <w:rPr>
          <w:rFonts w:ascii="Arial" w:hAnsi="Arial" w:cs="Arial"/>
          <w:b/>
          <w:sz w:val="16"/>
        </w:rPr>
        <w:t xml:space="preserve"> </w:t>
      </w:r>
      <w:r w:rsidR="00B35D55" w:rsidRPr="005A0799">
        <w:rPr>
          <w:rFonts w:ascii="Arial" w:hAnsi="Arial" w:cs="Arial"/>
          <w:b/>
          <w:sz w:val="16"/>
        </w:rPr>
        <w:t>–</w:t>
      </w:r>
      <w:r w:rsidR="00B35D55" w:rsidRPr="005A0799">
        <w:rPr>
          <w:rFonts w:ascii="Arial" w:hAnsi="Arial" w:cs="Arial"/>
          <w:sz w:val="16"/>
        </w:rPr>
        <w:t xml:space="preserve"> </w:t>
      </w:r>
      <w:r w:rsidR="001A6644" w:rsidRPr="001A6644">
        <w:rPr>
          <w:rFonts w:ascii="Arial" w:hAnsi="Arial" w:cs="Arial"/>
          <w:sz w:val="16"/>
        </w:rPr>
        <w:t>Notebook should explore Nebraska an alternative energy source besides wind, water, and solar power.  Include information on type of power chosen, infrastructure for distribution, what resources are needed to create this alternative resource, cost of production, and potential uses of bio-products.</w:t>
      </w:r>
      <w:r w:rsidR="003D3569">
        <w:rPr>
          <w:rFonts w:ascii="Arial" w:hAnsi="Arial" w:cs="Arial"/>
          <w:sz w:val="16"/>
        </w:rPr>
        <w:t xml:space="preserve"> Examples include geothermal, biomass, ethanol, bio-diesel, methan reactors, etc.</w:t>
      </w:r>
    </w:p>
    <w:p w14:paraId="6DC8CBA8" w14:textId="0892294C" w:rsidR="001A6644" w:rsidRPr="00BA46A7" w:rsidRDefault="001A6644" w:rsidP="001A6644">
      <w:pPr>
        <w:tabs>
          <w:tab w:val="left" w:pos="0"/>
        </w:tabs>
        <w:jc w:val="both"/>
        <w:rPr>
          <w:rFonts w:ascii="Arial" w:hAnsi="Arial" w:cs="Arial"/>
          <w:i/>
          <w:sz w:val="16"/>
          <w:szCs w:val="16"/>
        </w:rPr>
      </w:pPr>
      <w:r w:rsidRPr="00BA46A7">
        <w:rPr>
          <w:rFonts w:ascii="Arial" w:hAnsi="Arial" w:cs="Arial"/>
          <w:i/>
          <w:sz w:val="16"/>
          <w:szCs w:val="16"/>
        </w:rPr>
        <w:t>Resources:</w:t>
      </w:r>
      <w:r w:rsidR="00BA46A7" w:rsidRPr="00BA46A7">
        <w:rPr>
          <w:rFonts w:ascii="Arial" w:hAnsi="Arial" w:cs="Arial"/>
          <w:i/>
          <w:sz w:val="16"/>
          <w:szCs w:val="16"/>
        </w:rPr>
        <w:t xml:space="preserve"> Please refer to the State Fair book for resources https://4hfairbook.unl.edu/fairbookview.php/rules</w:t>
      </w:r>
    </w:p>
    <w:p w14:paraId="25AB3147" w14:textId="1DD63CAC" w:rsidR="00911295" w:rsidRDefault="00911295" w:rsidP="00BA46A7">
      <w:pPr>
        <w:tabs>
          <w:tab w:val="left" w:pos="0"/>
        </w:tabs>
        <w:rPr>
          <w:rFonts w:ascii="Arial" w:hAnsi="Arial" w:cs="Arial"/>
          <w:b/>
          <w:bCs/>
          <w:sz w:val="16"/>
          <w:szCs w:val="16"/>
        </w:rPr>
      </w:pPr>
    </w:p>
    <w:p w14:paraId="6B59A366" w14:textId="77777777" w:rsidR="0074748C" w:rsidRDefault="0074748C" w:rsidP="00BA46A7">
      <w:pPr>
        <w:tabs>
          <w:tab w:val="left" w:pos="0"/>
        </w:tabs>
        <w:rPr>
          <w:rFonts w:ascii="Arial" w:hAnsi="Arial" w:cs="Arial"/>
          <w:b/>
          <w:bCs/>
          <w:sz w:val="16"/>
          <w:szCs w:val="16"/>
        </w:rPr>
      </w:pPr>
    </w:p>
    <w:p w14:paraId="338E3068" w14:textId="77777777" w:rsidR="00911295" w:rsidRDefault="00911295" w:rsidP="007A2047">
      <w:pPr>
        <w:tabs>
          <w:tab w:val="left" w:pos="0"/>
        </w:tabs>
        <w:jc w:val="center"/>
        <w:rPr>
          <w:rFonts w:ascii="Arial" w:hAnsi="Arial" w:cs="Arial"/>
          <w:b/>
          <w:bCs/>
          <w:sz w:val="16"/>
          <w:szCs w:val="16"/>
        </w:rPr>
      </w:pPr>
    </w:p>
    <w:p w14:paraId="4362502A" w14:textId="2C7DEEB8" w:rsidR="00D76C7C" w:rsidRPr="005A0799" w:rsidRDefault="00E61E4B" w:rsidP="007A2047">
      <w:pPr>
        <w:tabs>
          <w:tab w:val="left" w:pos="0"/>
        </w:tabs>
        <w:jc w:val="center"/>
        <w:rPr>
          <w:rFonts w:ascii="Arial" w:hAnsi="Arial" w:cs="Arial"/>
          <w:sz w:val="16"/>
          <w:szCs w:val="16"/>
        </w:rPr>
      </w:pPr>
      <w:r>
        <w:rPr>
          <w:rFonts w:ascii="Arial" w:hAnsi="Arial" w:cs="Arial"/>
          <w:b/>
          <w:bCs/>
          <w:sz w:val="16"/>
          <w:szCs w:val="16"/>
        </w:rPr>
        <w:t xml:space="preserve">SET </w:t>
      </w:r>
      <w:r w:rsidR="00D76C7C" w:rsidRPr="005A0799">
        <w:rPr>
          <w:rFonts w:ascii="Arial" w:hAnsi="Arial" w:cs="Arial"/>
          <w:b/>
          <w:bCs/>
          <w:sz w:val="16"/>
          <w:szCs w:val="16"/>
        </w:rPr>
        <w:t>WOODWORKING</w:t>
      </w:r>
    </w:p>
    <w:p w14:paraId="2DAA261D" w14:textId="77777777" w:rsidR="00D76C7C" w:rsidRPr="005A0799" w:rsidRDefault="00D76C7C" w:rsidP="007A2047">
      <w:pPr>
        <w:tabs>
          <w:tab w:val="left" w:pos="0"/>
        </w:tabs>
        <w:ind w:left="720" w:hanging="720"/>
        <w:jc w:val="center"/>
        <w:rPr>
          <w:rFonts w:ascii="Arial" w:hAnsi="Arial" w:cs="Arial"/>
          <w:sz w:val="16"/>
          <w:szCs w:val="16"/>
        </w:rPr>
      </w:pPr>
      <w:r w:rsidRPr="005A0799">
        <w:rPr>
          <w:rFonts w:ascii="Arial" w:hAnsi="Arial" w:cs="Arial"/>
          <w:sz w:val="16"/>
          <w:szCs w:val="16"/>
        </w:rPr>
        <w:t>Purple 3.00   Blue 2.50   Red 2.00   White 1.50</w:t>
      </w:r>
    </w:p>
    <w:p w14:paraId="7384EB9E" w14:textId="77777777" w:rsidR="00125EBA" w:rsidRPr="005A0799" w:rsidRDefault="00125EBA" w:rsidP="007A2047">
      <w:pPr>
        <w:tabs>
          <w:tab w:val="left" w:pos="0"/>
        </w:tabs>
        <w:ind w:left="720" w:hanging="720"/>
        <w:jc w:val="center"/>
        <w:rPr>
          <w:rFonts w:ascii="Arial" w:hAnsi="Arial" w:cs="Arial"/>
          <w:sz w:val="16"/>
          <w:szCs w:val="16"/>
        </w:rPr>
      </w:pPr>
      <w:r w:rsidRPr="005A0799">
        <w:rPr>
          <w:rFonts w:ascii="Arial" w:hAnsi="Arial" w:cs="Arial"/>
          <w:i/>
          <w:sz w:val="16"/>
        </w:rPr>
        <w:t>All static exhibits must have received a purple ribbon at the county fair to advance to the State Fair.</w:t>
      </w:r>
    </w:p>
    <w:p w14:paraId="4D4FF85F" w14:textId="77777777" w:rsidR="00D76C7C" w:rsidRPr="005A0799" w:rsidRDefault="00D76C7C" w:rsidP="007A2047">
      <w:pPr>
        <w:tabs>
          <w:tab w:val="left" w:pos="0"/>
        </w:tabs>
        <w:jc w:val="both"/>
        <w:rPr>
          <w:rFonts w:ascii="Arial" w:hAnsi="Arial" w:cs="Arial"/>
          <w:bCs/>
          <w:i/>
          <w:sz w:val="16"/>
          <w:szCs w:val="16"/>
        </w:rPr>
      </w:pPr>
      <w:r w:rsidRPr="005A0799">
        <w:rPr>
          <w:rFonts w:ascii="Arial" w:hAnsi="Arial" w:cs="Arial"/>
          <w:bCs/>
          <w:i/>
          <w:sz w:val="16"/>
          <w:szCs w:val="16"/>
        </w:rPr>
        <w:t xml:space="preserve">The ability to build objects as designed by another person is an important life skill. Professional woodworkers often are hired to build objects to exacting specifications as laid out in a written plan. </w:t>
      </w:r>
    </w:p>
    <w:p w14:paraId="2C6BD401" w14:textId="3119DC6D" w:rsidR="008929F6" w:rsidRDefault="008929F6" w:rsidP="008929F6">
      <w:pPr>
        <w:tabs>
          <w:tab w:val="left" w:pos="0"/>
        </w:tabs>
        <w:jc w:val="both"/>
        <w:rPr>
          <w:rFonts w:ascii="Arial" w:hAnsi="Arial" w:cs="Arial"/>
          <w:bCs/>
          <w:sz w:val="16"/>
          <w:szCs w:val="16"/>
        </w:rPr>
      </w:pPr>
      <w:r>
        <w:rPr>
          <w:rFonts w:ascii="Arial" w:hAnsi="Arial" w:cs="Arial"/>
          <w:bCs/>
          <w:sz w:val="16"/>
          <w:szCs w:val="16"/>
        </w:rPr>
        <w:t>Rules:</w:t>
      </w:r>
    </w:p>
    <w:p w14:paraId="74B860C2" w14:textId="42009BF5" w:rsidR="008929F6" w:rsidRPr="008929F6" w:rsidRDefault="008929F6" w:rsidP="008929F6">
      <w:pPr>
        <w:tabs>
          <w:tab w:val="left" w:pos="0"/>
        </w:tabs>
        <w:jc w:val="both"/>
        <w:rPr>
          <w:rFonts w:ascii="Arial" w:hAnsi="Arial" w:cs="Arial"/>
          <w:bCs/>
          <w:sz w:val="16"/>
          <w:szCs w:val="16"/>
        </w:rPr>
      </w:pPr>
      <w:r w:rsidRPr="008929F6">
        <w:rPr>
          <w:rFonts w:ascii="Arial" w:hAnsi="Arial" w:cs="Arial"/>
          <w:bCs/>
          <w:sz w:val="16"/>
          <w:szCs w:val="16"/>
        </w:rPr>
        <w:t>1. The name and county of each exhibitor should appear separately on the back of each board, poster or article and on the front cover of the notebooks so owner of the exhibit may be identified if the entry tag is separated from the exhibit.</w:t>
      </w:r>
    </w:p>
    <w:p w14:paraId="6064EEEE" w14:textId="3631E0FD" w:rsidR="008929F6" w:rsidRPr="008929F6" w:rsidRDefault="008929F6" w:rsidP="008929F6">
      <w:pPr>
        <w:tabs>
          <w:tab w:val="left" w:pos="0"/>
        </w:tabs>
        <w:jc w:val="both"/>
        <w:rPr>
          <w:rFonts w:ascii="Arial" w:hAnsi="Arial" w:cs="Arial"/>
          <w:bCs/>
          <w:sz w:val="16"/>
          <w:szCs w:val="16"/>
        </w:rPr>
      </w:pPr>
      <w:r w:rsidRPr="008929F6">
        <w:rPr>
          <w:rFonts w:ascii="Arial" w:hAnsi="Arial" w:cs="Arial"/>
          <w:bCs/>
          <w:sz w:val="16"/>
          <w:szCs w:val="16"/>
        </w:rPr>
        <w:t>2. Requirements: All articles exhibited must include a plan (with drawings or sketch or blueprints) stating dimensions and other critical instructions a builder would need to know how to build the project</w:t>
      </w:r>
      <w:r w:rsidR="00552D1A">
        <w:rPr>
          <w:rFonts w:ascii="Arial" w:hAnsi="Arial" w:cs="Arial"/>
          <w:bCs/>
          <w:sz w:val="16"/>
          <w:szCs w:val="16"/>
        </w:rPr>
        <w:t xml:space="preserve"> and 4-Her’s name &amp; county</w:t>
      </w:r>
      <w:r w:rsidRPr="008929F6">
        <w:rPr>
          <w:rFonts w:ascii="Arial" w:hAnsi="Arial" w:cs="Arial"/>
          <w:bCs/>
          <w:sz w:val="16"/>
          <w:szCs w:val="16"/>
        </w:rPr>
        <w:t>. Plans may include narrative instructions in addition to the dimension drawings and include any alternations to the original plan. Part of the score depends on how well the project matches the plans. If the plans are modified, the changes from the original need to be noted on the plans. All plans used for making the article must be securely attached and protected by a clear plastic cover.</w:t>
      </w:r>
    </w:p>
    <w:p w14:paraId="1B2F156D" w14:textId="1B0CAF67" w:rsidR="008929F6" w:rsidRPr="008929F6" w:rsidRDefault="008929F6" w:rsidP="008929F6">
      <w:pPr>
        <w:tabs>
          <w:tab w:val="left" w:pos="0"/>
        </w:tabs>
        <w:jc w:val="both"/>
        <w:rPr>
          <w:rFonts w:ascii="Arial" w:hAnsi="Arial" w:cs="Arial"/>
          <w:bCs/>
          <w:sz w:val="16"/>
          <w:szCs w:val="16"/>
        </w:rPr>
      </w:pPr>
      <w:r w:rsidRPr="008929F6">
        <w:rPr>
          <w:rFonts w:ascii="Arial" w:hAnsi="Arial" w:cs="Arial"/>
          <w:bCs/>
          <w:sz w:val="16"/>
          <w:szCs w:val="16"/>
        </w:rPr>
        <w:t>3. 4-H’ers must be in Unit 3 or Unit 4 for the exhibit to be considered for State Fair. All projects must have appropriate finish.</w:t>
      </w:r>
    </w:p>
    <w:p w14:paraId="7855BED3" w14:textId="50B1D48A" w:rsidR="008929F6" w:rsidRPr="008929F6" w:rsidRDefault="008929F6" w:rsidP="008929F6">
      <w:pPr>
        <w:tabs>
          <w:tab w:val="left" w:pos="0"/>
        </w:tabs>
        <w:jc w:val="both"/>
        <w:rPr>
          <w:rFonts w:ascii="Arial" w:hAnsi="Arial" w:cs="Arial"/>
          <w:bCs/>
          <w:sz w:val="16"/>
          <w:szCs w:val="16"/>
        </w:rPr>
      </w:pPr>
      <w:r w:rsidRPr="008929F6">
        <w:rPr>
          <w:rFonts w:ascii="Arial" w:hAnsi="Arial" w:cs="Arial"/>
          <w:bCs/>
          <w:sz w:val="16"/>
          <w:szCs w:val="16"/>
        </w:rPr>
        <w:t>4. If the project (i.e. picnic tables, wishing wells, swings, chairs, bridges, doghouses, etc.) is designed to be used outside, it will be displayed outside.</w:t>
      </w:r>
    </w:p>
    <w:p w14:paraId="5266782C" w14:textId="51338EF8" w:rsidR="00E33BDD" w:rsidRPr="008929F6" w:rsidRDefault="008929F6" w:rsidP="008929F6">
      <w:pPr>
        <w:tabs>
          <w:tab w:val="left" w:pos="0"/>
        </w:tabs>
        <w:jc w:val="both"/>
        <w:rPr>
          <w:rFonts w:ascii="Arial" w:hAnsi="Arial" w:cs="Arial"/>
          <w:bCs/>
          <w:sz w:val="16"/>
        </w:rPr>
      </w:pPr>
      <w:r w:rsidRPr="008929F6">
        <w:rPr>
          <w:rFonts w:ascii="Arial" w:hAnsi="Arial" w:cs="Arial"/>
          <w:bCs/>
          <w:sz w:val="16"/>
          <w:szCs w:val="16"/>
        </w:rPr>
        <w:t>5. All outside projects MUST have entry tag and supporting information placed in a protective bag to prevent damage from weather events such as rain and be ATTACHED to projects with string, zip ties, etc.</w:t>
      </w:r>
    </w:p>
    <w:p w14:paraId="49A9B900" w14:textId="376B2F88" w:rsidR="00C976D9" w:rsidRPr="005A0799" w:rsidRDefault="00D76C7C" w:rsidP="007A2047">
      <w:pPr>
        <w:tabs>
          <w:tab w:val="left" w:pos="0"/>
        </w:tabs>
        <w:jc w:val="both"/>
        <w:outlineLvl w:val="0"/>
        <w:rPr>
          <w:rFonts w:ascii="Arial" w:hAnsi="Arial" w:cs="Arial"/>
          <w:b/>
          <w:sz w:val="16"/>
          <w:szCs w:val="16"/>
        </w:rPr>
      </w:pPr>
      <w:r w:rsidRPr="005A0799">
        <w:rPr>
          <w:rFonts w:ascii="Arial" w:hAnsi="Arial" w:cs="Arial"/>
          <w:b/>
          <w:sz w:val="16"/>
          <w:szCs w:val="16"/>
        </w:rPr>
        <w:t xml:space="preserve">Measuring Up/Making the </w:t>
      </w:r>
      <w:r w:rsidR="006820FD" w:rsidRPr="005A0799">
        <w:rPr>
          <w:rFonts w:ascii="Arial" w:hAnsi="Arial" w:cs="Arial"/>
          <w:b/>
          <w:sz w:val="16"/>
          <w:szCs w:val="16"/>
        </w:rPr>
        <w:t>Cut –</w:t>
      </w:r>
      <w:r w:rsidRPr="005A0799">
        <w:rPr>
          <w:rFonts w:ascii="Arial" w:hAnsi="Arial" w:cs="Arial"/>
          <w:b/>
          <w:sz w:val="16"/>
          <w:szCs w:val="16"/>
        </w:rPr>
        <w:t xml:space="preserve"> UNIT 1 &amp; 2</w:t>
      </w:r>
    </w:p>
    <w:p w14:paraId="0F2AFE5C" w14:textId="43C053B6" w:rsidR="00D76C7C" w:rsidRPr="005A0799" w:rsidRDefault="00D76C7C" w:rsidP="007A2047">
      <w:pPr>
        <w:tabs>
          <w:tab w:val="left" w:pos="0"/>
        </w:tabs>
        <w:jc w:val="both"/>
        <w:outlineLvl w:val="0"/>
        <w:rPr>
          <w:rFonts w:ascii="Arial" w:hAnsi="Arial" w:cs="Arial"/>
          <w:b/>
          <w:sz w:val="16"/>
          <w:szCs w:val="16"/>
        </w:rPr>
      </w:pPr>
      <w:r w:rsidRPr="005A0799">
        <w:rPr>
          <w:rFonts w:ascii="Arial" w:hAnsi="Arial" w:cs="Arial"/>
          <w:b/>
          <w:sz w:val="16"/>
          <w:szCs w:val="16"/>
        </w:rPr>
        <w:t xml:space="preserve">Dept. </w:t>
      </w:r>
      <w:r w:rsidR="006820FD" w:rsidRPr="005A0799">
        <w:rPr>
          <w:rFonts w:ascii="Arial" w:hAnsi="Arial" w:cs="Arial"/>
          <w:b/>
          <w:sz w:val="16"/>
          <w:szCs w:val="16"/>
        </w:rPr>
        <w:t>H Division</w:t>
      </w:r>
      <w:r w:rsidRPr="005A0799">
        <w:rPr>
          <w:rFonts w:ascii="Arial" w:hAnsi="Arial" w:cs="Arial"/>
          <w:b/>
          <w:sz w:val="16"/>
          <w:szCs w:val="16"/>
        </w:rPr>
        <w:t xml:space="preserve"> 911</w:t>
      </w:r>
    </w:p>
    <w:p w14:paraId="7F6CBC3A" w14:textId="77777777" w:rsidR="00D76C7C" w:rsidRPr="005A0799" w:rsidRDefault="00D76C7C" w:rsidP="007A2047">
      <w:pPr>
        <w:tabs>
          <w:tab w:val="left" w:pos="180"/>
        </w:tabs>
        <w:ind w:left="270" w:hanging="270"/>
        <w:jc w:val="both"/>
        <w:outlineLvl w:val="0"/>
        <w:rPr>
          <w:rFonts w:ascii="Arial" w:hAnsi="Arial" w:cs="Arial"/>
          <w:b/>
          <w:sz w:val="16"/>
          <w:szCs w:val="16"/>
        </w:rPr>
      </w:pPr>
      <w:r w:rsidRPr="005A0799">
        <w:rPr>
          <w:rFonts w:ascii="Arial" w:hAnsi="Arial" w:cs="Arial"/>
          <w:b/>
          <w:sz w:val="16"/>
          <w:szCs w:val="16"/>
        </w:rPr>
        <w:t>Classes:</w:t>
      </w:r>
    </w:p>
    <w:p w14:paraId="097DEEBD" w14:textId="1D857CDD" w:rsidR="00D76C7C" w:rsidRPr="005A0799" w:rsidRDefault="00F77A6E" w:rsidP="007A2047">
      <w:pPr>
        <w:tabs>
          <w:tab w:val="left" w:pos="180"/>
        </w:tabs>
        <w:ind w:left="270" w:hanging="270"/>
        <w:jc w:val="both"/>
        <w:outlineLvl w:val="0"/>
        <w:rPr>
          <w:rFonts w:ascii="Arial" w:hAnsi="Arial" w:cs="Arial"/>
          <w:b/>
          <w:sz w:val="16"/>
          <w:szCs w:val="16"/>
        </w:rPr>
      </w:pPr>
      <w:r>
        <w:rPr>
          <w:rFonts w:ascii="Arial" w:hAnsi="Arial" w:cs="Arial"/>
          <w:b/>
          <w:sz w:val="16"/>
          <w:szCs w:val="16"/>
        </w:rPr>
        <w:t>*</w:t>
      </w:r>
      <w:r w:rsidR="006820FD" w:rsidRPr="006820FD">
        <w:t xml:space="preserve"> </w:t>
      </w:r>
      <w:r w:rsidR="006820FD">
        <w:rPr>
          <w:rFonts w:ascii="Arial" w:hAnsi="Arial" w:cs="Arial"/>
          <w:b/>
          <w:sz w:val="16"/>
          <w:szCs w:val="16"/>
        </w:rPr>
        <w:t xml:space="preserve">H911009 - </w:t>
      </w:r>
      <w:r w:rsidR="00D76C7C" w:rsidRPr="005A0799">
        <w:rPr>
          <w:rFonts w:ascii="Arial" w:hAnsi="Arial" w:cs="Arial"/>
          <w:b/>
          <w:sz w:val="16"/>
          <w:szCs w:val="16"/>
        </w:rPr>
        <w:t xml:space="preserve">Articles Shown in Unit 1 Manual – </w:t>
      </w:r>
      <w:r w:rsidR="00D76C7C" w:rsidRPr="005A0799">
        <w:rPr>
          <w:rFonts w:ascii="Arial" w:hAnsi="Arial" w:cs="Arial"/>
          <w:sz w:val="16"/>
          <w:szCs w:val="16"/>
        </w:rPr>
        <w:t>item made is using skills learned in the Measuring Up manual. Examples include: recipe holder, stilts or other skill level appropriate item. Items should be entered with construction plans. Or comparable items using hand tools.</w:t>
      </w:r>
      <w:r w:rsidR="00D76C7C" w:rsidRPr="005A0799">
        <w:rPr>
          <w:rFonts w:ascii="Arial" w:hAnsi="Arial" w:cs="Arial"/>
          <w:b/>
          <w:sz w:val="16"/>
          <w:szCs w:val="16"/>
        </w:rPr>
        <w:tab/>
      </w:r>
    </w:p>
    <w:p w14:paraId="3F3C9144" w14:textId="7184D664" w:rsidR="00C976D9" w:rsidRPr="005A0799" w:rsidRDefault="00F77A6E" w:rsidP="007A2047">
      <w:pPr>
        <w:tabs>
          <w:tab w:val="left" w:pos="180"/>
        </w:tabs>
        <w:ind w:left="270" w:hanging="270"/>
        <w:jc w:val="both"/>
        <w:outlineLvl w:val="0"/>
        <w:rPr>
          <w:rFonts w:ascii="Arial" w:hAnsi="Arial" w:cs="Arial"/>
          <w:sz w:val="16"/>
          <w:szCs w:val="16"/>
        </w:rPr>
      </w:pPr>
      <w:r>
        <w:rPr>
          <w:rFonts w:ascii="Arial" w:hAnsi="Arial" w:cs="Arial"/>
          <w:b/>
          <w:sz w:val="16"/>
          <w:szCs w:val="16"/>
        </w:rPr>
        <w:t>*</w:t>
      </w:r>
      <w:r w:rsidR="006820FD" w:rsidRPr="006820FD">
        <w:t xml:space="preserve"> </w:t>
      </w:r>
      <w:r w:rsidR="006820FD">
        <w:rPr>
          <w:rFonts w:ascii="Arial" w:hAnsi="Arial" w:cs="Arial"/>
          <w:b/>
          <w:sz w:val="16"/>
          <w:szCs w:val="16"/>
        </w:rPr>
        <w:t xml:space="preserve">H911010 - </w:t>
      </w:r>
      <w:r w:rsidR="00D76C7C" w:rsidRPr="005A0799">
        <w:rPr>
          <w:rFonts w:ascii="Arial" w:hAnsi="Arial" w:cs="Arial"/>
          <w:b/>
          <w:sz w:val="16"/>
          <w:szCs w:val="16"/>
        </w:rPr>
        <w:t xml:space="preserve">Article Shown in Unit 2 Manual -  </w:t>
      </w:r>
      <w:r w:rsidR="00D76C7C" w:rsidRPr="005A0799">
        <w:rPr>
          <w:rFonts w:ascii="Arial" w:hAnsi="Arial" w:cs="Arial"/>
          <w:sz w:val="16"/>
          <w:szCs w:val="16"/>
        </w:rPr>
        <w:t>Item made using skills learned in the Making the Cut manual. Examples include: birdhouse, foot stool, napkin</w:t>
      </w:r>
      <w:r w:rsidR="00125EBA" w:rsidRPr="005A0799">
        <w:rPr>
          <w:rFonts w:ascii="Arial" w:hAnsi="Arial" w:cs="Arial"/>
          <w:sz w:val="16"/>
          <w:szCs w:val="16"/>
        </w:rPr>
        <w:t>,</w:t>
      </w:r>
      <w:r w:rsidR="00D76C7C" w:rsidRPr="005A0799">
        <w:rPr>
          <w:rFonts w:ascii="Arial" w:hAnsi="Arial" w:cs="Arial"/>
          <w:sz w:val="16"/>
          <w:szCs w:val="16"/>
        </w:rPr>
        <w:t xml:space="preserve"> or letter holder. Items should be entered with construction plans. Or comparable </w:t>
      </w:r>
      <w:r w:rsidR="00125EBA" w:rsidRPr="005A0799">
        <w:rPr>
          <w:rFonts w:ascii="Arial" w:hAnsi="Arial" w:cs="Arial"/>
          <w:sz w:val="16"/>
          <w:szCs w:val="16"/>
        </w:rPr>
        <w:t>items</w:t>
      </w:r>
      <w:r w:rsidR="00D76C7C" w:rsidRPr="005A0799">
        <w:rPr>
          <w:rFonts w:ascii="Arial" w:hAnsi="Arial" w:cs="Arial"/>
          <w:sz w:val="16"/>
          <w:szCs w:val="16"/>
        </w:rPr>
        <w:t xml:space="preserve"> using power hand electric jig saw, power drill, and/or oscillating sander.</w:t>
      </w:r>
    </w:p>
    <w:p w14:paraId="3C8F5B2F" w14:textId="4B6829A8" w:rsidR="00017EAE" w:rsidRDefault="00017EAE" w:rsidP="007A2047">
      <w:pPr>
        <w:tabs>
          <w:tab w:val="left" w:pos="180"/>
        </w:tabs>
        <w:ind w:left="270" w:hanging="270"/>
        <w:jc w:val="both"/>
        <w:outlineLvl w:val="0"/>
        <w:rPr>
          <w:rFonts w:ascii="Arial" w:hAnsi="Arial" w:cs="Arial"/>
          <w:b/>
          <w:bCs/>
          <w:sz w:val="16"/>
          <w:szCs w:val="16"/>
        </w:rPr>
      </w:pPr>
    </w:p>
    <w:p w14:paraId="7612F648" w14:textId="77777777" w:rsidR="00C52826" w:rsidRPr="005A0799" w:rsidRDefault="00C52826" w:rsidP="007A2047">
      <w:pPr>
        <w:tabs>
          <w:tab w:val="left" w:pos="180"/>
        </w:tabs>
        <w:ind w:left="270" w:hanging="270"/>
        <w:jc w:val="both"/>
        <w:outlineLvl w:val="0"/>
        <w:rPr>
          <w:rFonts w:ascii="Arial" w:hAnsi="Arial" w:cs="Arial"/>
          <w:b/>
          <w:bCs/>
          <w:sz w:val="16"/>
          <w:szCs w:val="16"/>
        </w:rPr>
      </w:pPr>
    </w:p>
    <w:p w14:paraId="6AA58085" w14:textId="77777777" w:rsidR="00D76C7C" w:rsidRPr="005A0799" w:rsidRDefault="00D76C7C" w:rsidP="007A2047">
      <w:pPr>
        <w:tabs>
          <w:tab w:val="left" w:pos="180"/>
        </w:tabs>
        <w:ind w:left="270" w:hanging="270"/>
        <w:jc w:val="both"/>
        <w:outlineLvl w:val="0"/>
        <w:rPr>
          <w:rFonts w:ascii="Arial" w:hAnsi="Arial" w:cs="Arial"/>
          <w:sz w:val="16"/>
          <w:szCs w:val="16"/>
          <w:lang w:val="en-CA"/>
        </w:rPr>
      </w:pPr>
      <w:r w:rsidRPr="005A0799">
        <w:rPr>
          <w:rFonts w:ascii="Arial" w:hAnsi="Arial" w:cs="Arial"/>
          <w:b/>
          <w:bCs/>
          <w:sz w:val="16"/>
          <w:szCs w:val="16"/>
        </w:rPr>
        <w:t>Nailing it Together – UNIT 3</w:t>
      </w:r>
      <w:r w:rsidRPr="005A0799">
        <w:rPr>
          <w:rFonts w:ascii="Arial" w:hAnsi="Arial" w:cs="Arial"/>
          <w:sz w:val="16"/>
          <w:szCs w:val="16"/>
          <w:lang w:val="en-CA"/>
        </w:rPr>
        <w:t xml:space="preserve"> </w:t>
      </w:r>
    </w:p>
    <w:p w14:paraId="6A405976" w14:textId="59EA06E8" w:rsidR="00D76C7C" w:rsidRPr="005A0799" w:rsidRDefault="00D76C7C" w:rsidP="007A2047">
      <w:pPr>
        <w:tabs>
          <w:tab w:val="left" w:pos="180"/>
        </w:tabs>
        <w:ind w:left="270" w:hanging="270"/>
        <w:jc w:val="both"/>
        <w:outlineLvl w:val="0"/>
        <w:rPr>
          <w:rFonts w:ascii="Arial" w:hAnsi="Arial" w:cs="Arial"/>
          <w:b/>
          <w:sz w:val="16"/>
          <w:szCs w:val="16"/>
        </w:rPr>
      </w:pPr>
      <w:r w:rsidRPr="005A0799">
        <w:rPr>
          <w:rFonts w:ascii="Arial" w:hAnsi="Arial" w:cs="Arial"/>
          <w:b/>
          <w:sz w:val="16"/>
          <w:szCs w:val="16"/>
        </w:rPr>
        <w:t xml:space="preserve">Dept. </w:t>
      </w:r>
      <w:r w:rsidR="00E61E4B" w:rsidRPr="005A0799">
        <w:rPr>
          <w:rFonts w:ascii="Arial" w:hAnsi="Arial" w:cs="Arial"/>
          <w:b/>
          <w:sz w:val="16"/>
          <w:szCs w:val="16"/>
        </w:rPr>
        <w:t>H Division</w:t>
      </w:r>
      <w:r w:rsidRPr="005A0799">
        <w:rPr>
          <w:rFonts w:ascii="Arial" w:hAnsi="Arial" w:cs="Arial"/>
          <w:b/>
          <w:sz w:val="16"/>
          <w:szCs w:val="16"/>
        </w:rPr>
        <w:t xml:space="preserve"> 911</w:t>
      </w:r>
    </w:p>
    <w:p w14:paraId="41B4FA54" w14:textId="3F0E753F" w:rsidR="00D76C7C" w:rsidRPr="005A0799" w:rsidRDefault="00385CD5" w:rsidP="007A2047">
      <w:pPr>
        <w:tabs>
          <w:tab w:val="left" w:pos="180"/>
        </w:tabs>
        <w:ind w:left="270" w:hanging="270"/>
        <w:jc w:val="both"/>
        <w:outlineLvl w:val="0"/>
        <w:rPr>
          <w:rFonts w:ascii="Arial" w:hAnsi="Arial" w:cs="Arial"/>
          <w:sz w:val="16"/>
          <w:szCs w:val="16"/>
        </w:rPr>
      </w:pPr>
      <w:r w:rsidRPr="005A0799">
        <w:rPr>
          <w:rFonts w:ascii="Arial" w:hAnsi="Arial" w:cs="Arial"/>
          <w:sz w:val="16"/>
          <w:szCs w:val="16"/>
          <w:lang w:val="en-CA"/>
        </w:rPr>
        <w:fldChar w:fldCharType="begin"/>
      </w:r>
      <w:r w:rsidR="00D76C7C" w:rsidRPr="005A0799">
        <w:rPr>
          <w:rFonts w:ascii="Arial" w:hAnsi="Arial" w:cs="Arial"/>
          <w:sz w:val="16"/>
          <w:szCs w:val="16"/>
          <w:lang w:val="en-CA"/>
        </w:rPr>
        <w:instrText xml:space="preserve"> SEQ CHAPTER \h \r 1</w:instrText>
      </w:r>
      <w:r w:rsidRPr="005A0799">
        <w:rPr>
          <w:rFonts w:ascii="Arial" w:hAnsi="Arial" w:cs="Arial"/>
          <w:sz w:val="16"/>
          <w:szCs w:val="16"/>
          <w:lang w:val="en-CA"/>
        </w:rPr>
        <w:fldChar w:fldCharType="end"/>
      </w:r>
      <w:r w:rsidR="00D76C7C" w:rsidRPr="005A0799">
        <w:rPr>
          <w:rFonts w:ascii="Arial" w:hAnsi="Arial" w:cs="Arial"/>
          <w:b/>
          <w:bCs/>
          <w:sz w:val="16"/>
          <w:szCs w:val="16"/>
        </w:rPr>
        <w:t>Classes:</w:t>
      </w:r>
    </w:p>
    <w:p w14:paraId="56F44906" w14:textId="5A2CBE0B" w:rsidR="00D76C7C" w:rsidRPr="005A0799" w:rsidRDefault="00E61E4B" w:rsidP="007A2047">
      <w:pPr>
        <w:tabs>
          <w:tab w:val="left" w:pos="180"/>
        </w:tabs>
        <w:ind w:left="270" w:hanging="270"/>
        <w:jc w:val="both"/>
        <w:outlineLvl w:val="0"/>
        <w:rPr>
          <w:rFonts w:ascii="Arial" w:hAnsi="Arial" w:cs="Arial"/>
          <w:sz w:val="16"/>
          <w:szCs w:val="16"/>
        </w:rPr>
      </w:pPr>
      <w:r w:rsidRPr="00E61E4B">
        <w:rPr>
          <w:rFonts w:ascii="Arial" w:hAnsi="Arial" w:cs="Arial"/>
          <w:b/>
          <w:sz w:val="16"/>
          <w:szCs w:val="16"/>
        </w:rPr>
        <w:t>H911001</w:t>
      </w:r>
      <w:r>
        <w:rPr>
          <w:rFonts w:ascii="Arial" w:hAnsi="Arial" w:cs="Arial"/>
          <w:b/>
          <w:sz w:val="16"/>
          <w:szCs w:val="16"/>
        </w:rPr>
        <w:t xml:space="preserve"> - </w:t>
      </w:r>
      <w:r w:rsidR="009D27ED" w:rsidRPr="005A0799">
        <w:rPr>
          <w:rFonts w:ascii="Arial" w:hAnsi="Arial" w:cs="Arial"/>
          <w:b/>
          <w:sz w:val="16"/>
          <w:szCs w:val="16"/>
        </w:rPr>
        <w:t>Woodworking</w:t>
      </w:r>
      <w:r w:rsidR="00D76C7C" w:rsidRPr="005A0799">
        <w:rPr>
          <w:rFonts w:ascii="Arial" w:hAnsi="Arial" w:cs="Arial"/>
          <w:b/>
          <w:sz w:val="16"/>
          <w:szCs w:val="16"/>
        </w:rPr>
        <w:t xml:space="preserve"> Article </w:t>
      </w:r>
      <w:r w:rsidR="00785BAB">
        <w:rPr>
          <w:rFonts w:ascii="Arial" w:hAnsi="Arial" w:cs="Arial"/>
          <w:b/>
          <w:sz w:val="16"/>
          <w:szCs w:val="16"/>
        </w:rPr>
        <w:t>–</w:t>
      </w:r>
      <w:r w:rsidR="00D76C7C" w:rsidRPr="005A0799">
        <w:rPr>
          <w:rFonts w:ascii="Arial" w:hAnsi="Arial" w:cs="Arial"/>
          <w:sz w:val="16"/>
          <w:szCs w:val="16"/>
        </w:rPr>
        <w:t xml:space="preserve"> Item</w:t>
      </w:r>
      <w:r w:rsidR="00785BAB">
        <w:rPr>
          <w:rFonts w:ascii="Arial" w:hAnsi="Arial" w:cs="Arial"/>
          <w:sz w:val="16"/>
          <w:szCs w:val="16"/>
        </w:rPr>
        <w:t xml:space="preserve"> should be made using either joints, hinges, dowels, or a dado joining</w:t>
      </w:r>
      <w:r w:rsidR="00D76C7C" w:rsidRPr="005A0799">
        <w:rPr>
          <w:rFonts w:ascii="Arial" w:hAnsi="Arial" w:cs="Arial"/>
          <w:sz w:val="16"/>
          <w:szCs w:val="16"/>
        </w:rPr>
        <w:t xml:space="preserve"> m</w:t>
      </w:r>
      <w:r w:rsidR="00125EBA" w:rsidRPr="005A0799">
        <w:rPr>
          <w:rFonts w:ascii="Arial" w:hAnsi="Arial" w:cs="Arial"/>
          <w:sz w:val="16"/>
          <w:szCs w:val="16"/>
        </w:rPr>
        <w:t xml:space="preserve">ade using skills learned in the </w:t>
      </w:r>
      <w:r w:rsidR="00D76C7C" w:rsidRPr="005A0799">
        <w:rPr>
          <w:rFonts w:ascii="Arial" w:hAnsi="Arial" w:cs="Arial"/>
          <w:sz w:val="16"/>
          <w:szCs w:val="16"/>
        </w:rPr>
        <w:t>Nailing it Together manual.</w:t>
      </w:r>
      <w:r w:rsidR="00785BAB">
        <w:rPr>
          <w:rFonts w:ascii="Arial" w:hAnsi="Arial" w:cs="Arial"/>
          <w:sz w:val="16"/>
          <w:szCs w:val="16"/>
        </w:rPr>
        <w:t xml:space="preserve"> Item is required to be appropriately finished.</w:t>
      </w:r>
      <w:r w:rsidR="00125EBA" w:rsidRPr="005A0799">
        <w:rPr>
          <w:rFonts w:ascii="Arial" w:hAnsi="Arial" w:cs="Arial"/>
          <w:sz w:val="16"/>
          <w:szCs w:val="16"/>
        </w:rPr>
        <w:t xml:space="preserve"> Examples include: bookcase, coffee table</w:t>
      </w:r>
      <w:r w:rsidR="00D76C7C" w:rsidRPr="005A0799">
        <w:rPr>
          <w:rFonts w:ascii="Arial" w:hAnsi="Arial" w:cs="Arial"/>
          <w:sz w:val="16"/>
          <w:szCs w:val="16"/>
        </w:rPr>
        <w:t xml:space="preserve"> or </w:t>
      </w:r>
      <w:r w:rsidR="00BD4621" w:rsidRPr="005A0799">
        <w:rPr>
          <w:rFonts w:ascii="Arial" w:hAnsi="Arial" w:cs="Arial"/>
          <w:sz w:val="16"/>
          <w:szCs w:val="16"/>
        </w:rPr>
        <w:t>end table</w:t>
      </w:r>
      <w:r w:rsidR="00D76C7C" w:rsidRPr="005A0799">
        <w:rPr>
          <w:rFonts w:ascii="Arial" w:hAnsi="Arial" w:cs="Arial"/>
          <w:sz w:val="16"/>
          <w:szCs w:val="16"/>
        </w:rPr>
        <w:t>.</w:t>
      </w:r>
    </w:p>
    <w:p w14:paraId="4FDF0A52" w14:textId="2698E2CE" w:rsidR="006D5A85" w:rsidRPr="005A0799" w:rsidRDefault="00E61E4B" w:rsidP="006D5A85">
      <w:pPr>
        <w:tabs>
          <w:tab w:val="left" w:pos="180"/>
        </w:tabs>
        <w:ind w:left="270" w:hanging="270"/>
        <w:jc w:val="both"/>
        <w:outlineLvl w:val="0"/>
        <w:rPr>
          <w:rFonts w:ascii="Arial" w:hAnsi="Arial" w:cs="Arial"/>
          <w:sz w:val="16"/>
          <w:szCs w:val="16"/>
        </w:rPr>
      </w:pPr>
      <w:r w:rsidRPr="00E61E4B">
        <w:rPr>
          <w:rFonts w:ascii="Arial" w:hAnsi="Arial" w:cs="Arial"/>
          <w:b/>
          <w:sz w:val="16"/>
          <w:szCs w:val="16"/>
        </w:rPr>
        <w:lastRenderedPageBreak/>
        <w:t>H911003</w:t>
      </w:r>
      <w:r>
        <w:rPr>
          <w:rFonts w:ascii="Arial" w:hAnsi="Arial" w:cs="Arial"/>
          <w:b/>
          <w:sz w:val="16"/>
          <w:szCs w:val="16"/>
        </w:rPr>
        <w:t xml:space="preserve"> - </w:t>
      </w:r>
      <w:r w:rsidR="006D5A85" w:rsidRPr="005A0799">
        <w:rPr>
          <w:rFonts w:ascii="Arial" w:hAnsi="Arial" w:cs="Arial"/>
          <w:b/>
          <w:sz w:val="16"/>
          <w:szCs w:val="16"/>
        </w:rPr>
        <w:t>Recycled W</w:t>
      </w:r>
      <w:r w:rsidR="00501852" w:rsidRPr="005A0799">
        <w:rPr>
          <w:rFonts w:ascii="Arial" w:hAnsi="Arial" w:cs="Arial"/>
          <w:b/>
          <w:sz w:val="16"/>
          <w:szCs w:val="16"/>
        </w:rPr>
        <w:t>oodworking Display</w:t>
      </w:r>
      <w:r w:rsidR="006D5A85" w:rsidRPr="005A0799">
        <w:rPr>
          <w:rFonts w:ascii="Arial" w:hAnsi="Arial" w:cs="Arial"/>
          <w:sz w:val="16"/>
          <w:szCs w:val="16"/>
        </w:rPr>
        <w:t xml:space="preserve"> – Article made from recycled, reclaimed or composite wood.  Article must be </w:t>
      </w:r>
      <w:r w:rsidR="00785BAB">
        <w:rPr>
          <w:rFonts w:ascii="Arial" w:hAnsi="Arial" w:cs="Arial"/>
          <w:sz w:val="16"/>
          <w:szCs w:val="16"/>
        </w:rPr>
        <w:t>appropriately finished and/or sealed</w:t>
      </w:r>
      <w:r w:rsidR="006D5A85" w:rsidRPr="005A0799">
        <w:rPr>
          <w:rFonts w:ascii="Arial" w:hAnsi="Arial" w:cs="Arial"/>
          <w:sz w:val="16"/>
          <w:szCs w:val="16"/>
        </w:rPr>
        <w:t xml:space="preserve"> and utilize one or more woodworking techniques from page 2 of the Unit 3 manual. Exhibit must include the woodworking plan and a minimum one page report of how the engineering design process was used to develop the woodworking plan.       </w:t>
      </w:r>
    </w:p>
    <w:p w14:paraId="3A9BCB06" w14:textId="3B314D73" w:rsidR="006D5A85" w:rsidRPr="005A0799" w:rsidRDefault="006D5A85" w:rsidP="006D5A85">
      <w:pPr>
        <w:tabs>
          <w:tab w:val="left" w:pos="180"/>
        </w:tabs>
        <w:ind w:left="270" w:hanging="270"/>
        <w:jc w:val="both"/>
        <w:outlineLvl w:val="0"/>
        <w:rPr>
          <w:rFonts w:ascii="Arial" w:hAnsi="Arial" w:cs="Arial"/>
          <w:sz w:val="16"/>
          <w:szCs w:val="16"/>
        </w:rPr>
      </w:pPr>
      <w:r w:rsidRPr="005A0799">
        <w:rPr>
          <w:rFonts w:ascii="Arial" w:hAnsi="Arial" w:cs="Arial"/>
          <w:sz w:val="16"/>
          <w:szCs w:val="16"/>
        </w:rPr>
        <w:tab/>
      </w:r>
      <w:r w:rsidR="00501852" w:rsidRPr="005A0799">
        <w:rPr>
          <w:rFonts w:ascii="Arial" w:hAnsi="Arial" w:cs="Arial"/>
          <w:sz w:val="16"/>
          <w:szCs w:val="16"/>
        </w:rPr>
        <w:tab/>
      </w:r>
      <w:r w:rsidRPr="005A0799">
        <w:rPr>
          <w:rFonts w:ascii="Arial" w:hAnsi="Arial" w:cs="Arial"/>
          <w:sz w:val="16"/>
          <w:szCs w:val="16"/>
        </w:rPr>
        <w:t>Engineering Design Process</w:t>
      </w:r>
    </w:p>
    <w:p w14:paraId="05C879DA" w14:textId="77777777" w:rsidR="006D5A85" w:rsidRPr="005A0799" w:rsidRDefault="006D5A85" w:rsidP="0092295E">
      <w:pPr>
        <w:numPr>
          <w:ilvl w:val="0"/>
          <w:numId w:val="26"/>
        </w:numPr>
        <w:tabs>
          <w:tab w:val="left" w:pos="180"/>
        </w:tabs>
        <w:jc w:val="both"/>
        <w:outlineLvl w:val="0"/>
        <w:rPr>
          <w:rFonts w:ascii="Arial" w:hAnsi="Arial" w:cs="Arial"/>
          <w:sz w:val="16"/>
          <w:szCs w:val="16"/>
        </w:rPr>
      </w:pPr>
      <w:r w:rsidRPr="005A0799">
        <w:rPr>
          <w:rFonts w:ascii="Arial" w:hAnsi="Arial" w:cs="Arial"/>
          <w:sz w:val="16"/>
          <w:szCs w:val="16"/>
        </w:rPr>
        <w:t>State the problem (Why did you need this item?)</w:t>
      </w:r>
    </w:p>
    <w:p w14:paraId="76F75D69" w14:textId="77777777" w:rsidR="006D5A85" w:rsidRPr="005A0799" w:rsidRDefault="006D5A85" w:rsidP="0092295E">
      <w:pPr>
        <w:numPr>
          <w:ilvl w:val="0"/>
          <w:numId w:val="26"/>
        </w:numPr>
        <w:tabs>
          <w:tab w:val="left" w:pos="180"/>
        </w:tabs>
        <w:jc w:val="both"/>
        <w:outlineLvl w:val="0"/>
        <w:rPr>
          <w:rFonts w:ascii="Arial" w:hAnsi="Arial" w:cs="Arial"/>
          <w:sz w:val="16"/>
          <w:szCs w:val="16"/>
        </w:rPr>
      </w:pPr>
      <w:r w:rsidRPr="005A0799">
        <w:rPr>
          <w:rFonts w:ascii="Arial" w:hAnsi="Arial" w:cs="Arial"/>
          <w:sz w:val="16"/>
          <w:szCs w:val="16"/>
        </w:rPr>
        <w:t>Generate possible solutions (How have others solved the problem?  What other alternatives or designs were considered?)_</w:t>
      </w:r>
    </w:p>
    <w:p w14:paraId="0AC76E59" w14:textId="77777777" w:rsidR="006D5A85" w:rsidRPr="005A0799" w:rsidRDefault="006D5A85" w:rsidP="0092295E">
      <w:pPr>
        <w:numPr>
          <w:ilvl w:val="0"/>
          <w:numId w:val="26"/>
        </w:numPr>
        <w:tabs>
          <w:tab w:val="left" w:pos="180"/>
        </w:tabs>
        <w:jc w:val="both"/>
        <w:outlineLvl w:val="0"/>
        <w:rPr>
          <w:rFonts w:ascii="Arial" w:hAnsi="Arial" w:cs="Arial"/>
          <w:sz w:val="16"/>
          <w:szCs w:val="16"/>
        </w:rPr>
      </w:pPr>
      <w:r w:rsidRPr="005A0799">
        <w:rPr>
          <w:rFonts w:ascii="Arial" w:hAnsi="Arial" w:cs="Arial"/>
          <w:sz w:val="16"/>
          <w:szCs w:val="16"/>
        </w:rPr>
        <w:t>Select a solution (How does your solution compare on the basis of cost, availability, and functionality?)</w:t>
      </w:r>
    </w:p>
    <w:p w14:paraId="1FE100B6" w14:textId="7BB74543" w:rsidR="006D5A85" w:rsidRDefault="006D5A85" w:rsidP="0092295E">
      <w:pPr>
        <w:numPr>
          <w:ilvl w:val="0"/>
          <w:numId w:val="26"/>
        </w:numPr>
        <w:tabs>
          <w:tab w:val="left" w:pos="180"/>
        </w:tabs>
        <w:jc w:val="both"/>
        <w:outlineLvl w:val="0"/>
        <w:rPr>
          <w:rFonts w:ascii="Arial" w:hAnsi="Arial" w:cs="Arial"/>
          <w:sz w:val="16"/>
          <w:szCs w:val="16"/>
        </w:rPr>
      </w:pPr>
      <w:r w:rsidRPr="005A0799">
        <w:rPr>
          <w:rFonts w:ascii="Arial" w:hAnsi="Arial" w:cs="Arial"/>
          <w:sz w:val="16"/>
          <w:szCs w:val="16"/>
        </w:rPr>
        <w:t>Build the item (What was your woodworking plan, and what processes did you use to build your item?)</w:t>
      </w:r>
    </w:p>
    <w:p w14:paraId="40E91360" w14:textId="242E8831" w:rsidR="00785BAB" w:rsidRPr="005A0799" w:rsidRDefault="00785BAB" w:rsidP="0092295E">
      <w:pPr>
        <w:numPr>
          <w:ilvl w:val="0"/>
          <w:numId w:val="26"/>
        </w:numPr>
        <w:tabs>
          <w:tab w:val="left" w:pos="180"/>
        </w:tabs>
        <w:jc w:val="both"/>
        <w:outlineLvl w:val="0"/>
        <w:rPr>
          <w:rFonts w:ascii="Arial" w:hAnsi="Arial" w:cs="Arial"/>
          <w:sz w:val="16"/>
          <w:szCs w:val="16"/>
        </w:rPr>
      </w:pPr>
      <w:r>
        <w:rPr>
          <w:rFonts w:ascii="Arial" w:hAnsi="Arial" w:cs="Arial"/>
          <w:sz w:val="16"/>
          <w:szCs w:val="16"/>
        </w:rPr>
        <w:t>Reason for article finish (What type of finish, how did you finish or why you choose this finish?)</w:t>
      </w:r>
    </w:p>
    <w:p w14:paraId="15E4F852" w14:textId="77777777" w:rsidR="006D5A85" w:rsidRPr="005A0799" w:rsidRDefault="006D5A85" w:rsidP="0092295E">
      <w:pPr>
        <w:numPr>
          <w:ilvl w:val="0"/>
          <w:numId w:val="26"/>
        </w:numPr>
        <w:tabs>
          <w:tab w:val="left" w:pos="180"/>
        </w:tabs>
        <w:jc w:val="both"/>
        <w:outlineLvl w:val="0"/>
        <w:rPr>
          <w:rFonts w:ascii="Arial" w:hAnsi="Arial" w:cs="Arial"/>
          <w:sz w:val="16"/>
          <w:szCs w:val="16"/>
        </w:rPr>
      </w:pPr>
      <w:r w:rsidRPr="005A0799">
        <w:rPr>
          <w:rFonts w:ascii="Arial" w:hAnsi="Arial" w:cs="Arial"/>
          <w:sz w:val="16"/>
          <w:szCs w:val="16"/>
        </w:rPr>
        <w:t>Evaluate (How does your item solve the original need?)</w:t>
      </w:r>
    </w:p>
    <w:p w14:paraId="7CF9D731" w14:textId="1B5EDEEC" w:rsidR="00501852" w:rsidRPr="005A0799" w:rsidRDefault="006D5A85" w:rsidP="0092295E">
      <w:pPr>
        <w:numPr>
          <w:ilvl w:val="0"/>
          <w:numId w:val="26"/>
        </w:numPr>
        <w:tabs>
          <w:tab w:val="left" w:pos="180"/>
        </w:tabs>
        <w:jc w:val="both"/>
        <w:outlineLvl w:val="0"/>
        <w:rPr>
          <w:rFonts w:ascii="Arial" w:hAnsi="Arial" w:cs="Arial"/>
          <w:sz w:val="16"/>
          <w:szCs w:val="16"/>
        </w:rPr>
      </w:pPr>
      <w:r w:rsidRPr="005A0799">
        <w:rPr>
          <w:rFonts w:ascii="Arial" w:hAnsi="Arial" w:cs="Arial"/>
          <w:sz w:val="16"/>
          <w:szCs w:val="16"/>
        </w:rPr>
        <w:t>Present results (How would you do this better next time?)</w:t>
      </w:r>
    </w:p>
    <w:p w14:paraId="3AB914C7" w14:textId="40DFFFEE" w:rsidR="008B180C" w:rsidRPr="00E61E4B" w:rsidRDefault="00E61E4B" w:rsidP="007A2047">
      <w:pPr>
        <w:tabs>
          <w:tab w:val="left" w:pos="180"/>
        </w:tabs>
        <w:ind w:left="270" w:hanging="270"/>
        <w:jc w:val="both"/>
        <w:outlineLvl w:val="0"/>
        <w:rPr>
          <w:rFonts w:ascii="Arial" w:hAnsi="Arial" w:cs="Arial"/>
          <w:sz w:val="16"/>
          <w:szCs w:val="16"/>
        </w:rPr>
      </w:pPr>
      <w:r w:rsidRPr="00E61E4B">
        <w:rPr>
          <w:rFonts w:ascii="Arial" w:hAnsi="Arial" w:cs="Arial"/>
          <w:b/>
          <w:sz w:val="16"/>
          <w:szCs w:val="16"/>
        </w:rPr>
        <w:t>H911004</w:t>
      </w:r>
      <w:r>
        <w:rPr>
          <w:rFonts w:ascii="Arial" w:hAnsi="Arial" w:cs="Arial"/>
          <w:b/>
          <w:sz w:val="16"/>
          <w:szCs w:val="16"/>
        </w:rPr>
        <w:t xml:space="preserve"> - </w:t>
      </w:r>
      <w:r w:rsidRPr="00E61E4B">
        <w:rPr>
          <w:rFonts w:ascii="Arial" w:hAnsi="Arial" w:cs="Arial"/>
          <w:b/>
          <w:sz w:val="16"/>
          <w:szCs w:val="16"/>
        </w:rPr>
        <w:t>Composite Wood Project</w:t>
      </w:r>
      <w:r>
        <w:rPr>
          <w:rFonts w:ascii="Arial" w:hAnsi="Arial" w:cs="Arial"/>
          <w:sz w:val="16"/>
          <w:szCs w:val="16"/>
        </w:rPr>
        <w:t xml:space="preserve"> - </w:t>
      </w:r>
      <w:r w:rsidRPr="00E61E4B">
        <w:rPr>
          <w:rFonts w:ascii="Arial" w:hAnsi="Arial" w:cs="Arial"/>
          <w:sz w:val="16"/>
          <w:szCs w:val="16"/>
        </w:rPr>
        <w:t>60% of the project must be wood and 40% made from other materials such as metal, rubber, resin, etc. All plans and plan alternations must be attached to the article. Protect plans with a cover. If project is designed to be outside it is required to have appropriate outdoor finish because project may be displayed outside.</w:t>
      </w:r>
    </w:p>
    <w:p w14:paraId="00CFC273" w14:textId="707725C3" w:rsidR="00E61E4B" w:rsidRPr="00E61E4B" w:rsidRDefault="00E61E4B" w:rsidP="007A2047">
      <w:pPr>
        <w:tabs>
          <w:tab w:val="left" w:pos="180"/>
        </w:tabs>
        <w:ind w:left="270" w:hanging="270"/>
        <w:jc w:val="both"/>
        <w:outlineLvl w:val="0"/>
        <w:rPr>
          <w:rFonts w:ascii="Arial" w:hAnsi="Arial" w:cs="Arial"/>
          <w:sz w:val="16"/>
          <w:szCs w:val="16"/>
        </w:rPr>
      </w:pPr>
      <w:r w:rsidRPr="00E61E4B">
        <w:rPr>
          <w:rFonts w:ascii="Arial" w:hAnsi="Arial" w:cs="Arial"/>
          <w:b/>
          <w:sz w:val="16"/>
          <w:szCs w:val="16"/>
        </w:rPr>
        <w:t>H911005</w:t>
      </w:r>
      <w:r>
        <w:rPr>
          <w:rFonts w:ascii="Arial" w:hAnsi="Arial" w:cs="Arial"/>
          <w:b/>
          <w:sz w:val="16"/>
          <w:szCs w:val="16"/>
        </w:rPr>
        <w:t xml:space="preserve"> - </w:t>
      </w:r>
      <w:r w:rsidRPr="00E61E4B">
        <w:rPr>
          <w:rFonts w:ascii="Arial" w:hAnsi="Arial" w:cs="Arial"/>
          <w:b/>
          <w:sz w:val="16"/>
          <w:szCs w:val="16"/>
        </w:rPr>
        <w:t>Outdoor Wood Project made with Treated</w:t>
      </w:r>
      <w:r>
        <w:rPr>
          <w:rFonts w:ascii="Arial" w:hAnsi="Arial" w:cs="Arial"/>
          <w:b/>
          <w:sz w:val="16"/>
          <w:szCs w:val="16"/>
        </w:rPr>
        <w:t xml:space="preserve"> Wood</w:t>
      </w:r>
      <w:r>
        <w:rPr>
          <w:rFonts w:ascii="Arial" w:hAnsi="Arial" w:cs="Arial"/>
          <w:sz w:val="16"/>
          <w:szCs w:val="16"/>
        </w:rPr>
        <w:t xml:space="preserve"> - </w:t>
      </w:r>
      <w:r w:rsidRPr="00E61E4B">
        <w:rPr>
          <w:rFonts w:ascii="Arial" w:hAnsi="Arial" w:cs="Arial"/>
          <w:sz w:val="16"/>
          <w:szCs w:val="16"/>
        </w:rPr>
        <w:t>Treated wood projects DO NOT have to have a finished coating. All plans and plan alternations must be attached to the article. Protect plans with a cover. If project is designed to be outside. Examples include: picnic tables, planters, outdoor furniture, etc.</w:t>
      </w:r>
    </w:p>
    <w:p w14:paraId="5F560023" w14:textId="77777777" w:rsidR="006820FD" w:rsidRDefault="006820FD" w:rsidP="007A2047">
      <w:pPr>
        <w:tabs>
          <w:tab w:val="left" w:pos="180"/>
        </w:tabs>
        <w:ind w:left="270" w:hanging="270"/>
        <w:jc w:val="both"/>
        <w:outlineLvl w:val="0"/>
        <w:rPr>
          <w:rFonts w:ascii="Arial" w:hAnsi="Arial" w:cs="Arial"/>
          <w:b/>
          <w:sz w:val="16"/>
          <w:szCs w:val="16"/>
        </w:rPr>
      </w:pPr>
    </w:p>
    <w:p w14:paraId="39A94435" w14:textId="77777777" w:rsidR="0074748C" w:rsidRDefault="0074748C" w:rsidP="007A2047">
      <w:pPr>
        <w:tabs>
          <w:tab w:val="left" w:pos="180"/>
        </w:tabs>
        <w:ind w:left="270" w:hanging="270"/>
        <w:jc w:val="both"/>
        <w:outlineLvl w:val="0"/>
        <w:rPr>
          <w:rFonts w:ascii="Arial" w:hAnsi="Arial" w:cs="Arial"/>
          <w:b/>
          <w:sz w:val="16"/>
          <w:szCs w:val="16"/>
        </w:rPr>
      </w:pPr>
    </w:p>
    <w:p w14:paraId="77528192" w14:textId="68855D37" w:rsidR="00D76C7C" w:rsidRPr="005A0799" w:rsidRDefault="00D76C7C" w:rsidP="007A2047">
      <w:pPr>
        <w:tabs>
          <w:tab w:val="left" w:pos="180"/>
        </w:tabs>
        <w:ind w:left="270" w:hanging="270"/>
        <w:jc w:val="both"/>
        <w:outlineLvl w:val="0"/>
        <w:rPr>
          <w:rFonts w:ascii="Arial" w:hAnsi="Arial" w:cs="Arial"/>
          <w:b/>
          <w:sz w:val="16"/>
          <w:szCs w:val="16"/>
        </w:rPr>
      </w:pPr>
      <w:r w:rsidRPr="005A0799">
        <w:rPr>
          <w:rFonts w:ascii="Arial" w:hAnsi="Arial" w:cs="Arial"/>
          <w:b/>
          <w:sz w:val="16"/>
          <w:szCs w:val="16"/>
        </w:rPr>
        <w:t>Finishing Up – UNIT 4</w:t>
      </w:r>
    </w:p>
    <w:p w14:paraId="3341B793" w14:textId="3537777C" w:rsidR="00D76C7C" w:rsidRPr="005A0799" w:rsidRDefault="00D76C7C" w:rsidP="007A2047">
      <w:pPr>
        <w:tabs>
          <w:tab w:val="left" w:pos="180"/>
        </w:tabs>
        <w:ind w:left="270" w:hanging="270"/>
        <w:jc w:val="both"/>
        <w:outlineLvl w:val="0"/>
        <w:rPr>
          <w:rFonts w:ascii="Arial" w:hAnsi="Arial" w:cs="Arial"/>
          <w:b/>
          <w:sz w:val="16"/>
          <w:szCs w:val="16"/>
        </w:rPr>
      </w:pPr>
      <w:r w:rsidRPr="005A0799">
        <w:rPr>
          <w:rFonts w:ascii="Arial" w:hAnsi="Arial" w:cs="Arial"/>
          <w:b/>
          <w:sz w:val="16"/>
          <w:szCs w:val="16"/>
        </w:rPr>
        <w:t xml:space="preserve">Dept. </w:t>
      </w:r>
      <w:r w:rsidR="006820FD" w:rsidRPr="005A0799">
        <w:rPr>
          <w:rFonts w:ascii="Arial" w:hAnsi="Arial" w:cs="Arial"/>
          <w:b/>
          <w:sz w:val="16"/>
          <w:szCs w:val="16"/>
        </w:rPr>
        <w:t>H Division</w:t>
      </w:r>
      <w:r w:rsidRPr="005A0799">
        <w:rPr>
          <w:rFonts w:ascii="Arial" w:hAnsi="Arial" w:cs="Arial"/>
          <w:b/>
          <w:sz w:val="16"/>
          <w:szCs w:val="16"/>
        </w:rPr>
        <w:t xml:space="preserve"> 911</w:t>
      </w:r>
    </w:p>
    <w:p w14:paraId="7B2C4DDA" w14:textId="77777777" w:rsidR="00D76C7C" w:rsidRPr="005A0799" w:rsidRDefault="00D76C7C" w:rsidP="007A2047">
      <w:pPr>
        <w:tabs>
          <w:tab w:val="left" w:pos="180"/>
        </w:tabs>
        <w:ind w:left="270" w:hanging="270"/>
        <w:jc w:val="both"/>
        <w:outlineLvl w:val="0"/>
        <w:rPr>
          <w:rFonts w:ascii="Arial" w:hAnsi="Arial" w:cs="Arial"/>
          <w:b/>
          <w:sz w:val="16"/>
          <w:szCs w:val="16"/>
        </w:rPr>
      </w:pPr>
      <w:r w:rsidRPr="005A0799">
        <w:rPr>
          <w:rFonts w:ascii="Arial" w:hAnsi="Arial" w:cs="Arial"/>
          <w:b/>
          <w:sz w:val="16"/>
          <w:szCs w:val="16"/>
        </w:rPr>
        <w:t>Classes:</w:t>
      </w:r>
    </w:p>
    <w:p w14:paraId="6DB3A106" w14:textId="3AFB5D3B" w:rsidR="00D76C7C" w:rsidRPr="005A0799" w:rsidRDefault="006820FD" w:rsidP="007A2047">
      <w:pPr>
        <w:tabs>
          <w:tab w:val="left" w:pos="180"/>
        </w:tabs>
        <w:ind w:left="270" w:hanging="270"/>
        <w:jc w:val="both"/>
        <w:outlineLvl w:val="0"/>
        <w:rPr>
          <w:rFonts w:ascii="Arial" w:hAnsi="Arial" w:cs="Arial"/>
          <w:b/>
          <w:sz w:val="16"/>
          <w:szCs w:val="16"/>
        </w:rPr>
      </w:pPr>
      <w:r w:rsidRPr="006820FD">
        <w:rPr>
          <w:rFonts w:ascii="Arial" w:hAnsi="Arial" w:cs="Arial"/>
          <w:b/>
          <w:sz w:val="16"/>
          <w:szCs w:val="16"/>
        </w:rPr>
        <w:t xml:space="preserve">H911006 </w:t>
      </w:r>
      <w:r>
        <w:rPr>
          <w:rFonts w:ascii="Arial" w:hAnsi="Arial" w:cs="Arial"/>
          <w:b/>
          <w:sz w:val="16"/>
          <w:szCs w:val="16"/>
        </w:rPr>
        <w:t xml:space="preserve">- </w:t>
      </w:r>
      <w:r w:rsidR="00D76C7C" w:rsidRPr="005A0799">
        <w:rPr>
          <w:rFonts w:ascii="Arial" w:hAnsi="Arial" w:cs="Arial"/>
          <w:b/>
          <w:sz w:val="16"/>
          <w:szCs w:val="16"/>
        </w:rPr>
        <w:t>Woodworking Article:</w:t>
      </w:r>
      <w:r w:rsidR="00D76C7C" w:rsidRPr="005A0799">
        <w:rPr>
          <w:rFonts w:ascii="Arial" w:hAnsi="Arial" w:cs="Arial"/>
          <w:sz w:val="16"/>
          <w:szCs w:val="16"/>
        </w:rPr>
        <w:t xml:space="preserve"> Item made using skills learned in </w:t>
      </w:r>
      <w:r w:rsidR="00BD4621" w:rsidRPr="005A0799">
        <w:rPr>
          <w:rFonts w:ascii="Arial" w:hAnsi="Arial" w:cs="Arial"/>
          <w:sz w:val="16"/>
          <w:szCs w:val="16"/>
        </w:rPr>
        <w:t>the Finishing</w:t>
      </w:r>
      <w:r w:rsidR="00D76C7C" w:rsidRPr="005A0799">
        <w:rPr>
          <w:rFonts w:ascii="Arial" w:hAnsi="Arial" w:cs="Arial"/>
          <w:sz w:val="16"/>
          <w:szCs w:val="16"/>
        </w:rPr>
        <w:t xml:space="preserve"> it Up Project.  Examples include: dovetailing, making a pen</w:t>
      </w:r>
      <w:r w:rsidR="00D76C7C" w:rsidRPr="005A0799">
        <w:rPr>
          <w:rFonts w:ascii="Arial" w:hAnsi="Arial" w:cs="Arial"/>
          <w:b/>
          <w:sz w:val="16"/>
          <w:szCs w:val="16"/>
        </w:rPr>
        <w:t xml:space="preserve"> </w:t>
      </w:r>
      <w:r w:rsidR="00D76C7C" w:rsidRPr="005A0799">
        <w:rPr>
          <w:rFonts w:ascii="Arial" w:hAnsi="Arial" w:cs="Arial"/>
          <w:sz w:val="16"/>
          <w:szCs w:val="16"/>
        </w:rPr>
        <w:t xml:space="preserve">using lathe, overlays, using a router, etc. </w:t>
      </w:r>
      <w:r w:rsidR="00785BAB">
        <w:rPr>
          <w:rFonts w:ascii="Arial" w:hAnsi="Arial" w:cs="Arial"/>
          <w:sz w:val="16"/>
          <w:szCs w:val="16"/>
        </w:rPr>
        <w:t>Item is required to be appropriately finished.</w:t>
      </w:r>
    </w:p>
    <w:p w14:paraId="0DFEF7E8" w14:textId="5B9B843C" w:rsidR="00501852" w:rsidRPr="005A0799" w:rsidRDefault="006820FD" w:rsidP="00501852">
      <w:pPr>
        <w:tabs>
          <w:tab w:val="left" w:pos="180"/>
        </w:tabs>
        <w:ind w:left="270" w:hanging="270"/>
        <w:jc w:val="both"/>
        <w:outlineLvl w:val="0"/>
        <w:rPr>
          <w:rFonts w:ascii="Arial" w:hAnsi="Arial" w:cs="Arial"/>
          <w:sz w:val="16"/>
          <w:szCs w:val="16"/>
        </w:rPr>
      </w:pPr>
      <w:r w:rsidRPr="006820FD">
        <w:rPr>
          <w:rFonts w:ascii="Arial" w:hAnsi="Arial" w:cs="Arial"/>
          <w:b/>
          <w:sz w:val="16"/>
          <w:szCs w:val="16"/>
        </w:rPr>
        <w:t>H911008</w:t>
      </w:r>
      <w:r>
        <w:rPr>
          <w:rFonts w:ascii="Arial" w:hAnsi="Arial" w:cs="Arial"/>
          <w:b/>
          <w:sz w:val="16"/>
          <w:szCs w:val="16"/>
        </w:rPr>
        <w:t xml:space="preserve"> - </w:t>
      </w:r>
      <w:r w:rsidR="00501852" w:rsidRPr="005A0799">
        <w:rPr>
          <w:rFonts w:ascii="Arial" w:hAnsi="Arial" w:cs="Arial"/>
          <w:b/>
          <w:sz w:val="16"/>
          <w:szCs w:val="16"/>
        </w:rPr>
        <w:t>Recycled Woodworking Display</w:t>
      </w:r>
      <w:r w:rsidR="00501852" w:rsidRPr="005A0799">
        <w:rPr>
          <w:rFonts w:ascii="Arial" w:hAnsi="Arial" w:cs="Arial"/>
          <w:sz w:val="16"/>
          <w:szCs w:val="16"/>
        </w:rPr>
        <w:t xml:space="preserve"> – Article made from recycled, reclaimed or composite wood.  Article must be</w:t>
      </w:r>
      <w:r w:rsidR="00785BAB">
        <w:rPr>
          <w:rFonts w:ascii="Arial" w:hAnsi="Arial" w:cs="Arial"/>
          <w:sz w:val="16"/>
          <w:szCs w:val="16"/>
        </w:rPr>
        <w:t xml:space="preserve"> appropriately finished and/or sealed</w:t>
      </w:r>
      <w:r w:rsidR="00501852" w:rsidRPr="005A0799">
        <w:rPr>
          <w:rFonts w:ascii="Arial" w:hAnsi="Arial" w:cs="Arial"/>
          <w:sz w:val="16"/>
          <w:szCs w:val="16"/>
        </w:rPr>
        <w:t xml:space="preserve"> and utilize one or more woodworking techniques from page 2 of the Unit 4 manual. Exhibit must include the woodworking plan and a minimum one page report of how the design and engineering process was used to develop the woodworking plan.       </w:t>
      </w:r>
    </w:p>
    <w:p w14:paraId="09794006" w14:textId="77777777" w:rsidR="00501852" w:rsidRPr="005A0799" w:rsidRDefault="00501852" w:rsidP="0092295E">
      <w:pPr>
        <w:numPr>
          <w:ilvl w:val="0"/>
          <w:numId w:val="27"/>
        </w:numPr>
        <w:tabs>
          <w:tab w:val="left" w:pos="180"/>
        </w:tabs>
        <w:jc w:val="both"/>
        <w:outlineLvl w:val="0"/>
        <w:rPr>
          <w:rFonts w:ascii="Arial" w:hAnsi="Arial" w:cs="Arial"/>
          <w:sz w:val="16"/>
          <w:szCs w:val="16"/>
        </w:rPr>
      </w:pPr>
      <w:r w:rsidRPr="005A0799">
        <w:rPr>
          <w:rFonts w:ascii="Arial" w:hAnsi="Arial" w:cs="Arial"/>
          <w:sz w:val="16"/>
          <w:szCs w:val="16"/>
        </w:rPr>
        <w:t>State the problem (Why did you need this item?)</w:t>
      </w:r>
    </w:p>
    <w:p w14:paraId="0B99D743" w14:textId="77777777" w:rsidR="00501852" w:rsidRPr="005A0799" w:rsidRDefault="00501852" w:rsidP="0092295E">
      <w:pPr>
        <w:numPr>
          <w:ilvl w:val="0"/>
          <w:numId w:val="27"/>
        </w:numPr>
        <w:tabs>
          <w:tab w:val="left" w:pos="180"/>
        </w:tabs>
        <w:jc w:val="both"/>
        <w:outlineLvl w:val="0"/>
        <w:rPr>
          <w:rFonts w:ascii="Arial" w:hAnsi="Arial" w:cs="Arial"/>
          <w:sz w:val="16"/>
          <w:szCs w:val="16"/>
        </w:rPr>
      </w:pPr>
      <w:r w:rsidRPr="005A0799">
        <w:rPr>
          <w:rFonts w:ascii="Arial" w:hAnsi="Arial" w:cs="Arial"/>
          <w:sz w:val="16"/>
          <w:szCs w:val="16"/>
        </w:rPr>
        <w:t>Generate possible solutions (How have others solved the problem?  What other alternatives or designs were considered?)_</w:t>
      </w:r>
    </w:p>
    <w:p w14:paraId="27E3D7D8" w14:textId="3E3F4F45" w:rsidR="00501852" w:rsidRDefault="00501852" w:rsidP="0092295E">
      <w:pPr>
        <w:numPr>
          <w:ilvl w:val="0"/>
          <w:numId w:val="27"/>
        </w:numPr>
        <w:tabs>
          <w:tab w:val="left" w:pos="180"/>
        </w:tabs>
        <w:jc w:val="both"/>
        <w:outlineLvl w:val="0"/>
        <w:rPr>
          <w:rFonts w:ascii="Arial" w:hAnsi="Arial" w:cs="Arial"/>
          <w:sz w:val="16"/>
          <w:szCs w:val="16"/>
        </w:rPr>
      </w:pPr>
      <w:r w:rsidRPr="005A0799">
        <w:rPr>
          <w:rFonts w:ascii="Arial" w:hAnsi="Arial" w:cs="Arial"/>
          <w:sz w:val="16"/>
          <w:szCs w:val="16"/>
        </w:rPr>
        <w:t>Select a solution (How does your solution compare on the basis of cost, availability, and functionality?)</w:t>
      </w:r>
    </w:p>
    <w:p w14:paraId="1DD0DBE4" w14:textId="3236DD16" w:rsidR="00785BAB" w:rsidRPr="005A0799" w:rsidRDefault="00785BAB" w:rsidP="0092295E">
      <w:pPr>
        <w:numPr>
          <w:ilvl w:val="0"/>
          <w:numId w:val="27"/>
        </w:numPr>
        <w:tabs>
          <w:tab w:val="left" w:pos="180"/>
        </w:tabs>
        <w:jc w:val="both"/>
        <w:outlineLvl w:val="0"/>
        <w:rPr>
          <w:rFonts w:ascii="Arial" w:hAnsi="Arial" w:cs="Arial"/>
          <w:sz w:val="16"/>
          <w:szCs w:val="16"/>
        </w:rPr>
      </w:pPr>
      <w:r>
        <w:rPr>
          <w:rFonts w:ascii="Arial" w:hAnsi="Arial" w:cs="Arial"/>
          <w:sz w:val="16"/>
          <w:szCs w:val="16"/>
        </w:rPr>
        <w:t>Reason for article finish (What type of finish, how did you finish or why you choose this finish?)</w:t>
      </w:r>
    </w:p>
    <w:p w14:paraId="6ADC3D47" w14:textId="77777777" w:rsidR="00501852" w:rsidRPr="005A0799" w:rsidRDefault="00501852" w:rsidP="0092295E">
      <w:pPr>
        <w:numPr>
          <w:ilvl w:val="0"/>
          <w:numId w:val="27"/>
        </w:numPr>
        <w:tabs>
          <w:tab w:val="left" w:pos="180"/>
        </w:tabs>
        <w:jc w:val="both"/>
        <w:outlineLvl w:val="0"/>
        <w:rPr>
          <w:rFonts w:ascii="Arial" w:hAnsi="Arial" w:cs="Arial"/>
          <w:sz w:val="16"/>
          <w:szCs w:val="16"/>
        </w:rPr>
      </w:pPr>
      <w:r w:rsidRPr="005A0799">
        <w:rPr>
          <w:rFonts w:ascii="Arial" w:hAnsi="Arial" w:cs="Arial"/>
          <w:sz w:val="16"/>
          <w:szCs w:val="16"/>
        </w:rPr>
        <w:t>Build the item (What was your woodworking plan, and what processes did you use to build your item?)</w:t>
      </w:r>
    </w:p>
    <w:p w14:paraId="1E27B565" w14:textId="77777777" w:rsidR="00501852" w:rsidRPr="005A0799" w:rsidRDefault="00501852" w:rsidP="0092295E">
      <w:pPr>
        <w:numPr>
          <w:ilvl w:val="0"/>
          <w:numId w:val="27"/>
        </w:numPr>
        <w:tabs>
          <w:tab w:val="left" w:pos="180"/>
        </w:tabs>
        <w:jc w:val="both"/>
        <w:outlineLvl w:val="0"/>
        <w:rPr>
          <w:rFonts w:ascii="Arial" w:hAnsi="Arial" w:cs="Arial"/>
          <w:sz w:val="16"/>
          <w:szCs w:val="16"/>
        </w:rPr>
      </w:pPr>
      <w:r w:rsidRPr="005A0799">
        <w:rPr>
          <w:rFonts w:ascii="Arial" w:hAnsi="Arial" w:cs="Arial"/>
          <w:sz w:val="16"/>
          <w:szCs w:val="16"/>
        </w:rPr>
        <w:t>Evaluate (How does your item solve the original need?)</w:t>
      </w:r>
    </w:p>
    <w:p w14:paraId="7466AD0B" w14:textId="77777777" w:rsidR="00501852" w:rsidRPr="005A0799" w:rsidRDefault="00501852" w:rsidP="0092295E">
      <w:pPr>
        <w:numPr>
          <w:ilvl w:val="0"/>
          <w:numId w:val="27"/>
        </w:numPr>
        <w:tabs>
          <w:tab w:val="left" w:pos="180"/>
        </w:tabs>
        <w:jc w:val="both"/>
        <w:outlineLvl w:val="0"/>
        <w:rPr>
          <w:rFonts w:ascii="Arial" w:hAnsi="Arial" w:cs="Arial"/>
          <w:sz w:val="16"/>
          <w:szCs w:val="16"/>
        </w:rPr>
      </w:pPr>
      <w:r w:rsidRPr="005A0799">
        <w:rPr>
          <w:rFonts w:ascii="Arial" w:hAnsi="Arial" w:cs="Arial"/>
          <w:sz w:val="16"/>
          <w:szCs w:val="16"/>
        </w:rPr>
        <w:t>Present results (How would you do this better next time?)</w:t>
      </w:r>
    </w:p>
    <w:p w14:paraId="5BFF11B2" w14:textId="41311BC7" w:rsidR="00125EBA" w:rsidRPr="005A0799" w:rsidRDefault="006820FD" w:rsidP="00501852">
      <w:pPr>
        <w:tabs>
          <w:tab w:val="left" w:pos="180"/>
        </w:tabs>
        <w:jc w:val="both"/>
        <w:outlineLvl w:val="0"/>
        <w:rPr>
          <w:rFonts w:ascii="Arial" w:hAnsi="Arial" w:cs="Arial"/>
          <w:sz w:val="16"/>
          <w:szCs w:val="16"/>
        </w:rPr>
      </w:pPr>
      <w:r w:rsidRPr="006820FD">
        <w:rPr>
          <w:rFonts w:ascii="Arial" w:hAnsi="Arial" w:cs="Arial"/>
          <w:sz w:val="16"/>
          <w:szCs w:val="16"/>
        </w:rPr>
        <w:t>Resources: Please refer to the State Fair book for resources https://4hfairbook.unl.edu/fairbookview.php/rules</w:t>
      </w:r>
    </w:p>
    <w:p w14:paraId="1CF95323" w14:textId="07DCBE64" w:rsidR="00503C83" w:rsidRDefault="00503C83" w:rsidP="007A2047">
      <w:pPr>
        <w:tabs>
          <w:tab w:val="left" w:pos="0"/>
        </w:tabs>
        <w:jc w:val="center"/>
        <w:rPr>
          <w:rFonts w:ascii="Arial" w:hAnsi="Arial" w:cs="Arial"/>
          <w:sz w:val="16"/>
          <w:szCs w:val="16"/>
        </w:rPr>
      </w:pPr>
    </w:p>
    <w:p w14:paraId="78D1D6CC" w14:textId="77777777" w:rsidR="001F1140" w:rsidRDefault="001F1140" w:rsidP="007A2047">
      <w:pPr>
        <w:tabs>
          <w:tab w:val="left" w:pos="0"/>
        </w:tabs>
        <w:jc w:val="center"/>
        <w:rPr>
          <w:rFonts w:ascii="Arial" w:hAnsi="Arial" w:cs="Arial"/>
          <w:sz w:val="16"/>
          <w:szCs w:val="16"/>
        </w:rPr>
      </w:pPr>
    </w:p>
    <w:p w14:paraId="634C5F53" w14:textId="77777777" w:rsidR="001F1140" w:rsidRDefault="001F1140" w:rsidP="007A2047">
      <w:pPr>
        <w:tabs>
          <w:tab w:val="left" w:pos="0"/>
        </w:tabs>
        <w:jc w:val="center"/>
        <w:rPr>
          <w:rFonts w:ascii="Arial" w:hAnsi="Arial" w:cs="Arial"/>
          <w:sz w:val="16"/>
          <w:szCs w:val="16"/>
        </w:rPr>
      </w:pPr>
    </w:p>
    <w:p w14:paraId="37866B87" w14:textId="77777777" w:rsidR="00777EE5" w:rsidRDefault="00777EE5" w:rsidP="007A2047">
      <w:pPr>
        <w:tabs>
          <w:tab w:val="left" w:pos="0"/>
        </w:tabs>
        <w:jc w:val="center"/>
        <w:rPr>
          <w:rFonts w:ascii="Arial" w:hAnsi="Arial" w:cs="Arial"/>
          <w:sz w:val="16"/>
          <w:szCs w:val="16"/>
        </w:rPr>
      </w:pPr>
    </w:p>
    <w:p w14:paraId="0A3830D4" w14:textId="77777777" w:rsidR="00777EE5" w:rsidRDefault="00777EE5" w:rsidP="007A2047">
      <w:pPr>
        <w:tabs>
          <w:tab w:val="left" w:pos="0"/>
        </w:tabs>
        <w:jc w:val="center"/>
        <w:rPr>
          <w:rFonts w:ascii="Arial" w:hAnsi="Arial" w:cs="Arial"/>
          <w:sz w:val="16"/>
          <w:szCs w:val="16"/>
        </w:rPr>
      </w:pPr>
    </w:p>
    <w:p w14:paraId="65E9F857" w14:textId="77777777" w:rsidR="00777EE5" w:rsidRPr="005A0799" w:rsidRDefault="00777EE5" w:rsidP="007A2047">
      <w:pPr>
        <w:tabs>
          <w:tab w:val="left" w:pos="0"/>
        </w:tabs>
        <w:jc w:val="center"/>
        <w:rPr>
          <w:rFonts w:ascii="Arial" w:hAnsi="Arial" w:cs="Arial"/>
          <w:sz w:val="16"/>
          <w:szCs w:val="16"/>
        </w:rPr>
      </w:pPr>
    </w:p>
    <w:p w14:paraId="534E4B96" w14:textId="2D2A4321" w:rsidR="00D76C7C" w:rsidRPr="005A0799" w:rsidRDefault="006820FD" w:rsidP="007A2047">
      <w:pPr>
        <w:tabs>
          <w:tab w:val="left" w:pos="0"/>
        </w:tabs>
        <w:jc w:val="center"/>
        <w:outlineLvl w:val="0"/>
        <w:rPr>
          <w:rFonts w:ascii="Arial" w:hAnsi="Arial" w:cs="Arial"/>
          <w:b/>
          <w:sz w:val="16"/>
          <w:szCs w:val="16"/>
        </w:rPr>
      </w:pPr>
      <w:r>
        <w:rPr>
          <w:rFonts w:ascii="Arial" w:hAnsi="Arial" w:cs="Arial"/>
          <w:b/>
          <w:sz w:val="16"/>
          <w:szCs w:val="16"/>
        </w:rPr>
        <w:lastRenderedPageBreak/>
        <w:t xml:space="preserve">SET </w:t>
      </w:r>
      <w:r w:rsidR="00125EBA" w:rsidRPr="005A0799">
        <w:rPr>
          <w:rFonts w:ascii="Arial" w:hAnsi="Arial" w:cs="Arial"/>
          <w:b/>
          <w:sz w:val="16"/>
          <w:szCs w:val="16"/>
        </w:rPr>
        <w:t>WELDING</w:t>
      </w:r>
    </w:p>
    <w:p w14:paraId="7DB68C6F" w14:textId="77777777" w:rsidR="00CF0555" w:rsidRPr="005A0799" w:rsidRDefault="00CF0555" w:rsidP="007A2047">
      <w:pPr>
        <w:tabs>
          <w:tab w:val="left" w:pos="0"/>
        </w:tabs>
        <w:ind w:left="720" w:hanging="720"/>
        <w:jc w:val="center"/>
        <w:rPr>
          <w:rFonts w:ascii="Arial" w:hAnsi="Arial" w:cs="Arial"/>
          <w:sz w:val="16"/>
          <w:szCs w:val="16"/>
        </w:rPr>
      </w:pPr>
      <w:r w:rsidRPr="005A0799">
        <w:rPr>
          <w:rFonts w:ascii="Arial" w:hAnsi="Arial" w:cs="Arial"/>
          <w:sz w:val="16"/>
          <w:szCs w:val="16"/>
        </w:rPr>
        <w:t>Purple 3.00   Blue 2.50   Red 2.00   White 1.50</w:t>
      </w:r>
    </w:p>
    <w:p w14:paraId="3C21E6DB" w14:textId="14D1525D" w:rsidR="009D27ED" w:rsidRPr="00E33BDD" w:rsidRDefault="00CF0555" w:rsidP="00E33BDD">
      <w:pPr>
        <w:tabs>
          <w:tab w:val="left" w:pos="0"/>
        </w:tabs>
        <w:ind w:left="720" w:hanging="720"/>
        <w:jc w:val="center"/>
        <w:rPr>
          <w:rFonts w:ascii="Arial" w:hAnsi="Arial" w:cs="Arial"/>
          <w:i/>
          <w:sz w:val="16"/>
        </w:rPr>
      </w:pPr>
      <w:r w:rsidRPr="005A0799">
        <w:rPr>
          <w:rFonts w:ascii="Arial" w:hAnsi="Arial" w:cs="Arial"/>
          <w:i/>
          <w:sz w:val="16"/>
        </w:rPr>
        <w:t>All static exhibits must have received a purple ribbon at the county fa</w:t>
      </w:r>
      <w:r w:rsidR="009D27ED">
        <w:rPr>
          <w:rFonts w:ascii="Arial" w:hAnsi="Arial" w:cs="Arial"/>
          <w:i/>
          <w:sz w:val="16"/>
        </w:rPr>
        <w:t>ir to advance to the State Fair.</w:t>
      </w:r>
    </w:p>
    <w:p w14:paraId="65E934FE" w14:textId="36B8134C" w:rsidR="00F65074" w:rsidRPr="00F65074" w:rsidRDefault="00F65074" w:rsidP="009D27ED">
      <w:pPr>
        <w:tabs>
          <w:tab w:val="left" w:pos="0"/>
        </w:tabs>
        <w:jc w:val="both"/>
        <w:rPr>
          <w:rFonts w:ascii="Arial" w:hAnsi="Arial" w:cs="Arial"/>
          <w:sz w:val="16"/>
          <w:szCs w:val="16"/>
        </w:rPr>
      </w:pPr>
      <w:r w:rsidRPr="00F65074">
        <w:rPr>
          <w:rFonts w:ascii="Arial" w:hAnsi="Arial" w:cs="Arial"/>
          <w:sz w:val="16"/>
          <w:szCs w:val="16"/>
        </w:rPr>
        <w:t>This category helps 4-H'ers learn the basics of welding. In addition, 4-H'ers get the opportunity to present their knowledge on the topic and display what they have made. Involvement in SET Welding gives participants a first-hand experience in a skill that can be used for a lifetime. For help getting started with this project contact your county 4-H office.</w:t>
      </w:r>
    </w:p>
    <w:p w14:paraId="548B52CD" w14:textId="782638D9" w:rsidR="00D76C7C" w:rsidRPr="005A0799" w:rsidRDefault="00D76C7C" w:rsidP="007A2047">
      <w:pPr>
        <w:tabs>
          <w:tab w:val="left" w:pos="0"/>
        </w:tabs>
        <w:jc w:val="both"/>
        <w:outlineLvl w:val="0"/>
        <w:rPr>
          <w:rFonts w:ascii="Arial" w:hAnsi="Arial" w:cs="Arial"/>
          <w:b/>
          <w:sz w:val="16"/>
          <w:szCs w:val="16"/>
        </w:rPr>
      </w:pPr>
      <w:r w:rsidRPr="005A0799">
        <w:rPr>
          <w:rFonts w:ascii="Arial" w:hAnsi="Arial" w:cs="Arial"/>
          <w:b/>
          <w:sz w:val="16"/>
          <w:szCs w:val="16"/>
        </w:rPr>
        <w:t xml:space="preserve">Dept. </w:t>
      </w:r>
      <w:r w:rsidR="00F65074" w:rsidRPr="005A0799">
        <w:rPr>
          <w:rFonts w:ascii="Arial" w:hAnsi="Arial" w:cs="Arial"/>
          <w:b/>
          <w:sz w:val="16"/>
          <w:szCs w:val="16"/>
        </w:rPr>
        <w:t>H Division</w:t>
      </w:r>
      <w:r w:rsidRPr="005A0799">
        <w:rPr>
          <w:rFonts w:ascii="Arial" w:hAnsi="Arial" w:cs="Arial"/>
          <w:b/>
          <w:sz w:val="16"/>
          <w:szCs w:val="16"/>
        </w:rPr>
        <w:t xml:space="preserve"> 920</w:t>
      </w:r>
    </w:p>
    <w:p w14:paraId="7FF476AF" w14:textId="77777777" w:rsidR="00D76C7C" w:rsidRPr="005A0799" w:rsidRDefault="00D76C7C" w:rsidP="007A2047">
      <w:pPr>
        <w:tabs>
          <w:tab w:val="left" w:pos="0"/>
        </w:tabs>
        <w:jc w:val="both"/>
        <w:rPr>
          <w:rFonts w:ascii="Arial" w:hAnsi="Arial" w:cs="Arial"/>
          <w:b/>
          <w:sz w:val="16"/>
          <w:szCs w:val="16"/>
        </w:rPr>
      </w:pPr>
      <w:r w:rsidRPr="005A0799">
        <w:rPr>
          <w:rFonts w:ascii="Arial" w:hAnsi="Arial" w:cs="Arial"/>
          <w:b/>
          <w:sz w:val="16"/>
          <w:szCs w:val="16"/>
        </w:rPr>
        <w:t>Classes:</w:t>
      </w:r>
    </w:p>
    <w:p w14:paraId="3D18E632" w14:textId="77777777" w:rsidR="009107C0" w:rsidRPr="009107C0" w:rsidRDefault="009107C0" w:rsidP="009107C0">
      <w:pPr>
        <w:tabs>
          <w:tab w:val="left" w:pos="0"/>
        </w:tabs>
        <w:ind w:left="360" w:hanging="360"/>
        <w:rPr>
          <w:rFonts w:ascii="Arial" w:hAnsi="Arial" w:cs="Arial"/>
          <w:bCs/>
          <w:sz w:val="16"/>
          <w:szCs w:val="16"/>
        </w:rPr>
      </w:pPr>
      <w:r w:rsidRPr="009107C0">
        <w:rPr>
          <w:rFonts w:ascii="Arial" w:hAnsi="Arial" w:cs="Arial"/>
          <w:b/>
          <w:sz w:val="16"/>
          <w:szCs w:val="16"/>
        </w:rPr>
        <w:t>H920001 - Welding Joints -</w:t>
      </w:r>
      <w:r w:rsidRPr="009107C0">
        <w:rPr>
          <w:rFonts w:ascii="Arial" w:hAnsi="Arial" w:cs="Arial"/>
          <w:bCs/>
          <w:sz w:val="16"/>
          <w:szCs w:val="16"/>
        </w:rPr>
        <w:t xml:space="preserve"> (SF281) - a display of one butt, one lap and one fillet weld.</w:t>
      </w:r>
    </w:p>
    <w:p w14:paraId="7F43CF5F" w14:textId="77777777" w:rsidR="009107C0" w:rsidRPr="009107C0" w:rsidRDefault="009107C0" w:rsidP="009107C0">
      <w:pPr>
        <w:tabs>
          <w:tab w:val="left" w:pos="0"/>
        </w:tabs>
        <w:ind w:left="360" w:hanging="360"/>
        <w:rPr>
          <w:rFonts w:ascii="Arial" w:hAnsi="Arial" w:cs="Arial"/>
          <w:bCs/>
          <w:sz w:val="16"/>
          <w:szCs w:val="16"/>
        </w:rPr>
      </w:pPr>
      <w:r w:rsidRPr="009107C0">
        <w:rPr>
          <w:rFonts w:ascii="Arial" w:hAnsi="Arial" w:cs="Arial"/>
          <w:b/>
          <w:sz w:val="16"/>
          <w:szCs w:val="16"/>
        </w:rPr>
        <w:t>H920002 Position Welds</w:t>
      </w:r>
      <w:r w:rsidRPr="009107C0">
        <w:rPr>
          <w:rFonts w:ascii="Arial" w:hAnsi="Arial" w:cs="Arial"/>
          <w:bCs/>
          <w:sz w:val="16"/>
          <w:szCs w:val="16"/>
        </w:rPr>
        <w:t xml:space="preserve"> - (SF281) - a display showing three beads welded in the vertical down, horizontal and overhead positions.</w:t>
      </w:r>
    </w:p>
    <w:p w14:paraId="67776D17" w14:textId="77777777" w:rsidR="009107C0" w:rsidRPr="009107C0" w:rsidRDefault="009107C0" w:rsidP="009107C0">
      <w:pPr>
        <w:tabs>
          <w:tab w:val="left" w:pos="0"/>
        </w:tabs>
        <w:ind w:left="360" w:hanging="360"/>
        <w:rPr>
          <w:rFonts w:ascii="Arial" w:hAnsi="Arial" w:cs="Arial"/>
          <w:bCs/>
          <w:sz w:val="16"/>
          <w:szCs w:val="16"/>
        </w:rPr>
      </w:pPr>
      <w:r w:rsidRPr="009107C0">
        <w:rPr>
          <w:rFonts w:ascii="Arial" w:hAnsi="Arial" w:cs="Arial"/>
          <w:b/>
          <w:sz w:val="16"/>
          <w:szCs w:val="16"/>
        </w:rPr>
        <w:t>H920003 – Welding Art</w:t>
      </w:r>
      <w:r w:rsidRPr="009107C0">
        <w:rPr>
          <w:rFonts w:ascii="Arial" w:hAnsi="Arial" w:cs="Arial"/>
          <w:bCs/>
          <w:sz w:val="16"/>
          <w:szCs w:val="16"/>
        </w:rPr>
        <w:t xml:space="preserve"> – (SF283) – any art created using tack welds to hold the metal pieces together (examples include horseshoe projects).  Type of welder, welder settings, all plans, plan alternations, and a bill for material must be attached to the article.  Protect plans with a cover.  If project is designed to be outside, it is required to have appropriate outdoor finish.</w:t>
      </w:r>
    </w:p>
    <w:p w14:paraId="6BA0F5AD" w14:textId="62A9994A" w:rsidR="009107C0" w:rsidRPr="009107C0" w:rsidRDefault="009107C0" w:rsidP="009107C0">
      <w:pPr>
        <w:tabs>
          <w:tab w:val="left" w:pos="0"/>
        </w:tabs>
        <w:ind w:left="360" w:hanging="360"/>
        <w:rPr>
          <w:rFonts w:ascii="Arial" w:hAnsi="Arial" w:cs="Arial"/>
          <w:bCs/>
          <w:sz w:val="16"/>
          <w:szCs w:val="16"/>
        </w:rPr>
      </w:pPr>
      <w:r w:rsidRPr="009107C0">
        <w:rPr>
          <w:rFonts w:ascii="Arial" w:hAnsi="Arial" w:cs="Arial"/>
          <w:b/>
          <w:sz w:val="16"/>
          <w:szCs w:val="16"/>
        </w:rPr>
        <w:t>H920004 - Welding Article</w:t>
      </w:r>
      <w:r w:rsidRPr="009107C0">
        <w:rPr>
          <w:rFonts w:ascii="Arial" w:hAnsi="Arial" w:cs="Arial"/>
          <w:bCs/>
          <w:sz w:val="16"/>
          <w:szCs w:val="16"/>
        </w:rPr>
        <w:t xml:space="preserve"> - (SF281) - any shop article where welding is used in the construction. 60% of item must be completed by 4-Her and notes regarding laser welding or machine welding must be included.</w:t>
      </w:r>
      <w:r w:rsidR="003520A5">
        <w:rPr>
          <w:rFonts w:ascii="Arial" w:hAnsi="Arial" w:cs="Arial"/>
          <w:bCs/>
          <w:sz w:val="16"/>
          <w:szCs w:val="16"/>
        </w:rPr>
        <w:t xml:space="preserve"> </w:t>
      </w:r>
      <w:r w:rsidRPr="009107C0">
        <w:rPr>
          <w:rFonts w:ascii="Arial" w:hAnsi="Arial" w:cs="Arial"/>
          <w:bCs/>
          <w:sz w:val="16"/>
          <w:szCs w:val="16"/>
        </w:rPr>
        <w:t>Type of welder, welder settings, all plans, plan alternations, and a bill for material must be attached to the article. Protect plans with a cover. If project is designed to be outside it is required to have appropriate outdoor finish because project may be displayed outside.</w:t>
      </w:r>
    </w:p>
    <w:p w14:paraId="18FDE463" w14:textId="77777777" w:rsidR="009107C0" w:rsidRPr="009107C0" w:rsidRDefault="009107C0" w:rsidP="009107C0">
      <w:pPr>
        <w:tabs>
          <w:tab w:val="left" w:pos="0"/>
        </w:tabs>
        <w:ind w:left="360" w:hanging="360"/>
        <w:rPr>
          <w:rFonts w:ascii="Arial" w:hAnsi="Arial" w:cs="Arial"/>
          <w:bCs/>
          <w:sz w:val="16"/>
          <w:szCs w:val="16"/>
        </w:rPr>
      </w:pPr>
      <w:r w:rsidRPr="009107C0">
        <w:rPr>
          <w:rFonts w:ascii="Arial" w:hAnsi="Arial" w:cs="Arial"/>
          <w:b/>
          <w:sz w:val="16"/>
          <w:szCs w:val="16"/>
        </w:rPr>
        <w:t>H920005 - Welding Furniture</w:t>
      </w:r>
      <w:r w:rsidRPr="009107C0">
        <w:rPr>
          <w:rFonts w:ascii="Arial" w:hAnsi="Arial" w:cs="Arial"/>
          <w:bCs/>
          <w:sz w:val="16"/>
          <w:szCs w:val="16"/>
        </w:rPr>
        <w:t xml:space="preserve"> - (SF282) – any furniture with 75% welding is used in the construction. 60% of item must be completed by 4-Her and notes regarding laser welding or machine welding must be included. Type of welder, welder settings, all plans, plan alternations, and a bill for material must be attached to the article.? . Protect plans with a cover. If project is designed to be outside it is required to have appropriate outdoor finish because project may be displayed outside.</w:t>
      </w:r>
    </w:p>
    <w:p w14:paraId="5F2F6B3A" w14:textId="77777777" w:rsidR="009107C0" w:rsidRPr="009107C0" w:rsidRDefault="009107C0" w:rsidP="009107C0">
      <w:pPr>
        <w:tabs>
          <w:tab w:val="left" w:pos="0"/>
        </w:tabs>
        <w:ind w:left="360" w:hanging="360"/>
        <w:rPr>
          <w:rFonts w:ascii="Arial" w:hAnsi="Arial" w:cs="Arial"/>
          <w:bCs/>
          <w:sz w:val="16"/>
          <w:szCs w:val="16"/>
        </w:rPr>
      </w:pPr>
      <w:r w:rsidRPr="009107C0">
        <w:rPr>
          <w:rFonts w:ascii="Arial" w:hAnsi="Arial" w:cs="Arial"/>
          <w:b/>
          <w:sz w:val="16"/>
          <w:szCs w:val="16"/>
        </w:rPr>
        <w:t>H920006 - Plasma Cutter/Welder Design</w:t>
      </w:r>
      <w:r w:rsidRPr="009107C0">
        <w:rPr>
          <w:rFonts w:ascii="Arial" w:hAnsi="Arial" w:cs="Arial"/>
          <w:bCs/>
          <w:sz w:val="16"/>
          <w:szCs w:val="16"/>
        </w:rPr>
        <w:t xml:space="preserve"> - (SF279) – Plasma cutters/welders allowed for detailed design(s) to butt cut into metal. 4-H members will create a notebook describing the design process to create the "artwork" to butt cut into metal. In the notebook include:</w:t>
      </w:r>
    </w:p>
    <w:p w14:paraId="393171ED" w14:textId="77777777" w:rsidR="009107C0" w:rsidRPr="009107C0" w:rsidRDefault="009107C0" w:rsidP="009107C0">
      <w:pPr>
        <w:tabs>
          <w:tab w:val="left" w:pos="0"/>
        </w:tabs>
        <w:ind w:left="360" w:hanging="360"/>
        <w:rPr>
          <w:rFonts w:ascii="Arial" w:hAnsi="Arial" w:cs="Arial"/>
          <w:bCs/>
          <w:sz w:val="16"/>
          <w:szCs w:val="16"/>
        </w:rPr>
      </w:pPr>
      <w:r w:rsidRPr="009107C0">
        <w:rPr>
          <w:rFonts w:ascii="Arial" w:hAnsi="Arial" w:cs="Arial"/>
          <w:bCs/>
          <w:sz w:val="16"/>
          <w:szCs w:val="16"/>
        </w:rPr>
        <w:t>•</w:t>
      </w:r>
      <w:r w:rsidRPr="009107C0">
        <w:rPr>
          <w:rFonts w:ascii="Arial" w:hAnsi="Arial" w:cs="Arial"/>
          <w:bCs/>
          <w:sz w:val="16"/>
          <w:szCs w:val="16"/>
        </w:rPr>
        <w:tab/>
        <w:t>A photo (front and back) of the finished project.</w:t>
      </w:r>
    </w:p>
    <w:p w14:paraId="38EC737B" w14:textId="77777777" w:rsidR="009107C0" w:rsidRPr="009107C0" w:rsidRDefault="009107C0" w:rsidP="009107C0">
      <w:pPr>
        <w:tabs>
          <w:tab w:val="left" w:pos="0"/>
        </w:tabs>
        <w:ind w:left="360" w:hanging="360"/>
        <w:rPr>
          <w:rFonts w:ascii="Arial" w:hAnsi="Arial" w:cs="Arial"/>
          <w:bCs/>
          <w:sz w:val="16"/>
          <w:szCs w:val="16"/>
        </w:rPr>
      </w:pPr>
      <w:r w:rsidRPr="009107C0">
        <w:rPr>
          <w:rFonts w:ascii="Arial" w:hAnsi="Arial" w:cs="Arial"/>
          <w:bCs/>
          <w:sz w:val="16"/>
          <w:szCs w:val="16"/>
        </w:rPr>
        <w:t>•</w:t>
      </w:r>
      <w:r w:rsidRPr="009107C0">
        <w:rPr>
          <w:rFonts w:ascii="Arial" w:hAnsi="Arial" w:cs="Arial"/>
          <w:bCs/>
          <w:sz w:val="16"/>
          <w:szCs w:val="16"/>
        </w:rPr>
        <w:tab/>
        <w:t>Instructions on how the design was created (include softward used), this allows for replication of the project.</w:t>
      </w:r>
    </w:p>
    <w:p w14:paraId="6216FC1D" w14:textId="77777777" w:rsidR="009107C0" w:rsidRPr="009107C0" w:rsidRDefault="009107C0" w:rsidP="009107C0">
      <w:pPr>
        <w:tabs>
          <w:tab w:val="left" w:pos="0"/>
        </w:tabs>
        <w:ind w:left="360" w:hanging="360"/>
        <w:rPr>
          <w:rFonts w:ascii="Arial" w:hAnsi="Arial" w:cs="Arial"/>
          <w:bCs/>
          <w:sz w:val="16"/>
          <w:szCs w:val="16"/>
        </w:rPr>
      </w:pPr>
      <w:r w:rsidRPr="009107C0">
        <w:rPr>
          <w:rFonts w:ascii="Arial" w:hAnsi="Arial" w:cs="Arial"/>
          <w:bCs/>
          <w:sz w:val="16"/>
          <w:szCs w:val="16"/>
        </w:rPr>
        <w:t>•</w:t>
      </w:r>
      <w:r w:rsidRPr="009107C0">
        <w:rPr>
          <w:rFonts w:ascii="Arial" w:hAnsi="Arial" w:cs="Arial"/>
          <w:bCs/>
          <w:sz w:val="16"/>
          <w:szCs w:val="16"/>
        </w:rPr>
        <w:tab/>
        <w:t>Lessons learned or improvements to the project.</w:t>
      </w:r>
    </w:p>
    <w:p w14:paraId="26D2DAD9" w14:textId="77777777" w:rsidR="009107C0" w:rsidRPr="009107C0" w:rsidRDefault="009107C0" w:rsidP="009107C0">
      <w:pPr>
        <w:tabs>
          <w:tab w:val="left" w:pos="0"/>
        </w:tabs>
        <w:ind w:left="360" w:hanging="360"/>
        <w:rPr>
          <w:rFonts w:ascii="Arial" w:hAnsi="Arial" w:cs="Arial"/>
          <w:bCs/>
          <w:sz w:val="16"/>
          <w:szCs w:val="16"/>
        </w:rPr>
      </w:pPr>
      <w:r w:rsidRPr="009107C0">
        <w:rPr>
          <w:rFonts w:ascii="Arial" w:hAnsi="Arial" w:cs="Arial"/>
          <w:bCs/>
          <w:sz w:val="16"/>
          <w:szCs w:val="16"/>
        </w:rPr>
        <w:t>•</w:t>
      </w:r>
      <w:r w:rsidRPr="009107C0">
        <w:rPr>
          <w:rFonts w:ascii="Arial" w:hAnsi="Arial" w:cs="Arial"/>
          <w:bCs/>
          <w:sz w:val="16"/>
          <w:szCs w:val="16"/>
        </w:rPr>
        <w:tab/>
        <w:t>Steps to finish the project.</w:t>
      </w:r>
    </w:p>
    <w:p w14:paraId="2D81ABD3" w14:textId="77777777" w:rsidR="003520A5" w:rsidRDefault="009107C0" w:rsidP="009107C0">
      <w:pPr>
        <w:tabs>
          <w:tab w:val="left" w:pos="0"/>
        </w:tabs>
        <w:ind w:left="360" w:hanging="360"/>
        <w:rPr>
          <w:rFonts w:ascii="Arial" w:hAnsi="Arial" w:cs="Arial"/>
          <w:bCs/>
          <w:sz w:val="16"/>
          <w:szCs w:val="16"/>
        </w:rPr>
      </w:pPr>
      <w:r w:rsidRPr="009107C0">
        <w:rPr>
          <w:rFonts w:ascii="Arial" w:hAnsi="Arial" w:cs="Arial"/>
          <w:b/>
          <w:sz w:val="16"/>
          <w:szCs w:val="16"/>
        </w:rPr>
        <w:t>H920007 - Composite Weld Project</w:t>
      </w:r>
      <w:r w:rsidRPr="009107C0">
        <w:rPr>
          <w:rFonts w:ascii="Arial" w:hAnsi="Arial" w:cs="Arial"/>
          <w:bCs/>
          <w:sz w:val="16"/>
          <w:szCs w:val="16"/>
        </w:rPr>
        <w:t xml:space="preserve"> - (SF280) - 60% of the project must be welded and 40% made from other materials such as wood, rubber, etc. Type of welder, welder settings, all plans, plan alternations, and a bill for material must be attached to the article. Protect plans with a cover. If project is designed to be outside it is required to have appropriate outdoor finish because project may be displayed outside.</w:t>
      </w:r>
    </w:p>
    <w:p w14:paraId="63DA26E0" w14:textId="0A59AE55" w:rsidR="00B82D7E" w:rsidRPr="009107C0" w:rsidRDefault="00F65074" w:rsidP="009107C0">
      <w:pPr>
        <w:tabs>
          <w:tab w:val="left" w:pos="0"/>
        </w:tabs>
        <w:ind w:left="360" w:hanging="360"/>
        <w:rPr>
          <w:rFonts w:ascii="Arial" w:hAnsi="Arial" w:cs="Arial"/>
          <w:bCs/>
          <w:sz w:val="16"/>
          <w:szCs w:val="16"/>
          <w:u w:val="single"/>
        </w:rPr>
      </w:pPr>
      <w:r w:rsidRPr="009107C0">
        <w:rPr>
          <w:rFonts w:ascii="Arial" w:hAnsi="Arial" w:cs="Arial"/>
          <w:bCs/>
          <w:sz w:val="16"/>
          <w:szCs w:val="16"/>
          <w:u w:val="single"/>
        </w:rPr>
        <w:t>Rules</w:t>
      </w:r>
    </w:p>
    <w:p w14:paraId="093D65BC" w14:textId="77777777" w:rsidR="00E93018" w:rsidRPr="00E93018" w:rsidRDefault="00E93018" w:rsidP="00E93018">
      <w:pPr>
        <w:tabs>
          <w:tab w:val="left" w:pos="0"/>
        </w:tabs>
        <w:rPr>
          <w:rFonts w:ascii="Arial" w:hAnsi="Arial" w:cs="Arial"/>
          <w:sz w:val="16"/>
          <w:szCs w:val="16"/>
        </w:rPr>
      </w:pPr>
      <w:r w:rsidRPr="00E93018">
        <w:rPr>
          <w:rFonts w:ascii="Arial" w:hAnsi="Arial" w:cs="Arial"/>
          <w:sz w:val="16"/>
          <w:szCs w:val="16"/>
        </w:rPr>
        <w:t>1. The name and county of each exhibitor should appear separately on the back of each board, poster or article and on the front cover of the notebooks so owner of the exhibit may be identified if the entry tag is separated from the exhibit.</w:t>
      </w:r>
    </w:p>
    <w:p w14:paraId="13748E14" w14:textId="77777777" w:rsidR="00E93018" w:rsidRPr="00E93018" w:rsidRDefault="00E93018" w:rsidP="00E93018">
      <w:pPr>
        <w:tabs>
          <w:tab w:val="left" w:pos="0"/>
        </w:tabs>
        <w:rPr>
          <w:rFonts w:ascii="Arial" w:hAnsi="Arial" w:cs="Arial"/>
          <w:sz w:val="16"/>
          <w:szCs w:val="16"/>
        </w:rPr>
      </w:pPr>
      <w:r w:rsidRPr="00E93018">
        <w:rPr>
          <w:rFonts w:ascii="Arial" w:hAnsi="Arial" w:cs="Arial"/>
          <w:sz w:val="16"/>
          <w:szCs w:val="16"/>
        </w:rPr>
        <w:t xml:space="preserve">2. 2. . All welds exhibited in class 1 or 2 must be mounted on a 12" high x 15" long display board of thickness not to exceed 3/8". Attach each weld on a wire loop hinge or equivalent, so the judge can look at the bottom side of the weld when necessary. Each weld should be labeled with information stated 1) type of welding process (stick, MIG, TIG, Oxy-Acetylene, etc.) 2) kind of weld, 3) welder setting, 4) electrode/wire/rod size, </w:t>
      </w:r>
      <w:r w:rsidRPr="00E93018">
        <w:rPr>
          <w:rFonts w:ascii="Arial" w:hAnsi="Arial" w:cs="Arial"/>
          <w:sz w:val="16"/>
          <w:szCs w:val="16"/>
        </w:rPr>
        <w:lastRenderedPageBreak/>
        <w:t>and 5) electrode/wire/rod ID numbers. Attach a wire to display board so it can be hung like a picture frame. No picture frame hangers accepted.</w:t>
      </w:r>
    </w:p>
    <w:p w14:paraId="797B5241" w14:textId="77777777" w:rsidR="00E93018" w:rsidRPr="00E93018" w:rsidRDefault="00E93018" w:rsidP="00E93018">
      <w:pPr>
        <w:tabs>
          <w:tab w:val="left" w:pos="0"/>
        </w:tabs>
        <w:rPr>
          <w:rFonts w:ascii="Arial" w:hAnsi="Arial" w:cs="Arial"/>
          <w:sz w:val="16"/>
          <w:szCs w:val="16"/>
        </w:rPr>
      </w:pPr>
      <w:r w:rsidRPr="00E93018">
        <w:rPr>
          <w:rFonts w:ascii="Arial" w:hAnsi="Arial" w:cs="Arial"/>
          <w:sz w:val="16"/>
          <w:szCs w:val="16"/>
        </w:rPr>
        <w:t>3. Fabricated board such as plywood, composition board, or particle-type lumber may be used for demonstration displays.</w:t>
      </w:r>
    </w:p>
    <w:p w14:paraId="6D05783E" w14:textId="09A8B5EF" w:rsidR="00E93018" w:rsidRPr="00E93018" w:rsidRDefault="00E93018" w:rsidP="00E93018">
      <w:pPr>
        <w:tabs>
          <w:tab w:val="left" w:pos="0"/>
        </w:tabs>
        <w:rPr>
          <w:rFonts w:ascii="Arial" w:hAnsi="Arial" w:cs="Arial"/>
          <w:sz w:val="16"/>
          <w:szCs w:val="16"/>
        </w:rPr>
      </w:pPr>
      <w:r w:rsidRPr="00E93018">
        <w:rPr>
          <w:rFonts w:ascii="Arial" w:hAnsi="Arial" w:cs="Arial"/>
          <w:sz w:val="16"/>
          <w:szCs w:val="16"/>
        </w:rPr>
        <w:t>4. Demonstration boards should be sanded and finished to improve their appearance. The finish on a demonstration board will be judged as a woodworking exhibit.</w:t>
      </w:r>
    </w:p>
    <w:p w14:paraId="05E2C0F0" w14:textId="1BA5FDD5" w:rsidR="00E93018" w:rsidRPr="00E93018" w:rsidRDefault="00E93018" w:rsidP="00E93018">
      <w:pPr>
        <w:tabs>
          <w:tab w:val="left" w:pos="0"/>
        </w:tabs>
        <w:rPr>
          <w:rFonts w:ascii="Arial" w:hAnsi="Arial" w:cs="Arial"/>
          <w:sz w:val="16"/>
          <w:szCs w:val="16"/>
        </w:rPr>
      </w:pPr>
      <w:r w:rsidRPr="00E93018">
        <w:rPr>
          <w:rFonts w:ascii="Arial" w:hAnsi="Arial" w:cs="Arial"/>
          <w:sz w:val="16"/>
          <w:szCs w:val="16"/>
        </w:rPr>
        <w:t>5. Reports should be written using the scientific method whenever possible (Background, the Question or hypothesis, what you plan to do and what you did, Method used and observations, Results: what you learned.  All reports should</w:t>
      </w:r>
      <w:r w:rsidR="00734888">
        <w:rPr>
          <w:rFonts w:ascii="Arial" w:hAnsi="Arial" w:cs="Arial"/>
          <w:sz w:val="16"/>
          <w:szCs w:val="16"/>
        </w:rPr>
        <w:t xml:space="preserve"> include 4-Her’s name and county,</w:t>
      </w:r>
      <w:r w:rsidRPr="00E93018">
        <w:rPr>
          <w:rFonts w:ascii="Arial" w:hAnsi="Arial" w:cs="Arial"/>
          <w:sz w:val="16"/>
          <w:szCs w:val="16"/>
        </w:rPr>
        <w:t xml:space="preserve"> be computer generated and enclosed in a clear plastic cover. The reports should be attached securely to the display. </w:t>
      </w:r>
    </w:p>
    <w:p w14:paraId="67106591" w14:textId="77777777" w:rsidR="00E93018" w:rsidRPr="00E93018" w:rsidRDefault="00E93018" w:rsidP="00E93018">
      <w:pPr>
        <w:tabs>
          <w:tab w:val="left" w:pos="0"/>
        </w:tabs>
        <w:rPr>
          <w:rFonts w:ascii="Arial" w:hAnsi="Arial" w:cs="Arial"/>
          <w:sz w:val="16"/>
          <w:szCs w:val="16"/>
        </w:rPr>
      </w:pPr>
      <w:r w:rsidRPr="00E93018">
        <w:rPr>
          <w:rFonts w:ascii="Arial" w:hAnsi="Arial" w:cs="Arial"/>
          <w:sz w:val="16"/>
          <w:szCs w:val="16"/>
        </w:rPr>
        <w:t>6. If no plans are included with welding art, welding article, welding furniture or composite weld project item will be disqualified.</w:t>
      </w:r>
    </w:p>
    <w:p w14:paraId="4E5905AB" w14:textId="7B155638" w:rsidR="00B37FFB" w:rsidRDefault="00E93018" w:rsidP="00E93018">
      <w:pPr>
        <w:tabs>
          <w:tab w:val="left" w:pos="0"/>
        </w:tabs>
        <w:rPr>
          <w:rFonts w:ascii="Arial" w:hAnsi="Arial" w:cs="Arial"/>
          <w:sz w:val="16"/>
          <w:szCs w:val="16"/>
        </w:rPr>
      </w:pPr>
      <w:r w:rsidRPr="00E93018">
        <w:rPr>
          <w:rFonts w:ascii="Arial" w:hAnsi="Arial" w:cs="Arial"/>
          <w:sz w:val="16"/>
          <w:szCs w:val="16"/>
        </w:rPr>
        <w:t>7. All outside projects MUST have entry tag and supporting information placed in a protective bag to prevent damage from weather events such as rain and be ATTACHED to projects with string, zip ties, etc.</w:t>
      </w:r>
    </w:p>
    <w:p w14:paraId="5C6D57E5" w14:textId="77777777" w:rsidR="00B331CF" w:rsidRDefault="00B331CF" w:rsidP="00E93018">
      <w:pPr>
        <w:tabs>
          <w:tab w:val="left" w:pos="0"/>
        </w:tabs>
        <w:rPr>
          <w:rFonts w:ascii="Arial" w:hAnsi="Arial" w:cs="Arial"/>
          <w:b/>
          <w:sz w:val="16"/>
          <w:szCs w:val="16"/>
        </w:rPr>
      </w:pPr>
    </w:p>
    <w:p w14:paraId="165EBAEE" w14:textId="77777777" w:rsidR="00777EE5" w:rsidRPr="005A0799" w:rsidRDefault="00777EE5" w:rsidP="00E93018">
      <w:pPr>
        <w:tabs>
          <w:tab w:val="left" w:pos="0"/>
        </w:tabs>
        <w:rPr>
          <w:rFonts w:ascii="Arial" w:hAnsi="Arial" w:cs="Arial"/>
          <w:b/>
          <w:sz w:val="16"/>
          <w:szCs w:val="16"/>
        </w:rPr>
      </w:pPr>
    </w:p>
    <w:p w14:paraId="350AF12A" w14:textId="77777777" w:rsidR="00D76C7C" w:rsidRPr="005A0799" w:rsidRDefault="00D76C7C" w:rsidP="007A2047">
      <w:pPr>
        <w:tabs>
          <w:tab w:val="left" w:pos="0"/>
        </w:tabs>
        <w:ind w:left="360" w:hanging="360"/>
        <w:jc w:val="center"/>
        <w:rPr>
          <w:rFonts w:ascii="Arial" w:hAnsi="Arial" w:cs="Arial"/>
          <w:sz w:val="16"/>
          <w:szCs w:val="16"/>
        </w:rPr>
      </w:pPr>
      <w:r w:rsidRPr="005A0799">
        <w:rPr>
          <w:rFonts w:ascii="Arial" w:hAnsi="Arial" w:cs="Arial"/>
          <w:b/>
          <w:sz w:val="16"/>
          <w:szCs w:val="16"/>
        </w:rPr>
        <w:t>MODEL BUILDING</w:t>
      </w:r>
    </w:p>
    <w:p w14:paraId="7FD2BAB6" w14:textId="39DA84DD" w:rsidR="00D76C7C" w:rsidRPr="005A0799" w:rsidRDefault="00D76C7C" w:rsidP="007A2047">
      <w:pPr>
        <w:tabs>
          <w:tab w:val="left" w:pos="0"/>
        </w:tabs>
        <w:ind w:left="432" w:hanging="432"/>
        <w:jc w:val="center"/>
        <w:rPr>
          <w:rFonts w:ascii="Arial" w:hAnsi="Arial" w:cs="Arial"/>
          <w:sz w:val="16"/>
          <w:szCs w:val="16"/>
        </w:rPr>
      </w:pPr>
      <w:r w:rsidRPr="005A0799">
        <w:rPr>
          <w:rFonts w:ascii="Arial" w:hAnsi="Arial" w:cs="Arial"/>
          <w:sz w:val="16"/>
          <w:szCs w:val="16"/>
        </w:rPr>
        <w:t xml:space="preserve">Purple </w:t>
      </w:r>
      <w:r w:rsidR="00B82D7E" w:rsidRPr="005A0799">
        <w:rPr>
          <w:rFonts w:ascii="Arial" w:hAnsi="Arial" w:cs="Arial"/>
          <w:sz w:val="16"/>
          <w:szCs w:val="16"/>
        </w:rPr>
        <w:t>2.00 Blue</w:t>
      </w:r>
      <w:r w:rsidRPr="005A0799">
        <w:rPr>
          <w:rFonts w:ascii="Arial" w:hAnsi="Arial" w:cs="Arial"/>
          <w:sz w:val="16"/>
          <w:szCs w:val="16"/>
        </w:rPr>
        <w:t xml:space="preserve"> 1.75   Red 1.50   White 1.25</w:t>
      </w:r>
    </w:p>
    <w:p w14:paraId="5251CBE1" w14:textId="344918F1" w:rsidR="00D76C7C" w:rsidRPr="005A0799" w:rsidRDefault="00B82D7E" w:rsidP="007A2047">
      <w:pPr>
        <w:tabs>
          <w:tab w:val="left" w:pos="0"/>
        </w:tabs>
        <w:jc w:val="center"/>
        <w:rPr>
          <w:rFonts w:ascii="Arial" w:hAnsi="Arial" w:cs="Arial"/>
          <w:b/>
          <w:sz w:val="16"/>
          <w:szCs w:val="16"/>
        </w:rPr>
      </w:pPr>
      <w:r w:rsidRPr="005A0799">
        <w:rPr>
          <w:rFonts w:ascii="Arial" w:hAnsi="Arial" w:cs="Arial"/>
          <w:sz w:val="16"/>
          <w:szCs w:val="16"/>
        </w:rPr>
        <w:t xml:space="preserve">* </w:t>
      </w:r>
      <w:r w:rsidRPr="005A0799">
        <w:rPr>
          <w:rFonts w:ascii="Arial" w:hAnsi="Arial" w:cs="Arial"/>
          <w:b/>
          <w:sz w:val="16"/>
          <w:szCs w:val="16"/>
        </w:rPr>
        <w:t>Classes</w:t>
      </w:r>
      <w:r w:rsidR="00D76C7C" w:rsidRPr="005A0799">
        <w:rPr>
          <w:rFonts w:ascii="Arial" w:hAnsi="Arial" w:cs="Arial"/>
          <w:b/>
          <w:sz w:val="16"/>
          <w:szCs w:val="16"/>
        </w:rPr>
        <w:t xml:space="preserve"> marked with an asterisk (*) are not eligible for State Fair.</w:t>
      </w:r>
    </w:p>
    <w:p w14:paraId="27076901" w14:textId="2DF03263" w:rsidR="00D76C7C" w:rsidRPr="005A0799" w:rsidRDefault="00D76C7C" w:rsidP="007A2047">
      <w:pPr>
        <w:tabs>
          <w:tab w:val="left" w:pos="0"/>
        </w:tabs>
        <w:ind w:left="432" w:hanging="432"/>
        <w:jc w:val="both"/>
        <w:rPr>
          <w:rFonts w:ascii="Arial" w:hAnsi="Arial" w:cs="Arial"/>
          <w:b/>
          <w:sz w:val="16"/>
          <w:szCs w:val="16"/>
        </w:rPr>
      </w:pPr>
      <w:r w:rsidRPr="005A0799">
        <w:rPr>
          <w:rFonts w:ascii="Arial" w:hAnsi="Arial" w:cs="Arial"/>
          <w:b/>
          <w:sz w:val="16"/>
          <w:szCs w:val="16"/>
        </w:rPr>
        <w:t xml:space="preserve">Dept. </w:t>
      </w:r>
      <w:r w:rsidR="00B82D7E" w:rsidRPr="005A0799">
        <w:rPr>
          <w:rFonts w:ascii="Arial" w:hAnsi="Arial" w:cs="Arial"/>
          <w:b/>
          <w:sz w:val="16"/>
          <w:szCs w:val="16"/>
        </w:rPr>
        <w:t>H Division</w:t>
      </w:r>
      <w:r w:rsidRPr="005A0799">
        <w:rPr>
          <w:rFonts w:ascii="Arial" w:hAnsi="Arial" w:cs="Arial"/>
          <w:b/>
          <w:sz w:val="16"/>
          <w:szCs w:val="16"/>
        </w:rPr>
        <w:t xml:space="preserve"> 851</w:t>
      </w:r>
    </w:p>
    <w:p w14:paraId="62542547" w14:textId="77777777" w:rsidR="00D76C7C" w:rsidRPr="005A0799" w:rsidRDefault="00D76C7C" w:rsidP="007A2047">
      <w:pPr>
        <w:tabs>
          <w:tab w:val="left" w:pos="0"/>
        </w:tabs>
        <w:ind w:left="432" w:hanging="432"/>
        <w:jc w:val="both"/>
        <w:rPr>
          <w:rFonts w:ascii="Arial" w:hAnsi="Arial" w:cs="Arial"/>
          <w:b/>
          <w:sz w:val="16"/>
          <w:szCs w:val="16"/>
        </w:rPr>
      </w:pPr>
      <w:r w:rsidRPr="005A0799">
        <w:rPr>
          <w:rFonts w:ascii="Arial" w:hAnsi="Arial" w:cs="Arial"/>
          <w:b/>
          <w:sz w:val="16"/>
          <w:szCs w:val="16"/>
        </w:rPr>
        <w:t>Classes:</w:t>
      </w:r>
    </w:p>
    <w:p w14:paraId="5126ED6F" w14:textId="47D1B212" w:rsidR="00D76C7C" w:rsidRPr="005A0799" w:rsidRDefault="00D76C7C" w:rsidP="007A2047">
      <w:pPr>
        <w:tabs>
          <w:tab w:val="left" w:pos="0"/>
        </w:tabs>
        <w:ind w:left="432" w:hanging="432"/>
        <w:jc w:val="both"/>
        <w:rPr>
          <w:rFonts w:ascii="Arial" w:hAnsi="Arial" w:cs="Arial"/>
          <w:sz w:val="16"/>
          <w:szCs w:val="16"/>
        </w:rPr>
      </w:pPr>
      <w:r w:rsidRPr="005A0799">
        <w:rPr>
          <w:rFonts w:ascii="Arial" w:hAnsi="Arial" w:cs="Arial"/>
          <w:b/>
          <w:sz w:val="16"/>
          <w:szCs w:val="16"/>
        </w:rPr>
        <w:t>*</w:t>
      </w:r>
      <w:r w:rsidR="001A0C32">
        <w:rPr>
          <w:rFonts w:ascii="Arial" w:hAnsi="Arial" w:cs="Arial"/>
          <w:b/>
          <w:sz w:val="16"/>
          <w:szCs w:val="16"/>
        </w:rPr>
        <w:t>H</w:t>
      </w:r>
      <w:r w:rsidR="009846F0">
        <w:rPr>
          <w:rFonts w:ascii="Arial" w:hAnsi="Arial" w:cs="Arial"/>
          <w:b/>
          <w:sz w:val="16"/>
          <w:szCs w:val="16"/>
        </w:rPr>
        <w:t>85100</w:t>
      </w:r>
      <w:r w:rsidRPr="005A0799">
        <w:rPr>
          <w:rFonts w:ascii="Arial" w:hAnsi="Arial" w:cs="Arial"/>
          <w:b/>
          <w:sz w:val="16"/>
          <w:szCs w:val="16"/>
        </w:rPr>
        <w:t>1</w:t>
      </w:r>
      <w:r w:rsidR="009846F0">
        <w:rPr>
          <w:rFonts w:ascii="Arial" w:hAnsi="Arial" w:cs="Arial"/>
          <w:b/>
          <w:sz w:val="16"/>
          <w:szCs w:val="16"/>
        </w:rPr>
        <w:t xml:space="preserve"> - </w:t>
      </w:r>
      <w:r w:rsidRPr="005A0799">
        <w:rPr>
          <w:rFonts w:ascii="Arial" w:hAnsi="Arial" w:cs="Arial"/>
          <w:b/>
          <w:sz w:val="16"/>
          <w:szCs w:val="16"/>
        </w:rPr>
        <w:t xml:space="preserve">Model – </w:t>
      </w:r>
      <w:r w:rsidRPr="005A0799">
        <w:rPr>
          <w:rFonts w:ascii="Arial" w:hAnsi="Arial" w:cs="Arial"/>
          <w:sz w:val="16"/>
          <w:szCs w:val="16"/>
        </w:rPr>
        <w:t xml:space="preserve">mount model to stiff cardboard or some other support.  </w:t>
      </w:r>
    </w:p>
    <w:p w14:paraId="64B4A9C5" w14:textId="3EF35C10" w:rsidR="0071450B" w:rsidRPr="005A0799" w:rsidRDefault="00D76C7C" w:rsidP="00F64EBD">
      <w:pPr>
        <w:tabs>
          <w:tab w:val="left" w:pos="0"/>
        </w:tabs>
        <w:ind w:left="432" w:hanging="432"/>
        <w:jc w:val="both"/>
        <w:rPr>
          <w:rFonts w:ascii="Arial" w:hAnsi="Arial" w:cs="Arial"/>
          <w:sz w:val="16"/>
          <w:szCs w:val="16"/>
        </w:rPr>
      </w:pPr>
      <w:r w:rsidRPr="005A0799">
        <w:rPr>
          <w:rFonts w:ascii="Arial" w:hAnsi="Arial" w:cs="Arial"/>
          <w:b/>
          <w:sz w:val="16"/>
          <w:szCs w:val="16"/>
        </w:rPr>
        <w:t>*</w:t>
      </w:r>
      <w:r w:rsidR="009846F0">
        <w:rPr>
          <w:rFonts w:ascii="Arial" w:hAnsi="Arial" w:cs="Arial"/>
          <w:b/>
          <w:sz w:val="16"/>
          <w:szCs w:val="16"/>
        </w:rPr>
        <w:t>H85100</w:t>
      </w:r>
      <w:r w:rsidRPr="005A0799">
        <w:rPr>
          <w:rFonts w:ascii="Arial" w:hAnsi="Arial" w:cs="Arial"/>
          <w:b/>
          <w:sz w:val="16"/>
          <w:szCs w:val="16"/>
        </w:rPr>
        <w:t>2</w:t>
      </w:r>
      <w:r w:rsidRPr="005A0799">
        <w:rPr>
          <w:rFonts w:ascii="Arial" w:hAnsi="Arial" w:cs="Arial"/>
          <w:b/>
          <w:sz w:val="16"/>
          <w:szCs w:val="16"/>
        </w:rPr>
        <w:tab/>
      </w:r>
      <w:r w:rsidR="009846F0">
        <w:rPr>
          <w:rFonts w:ascii="Arial" w:hAnsi="Arial" w:cs="Arial"/>
          <w:b/>
          <w:sz w:val="16"/>
          <w:szCs w:val="16"/>
        </w:rPr>
        <w:t xml:space="preserve"> - </w:t>
      </w:r>
      <w:r w:rsidRPr="005A0799">
        <w:rPr>
          <w:rFonts w:ascii="Arial" w:hAnsi="Arial" w:cs="Arial"/>
          <w:b/>
          <w:sz w:val="16"/>
          <w:szCs w:val="16"/>
        </w:rPr>
        <w:t xml:space="preserve">Legos – </w:t>
      </w:r>
      <w:r w:rsidRPr="005A0799">
        <w:rPr>
          <w:rFonts w:ascii="Arial" w:hAnsi="Arial" w:cs="Arial"/>
          <w:sz w:val="16"/>
          <w:szCs w:val="16"/>
        </w:rPr>
        <w:t>Original Designs only, mount to stiff cardboard or other support.</w:t>
      </w:r>
    </w:p>
    <w:p w14:paraId="4419B780" w14:textId="01C8C893" w:rsidR="00503C83" w:rsidRDefault="00503C83" w:rsidP="00227D3E">
      <w:pPr>
        <w:tabs>
          <w:tab w:val="left" w:pos="0"/>
        </w:tabs>
        <w:jc w:val="both"/>
        <w:rPr>
          <w:rFonts w:ascii="Arial" w:hAnsi="Arial" w:cs="Arial"/>
          <w:sz w:val="16"/>
          <w:szCs w:val="16"/>
        </w:rPr>
      </w:pPr>
    </w:p>
    <w:p w14:paraId="0EC368BA" w14:textId="5DCEE260" w:rsidR="00017EAE" w:rsidRDefault="00017EAE" w:rsidP="00227D3E">
      <w:pPr>
        <w:tabs>
          <w:tab w:val="left" w:pos="0"/>
        </w:tabs>
        <w:jc w:val="both"/>
        <w:rPr>
          <w:rFonts w:ascii="Arial" w:hAnsi="Arial" w:cs="Arial"/>
          <w:sz w:val="16"/>
          <w:szCs w:val="16"/>
        </w:rPr>
      </w:pPr>
    </w:p>
    <w:p w14:paraId="432DED28" w14:textId="3FCB5F91" w:rsidR="00017EAE" w:rsidRPr="005A0799" w:rsidRDefault="00017EAE" w:rsidP="00227D3E">
      <w:pPr>
        <w:tabs>
          <w:tab w:val="left" w:pos="0"/>
        </w:tabs>
        <w:jc w:val="both"/>
        <w:rPr>
          <w:rFonts w:ascii="Arial" w:hAnsi="Arial" w:cs="Arial"/>
          <w:sz w:val="16"/>
          <w:szCs w:val="16"/>
        </w:rPr>
      </w:pPr>
    </w:p>
    <w:p w14:paraId="3F17A75E" w14:textId="3CBE9BCF" w:rsidR="00D76C7C" w:rsidRPr="00017EAE" w:rsidRDefault="00385CD5" w:rsidP="007A2047">
      <w:pPr>
        <w:tabs>
          <w:tab w:val="left" w:pos="0"/>
        </w:tabs>
        <w:jc w:val="center"/>
        <w:rPr>
          <w:rFonts w:ascii="Arial" w:hAnsi="Arial" w:cs="Arial"/>
          <w:b/>
          <w:sz w:val="20"/>
          <w:szCs w:val="20"/>
          <w:u w:val="single"/>
        </w:rPr>
      </w:pPr>
      <w:r w:rsidRPr="00017EAE">
        <w:rPr>
          <w:rFonts w:ascii="Arial" w:hAnsi="Arial" w:cs="Arial"/>
          <w:b/>
          <w:sz w:val="20"/>
          <w:szCs w:val="20"/>
          <w:u w:val="single"/>
        </w:rPr>
        <w:fldChar w:fldCharType="begin"/>
      </w:r>
      <w:r w:rsidR="00D76C7C" w:rsidRPr="00017EAE">
        <w:rPr>
          <w:rFonts w:ascii="Arial" w:hAnsi="Arial" w:cs="Arial"/>
          <w:b/>
          <w:sz w:val="20"/>
          <w:szCs w:val="20"/>
          <w:u w:val="single"/>
        </w:rPr>
        <w:instrText xml:space="preserve"> SEQ CHAPTER \h \r 1</w:instrText>
      </w:r>
      <w:r w:rsidRPr="00017EAE">
        <w:rPr>
          <w:rFonts w:ascii="Arial" w:hAnsi="Arial" w:cs="Arial"/>
          <w:b/>
          <w:sz w:val="20"/>
          <w:szCs w:val="20"/>
          <w:u w:val="single"/>
        </w:rPr>
        <w:fldChar w:fldCharType="end"/>
      </w:r>
      <w:r w:rsidR="00017EAE" w:rsidRPr="00017EAE">
        <w:rPr>
          <w:rFonts w:ascii="Arial" w:hAnsi="Arial" w:cs="Arial"/>
          <w:b/>
          <w:sz w:val="20"/>
          <w:szCs w:val="20"/>
          <w:u w:val="single"/>
        </w:rPr>
        <w:t>CLOVER KID</w:t>
      </w:r>
      <w:r w:rsidR="00D76C7C" w:rsidRPr="00017EAE">
        <w:rPr>
          <w:rFonts w:ascii="Arial" w:hAnsi="Arial" w:cs="Arial"/>
          <w:b/>
          <w:sz w:val="20"/>
          <w:szCs w:val="20"/>
          <w:u w:val="single"/>
        </w:rPr>
        <w:t xml:space="preserve"> PROJECTS</w:t>
      </w:r>
    </w:p>
    <w:p w14:paraId="097C99B8" w14:textId="77777777" w:rsidR="00D76C7C" w:rsidRPr="005A0799" w:rsidRDefault="00D76C7C" w:rsidP="006F2733">
      <w:pPr>
        <w:tabs>
          <w:tab w:val="left" w:pos="0"/>
        </w:tabs>
        <w:jc w:val="center"/>
        <w:rPr>
          <w:rFonts w:ascii="Arial" w:hAnsi="Arial" w:cs="Arial"/>
          <w:b/>
          <w:sz w:val="16"/>
          <w:szCs w:val="16"/>
        </w:rPr>
      </w:pPr>
      <w:r w:rsidRPr="005A0799">
        <w:rPr>
          <w:rFonts w:ascii="Arial" w:hAnsi="Arial" w:cs="Arial"/>
          <w:b/>
          <w:sz w:val="16"/>
          <w:szCs w:val="16"/>
        </w:rPr>
        <w:t>Note: Clover Kid projects are not eligible for State Fair.</w:t>
      </w:r>
    </w:p>
    <w:p w14:paraId="0C21CFC9" w14:textId="77777777" w:rsidR="006F2733" w:rsidRPr="005A0799" w:rsidRDefault="006F2733" w:rsidP="006F2733">
      <w:pPr>
        <w:tabs>
          <w:tab w:val="left" w:pos="0"/>
        </w:tabs>
        <w:jc w:val="center"/>
        <w:rPr>
          <w:rFonts w:ascii="Arial" w:hAnsi="Arial" w:cs="Arial"/>
          <w:b/>
          <w:sz w:val="16"/>
          <w:szCs w:val="16"/>
        </w:rPr>
      </w:pPr>
    </w:p>
    <w:p w14:paraId="082CFE61" w14:textId="77777777" w:rsidR="00D76C7C" w:rsidRPr="005A0799" w:rsidRDefault="00D76C7C" w:rsidP="007A2047">
      <w:pPr>
        <w:tabs>
          <w:tab w:val="left" w:pos="0"/>
        </w:tabs>
        <w:jc w:val="both"/>
        <w:rPr>
          <w:rFonts w:ascii="Arial" w:hAnsi="Arial" w:cs="Arial"/>
          <w:sz w:val="16"/>
          <w:szCs w:val="16"/>
        </w:rPr>
      </w:pPr>
      <w:r w:rsidRPr="005A0799">
        <w:rPr>
          <w:rFonts w:ascii="Arial" w:hAnsi="Arial" w:cs="Arial"/>
          <w:sz w:val="16"/>
          <w:szCs w:val="16"/>
        </w:rPr>
        <w:t>General Rules:</w:t>
      </w:r>
    </w:p>
    <w:p w14:paraId="41279718" w14:textId="77777777" w:rsidR="000D4336" w:rsidRPr="005A0799" w:rsidRDefault="00D76C7C" w:rsidP="004D4F22">
      <w:pPr>
        <w:tabs>
          <w:tab w:val="left" w:pos="0"/>
        </w:tabs>
        <w:jc w:val="both"/>
        <w:rPr>
          <w:rFonts w:ascii="Arial" w:hAnsi="Arial" w:cs="Arial"/>
          <w:sz w:val="16"/>
          <w:szCs w:val="16"/>
        </w:rPr>
      </w:pPr>
      <w:r w:rsidRPr="005A0799">
        <w:rPr>
          <w:rFonts w:ascii="Arial" w:hAnsi="Arial" w:cs="Arial"/>
          <w:sz w:val="16"/>
          <w:szCs w:val="16"/>
        </w:rPr>
        <w:t xml:space="preserve">This is a non-competitive area open to all youth between 5 and 7 years of age.  The exhibitor’s name, age, address and club name must be securely attached to each item brought to the County Fair. </w:t>
      </w:r>
      <w:r w:rsidRPr="005A0799">
        <w:rPr>
          <w:rFonts w:ascii="Arial" w:hAnsi="Arial" w:cs="Arial"/>
          <w:i/>
          <w:sz w:val="16"/>
          <w:szCs w:val="16"/>
        </w:rPr>
        <w:t>My Choice</w:t>
      </w:r>
      <w:r w:rsidRPr="005A0799">
        <w:rPr>
          <w:rFonts w:ascii="Arial" w:hAnsi="Arial" w:cs="Arial"/>
          <w:sz w:val="16"/>
          <w:szCs w:val="16"/>
        </w:rPr>
        <w:t xml:space="preserve"> exhibits should relate to the project area and be at the skill level similar to the other exhibits. Limit is two entries per project area.</w:t>
      </w:r>
    </w:p>
    <w:p w14:paraId="2F0801DB" w14:textId="77777777" w:rsidR="00A77DB3" w:rsidRDefault="00A77DB3" w:rsidP="007A2047">
      <w:pPr>
        <w:tabs>
          <w:tab w:val="left" w:pos="0"/>
        </w:tabs>
        <w:rPr>
          <w:rFonts w:ascii="Arial" w:hAnsi="Arial" w:cs="Arial"/>
          <w:b/>
          <w:sz w:val="16"/>
          <w:szCs w:val="16"/>
        </w:rPr>
      </w:pPr>
    </w:p>
    <w:p w14:paraId="26DC54FA" w14:textId="50A6EE12" w:rsidR="004D4F22" w:rsidRDefault="00A77DB3" w:rsidP="007A2047">
      <w:pPr>
        <w:tabs>
          <w:tab w:val="left" w:pos="0"/>
        </w:tabs>
        <w:rPr>
          <w:rFonts w:ascii="Arial" w:hAnsi="Arial" w:cs="Arial"/>
          <w:b/>
          <w:sz w:val="16"/>
          <w:szCs w:val="16"/>
        </w:rPr>
      </w:pPr>
      <w:r>
        <w:rPr>
          <w:rFonts w:ascii="Arial" w:hAnsi="Arial" w:cs="Arial"/>
          <w:b/>
          <w:sz w:val="16"/>
          <w:szCs w:val="16"/>
        </w:rPr>
        <w:t>CONTESTS</w:t>
      </w:r>
    </w:p>
    <w:p w14:paraId="18D73F44" w14:textId="3CE1BC58" w:rsidR="00A77DB3" w:rsidRDefault="00A77DB3" w:rsidP="007A2047">
      <w:pPr>
        <w:tabs>
          <w:tab w:val="left" w:pos="0"/>
        </w:tabs>
        <w:rPr>
          <w:rFonts w:ascii="Arial" w:hAnsi="Arial" w:cs="Arial"/>
          <w:sz w:val="16"/>
          <w:szCs w:val="16"/>
        </w:rPr>
      </w:pPr>
      <w:r>
        <w:rPr>
          <w:rFonts w:ascii="Arial" w:hAnsi="Arial" w:cs="Arial"/>
          <w:sz w:val="16"/>
          <w:szCs w:val="16"/>
        </w:rPr>
        <w:t xml:space="preserve">Clover Kids are able to participate in all Pre-Fair Contests. That includes, Speech Contest, Culinary Challenge, Fashion Show, Talent Contest and Dog Show. Please include on pre-entry forms which contests they will be participating in. </w:t>
      </w:r>
    </w:p>
    <w:p w14:paraId="3B0351FD" w14:textId="77777777" w:rsidR="00A77DB3" w:rsidRPr="00A77DB3" w:rsidRDefault="00A77DB3" w:rsidP="007A2047">
      <w:pPr>
        <w:tabs>
          <w:tab w:val="left" w:pos="0"/>
        </w:tabs>
        <w:rPr>
          <w:rFonts w:ascii="Arial" w:hAnsi="Arial" w:cs="Arial"/>
          <w:sz w:val="16"/>
          <w:szCs w:val="16"/>
        </w:rPr>
      </w:pPr>
    </w:p>
    <w:p w14:paraId="6DB4CBD1" w14:textId="77777777" w:rsidR="00D76C7C" w:rsidRPr="005A0799" w:rsidRDefault="00D76C7C" w:rsidP="007A2047">
      <w:pPr>
        <w:tabs>
          <w:tab w:val="left" w:pos="0"/>
        </w:tabs>
        <w:rPr>
          <w:rFonts w:ascii="Arial" w:hAnsi="Arial" w:cs="Arial"/>
          <w:b/>
          <w:sz w:val="16"/>
          <w:szCs w:val="16"/>
        </w:rPr>
      </w:pPr>
      <w:r w:rsidRPr="005A0799">
        <w:rPr>
          <w:rFonts w:ascii="Arial" w:hAnsi="Arial" w:cs="Arial"/>
          <w:b/>
          <w:sz w:val="16"/>
          <w:szCs w:val="16"/>
        </w:rPr>
        <w:t>EXPLORING FARM ANIMALS</w:t>
      </w:r>
    </w:p>
    <w:p w14:paraId="1C727B78" w14:textId="77777777" w:rsidR="00D76C7C" w:rsidRPr="005A0799" w:rsidRDefault="00D76C7C" w:rsidP="007A2047">
      <w:pPr>
        <w:tabs>
          <w:tab w:val="left" w:pos="0"/>
        </w:tabs>
        <w:jc w:val="both"/>
        <w:rPr>
          <w:rFonts w:ascii="Arial" w:hAnsi="Arial" w:cs="Arial"/>
          <w:b/>
          <w:sz w:val="16"/>
          <w:szCs w:val="16"/>
        </w:rPr>
      </w:pPr>
      <w:r w:rsidRPr="005A0799">
        <w:rPr>
          <w:rFonts w:ascii="Arial" w:hAnsi="Arial" w:cs="Arial"/>
          <w:b/>
          <w:sz w:val="16"/>
          <w:szCs w:val="16"/>
        </w:rPr>
        <w:t>Classes:</w:t>
      </w:r>
    </w:p>
    <w:p w14:paraId="6EF772F9" w14:textId="11E5DB7B" w:rsidR="004B4013" w:rsidRPr="005A0799" w:rsidRDefault="004B4013" w:rsidP="007A2047">
      <w:pPr>
        <w:tabs>
          <w:tab w:val="left" w:pos="0"/>
        </w:tabs>
        <w:ind w:left="432" w:hanging="432"/>
        <w:jc w:val="both"/>
        <w:rPr>
          <w:rFonts w:ascii="Arial" w:hAnsi="Arial" w:cs="Arial"/>
          <w:b/>
          <w:sz w:val="16"/>
          <w:szCs w:val="16"/>
        </w:rPr>
      </w:pPr>
      <w:r w:rsidRPr="005A0799">
        <w:rPr>
          <w:rFonts w:ascii="Arial" w:hAnsi="Arial" w:cs="Arial"/>
          <w:b/>
          <w:sz w:val="16"/>
          <w:szCs w:val="16"/>
        </w:rPr>
        <w:t>*</w:t>
      </w:r>
      <w:bookmarkStart w:id="8" w:name="_Hlk96612531"/>
      <w:r w:rsidR="009846F0">
        <w:rPr>
          <w:rFonts w:ascii="Arial" w:hAnsi="Arial" w:cs="Arial"/>
          <w:b/>
          <w:sz w:val="16"/>
          <w:szCs w:val="16"/>
        </w:rPr>
        <w:t>I1000</w:t>
      </w:r>
      <w:bookmarkEnd w:id="8"/>
      <w:r w:rsidRPr="005A0799">
        <w:rPr>
          <w:rFonts w:ascii="Arial" w:hAnsi="Arial" w:cs="Arial"/>
          <w:b/>
          <w:sz w:val="16"/>
          <w:szCs w:val="16"/>
        </w:rPr>
        <w:t>10</w:t>
      </w:r>
      <w:r w:rsidR="00DD7690">
        <w:rPr>
          <w:rFonts w:ascii="Arial" w:hAnsi="Arial" w:cs="Arial"/>
          <w:b/>
          <w:sz w:val="16"/>
          <w:szCs w:val="16"/>
        </w:rPr>
        <w:t xml:space="preserve"> - </w:t>
      </w:r>
      <w:r w:rsidRPr="005A0799">
        <w:rPr>
          <w:rFonts w:ascii="Arial" w:hAnsi="Arial" w:cs="Arial"/>
          <w:b/>
          <w:sz w:val="16"/>
          <w:szCs w:val="16"/>
        </w:rPr>
        <w:t>My Animals Poster</w:t>
      </w:r>
      <w:r w:rsidRPr="005A0799">
        <w:rPr>
          <w:rFonts w:ascii="Arial" w:hAnsi="Arial" w:cs="Arial"/>
          <w:sz w:val="16"/>
          <w:szCs w:val="16"/>
        </w:rPr>
        <w:t xml:space="preserve"> - Draw a picture of one or more of the farm animals they have learned about through this project. (8 ½” x 11” paper) </w:t>
      </w:r>
    </w:p>
    <w:p w14:paraId="2602A622" w14:textId="1B722666" w:rsidR="004B4013" w:rsidRPr="005A0799" w:rsidRDefault="004B4013" w:rsidP="007A2047">
      <w:pPr>
        <w:tabs>
          <w:tab w:val="left" w:pos="0"/>
        </w:tabs>
        <w:ind w:left="432" w:hanging="432"/>
        <w:jc w:val="both"/>
        <w:rPr>
          <w:rFonts w:ascii="Arial" w:hAnsi="Arial" w:cs="Arial"/>
          <w:sz w:val="16"/>
          <w:szCs w:val="16"/>
        </w:rPr>
      </w:pPr>
      <w:r w:rsidRPr="005A0799">
        <w:rPr>
          <w:rFonts w:ascii="Arial" w:hAnsi="Arial" w:cs="Arial"/>
          <w:b/>
          <w:sz w:val="16"/>
          <w:szCs w:val="16"/>
        </w:rPr>
        <w:t>*</w:t>
      </w:r>
      <w:r w:rsidR="00DD7690" w:rsidRPr="00DD7690">
        <w:rPr>
          <w:rFonts w:ascii="Arial" w:hAnsi="Arial" w:cs="Arial"/>
          <w:b/>
          <w:sz w:val="16"/>
          <w:szCs w:val="16"/>
        </w:rPr>
        <w:t xml:space="preserve"> </w:t>
      </w:r>
      <w:r w:rsidR="00DD7690">
        <w:rPr>
          <w:rFonts w:ascii="Arial" w:hAnsi="Arial" w:cs="Arial"/>
          <w:b/>
          <w:sz w:val="16"/>
          <w:szCs w:val="16"/>
        </w:rPr>
        <w:t>I1000</w:t>
      </w:r>
      <w:r w:rsidRPr="005A0799">
        <w:rPr>
          <w:rFonts w:ascii="Arial" w:hAnsi="Arial" w:cs="Arial"/>
          <w:b/>
          <w:sz w:val="16"/>
          <w:szCs w:val="16"/>
        </w:rPr>
        <w:t>11</w:t>
      </w:r>
      <w:r w:rsidRPr="005A0799">
        <w:rPr>
          <w:rFonts w:ascii="Arial" w:hAnsi="Arial" w:cs="Arial"/>
          <w:b/>
          <w:sz w:val="16"/>
          <w:szCs w:val="16"/>
        </w:rPr>
        <w:tab/>
      </w:r>
      <w:r w:rsidR="00DD7690">
        <w:rPr>
          <w:rFonts w:ascii="Arial" w:hAnsi="Arial" w:cs="Arial"/>
          <w:b/>
          <w:sz w:val="16"/>
          <w:szCs w:val="16"/>
        </w:rPr>
        <w:t xml:space="preserve"> - </w:t>
      </w:r>
      <w:r w:rsidRPr="005A0799">
        <w:rPr>
          <w:rFonts w:ascii="Arial" w:hAnsi="Arial" w:cs="Arial"/>
          <w:b/>
          <w:sz w:val="16"/>
          <w:szCs w:val="16"/>
        </w:rPr>
        <w:t>Food Mobile</w:t>
      </w:r>
      <w:r w:rsidRPr="005A0799">
        <w:rPr>
          <w:rFonts w:ascii="Arial" w:hAnsi="Arial" w:cs="Arial"/>
          <w:sz w:val="16"/>
          <w:szCs w:val="16"/>
        </w:rPr>
        <w:t xml:space="preserve"> - Create a mobile of the foods different animals eat. </w:t>
      </w:r>
    </w:p>
    <w:p w14:paraId="4EAC1A93" w14:textId="7FE30540" w:rsidR="004B4013" w:rsidRPr="005A0799" w:rsidRDefault="004B4013" w:rsidP="007A2047">
      <w:pPr>
        <w:tabs>
          <w:tab w:val="left" w:pos="0"/>
        </w:tabs>
        <w:ind w:left="432" w:hanging="432"/>
        <w:jc w:val="both"/>
        <w:rPr>
          <w:rFonts w:ascii="Arial" w:hAnsi="Arial" w:cs="Arial"/>
          <w:sz w:val="16"/>
          <w:szCs w:val="16"/>
        </w:rPr>
      </w:pPr>
      <w:r w:rsidRPr="005A0799">
        <w:rPr>
          <w:rFonts w:ascii="Arial" w:hAnsi="Arial" w:cs="Arial"/>
          <w:b/>
          <w:sz w:val="16"/>
          <w:szCs w:val="16"/>
        </w:rPr>
        <w:t>*</w:t>
      </w:r>
      <w:r w:rsidR="00DD7690" w:rsidRPr="00DD7690">
        <w:rPr>
          <w:rFonts w:ascii="Arial" w:hAnsi="Arial" w:cs="Arial"/>
          <w:b/>
          <w:sz w:val="16"/>
          <w:szCs w:val="16"/>
        </w:rPr>
        <w:t xml:space="preserve"> </w:t>
      </w:r>
      <w:r w:rsidR="00DD7690">
        <w:rPr>
          <w:rFonts w:ascii="Arial" w:hAnsi="Arial" w:cs="Arial"/>
          <w:b/>
          <w:sz w:val="16"/>
          <w:szCs w:val="16"/>
        </w:rPr>
        <w:t>I1000</w:t>
      </w:r>
      <w:r w:rsidRPr="005A0799">
        <w:rPr>
          <w:rFonts w:ascii="Arial" w:hAnsi="Arial" w:cs="Arial"/>
          <w:b/>
          <w:sz w:val="16"/>
          <w:szCs w:val="16"/>
        </w:rPr>
        <w:t>12</w:t>
      </w:r>
      <w:r w:rsidRPr="005A0799">
        <w:rPr>
          <w:rFonts w:ascii="Arial" w:hAnsi="Arial" w:cs="Arial"/>
          <w:b/>
          <w:sz w:val="16"/>
          <w:szCs w:val="16"/>
        </w:rPr>
        <w:tab/>
      </w:r>
      <w:r w:rsidR="00DD7690">
        <w:rPr>
          <w:rFonts w:ascii="Arial" w:hAnsi="Arial" w:cs="Arial"/>
          <w:b/>
          <w:sz w:val="16"/>
          <w:szCs w:val="16"/>
        </w:rPr>
        <w:t xml:space="preserve"> - </w:t>
      </w:r>
      <w:r w:rsidRPr="005A0799">
        <w:rPr>
          <w:rFonts w:ascii="Arial" w:hAnsi="Arial" w:cs="Arial"/>
          <w:b/>
          <w:sz w:val="16"/>
          <w:szCs w:val="16"/>
        </w:rPr>
        <w:t>By-Product Poster</w:t>
      </w:r>
      <w:r w:rsidRPr="005A0799">
        <w:rPr>
          <w:rFonts w:ascii="Arial" w:hAnsi="Arial" w:cs="Arial"/>
          <w:sz w:val="16"/>
          <w:szCs w:val="16"/>
        </w:rPr>
        <w:t xml:space="preserve"> – Make a poster (8 ½” x 11” </w:t>
      </w:r>
      <w:r w:rsidR="00692390" w:rsidRPr="005A0799">
        <w:rPr>
          <w:rFonts w:ascii="Arial" w:hAnsi="Arial" w:cs="Arial"/>
          <w:sz w:val="16"/>
          <w:szCs w:val="16"/>
        </w:rPr>
        <w:t>paper</w:t>
      </w:r>
      <w:r w:rsidRPr="005A0799">
        <w:rPr>
          <w:rFonts w:ascii="Arial" w:hAnsi="Arial" w:cs="Arial"/>
          <w:sz w:val="16"/>
          <w:szCs w:val="16"/>
        </w:rPr>
        <w:t>) that includes at least three animal products or by-products.  The poster should show the product and what animal it comes.  Magazine pictures or personal drawings can be used.  (page 10 of the manual).</w:t>
      </w:r>
    </w:p>
    <w:p w14:paraId="3B846A65" w14:textId="471F489E" w:rsidR="00630533" w:rsidRPr="005A0799" w:rsidRDefault="00D76C7C" w:rsidP="007A2047">
      <w:pPr>
        <w:tabs>
          <w:tab w:val="left" w:pos="0"/>
        </w:tabs>
        <w:ind w:left="432" w:hanging="432"/>
        <w:jc w:val="both"/>
        <w:rPr>
          <w:rFonts w:ascii="Arial" w:hAnsi="Arial" w:cs="Arial"/>
          <w:b/>
          <w:sz w:val="16"/>
          <w:szCs w:val="16"/>
        </w:rPr>
      </w:pPr>
      <w:r w:rsidRPr="005A0799">
        <w:rPr>
          <w:rFonts w:ascii="Arial" w:hAnsi="Arial" w:cs="Arial"/>
          <w:b/>
          <w:sz w:val="16"/>
          <w:szCs w:val="16"/>
        </w:rPr>
        <w:t>*</w:t>
      </w:r>
      <w:r w:rsidR="00DD7690" w:rsidRPr="00DD7690">
        <w:rPr>
          <w:rFonts w:ascii="Arial" w:hAnsi="Arial" w:cs="Arial"/>
          <w:b/>
          <w:sz w:val="16"/>
          <w:szCs w:val="16"/>
        </w:rPr>
        <w:t xml:space="preserve"> </w:t>
      </w:r>
      <w:r w:rsidR="00DD7690">
        <w:rPr>
          <w:rFonts w:ascii="Arial" w:hAnsi="Arial" w:cs="Arial"/>
          <w:b/>
          <w:sz w:val="16"/>
          <w:szCs w:val="16"/>
        </w:rPr>
        <w:t>I1000</w:t>
      </w:r>
      <w:r w:rsidRPr="005A0799">
        <w:rPr>
          <w:rFonts w:ascii="Arial" w:hAnsi="Arial" w:cs="Arial"/>
          <w:b/>
          <w:sz w:val="16"/>
          <w:szCs w:val="16"/>
        </w:rPr>
        <w:t>13</w:t>
      </w:r>
      <w:r w:rsidRPr="005A0799">
        <w:rPr>
          <w:rFonts w:ascii="Arial" w:hAnsi="Arial" w:cs="Arial"/>
          <w:b/>
          <w:sz w:val="16"/>
          <w:szCs w:val="16"/>
        </w:rPr>
        <w:tab/>
      </w:r>
      <w:r w:rsidR="00DD7690">
        <w:rPr>
          <w:rFonts w:ascii="Arial" w:hAnsi="Arial" w:cs="Arial"/>
          <w:b/>
          <w:sz w:val="16"/>
          <w:szCs w:val="16"/>
        </w:rPr>
        <w:t xml:space="preserve"> - </w:t>
      </w:r>
      <w:r w:rsidRPr="005A0799">
        <w:rPr>
          <w:rFonts w:ascii="Arial" w:hAnsi="Arial" w:cs="Arial"/>
          <w:b/>
          <w:sz w:val="16"/>
          <w:szCs w:val="16"/>
        </w:rPr>
        <w:t>Animal Care Kit</w:t>
      </w:r>
    </w:p>
    <w:p w14:paraId="61F27B3B" w14:textId="56752027" w:rsidR="00630533" w:rsidRPr="005A0799" w:rsidRDefault="00D76C7C" w:rsidP="007A2047">
      <w:pPr>
        <w:tabs>
          <w:tab w:val="left" w:pos="0"/>
        </w:tabs>
        <w:ind w:left="432" w:hanging="432"/>
        <w:jc w:val="both"/>
        <w:rPr>
          <w:rFonts w:ascii="Arial" w:hAnsi="Arial" w:cs="Arial"/>
          <w:b/>
          <w:sz w:val="16"/>
          <w:szCs w:val="16"/>
        </w:rPr>
      </w:pPr>
      <w:r w:rsidRPr="005A0799">
        <w:rPr>
          <w:rFonts w:ascii="Arial" w:hAnsi="Arial" w:cs="Arial"/>
          <w:b/>
          <w:sz w:val="16"/>
          <w:szCs w:val="16"/>
        </w:rPr>
        <w:t>*</w:t>
      </w:r>
      <w:r w:rsidR="00DD7690" w:rsidRPr="00DD7690">
        <w:rPr>
          <w:rFonts w:ascii="Arial" w:hAnsi="Arial" w:cs="Arial"/>
          <w:b/>
          <w:sz w:val="16"/>
          <w:szCs w:val="16"/>
        </w:rPr>
        <w:t xml:space="preserve"> </w:t>
      </w:r>
      <w:r w:rsidR="00DD7690">
        <w:rPr>
          <w:rFonts w:ascii="Arial" w:hAnsi="Arial" w:cs="Arial"/>
          <w:b/>
          <w:sz w:val="16"/>
          <w:szCs w:val="16"/>
        </w:rPr>
        <w:t>I1000</w:t>
      </w:r>
      <w:r w:rsidRPr="005A0799">
        <w:rPr>
          <w:rFonts w:ascii="Arial" w:hAnsi="Arial" w:cs="Arial"/>
          <w:b/>
          <w:sz w:val="16"/>
          <w:szCs w:val="16"/>
        </w:rPr>
        <w:t>15</w:t>
      </w:r>
      <w:r w:rsidR="00DD7690">
        <w:rPr>
          <w:rFonts w:ascii="Arial" w:hAnsi="Arial" w:cs="Arial"/>
          <w:b/>
          <w:sz w:val="16"/>
          <w:szCs w:val="16"/>
        </w:rPr>
        <w:t xml:space="preserve"> - </w:t>
      </w:r>
      <w:r w:rsidRPr="005A0799">
        <w:rPr>
          <w:rFonts w:ascii="Arial" w:hAnsi="Arial" w:cs="Arial"/>
          <w:b/>
          <w:sz w:val="16"/>
          <w:szCs w:val="16"/>
        </w:rPr>
        <w:t>My Choice</w:t>
      </w:r>
    </w:p>
    <w:p w14:paraId="219AD46F" w14:textId="77777777" w:rsidR="00227D3E" w:rsidRPr="005A0799" w:rsidRDefault="00227D3E" w:rsidP="007A2047">
      <w:pPr>
        <w:tabs>
          <w:tab w:val="left" w:pos="0"/>
        </w:tabs>
        <w:jc w:val="both"/>
        <w:rPr>
          <w:rFonts w:ascii="Arial" w:hAnsi="Arial" w:cs="Arial"/>
          <w:b/>
          <w:sz w:val="16"/>
          <w:szCs w:val="16"/>
        </w:rPr>
      </w:pPr>
    </w:p>
    <w:p w14:paraId="2E6E7EC5" w14:textId="77777777" w:rsidR="00D76C7C" w:rsidRPr="005A0799" w:rsidRDefault="00D76C7C" w:rsidP="007A2047">
      <w:pPr>
        <w:tabs>
          <w:tab w:val="left" w:pos="0"/>
        </w:tabs>
        <w:jc w:val="both"/>
        <w:rPr>
          <w:rFonts w:ascii="Arial" w:hAnsi="Arial" w:cs="Arial"/>
          <w:b/>
          <w:sz w:val="16"/>
          <w:szCs w:val="16"/>
        </w:rPr>
      </w:pPr>
      <w:r w:rsidRPr="005A0799">
        <w:rPr>
          <w:rFonts w:ascii="Arial" w:hAnsi="Arial" w:cs="Arial"/>
          <w:b/>
          <w:sz w:val="16"/>
          <w:szCs w:val="16"/>
        </w:rPr>
        <w:t>FAMILY CELEBRATIONS AROUND THE WORLD</w:t>
      </w:r>
    </w:p>
    <w:p w14:paraId="4BBE2B56" w14:textId="77777777" w:rsidR="00D76C7C" w:rsidRPr="005A0799" w:rsidRDefault="00D76C7C" w:rsidP="007A2047">
      <w:pPr>
        <w:tabs>
          <w:tab w:val="left" w:pos="0"/>
        </w:tabs>
        <w:jc w:val="both"/>
        <w:rPr>
          <w:rFonts w:ascii="Arial" w:hAnsi="Arial" w:cs="Arial"/>
          <w:b/>
          <w:sz w:val="16"/>
          <w:szCs w:val="16"/>
        </w:rPr>
      </w:pPr>
      <w:r w:rsidRPr="005A0799">
        <w:rPr>
          <w:rFonts w:ascii="Arial" w:hAnsi="Arial" w:cs="Arial"/>
          <w:b/>
          <w:sz w:val="16"/>
          <w:szCs w:val="16"/>
        </w:rPr>
        <w:t>Classes:</w:t>
      </w:r>
    </w:p>
    <w:p w14:paraId="59914F7E" w14:textId="0B454651" w:rsidR="00D76C7C" w:rsidRPr="005A0799" w:rsidRDefault="00D76C7C" w:rsidP="007A2047">
      <w:pPr>
        <w:tabs>
          <w:tab w:val="left" w:pos="90"/>
        </w:tabs>
        <w:ind w:left="450" w:hanging="450"/>
        <w:jc w:val="both"/>
        <w:rPr>
          <w:rFonts w:ascii="Arial" w:hAnsi="Arial" w:cs="Arial"/>
          <w:b/>
          <w:sz w:val="16"/>
          <w:szCs w:val="16"/>
        </w:rPr>
      </w:pPr>
      <w:r w:rsidRPr="005A0799">
        <w:rPr>
          <w:rFonts w:ascii="Arial" w:hAnsi="Arial" w:cs="Arial"/>
          <w:b/>
          <w:sz w:val="16"/>
          <w:szCs w:val="16"/>
        </w:rPr>
        <w:t>*</w:t>
      </w:r>
      <w:r w:rsidR="00C64272" w:rsidRPr="00C64272">
        <w:rPr>
          <w:rFonts w:ascii="Arial" w:hAnsi="Arial" w:cs="Arial"/>
          <w:b/>
          <w:sz w:val="16"/>
          <w:szCs w:val="16"/>
        </w:rPr>
        <w:t xml:space="preserve"> </w:t>
      </w:r>
      <w:r w:rsidR="00C64272">
        <w:rPr>
          <w:rFonts w:ascii="Arial" w:hAnsi="Arial" w:cs="Arial"/>
          <w:b/>
          <w:sz w:val="16"/>
          <w:szCs w:val="16"/>
        </w:rPr>
        <w:t>I1000</w:t>
      </w:r>
      <w:r w:rsidRPr="005A0799">
        <w:rPr>
          <w:rFonts w:ascii="Arial" w:hAnsi="Arial" w:cs="Arial"/>
          <w:b/>
          <w:sz w:val="16"/>
          <w:szCs w:val="16"/>
        </w:rPr>
        <w:t>30</w:t>
      </w:r>
      <w:r w:rsidR="00E23F28">
        <w:rPr>
          <w:rFonts w:ascii="Arial" w:hAnsi="Arial" w:cs="Arial"/>
          <w:b/>
          <w:sz w:val="16"/>
          <w:szCs w:val="16"/>
        </w:rPr>
        <w:t xml:space="preserve"> - </w:t>
      </w:r>
      <w:r w:rsidRPr="005A0799">
        <w:rPr>
          <w:rFonts w:ascii="Arial" w:hAnsi="Arial" w:cs="Arial"/>
          <w:b/>
          <w:sz w:val="16"/>
          <w:szCs w:val="16"/>
        </w:rPr>
        <w:t xml:space="preserve">Mexican </w:t>
      </w:r>
      <w:r w:rsidR="00692390" w:rsidRPr="005A0799">
        <w:rPr>
          <w:rFonts w:ascii="Arial" w:hAnsi="Arial" w:cs="Arial"/>
          <w:b/>
          <w:sz w:val="16"/>
          <w:szCs w:val="16"/>
        </w:rPr>
        <w:t>Piñata</w:t>
      </w:r>
      <w:r w:rsidRPr="005A0799">
        <w:rPr>
          <w:rFonts w:ascii="Arial" w:hAnsi="Arial" w:cs="Arial"/>
          <w:b/>
          <w:sz w:val="16"/>
          <w:szCs w:val="16"/>
        </w:rPr>
        <w:t xml:space="preserve"> (no candy)</w:t>
      </w:r>
    </w:p>
    <w:p w14:paraId="36A37907" w14:textId="724E4A3A" w:rsidR="004B4013" w:rsidRDefault="004B4013" w:rsidP="007A2047">
      <w:pPr>
        <w:tabs>
          <w:tab w:val="left" w:pos="90"/>
        </w:tabs>
        <w:ind w:left="450" w:hanging="450"/>
        <w:jc w:val="both"/>
        <w:rPr>
          <w:rFonts w:ascii="Arial" w:hAnsi="Arial" w:cs="Arial"/>
          <w:sz w:val="16"/>
          <w:szCs w:val="16"/>
        </w:rPr>
      </w:pPr>
      <w:r w:rsidRPr="005A0799">
        <w:rPr>
          <w:rFonts w:ascii="Arial" w:hAnsi="Arial" w:cs="Arial"/>
          <w:b/>
          <w:sz w:val="16"/>
          <w:szCs w:val="16"/>
        </w:rPr>
        <w:lastRenderedPageBreak/>
        <w:t>*</w:t>
      </w:r>
      <w:r w:rsidR="00C64272" w:rsidRPr="00C64272">
        <w:rPr>
          <w:rFonts w:ascii="Arial" w:hAnsi="Arial" w:cs="Arial"/>
          <w:b/>
          <w:sz w:val="16"/>
          <w:szCs w:val="16"/>
        </w:rPr>
        <w:t xml:space="preserve"> </w:t>
      </w:r>
      <w:r w:rsidR="00C64272">
        <w:rPr>
          <w:rFonts w:ascii="Arial" w:hAnsi="Arial" w:cs="Arial"/>
          <w:b/>
          <w:sz w:val="16"/>
          <w:szCs w:val="16"/>
        </w:rPr>
        <w:t>I1000</w:t>
      </w:r>
      <w:r w:rsidRPr="005A0799">
        <w:rPr>
          <w:rFonts w:ascii="Arial" w:hAnsi="Arial" w:cs="Arial"/>
          <w:b/>
          <w:sz w:val="16"/>
          <w:szCs w:val="16"/>
        </w:rPr>
        <w:t>31</w:t>
      </w:r>
      <w:r w:rsidR="00E23F28">
        <w:rPr>
          <w:rFonts w:ascii="Arial" w:hAnsi="Arial" w:cs="Arial"/>
          <w:b/>
          <w:sz w:val="16"/>
          <w:szCs w:val="16"/>
        </w:rPr>
        <w:t xml:space="preserve"> - </w:t>
      </w:r>
      <w:r w:rsidRPr="005A0799">
        <w:rPr>
          <w:rFonts w:ascii="Arial" w:hAnsi="Arial" w:cs="Arial"/>
          <w:b/>
          <w:sz w:val="16"/>
          <w:szCs w:val="16"/>
        </w:rPr>
        <w:t xml:space="preserve">Country Flag- </w:t>
      </w:r>
      <w:r w:rsidRPr="005A0799">
        <w:rPr>
          <w:rFonts w:ascii="Arial" w:hAnsi="Arial" w:cs="Arial"/>
          <w:sz w:val="16"/>
          <w:szCs w:val="16"/>
        </w:rPr>
        <w:t>Draw and color the flag of another country (8 ½” x 11” paper) on the back name the country and the capital of the country.</w:t>
      </w:r>
    </w:p>
    <w:p w14:paraId="45F866F9" w14:textId="7103F9EB" w:rsidR="00C81CD0" w:rsidRPr="00D83AF7" w:rsidRDefault="00C81CD0" w:rsidP="007A2047">
      <w:pPr>
        <w:tabs>
          <w:tab w:val="left" w:pos="90"/>
        </w:tabs>
        <w:ind w:left="450" w:hanging="450"/>
        <w:jc w:val="both"/>
        <w:rPr>
          <w:rFonts w:ascii="Arial" w:hAnsi="Arial" w:cs="Arial"/>
          <w:b/>
          <w:bCs/>
          <w:sz w:val="16"/>
          <w:szCs w:val="16"/>
        </w:rPr>
      </w:pPr>
      <w:r>
        <w:rPr>
          <w:rFonts w:ascii="Arial" w:hAnsi="Arial" w:cs="Arial"/>
          <w:b/>
          <w:sz w:val="16"/>
          <w:szCs w:val="16"/>
        </w:rPr>
        <w:t xml:space="preserve">* I100032 </w:t>
      </w:r>
      <w:r w:rsidR="00D83AF7">
        <w:rPr>
          <w:rFonts w:ascii="Arial" w:hAnsi="Arial" w:cs="Arial"/>
          <w:b/>
          <w:sz w:val="16"/>
          <w:szCs w:val="16"/>
        </w:rPr>
        <w:t>–</w:t>
      </w:r>
      <w:r>
        <w:rPr>
          <w:rFonts w:ascii="Arial" w:hAnsi="Arial" w:cs="Arial"/>
          <w:sz w:val="16"/>
          <w:szCs w:val="16"/>
        </w:rPr>
        <w:t xml:space="preserve"> </w:t>
      </w:r>
      <w:r w:rsidR="00D83AF7">
        <w:rPr>
          <w:rFonts w:ascii="Arial" w:hAnsi="Arial" w:cs="Arial"/>
          <w:b/>
          <w:bCs/>
          <w:sz w:val="16"/>
          <w:szCs w:val="16"/>
        </w:rPr>
        <w:t>Gift made for Family Member</w:t>
      </w:r>
    </w:p>
    <w:p w14:paraId="3866DCBB" w14:textId="6FC2EEE1" w:rsidR="00D76C7C" w:rsidRPr="005A0799" w:rsidRDefault="00D76C7C" w:rsidP="007A2047">
      <w:pPr>
        <w:tabs>
          <w:tab w:val="left" w:pos="90"/>
        </w:tabs>
        <w:ind w:left="450" w:hanging="450"/>
        <w:jc w:val="both"/>
        <w:rPr>
          <w:rFonts w:ascii="Arial" w:hAnsi="Arial" w:cs="Arial"/>
          <w:b/>
          <w:sz w:val="16"/>
          <w:szCs w:val="16"/>
        </w:rPr>
      </w:pPr>
      <w:r w:rsidRPr="005A0799">
        <w:rPr>
          <w:rFonts w:ascii="Arial" w:hAnsi="Arial" w:cs="Arial"/>
          <w:b/>
          <w:sz w:val="16"/>
          <w:szCs w:val="16"/>
        </w:rPr>
        <w:t>*</w:t>
      </w:r>
      <w:r w:rsidR="00E23F28" w:rsidRPr="00E23F28">
        <w:rPr>
          <w:rFonts w:ascii="Arial" w:hAnsi="Arial" w:cs="Arial"/>
          <w:b/>
          <w:sz w:val="16"/>
          <w:szCs w:val="16"/>
        </w:rPr>
        <w:t xml:space="preserve"> </w:t>
      </w:r>
      <w:r w:rsidR="00E23F28">
        <w:rPr>
          <w:rFonts w:ascii="Arial" w:hAnsi="Arial" w:cs="Arial"/>
          <w:b/>
          <w:sz w:val="16"/>
          <w:szCs w:val="16"/>
        </w:rPr>
        <w:t>I1000</w:t>
      </w:r>
      <w:r w:rsidRPr="005A0799">
        <w:rPr>
          <w:rFonts w:ascii="Arial" w:hAnsi="Arial" w:cs="Arial"/>
          <w:b/>
          <w:sz w:val="16"/>
          <w:szCs w:val="16"/>
        </w:rPr>
        <w:t>39</w:t>
      </w:r>
      <w:r w:rsidR="00E23F28">
        <w:rPr>
          <w:rFonts w:ascii="Arial" w:hAnsi="Arial" w:cs="Arial"/>
          <w:b/>
          <w:sz w:val="16"/>
          <w:szCs w:val="16"/>
        </w:rPr>
        <w:t xml:space="preserve"> - </w:t>
      </w:r>
      <w:r w:rsidRPr="008E5E79">
        <w:rPr>
          <w:rFonts w:ascii="Arial" w:hAnsi="Arial" w:cs="Arial"/>
          <w:b/>
          <w:sz w:val="16"/>
          <w:szCs w:val="16"/>
        </w:rPr>
        <w:t>My Choice</w:t>
      </w:r>
    </w:p>
    <w:p w14:paraId="4BD471DA" w14:textId="77777777" w:rsidR="00227D3E" w:rsidRPr="005A0799" w:rsidRDefault="00227D3E" w:rsidP="007A2047">
      <w:pPr>
        <w:tabs>
          <w:tab w:val="left" w:pos="0"/>
        </w:tabs>
        <w:jc w:val="both"/>
        <w:rPr>
          <w:rFonts w:ascii="Arial" w:hAnsi="Arial" w:cs="Arial"/>
          <w:b/>
          <w:sz w:val="16"/>
          <w:szCs w:val="16"/>
        </w:rPr>
      </w:pPr>
    </w:p>
    <w:p w14:paraId="5D2ECDF2" w14:textId="77777777" w:rsidR="00D76C7C" w:rsidRPr="005A0799" w:rsidRDefault="00D76C7C" w:rsidP="007A2047">
      <w:pPr>
        <w:tabs>
          <w:tab w:val="left" w:pos="0"/>
        </w:tabs>
        <w:jc w:val="both"/>
        <w:rPr>
          <w:rFonts w:ascii="Arial" w:hAnsi="Arial" w:cs="Arial"/>
          <w:b/>
          <w:sz w:val="16"/>
          <w:szCs w:val="16"/>
        </w:rPr>
      </w:pPr>
      <w:r w:rsidRPr="005A0799">
        <w:rPr>
          <w:rFonts w:ascii="Arial" w:hAnsi="Arial" w:cs="Arial"/>
          <w:b/>
          <w:sz w:val="16"/>
          <w:szCs w:val="16"/>
        </w:rPr>
        <w:t>JUST OUTSIDE THE DOOR</w:t>
      </w:r>
    </w:p>
    <w:p w14:paraId="0ABBBAD5" w14:textId="3A2D18EA" w:rsidR="00E23F28" w:rsidRDefault="00E23F28" w:rsidP="007A2047">
      <w:pPr>
        <w:tabs>
          <w:tab w:val="left" w:pos="90"/>
        </w:tabs>
        <w:ind w:left="450" w:hanging="450"/>
        <w:jc w:val="both"/>
        <w:rPr>
          <w:rFonts w:ascii="Arial" w:hAnsi="Arial" w:cs="Arial"/>
          <w:b/>
          <w:sz w:val="16"/>
          <w:szCs w:val="16"/>
        </w:rPr>
      </w:pPr>
      <w:r>
        <w:rPr>
          <w:rFonts w:ascii="Arial" w:hAnsi="Arial" w:cs="Arial"/>
          <w:b/>
          <w:sz w:val="16"/>
          <w:szCs w:val="16"/>
        </w:rPr>
        <w:t>Classes:</w:t>
      </w:r>
    </w:p>
    <w:p w14:paraId="70B7B829" w14:textId="54C08238" w:rsidR="00701C9D" w:rsidRPr="005A0799" w:rsidRDefault="00701C9D" w:rsidP="007A2047">
      <w:pPr>
        <w:tabs>
          <w:tab w:val="left" w:pos="90"/>
        </w:tabs>
        <w:ind w:left="450" w:hanging="450"/>
        <w:jc w:val="both"/>
        <w:rPr>
          <w:rFonts w:ascii="Arial" w:hAnsi="Arial" w:cs="Arial"/>
          <w:b/>
          <w:sz w:val="16"/>
          <w:szCs w:val="16"/>
        </w:rPr>
      </w:pPr>
      <w:r w:rsidRPr="005A0799">
        <w:rPr>
          <w:rFonts w:ascii="Arial" w:hAnsi="Arial" w:cs="Arial"/>
          <w:b/>
          <w:sz w:val="16"/>
          <w:szCs w:val="16"/>
        </w:rPr>
        <w:t>*</w:t>
      </w:r>
      <w:r w:rsidR="00E23F28" w:rsidRPr="00E23F28">
        <w:rPr>
          <w:rFonts w:ascii="Arial" w:hAnsi="Arial" w:cs="Arial"/>
          <w:b/>
          <w:sz w:val="16"/>
          <w:szCs w:val="16"/>
        </w:rPr>
        <w:t xml:space="preserve"> </w:t>
      </w:r>
      <w:r w:rsidR="00E23F28">
        <w:rPr>
          <w:rFonts w:ascii="Arial" w:hAnsi="Arial" w:cs="Arial"/>
          <w:b/>
          <w:sz w:val="16"/>
          <w:szCs w:val="16"/>
        </w:rPr>
        <w:t>I1000</w:t>
      </w:r>
      <w:r w:rsidRPr="005A0799">
        <w:rPr>
          <w:rFonts w:ascii="Arial" w:hAnsi="Arial" w:cs="Arial"/>
          <w:b/>
          <w:sz w:val="16"/>
          <w:szCs w:val="16"/>
        </w:rPr>
        <w:t>40</w:t>
      </w:r>
      <w:r w:rsidRPr="005A0799">
        <w:rPr>
          <w:rFonts w:ascii="Arial" w:hAnsi="Arial" w:cs="Arial"/>
          <w:b/>
          <w:sz w:val="16"/>
          <w:szCs w:val="16"/>
        </w:rPr>
        <w:tab/>
      </w:r>
      <w:r w:rsidR="008E5E79">
        <w:rPr>
          <w:rFonts w:ascii="Arial" w:hAnsi="Arial" w:cs="Arial"/>
          <w:b/>
          <w:sz w:val="16"/>
          <w:szCs w:val="16"/>
        </w:rPr>
        <w:t xml:space="preserve"> - </w:t>
      </w:r>
      <w:r w:rsidRPr="00EB0BC5">
        <w:rPr>
          <w:rFonts w:ascii="Arial" w:hAnsi="Arial" w:cs="Arial"/>
          <w:b/>
          <w:sz w:val="16"/>
          <w:szCs w:val="16"/>
        </w:rPr>
        <w:t>Insect Mobile/Home</w:t>
      </w:r>
    </w:p>
    <w:p w14:paraId="5320FC59" w14:textId="7A6CE750" w:rsidR="00701C9D" w:rsidRPr="00EB0BC5" w:rsidRDefault="00701C9D" w:rsidP="007A2047">
      <w:pPr>
        <w:tabs>
          <w:tab w:val="left" w:pos="90"/>
        </w:tabs>
        <w:ind w:left="450" w:hanging="450"/>
        <w:jc w:val="both"/>
        <w:rPr>
          <w:rFonts w:ascii="Arial" w:hAnsi="Arial" w:cs="Arial"/>
          <w:b/>
          <w:sz w:val="16"/>
          <w:szCs w:val="16"/>
        </w:rPr>
      </w:pPr>
      <w:r w:rsidRPr="005A0799">
        <w:rPr>
          <w:rFonts w:ascii="Arial" w:hAnsi="Arial" w:cs="Arial"/>
          <w:b/>
          <w:sz w:val="16"/>
          <w:szCs w:val="16"/>
        </w:rPr>
        <w:t>*</w:t>
      </w:r>
      <w:r w:rsidR="00E23F28" w:rsidRPr="00E23F28">
        <w:rPr>
          <w:rFonts w:ascii="Arial" w:hAnsi="Arial" w:cs="Arial"/>
          <w:b/>
          <w:sz w:val="16"/>
          <w:szCs w:val="16"/>
        </w:rPr>
        <w:t xml:space="preserve"> </w:t>
      </w:r>
      <w:r w:rsidR="00E23F28">
        <w:rPr>
          <w:rFonts w:ascii="Arial" w:hAnsi="Arial" w:cs="Arial"/>
          <w:b/>
          <w:sz w:val="16"/>
          <w:szCs w:val="16"/>
        </w:rPr>
        <w:t>I1000</w:t>
      </w:r>
      <w:r w:rsidRPr="005A0799">
        <w:rPr>
          <w:rFonts w:ascii="Arial" w:hAnsi="Arial" w:cs="Arial"/>
          <w:b/>
          <w:sz w:val="16"/>
          <w:szCs w:val="16"/>
        </w:rPr>
        <w:t>41</w:t>
      </w:r>
      <w:r w:rsidRPr="005A0799">
        <w:rPr>
          <w:rFonts w:ascii="Arial" w:hAnsi="Arial" w:cs="Arial"/>
          <w:b/>
          <w:sz w:val="16"/>
          <w:szCs w:val="16"/>
        </w:rPr>
        <w:tab/>
      </w:r>
      <w:r w:rsidR="008E5E79">
        <w:rPr>
          <w:rFonts w:ascii="Arial" w:hAnsi="Arial" w:cs="Arial"/>
          <w:b/>
          <w:sz w:val="16"/>
          <w:szCs w:val="16"/>
        </w:rPr>
        <w:t xml:space="preserve"> - </w:t>
      </w:r>
      <w:r w:rsidRPr="00EB0BC5">
        <w:rPr>
          <w:rFonts w:ascii="Arial" w:hAnsi="Arial" w:cs="Arial"/>
          <w:b/>
          <w:sz w:val="16"/>
          <w:szCs w:val="16"/>
        </w:rPr>
        <w:t>Bird Feeder</w:t>
      </w:r>
    </w:p>
    <w:p w14:paraId="337DBB20" w14:textId="7F70AC7C" w:rsidR="00701C9D" w:rsidRDefault="00701C9D" w:rsidP="007A2047">
      <w:pPr>
        <w:tabs>
          <w:tab w:val="left" w:pos="90"/>
        </w:tabs>
        <w:ind w:left="450" w:hanging="450"/>
        <w:jc w:val="both"/>
        <w:rPr>
          <w:rFonts w:ascii="Arial" w:hAnsi="Arial" w:cs="Arial"/>
          <w:sz w:val="16"/>
          <w:szCs w:val="16"/>
        </w:rPr>
      </w:pPr>
      <w:r w:rsidRPr="005A0799">
        <w:rPr>
          <w:rFonts w:ascii="Arial" w:hAnsi="Arial" w:cs="Arial"/>
          <w:b/>
          <w:sz w:val="16"/>
          <w:szCs w:val="16"/>
        </w:rPr>
        <w:t>*</w:t>
      </w:r>
      <w:r w:rsidR="00E23F28" w:rsidRPr="00E23F28">
        <w:rPr>
          <w:rFonts w:ascii="Arial" w:hAnsi="Arial" w:cs="Arial"/>
          <w:b/>
          <w:sz w:val="16"/>
          <w:szCs w:val="16"/>
        </w:rPr>
        <w:t xml:space="preserve"> </w:t>
      </w:r>
      <w:r w:rsidR="00E23F28">
        <w:rPr>
          <w:rFonts w:ascii="Arial" w:hAnsi="Arial" w:cs="Arial"/>
          <w:b/>
          <w:sz w:val="16"/>
          <w:szCs w:val="16"/>
        </w:rPr>
        <w:t>I1000</w:t>
      </w:r>
      <w:r w:rsidRPr="005A0799">
        <w:rPr>
          <w:rFonts w:ascii="Arial" w:hAnsi="Arial" w:cs="Arial"/>
          <w:b/>
          <w:sz w:val="16"/>
          <w:szCs w:val="16"/>
        </w:rPr>
        <w:t>42</w:t>
      </w:r>
      <w:r w:rsidR="008E5E79">
        <w:rPr>
          <w:rFonts w:ascii="Arial" w:hAnsi="Arial" w:cs="Arial"/>
          <w:b/>
          <w:sz w:val="16"/>
          <w:szCs w:val="16"/>
        </w:rPr>
        <w:t xml:space="preserve"> - </w:t>
      </w:r>
      <w:r w:rsidRPr="005A0799">
        <w:rPr>
          <w:rFonts w:ascii="Arial" w:hAnsi="Arial" w:cs="Arial"/>
          <w:b/>
          <w:sz w:val="16"/>
          <w:szCs w:val="16"/>
        </w:rPr>
        <w:t xml:space="preserve">A Plant From Seed </w:t>
      </w:r>
      <w:r w:rsidRPr="005A0799">
        <w:rPr>
          <w:rFonts w:ascii="Arial" w:hAnsi="Arial" w:cs="Arial"/>
          <w:sz w:val="16"/>
          <w:szCs w:val="16"/>
        </w:rPr>
        <w:t>– Grow a plant from a seed and write a journal of how it grew.  Pictures can be included.</w:t>
      </w:r>
    </w:p>
    <w:p w14:paraId="2C187F16" w14:textId="2EFFE4F0" w:rsidR="00C244B8" w:rsidRPr="005A0799" w:rsidRDefault="00C244B8" w:rsidP="007A2047">
      <w:pPr>
        <w:tabs>
          <w:tab w:val="left" w:pos="90"/>
        </w:tabs>
        <w:ind w:left="450" w:hanging="450"/>
        <w:jc w:val="both"/>
        <w:rPr>
          <w:rFonts w:ascii="Arial" w:hAnsi="Arial" w:cs="Arial"/>
          <w:b/>
          <w:sz w:val="16"/>
          <w:szCs w:val="16"/>
        </w:rPr>
      </w:pPr>
      <w:r>
        <w:rPr>
          <w:rFonts w:ascii="Arial" w:hAnsi="Arial" w:cs="Arial"/>
          <w:b/>
          <w:sz w:val="16"/>
          <w:szCs w:val="16"/>
        </w:rPr>
        <w:t>* I100043 – Wildlife Collage</w:t>
      </w:r>
    </w:p>
    <w:p w14:paraId="79807777" w14:textId="60841921" w:rsidR="00701C9D" w:rsidRPr="005A0799" w:rsidRDefault="00701C9D" w:rsidP="007A2047">
      <w:pPr>
        <w:tabs>
          <w:tab w:val="left" w:pos="90"/>
        </w:tabs>
        <w:ind w:left="450" w:hanging="450"/>
        <w:jc w:val="both"/>
        <w:rPr>
          <w:rFonts w:ascii="Arial" w:hAnsi="Arial" w:cs="Arial"/>
          <w:b/>
          <w:sz w:val="16"/>
          <w:szCs w:val="16"/>
        </w:rPr>
      </w:pPr>
      <w:r w:rsidRPr="005A0799">
        <w:rPr>
          <w:rFonts w:ascii="Arial" w:hAnsi="Arial" w:cs="Arial"/>
          <w:b/>
          <w:sz w:val="16"/>
          <w:szCs w:val="16"/>
        </w:rPr>
        <w:t>*</w:t>
      </w:r>
      <w:r w:rsidR="00E23F28" w:rsidRPr="00E23F28">
        <w:rPr>
          <w:rFonts w:ascii="Arial" w:hAnsi="Arial" w:cs="Arial"/>
          <w:b/>
          <w:sz w:val="16"/>
          <w:szCs w:val="16"/>
        </w:rPr>
        <w:t xml:space="preserve"> </w:t>
      </w:r>
      <w:r w:rsidR="00E23F28">
        <w:rPr>
          <w:rFonts w:ascii="Arial" w:hAnsi="Arial" w:cs="Arial"/>
          <w:b/>
          <w:sz w:val="16"/>
          <w:szCs w:val="16"/>
        </w:rPr>
        <w:t>I1000</w:t>
      </w:r>
      <w:r w:rsidRPr="005A0799">
        <w:rPr>
          <w:rFonts w:ascii="Arial" w:hAnsi="Arial" w:cs="Arial"/>
          <w:b/>
          <w:sz w:val="16"/>
          <w:szCs w:val="16"/>
        </w:rPr>
        <w:t>49</w:t>
      </w:r>
      <w:r w:rsidR="008E5E79">
        <w:rPr>
          <w:rFonts w:ascii="Arial" w:hAnsi="Arial" w:cs="Arial"/>
          <w:b/>
          <w:sz w:val="16"/>
          <w:szCs w:val="16"/>
        </w:rPr>
        <w:t xml:space="preserve"> - </w:t>
      </w:r>
      <w:r w:rsidRPr="008E5E79">
        <w:rPr>
          <w:rFonts w:ascii="Arial" w:hAnsi="Arial" w:cs="Arial"/>
          <w:b/>
          <w:sz w:val="16"/>
          <w:szCs w:val="16"/>
        </w:rPr>
        <w:t>My Choice</w:t>
      </w:r>
    </w:p>
    <w:p w14:paraId="302095A2" w14:textId="77777777" w:rsidR="00227D3E" w:rsidRPr="005A0799" w:rsidRDefault="00227D3E" w:rsidP="007A2047">
      <w:pPr>
        <w:tabs>
          <w:tab w:val="left" w:pos="0"/>
        </w:tabs>
        <w:jc w:val="both"/>
        <w:rPr>
          <w:rFonts w:ascii="Arial" w:hAnsi="Arial" w:cs="Arial"/>
          <w:b/>
          <w:sz w:val="16"/>
          <w:szCs w:val="16"/>
        </w:rPr>
      </w:pPr>
    </w:p>
    <w:p w14:paraId="5073FCF3" w14:textId="77777777" w:rsidR="00701C9D" w:rsidRPr="005A0799" w:rsidRDefault="00701C9D" w:rsidP="007A2047">
      <w:pPr>
        <w:tabs>
          <w:tab w:val="left" w:pos="0"/>
        </w:tabs>
        <w:jc w:val="both"/>
        <w:rPr>
          <w:rFonts w:ascii="Arial" w:hAnsi="Arial" w:cs="Arial"/>
          <w:b/>
          <w:sz w:val="16"/>
          <w:szCs w:val="16"/>
        </w:rPr>
      </w:pPr>
      <w:r w:rsidRPr="005A0799">
        <w:rPr>
          <w:rFonts w:ascii="Arial" w:hAnsi="Arial" w:cs="Arial"/>
          <w:b/>
          <w:sz w:val="16"/>
          <w:szCs w:val="16"/>
        </w:rPr>
        <w:t>THEATER ARTS 1</w:t>
      </w:r>
    </w:p>
    <w:p w14:paraId="1F67BB54" w14:textId="77777777" w:rsidR="00701C9D" w:rsidRPr="005A0799" w:rsidRDefault="00701C9D" w:rsidP="007A2047">
      <w:pPr>
        <w:tabs>
          <w:tab w:val="left" w:pos="0"/>
        </w:tabs>
        <w:jc w:val="both"/>
        <w:rPr>
          <w:rFonts w:ascii="Arial" w:hAnsi="Arial" w:cs="Arial"/>
          <w:b/>
          <w:sz w:val="16"/>
          <w:szCs w:val="16"/>
        </w:rPr>
      </w:pPr>
      <w:r w:rsidRPr="005A0799">
        <w:rPr>
          <w:rFonts w:ascii="Arial" w:hAnsi="Arial" w:cs="Arial"/>
          <w:b/>
          <w:sz w:val="16"/>
          <w:szCs w:val="16"/>
        </w:rPr>
        <w:t>Classes:</w:t>
      </w:r>
    </w:p>
    <w:p w14:paraId="698A3AF0" w14:textId="5235AD9E" w:rsidR="00701C9D" w:rsidRPr="005A0799" w:rsidRDefault="00701C9D" w:rsidP="007A2047">
      <w:pPr>
        <w:tabs>
          <w:tab w:val="left" w:pos="0"/>
        </w:tabs>
        <w:jc w:val="both"/>
        <w:rPr>
          <w:rFonts w:ascii="Arial" w:hAnsi="Arial" w:cs="Arial"/>
          <w:b/>
          <w:sz w:val="16"/>
          <w:szCs w:val="16"/>
        </w:rPr>
      </w:pPr>
      <w:r w:rsidRPr="005A0799">
        <w:rPr>
          <w:rFonts w:ascii="Arial" w:hAnsi="Arial" w:cs="Arial"/>
          <w:b/>
          <w:sz w:val="16"/>
          <w:szCs w:val="16"/>
        </w:rPr>
        <w:t>*</w:t>
      </w:r>
      <w:r w:rsidR="00E23F28" w:rsidRPr="00E23F28">
        <w:rPr>
          <w:rFonts w:ascii="Arial" w:hAnsi="Arial" w:cs="Arial"/>
          <w:b/>
          <w:sz w:val="16"/>
          <w:szCs w:val="16"/>
        </w:rPr>
        <w:t xml:space="preserve"> </w:t>
      </w:r>
      <w:r w:rsidR="00E23F28">
        <w:rPr>
          <w:rFonts w:ascii="Arial" w:hAnsi="Arial" w:cs="Arial"/>
          <w:b/>
          <w:sz w:val="16"/>
          <w:szCs w:val="16"/>
        </w:rPr>
        <w:t>I1000</w:t>
      </w:r>
      <w:r w:rsidRPr="005A0799">
        <w:rPr>
          <w:rFonts w:ascii="Arial" w:hAnsi="Arial" w:cs="Arial"/>
          <w:b/>
          <w:sz w:val="16"/>
          <w:szCs w:val="16"/>
        </w:rPr>
        <w:t>50</w:t>
      </w:r>
      <w:r w:rsidR="00501852" w:rsidRPr="005A0799">
        <w:rPr>
          <w:rFonts w:ascii="Arial" w:hAnsi="Arial" w:cs="Arial"/>
          <w:b/>
          <w:sz w:val="16"/>
          <w:szCs w:val="16"/>
        </w:rPr>
        <w:t xml:space="preserve">    </w:t>
      </w:r>
      <w:r w:rsidRPr="005A0799">
        <w:rPr>
          <w:rFonts w:ascii="Arial" w:hAnsi="Arial" w:cs="Arial"/>
          <w:b/>
          <w:sz w:val="16"/>
          <w:szCs w:val="16"/>
        </w:rPr>
        <w:t>Homemade Puppet</w:t>
      </w:r>
    </w:p>
    <w:p w14:paraId="7703F694" w14:textId="2617353E" w:rsidR="00701C9D" w:rsidRPr="005A0799" w:rsidRDefault="00501852" w:rsidP="007A2047">
      <w:pPr>
        <w:tabs>
          <w:tab w:val="left" w:pos="0"/>
        </w:tabs>
        <w:jc w:val="both"/>
        <w:rPr>
          <w:rFonts w:ascii="Arial" w:hAnsi="Arial" w:cs="Arial"/>
          <w:b/>
          <w:sz w:val="16"/>
          <w:szCs w:val="16"/>
        </w:rPr>
      </w:pPr>
      <w:r w:rsidRPr="005A0799">
        <w:rPr>
          <w:rFonts w:ascii="Arial" w:hAnsi="Arial" w:cs="Arial"/>
          <w:b/>
          <w:sz w:val="16"/>
          <w:szCs w:val="16"/>
        </w:rPr>
        <w:t>*</w:t>
      </w:r>
      <w:r w:rsidR="00E23F28" w:rsidRPr="00E23F28">
        <w:rPr>
          <w:rFonts w:ascii="Arial" w:hAnsi="Arial" w:cs="Arial"/>
          <w:b/>
          <w:sz w:val="16"/>
          <w:szCs w:val="16"/>
        </w:rPr>
        <w:t xml:space="preserve"> </w:t>
      </w:r>
      <w:r w:rsidR="00E23F28">
        <w:rPr>
          <w:rFonts w:ascii="Arial" w:hAnsi="Arial" w:cs="Arial"/>
          <w:b/>
          <w:sz w:val="16"/>
          <w:szCs w:val="16"/>
        </w:rPr>
        <w:t>I1000</w:t>
      </w:r>
      <w:r w:rsidRPr="005A0799">
        <w:rPr>
          <w:rFonts w:ascii="Arial" w:hAnsi="Arial" w:cs="Arial"/>
          <w:b/>
          <w:sz w:val="16"/>
          <w:szCs w:val="16"/>
        </w:rPr>
        <w:t xml:space="preserve">51    </w:t>
      </w:r>
      <w:r w:rsidR="00701C9D" w:rsidRPr="005A0799">
        <w:rPr>
          <w:rFonts w:ascii="Arial" w:hAnsi="Arial" w:cs="Arial"/>
          <w:b/>
          <w:sz w:val="16"/>
          <w:szCs w:val="16"/>
        </w:rPr>
        <w:t>Poem About 4-H</w:t>
      </w:r>
    </w:p>
    <w:p w14:paraId="6E179375" w14:textId="506477A1" w:rsidR="00701C9D" w:rsidRPr="005A0799" w:rsidRDefault="00501852" w:rsidP="007A2047">
      <w:pPr>
        <w:tabs>
          <w:tab w:val="left" w:pos="0"/>
        </w:tabs>
        <w:jc w:val="both"/>
        <w:rPr>
          <w:rFonts w:ascii="Arial" w:hAnsi="Arial" w:cs="Arial"/>
          <w:b/>
          <w:sz w:val="16"/>
          <w:szCs w:val="16"/>
        </w:rPr>
      </w:pPr>
      <w:r w:rsidRPr="005A0799">
        <w:rPr>
          <w:rFonts w:ascii="Arial" w:hAnsi="Arial" w:cs="Arial"/>
          <w:b/>
          <w:sz w:val="16"/>
          <w:szCs w:val="16"/>
        </w:rPr>
        <w:t>*</w:t>
      </w:r>
      <w:r w:rsidR="00E23F28" w:rsidRPr="00E23F28">
        <w:rPr>
          <w:rFonts w:ascii="Arial" w:hAnsi="Arial" w:cs="Arial"/>
          <w:b/>
          <w:sz w:val="16"/>
          <w:szCs w:val="16"/>
        </w:rPr>
        <w:t xml:space="preserve"> </w:t>
      </w:r>
      <w:r w:rsidR="00E23F28">
        <w:rPr>
          <w:rFonts w:ascii="Arial" w:hAnsi="Arial" w:cs="Arial"/>
          <w:b/>
          <w:sz w:val="16"/>
          <w:szCs w:val="16"/>
        </w:rPr>
        <w:t>I1000</w:t>
      </w:r>
      <w:r w:rsidRPr="005A0799">
        <w:rPr>
          <w:rFonts w:ascii="Arial" w:hAnsi="Arial" w:cs="Arial"/>
          <w:b/>
          <w:sz w:val="16"/>
          <w:szCs w:val="16"/>
        </w:rPr>
        <w:t xml:space="preserve">59    </w:t>
      </w:r>
      <w:r w:rsidR="00701C9D" w:rsidRPr="005A0799">
        <w:rPr>
          <w:rFonts w:ascii="Arial" w:hAnsi="Arial" w:cs="Arial"/>
          <w:b/>
          <w:sz w:val="16"/>
          <w:szCs w:val="16"/>
        </w:rPr>
        <w:t>My Choice</w:t>
      </w:r>
    </w:p>
    <w:p w14:paraId="6D192EBB" w14:textId="77777777" w:rsidR="00227D3E" w:rsidRPr="005A0799" w:rsidRDefault="00227D3E" w:rsidP="007A2047">
      <w:pPr>
        <w:tabs>
          <w:tab w:val="left" w:pos="0"/>
        </w:tabs>
        <w:jc w:val="both"/>
        <w:rPr>
          <w:rFonts w:ascii="Arial" w:hAnsi="Arial" w:cs="Arial"/>
          <w:b/>
          <w:sz w:val="16"/>
          <w:szCs w:val="16"/>
        </w:rPr>
      </w:pPr>
    </w:p>
    <w:p w14:paraId="1980EDE9" w14:textId="26B3D5F0" w:rsidR="00701C9D" w:rsidRPr="005A0799" w:rsidRDefault="008A6198" w:rsidP="007A2047">
      <w:pPr>
        <w:tabs>
          <w:tab w:val="left" w:pos="0"/>
        </w:tabs>
        <w:jc w:val="both"/>
        <w:rPr>
          <w:rFonts w:ascii="Arial" w:hAnsi="Arial" w:cs="Arial"/>
          <w:b/>
          <w:sz w:val="16"/>
          <w:szCs w:val="16"/>
        </w:rPr>
      </w:pPr>
      <w:r w:rsidRPr="005A0799">
        <w:rPr>
          <w:rFonts w:ascii="Arial" w:hAnsi="Arial" w:cs="Arial"/>
          <w:b/>
          <w:sz w:val="16"/>
          <w:szCs w:val="16"/>
        </w:rPr>
        <w:t>SAFETY</w:t>
      </w:r>
    </w:p>
    <w:p w14:paraId="177D557C" w14:textId="77777777" w:rsidR="00701C9D" w:rsidRPr="005A0799" w:rsidRDefault="00701C9D" w:rsidP="007A2047">
      <w:pPr>
        <w:tabs>
          <w:tab w:val="left" w:pos="0"/>
        </w:tabs>
        <w:jc w:val="both"/>
        <w:rPr>
          <w:rFonts w:ascii="Arial" w:hAnsi="Arial" w:cs="Arial"/>
          <w:b/>
          <w:sz w:val="16"/>
          <w:szCs w:val="16"/>
        </w:rPr>
      </w:pPr>
      <w:r w:rsidRPr="005A0799">
        <w:rPr>
          <w:rFonts w:ascii="Arial" w:hAnsi="Arial" w:cs="Arial"/>
          <w:b/>
          <w:sz w:val="16"/>
          <w:szCs w:val="16"/>
        </w:rPr>
        <w:t>Classes:</w:t>
      </w:r>
    </w:p>
    <w:p w14:paraId="3E45372A" w14:textId="1CB36A9B" w:rsidR="00701C9D" w:rsidRDefault="00701C9D" w:rsidP="007A2047">
      <w:pPr>
        <w:tabs>
          <w:tab w:val="left" w:pos="90"/>
        </w:tabs>
        <w:ind w:left="450" w:hanging="450"/>
        <w:jc w:val="both"/>
        <w:rPr>
          <w:rFonts w:ascii="Arial" w:hAnsi="Arial" w:cs="Arial"/>
          <w:b/>
          <w:sz w:val="16"/>
          <w:szCs w:val="16"/>
        </w:rPr>
      </w:pPr>
      <w:r w:rsidRPr="005A0799">
        <w:rPr>
          <w:rFonts w:ascii="Arial" w:hAnsi="Arial" w:cs="Arial"/>
          <w:b/>
          <w:sz w:val="16"/>
          <w:szCs w:val="16"/>
        </w:rPr>
        <w:t>*</w:t>
      </w:r>
      <w:r w:rsidR="00E23F28" w:rsidRPr="00E23F28">
        <w:rPr>
          <w:rFonts w:ascii="Arial" w:hAnsi="Arial" w:cs="Arial"/>
          <w:b/>
          <w:sz w:val="16"/>
          <w:szCs w:val="16"/>
        </w:rPr>
        <w:t xml:space="preserve"> </w:t>
      </w:r>
      <w:r w:rsidR="00E23F28">
        <w:rPr>
          <w:rFonts w:ascii="Arial" w:hAnsi="Arial" w:cs="Arial"/>
          <w:b/>
          <w:sz w:val="16"/>
          <w:szCs w:val="16"/>
        </w:rPr>
        <w:t>I1000</w:t>
      </w:r>
      <w:r w:rsidRPr="005A0799">
        <w:rPr>
          <w:rFonts w:ascii="Arial" w:hAnsi="Arial" w:cs="Arial"/>
          <w:b/>
          <w:sz w:val="16"/>
          <w:szCs w:val="16"/>
        </w:rPr>
        <w:t>60</w:t>
      </w:r>
      <w:r w:rsidR="006467F5">
        <w:rPr>
          <w:rFonts w:ascii="Arial" w:hAnsi="Arial" w:cs="Arial"/>
          <w:b/>
          <w:sz w:val="16"/>
          <w:szCs w:val="16"/>
        </w:rPr>
        <w:t xml:space="preserve"> - </w:t>
      </w:r>
      <w:r w:rsidRPr="005A0799">
        <w:rPr>
          <w:rFonts w:ascii="Arial" w:hAnsi="Arial" w:cs="Arial"/>
          <w:b/>
          <w:sz w:val="16"/>
          <w:szCs w:val="16"/>
        </w:rPr>
        <w:t>First Aid Kit</w:t>
      </w:r>
    </w:p>
    <w:p w14:paraId="4FA68AF5" w14:textId="0BF6A352" w:rsidR="00DE0B80" w:rsidRDefault="00DE0B80" w:rsidP="007A2047">
      <w:pPr>
        <w:tabs>
          <w:tab w:val="left" w:pos="90"/>
        </w:tabs>
        <w:ind w:left="450" w:hanging="450"/>
        <w:jc w:val="both"/>
        <w:rPr>
          <w:rFonts w:ascii="Arial" w:hAnsi="Arial" w:cs="Arial"/>
          <w:b/>
          <w:sz w:val="16"/>
          <w:szCs w:val="16"/>
        </w:rPr>
      </w:pPr>
      <w:r>
        <w:rPr>
          <w:rFonts w:ascii="Arial" w:hAnsi="Arial" w:cs="Arial"/>
          <w:b/>
          <w:sz w:val="16"/>
          <w:szCs w:val="16"/>
        </w:rPr>
        <w:t>*</w:t>
      </w:r>
      <w:r w:rsidR="00387248">
        <w:rPr>
          <w:rFonts w:ascii="Arial" w:hAnsi="Arial" w:cs="Arial"/>
          <w:b/>
          <w:sz w:val="16"/>
          <w:szCs w:val="16"/>
        </w:rPr>
        <w:t xml:space="preserve"> I100061 – Safety Poster</w:t>
      </w:r>
    </w:p>
    <w:p w14:paraId="6D996D9E" w14:textId="1489E707" w:rsidR="000B7D5C" w:rsidRPr="005A0799" w:rsidRDefault="000B7D5C" w:rsidP="007A2047">
      <w:pPr>
        <w:tabs>
          <w:tab w:val="left" w:pos="90"/>
        </w:tabs>
        <w:ind w:left="450" w:hanging="450"/>
        <w:jc w:val="both"/>
        <w:rPr>
          <w:rFonts w:ascii="Arial" w:hAnsi="Arial" w:cs="Arial"/>
          <w:b/>
          <w:sz w:val="16"/>
          <w:szCs w:val="16"/>
        </w:rPr>
      </w:pPr>
      <w:r>
        <w:rPr>
          <w:rFonts w:ascii="Arial" w:hAnsi="Arial" w:cs="Arial"/>
          <w:b/>
          <w:sz w:val="16"/>
          <w:szCs w:val="16"/>
        </w:rPr>
        <w:t>* I100062 – Home Fire Escape Plan</w:t>
      </w:r>
    </w:p>
    <w:p w14:paraId="4C45D57B" w14:textId="0AE2F333" w:rsidR="00701C9D" w:rsidRPr="005A0799" w:rsidRDefault="008A6198" w:rsidP="007A2047">
      <w:pPr>
        <w:tabs>
          <w:tab w:val="left" w:pos="90"/>
        </w:tabs>
        <w:ind w:left="450" w:hanging="450"/>
        <w:jc w:val="both"/>
        <w:rPr>
          <w:rFonts w:ascii="Arial" w:hAnsi="Arial" w:cs="Arial"/>
          <w:b/>
          <w:sz w:val="16"/>
          <w:szCs w:val="16"/>
        </w:rPr>
      </w:pPr>
      <w:r w:rsidRPr="005A0799">
        <w:rPr>
          <w:rFonts w:ascii="Arial" w:hAnsi="Arial" w:cs="Arial"/>
          <w:b/>
          <w:sz w:val="16"/>
          <w:szCs w:val="16"/>
        </w:rPr>
        <w:t>*</w:t>
      </w:r>
      <w:r w:rsidR="00E23F28" w:rsidRPr="00E23F28">
        <w:rPr>
          <w:rFonts w:ascii="Arial" w:hAnsi="Arial" w:cs="Arial"/>
          <w:b/>
          <w:sz w:val="16"/>
          <w:szCs w:val="16"/>
        </w:rPr>
        <w:t xml:space="preserve"> </w:t>
      </w:r>
      <w:r w:rsidR="00E23F28">
        <w:rPr>
          <w:rFonts w:ascii="Arial" w:hAnsi="Arial" w:cs="Arial"/>
          <w:b/>
          <w:sz w:val="16"/>
          <w:szCs w:val="16"/>
        </w:rPr>
        <w:t>I1000</w:t>
      </w:r>
      <w:r w:rsidRPr="005A0799">
        <w:rPr>
          <w:rFonts w:ascii="Arial" w:hAnsi="Arial" w:cs="Arial"/>
          <w:b/>
          <w:sz w:val="16"/>
          <w:szCs w:val="16"/>
        </w:rPr>
        <w:t>69</w:t>
      </w:r>
      <w:r w:rsidR="006467F5">
        <w:rPr>
          <w:rFonts w:ascii="Arial" w:hAnsi="Arial" w:cs="Arial"/>
          <w:b/>
          <w:sz w:val="16"/>
          <w:szCs w:val="16"/>
        </w:rPr>
        <w:t xml:space="preserve"> - </w:t>
      </w:r>
      <w:r w:rsidR="00701C9D" w:rsidRPr="005A0799">
        <w:rPr>
          <w:rFonts w:ascii="Arial" w:hAnsi="Arial" w:cs="Arial"/>
          <w:b/>
          <w:sz w:val="16"/>
          <w:szCs w:val="16"/>
        </w:rPr>
        <w:t>My Choice</w:t>
      </w:r>
    </w:p>
    <w:p w14:paraId="4403B4DD" w14:textId="77777777" w:rsidR="00B37FFB" w:rsidRPr="005A0799" w:rsidRDefault="00B37FFB" w:rsidP="007A2047">
      <w:pPr>
        <w:tabs>
          <w:tab w:val="left" w:pos="0"/>
        </w:tabs>
        <w:jc w:val="both"/>
        <w:rPr>
          <w:rFonts w:ascii="Arial" w:hAnsi="Arial" w:cs="Arial"/>
          <w:b/>
          <w:sz w:val="16"/>
          <w:szCs w:val="16"/>
        </w:rPr>
      </w:pPr>
    </w:p>
    <w:p w14:paraId="2E1BBC8F" w14:textId="77777777" w:rsidR="00701C9D" w:rsidRPr="005A0799" w:rsidRDefault="00701C9D" w:rsidP="007A2047">
      <w:pPr>
        <w:tabs>
          <w:tab w:val="left" w:pos="0"/>
        </w:tabs>
        <w:jc w:val="both"/>
        <w:rPr>
          <w:rFonts w:ascii="Arial" w:hAnsi="Arial" w:cs="Arial"/>
          <w:b/>
          <w:sz w:val="16"/>
          <w:szCs w:val="16"/>
        </w:rPr>
      </w:pPr>
      <w:r w:rsidRPr="005A0799">
        <w:rPr>
          <w:rFonts w:ascii="Arial" w:hAnsi="Arial" w:cs="Arial"/>
          <w:b/>
          <w:sz w:val="16"/>
          <w:szCs w:val="16"/>
        </w:rPr>
        <w:t>AEROSPACE UNIT 1</w:t>
      </w:r>
    </w:p>
    <w:p w14:paraId="7AB38C7B" w14:textId="77777777" w:rsidR="00701C9D" w:rsidRPr="005A0799" w:rsidRDefault="00701C9D" w:rsidP="007A2047">
      <w:pPr>
        <w:tabs>
          <w:tab w:val="left" w:pos="0"/>
        </w:tabs>
        <w:jc w:val="both"/>
        <w:rPr>
          <w:rFonts w:ascii="Arial" w:hAnsi="Arial" w:cs="Arial"/>
          <w:b/>
          <w:sz w:val="16"/>
          <w:szCs w:val="16"/>
        </w:rPr>
      </w:pPr>
      <w:r w:rsidRPr="005A0799">
        <w:rPr>
          <w:rFonts w:ascii="Arial" w:hAnsi="Arial" w:cs="Arial"/>
          <w:b/>
          <w:sz w:val="16"/>
          <w:szCs w:val="16"/>
        </w:rPr>
        <w:t>Classes:</w:t>
      </w:r>
    </w:p>
    <w:p w14:paraId="552139CD" w14:textId="55638E16" w:rsidR="00701C9D" w:rsidRPr="005A0799" w:rsidRDefault="00701C9D" w:rsidP="007A2047">
      <w:pPr>
        <w:tabs>
          <w:tab w:val="left" w:pos="90"/>
        </w:tabs>
        <w:ind w:left="450" w:hanging="450"/>
        <w:jc w:val="both"/>
        <w:rPr>
          <w:rFonts w:ascii="Arial" w:hAnsi="Arial" w:cs="Arial"/>
          <w:sz w:val="16"/>
          <w:szCs w:val="16"/>
        </w:rPr>
      </w:pPr>
      <w:r w:rsidRPr="005A0799">
        <w:rPr>
          <w:rFonts w:ascii="Arial" w:hAnsi="Arial" w:cs="Arial"/>
          <w:b/>
          <w:sz w:val="16"/>
          <w:szCs w:val="16"/>
        </w:rPr>
        <w:t>*</w:t>
      </w:r>
      <w:r w:rsidR="00E23F28" w:rsidRPr="00E23F28">
        <w:rPr>
          <w:rFonts w:ascii="Arial" w:hAnsi="Arial" w:cs="Arial"/>
          <w:b/>
          <w:sz w:val="16"/>
          <w:szCs w:val="16"/>
        </w:rPr>
        <w:t xml:space="preserve"> </w:t>
      </w:r>
      <w:r w:rsidR="00E23F28">
        <w:rPr>
          <w:rFonts w:ascii="Arial" w:hAnsi="Arial" w:cs="Arial"/>
          <w:b/>
          <w:sz w:val="16"/>
          <w:szCs w:val="16"/>
        </w:rPr>
        <w:t>I1000</w:t>
      </w:r>
      <w:r w:rsidRPr="005A0799">
        <w:rPr>
          <w:rFonts w:ascii="Arial" w:hAnsi="Arial" w:cs="Arial"/>
          <w:b/>
          <w:sz w:val="16"/>
          <w:szCs w:val="16"/>
        </w:rPr>
        <w:t>70</w:t>
      </w:r>
      <w:r w:rsidR="006467F5">
        <w:rPr>
          <w:rFonts w:ascii="Arial" w:hAnsi="Arial" w:cs="Arial"/>
          <w:b/>
          <w:sz w:val="16"/>
          <w:szCs w:val="16"/>
        </w:rPr>
        <w:t xml:space="preserve"> - </w:t>
      </w:r>
      <w:r w:rsidRPr="005A0799">
        <w:rPr>
          <w:rFonts w:ascii="Arial" w:hAnsi="Arial" w:cs="Arial"/>
          <w:b/>
          <w:sz w:val="16"/>
          <w:szCs w:val="16"/>
        </w:rPr>
        <w:t xml:space="preserve">Marshmallow Rocket- </w:t>
      </w:r>
      <w:r w:rsidRPr="005A0799">
        <w:rPr>
          <w:rFonts w:ascii="Arial" w:hAnsi="Arial" w:cs="Arial"/>
          <w:sz w:val="16"/>
          <w:szCs w:val="16"/>
        </w:rPr>
        <w:t xml:space="preserve">Build and display a rocket made using food.  (page 4 in the manual)  </w:t>
      </w:r>
    </w:p>
    <w:p w14:paraId="76B355B2" w14:textId="77C02B25" w:rsidR="00701C9D" w:rsidRPr="005A0799" w:rsidRDefault="00701C9D" w:rsidP="007A2047">
      <w:pPr>
        <w:tabs>
          <w:tab w:val="left" w:pos="90"/>
        </w:tabs>
        <w:ind w:left="450" w:hanging="450"/>
        <w:jc w:val="both"/>
        <w:rPr>
          <w:rFonts w:ascii="Arial" w:hAnsi="Arial" w:cs="Arial"/>
          <w:b/>
          <w:sz w:val="16"/>
          <w:szCs w:val="16"/>
        </w:rPr>
      </w:pPr>
      <w:r w:rsidRPr="005A0799">
        <w:rPr>
          <w:rFonts w:ascii="Arial" w:hAnsi="Arial" w:cs="Arial"/>
          <w:b/>
          <w:sz w:val="16"/>
          <w:szCs w:val="16"/>
        </w:rPr>
        <w:t>*</w:t>
      </w:r>
      <w:r w:rsidR="00E23F28" w:rsidRPr="00E23F28">
        <w:rPr>
          <w:rFonts w:ascii="Arial" w:hAnsi="Arial" w:cs="Arial"/>
          <w:b/>
          <w:sz w:val="16"/>
          <w:szCs w:val="16"/>
        </w:rPr>
        <w:t xml:space="preserve"> </w:t>
      </w:r>
      <w:r w:rsidR="00E23F28">
        <w:rPr>
          <w:rFonts w:ascii="Arial" w:hAnsi="Arial" w:cs="Arial"/>
          <w:b/>
          <w:sz w:val="16"/>
          <w:szCs w:val="16"/>
        </w:rPr>
        <w:t>I1000</w:t>
      </w:r>
      <w:r w:rsidRPr="005A0799">
        <w:rPr>
          <w:rFonts w:ascii="Arial" w:hAnsi="Arial" w:cs="Arial"/>
          <w:b/>
          <w:sz w:val="16"/>
          <w:szCs w:val="16"/>
        </w:rPr>
        <w:t>71</w:t>
      </w:r>
      <w:r w:rsidR="006467F5">
        <w:rPr>
          <w:rFonts w:ascii="Arial" w:hAnsi="Arial" w:cs="Arial"/>
          <w:b/>
          <w:sz w:val="16"/>
          <w:szCs w:val="16"/>
        </w:rPr>
        <w:t xml:space="preserve"> - </w:t>
      </w:r>
      <w:r w:rsidRPr="005A0799">
        <w:rPr>
          <w:rFonts w:ascii="Arial" w:hAnsi="Arial" w:cs="Arial"/>
          <w:b/>
          <w:sz w:val="16"/>
          <w:szCs w:val="16"/>
        </w:rPr>
        <w:t>Paper Airplane</w:t>
      </w:r>
    </w:p>
    <w:p w14:paraId="58EB80E7" w14:textId="21B54C01" w:rsidR="00701C9D" w:rsidRDefault="00701C9D" w:rsidP="007A2047">
      <w:pPr>
        <w:tabs>
          <w:tab w:val="left" w:pos="90"/>
        </w:tabs>
        <w:ind w:left="450" w:hanging="450"/>
        <w:jc w:val="both"/>
        <w:rPr>
          <w:rFonts w:ascii="Arial" w:hAnsi="Arial" w:cs="Arial"/>
          <w:sz w:val="16"/>
          <w:szCs w:val="16"/>
        </w:rPr>
      </w:pPr>
      <w:r w:rsidRPr="005A0799">
        <w:rPr>
          <w:rFonts w:ascii="Arial" w:hAnsi="Arial" w:cs="Arial"/>
          <w:b/>
          <w:sz w:val="16"/>
          <w:szCs w:val="16"/>
        </w:rPr>
        <w:t>*</w:t>
      </w:r>
      <w:r w:rsidR="00E23F28" w:rsidRPr="00E23F28">
        <w:rPr>
          <w:rFonts w:ascii="Arial" w:hAnsi="Arial" w:cs="Arial"/>
          <w:b/>
          <w:sz w:val="16"/>
          <w:szCs w:val="16"/>
        </w:rPr>
        <w:t xml:space="preserve"> </w:t>
      </w:r>
      <w:r w:rsidR="00E23F28">
        <w:rPr>
          <w:rFonts w:ascii="Arial" w:hAnsi="Arial" w:cs="Arial"/>
          <w:b/>
          <w:sz w:val="16"/>
          <w:szCs w:val="16"/>
        </w:rPr>
        <w:t>I1000</w:t>
      </w:r>
      <w:r w:rsidRPr="005A0799">
        <w:rPr>
          <w:rFonts w:ascii="Arial" w:hAnsi="Arial" w:cs="Arial"/>
          <w:b/>
          <w:sz w:val="16"/>
          <w:szCs w:val="16"/>
        </w:rPr>
        <w:t>72</w:t>
      </w:r>
      <w:r w:rsidR="006467F5">
        <w:rPr>
          <w:rFonts w:ascii="Arial" w:hAnsi="Arial" w:cs="Arial"/>
          <w:b/>
          <w:sz w:val="16"/>
          <w:szCs w:val="16"/>
        </w:rPr>
        <w:t xml:space="preserve"> - </w:t>
      </w:r>
      <w:r w:rsidRPr="005A0799">
        <w:rPr>
          <w:rFonts w:ascii="Arial" w:hAnsi="Arial" w:cs="Arial"/>
          <w:b/>
          <w:sz w:val="16"/>
          <w:szCs w:val="16"/>
        </w:rPr>
        <w:t xml:space="preserve">Rocket Picture- </w:t>
      </w:r>
      <w:r w:rsidRPr="005A0799">
        <w:rPr>
          <w:rFonts w:ascii="Arial" w:hAnsi="Arial" w:cs="Arial"/>
          <w:sz w:val="16"/>
          <w:szCs w:val="16"/>
        </w:rPr>
        <w:t>Draw and color a picture of your rocket.  Label the three main parts: fins, body tube, and nose cone.</w:t>
      </w:r>
    </w:p>
    <w:p w14:paraId="65C2A5C0" w14:textId="4DA045D5" w:rsidR="008054B6" w:rsidRPr="005A0799" w:rsidRDefault="008054B6" w:rsidP="007A2047">
      <w:pPr>
        <w:tabs>
          <w:tab w:val="left" w:pos="90"/>
        </w:tabs>
        <w:ind w:left="450" w:hanging="450"/>
        <w:jc w:val="both"/>
        <w:rPr>
          <w:rFonts w:ascii="Arial" w:hAnsi="Arial" w:cs="Arial"/>
          <w:sz w:val="16"/>
          <w:szCs w:val="16"/>
        </w:rPr>
      </w:pPr>
      <w:r>
        <w:rPr>
          <w:rFonts w:ascii="Arial" w:hAnsi="Arial" w:cs="Arial"/>
          <w:b/>
          <w:sz w:val="16"/>
          <w:szCs w:val="16"/>
        </w:rPr>
        <w:t>*I100073</w:t>
      </w:r>
      <w:r w:rsidR="002F0F56">
        <w:rPr>
          <w:rFonts w:ascii="Arial" w:hAnsi="Arial" w:cs="Arial"/>
          <w:b/>
          <w:sz w:val="16"/>
          <w:szCs w:val="16"/>
        </w:rPr>
        <w:t xml:space="preserve"> –</w:t>
      </w:r>
      <w:r w:rsidR="002F0F56">
        <w:rPr>
          <w:rFonts w:ascii="Arial" w:hAnsi="Arial" w:cs="Arial"/>
          <w:sz w:val="16"/>
          <w:szCs w:val="16"/>
        </w:rPr>
        <w:t xml:space="preserve"> </w:t>
      </w:r>
      <w:r w:rsidR="00B5623D" w:rsidRPr="00B5623D">
        <w:rPr>
          <w:rFonts w:ascii="Arial" w:hAnsi="Arial" w:cs="Arial"/>
          <w:b/>
          <w:bCs/>
          <w:sz w:val="16"/>
          <w:szCs w:val="16"/>
        </w:rPr>
        <w:t>Rocket made from household items.</w:t>
      </w:r>
      <w:r w:rsidR="00B5623D">
        <w:rPr>
          <w:rFonts w:ascii="Arial" w:hAnsi="Arial" w:cs="Arial"/>
          <w:sz w:val="16"/>
          <w:szCs w:val="16"/>
        </w:rPr>
        <w:t xml:space="preserve"> </w:t>
      </w:r>
      <w:r w:rsidR="008D72DA">
        <w:rPr>
          <w:rFonts w:ascii="Arial" w:hAnsi="Arial" w:cs="Arial"/>
          <w:sz w:val="16"/>
          <w:szCs w:val="16"/>
        </w:rPr>
        <w:t xml:space="preserve">Use your imagination! </w:t>
      </w:r>
    </w:p>
    <w:p w14:paraId="5DBD05D8" w14:textId="3AD65294" w:rsidR="00701C9D" w:rsidRPr="005A0799" w:rsidRDefault="00701C9D" w:rsidP="007A2047">
      <w:pPr>
        <w:tabs>
          <w:tab w:val="left" w:pos="90"/>
        </w:tabs>
        <w:ind w:left="450" w:hanging="450"/>
        <w:jc w:val="both"/>
        <w:rPr>
          <w:rFonts w:ascii="Arial" w:hAnsi="Arial" w:cs="Arial"/>
          <w:b/>
          <w:sz w:val="16"/>
          <w:szCs w:val="16"/>
        </w:rPr>
      </w:pPr>
      <w:r w:rsidRPr="005A0799">
        <w:rPr>
          <w:rFonts w:ascii="Arial" w:hAnsi="Arial" w:cs="Arial"/>
          <w:b/>
          <w:sz w:val="16"/>
          <w:szCs w:val="16"/>
        </w:rPr>
        <w:t>*</w:t>
      </w:r>
      <w:r w:rsidR="00E23F28" w:rsidRPr="00E23F28">
        <w:rPr>
          <w:rFonts w:ascii="Arial" w:hAnsi="Arial" w:cs="Arial"/>
          <w:b/>
          <w:sz w:val="16"/>
          <w:szCs w:val="16"/>
        </w:rPr>
        <w:t xml:space="preserve"> </w:t>
      </w:r>
      <w:r w:rsidR="00E23F28">
        <w:rPr>
          <w:rFonts w:ascii="Arial" w:hAnsi="Arial" w:cs="Arial"/>
          <w:b/>
          <w:sz w:val="16"/>
          <w:szCs w:val="16"/>
        </w:rPr>
        <w:t>I1000</w:t>
      </w:r>
      <w:r w:rsidRPr="005A0799">
        <w:rPr>
          <w:rFonts w:ascii="Arial" w:hAnsi="Arial" w:cs="Arial"/>
          <w:b/>
          <w:sz w:val="16"/>
          <w:szCs w:val="16"/>
        </w:rPr>
        <w:t>79</w:t>
      </w:r>
      <w:r w:rsidR="002613B2">
        <w:rPr>
          <w:rFonts w:ascii="Arial" w:hAnsi="Arial" w:cs="Arial"/>
          <w:b/>
          <w:sz w:val="16"/>
          <w:szCs w:val="16"/>
        </w:rPr>
        <w:t xml:space="preserve"> - </w:t>
      </w:r>
      <w:r w:rsidRPr="005A0799">
        <w:rPr>
          <w:rFonts w:ascii="Arial" w:hAnsi="Arial" w:cs="Arial"/>
          <w:b/>
          <w:sz w:val="16"/>
          <w:szCs w:val="16"/>
        </w:rPr>
        <w:t>My Choice</w:t>
      </w:r>
    </w:p>
    <w:p w14:paraId="20A12796" w14:textId="77777777" w:rsidR="00227D3E" w:rsidRPr="005A0799" w:rsidRDefault="00227D3E" w:rsidP="007A2047">
      <w:pPr>
        <w:tabs>
          <w:tab w:val="left" w:pos="0"/>
        </w:tabs>
        <w:jc w:val="both"/>
        <w:rPr>
          <w:rFonts w:ascii="Arial" w:hAnsi="Arial" w:cs="Arial"/>
          <w:b/>
          <w:sz w:val="16"/>
          <w:szCs w:val="16"/>
        </w:rPr>
      </w:pPr>
    </w:p>
    <w:p w14:paraId="379606D6" w14:textId="77777777" w:rsidR="00D76C7C" w:rsidRPr="005A0799" w:rsidRDefault="00701C9D" w:rsidP="007A2047">
      <w:pPr>
        <w:tabs>
          <w:tab w:val="left" w:pos="0"/>
        </w:tabs>
        <w:jc w:val="both"/>
        <w:rPr>
          <w:rFonts w:ascii="Arial" w:hAnsi="Arial" w:cs="Arial"/>
          <w:b/>
          <w:sz w:val="16"/>
          <w:szCs w:val="16"/>
        </w:rPr>
      </w:pPr>
      <w:r w:rsidRPr="005A0799">
        <w:rPr>
          <w:rFonts w:ascii="Arial" w:hAnsi="Arial" w:cs="Arial"/>
          <w:b/>
          <w:sz w:val="16"/>
          <w:szCs w:val="16"/>
        </w:rPr>
        <w:t>BICYCLE ADVENTURES</w:t>
      </w:r>
    </w:p>
    <w:p w14:paraId="055E8883" w14:textId="70AA409E" w:rsidR="00D76C7C" w:rsidRPr="005A0799" w:rsidRDefault="00D76C7C" w:rsidP="007A2047">
      <w:pPr>
        <w:tabs>
          <w:tab w:val="left" w:pos="0"/>
        </w:tabs>
        <w:jc w:val="both"/>
        <w:rPr>
          <w:rFonts w:ascii="Arial" w:hAnsi="Arial" w:cs="Arial"/>
          <w:b/>
          <w:sz w:val="16"/>
          <w:szCs w:val="16"/>
        </w:rPr>
      </w:pPr>
      <w:r w:rsidRPr="005A0799">
        <w:rPr>
          <w:rFonts w:ascii="Arial" w:hAnsi="Arial" w:cs="Arial"/>
          <w:b/>
          <w:sz w:val="16"/>
          <w:szCs w:val="16"/>
        </w:rPr>
        <w:t>Classes:</w:t>
      </w:r>
    </w:p>
    <w:p w14:paraId="16A7CB74" w14:textId="6249D659" w:rsidR="00D76C7C" w:rsidRPr="005A0799" w:rsidRDefault="005F34A0" w:rsidP="007A2047">
      <w:pPr>
        <w:tabs>
          <w:tab w:val="left" w:pos="270"/>
        </w:tabs>
        <w:ind w:left="450" w:hanging="450"/>
        <w:jc w:val="both"/>
        <w:rPr>
          <w:rFonts w:ascii="Arial" w:hAnsi="Arial" w:cs="Arial"/>
          <w:b/>
          <w:sz w:val="16"/>
          <w:szCs w:val="16"/>
        </w:rPr>
      </w:pPr>
      <w:r w:rsidRPr="005A0799">
        <w:rPr>
          <w:rFonts w:ascii="Arial" w:hAnsi="Arial" w:cs="Arial"/>
          <w:b/>
          <w:sz w:val="16"/>
          <w:szCs w:val="16"/>
        </w:rPr>
        <w:t>*</w:t>
      </w:r>
      <w:r w:rsidR="00E23F28" w:rsidRPr="00E23F28">
        <w:rPr>
          <w:rFonts w:ascii="Arial" w:hAnsi="Arial" w:cs="Arial"/>
          <w:b/>
          <w:sz w:val="16"/>
          <w:szCs w:val="16"/>
        </w:rPr>
        <w:t xml:space="preserve"> </w:t>
      </w:r>
      <w:r w:rsidR="00E23F28">
        <w:rPr>
          <w:rFonts w:ascii="Arial" w:hAnsi="Arial" w:cs="Arial"/>
          <w:b/>
          <w:sz w:val="16"/>
          <w:szCs w:val="16"/>
        </w:rPr>
        <w:t>I1000</w:t>
      </w:r>
      <w:r w:rsidRPr="005A0799">
        <w:rPr>
          <w:rFonts w:ascii="Arial" w:hAnsi="Arial" w:cs="Arial"/>
          <w:b/>
          <w:sz w:val="16"/>
          <w:szCs w:val="16"/>
        </w:rPr>
        <w:t>80</w:t>
      </w:r>
      <w:r w:rsidRPr="005A0799">
        <w:rPr>
          <w:rFonts w:ascii="Arial" w:hAnsi="Arial" w:cs="Arial"/>
          <w:b/>
          <w:sz w:val="16"/>
          <w:szCs w:val="16"/>
        </w:rPr>
        <w:tab/>
      </w:r>
      <w:r w:rsidRPr="005A0799">
        <w:rPr>
          <w:rFonts w:ascii="Arial" w:hAnsi="Arial" w:cs="Arial"/>
          <w:b/>
          <w:sz w:val="16"/>
          <w:szCs w:val="16"/>
        </w:rPr>
        <w:tab/>
      </w:r>
      <w:r w:rsidR="00D76C7C" w:rsidRPr="005A0799">
        <w:rPr>
          <w:rFonts w:ascii="Arial" w:hAnsi="Arial" w:cs="Arial"/>
          <w:b/>
          <w:sz w:val="16"/>
          <w:szCs w:val="16"/>
        </w:rPr>
        <w:t>Bicycle Poster</w:t>
      </w:r>
    </w:p>
    <w:p w14:paraId="3E34EE04" w14:textId="30D8D235" w:rsidR="00D76C7C" w:rsidRPr="005A0799" w:rsidRDefault="005F34A0" w:rsidP="007A2047">
      <w:pPr>
        <w:tabs>
          <w:tab w:val="left" w:pos="270"/>
        </w:tabs>
        <w:ind w:left="450" w:hanging="450"/>
        <w:jc w:val="both"/>
        <w:rPr>
          <w:rFonts w:ascii="Arial" w:hAnsi="Arial" w:cs="Arial"/>
          <w:b/>
          <w:sz w:val="16"/>
          <w:szCs w:val="16"/>
        </w:rPr>
      </w:pPr>
      <w:r w:rsidRPr="005A0799">
        <w:rPr>
          <w:rFonts w:ascii="Arial" w:hAnsi="Arial" w:cs="Arial"/>
          <w:b/>
          <w:sz w:val="16"/>
          <w:szCs w:val="16"/>
        </w:rPr>
        <w:t>*</w:t>
      </w:r>
      <w:r w:rsidR="00E23F28" w:rsidRPr="00E23F28">
        <w:rPr>
          <w:rFonts w:ascii="Arial" w:hAnsi="Arial" w:cs="Arial"/>
          <w:b/>
          <w:sz w:val="16"/>
          <w:szCs w:val="16"/>
        </w:rPr>
        <w:t xml:space="preserve"> </w:t>
      </w:r>
      <w:r w:rsidR="00E23F28">
        <w:rPr>
          <w:rFonts w:ascii="Arial" w:hAnsi="Arial" w:cs="Arial"/>
          <w:b/>
          <w:sz w:val="16"/>
          <w:szCs w:val="16"/>
        </w:rPr>
        <w:t>I1000</w:t>
      </w:r>
      <w:r w:rsidRPr="005A0799">
        <w:rPr>
          <w:rFonts w:ascii="Arial" w:hAnsi="Arial" w:cs="Arial"/>
          <w:b/>
          <w:sz w:val="16"/>
          <w:szCs w:val="16"/>
        </w:rPr>
        <w:t>81</w:t>
      </w:r>
      <w:r w:rsidRPr="005A0799">
        <w:rPr>
          <w:rFonts w:ascii="Arial" w:hAnsi="Arial" w:cs="Arial"/>
          <w:b/>
          <w:sz w:val="16"/>
          <w:szCs w:val="16"/>
        </w:rPr>
        <w:tab/>
      </w:r>
      <w:r w:rsidRPr="005A0799">
        <w:rPr>
          <w:rFonts w:ascii="Arial" w:hAnsi="Arial" w:cs="Arial"/>
          <w:b/>
          <w:sz w:val="16"/>
          <w:szCs w:val="16"/>
        </w:rPr>
        <w:tab/>
      </w:r>
      <w:r w:rsidR="00D76C7C" w:rsidRPr="005A0799">
        <w:rPr>
          <w:rFonts w:ascii="Arial" w:hAnsi="Arial" w:cs="Arial"/>
          <w:b/>
          <w:sz w:val="16"/>
          <w:szCs w:val="16"/>
        </w:rPr>
        <w:t>My Choice</w:t>
      </w:r>
    </w:p>
    <w:p w14:paraId="617868B3" w14:textId="77777777" w:rsidR="00227D3E" w:rsidRPr="005A0799" w:rsidRDefault="00227D3E" w:rsidP="007A2047">
      <w:pPr>
        <w:tabs>
          <w:tab w:val="left" w:pos="0"/>
        </w:tabs>
        <w:jc w:val="both"/>
        <w:rPr>
          <w:rFonts w:ascii="Arial" w:hAnsi="Arial" w:cs="Arial"/>
          <w:b/>
          <w:sz w:val="16"/>
          <w:szCs w:val="16"/>
        </w:rPr>
      </w:pPr>
    </w:p>
    <w:p w14:paraId="0F9BF73B" w14:textId="68CF72E7" w:rsidR="00D76C7C" w:rsidRPr="005A0799" w:rsidRDefault="00DD3045" w:rsidP="007A2047">
      <w:pPr>
        <w:tabs>
          <w:tab w:val="left" w:pos="0"/>
        </w:tabs>
        <w:jc w:val="both"/>
        <w:rPr>
          <w:rFonts w:ascii="Arial" w:hAnsi="Arial" w:cs="Arial"/>
          <w:b/>
          <w:sz w:val="16"/>
          <w:szCs w:val="16"/>
        </w:rPr>
      </w:pPr>
      <w:r w:rsidRPr="005A0799">
        <w:rPr>
          <w:rFonts w:ascii="Arial" w:hAnsi="Arial" w:cs="Arial"/>
          <w:b/>
          <w:sz w:val="16"/>
          <w:szCs w:val="16"/>
        </w:rPr>
        <w:t>A SPACE FOR ME</w:t>
      </w:r>
    </w:p>
    <w:p w14:paraId="5799076C" w14:textId="77777777" w:rsidR="00D76C7C" w:rsidRPr="005A0799" w:rsidRDefault="00D76C7C" w:rsidP="007A2047">
      <w:pPr>
        <w:tabs>
          <w:tab w:val="left" w:pos="0"/>
        </w:tabs>
        <w:jc w:val="both"/>
        <w:rPr>
          <w:rFonts w:ascii="Arial" w:hAnsi="Arial" w:cs="Arial"/>
          <w:b/>
          <w:sz w:val="16"/>
          <w:szCs w:val="16"/>
        </w:rPr>
      </w:pPr>
      <w:r w:rsidRPr="005A0799">
        <w:rPr>
          <w:rFonts w:ascii="Arial" w:hAnsi="Arial" w:cs="Arial"/>
          <w:b/>
          <w:sz w:val="16"/>
          <w:szCs w:val="16"/>
        </w:rPr>
        <w:t>Classes:</w:t>
      </w:r>
    </w:p>
    <w:p w14:paraId="24BEA7DB" w14:textId="7EF05767" w:rsidR="00D76C7C" w:rsidRPr="005A0799" w:rsidRDefault="00D76C7C" w:rsidP="007A2047">
      <w:pPr>
        <w:tabs>
          <w:tab w:val="left" w:pos="90"/>
        </w:tabs>
        <w:ind w:left="450" w:hanging="450"/>
        <w:jc w:val="both"/>
        <w:rPr>
          <w:rFonts w:ascii="Arial" w:hAnsi="Arial" w:cs="Arial"/>
          <w:b/>
          <w:sz w:val="16"/>
          <w:szCs w:val="16"/>
        </w:rPr>
      </w:pPr>
      <w:r w:rsidRPr="005A0799">
        <w:rPr>
          <w:rFonts w:ascii="Arial" w:hAnsi="Arial" w:cs="Arial"/>
          <w:b/>
          <w:sz w:val="16"/>
          <w:szCs w:val="16"/>
        </w:rPr>
        <w:t>*</w:t>
      </w:r>
      <w:r w:rsidR="00E23F28" w:rsidRPr="00E23F28">
        <w:rPr>
          <w:rFonts w:ascii="Arial" w:hAnsi="Arial" w:cs="Arial"/>
          <w:b/>
          <w:sz w:val="16"/>
          <w:szCs w:val="16"/>
        </w:rPr>
        <w:t xml:space="preserve"> </w:t>
      </w:r>
      <w:r w:rsidR="00E23F28">
        <w:rPr>
          <w:rFonts w:ascii="Arial" w:hAnsi="Arial" w:cs="Arial"/>
          <w:b/>
          <w:sz w:val="16"/>
          <w:szCs w:val="16"/>
        </w:rPr>
        <w:t>I1000</w:t>
      </w:r>
      <w:r w:rsidRPr="005A0799">
        <w:rPr>
          <w:rFonts w:ascii="Arial" w:hAnsi="Arial" w:cs="Arial"/>
          <w:b/>
          <w:sz w:val="16"/>
          <w:szCs w:val="16"/>
        </w:rPr>
        <w:t>82</w:t>
      </w:r>
      <w:r w:rsidR="002613B2">
        <w:rPr>
          <w:rFonts w:ascii="Arial" w:hAnsi="Arial" w:cs="Arial"/>
          <w:b/>
          <w:sz w:val="16"/>
          <w:szCs w:val="16"/>
        </w:rPr>
        <w:t xml:space="preserve"> -</w:t>
      </w:r>
      <w:r w:rsidR="002613B2">
        <w:rPr>
          <w:rFonts w:ascii="Arial" w:hAnsi="Arial" w:cs="Arial"/>
          <w:b/>
          <w:sz w:val="16"/>
          <w:szCs w:val="16"/>
        </w:rPr>
        <w:tab/>
      </w:r>
      <w:r w:rsidRPr="005A0799">
        <w:rPr>
          <w:rFonts w:ascii="Arial" w:hAnsi="Arial" w:cs="Arial"/>
          <w:b/>
          <w:sz w:val="16"/>
          <w:szCs w:val="16"/>
        </w:rPr>
        <w:t xml:space="preserve">Decorative Storage Box Or Container </w:t>
      </w:r>
    </w:p>
    <w:p w14:paraId="749309ED" w14:textId="723F3C11" w:rsidR="00D76C7C" w:rsidRPr="005A0799" w:rsidRDefault="00DD3045" w:rsidP="007A2047">
      <w:pPr>
        <w:tabs>
          <w:tab w:val="left" w:pos="90"/>
        </w:tabs>
        <w:ind w:left="450" w:hanging="450"/>
        <w:jc w:val="both"/>
        <w:rPr>
          <w:rFonts w:ascii="Arial" w:hAnsi="Arial" w:cs="Arial"/>
          <w:b/>
          <w:sz w:val="16"/>
          <w:szCs w:val="16"/>
        </w:rPr>
      </w:pPr>
      <w:r w:rsidRPr="005A0799">
        <w:rPr>
          <w:rFonts w:ascii="Arial" w:hAnsi="Arial" w:cs="Arial"/>
          <w:b/>
          <w:sz w:val="16"/>
          <w:szCs w:val="16"/>
        </w:rPr>
        <w:t>*</w:t>
      </w:r>
      <w:r w:rsidR="00E23F28" w:rsidRPr="00E23F28">
        <w:rPr>
          <w:rFonts w:ascii="Arial" w:hAnsi="Arial" w:cs="Arial"/>
          <w:b/>
          <w:sz w:val="16"/>
          <w:szCs w:val="16"/>
        </w:rPr>
        <w:t xml:space="preserve"> </w:t>
      </w:r>
      <w:r w:rsidR="00E23F28">
        <w:rPr>
          <w:rFonts w:ascii="Arial" w:hAnsi="Arial" w:cs="Arial"/>
          <w:b/>
          <w:sz w:val="16"/>
          <w:szCs w:val="16"/>
        </w:rPr>
        <w:t>I1000</w:t>
      </w:r>
      <w:r w:rsidRPr="005A0799">
        <w:rPr>
          <w:rFonts w:ascii="Arial" w:hAnsi="Arial" w:cs="Arial"/>
          <w:b/>
          <w:sz w:val="16"/>
          <w:szCs w:val="16"/>
        </w:rPr>
        <w:t>83</w:t>
      </w:r>
      <w:r w:rsidR="002613B2">
        <w:rPr>
          <w:rFonts w:ascii="Arial" w:hAnsi="Arial" w:cs="Arial"/>
          <w:b/>
          <w:sz w:val="16"/>
          <w:szCs w:val="16"/>
        </w:rPr>
        <w:t xml:space="preserve"> -</w:t>
      </w:r>
      <w:r w:rsidR="002613B2">
        <w:rPr>
          <w:rFonts w:ascii="Arial" w:hAnsi="Arial" w:cs="Arial"/>
          <w:b/>
          <w:sz w:val="16"/>
          <w:szCs w:val="16"/>
        </w:rPr>
        <w:tab/>
      </w:r>
      <w:r w:rsidR="00D76C7C" w:rsidRPr="005A0799">
        <w:rPr>
          <w:rFonts w:ascii="Arial" w:hAnsi="Arial" w:cs="Arial"/>
          <w:b/>
          <w:sz w:val="16"/>
          <w:szCs w:val="16"/>
        </w:rPr>
        <w:t>Collage</w:t>
      </w:r>
    </w:p>
    <w:p w14:paraId="47F0AD80" w14:textId="189A4B16" w:rsidR="00D76C7C" w:rsidRPr="005A0799" w:rsidRDefault="00DD3045" w:rsidP="007A2047">
      <w:pPr>
        <w:tabs>
          <w:tab w:val="left" w:pos="90"/>
        </w:tabs>
        <w:ind w:left="450" w:hanging="450"/>
        <w:jc w:val="both"/>
        <w:rPr>
          <w:rFonts w:ascii="Arial" w:hAnsi="Arial" w:cs="Arial"/>
          <w:b/>
          <w:sz w:val="16"/>
          <w:szCs w:val="16"/>
        </w:rPr>
      </w:pPr>
      <w:r w:rsidRPr="005A0799">
        <w:rPr>
          <w:rFonts w:ascii="Arial" w:hAnsi="Arial" w:cs="Arial"/>
          <w:b/>
          <w:sz w:val="16"/>
          <w:szCs w:val="16"/>
        </w:rPr>
        <w:t>*</w:t>
      </w:r>
      <w:r w:rsidR="00E23F28" w:rsidRPr="00E23F28">
        <w:rPr>
          <w:rFonts w:ascii="Arial" w:hAnsi="Arial" w:cs="Arial"/>
          <w:b/>
          <w:sz w:val="16"/>
          <w:szCs w:val="16"/>
        </w:rPr>
        <w:t xml:space="preserve"> </w:t>
      </w:r>
      <w:r w:rsidR="00E23F28">
        <w:rPr>
          <w:rFonts w:ascii="Arial" w:hAnsi="Arial" w:cs="Arial"/>
          <w:b/>
          <w:sz w:val="16"/>
          <w:szCs w:val="16"/>
        </w:rPr>
        <w:t>I1000</w:t>
      </w:r>
      <w:r w:rsidRPr="005A0799">
        <w:rPr>
          <w:rFonts w:ascii="Arial" w:hAnsi="Arial" w:cs="Arial"/>
          <w:b/>
          <w:sz w:val="16"/>
          <w:szCs w:val="16"/>
        </w:rPr>
        <w:t>84</w:t>
      </w:r>
      <w:r w:rsidR="002613B2">
        <w:rPr>
          <w:rFonts w:ascii="Arial" w:hAnsi="Arial" w:cs="Arial"/>
          <w:b/>
          <w:sz w:val="16"/>
          <w:szCs w:val="16"/>
        </w:rPr>
        <w:t xml:space="preserve"> - </w:t>
      </w:r>
      <w:r w:rsidR="0006783A">
        <w:rPr>
          <w:rFonts w:ascii="Arial" w:hAnsi="Arial" w:cs="Arial"/>
          <w:b/>
          <w:sz w:val="16"/>
          <w:szCs w:val="16"/>
        </w:rPr>
        <w:tab/>
      </w:r>
      <w:r w:rsidR="00D76C7C" w:rsidRPr="005A0799">
        <w:rPr>
          <w:rFonts w:ascii="Arial" w:hAnsi="Arial" w:cs="Arial"/>
          <w:b/>
          <w:sz w:val="16"/>
          <w:szCs w:val="16"/>
        </w:rPr>
        <w:t>Banner</w:t>
      </w:r>
    </w:p>
    <w:p w14:paraId="773CF09F" w14:textId="0EF7CB51" w:rsidR="00D76C7C" w:rsidRPr="005A0799" w:rsidRDefault="00DD3045" w:rsidP="007A2047">
      <w:pPr>
        <w:tabs>
          <w:tab w:val="left" w:pos="90"/>
        </w:tabs>
        <w:ind w:left="450" w:hanging="450"/>
        <w:jc w:val="both"/>
        <w:rPr>
          <w:rFonts w:ascii="Arial" w:hAnsi="Arial" w:cs="Arial"/>
          <w:b/>
          <w:sz w:val="16"/>
          <w:szCs w:val="16"/>
        </w:rPr>
      </w:pPr>
      <w:r w:rsidRPr="005A0799">
        <w:rPr>
          <w:rFonts w:ascii="Arial" w:hAnsi="Arial" w:cs="Arial"/>
          <w:b/>
          <w:sz w:val="16"/>
          <w:szCs w:val="16"/>
        </w:rPr>
        <w:t>*</w:t>
      </w:r>
      <w:r w:rsidR="00E23F28" w:rsidRPr="00E23F28">
        <w:rPr>
          <w:rFonts w:ascii="Arial" w:hAnsi="Arial" w:cs="Arial"/>
          <w:b/>
          <w:sz w:val="16"/>
          <w:szCs w:val="16"/>
        </w:rPr>
        <w:t xml:space="preserve"> </w:t>
      </w:r>
      <w:r w:rsidR="00E23F28">
        <w:rPr>
          <w:rFonts w:ascii="Arial" w:hAnsi="Arial" w:cs="Arial"/>
          <w:b/>
          <w:sz w:val="16"/>
          <w:szCs w:val="16"/>
        </w:rPr>
        <w:t>I1000</w:t>
      </w:r>
      <w:r w:rsidRPr="005A0799">
        <w:rPr>
          <w:rFonts w:ascii="Arial" w:hAnsi="Arial" w:cs="Arial"/>
          <w:b/>
          <w:sz w:val="16"/>
          <w:szCs w:val="16"/>
        </w:rPr>
        <w:t>85</w:t>
      </w:r>
      <w:r w:rsidR="002613B2">
        <w:rPr>
          <w:rFonts w:ascii="Arial" w:hAnsi="Arial" w:cs="Arial"/>
          <w:b/>
          <w:sz w:val="16"/>
          <w:szCs w:val="16"/>
        </w:rPr>
        <w:t xml:space="preserve"> -</w:t>
      </w:r>
      <w:r w:rsidR="002613B2">
        <w:rPr>
          <w:rFonts w:ascii="Arial" w:hAnsi="Arial" w:cs="Arial"/>
          <w:b/>
          <w:sz w:val="16"/>
          <w:szCs w:val="16"/>
        </w:rPr>
        <w:tab/>
      </w:r>
      <w:r w:rsidR="00D76C7C" w:rsidRPr="005A0799">
        <w:rPr>
          <w:rFonts w:ascii="Arial" w:hAnsi="Arial" w:cs="Arial"/>
          <w:b/>
          <w:sz w:val="16"/>
          <w:szCs w:val="16"/>
        </w:rPr>
        <w:t>Color Poster Or Textile Poster</w:t>
      </w:r>
    </w:p>
    <w:p w14:paraId="6355989B" w14:textId="5E472463" w:rsidR="00227D3E" w:rsidRDefault="00DD3045" w:rsidP="00017EAE">
      <w:pPr>
        <w:tabs>
          <w:tab w:val="left" w:pos="90"/>
        </w:tabs>
        <w:ind w:left="450" w:hanging="450"/>
        <w:jc w:val="both"/>
        <w:rPr>
          <w:rFonts w:ascii="Arial" w:hAnsi="Arial" w:cs="Arial"/>
          <w:b/>
          <w:sz w:val="16"/>
          <w:szCs w:val="16"/>
        </w:rPr>
      </w:pPr>
      <w:r w:rsidRPr="005A0799">
        <w:rPr>
          <w:rFonts w:ascii="Arial" w:hAnsi="Arial" w:cs="Arial"/>
          <w:b/>
          <w:sz w:val="16"/>
          <w:szCs w:val="16"/>
        </w:rPr>
        <w:t>*</w:t>
      </w:r>
      <w:r w:rsidR="00E23F28" w:rsidRPr="00E23F28">
        <w:rPr>
          <w:rFonts w:ascii="Arial" w:hAnsi="Arial" w:cs="Arial"/>
          <w:b/>
          <w:sz w:val="16"/>
          <w:szCs w:val="16"/>
        </w:rPr>
        <w:t xml:space="preserve"> </w:t>
      </w:r>
      <w:r w:rsidR="00E23F28">
        <w:rPr>
          <w:rFonts w:ascii="Arial" w:hAnsi="Arial" w:cs="Arial"/>
          <w:b/>
          <w:sz w:val="16"/>
          <w:szCs w:val="16"/>
        </w:rPr>
        <w:t>I1000</w:t>
      </w:r>
      <w:r w:rsidRPr="005A0799">
        <w:rPr>
          <w:rFonts w:ascii="Arial" w:hAnsi="Arial" w:cs="Arial"/>
          <w:b/>
          <w:sz w:val="16"/>
          <w:szCs w:val="16"/>
        </w:rPr>
        <w:t>86</w:t>
      </w:r>
      <w:r w:rsidR="002613B2">
        <w:rPr>
          <w:rFonts w:ascii="Arial" w:hAnsi="Arial" w:cs="Arial"/>
          <w:b/>
          <w:sz w:val="16"/>
          <w:szCs w:val="16"/>
        </w:rPr>
        <w:t xml:space="preserve"> - </w:t>
      </w:r>
      <w:r w:rsidR="00D76C7C" w:rsidRPr="005A0799">
        <w:rPr>
          <w:rFonts w:ascii="Arial" w:hAnsi="Arial" w:cs="Arial"/>
          <w:b/>
          <w:sz w:val="16"/>
          <w:szCs w:val="16"/>
        </w:rPr>
        <w:tab/>
        <w:t xml:space="preserve">Other Item for Room </w:t>
      </w:r>
    </w:p>
    <w:p w14:paraId="6F576D8E" w14:textId="4699F72E" w:rsidR="00EB09E0" w:rsidRDefault="001170A8" w:rsidP="00017EAE">
      <w:pPr>
        <w:tabs>
          <w:tab w:val="left" w:pos="90"/>
        </w:tabs>
        <w:ind w:left="450" w:hanging="450"/>
        <w:jc w:val="both"/>
        <w:rPr>
          <w:rFonts w:ascii="Arial" w:hAnsi="Arial" w:cs="Arial"/>
          <w:b/>
          <w:sz w:val="16"/>
          <w:szCs w:val="16"/>
        </w:rPr>
      </w:pPr>
      <w:r>
        <w:rPr>
          <w:rFonts w:ascii="Arial" w:hAnsi="Arial" w:cs="Arial"/>
          <w:b/>
          <w:sz w:val="16"/>
          <w:szCs w:val="16"/>
        </w:rPr>
        <w:t xml:space="preserve">* I100087 - </w:t>
      </w:r>
      <w:r>
        <w:rPr>
          <w:rFonts w:ascii="Arial" w:hAnsi="Arial" w:cs="Arial"/>
          <w:b/>
          <w:sz w:val="16"/>
          <w:szCs w:val="16"/>
        </w:rPr>
        <w:tab/>
      </w:r>
      <w:r w:rsidR="009967D2">
        <w:rPr>
          <w:rFonts w:ascii="Arial" w:hAnsi="Arial" w:cs="Arial"/>
          <w:b/>
          <w:sz w:val="16"/>
          <w:szCs w:val="16"/>
        </w:rPr>
        <w:t>Decorated Picture Frame</w:t>
      </w:r>
    </w:p>
    <w:p w14:paraId="138E4AAA" w14:textId="52A0AC27" w:rsidR="002542C5" w:rsidRDefault="007C2AAE" w:rsidP="00017EAE">
      <w:pPr>
        <w:tabs>
          <w:tab w:val="left" w:pos="90"/>
        </w:tabs>
        <w:ind w:left="450" w:hanging="450"/>
        <w:jc w:val="both"/>
        <w:rPr>
          <w:rFonts w:ascii="Arial" w:hAnsi="Arial" w:cs="Arial"/>
          <w:b/>
          <w:sz w:val="16"/>
          <w:szCs w:val="16"/>
        </w:rPr>
      </w:pPr>
      <w:r>
        <w:rPr>
          <w:rFonts w:ascii="Arial" w:hAnsi="Arial" w:cs="Arial"/>
          <w:b/>
          <w:sz w:val="16"/>
          <w:szCs w:val="16"/>
        </w:rPr>
        <w:t>* I</w:t>
      </w:r>
      <w:r w:rsidR="00797FE6">
        <w:rPr>
          <w:rFonts w:ascii="Arial" w:hAnsi="Arial" w:cs="Arial"/>
          <w:b/>
          <w:sz w:val="16"/>
          <w:szCs w:val="16"/>
        </w:rPr>
        <w:t>100088</w:t>
      </w:r>
      <w:r w:rsidR="00F97FE9">
        <w:rPr>
          <w:rFonts w:ascii="Arial" w:hAnsi="Arial" w:cs="Arial"/>
          <w:b/>
          <w:sz w:val="16"/>
          <w:szCs w:val="16"/>
        </w:rPr>
        <w:t xml:space="preserve"> - </w:t>
      </w:r>
      <w:r w:rsidR="00F97FE9">
        <w:rPr>
          <w:rFonts w:ascii="Arial" w:hAnsi="Arial" w:cs="Arial"/>
          <w:b/>
          <w:sz w:val="16"/>
          <w:szCs w:val="16"/>
        </w:rPr>
        <w:tab/>
        <w:t>Tie Blanket</w:t>
      </w:r>
    </w:p>
    <w:p w14:paraId="093BE1DA" w14:textId="69B67772" w:rsidR="00F97FE9" w:rsidRPr="005A0799" w:rsidRDefault="00F97FE9" w:rsidP="00017EAE">
      <w:pPr>
        <w:tabs>
          <w:tab w:val="left" w:pos="90"/>
        </w:tabs>
        <w:ind w:left="450" w:hanging="450"/>
        <w:jc w:val="both"/>
        <w:rPr>
          <w:rFonts w:ascii="Arial" w:hAnsi="Arial" w:cs="Arial"/>
          <w:b/>
          <w:sz w:val="16"/>
          <w:szCs w:val="16"/>
        </w:rPr>
      </w:pPr>
      <w:r>
        <w:rPr>
          <w:rFonts w:ascii="Arial" w:hAnsi="Arial" w:cs="Arial"/>
          <w:b/>
          <w:sz w:val="16"/>
          <w:szCs w:val="16"/>
        </w:rPr>
        <w:t xml:space="preserve">* I100089 - </w:t>
      </w:r>
      <w:r>
        <w:rPr>
          <w:rFonts w:ascii="Arial" w:hAnsi="Arial" w:cs="Arial"/>
          <w:b/>
          <w:sz w:val="16"/>
          <w:szCs w:val="16"/>
        </w:rPr>
        <w:tab/>
        <w:t xml:space="preserve">Tie </w:t>
      </w:r>
      <w:r w:rsidR="00A55DFB">
        <w:rPr>
          <w:rFonts w:ascii="Arial" w:hAnsi="Arial" w:cs="Arial"/>
          <w:b/>
          <w:sz w:val="16"/>
          <w:szCs w:val="16"/>
        </w:rPr>
        <w:t xml:space="preserve">Pillow </w:t>
      </w:r>
    </w:p>
    <w:p w14:paraId="1521B061" w14:textId="77777777" w:rsidR="00A77DB3" w:rsidRDefault="00A77DB3" w:rsidP="007A2047">
      <w:pPr>
        <w:tabs>
          <w:tab w:val="left" w:pos="0"/>
        </w:tabs>
        <w:jc w:val="both"/>
        <w:rPr>
          <w:rFonts w:ascii="Arial" w:hAnsi="Arial" w:cs="Arial"/>
          <w:b/>
          <w:sz w:val="16"/>
          <w:szCs w:val="16"/>
        </w:rPr>
      </w:pPr>
    </w:p>
    <w:p w14:paraId="1A041708" w14:textId="7228751C" w:rsidR="00D76C7C" w:rsidRPr="005A0799" w:rsidRDefault="00DD3045" w:rsidP="007A2047">
      <w:pPr>
        <w:tabs>
          <w:tab w:val="left" w:pos="0"/>
        </w:tabs>
        <w:jc w:val="both"/>
        <w:rPr>
          <w:rFonts w:ascii="Arial" w:hAnsi="Arial" w:cs="Arial"/>
          <w:b/>
          <w:sz w:val="16"/>
          <w:szCs w:val="16"/>
        </w:rPr>
      </w:pPr>
      <w:r w:rsidRPr="005A0799">
        <w:rPr>
          <w:rFonts w:ascii="Arial" w:hAnsi="Arial" w:cs="Arial"/>
          <w:b/>
          <w:sz w:val="16"/>
          <w:szCs w:val="16"/>
        </w:rPr>
        <w:t>MAKING FOODS FOR ME</w:t>
      </w:r>
    </w:p>
    <w:p w14:paraId="1ACD9AA8" w14:textId="77777777" w:rsidR="00D76C7C" w:rsidRPr="005A0799" w:rsidRDefault="00D76C7C" w:rsidP="007A2047">
      <w:pPr>
        <w:tabs>
          <w:tab w:val="left" w:pos="0"/>
        </w:tabs>
        <w:jc w:val="both"/>
        <w:rPr>
          <w:rFonts w:ascii="Arial" w:hAnsi="Arial" w:cs="Arial"/>
          <w:b/>
          <w:sz w:val="16"/>
          <w:szCs w:val="16"/>
        </w:rPr>
      </w:pPr>
      <w:r w:rsidRPr="005A0799">
        <w:rPr>
          <w:rFonts w:ascii="Arial" w:hAnsi="Arial" w:cs="Arial"/>
          <w:b/>
          <w:sz w:val="16"/>
          <w:szCs w:val="16"/>
        </w:rPr>
        <w:t>Classes:</w:t>
      </w:r>
    </w:p>
    <w:p w14:paraId="13CE6067" w14:textId="173157A8" w:rsidR="00DD3045" w:rsidRPr="005A0799" w:rsidRDefault="008A6198" w:rsidP="00DD3045">
      <w:pPr>
        <w:tabs>
          <w:tab w:val="left" w:pos="90"/>
        </w:tabs>
        <w:ind w:left="450" w:hanging="450"/>
        <w:jc w:val="both"/>
        <w:rPr>
          <w:rFonts w:ascii="Arial" w:hAnsi="Arial" w:cs="Arial"/>
          <w:sz w:val="16"/>
          <w:szCs w:val="16"/>
        </w:rPr>
      </w:pPr>
      <w:r w:rsidRPr="005A0799">
        <w:rPr>
          <w:rFonts w:ascii="Arial" w:hAnsi="Arial" w:cs="Arial"/>
          <w:b/>
          <w:sz w:val="16"/>
          <w:szCs w:val="16"/>
        </w:rPr>
        <w:t>*</w:t>
      </w:r>
      <w:r w:rsidR="00E23F28" w:rsidRPr="00E23F28">
        <w:rPr>
          <w:rFonts w:ascii="Arial" w:hAnsi="Arial" w:cs="Arial"/>
          <w:b/>
          <w:sz w:val="16"/>
          <w:szCs w:val="16"/>
        </w:rPr>
        <w:t xml:space="preserve"> </w:t>
      </w:r>
      <w:r w:rsidR="00E23F28">
        <w:rPr>
          <w:rFonts w:ascii="Arial" w:hAnsi="Arial" w:cs="Arial"/>
          <w:b/>
          <w:sz w:val="16"/>
          <w:szCs w:val="16"/>
        </w:rPr>
        <w:t>I1000</w:t>
      </w:r>
      <w:r w:rsidR="00DD3045" w:rsidRPr="005A0799">
        <w:rPr>
          <w:rFonts w:ascii="Arial" w:hAnsi="Arial" w:cs="Arial"/>
          <w:b/>
          <w:sz w:val="16"/>
          <w:szCs w:val="16"/>
        </w:rPr>
        <w:t>1</w:t>
      </w:r>
      <w:r w:rsidR="0006783A">
        <w:rPr>
          <w:rFonts w:ascii="Arial" w:hAnsi="Arial" w:cs="Arial"/>
          <w:b/>
          <w:sz w:val="16"/>
          <w:szCs w:val="16"/>
        </w:rPr>
        <w:t xml:space="preserve"> - </w:t>
      </w:r>
      <w:r w:rsidR="00DD3045" w:rsidRPr="005A0799">
        <w:rPr>
          <w:rFonts w:ascii="Arial" w:hAnsi="Arial" w:cs="Arial"/>
          <w:b/>
          <w:bCs/>
          <w:sz w:val="16"/>
          <w:szCs w:val="16"/>
        </w:rPr>
        <w:t>Making Food For Me Placemat.</w:t>
      </w:r>
      <w:r w:rsidR="00DD3045" w:rsidRPr="005A0799">
        <w:rPr>
          <w:rFonts w:ascii="Arial" w:hAnsi="Arial" w:cs="Arial"/>
          <w:b/>
          <w:sz w:val="16"/>
          <w:szCs w:val="16"/>
        </w:rPr>
        <w:t> </w:t>
      </w:r>
      <w:r w:rsidR="00DD3045" w:rsidRPr="005A0799">
        <w:rPr>
          <w:rFonts w:ascii="Arial" w:hAnsi="Arial" w:cs="Arial"/>
          <w:sz w:val="16"/>
          <w:szCs w:val="16"/>
        </w:rPr>
        <w:t>Colored and decorated. Lamination or protection with clear contact paper advised. (Center page in Save a Place For Me project book)</w:t>
      </w:r>
    </w:p>
    <w:p w14:paraId="6F551759" w14:textId="66781499" w:rsidR="00DD3045" w:rsidRPr="005A0799" w:rsidRDefault="008A6198" w:rsidP="00DD3045">
      <w:pPr>
        <w:tabs>
          <w:tab w:val="left" w:pos="90"/>
        </w:tabs>
        <w:ind w:left="450" w:hanging="450"/>
        <w:jc w:val="both"/>
        <w:rPr>
          <w:rFonts w:ascii="Arial" w:hAnsi="Arial" w:cs="Arial"/>
          <w:sz w:val="16"/>
          <w:szCs w:val="16"/>
        </w:rPr>
      </w:pPr>
      <w:r w:rsidRPr="005A0799">
        <w:rPr>
          <w:rFonts w:ascii="Arial" w:hAnsi="Arial" w:cs="Arial"/>
          <w:b/>
          <w:sz w:val="16"/>
          <w:szCs w:val="16"/>
        </w:rPr>
        <w:lastRenderedPageBreak/>
        <w:t>*</w:t>
      </w:r>
      <w:r w:rsidR="00E23F28" w:rsidRPr="00E23F28">
        <w:rPr>
          <w:rFonts w:ascii="Arial" w:hAnsi="Arial" w:cs="Arial"/>
          <w:b/>
          <w:sz w:val="16"/>
          <w:szCs w:val="16"/>
        </w:rPr>
        <w:t xml:space="preserve"> </w:t>
      </w:r>
      <w:r w:rsidR="00E23F28">
        <w:rPr>
          <w:rFonts w:ascii="Arial" w:hAnsi="Arial" w:cs="Arial"/>
          <w:b/>
          <w:sz w:val="16"/>
          <w:szCs w:val="16"/>
        </w:rPr>
        <w:t>I1000</w:t>
      </w:r>
      <w:r w:rsidR="00DD3045" w:rsidRPr="005A0799">
        <w:rPr>
          <w:rFonts w:ascii="Arial" w:hAnsi="Arial" w:cs="Arial"/>
          <w:b/>
          <w:sz w:val="16"/>
          <w:szCs w:val="16"/>
        </w:rPr>
        <w:t>2</w:t>
      </w:r>
      <w:r w:rsidR="0006783A">
        <w:rPr>
          <w:rFonts w:ascii="Arial" w:hAnsi="Arial" w:cs="Arial"/>
          <w:b/>
          <w:bCs/>
          <w:sz w:val="16"/>
          <w:szCs w:val="16"/>
        </w:rPr>
        <w:t xml:space="preserve"> - </w:t>
      </w:r>
      <w:r w:rsidR="00DD3045" w:rsidRPr="005A0799">
        <w:rPr>
          <w:rFonts w:ascii="Arial" w:hAnsi="Arial" w:cs="Arial"/>
          <w:b/>
          <w:bCs/>
          <w:sz w:val="16"/>
          <w:szCs w:val="16"/>
        </w:rPr>
        <w:t>Food Cards.</w:t>
      </w:r>
      <w:r w:rsidR="00DD3045" w:rsidRPr="005A0799">
        <w:rPr>
          <w:rFonts w:ascii="Arial" w:hAnsi="Arial" w:cs="Arial"/>
          <w:b/>
          <w:sz w:val="16"/>
          <w:szCs w:val="16"/>
        </w:rPr>
        <w:t xml:space="preserve">  </w:t>
      </w:r>
      <w:r w:rsidR="00DD3045" w:rsidRPr="005A0799">
        <w:rPr>
          <w:rFonts w:ascii="Arial" w:hAnsi="Arial" w:cs="Arial"/>
          <w:sz w:val="16"/>
          <w:szCs w:val="16"/>
        </w:rPr>
        <w:t>Neatly cut and colored Food Cards, in self-sealing plastic bag or other secure container. (Pages 67 - 69 Leaders Guide).</w:t>
      </w:r>
    </w:p>
    <w:p w14:paraId="2E6D998F" w14:textId="2A79F334" w:rsidR="00DD3045" w:rsidRPr="005A0799" w:rsidRDefault="008A6198" w:rsidP="00DD3045">
      <w:pPr>
        <w:tabs>
          <w:tab w:val="left" w:pos="90"/>
        </w:tabs>
        <w:ind w:left="450" w:hanging="450"/>
        <w:jc w:val="both"/>
        <w:rPr>
          <w:rFonts w:ascii="Arial" w:hAnsi="Arial" w:cs="Arial"/>
          <w:sz w:val="16"/>
          <w:szCs w:val="16"/>
        </w:rPr>
      </w:pPr>
      <w:r w:rsidRPr="005A0799">
        <w:rPr>
          <w:rFonts w:ascii="Arial" w:hAnsi="Arial" w:cs="Arial"/>
          <w:b/>
          <w:sz w:val="16"/>
          <w:szCs w:val="16"/>
        </w:rPr>
        <w:t>*</w:t>
      </w:r>
      <w:r w:rsidR="00E23F28" w:rsidRPr="00E23F28">
        <w:rPr>
          <w:rFonts w:ascii="Arial" w:hAnsi="Arial" w:cs="Arial"/>
          <w:b/>
          <w:sz w:val="16"/>
          <w:szCs w:val="16"/>
        </w:rPr>
        <w:t xml:space="preserve"> </w:t>
      </w:r>
      <w:r w:rsidR="00E23F28">
        <w:rPr>
          <w:rFonts w:ascii="Arial" w:hAnsi="Arial" w:cs="Arial"/>
          <w:b/>
          <w:sz w:val="16"/>
          <w:szCs w:val="16"/>
        </w:rPr>
        <w:t>I1000</w:t>
      </w:r>
      <w:r w:rsidR="00DD3045" w:rsidRPr="005A0799">
        <w:rPr>
          <w:rFonts w:ascii="Arial" w:hAnsi="Arial" w:cs="Arial"/>
          <w:b/>
          <w:sz w:val="16"/>
          <w:szCs w:val="16"/>
        </w:rPr>
        <w:t>3</w:t>
      </w:r>
      <w:r w:rsidR="0006783A">
        <w:rPr>
          <w:rFonts w:ascii="Arial" w:hAnsi="Arial" w:cs="Arial"/>
          <w:b/>
          <w:sz w:val="16"/>
          <w:szCs w:val="16"/>
        </w:rPr>
        <w:t xml:space="preserve"> - </w:t>
      </w:r>
      <w:r w:rsidR="00DD3045" w:rsidRPr="005A0799">
        <w:rPr>
          <w:rFonts w:ascii="Arial" w:hAnsi="Arial" w:cs="Arial"/>
          <w:b/>
          <w:bCs/>
          <w:sz w:val="16"/>
          <w:szCs w:val="16"/>
        </w:rPr>
        <w:t>Grain Collage.</w:t>
      </w:r>
      <w:r w:rsidR="00DD3045" w:rsidRPr="005A0799">
        <w:rPr>
          <w:rFonts w:ascii="Arial" w:hAnsi="Arial" w:cs="Arial"/>
          <w:b/>
          <w:sz w:val="16"/>
          <w:szCs w:val="16"/>
        </w:rPr>
        <w:t xml:space="preserve">  </w:t>
      </w:r>
      <w:r w:rsidR="00DD3045" w:rsidRPr="005A0799">
        <w:rPr>
          <w:rFonts w:ascii="Arial" w:hAnsi="Arial" w:cs="Arial"/>
          <w:sz w:val="16"/>
          <w:szCs w:val="16"/>
        </w:rPr>
        <w:t>Neatly cut and pasted pictures of grains cutout and displayed on collage. (Page 40 Leaders Guide).</w:t>
      </w:r>
    </w:p>
    <w:p w14:paraId="3DA8CFE7" w14:textId="57C60ED4" w:rsidR="00DD3045" w:rsidRPr="005A0799" w:rsidRDefault="008A6198" w:rsidP="00DD3045">
      <w:pPr>
        <w:tabs>
          <w:tab w:val="left" w:pos="90"/>
        </w:tabs>
        <w:ind w:left="450" w:hanging="450"/>
        <w:jc w:val="both"/>
        <w:rPr>
          <w:rFonts w:ascii="Arial" w:hAnsi="Arial" w:cs="Arial"/>
          <w:sz w:val="16"/>
          <w:szCs w:val="16"/>
        </w:rPr>
      </w:pPr>
      <w:r w:rsidRPr="005A0799">
        <w:rPr>
          <w:rFonts w:ascii="Arial" w:hAnsi="Arial" w:cs="Arial"/>
          <w:b/>
          <w:sz w:val="16"/>
          <w:szCs w:val="16"/>
        </w:rPr>
        <w:t>*</w:t>
      </w:r>
      <w:r w:rsidR="00E23F28" w:rsidRPr="00E23F28">
        <w:rPr>
          <w:rFonts w:ascii="Arial" w:hAnsi="Arial" w:cs="Arial"/>
          <w:b/>
          <w:sz w:val="16"/>
          <w:szCs w:val="16"/>
        </w:rPr>
        <w:t xml:space="preserve"> </w:t>
      </w:r>
      <w:r w:rsidR="00E23F28">
        <w:rPr>
          <w:rFonts w:ascii="Arial" w:hAnsi="Arial" w:cs="Arial"/>
          <w:b/>
          <w:sz w:val="16"/>
          <w:szCs w:val="16"/>
        </w:rPr>
        <w:t>I1000</w:t>
      </w:r>
      <w:r w:rsidR="00DD3045" w:rsidRPr="005A0799">
        <w:rPr>
          <w:rFonts w:ascii="Arial" w:hAnsi="Arial" w:cs="Arial"/>
          <w:b/>
          <w:sz w:val="16"/>
          <w:szCs w:val="16"/>
        </w:rPr>
        <w:t>4</w:t>
      </w:r>
      <w:r w:rsidR="0006783A">
        <w:rPr>
          <w:rFonts w:ascii="Arial" w:hAnsi="Arial" w:cs="Arial"/>
          <w:b/>
          <w:sz w:val="16"/>
          <w:szCs w:val="16"/>
        </w:rPr>
        <w:t xml:space="preserve"> - </w:t>
      </w:r>
      <w:r w:rsidR="00DD3045" w:rsidRPr="005A0799">
        <w:rPr>
          <w:rFonts w:ascii="Arial" w:hAnsi="Arial" w:cs="Arial"/>
          <w:b/>
          <w:bCs/>
          <w:sz w:val="16"/>
          <w:szCs w:val="16"/>
        </w:rPr>
        <w:t>Dairy Tasting Party</w:t>
      </w:r>
      <w:r w:rsidR="00DD3045" w:rsidRPr="005A0799">
        <w:rPr>
          <w:rFonts w:ascii="Arial" w:hAnsi="Arial" w:cs="Arial"/>
          <w:b/>
          <w:sz w:val="16"/>
          <w:szCs w:val="16"/>
        </w:rPr>
        <w:t> </w:t>
      </w:r>
      <w:r w:rsidR="00DD3045" w:rsidRPr="005A0799">
        <w:rPr>
          <w:rFonts w:ascii="Arial" w:hAnsi="Arial" w:cs="Arial"/>
          <w:sz w:val="16"/>
          <w:szCs w:val="16"/>
        </w:rPr>
        <w:t>Completed Dairy Tasting Party form from Project Book (Page 17). May be copied or cut from manual.</w:t>
      </w:r>
    </w:p>
    <w:p w14:paraId="103C994D" w14:textId="16891EF4" w:rsidR="00DD3045" w:rsidRPr="005A0799" w:rsidRDefault="008A6198" w:rsidP="00DD3045">
      <w:pPr>
        <w:tabs>
          <w:tab w:val="left" w:pos="90"/>
        </w:tabs>
        <w:ind w:left="450" w:hanging="450"/>
        <w:jc w:val="both"/>
        <w:rPr>
          <w:rFonts w:ascii="Arial" w:hAnsi="Arial" w:cs="Arial"/>
          <w:sz w:val="16"/>
          <w:szCs w:val="16"/>
        </w:rPr>
      </w:pPr>
      <w:r w:rsidRPr="005A0799">
        <w:rPr>
          <w:rFonts w:ascii="Arial" w:hAnsi="Arial" w:cs="Arial"/>
          <w:b/>
          <w:sz w:val="16"/>
          <w:szCs w:val="16"/>
        </w:rPr>
        <w:t>*</w:t>
      </w:r>
      <w:r w:rsidR="00E23F28" w:rsidRPr="00E23F28">
        <w:rPr>
          <w:rFonts w:ascii="Arial" w:hAnsi="Arial" w:cs="Arial"/>
          <w:b/>
          <w:sz w:val="16"/>
          <w:szCs w:val="16"/>
        </w:rPr>
        <w:t xml:space="preserve"> </w:t>
      </w:r>
      <w:r w:rsidR="00E23F28">
        <w:rPr>
          <w:rFonts w:ascii="Arial" w:hAnsi="Arial" w:cs="Arial"/>
          <w:b/>
          <w:sz w:val="16"/>
          <w:szCs w:val="16"/>
        </w:rPr>
        <w:t>I1000</w:t>
      </w:r>
      <w:r w:rsidR="00DD3045" w:rsidRPr="005A0799">
        <w:rPr>
          <w:rFonts w:ascii="Arial" w:hAnsi="Arial" w:cs="Arial"/>
          <w:b/>
          <w:sz w:val="16"/>
          <w:szCs w:val="16"/>
        </w:rPr>
        <w:t>5</w:t>
      </w:r>
      <w:r w:rsidR="0006783A">
        <w:rPr>
          <w:rFonts w:ascii="Arial" w:hAnsi="Arial" w:cs="Arial"/>
          <w:b/>
          <w:sz w:val="16"/>
          <w:szCs w:val="16"/>
        </w:rPr>
        <w:t xml:space="preserve"> - </w:t>
      </w:r>
      <w:r w:rsidR="00DD3045" w:rsidRPr="005A0799">
        <w:rPr>
          <w:rFonts w:ascii="Arial" w:hAnsi="Arial" w:cs="Arial"/>
          <w:b/>
          <w:bCs/>
          <w:sz w:val="16"/>
          <w:szCs w:val="16"/>
        </w:rPr>
        <w:t>Protein Collage</w:t>
      </w:r>
      <w:r w:rsidR="00DD3045" w:rsidRPr="005A0799">
        <w:rPr>
          <w:rFonts w:ascii="Arial" w:hAnsi="Arial" w:cs="Arial"/>
          <w:b/>
          <w:sz w:val="16"/>
          <w:szCs w:val="16"/>
        </w:rPr>
        <w:t xml:space="preserve">. </w:t>
      </w:r>
      <w:r w:rsidR="00DD3045" w:rsidRPr="005A0799">
        <w:rPr>
          <w:rFonts w:ascii="Arial" w:hAnsi="Arial" w:cs="Arial"/>
          <w:sz w:val="16"/>
          <w:szCs w:val="16"/>
        </w:rPr>
        <w:t>Neatly cut and pasted pictures of protein sources and foods displayed on collage. (Page 53 of Leaders Guide).</w:t>
      </w:r>
    </w:p>
    <w:p w14:paraId="65CC5CA1" w14:textId="25A6C86A" w:rsidR="00227D3E" w:rsidRDefault="008A6198" w:rsidP="00B25FDD">
      <w:pPr>
        <w:tabs>
          <w:tab w:val="left" w:pos="90"/>
        </w:tabs>
        <w:ind w:left="450" w:hanging="450"/>
        <w:jc w:val="both"/>
        <w:rPr>
          <w:rFonts w:ascii="Arial" w:hAnsi="Arial" w:cs="Arial"/>
          <w:sz w:val="16"/>
          <w:szCs w:val="16"/>
        </w:rPr>
      </w:pPr>
      <w:r w:rsidRPr="005A0799">
        <w:rPr>
          <w:rFonts w:ascii="Arial" w:hAnsi="Arial" w:cs="Arial"/>
          <w:b/>
          <w:sz w:val="16"/>
          <w:szCs w:val="16"/>
        </w:rPr>
        <w:t>*</w:t>
      </w:r>
      <w:r w:rsidR="00E23F28" w:rsidRPr="00E23F28">
        <w:rPr>
          <w:rFonts w:ascii="Arial" w:hAnsi="Arial" w:cs="Arial"/>
          <w:b/>
          <w:sz w:val="16"/>
          <w:szCs w:val="16"/>
        </w:rPr>
        <w:t xml:space="preserve"> </w:t>
      </w:r>
      <w:r w:rsidR="00E23F28">
        <w:rPr>
          <w:rFonts w:ascii="Arial" w:hAnsi="Arial" w:cs="Arial"/>
          <w:b/>
          <w:sz w:val="16"/>
          <w:szCs w:val="16"/>
        </w:rPr>
        <w:t>I1000</w:t>
      </w:r>
      <w:r w:rsidR="00DD3045" w:rsidRPr="005A0799">
        <w:rPr>
          <w:rFonts w:ascii="Arial" w:hAnsi="Arial" w:cs="Arial"/>
          <w:b/>
          <w:sz w:val="16"/>
          <w:szCs w:val="16"/>
        </w:rPr>
        <w:t>6</w:t>
      </w:r>
      <w:r w:rsidR="0006783A">
        <w:rPr>
          <w:rFonts w:ascii="Arial" w:hAnsi="Arial" w:cs="Arial"/>
          <w:b/>
          <w:sz w:val="16"/>
          <w:szCs w:val="16"/>
        </w:rPr>
        <w:t xml:space="preserve"> - </w:t>
      </w:r>
      <w:r w:rsidR="00DD3045" w:rsidRPr="005A0799">
        <w:rPr>
          <w:rFonts w:ascii="Arial" w:hAnsi="Arial" w:cs="Arial"/>
          <w:b/>
          <w:bCs/>
          <w:sz w:val="16"/>
          <w:szCs w:val="16"/>
        </w:rPr>
        <w:t>Healthy Snack</w:t>
      </w:r>
      <w:r w:rsidR="00DD3045" w:rsidRPr="005A0799">
        <w:rPr>
          <w:rFonts w:ascii="Arial" w:hAnsi="Arial" w:cs="Arial"/>
          <w:b/>
          <w:sz w:val="16"/>
          <w:szCs w:val="16"/>
        </w:rPr>
        <w:t xml:space="preserve">  </w:t>
      </w:r>
      <w:r w:rsidR="00DD3045" w:rsidRPr="005A0799">
        <w:rPr>
          <w:rFonts w:ascii="Arial" w:hAnsi="Arial" w:cs="Arial"/>
          <w:sz w:val="16"/>
          <w:szCs w:val="16"/>
        </w:rPr>
        <w:t>Four cookies, bars, muffins, etc., on a paper plate. or at least 1 cup of mix. (examples might include: snack mix made from a cereal base, no-bake or</w:t>
      </w:r>
      <w:r w:rsidR="00B25FDD">
        <w:rPr>
          <w:rFonts w:ascii="Arial" w:hAnsi="Arial" w:cs="Arial"/>
          <w:sz w:val="16"/>
          <w:szCs w:val="16"/>
        </w:rPr>
        <w:t xml:space="preserve"> simple cookie or granola bar).</w:t>
      </w:r>
    </w:p>
    <w:p w14:paraId="260F3821" w14:textId="22913256" w:rsidR="00F3547B" w:rsidRPr="00375459" w:rsidRDefault="00E9674A" w:rsidP="00B25FDD">
      <w:pPr>
        <w:tabs>
          <w:tab w:val="left" w:pos="90"/>
        </w:tabs>
        <w:ind w:left="450" w:hanging="450"/>
        <w:jc w:val="both"/>
        <w:rPr>
          <w:rFonts w:ascii="Arial" w:hAnsi="Arial" w:cs="Arial"/>
          <w:bCs/>
          <w:sz w:val="16"/>
          <w:szCs w:val="16"/>
        </w:rPr>
      </w:pPr>
      <w:r>
        <w:rPr>
          <w:rFonts w:ascii="Arial" w:hAnsi="Arial" w:cs="Arial"/>
          <w:b/>
          <w:sz w:val="16"/>
          <w:szCs w:val="16"/>
        </w:rPr>
        <w:t xml:space="preserve">* </w:t>
      </w:r>
      <w:r w:rsidR="00F3547B">
        <w:rPr>
          <w:rFonts w:ascii="Arial" w:hAnsi="Arial" w:cs="Arial"/>
          <w:b/>
          <w:sz w:val="16"/>
          <w:szCs w:val="16"/>
        </w:rPr>
        <w:t>I10007</w:t>
      </w:r>
      <w:r w:rsidR="00375459">
        <w:rPr>
          <w:rFonts w:ascii="Arial" w:hAnsi="Arial" w:cs="Arial"/>
          <w:b/>
          <w:sz w:val="16"/>
          <w:szCs w:val="16"/>
        </w:rPr>
        <w:t xml:space="preserve"> – No Bake Cookies </w:t>
      </w:r>
      <w:r w:rsidR="00375459">
        <w:rPr>
          <w:rFonts w:ascii="Arial" w:hAnsi="Arial" w:cs="Arial"/>
          <w:bCs/>
          <w:sz w:val="16"/>
          <w:szCs w:val="16"/>
        </w:rPr>
        <w:t>Any recipe, four on a small plate</w:t>
      </w:r>
      <w:r w:rsidR="00C11AFD">
        <w:rPr>
          <w:rFonts w:ascii="Arial" w:hAnsi="Arial" w:cs="Arial"/>
          <w:bCs/>
          <w:sz w:val="16"/>
          <w:szCs w:val="16"/>
        </w:rPr>
        <w:t xml:space="preserve">. </w:t>
      </w:r>
    </w:p>
    <w:p w14:paraId="25347C91" w14:textId="681B59B2" w:rsidR="00A77DB3" w:rsidRDefault="00A77DB3" w:rsidP="00DD3045">
      <w:pPr>
        <w:tabs>
          <w:tab w:val="left" w:pos="90"/>
        </w:tabs>
        <w:ind w:left="450" w:hanging="450"/>
        <w:jc w:val="both"/>
        <w:rPr>
          <w:rFonts w:ascii="Arial" w:hAnsi="Arial" w:cs="Arial"/>
          <w:b/>
          <w:sz w:val="16"/>
          <w:szCs w:val="16"/>
        </w:rPr>
      </w:pPr>
    </w:p>
    <w:p w14:paraId="7C4CECBC" w14:textId="77777777" w:rsidR="00C745B7" w:rsidRDefault="00C745B7" w:rsidP="00DD3045">
      <w:pPr>
        <w:tabs>
          <w:tab w:val="left" w:pos="90"/>
        </w:tabs>
        <w:ind w:left="450" w:hanging="450"/>
        <w:jc w:val="both"/>
        <w:rPr>
          <w:rFonts w:ascii="Arial" w:hAnsi="Arial" w:cs="Arial"/>
          <w:b/>
          <w:sz w:val="16"/>
          <w:szCs w:val="16"/>
        </w:rPr>
      </w:pPr>
    </w:p>
    <w:p w14:paraId="524BC61C" w14:textId="0DD45102" w:rsidR="00D76C7C" w:rsidRPr="005A0799" w:rsidRDefault="00D76C7C" w:rsidP="00DD3045">
      <w:pPr>
        <w:tabs>
          <w:tab w:val="left" w:pos="90"/>
        </w:tabs>
        <w:ind w:left="450" w:hanging="450"/>
        <w:jc w:val="both"/>
        <w:rPr>
          <w:rFonts w:ascii="Arial" w:hAnsi="Arial" w:cs="Arial"/>
          <w:b/>
          <w:sz w:val="16"/>
          <w:szCs w:val="16"/>
        </w:rPr>
      </w:pPr>
      <w:r w:rsidRPr="005A0799">
        <w:rPr>
          <w:rFonts w:ascii="Arial" w:hAnsi="Arial" w:cs="Arial"/>
          <w:b/>
          <w:sz w:val="16"/>
          <w:szCs w:val="16"/>
        </w:rPr>
        <w:t>DECORATE YOUR DUDS</w:t>
      </w:r>
    </w:p>
    <w:p w14:paraId="43E37209" w14:textId="77777777" w:rsidR="00D76C7C" w:rsidRPr="005A0799" w:rsidRDefault="00D76C7C" w:rsidP="007A2047">
      <w:pPr>
        <w:tabs>
          <w:tab w:val="left" w:pos="0"/>
        </w:tabs>
        <w:jc w:val="both"/>
        <w:rPr>
          <w:rFonts w:ascii="Arial" w:hAnsi="Arial" w:cs="Arial"/>
          <w:b/>
          <w:sz w:val="16"/>
          <w:szCs w:val="16"/>
        </w:rPr>
      </w:pPr>
      <w:r w:rsidRPr="005A0799">
        <w:rPr>
          <w:rFonts w:ascii="Arial" w:hAnsi="Arial" w:cs="Arial"/>
          <w:b/>
          <w:sz w:val="16"/>
          <w:szCs w:val="16"/>
        </w:rPr>
        <w:t>Classes:</w:t>
      </w:r>
    </w:p>
    <w:p w14:paraId="079A892E" w14:textId="65F44999" w:rsidR="00D76C7C" w:rsidRPr="005A0799" w:rsidRDefault="00DD3045" w:rsidP="007A2047">
      <w:pPr>
        <w:tabs>
          <w:tab w:val="left" w:pos="90"/>
        </w:tabs>
        <w:ind w:left="450" w:hanging="450"/>
        <w:jc w:val="both"/>
        <w:rPr>
          <w:rFonts w:ascii="Arial" w:hAnsi="Arial" w:cs="Arial"/>
          <w:b/>
          <w:sz w:val="16"/>
          <w:szCs w:val="16"/>
        </w:rPr>
      </w:pPr>
      <w:r w:rsidRPr="005A0799">
        <w:rPr>
          <w:rFonts w:ascii="Arial" w:hAnsi="Arial" w:cs="Arial"/>
          <w:b/>
          <w:sz w:val="16"/>
          <w:szCs w:val="16"/>
        </w:rPr>
        <w:t>*</w:t>
      </w:r>
      <w:r w:rsidR="00E23F28" w:rsidRPr="00E23F28">
        <w:rPr>
          <w:rFonts w:ascii="Arial" w:hAnsi="Arial" w:cs="Arial"/>
          <w:b/>
          <w:sz w:val="16"/>
          <w:szCs w:val="16"/>
        </w:rPr>
        <w:t xml:space="preserve"> </w:t>
      </w:r>
      <w:r w:rsidR="00E23F28">
        <w:rPr>
          <w:rFonts w:ascii="Arial" w:hAnsi="Arial" w:cs="Arial"/>
          <w:b/>
          <w:sz w:val="16"/>
          <w:szCs w:val="16"/>
        </w:rPr>
        <w:t>I1000</w:t>
      </w:r>
      <w:r w:rsidR="008A6198" w:rsidRPr="005A0799">
        <w:rPr>
          <w:rFonts w:ascii="Arial" w:hAnsi="Arial" w:cs="Arial"/>
          <w:b/>
          <w:sz w:val="16"/>
          <w:szCs w:val="16"/>
        </w:rPr>
        <w:t>61</w:t>
      </w:r>
      <w:r w:rsidR="0006783A">
        <w:rPr>
          <w:rFonts w:ascii="Arial" w:hAnsi="Arial" w:cs="Arial"/>
          <w:b/>
          <w:sz w:val="16"/>
          <w:szCs w:val="16"/>
        </w:rPr>
        <w:t xml:space="preserve"> - </w:t>
      </w:r>
      <w:r w:rsidR="0006783A">
        <w:rPr>
          <w:rFonts w:ascii="Arial" w:hAnsi="Arial" w:cs="Arial"/>
          <w:b/>
          <w:sz w:val="16"/>
          <w:szCs w:val="16"/>
        </w:rPr>
        <w:tab/>
      </w:r>
      <w:r w:rsidR="00D76C7C" w:rsidRPr="005A0799">
        <w:rPr>
          <w:rFonts w:ascii="Arial" w:hAnsi="Arial" w:cs="Arial"/>
          <w:b/>
          <w:sz w:val="16"/>
          <w:szCs w:val="16"/>
        </w:rPr>
        <w:t>T-shirt</w:t>
      </w:r>
    </w:p>
    <w:p w14:paraId="4E8D6F3E" w14:textId="065B9EB1" w:rsidR="00D76C7C" w:rsidRPr="005A0799" w:rsidRDefault="00DD3045" w:rsidP="007A2047">
      <w:pPr>
        <w:tabs>
          <w:tab w:val="left" w:pos="90"/>
        </w:tabs>
        <w:ind w:left="450" w:hanging="450"/>
        <w:jc w:val="both"/>
        <w:rPr>
          <w:rFonts w:ascii="Arial" w:hAnsi="Arial" w:cs="Arial"/>
          <w:b/>
          <w:sz w:val="16"/>
          <w:szCs w:val="16"/>
        </w:rPr>
      </w:pPr>
      <w:r w:rsidRPr="005A0799">
        <w:rPr>
          <w:rFonts w:ascii="Arial" w:hAnsi="Arial" w:cs="Arial"/>
          <w:b/>
          <w:sz w:val="16"/>
          <w:szCs w:val="16"/>
        </w:rPr>
        <w:t>*</w:t>
      </w:r>
      <w:r w:rsidR="00E23F28" w:rsidRPr="00E23F28">
        <w:rPr>
          <w:rFonts w:ascii="Arial" w:hAnsi="Arial" w:cs="Arial"/>
          <w:b/>
          <w:sz w:val="16"/>
          <w:szCs w:val="16"/>
        </w:rPr>
        <w:t xml:space="preserve"> </w:t>
      </w:r>
      <w:r w:rsidR="00E23F28">
        <w:rPr>
          <w:rFonts w:ascii="Arial" w:hAnsi="Arial" w:cs="Arial"/>
          <w:b/>
          <w:sz w:val="16"/>
          <w:szCs w:val="16"/>
        </w:rPr>
        <w:t>I1000</w:t>
      </w:r>
      <w:r w:rsidR="008A6198" w:rsidRPr="005A0799">
        <w:rPr>
          <w:rFonts w:ascii="Arial" w:hAnsi="Arial" w:cs="Arial"/>
          <w:b/>
          <w:sz w:val="16"/>
          <w:szCs w:val="16"/>
        </w:rPr>
        <w:t>62</w:t>
      </w:r>
      <w:r w:rsidR="00D76C7C" w:rsidRPr="005A0799">
        <w:rPr>
          <w:rFonts w:ascii="Arial" w:hAnsi="Arial" w:cs="Arial"/>
          <w:b/>
          <w:sz w:val="16"/>
          <w:szCs w:val="16"/>
        </w:rPr>
        <w:tab/>
      </w:r>
      <w:r w:rsidR="009576F3">
        <w:rPr>
          <w:rFonts w:ascii="Arial" w:hAnsi="Arial" w:cs="Arial"/>
          <w:b/>
          <w:sz w:val="16"/>
          <w:szCs w:val="16"/>
        </w:rPr>
        <w:t xml:space="preserve"> - </w:t>
      </w:r>
      <w:r w:rsidR="009576F3">
        <w:rPr>
          <w:rFonts w:ascii="Arial" w:hAnsi="Arial" w:cs="Arial"/>
          <w:b/>
          <w:sz w:val="16"/>
          <w:szCs w:val="16"/>
        </w:rPr>
        <w:tab/>
      </w:r>
      <w:r w:rsidR="00D76C7C" w:rsidRPr="005A0799">
        <w:rPr>
          <w:rFonts w:ascii="Arial" w:hAnsi="Arial" w:cs="Arial"/>
          <w:b/>
          <w:sz w:val="16"/>
          <w:szCs w:val="16"/>
        </w:rPr>
        <w:t>Hat</w:t>
      </w:r>
    </w:p>
    <w:p w14:paraId="22F18CF2" w14:textId="7B101D23" w:rsidR="00D76C7C" w:rsidRPr="005A0799" w:rsidRDefault="00DD3045" w:rsidP="007A2047">
      <w:pPr>
        <w:tabs>
          <w:tab w:val="left" w:pos="90"/>
        </w:tabs>
        <w:ind w:left="450" w:hanging="450"/>
        <w:jc w:val="both"/>
        <w:rPr>
          <w:rFonts w:ascii="Arial" w:hAnsi="Arial" w:cs="Arial"/>
          <w:b/>
          <w:sz w:val="16"/>
          <w:szCs w:val="16"/>
        </w:rPr>
      </w:pPr>
      <w:r w:rsidRPr="005A0799">
        <w:rPr>
          <w:rFonts w:ascii="Arial" w:hAnsi="Arial" w:cs="Arial"/>
          <w:b/>
          <w:sz w:val="16"/>
          <w:szCs w:val="16"/>
        </w:rPr>
        <w:t>*</w:t>
      </w:r>
      <w:r w:rsidR="00E23F28" w:rsidRPr="00E23F28">
        <w:rPr>
          <w:rFonts w:ascii="Arial" w:hAnsi="Arial" w:cs="Arial"/>
          <w:b/>
          <w:sz w:val="16"/>
          <w:szCs w:val="16"/>
        </w:rPr>
        <w:t xml:space="preserve"> </w:t>
      </w:r>
      <w:r w:rsidR="00E23F28">
        <w:rPr>
          <w:rFonts w:ascii="Arial" w:hAnsi="Arial" w:cs="Arial"/>
          <w:b/>
          <w:sz w:val="16"/>
          <w:szCs w:val="16"/>
        </w:rPr>
        <w:t>I1000</w:t>
      </w:r>
      <w:r w:rsidR="008A6198" w:rsidRPr="005A0799">
        <w:rPr>
          <w:rFonts w:ascii="Arial" w:hAnsi="Arial" w:cs="Arial"/>
          <w:b/>
          <w:sz w:val="16"/>
          <w:szCs w:val="16"/>
        </w:rPr>
        <w:t>63</w:t>
      </w:r>
      <w:r w:rsidR="00D76C7C" w:rsidRPr="005A0799">
        <w:rPr>
          <w:rFonts w:ascii="Arial" w:hAnsi="Arial" w:cs="Arial"/>
          <w:b/>
          <w:sz w:val="16"/>
          <w:szCs w:val="16"/>
        </w:rPr>
        <w:tab/>
      </w:r>
      <w:r w:rsidR="009576F3">
        <w:rPr>
          <w:rFonts w:ascii="Arial" w:hAnsi="Arial" w:cs="Arial"/>
          <w:b/>
          <w:sz w:val="16"/>
          <w:szCs w:val="16"/>
        </w:rPr>
        <w:t xml:space="preserve"> -</w:t>
      </w:r>
      <w:r w:rsidR="009576F3">
        <w:rPr>
          <w:rFonts w:ascii="Arial" w:hAnsi="Arial" w:cs="Arial"/>
          <w:b/>
          <w:sz w:val="16"/>
          <w:szCs w:val="16"/>
        </w:rPr>
        <w:tab/>
      </w:r>
      <w:r w:rsidR="00D76C7C" w:rsidRPr="005A0799">
        <w:rPr>
          <w:rFonts w:ascii="Arial" w:hAnsi="Arial" w:cs="Arial"/>
          <w:b/>
          <w:sz w:val="16"/>
          <w:szCs w:val="16"/>
        </w:rPr>
        <w:t>Shoes (flip flops, tennis shoes, etc)</w:t>
      </w:r>
    </w:p>
    <w:p w14:paraId="27B8D737" w14:textId="1C7387D9" w:rsidR="00D76C7C" w:rsidRPr="005A0799" w:rsidRDefault="008A6198" w:rsidP="007A2047">
      <w:pPr>
        <w:tabs>
          <w:tab w:val="left" w:pos="90"/>
        </w:tabs>
        <w:ind w:left="450" w:hanging="450"/>
        <w:jc w:val="both"/>
        <w:rPr>
          <w:rFonts w:ascii="Arial" w:hAnsi="Arial" w:cs="Arial"/>
          <w:b/>
          <w:sz w:val="16"/>
          <w:szCs w:val="16"/>
        </w:rPr>
      </w:pPr>
      <w:r w:rsidRPr="005A0799">
        <w:rPr>
          <w:rFonts w:ascii="Arial" w:hAnsi="Arial" w:cs="Arial"/>
          <w:b/>
          <w:sz w:val="16"/>
          <w:szCs w:val="16"/>
        </w:rPr>
        <w:t>*</w:t>
      </w:r>
      <w:r w:rsidR="00E23F28" w:rsidRPr="00E23F28">
        <w:rPr>
          <w:rFonts w:ascii="Arial" w:hAnsi="Arial" w:cs="Arial"/>
          <w:b/>
          <w:sz w:val="16"/>
          <w:szCs w:val="16"/>
        </w:rPr>
        <w:t xml:space="preserve"> </w:t>
      </w:r>
      <w:r w:rsidR="00E23F28">
        <w:rPr>
          <w:rFonts w:ascii="Arial" w:hAnsi="Arial" w:cs="Arial"/>
          <w:b/>
          <w:sz w:val="16"/>
          <w:szCs w:val="16"/>
        </w:rPr>
        <w:t>I1000</w:t>
      </w:r>
      <w:r w:rsidRPr="005A0799">
        <w:rPr>
          <w:rFonts w:ascii="Arial" w:hAnsi="Arial" w:cs="Arial"/>
          <w:b/>
          <w:sz w:val="16"/>
          <w:szCs w:val="16"/>
        </w:rPr>
        <w:t>64</w:t>
      </w:r>
      <w:r w:rsidR="00D76C7C" w:rsidRPr="005A0799">
        <w:rPr>
          <w:rFonts w:ascii="Arial" w:hAnsi="Arial" w:cs="Arial"/>
          <w:b/>
          <w:sz w:val="16"/>
          <w:szCs w:val="16"/>
        </w:rPr>
        <w:tab/>
      </w:r>
      <w:r w:rsidR="009576F3">
        <w:rPr>
          <w:rFonts w:ascii="Arial" w:hAnsi="Arial" w:cs="Arial"/>
          <w:b/>
          <w:sz w:val="16"/>
          <w:szCs w:val="16"/>
        </w:rPr>
        <w:t xml:space="preserve"> - </w:t>
      </w:r>
      <w:r w:rsidR="009576F3">
        <w:rPr>
          <w:rFonts w:ascii="Arial" w:hAnsi="Arial" w:cs="Arial"/>
          <w:b/>
          <w:sz w:val="16"/>
          <w:szCs w:val="16"/>
        </w:rPr>
        <w:tab/>
      </w:r>
      <w:r w:rsidR="00D76C7C" w:rsidRPr="005A0799">
        <w:rPr>
          <w:rFonts w:ascii="Arial" w:hAnsi="Arial" w:cs="Arial"/>
          <w:b/>
          <w:sz w:val="16"/>
          <w:szCs w:val="16"/>
        </w:rPr>
        <w:t>Bag</w:t>
      </w:r>
    </w:p>
    <w:p w14:paraId="6DAB28C7" w14:textId="6E29F12E" w:rsidR="00DD3045" w:rsidRPr="005A0799" w:rsidRDefault="008A6198" w:rsidP="007A2047">
      <w:pPr>
        <w:tabs>
          <w:tab w:val="left" w:pos="90"/>
        </w:tabs>
        <w:ind w:left="450" w:hanging="450"/>
        <w:jc w:val="both"/>
        <w:rPr>
          <w:rFonts w:ascii="Arial" w:hAnsi="Arial" w:cs="Arial"/>
          <w:b/>
          <w:sz w:val="16"/>
          <w:szCs w:val="16"/>
        </w:rPr>
      </w:pPr>
      <w:r w:rsidRPr="005A0799">
        <w:rPr>
          <w:rFonts w:ascii="Arial" w:hAnsi="Arial" w:cs="Arial"/>
          <w:b/>
          <w:sz w:val="16"/>
          <w:szCs w:val="16"/>
        </w:rPr>
        <w:t>*</w:t>
      </w:r>
      <w:r w:rsidR="00E23F28" w:rsidRPr="00E23F28">
        <w:rPr>
          <w:rFonts w:ascii="Arial" w:hAnsi="Arial" w:cs="Arial"/>
          <w:b/>
          <w:sz w:val="16"/>
          <w:szCs w:val="16"/>
        </w:rPr>
        <w:t xml:space="preserve"> </w:t>
      </w:r>
      <w:r w:rsidR="00E23F28">
        <w:rPr>
          <w:rFonts w:ascii="Arial" w:hAnsi="Arial" w:cs="Arial"/>
          <w:b/>
          <w:sz w:val="16"/>
          <w:szCs w:val="16"/>
        </w:rPr>
        <w:t>I1000</w:t>
      </w:r>
      <w:r w:rsidRPr="005A0799">
        <w:rPr>
          <w:rFonts w:ascii="Arial" w:hAnsi="Arial" w:cs="Arial"/>
          <w:b/>
          <w:sz w:val="16"/>
          <w:szCs w:val="16"/>
        </w:rPr>
        <w:t>65</w:t>
      </w:r>
      <w:r w:rsidR="00DD3045" w:rsidRPr="005A0799">
        <w:rPr>
          <w:rFonts w:ascii="Arial" w:hAnsi="Arial" w:cs="Arial"/>
          <w:b/>
          <w:sz w:val="16"/>
          <w:szCs w:val="16"/>
        </w:rPr>
        <w:t xml:space="preserve"> </w:t>
      </w:r>
      <w:r w:rsidR="00DD3045" w:rsidRPr="005A0799">
        <w:rPr>
          <w:rFonts w:ascii="Arial" w:hAnsi="Arial" w:cs="Arial"/>
          <w:b/>
          <w:sz w:val="16"/>
          <w:szCs w:val="16"/>
        </w:rPr>
        <w:tab/>
        <w:t>My Choice</w:t>
      </w:r>
    </w:p>
    <w:p w14:paraId="6A5164A7" w14:textId="77777777" w:rsidR="00227D3E" w:rsidRPr="005A0799" w:rsidRDefault="00227D3E" w:rsidP="007A2047">
      <w:pPr>
        <w:tabs>
          <w:tab w:val="left" w:pos="90"/>
        </w:tabs>
        <w:ind w:left="450" w:hanging="450"/>
        <w:jc w:val="both"/>
        <w:rPr>
          <w:rFonts w:ascii="Arial" w:hAnsi="Arial" w:cs="Arial"/>
          <w:b/>
          <w:sz w:val="16"/>
          <w:szCs w:val="16"/>
        </w:rPr>
      </w:pPr>
    </w:p>
    <w:p w14:paraId="4F8F5506" w14:textId="11C7223E" w:rsidR="00227D3E" w:rsidRDefault="00E96D6D" w:rsidP="007A2047">
      <w:pPr>
        <w:tabs>
          <w:tab w:val="left" w:pos="90"/>
        </w:tabs>
        <w:ind w:left="450" w:hanging="450"/>
        <w:jc w:val="both"/>
        <w:rPr>
          <w:rFonts w:ascii="Arial" w:hAnsi="Arial" w:cs="Arial"/>
          <w:b/>
          <w:sz w:val="16"/>
          <w:szCs w:val="16"/>
        </w:rPr>
      </w:pPr>
      <w:r w:rsidRPr="00503C83">
        <w:rPr>
          <w:rFonts w:ascii="Arial" w:hAnsi="Arial" w:cs="Arial"/>
          <w:b/>
          <w:sz w:val="16"/>
          <w:szCs w:val="16"/>
        </w:rPr>
        <w:t>EVERYONE A GARDENER</w:t>
      </w:r>
    </w:p>
    <w:p w14:paraId="3284D563" w14:textId="61E222BD" w:rsidR="00E96D6D" w:rsidRDefault="00282238" w:rsidP="00282238">
      <w:pPr>
        <w:tabs>
          <w:tab w:val="left" w:pos="90"/>
        </w:tabs>
        <w:ind w:left="450" w:hanging="450"/>
        <w:jc w:val="both"/>
        <w:rPr>
          <w:rFonts w:ascii="Arial" w:hAnsi="Arial" w:cs="Arial"/>
          <w:i/>
          <w:sz w:val="16"/>
          <w:szCs w:val="16"/>
        </w:rPr>
      </w:pPr>
      <w:r>
        <w:rPr>
          <w:rFonts w:ascii="Arial" w:hAnsi="Arial" w:cs="Arial"/>
          <w:b/>
          <w:sz w:val="16"/>
          <w:szCs w:val="16"/>
        </w:rPr>
        <w:t xml:space="preserve">Classes: </w:t>
      </w:r>
      <w:r>
        <w:rPr>
          <w:rFonts w:ascii="Arial" w:hAnsi="Arial" w:cs="Arial"/>
          <w:i/>
          <w:sz w:val="16"/>
          <w:szCs w:val="16"/>
        </w:rPr>
        <w:t>(</w:t>
      </w:r>
      <w:r w:rsidR="00E96D6D" w:rsidRPr="00282238">
        <w:rPr>
          <w:rFonts w:ascii="Arial" w:hAnsi="Arial" w:cs="Arial"/>
          <w:i/>
          <w:sz w:val="16"/>
          <w:szCs w:val="16"/>
        </w:rPr>
        <w:t>Exhibit up</w:t>
      </w:r>
      <w:r>
        <w:rPr>
          <w:rFonts w:ascii="Arial" w:hAnsi="Arial" w:cs="Arial"/>
          <w:i/>
          <w:sz w:val="16"/>
          <w:szCs w:val="16"/>
        </w:rPr>
        <w:t xml:space="preserve"> to 3 different garden products)</w:t>
      </w:r>
    </w:p>
    <w:p w14:paraId="3B5B97B2" w14:textId="2A5427D8" w:rsidR="00282238" w:rsidRDefault="00282238" w:rsidP="00282238">
      <w:pPr>
        <w:tabs>
          <w:tab w:val="left" w:pos="90"/>
        </w:tabs>
        <w:ind w:left="450" w:hanging="450"/>
        <w:jc w:val="both"/>
        <w:rPr>
          <w:rFonts w:ascii="Arial" w:hAnsi="Arial" w:cs="Arial"/>
          <w:b/>
          <w:sz w:val="16"/>
          <w:szCs w:val="16"/>
        </w:rPr>
      </w:pPr>
      <w:r>
        <w:rPr>
          <w:rFonts w:ascii="Arial" w:hAnsi="Arial" w:cs="Arial"/>
          <w:b/>
          <w:sz w:val="16"/>
          <w:szCs w:val="16"/>
        </w:rPr>
        <w:t>*</w:t>
      </w:r>
      <w:r w:rsidR="00E23F28" w:rsidRPr="00E23F28">
        <w:rPr>
          <w:rFonts w:ascii="Arial" w:hAnsi="Arial" w:cs="Arial"/>
          <w:b/>
          <w:sz w:val="16"/>
          <w:szCs w:val="16"/>
        </w:rPr>
        <w:t xml:space="preserve"> </w:t>
      </w:r>
      <w:r w:rsidR="00E23F28">
        <w:rPr>
          <w:rFonts w:ascii="Arial" w:hAnsi="Arial" w:cs="Arial"/>
          <w:b/>
          <w:sz w:val="16"/>
          <w:szCs w:val="16"/>
        </w:rPr>
        <w:t>I1000</w:t>
      </w:r>
      <w:r>
        <w:rPr>
          <w:rFonts w:ascii="Arial" w:hAnsi="Arial" w:cs="Arial"/>
          <w:b/>
          <w:sz w:val="16"/>
          <w:szCs w:val="16"/>
        </w:rPr>
        <w:t>87</w:t>
      </w:r>
      <w:r w:rsidR="009576F3">
        <w:rPr>
          <w:rFonts w:ascii="Arial" w:hAnsi="Arial" w:cs="Arial"/>
          <w:b/>
          <w:sz w:val="16"/>
          <w:szCs w:val="16"/>
        </w:rPr>
        <w:t xml:space="preserve"> - </w:t>
      </w:r>
      <w:r>
        <w:rPr>
          <w:rFonts w:ascii="Arial" w:hAnsi="Arial" w:cs="Arial"/>
          <w:b/>
          <w:sz w:val="16"/>
          <w:szCs w:val="16"/>
        </w:rPr>
        <w:tab/>
        <w:t>Garden Product</w:t>
      </w:r>
    </w:p>
    <w:p w14:paraId="04ED0A52" w14:textId="385C774D" w:rsidR="00282238" w:rsidRDefault="00282238" w:rsidP="00282238">
      <w:pPr>
        <w:tabs>
          <w:tab w:val="left" w:pos="90"/>
        </w:tabs>
        <w:ind w:left="450" w:hanging="450"/>
        <w:jc w:val="both"/>
        <w:rPr>
          <w:rFonts w:ascii="Arial" w:hAnsi="Arial" w:cs="Arial"/>
          <w:b/>
          <w:sz w:val="16"/>
          <w:szCs w:val="16"/>
        </w:rPr>
      </w:pPr>
      <w:r>
        <w:rPr>
          <w:rFonts w:ascii="Arial" w:hAnsi="Arial" w:cs="Arial"/>
          <w:b/>
          <w:sz w:val="16"/>
          <w:szCs w:val="16"/>
        </w:rPr>
        <w:t>*</w:t>
      </w:r>
      <w:r w:rsidR="00E23F28" w:rsidRPr="00E23F28">
        <w:rPr>
          <w:rFonts w:ascii="Arial" w:hAnsi="Arial" w:cs="Arial"/>
          <w:b/>
          <w:sz w:val="16"/>
          <w:szCs w:val="16"/>
        </w:rPr>
        <w:t xml:space="preserve"> </w:t>
      </w:r>
      <w:r w:rsidR="00E23F28">
        <w:rPr>
          <w:rFonts w:ascii="Arial" w:hAnsi="Arial" w:cs="Arial"/>
          <w:b/>
          <w:sz w:val="16"/>
          <w:szCs w:val="16"/>
        </w:rPr>
        <w:t>I1000</w:t>
      </w:r>
      <w:r>
        <w:rPr>
          <w:rFonts w:ascii="Arial" w:hAnsi="Arial" w:cs="Arial"/>
          <w:b/>
          <w:sz w:val="16"/>
          <w:szCs w:val="16"/>
        </w:rPr>
        <w:t>88</w:t>
      </w:r>
      <w:r w:rsidR="009576F3">
        <w:rPr>
          <w:rFonts w:ascii="Arial" w:hAnsi="Arial" w:cs="Arial"/>
          <w:b/>
          <w:sz w:val="16"/>
          <w:szCs w:val="16"/>
        </w:rPr>
        <w:t xml:space="preserve"> - </w:t>
      </w:r>
      <w:r>
        <w:rPr>
          <w:rFonts w:ascii="Arial" w:hAnsi="Arial" w:cs="Arial"/>
          <w:b/>
          <w:sz w:val="16"/>
          <w:szCs w:val="16"/>
        </w:rPr>
        <w:tab/>
        <w:t>Garden Product</w:t>
      </w:r>
    </w:p>
    <w:p w14:paraId="741FBC0C" w14:textId="6229B80C" w:rsidR="00282238" w:rsidRPr="00282238" w:rsidRDefault="00282238" w:rsidP="00282238">
      <w:pPr>
        <w:tabs>
          <w:tab w:val="left" w:pos="90"/>
        </w:tabs>
        <w:ind w:left="450" w:hanging="450"/>
        <w:jc w:val="both"/>
        <w:rPr>
          <w:rFonts w:ascii="Arial" w:hAnsi="Arial" w:cs="Arial"/>
          <w:b/>
          <w:sz w:val="16"/>
          <w:szCs w:val="16"/>
        </w:rPr>
      </w:pPr>
      <w:r>
        <w:rPr>
          <w:rFonts w:ascii="Arial" w:hAnsi="Arial" w:cs="Arial"/>
          <w:b/>
          <w:sz w:val="16"/>
          <w:szCs w:val="16"/>
        </w:rPr>
        <w:t>*</w:t>
      </w:r>
      <w:r w:rsidR="00E23F28" w:rsidRPr="00E23F28">
        <w:rPr>
          <w:rFonts w:ascii="Arial" w:hAnsi="Arial" w:cs="Arial"/>
          <w:b/>
          <w:sz w:val="16"/>
          <w:szCs w:val="16"/>
        </w:rPr>
        <w:t xml:space="preserve"> </w:t>
      </w:r>
      <w:r w:rsidR="00E23F28">
        <w:rPr>
          <w:rFonts w:ascii="Arial" w:hAnsi="Arial" w:cs="Arial"/>
          <w:b/>
          <w:sz w:val="16"/>
          <w:szCs w:val="16"/>
        </w:rPr>
        <w:t>I1000</w:t>
      </w:r>
      <w:r>
        <w:rPr>
          <w:rFonts w:ascii="Arial" w:hAnsi="Arial" w:cs="Arial"/>
          <w:b/>
          <w:sz w:val="16"/>
          <w:szCs w:val="16"/>
        </w:rPr>
        <w:t>89</w:t>
      </w:r>
      <w:r w:rsidR="009576F3">
        <w:rPr>
          <w:rFonts w:ascii="Arial" w:hAnsi="Arial" w:cs="Arial"/>
          <w:b/>
          <w:sz w:val="16"/>
          <w:szCs w:val="16"/>
        </w:rPr>
        <w:t xml:space="preserve"> - </w:t>
      </w:r>
      <w:r>
        <w:rPr>
          <w:rFonts w:ascii="Arial" w:hAnsi="Arial" w:cs="Arial"/>
          <w:b/>
          <w:sz w:val="16"/>
          <w:szCs w:val="16"/>
        </w:rPr>
        <w:tab/>
        <w:t>Garden Product</w:t>
      </w:r>
    </w:p>
    <w:p w14:paraId="35E28A34" w14:textId="77777777" w:rsidR="00E96D6D" w:rsidRPr="00503C83" w:rsidRDefault="00E96D6D" w:rsidP="00E96D6D">
      <w:pPr>
        <w:tabs>
          <w:tab w:val="left" w:pos="90"/>
        </w:tabs>
        <w:jc w:val="both"/>
        <w:rPr>
          <w:rFonts w:ascii="Arial" w:hAnsi="Arial" w:cs="Arial"/>
          <w:b/>
          <w:sz w:val="16"/>
          <w:szCs w:val="16"/>
        </w:rPr>
      </w:pPr>
    </w:p>
    <w:p w14:paraId="36984252" w14:textId="55876AE7" w:rsidR="00E96D6D" w:rsidRDefault="00E96D6D" w:rsidP="007A2047">
      <w:pPr>
        <w:tabs>
          <w:tab w:val="left" w:pos="90"/>
        </w:tabs>
        <w:ind w:left="450" w:hanging="450"/>
        <w:jc w:val="both"/>
        <w:rPr>
          <w:rFonts w:ascii="Arial" w:hAnsi="Arial" w:cs="Arial"/>
          <w:b/>
          <w:sz w:val="16"/>
          <w:szCs w:val="16"/>
        </w:rPr>
      </w:pPr>
      <w:r w:rsidRPr="00503C83">
        <w:rPr>
          <w:rFonts w:ascii="Arial" w:hAnsi="Arial" w:cs="Arial"/>
          <w:b/>
          <w:sz w:val="16"/>
          <w:szCs w:val="16"/>
        </w:rPr>
        <w:t xml:space="preserve">WORLD OF FLOWERS </w:t>
      </w:r>
    </w:p>
    <w:p w14:paraId="3DB8BD59" w14:textId="067EF045" w:rsidR="00282238" w:rsidRDefault="00282238" w:rsidP="007A2047">
      <w:pPr>
        <w:tabs>
          <w:tab w:val="left" w:pos="90"/>
        </w:tabs>
        <w:ind w:left="450" w:hanging="450"/>
        <w:jc w:val="both"/>
        <w:rPr>
          <w:rFonts w:ascii="Arial" w:hAnsi="Arial" w:cs="Arial"/>
          <w:b/>
          <w:sz w:val="16"/>
          <w:szCs w:val="16"/>
        </w:rPr>
      </w:pPr>
      <w:r>
        <w:rPr>
          <w:rFonts w:ascii="Arial" w:hAnsi="Arial" w:cs="Arial"/>
          <w:b/>
          <w:sz w:val="16"/>
          <w:szCs w:val="16"/>
        </w:rPr>
        <w:t>Classes:</w:t>
      </w:r>
      <w:r w:rsidRPr="00282238">
        <w:rPr>
          <w:rFonts w:ascii="Arial" w:hAnsi="Arial" w:cs="Arial"/>
          <w:sz w:val="16"/>
          <w:szCs w:val="16"/>
        </w:rPr>
        <w:t xml:space="preserve"> </w:t>
      </w:r>
      <w:r>
        <w:rPr>
          <w:rFonts w:ascii="Arial" w:hAnsi="Arial" w:cs="Arial"/>
          <w:sz w:val="16"/>
          <w:szCs w:val="16"/>
        </w:rPr>
        <w:t>(</w:t>
      </w:r>
      <w:r w:rsidRPr="00282238">
        <w:rPr>
          <w:rFonts w:ascii="Arial" w:hAnsi="Arial" w:cs="Arial"/>
          <w:i/>
          <w:sz w:val="16"/>
          <w:szCs w:val="16"/>
        </w:rPr>
        <w:t>Exhibit up to 3 different flower entries</w:t>
      </w:r>
      <w:r>
        <w:rPr>
          <w:rFonts w:ascii="Arial" w:hAnsi="Arial" w:cs="Arial"/>
          <w:i/>
          <w:sz w:val="16"/>
          <w:szCs w:val="16"/>
        </w:rPr>
        <w:t>)</w:t>
      </w:r>
    </w:p>
    <w:p w14:paraId="13C91091" w14:textId="5CABBE55" w:rsidR="00282238" w:rsidRDefault="00282238" w:rsidP="007A2047">
      <w:pPr>
        <w:tabs>
          <w:tab w:val="left" w:pos="90"/>
        </w:tabs>
        <w:ind w:left="450" w:hanging="450"/>
        <w:jc w:val="both"/>
        <w:rPr>
          <w:rFonts w:ascii="Arial" w:hAnsi="Arial" w:cs="Arial"/>
          <w:b/>
          <w:sz w:val="16"/>
          <w:szCs w:val="16"/>
        </w:rPr>
      </w:pPr>
      <w:r>
        <w:rPr>
          <w:rFonts w:ascii="Arial" w:hAnsi="Arial" w:cs="Arial"/>
          <w:b/>
          <w:sz w:val="16"/>
          <w:szCs w:val="16"/>
        </w:rPr>
        <w:t>*</w:t>
      </w:r>
      <w:r w:rsidR="008E5E79" w:rsidRPr="008E5E79">
        <w:rPr>
          <w:rFonts w:ascii="Arial" w:hAnsi="Arial" w:cs="Arial"/>
          <w:b/>
          <w:sz w:val="16"/>
          <w:szCs w:val="16"/>
        </w:rPr>
        <w:t xml:space="preserve"> </w:t>
      </w:r>
      <w:r w:rsidR="008E5E79">
        <w:rPr>
          <w:rFonts w:ascii="Arial" w:hAnsi="Arial" w:cs="Arial"/>
          <w:b/>
          <w:sz w:val="16"/>
          <w:szCs w:val="16"/>
        </w:rPr>
        <w:t>I1000</w:t>
      </w:r>
      <w:r>
        <w:rPr>
          <w:rFonts w:ascii="Arial" w:hAnsi="Arial" w:cs="Arial"/>
          <w:b/>
          <w:sz w:val="16"/>
          <w:szCs w:val="16"/>
        </w:rPr>
        <w:t>90</w:t>
      </w:r>
      <w:r w:rsidR="009576F3">
        <w:rPr>
          <w:rFonts w:ascii="Arial" w:hAnsi="Arial" w:cs="Arial"/>
          <w:b/>
          <w:sz w:val="16"/>
          <w:szCs w:val="16"/>
        </w:rPr>
        <w:t xml:space="preserve"> - </w:t>
      </w:r>
      <w:r>
        <w:rPr>
          <w:rFonts w:ascii="Arial" w:hAnsi="Arial" w:cs="Arial"/>
          <w:b/>
          <w:sz w:val="16"/>
          <w:szCs w:val="16"/>
        </w:rPr>
        <w:tab/>
        <w:t>Flower Exhibit</w:t>
      </w:r>
    </w:p>
    <w:p w14:paraId="59B31F47" w14:textId="4F976933" w:rsidR="00282238" w:rsidRDefault="00282238" w:rsidP="007A2047">
      <w:pPr>
        <w:tabs>
          <w:tab w:val="left" w:pos="90"/>
        </w:tabs>
        <w:ind w:left="450" w:hanging="450"/>
        <w:jc w:val="both"/>
        <w:rPr>
          <w:rFonts w:ascii="Arial" w:hAnsi="Arial" w:cs="Arial"/>
          <w:b/>
          <w:sz w:val="16"/>
          <w:szCs w:val="16"/>
        </w:rPr>
      </w:pPr>
      <w:r>
        <w:rPr>
          <w:rFonts w:ascii="Arial" w:hAnsi="Arial" w:cs="Arial"/>
          <w:b/>
          <w:sz w:val="16"/>
          <w:szCs w:val="16"/>
        </w:rPr>
        <w:t>*</w:t>
      </w:r>
      <w:r w:rsidR="008E5E79" w:rsidRPr="008E5E79">
        <w:rPr>
          <w:rFonts w:ascii="Arial" w:hAnsi="Arial" w:cs="Arial"/>
          <w:b/>
          <w:sz w:val="16"/>
          <w:szCs w:val="16"/>
        </w:rPr>
        <w:t xml:space="preserve"> </w:t>
      </w:r>
      <w:r w:rsidR="008E5E79">
        <w:rPr>
          <w:rFonts w:ascii="Arial" w:hAnsi="Arial" w:cs="Arial"/>
          <w:b/>
          <w:sz w:val="16"/>
          <w:szCs w:val="16"/>
        </w:rPr>
        <w:t>I1000</w:t>
      </w:r>
      <w:r>
        <w:rPr>
          <w:rFonts w:ascii="Arial" w:hAnsi="Arial" w:cs="Arial"/>
          <w:b/>
          <w:sz w:val="16"/>
          <w:szCs w:val="16"/>
        </w:rPr>
        <w:t>91</w:t>
      </w:r>
      <w:r w:rsidR="009576F3">
        <w:rPr>
          <w:rFonts w:ascii="Arial" w:hAnsi="Arial" w:cs="Arial"/>
          <w:b/>
          <w:sz w:val="16"/>
          <w:szCs w:val="16"/>
        </w:rPr>
        <w:t xml:space="preserve"> - </w:t>
      </w:r>
      <w:r>
        <w:rPr>
          <w:rFonts w:ascii="Arial" w:hAnsi="Arial" w:cs="Arial"/>
          <w:b/>
          <w:sz w:val="16"/>
          <w:szCs w:val="16"/>
        </w:rPr>
        <w:tab/>
        <w:t>Flower Exhibit</w:t>
      </w:r>
    </w:p>
    <w:p w14:paraId="01664128" w14:textId="6626BA16" w:rsidR="00282238" w:rsidRDefault="00282238" w:rsidP="007A2047">
      <w:pPr>
        <w:tabs>
          <w:tab w:val="left" w:pos="90"/>
        </w:tabs>
        <w:ind w:left="450" w:hanging="450"/>
        <w:jc w:val="both"/>
        <w:rPr>
          <w:rFonts w:ascii="Arial" w:hAnsi="Arial" w:cs="Arial"/>
          <w:b/>
          <w:sz w:val="16"/>
          <w:szCs w:val="16"/>
        </w:rPr>
      </w:pPr>
      <w:r>
        <w:rPr>
          <w:rFonts w:ascii="Arial" w:hAnsi="Arial" w:cs="Arial"/>
          <w:b/>
          <w:sz w:val="16"/>
          <w:szCs w:val="16"/>
        </w:rPr>
        <w:t>*</w:t>
      </w:r>
      <w:r w:rsidR="008E5E79" w:rsidRPr="008E5E79">
        <w:rPr>
          <w:rFonts w:ascii="Arial" w:hAnsi="Arial" w:cs="Arial"/>
          <w:b/>
          <w:sz w:val="16"/>
          <w:szCs w:val="16"/>
        </w:rPr>
        <w:t xml:space="preserve"> </w:t>
      </w:r>
      <w:r w:rsidR="008E5E79">
        <w:rPr>
          <w:rFonts w:ascii="Arial" w:hAnsi="Arial" w:cs="Arial"/>
          <w:b/>
          <w:sz w:val="16"/>
          <w:szCs w:val="16"/>
        </w:rPr>
        <w:t>I1000</w:t>
      </w:r>
      <w:r>
        <w:rPr>
          <w:rFonts w:ascii="Arial" w:hAnsi="Arial" w:cs="Arial"/>
          <w:b/>
          <w:sz w:val="16"/>
          <w:szCs w:val="16"/>
        </w:rPr>
        <w:t>92</w:t>
      </w:r>
      <w:r w:rsidR="009576F3">
        <w:rPr>
          <w:rFonts w:ascii="Arial" w:hAnsi="Arial" w:cs="Arial"/>
          <w:b/>
          <w:sz w:val="16"/>
          <w:szCs w:val="16"/>
        </w:rPr>
        <w:t xml:space="preserve"> - </w:t>
      </w:r>
      <w:r>
        <w:rPr>
          <w:rFonts w:ascii="Arial" w:hAnsi="Arial" w:cs="Arial"/>
          <w:b/>
          <w:sz w:val="16"/>
          <w:szCs w:val="16"/>
        </w:rPr>
        <w:tab/>
        <w:t>Flower Exhibit</w:t>
      </w:r>
    </w:p>
    <w:p w14:paraId="67F089BB" w14:textId="3A2E8CDE" w:rsidR="00BC25E6" w:rsidRDefault="00BC25E6" w:rsidP="007A2047">
      <w:pPr>
        <w:tabs>
          <w:tab w:val="left" w:pos="90"/>
        </w:tabs>
        <w:ind w:left="450" w:hanging="450"/>
        <w:jc w:val="both"/>
        <w:rPr>
          <w:rFonts w:ascii="Arial" w:hAnsi="Arial" w:cs="Arial"/>
          <w:b/>
          <w:sz w:val="16"/>
          <w:szCs w:val="16"/>
        </w:rPr>
      </w:pPr>
      <w:r>
        <w:rPr>
          <w:rFonts w:ascii="Arial" w:hAnsi="Arial" w:cs="Arial"/>
          <w:b/>
          <w:sz w:val="16"/>
          <w:szCs w:val="16"/>
        </w:rPr>
        <w:t>* I1000</w:t>
      </w:r>
      <w:r w:rsidR="00C0169D">
        <w:rPr>
          <w:rFonts w:ascii="Arial" w:hAnsi="Arial" w:cs="Arial"/>
          <w:b/>
          <w:sz w:val="16"/>
          <w:szCs w:val="16"/>
        </w:rPr>
        <w:t xml:space="preserve">93 - </w:t>
      </w:r>
      <w:r w:rsidR="00C0169D">
        <w:rPr>
          <w:rFonts w:ascii="Arial" w:hAnsi="Arial" w:cs="Arial"/>
          <w:b/>
          <w:sz w:val="16"/>
          <w:szCs w:val="16"/>
        </w:rPr>
        <w:tab/>
        <w:t>Mini Fairy Garden</w:t>
      </w:r>
    </w:p>
    <w:p w14:paraId="70A7F347" w14:textId="3479ADEF" w:rsidR="0015472A" w:rsidRDefault="0015472A" w:rsidP="007A2047">
      <w:pPr>
        <w:tabs>
          <w:tab w:val="left" w:pos="90"/>
        </w:tabs>
        <w:ind w:left="450" w:hanging="450"/>
        <w:jc w:val="both"/>
        <w:rPr>
          <w:rFonts w:ascii="Arial" w:hAnsi="Arial" w:cs="Arial"/>
          <w:bCs/>
          <w:sz w:val="16"/>
          <w:szCs w:val="16"/>
        </w:rPr>
      </w:pPr>
      <w:r>
        <w:rPr>
          <w:rFonts w:ascii="Arial" w:hAnsi="Arial" w:cs="Arial"/>
          <w:b/>
          <w:sz w:val="16"/>
          <w:szCs w:val="16"/>
        </w:rPr>
        <w:t xml:space="preserve">* I100094 - </w:t>
      </w:r>
      <w:r>
        <w:rPr>
          <w:rFonts w:ascii="Arial" w:hAnsi="Arial" w:cs="Arial"/>
          <w:b/>
          <w:sz w:val="16"/>
          <w:szCs w:val="16"/>
        </w:rPr>
        <w:tab/>
      </w:r>
      <w:r w:rsidR="00CA1447">
        <w:rPr>
          <w:rFonts w:ascii="Arial" w:hAnsi="Arial" w:cs="Arial"/>
          <w:b/>
          <w:sz w:val="16"/>
          <w:szCs w:val="16"/>
        </w:rPr>
        <w:t xml:space="preserve">Multiple </w:t>
      </w:r>
      <w:r w:rsidR="009F2ABF">
        <w:rPr>
          <w:rFonts w:ascii="Arial" w:hAnsi="Arial" w:cs="Arial"/>
          <w:b/>
          <w:sz w:val="16"/>
          <w:szCs w:val="16"/>
        </w:rPr>
        <w:t xml:space="preserve">Cut Flowers </w:t>
      </w:r>
      <w:r w:rsidR="009F2ABF">
        <w:rPr>
          <w:rFonts w:ascii="Arial" w:hAnsi="Arial" w:cs="Arial"/>
          <w:bCs/>
          <w:sz w:val="16"/>
          <w:szCs w:val="16"/>
        </w:rPr>
        <w:t xml:space="preserve">presented in a vase. </w:t>
      </w:r>
    </w:p>
    <w:p w14:paraId="55A19DDE" w14:textId="77777777" w:rsidR="000B009C" w:rsidRDefault="000B009C" w:rsidP="007A2047">
      <w:pPr>
        <w:tabs>
          <w:tab w:val="left" w:pos="90"/>
        </w:tabs>
        <w:ind w:left="450" w:hanging="450"/>
        <w:jc w:val="both"/>
        <w:rPr>
          <w:rFonts w:ascii="Arial" w:hAnsi="Arial" w:cs="Arial"/>
          <w:bCs/>
          <w:sz w:val="16"/>
          <w:szCs w:val="16"/>
        </w:rPr>
      </w:pPr>
    </w:p>
    <w:p w14:paraId="02B0163B" w14:textId="5C795442" w:rsidR="000B009C" w:rsidRPr="00EF14B5" w:rsidRDefault="0095392F" w:rsidP="007A2047">
      <w:pPr>
        <w:tabs>
          <w:tab w:val="left" w:pos="90"/>
        </w:tabs>
        <w:ind w:left="450" w:hanging="450"/>
        <w:jc w:val="both"/>
        <w:rPr>
          <w:rFonts w:ascii="Arial" w:hAnsi="Arial" w:cs="Arial"/>
          <w:b/>
          <w:sz w:val="16"/>
          <w:szCs w:val="16"/>
        </w:rPr>
      </w:pPr>
      <w:r w:rsidRPr="00EF14B5">
        <w:rPr>
          <w:rFonts w:ascii="Arial" w:hAnsi="Arial" w:cs="Arial"/>
          <w:b/>
          <w:sz w:val="16"/>
          <w:szCs w:val="16"/>
        </w:rPr>
        <w:t>MAKING CENTS OF IT</w:t>
      </w:r>
    </w:p>
    <w:p w14:paraId="2CB28160" w14:textId="711ACB8B" w:rsidR="0095392F" w:rsidRPr="00EF14B5" w:rsidRDefault="0095392F" w:rsidP="007A2047">
      <w:pPr>
        <w:tabs>
          <w:tab w:val="left" w:pos="90"/>
        </w:tabs>
        <w:ind w:left="450" w:hanging="450"/>
        <w:jc w:val="both"/>
        <w:rPr>
          <w:rFonts w:ascii="Arial" w:hAnsi="Arial" w:cs="Arial"/>
          <w:b/>
          <w:sz w:val="16"/>
          <w:szCs w:val="16"/>
        </w:rPr>
      </w:pPr>
      <w:r w:rsidRPr="00EF14B5">
        <w:rPr>
          <w:rFonts w:ascii="Arial" w:hAnsi="Arial" w:cs="Arial"/>
          <w:b/>
          <w:sz w:val="16"/>
          <w:szCs w:val="16"/>
        </w:rPr>
        <w:t>Classes:</w:t>
      </w:r>
    </w:p>
    <w:p w14:paraId="03B8AF79" w14:textId="612C3421" w:rsidR="0095392F" w:rsidRPr="00EF14B5" w:rsidRDefault="0095392F" w:rsidP="007A2047">
      <w:pPr>
        <w:tabs>
          <w:tab w:val="left" w:pos="90"/>
        </w:tabs>
        <w:ind w:left="450" w:hanging="450"/>
        <w:jc w:val="both"/>
        <w:rPr>
          <w:rFonts w:ascii="Arial" w:hAnsi="Arial" w:cs="Arial"/>
          <w:b/>
          <w:sz w:val="16"/>
          <w:szCs w:val="16"/>
        </w:rPr>
      </w:pPr>
      <w:r w:rsidRPr="00EF14B5">
        <w:rPr>
          <w:rFonts w:ascii="Arial" w:hAnsi="Arial" w:cs="Arial"/>
          <w:b/>
          <w:sz w:val="16"/>
          <w:szCs w:val="16"/>
        </w:rPr>
        <w:t>*</w:t>
      </w:r>
      <w:r w:rsidR="007576D2" w:rsidRPr="00EF14B5">
        <w:rPr>
          <w:rFonts w:ascii="Arial" w:hAnsi="Arial" w:cs="Arial"/>
          <w:b/>
          <w:sz w:val="16"/>
          <w:szCs w:val="16"/>
        </w:rPr>
        <w:t xml:space="preserve"> </w:t>
      </w:r>
      <w:r w:rsidRPr="00EF14B5">
        <w:rPr>
          <w:rFonts w:ascii="Arial" w:hAnsi="Arial" w:cs="Arial"/>
          <w:b/>
          <w:sz w:val="16"/>
          <w:szCs w:val="16"/>
        </w:rPr>
        <w:t>I1000</w:t>
      </w:r>
      <w:r w:rsidR="003021A8" w:rsidRPr="00EF14B5">
        <w:rPr>
          <w:rFonts w:ascii="Arial" w:hAnsi="Arial" w:cs="Arial"/>
          <w:b/>
          <w:sz w:val="16"/>
          <w:szCs w:val="16"/>
        </w:rPr>
        <w:t xml:space="preserve">95 - </w:t>
      </w:r>
      <w:r w:rsidR="003021A8" w:rsidRPr="00EF14B5">
        <w:rPr>
          <w:rFonts w:ascii="Arial" w:hAnsi="Arial" w:cs="Arial"/>
          <w:b/>
          <w:sz w:val="16"/>
          <w:szCs w:val="16"/>
        </w:rPr>
        <w:tab/>
        <w:t>Make a Piggy Bank</w:t>
      </w:r>
    </w:p>
    <w:p w14:paraId="23711B9C" w14:textId="347F08AF" w:rsidR="003021A8" w:rsidRDefault="003021A8" w:rsidP="007A2047">
      <w:pPr>
        <w:tabs>
          <w:tab w:val="left" w:pos="90"/>
        </w:tabs>
        <w:ind w:left="450" w:hanging="450"/>
        <w:jc w:val="both"/>
        <w:rPr>
          <w:rFonts w:ascii="Arial" w:hAnsi="Arial" w:cs="Arial"/>
          <w:bCs/>
          <w:sz w:val="16"/>
          <w:szCs w:val="16"/>
        </w:rPr>
      </w:pPr>
      <w:r w:rsidRPr="00EF14B5">
        <w:rPr>
          <w:rFonts w:ascii="Arial" w:hAnsi="Arial" w:cs="Arial"/>
          <w:b/>
          <w:sz w:val="16"/>
          <w:szCs w:val="16"/>
        </w:rPr>
        <w:t>*</w:t>
      </w:r>
      <w:r w:rsidR="007576D2" w:rsidRPr="00EF14B5">
        <w:rPr>
          <w:rFonts w:ascii="Arial" w:hAnsi="Arial" w:cs="Arial"/>
          <w:b/>
          <w:sz w:val="16"/>
          <w:szCs w:val="16"/>
        </w:rPr>
        <w:t xml:space="preserve"> I100096 - </w:t>
      </w:r>
      <w:r w:rsidR="007576D2" w:rsidRPr="00EF14B5">
        <w:rPr>
          <w:rFonts w:ascii="Arial" w:hAnsi="Arial" w:cs="Arial"/>
          <w:b/>
          <w:sz w:val="16"/>
          <w:szCs w:val="16"/>
        </w:rPr>
        <w:tab/>
        <w:t>Money Worksheet</w:t>
      </w:r>
      <w:r w:rsidR="007576D2">
        <w:rPr>
          <w:rFonts w:ascii="Arial" w:hAnsi="Arial" w:cs="Arial"/>
          <w:bCs/>
          <w:sz w:val="16"/>
          <w:szCs w:val="16"/>
        </w:rPr>
        <w:t xml:space="preserve"> </w:t>
      </w:r>
      <w:r w:rsidR="00EF14B5">
        <w:rPr>
          <w:rFonts w:ascii="Arial" w:hAnsi="Arial" w:cs="Arial"/>
          <w:bCs/>
          <w:sz w:val="16"/>
          <w:szCs w:val="16"/>
        </w:rPr>
        <w:t>(</w:t>
      </w:r>
      <w:r w:rsidR="007576D2">
        <w:rPr>
          <w:rFonts w:ascii="Arial" w:hAnsi="Arial" w:cs="Arial"/>
          <w:bCs/>
          <w:sz w:val="16"/>
          <w:szCs w:val="16"/>
        </w:rPr>
        <w:t>go.unl.edu/coins</w:t>
      </w:r>
      <w:r w:rsidR="00EF14B5">
        <w:rPr>
          <w:rFonts w:ascii="Arial" w:hAnsi="Arial" w:cs="Arial"/>
          <w:bCs/>
          <w:sz w:val="16"/>
          <w:szCs w:val="16"/>
        </w:rPr>
        <w:t xml:space="preserve">identification) </w:t>
      </w:r>
    </w:p>
    <w:p w14:paraId="32F30E9A" w14:textId="21BB000F" w:rsidR="00B21CBB" w:rsidRDefault="00B21CBB" w:rsidP="007A2047">
      <w:pPr>
        <w:tabs>
          <w:tab w:val="left" w:pos="90"/>
        </w:tabs>
        <w:ind w:left="450" w:hanging="450"/>
        <w:jc w:val="both"/>
        <w:rPr>
          <w:rFonts w:ascii="Arial" w:hAnsi="Arial" w:cs="Arial"/>
          <w:b/>
          <w:sz w:val="16"/>
          <w:szCs w:val="16"/>
        </w:rPr>
      </w:pPr>
      <w:r>
        <w:rPr>
          <w:rFonts w:ascii="Arial" w:hAnsi="Arial" w:cs="Arial"/>
          <w:b/>
          <w:sz w:val="16"/>
          <w:szCs w:val="16"/>
        </w:rPr>
        <w:t xml:space="preserve">* I100097 - </w:t>
      </w:r>
      <w:r>
        <w:rPr>
          <w:rFonts w:ascii="Arial" w:hAnsi="Arial" w:cs="Arial"/>
          <w:b/>
          <w:sz w:val="16"/>
          <w:szCs w:val="16"/>
        </w:rPr>
        <w:tab/>
        <w:t>Wants vs. Needs Posters</w:t>
      </w:r>
    </w:p>
    <w:p w14:paraId="35DE176C" w14:textId="77777777" w:rsidR="00B21CBB" w:rsidRPr="009F2ABF" w:rsidRDefault="00B21CBB" w:rsidP="007A2047">
      <w:pPr>
        <w:tabs>
          <w:tab w:val="left" w:pos="90"/>
        </w:tabs>
        <w:ind w:left="450" w:hanging="450"/>
        <w:jc w:val="both"/>
        <w:rPr>
          <w:rFonts w:ascii="Arial" w:hAnsi="Arial" w:cs="Arial"/>
          <w:bCs/>
          <w:sz w:val="16"/>
          <w:szCs w:val="16"/>
        </w:rPr>
      </w:pPr>
    </w:p>
    <w:p w14:paraId="29E6597E" w14:textId="77777777" w:rsidR="008847A1" w:rsidRDefault="008847A1" w:rsidP="00E96D6D">
      <w:pPr>
        <w:tabs>
          <w:tab w:val="left" w:pos="90"/>
        </w:tabs>
        <w:jc w:val="both"/>
        <w:rPr>
          <w:rFonts w:ascii="Arial" w:hAnsi="Arial" w:cs="Arial"/>
          <w:b/>
          <w:color w:val="C0504D" w:themeColor="accent2"/>
          <w:sz w:val="16"/>
          <w:szCs w:val="16"/>
        </w:rPr>
      </w:pPr>
    </w:p>
    <w:p w14:paraId="40413F92" w14:textId="66EB0871" w:rsidR="00503C83" w:rsidRPr="00B25FDD" w:rsidRDefault="00B25FDD" w:rsidP="00B25FDD">
      <w:pPr>
        <w:tabs>
          <w:tab w:val="left" w:pos="90"/>
        </w:tabs>
        <w:jc w:val="both"/>
        <w:rPr>
          <w:rFonts w:ascii="Arial" w:hAnsi="Arial" w:cs="Arial"/>
          <w:b/>
          <w:color w:val="C0504D" w:themeColor="accent2"/>
          <w:sz w:val="16"/>
          <w:szCs w:val="16"/>
        </w:rPr>
      </w:pPr>
      <w:r>
        <w:rPr>
          <w:rFonts w:ascii="Arial" w:hAnsi="Arial" w:cs="Arial"/>
          <w:b/>
          <w:color w:val="C0504D" w:themeColor="accent2"/>
          <w:sz w:val="16"/>
          <w:szCs w:val="16"/>
        </w:rPr>
        <w:t xml:space="preserve"> </w:t>
      </w:r>
    </w:p>
    <w:p w14:paraId="35D576B8" w14:textId="1653D7A5" w:rsidR="00C52826" w:rsidRDefault="00C52826" w:rsidP="00C52826">
      <w:pPr>
        <w:tabs>
          <w:tab w:val="left" w:pos="0"/>
        </w:tabs>
        <w:rPr>
          <w:rFonts w:ascii="Arial" w:hAnsi="Arial"/>
          <w:b/>
          <w:sz w:val="36"/>
          <w:szCs w:val="36"/>
        </w:rPr>
      </w:pPr>
    </w:p>
    <w:p w14:paraId="2984965B" w14:textId="77777777" w:rsidR="00C52826" w:rsidRDefault="00C52826" w:rsidP="00C52826">
      <w:pPr>
        <w:tabs>
          <w:tab w:val="left" w:pos="0"/>
        </w:tabs>
        <w:rPr>
          <w:rFonts w:ascii="Arial" w:hAnsi="Arial"/>
          <w:b/>
          <w:sz w:val="36"/>
          <w:szCs w:val="36"/>
        </w:rPr>
      </w:pPr>
    </w:p>
    <w:p w14:paraId="01FDFFAB" w14:textId="77777777" w:rsidR="00DF2BB8" w:rsidRDefault="00DF2BB8" w:rsidP="00C52826">
      <w:pPr>
        <w:tabs>
          <w:tab w:val="left" w:pos="0"/>
        </w:tabs>
        <w:rPr>
          <w:rFonts w:ascii="Arial" w:hAnsi="Arial"/>
          <w:b/>
          <w:sz w:val="36"/>
          <w:szCs w:val="36"/>
        </w:rPr>
      </w:pPr>
    </w:p>
    <w:p w14:paraId="7BE781B9" w14:textId="77777777" w:rsidR="00DF2BB8" w:rsidRDefault="00DF2BB8" w:rsidP="00C52826">
      <w:pPr>
        <w:tabs>
          <w:tab w:val="left" w:pos="0"/>
        </w:tabs>
        <w:rPr>
          <w:rFonts w:ascii="Arial" w:hAnsi="Arial"/>
          <w:b/>
          <w:sz w:val="36"/>
          <w:szCs w:val="36"/>
        </w:rPr>
      </w:pPr>
    </w:p>
    <w:p w14:paraId="75AF57D7" w14:textId="77777777" w:rsidR="00DF2BB8" w:rsidRDefault="00DF2BB8" w:rsidP="00C52826">
      <w:pPr>
        <w:tabs>
          <w:tab w:val="left" w:pos="0"/>
        </w:tabs>
        <w:rPr>
          <w:rFonts w:ascii="Arial" w:hAnsi="Arial"/>
          <w:b/>
          <w:sz w:val="36"/>
          <w:szCs w:val="36"/>
        </w:rPr>
      </w:pPr>
    </w:p>
    <w:p w14:paraId="72E1D946" w14:textId="77777777" w:rsidR="00DF2BB8" w:rsidRDefault="00DF2BB8" w:rsidP="00C52826">
      <w:pPr>
        <w:tabs>
          <w:tab w:val="left" w:pos="0"/>
        </w:tabs>
        <w:rPr>
          <w:rFonts w:ascii="Arial" w:hAnsi="Arial"/>
          <w:b/>
          <w:sz w:val="36"/>
          <w:szCs w:val="36"/>
        </w:rPr>
      </w:pPr>
    </w:p>
    <w:p w14:paraId="79250E67" w14:textId="2BAEB158" w:rsidR="00D76C7C" w:rsidRPr="005A0799" w:rsidRDefault="00D76C7C" w:rsidP="00C52826">
      <w:pPr>
        <w:tabs>
          <w:tab w:val="left" w:pos="0"/>
        </w:tabs>
        <w:jc w:val="center"/>
        <w:rPr>
          <w:rFonts w:ascii="Arial" w:hAnsi="Arial"/>
          <w:b/>
          <w:sz w:val="36"/>
          <w:szCs w:val="36"/>
        </w:rPr>
      </w:pPr>
      <w:r w:rsidRPr="005A0799">
        <w:rPr>
          <w:rFonts w:ascii="Arial" w:hAnsi="Arial"/>
          <w:b/>
          <w:sz w:val="36"/>
          <w:szCs w:val="36"/>
        </w:rPr>
        <w:lastRenderedPageBreak/>
        <w:t>FFA</w:t>
      </w:r>
    </w:p>
    <w:p w14:paraId="158F76E6" w14:textId="221E5BD9" w:rsidR="002A1762" w:rsidRPr="005A0799" w:rsidRDefault="00966363" w:rsidP="007A2047">
      <w:pPr>
        <w:tabs>
          <w:tab w:val="left" w:pos="0"/>
        </w:tabs>
        <w:jc w:val="center"/>
        <w:rPr>
          <w:rFonts w:ascii="Arial" w:hAnsi="Arial"/>
          <w:sz w:val="16"/>
          <w:szCs w:val="16"/>
        </w:rPr>
      </w:pPr>
      <w:r>
        <w:rPr>
          <w:rFonts w:ascii="Arial" w:hAnsi="Arial"/>
          <w:sz w:val="16"/>
          <w:szCs w:val="16"/>
        </w:rPr>
        <w:t>Jessalyn Schrock</w:t>
      </w:r>
      <w:r w:rsidR="0047410F">
        <w:rPr>
          <w:rFonts w:ascii="Arial" w:hAnsi="Arial"/>
          <w:sz w:val="16"/>
          <w:szCs w:val="16"/>
        </w:rPr>
        <w:t xml:space="preserve"> - </w:t>
      </w:r>
      <w:r w:rsidR="0047410F" w:rsidRPr="005A0799">
        <w:rPr>
          <w:rFonts w:ascii="Arial" w:hAnsi="Arial"/>
          <w:sz w:val="16"/>
          <w:szCs w:val="16"/>
        </w:rPr>
        <w:t>FFA</w:t>
      </w:r>
      <w:r w:rsidR="002A1762" w:rsidRPr="005A0799">
        <w:rPr>
          <w:rFonts w:ascii="Arial" w:hAnsi="Arial"/>
          <w:sz w:val="16"/>
          <w:szCs w:val="16"/>
        </w:rPr>
        <w:t xml:space="preserve"> Advisor</w:t>
      </w:r>
    </w:p>
    <w:p w14:paraId="3BD10728" w14:textId="782D025A" w:rsidR="00D76C7C" w:rsidRDefault="00D76C7C" w:rsidP="007A2047">
      <w:pPr>
        <w:tabs>
          <w:tab w:val="left" w:pos="0"/>
        </w:tabs>
        <w:jc w:val="center"/>
        <w:rPr>
          <w:rFonts w:ascii="Arial" w:hAnsi="Arial"/>
          <w:sz w:val="16"/>
          <w:szCs w:val="16"/>
        </w:rPr>
      </w:pPr>
      <w:r w:rsidRPr="005A0799">
        <w:rPr>
          <w:rFonts w:ascii="Arial" w:hAnsi="Arial"/>
          <w:sz w:val="16"/>
          <w:szCs w:val="16"/>
        </w:rPr>
        <w:t>Kurt VanDeWalle</w:t>
      </w:r>
      <w:r w:rsidR="0047410F">
        <w:rPr>
          <w:rFonts w:ascii="Arial" w:hAnsi="Arial"/>
          <w:sz w:val="16"/>
          <w:szCs w:val="16"/>
        </w:rPr>
        <w:t xml:space="preserve"> - </w:t>
      </w:r>
      <w:r w:rsidR="0047410F" w:rsidRPr="005A0799">
        <w:rPr>
          <w:rFonts w:ascii="Arial" w:hAnsi="Arial"/>
          <w:sz w:val="16"/>
          <w:szCs w:val="16"/>
        </w:rPr>
        <w:t>FFA</w:t>
      </w:r>
      <w:r w:rsidRPr="005A0799">
        <w:rPr>
          <w:rFonts w:ascii="Arial" w:hAnsi="Arial"/>
          <w:sz w:val="16"/>
          <w:szCs w:val="16"/>
        </w:rPr>
        <w:t xml:space="preserve"> Advisor</w:t>
      </w:r>
    </w:p>
    <w:p w14:paraId="4310DF77" w14:textId="77777777" w:rsidR="007138A0" w:rsidRPr="007138A0" w:rsidRDefault="007138A0" w:rsidP="007138A0">
      <w:pPr>
        <w:spacing w:line="276" w:lineRule="auto"/>
        <w:jc w:val="center"/>
        <w:rPr>
          <w:rFonts w:ascii="Arial" w:eastAsia="Arial" w:hAnsi="Arial" w:cs="Arial"/>
          <w:sz w:val="16"/>
          <w:szCs w:val="16"/>
          <w:lang w:val="en"/>
        </w:rPr>
      </w:pPr>
      <w:r w:rsidRPr="007138A0">
        <w:rPr>
          <w:rFonts w:ascii="Arial" w:eastAsia="Arial" w:hAnsi="Arial" w:cs="Arial"/>
          <w:sz w:val="16"/>
          <w:szCs w:val="16"/>
          <w:lang w:val="en"/>
        </w:rPr>
        <w:t>Miranda Hornung – FFA Advisor</w:t>
      </w:r>
    </w:p>
    <w:p w14:paraId="30ADC834" w14:textId="77777777" w:rsidR="00C52826" w:rsidRDefault="00C52826" w:rsidP="007A2047">
      <w:pPr>
        <w:tabs>
          <w:tab w:val="left" w:pos="0"/>
        </w:tabs>
        <w:jc w:val="center"/>
        <w:rPr>
          <w:rFonts w:ascii="Arial" w:hAnsi="Arial"/>
          <w:sz w:val="16"/>
          <w:szCs w:val="16"/>
        </w:rPr>
      </w:pPr>
    </w:p>
    <w:p w14:paraId="645ACAF8" w14:textId="77777777" w:rsidR="002D3282" w:rsidRPr="005A0799" w:rsidRDefault="002D3282" w:rsidP="007A2047">
      <w:pPr>
        <w:tabs>
          <w:tab w:val="left" w:pos="0"/>
        </w:tabs>
        <w:jc w:val="center"/>
        <w:rPr>
          <w:rFonts w:ascii="Arial" w:hAnsi="Arial"/>
          <w:sz w:val="16"/>
          <w:szCs w:val="16"/>
        </w:rPr>
      </w:pPr>
    </w:p>
    <w:p w14:paraId="40B734E4" w14:textId="77777777" w:rsidR="00D76C7C" w:rsidRPr="005A0799" w:rsidRDefault="00D76C7C" w:rsidP="007A2047">
      <w:pPr>
        <w:tabs>
          <w:tab w:val="left" w:pos="0"/>
        </w:tabs>
        <w:ind w:left="180" w:hanging="180"/>
        <w:jc w:val="both"/>
        <w:rPr>
          <w:rFonts w:ascii="Arial" w:hAnsi="Arial"/>
          <w:sz w:val="16"/>
          <w:szCs w:val="16"/>
        </w:rPr>
      </w:pPr>
      <w:r w:rsidRPr="005A0799">
        <w:rPr>
          <w:rFonts w:ascii="Arial" w:hAnsi="Arial"/>
          <w:sz w:val="16"/>
          <w:szCs w:val="16"/>
        </w:rPr>
        <w:t>1.</w:t>
      </w:r>
      <w:r w:rsidRPr="005A0799">
        <w:rPr>
          <w:rFonts w:ascii="Arial" w:hAnsi="Arial"/>
          <w:sz w:val="16"/>
          <w:szCs w:val="16"/>
        </w:rPr>
        <w:tab/>
        <w:t>Entries in this division are limited to livestock, crops, or mechanic projects, which are owned by an active FFA member of the county and which are a part of his current Supervised Experience Program. Exhibits are limited to one entry per class number as specified under each lot.</w:t>
      </w:r>
    </w:p>
    <w:p w14:paraId="4F74D3B0" w14:textId="77777777" w:rsidR="00D76C7C" w:rsidRPr="005A0799" w:rsidRDefault="00D76C7C" w:rsidP="007A2047">
      <w:pPr>
        <w:tabs>
          <w:tab w:val="left" w:pos="0"/>
        </w:tabs>
        <w:ind w:left="180" w:hanging="180"/>
        <w:jc w:val="both"/>
        <w:rPr>
          <w:rFonts w:ascii="Arial" w:hAnsi="Arial"/>
          <w:sz w:val="16"/>
          <w:szCs w:val="16"/>
        </w:rPr>
      </w:pPr>
      <w:r w:rsidRPr="005A0799">
        <w:rPr>
          <w:rFonts w:ascii="Arial" w:hAnsi="Arial"/>
          <w:sz w:val="16"/>
          <w:szCs w:val="16"/>
        </w:rPr>
        <w:t>2.</w:t>
      </w:r>
      <w:r w:rsidRPr="005A0799">
        <w:rPr>
          <w:rFonts w:ascii="Arial" w:hAnsi="Arial"/>
          <w:sz w:val="16"/>
          <w:szCs w:val="16"/>
        </w:rPr>
        <w:tab/>
        <w:t>All pens must be kept c</w:t>
      </w:r>
      <w:r w:rsidR="00934899" w:rsidRPr="005A0799">
        <w:rPr>
          <w:rFonts w:ascii="Arial" w:hAnsi="Arial"/>
          <w:sz w:val="16"/>
          <w:szCs w:val="16"/>
        </w:rPr>
        <w:t>lean and left clean to receive</w:t>
      </w:r>
      <w:r w:rsidRPr="005A0799">
        <w:rPr>
          <w:rFonts w:ascii="Arial" w:hAnsi="Arial"/>
          <w:sz w:val="16"/>
          <w:szCs w:val="16"/>
        </w:rPr>
        <w:t xml:space="preserve"> premium money. </w:t>
      </w:r>
    </w:p>
    <w:p w14:paraId="4FE9DE01" w14:textId="77777777" w:rsidR="00D76C7C" w:rsidRPr="005A0799" w:rsidRDefault="00D76C7C" w:rsidP="007A2047">
      <w:pPr>
        <w:tabs>
          <w:tab w:val="left" w:pos="0"/>
        </w:tabs>
        <w:ind w:left="180" w:hanging="180"/>
        <w:jc w:val="both"/>
        <w:rPr>
          <w:rFonts w:ascii="Arial" w:hAnsi="Arial"/>
          <w:sz w:val="16"/>
          <w:szCs w:val="16"/>
        </w:rPr>
      </w:pPr>
      <w:r w:rsidRPr="005A0799">
        <w:rPr>
          <w:rFonts w:ascii="Arial" w:hAnsi="Arial"/>
          <w:sz w:val="16"/>
          <w:szCs w:val="16"/>
        </w:rPr>
        <w:t>3.</w:t>
      </w:r>
      <w:r w:rsidRPr="005A0799">
        <w:rPr>
          <w:rFonts w:ascii="Arial" w:hAnsi="Arial"/>
          <w:sz w:val="16"/>
          <w:szCs w:val="16"/>
        </w:rPr>
        <w:tab/>
        <w:t>Awards--County fair ribbons will be handed out at the time of judging, premium checks will be delivered no earlier than the last day of the fair.</w:t>
      </w:r>
    </w:p>
    <w:p w14:paraId="59F6A8C0" w14:textId="77777777" w:rsidR="00D76C7C" w:rsidRPr="005A0799" w:rsidRDefault="00D76C7C" w:rsidP="007A2047">
      <w:pPr>
        <w:tabs>
          <w:tab w:val="left" w:pos="0"/>
        </w:tabs>
        <w:ind w:left="180" w:hanging="180"/>
        <w:jc w:val="both"/>
        <w:rPr>
          <w:rFonts w:ascii="Arial" w:hAnsi="Arial"/>
          <w:sz w:val="16"/>
          <w:szCs w:val="16"/>
        </w:rPr>
      </w:pPr>
      <w:r w:rsidRPr="005A0799">
        <w:rPr>
          <w:rFonts w:ascii="Arial" w:hAnsi="Arial"/>
          <w:sz w:val="16"/>
          <w:szCs w:val="16"/>
        </w:rPr>
        <w:t>4.</w:t>
      </w:r>
      <w:r w:rsidRPr="005A0799">
        <w:rPr>
          <w:rFonts w:ascii="Arial" w:hAnsi="Arial"/>
          <w:sz w:val="16"/>
          <w:szCs w:val="16"/>
        </w:rPr>
        <w:tab/>
        <w:t>Each member is responsible for health and handling of his or her livestock.</w:t>
      </w:r>
    </w:p>
    <w:p w14:paraId="30AF43F9" w14:textId="63469EF9" w:rsidR="00D76C7C" w:rsidRPr="005A0799" w:rsidRDefault="00D76C7C" w:rsidP="00B049C5">
      <w:pPr>
        <w:tabs>
          <w:tab w:val="left" w:pos="0"/>
        </w:tabs>
        <w:ind w:left="180" w:hanging="180"/>
        <w:jc w:val="both"/>
        <w:rPr>
          <w:rFonts w:ascii="Arial" w:hAnsi="Arial"/>
          <w:sz w:val="16"/>
          <w:szCs w:val="16"/>
        </w:rPr>
      </w:pPr>
      <w:r w:rsidRPr="005A0799">
        <w:rPr>
          <w:rFonts w:ascii="Arial" w:hAnsi="Arial"/>
          <w:sz w:val="16"/>
          <w:szCs w:val="16"/>
        </w:rPr>
        <w:t>5.</w:t>
      </w:r>
      <w:r w:rsidRPr="005A0799">
        <w:rPr>
          <w:rFonts w:ascii="Arial" w:hAnsi="Arial"/>
          <w:sz w:val="16"/>
          <w:szCs w:val="16"/>
        </w:rPr>
        <w:tab/>
        <w:t>FFA Calendar</w:t>
      </w:r>
      <w:r w:rsidR="00B049C5">
        <w:rPr>
          <w:rFonts w:ascii="Arial" w:hAnsi="Arial"/>
          <w:sz w:val="16"/>
          <w:szCs w:val="16"/>
        </w:rPr>
        <w:t xml:space="preserve">- See schedule at the beginning of the book; livestock will show before 4-H. </w:t>
      </w:r>
      <w:r w:rsidRPr="005A0799">
        <w:rPr>
          <w:rFonts w:ascii="Arial" w:hAnsi="Arial"/>
          <w:sz w:val="16"/>
          <w:szCs w:val="16"/>
        </w:rPr>
        <w:t xml:space="preserve"> </w:t>
      </w:r>
    </w:p>
    <w:p w14:paraId="4ECF784E" w14:textId="77777777" w:rsidR="00D76C7C" w:rsidRPr="005A0799" w:rsidRDefault="00D76C7C" w:rsidP="007A2047">
      <w:pPr>
        <w:tabs>
          <w:tab w:val="left" w:pos="0"/>
        </w:tabs>
        <w:ind w:left="180" w:hanging="180"/>
        <w:jc w:val="both"/>
        <w:rPr>
          <w:rFonts w:ascii="Arial" w:hAnsi="Arial"/>
          <w:sz w:val="16"/>
          <w:szCs w:val="16"/>
        </w:rPr>
      </w:pPr>
      <w:r w:rsidRPr="005A0799">
        <w:rPr>
          <w:rFonts w:ascii="Arial" w:hAnsi="Arial"/>
          <w:sz w:val="16"/>
          <w:szCs w:val="16"/>
        </w:rPr>
        <w:t>6.</w:t>
      </w:r>
      <w:r w:rsidRPr="005A0799">
        <w:rPr>
          <w:rFonts w:ascii="Arial" w:hAnsi="Arial"/>
          <w:sz w:val="16"/>
          <w:szCs w:val="16"/>
        </w:rPr>
        <w:tab/>
        <w:t>All livestock will be inspected and checked for general health conditions and exhibitor may be asked to remove such animals as the veterinarian feels necessary.</w:t>
      </w:r>
    </w:p>
    <w:p w14:paraId="084721CE" w14:textId="77777777" w:rsidR="00D76C7C" w:rsidRPr="005A0799" w:rsidRDefault="00D76C7C" w:rsidP="007A2047">
      <w:pPr>
        <w:tabs>
          <w:tab w:val="left" w:pos="0"/>
        </w:tabs>
        <w:ind w:left="180" w:hanging="180"/>
        <w:jc w:val="both"/>
        <w:rPr>
          <w:rFonts w:ascii="Arial" w:hAnsi="Arial"/>
          <w:sz w:val="16"/>
          <w:szCs w:val="16"/>
        </w:rPr>
      </w:pPr>
      <w:r w:rsidRPr="005A0799">
        <w:rPr>
          <w:rFonts w:ascii="Arial" w:hAnsi="Arial"/>
          <w:sz w:val="16"/>
          <w:szCs w:val="16"/>
        </w:rPr>
        <w:t>7.</w:t>
      </w:r>
      <w:r w:rsidRPr="005A0799">
        <w:rPr>
          <w:rFonts w:ascii="Arial" w:hAnsi="Arial"/>
          <w:sz w:val="16"/>
          <w:szCs w:val="16"/>
        </w:rPr>
        <w:tab/>
        <w:t xml:space="preserve">State Fair FFA guidelines will be followed for all shows. </w:t>
      </w:r>
    </w:p>
    <w:p w14:paraId="2BE88AAB" w14:textId="77777777" w:rsidR="00D76C7C" w:rsidRPr="005A0799" w:rsidRDefault="00D76C7C" w:rsidP="007A2047">
      <w:pPr>
        <w:tabs>
          <w:tab w:val="left" w:pos="0"/>
        </w:tabs>
        <w:ind w:left="360"/>
        <w:jc w:val="both"/>
        <w:rPr>
          <w:rFonts w:ascii="Arial" w:hAnsi="Arial"/>
          <w:sz w:val="16"/>
          <w:szCs w:val="16"/>
        </w:rPr>
      </w:pPr>
    </w:p>
    <w:p w14:paraId="131C89C1" w14:textId="77777777" w:rsidR="00D76C7C" w:rsidRPr="005A0799" w:rsidRDefault="00D76C7C" w:rsidP="007A2047">
      <w:pPr>
        <w:tabs>
          <w:tab w:val="left" w:pos="0"/>
        </w:tabs>
        <w:jc w:val="center"/>
        <w:rPr>
          <w:rFonts w:ascii="Arial" w:hAnsi="Arial"/>
          <w:b/>
          <w:sz w:val="16"/>
          <w:szCs w:val="16"/>
        </w:rPr>
      </w:pPr>
      <w:r w:rsidRPr="005A0799">
        <w:rPr>
          <w:rFonts w:ascii="Arial" w:hAnsi="Arial"/>
          <w:b/>
          <w:sz w:val="16"/>
          <w:szCs w:val="16"/>
        </w:rPr>
        <w:t>SECTION 100 - FFA BEEF CATTLE</w:t>
      </w:r>
    </w:p>
    <w:p w14:paraId="48DD7D77" w14:textId="77777777" w:rsidR="00D76C7C" w:rsidRPr="005A0799" w:rsidRDefault="00D76C7C" w:rsidP="007A2047">
      <w:pPr>
        <w:tabs>
          <w:tab w:val="left" w:pos="0"/>
        </w:tabs>
        <w:jc w:val="center"/>
        <w:rPr>
          <w:rFonts w:ascii="Arial" w:hAnsi="Arial"/>
          <w:sz w:val="16"/>
          <w:szCs w:val="16"/>
        </w:rPr>
      </w:pPr>
      <w:r w:rsidRPr="005A0799">
        <w:rPr>
          <w:rFonts w:ascii="Arial" w:hAnsi="Arial"/>
          <w:sz w:val="16"/>
          <w:szCs w:val="16"/>
        </w:rPr>
        <w:t>Purple  8.00  Blue  6.00  Red  4.00  White  3.00</w:t>
      </w:r>
    </w:p>
    <w:p w14:paraId="01CC273D" w14:textId="77777777" w:rsidR="001D4C04" w:rsidRPr="00A43373" w:rsidRDefault="001D4C04" w:rsidP="001D4C04">
      <w:pPr>
        <w:jc w:val="center"/>
        <w:rPr>
          <w:rFonts w:ascii="Arial" w:hAnsi="Arial" w:cs="Arial"/>
          <w:sz w:val="16"/>
          <w:szCs w:val="16"/>
        </w:rPr>
      </w:pPr>
      <w:r w:rsidRPr="00A43373">
        <w:rPr>
          <w:rFonts w:ascii="Arial" w:hAnsi="Arial" w:cs="Arial"/>
          <w:sz w:val="16"/>
          <w:szCs w:val="16"/>
        </w:rPr>
        <w:t xml:space="preserve">Limit: 6 Head - No more than 2 feeder calves or 3 breeding beef animals or 2 market animals. </w:t>
      </w:r>
    </w:p>
    <w:p w14:paraId="100A0CE8" w14:textId="77777777" w:rsidR="001D4C04" w:rsidRPr="00A43373" w:rsidRDefault="001D4C04" w:rsidP="001D4C04">
      <w:pPr>
        <w:jc w:val="both"/>
        <w:rPr>
          <w:rFonts w:ascii="Arial" w:hAnsi="Arial" w:cs="Arial"/>
          <w:sz w:val="16"/>
          <w:szCs w:val="16"/>
        </w:rPr>
      </w:pPr>
      <w:r w:rsidRPr="00A43373">
        <w:rPr>
          <w:rFonts w:ascii="Arial" w:hAnsi="Arial" w:cs="Arial"/>
          <w:sz w:val="16"/>
          <w:szCs w:val="16"/>
        </w:rPr>
        <w:t>Market Beef must be weighed and tagged with an approved tag at the official Fillmore County Beef Weigh-In.  If this date conflicts, the FFA Advisor must be contacted at least one week prior to the weigh-in date and a different county weigh-in must be attended.  Market Beef not weighing at the Fillmore County Weigh-In should have their animals administered the same vaccinations available at the Fillmore County Weigh-In. Feeder calves born between January 1 and May 31. The feeder steers and heifers will be divided into no more than two equal classes by weight. Feeder steers and heifers will show separately. There will be no breakout by breeds. No bulls may be shown in a feeder calf class but may be shown in a breeding class. Breeding Beef and Feeder Calves must be identified in the Extension Office or with FFA Advisor by June 15.</w:t>
      </w:r>
    </w:p>
    <w:p w14:paraId="4A105912" w14:textId="77777777" w:rsidR="00D17270" w:rsidRPr="00D17270" w:rsidRDefault="00D17270" w:rsidP="00D17270">
      <w:pPr>
        <w:tabs>
          <w:tab w:val="left" w:pos="0"/>
        </w:tabs>
        <w:jc w:val="both"/>
        <w:rPr>
          <w:rFonts w:ascii="Arial" w:hAnsi="Arial"/>
          <w:sz w:val="16"/>
          <w:szCs w:val="16"/>
        </w:rPr>
      </w:pPr>
      <w:r w:rsidRPr="00D17270">
        <w:rPr>
          <w:rFonts w:ascii="Arial" w:hAnsi="Arial"/>
          <w:sz w:val="16"/>
          <w:szCs w:val="16"/>
        </w:rPr>
        <w:t>1.  Market Steers</w:t>
      </w:r>
    </w:p>
    <w:p w14:paraId="7035EE90" w14:textId="77777777" w:rsidR="00D17270" w:rsidRPr="00D17270" w:rsidRDefault="00D17270" w:rsidP="00D17270">
      <w:pPr>
        <w:tabs>
          <w:tab w:val="left" w:pos="0"/>
        </w:tabs>
        <w:jc w:val="both"/>
        <w:rPr>
          <w:rFonts w:ascii="Arial" w:hAnsi="Arial"/>
          <w:sz w:val="16"/>
          <w:szCs w:val="16"/>
        </w:rPr>
      </w:pPr>
      <w:r w:rsidRPr="00D17270">
        <w:rPr>
          <w:rFonts w:ascii="Arial" w:hAnsi="Arial"/>
          <w:sz w:val="16"/>
          <w:szCs w:val="16"/>
        </w:rPr>
        <w:t>2.  Market Heifers</w:t>
      </w:r>
    </w:p>
    <w:p w14:paraId="600E0126" w14:textId="77777777" w:rsidR="00D17270" w:rsidRPr="00D17270" w:rsidRDefault="00D17270" w:rsidP="00D17270">
      <w:pPr>
        <w:tabs>
          <w:tab w:val="left" w:pos="0"/>
        </w:tabs>
        <w:jc w:val="both"/>
        <w:rPr>
          <w:rFonts w:ascii="Arial" w:hAnsi="Arial"/>
          <w:sz w:val="16"/>
          <w:szCs w:val="16"/>
        </w:rPr>
      </w:pPr>
      <w:r w:rsidRPr="00D17270">
        <w:rPr>
          <w:rFonts w:ascii="Arial" w:hAnsi="Arial"/>
          <w:sz w:val="16"/>
          <w:szCs w:val="16"/>
        </w:rPr>
        <w:t>3.  Angus breeding</w:t>
      </w:r>
    </w:p>
    <w:p w14:paraId="144EEBF2" w14:textId="77777777" w:rsidR="00D17270" w:rsidRPr="00D17270" w:rsidRDefault="00D17270" w:rsidP="00D17270">
      <w:pPr>
        <w:tabs>
          <w:tab w:val="left" w:pos="0"/>
        </w:tabs>
        <w:jc w:val="both"/>
        <w:rPr>
          <w:rFonts w:ascii="Arial" w:hAnsi="Arial"/>
          <w:sz w:val="16"/>
          <w:szCs w:val="16"/>
        </w:rPr>
      </w:pPr>
      <w:r w:rsidRPr="00D17270">
        <w:rPr>
          <w:rFonts w:ascii="Arial" w:hAnsi="Arial"/>
          <w:sz w:val="16"/>
          <w:szCs w:val="16"/>
        </w:rPr>
        <w:t>4.  Charolais breeding</w:t>
      </w:r>
    </w:p>
    <w:p w14:paraId="32BE4DED" w14:textId="77777777" w:rsidR="00D17270" w:rsidRPr="00D17270" w:rsidRDefault="00D17270" w:rsidP="00D17270">
      <w:pPr>
        <w:tabs>
          <w:tab w:val="left" w:pos="0"/>
        </w:tabs>
        <w:jc w:val="both"/>
        <w:rPr>
          <w:rFonts w:ascii="Arial" w:hAnsi="Arial"/>
          <w:sz w:val="16"/>
          <w:szCs w:val="16"/>
        </w:rPr>
      </w:pPr>
      <w:r w:rsidRPr="00D17270">
        <w:rPr>
          <w:rFonts w:ascii="Arial" w:hAnsi="Arial"/>
          <w:sz w:val="16"/>
          <w:szCs w:val="16"/>
        </w:rPr>
        <w:t>5.  Hereford breeding</w:t>
      </w:r>
    </w:p>
    <w:p w14:paraId="49C03A9D" w14:textId="77777777" w:rsidR="00D17270" w:rsidRPr="00D17270" w:rsidRDefault="00D17270" w:rsidP="00D17270">
      <w:pPr>
        <w:tabs>
          <w:tab w:val="left" w:pos="0"/>
        </w:tabs>
        <w:jc w:val="both"/>
        <w:rPr>
          <w:rFonts w:ascii="Arial" w:hAnsi="Arial"/>
          <w:sz w:val="16"/>
          <w:szCs w:val="16"/>
        </w:rPr>
      </w:pPr>
      <w:r w:rsidRPr="00D17270">
        <w:rPr>
          <w:rFonts w:ascii="Arial" w:hAnsi="Arial"/>
          <w:sz w:val="16"/>
          <w:szCs w:val="16"/>
        </w:rPr>
        <w:t>6.  Shorthorn breeding</w:t>
      </w:r>
    </w:p>
    <w:p w14:paraId="6E9577BE" w14:textId="77777777" w:rsidR="00D17270" w:rsidRPr="00D17270" w:rsidRDefault="00D17270" w:rsidP="00D17270">
      <w:pPr>
        <w:tabs>
          <w:tab w:val="left" w:pos="0"/>
        </w:tabs>
        <w:jc w:val="both"/>
        <w:rPr>
          <w:rFonts w:ascii="Arial" w:hAnsi="Arial"/>
          <w:sz w:val="16"/>
          <w:szCs w:val="16"/>
        </w:rPr>
      </w:pPr>
      <w:r w:rsidRPr="00D17270">
        <w:rPr>
          <w:rFonts w:ascii="Arial" w:hAnsi="Arial"/>
          <w:sz w:val="16"/>
          <w:szCs w:val="16"/>
        </w:rPr>
        <w:t>7.  Other breeding</w:t>
      </w:r>
    </w:p>
    <w:p w14:paraId="771FA4A3" w14:textId="77777777" w:rsidR="00D17270" w:rsidRPr="00D17270" w:rsidRDefault="00D17270" w:rsidP="00D17270">
      <w:pPr>
        <w:tabs>
          <w:tab w:val="left" w:pos="0"/>
        </w:tabs>
        <w:jc w:val="both"/>
        <w:rPr>
          <w:rFonts w:ascii="Arial" w:hAnsi="Arial"/>
          <w:sz w:val="16"/>
          <w:szCs w:val="16"/>
        </w:rPr>
      </w:pPr>
      <w:r w:rsidRPr="00D17270">
        <w:rPr>
          <w:rFonts w:ascii="Arial" w:hAnsi="Arial"/>
          <w:sz w:val="16"/>
          <w:szCs w:val="16"/>
        </w:rPr>
        <w:t>8.  Commercial breeding</w:t>
      </w:r>
    </w:p>
    <w:p w14:paraId="13FC01B8" w14:textId="77777777" w:rsidR="00D17270" w:rsidRPr="00D17270" w:rsidRDefault="00D17270" w:rsidP="00D17270">
      <w:pPr>
        <w:tabs>
          <w:tab w:val="left" w:pos="0"/>
        </w:tabs>
        <w:jc w:val="both"/>
        <w:rPr>
          <w:rFonts w:ascii="Arial" w:hAnsi="Arial"/>
          <w:sz w:val="16"/>
          <w:szCs w:val="16"/>
        </w:rPr>
      </w:pPr>
      <w:r w:rsidRPr="00D17270">
        <w:rPr>
          <w:rFonts w:ascii="Arial" w:hAnsi="Arial"/>
          <w:sz w:val="16"/>
          <w:szCs w:val="16"/>
        </w:rPr>
        <w:t>9. Feeder Steers</w:t>
      </w:r>
    </w:p>
    <w:p w14:paraId="68ADB22F" w14:textId="45DAB71A" w:rsidR="00D76C7C" w:rsidRDefault="00D17270" w:rsidP="00D17270">
      <w:pPr>
        <w:tabs>
          <w:tab w:val="left" w:pos="0"/>
        </w:tabs>
        <w:jc w:val="both"/>
        <w:rPr>
          <w:rFonts w:ascii="Arial" w:hAnsi="Arial"/>
          <w:b/>
          <w:sz w:val="16"/>
          <w:szCs w:val="16"/>
        </w:rPr>
      </w:pPr>
      <w:r w:rsidRPr="00D17270">
        <w:rPr>
          <w:rFonts w:ascii="Arial" w:hAnsi="Arial"/>
          <w:sz w:val="16"/>
          <w:szCs w:val="16"/>
        </w:rPr>
        <w:t>10. Feeder Heifers</w:t>
      </w:r>
    </w:p>
    <w:p w14:paraId="04F0D816" w14:textId="77777777" w:rsidR="009A13A4" w:rsidRPr="009A13A4" w:rsidRDefault="009A13A4" w:rsidP="009A13A4">
      <w:pPr>
        <w:spacing w:line="276" w:lineRule="auto"/>
        <w:jc w:val="center"/>
        <w:rPr>
          <w:rFonts w:ascii="Arial" w:eastAsia="Arial" w:hAnsi="Arial" w:cs="Arial"/>
          <w:sz w:val="16"/>
          <w:szCs w:val="16"/>
          <w:lang w:val="en"/>
        </w:rPr>
      </w:pPr>
      <w:r w:rsidRPr="009A13A4">
        <w:rPr>
          <w:rFonts w:ascii="Arial" w:eastAsia="Arial" w:hAnsi="Arial" w:cs="Arial"/>
          <w:sz w:val="16"/>
          <w:szCs w:val="16"/>
          <w:lang w:val="en"/>
        </w:rPr>
        <w:t>Breeding Classes will be broken down using the following classes</w:t>
      </w:r>
      <w:r w:rsidRPr="009A13A4">
        <w:rPr>
          <w:rFonts w:ascii="Arial" w:eastAsia="Arial" w:hAnsi="Arial" w:cs="Arial"/>
          <w:b/>
          <w:sz w:val="16"/>
          <w:szCs w:val="16"/>
          <w:lang w:val="en"/>
        </w:rPr>
        <w:t xml:space="preserve"> </w:t>
      </w:r>
      <w:r w:rsidRPr="009A13A4">
        <w:rPr>
          <w:rFonts w:ascii="Arial" w:eastAsia="Arial" w:hAnsi="Arial" w:cs="Arial"/>
          <w:sz w:val="16"/>
          <w:szCs w:val="16"/>
          <w:lang w:val="en"/>
        </w:rPr>
        <w:tab/>
      </w:r>
    </w:p>
    <w:p w14:paraId="269E6915" w14:textId="77777777" w:rsidR="009A13A4" w:rsidRPr="009A13A4" w:rsidRDefault="009A13A4" w:rsidP="009A13A4">
      <w:pPr>
        <w:numPr>
          <w:ilvl w:val="0"/>
          <w:numId w:val="114"/>
        </w:numPr>
        <w:spacing w:line="276" w:lineRule="auto"/>
        <w:jc w:val="center"/>
        <w:rPr>
          <w:rFonts w:ascii="Arial" w:eastAsia="Arial" w:hAnsi="Arial" w:cs="Arial"/>
          <w:sz w:val="16"/>
          <w:szCs w:val="16"/>
          <w:lang w:val="en"/>
        </w:rPr>
      </w:pPr>
      <w:r w:rsidRPr="009A13A4">
        <w:rPr>
          <w:rFonts w:ascii="Arial" w:eastAsia="Arial" w:hAnsi="Arial" w:cs="Arial"/>
          <w:sz w:val="16"/>
          <w:szCs w:val="16"/>
          <w:lang w:val="en"/>
        </w:rPr>
        <w:t>Jr. Heifer Calves - Born Jan-Jun, current year</w:t>
      </w:r>
    </w:p>
    <w:p w14:paraId="26322119" w14:textId="77777777" w:rsidR="009A13A4" w:rsidRPr="009A13A4" w:rsidRDefault="009A13A4" w:rsidP="009A13A4">
      <w:pPr>
        <w:numPr>
          <w:ilvl w:val="0"/>
          <w:numId w:val="114"/>
        </w:numPr>
        <w:spacing w:line="276" w:lineRule="auto"/>
        <w:jc w:val="center"/>
        <w:rPr>
          <w:rFonts w:ascii="Arial" w:eastAsia="Arial" w:hAnsi="Arial" w:cs="Arial"/>
          <w:sz w:val="16"/>
          <w:szCs w:val="16"/>
          <w:lang w:val="en"/>
        </w:rPr>
      </w:pPr>
      <w:r w:rsidRPr="009A13A4">
        <w:rPr>
          <w:rFonts w:ascii="Arial" w:eastAsia="Arial" w:hAnsi="Arial" w:cs="Arial"/>
          <w:sz w:val="16"/>
          <w:szCs w:val="16"/>
          <w:lang w:val="en"/>
        </w:rPr>
        <w:t>Sr. Heifer Calves - Born Oct-Dec, previous year</w:t>
      </w:r>
    </w:p>
    <w:p w14:paraId="6C2C8715" w14:textId="77777777" w:rsidR="009A13A4" w:rsidRPr="009A13A4" w:rsidRDefault="009A13A4" w:rsidP="009A13A4">
      <w:pPr>
        <w:numPr>
          <w:ilvl w:val="0"/>
          <w:numId w:val="114"/>
        </w:numPr>
        <w:spacing w:line="276" w:lineRule="auto"/>
        <w:jc w:val="center"/>
        <w:rPr>
          <w:rFonts w:ascii="Arial" w:eastAsia="Arial" w:hAnsi="Arial" w:cs="Arial"/>
          <w:sz w:val="16"/>
          <w:szCs w:val="16"/>
          <w:lang w:val="en"/>
        </w:rPr>
      </w:pPr>
      <w:r w:rsidRPr="009A13A4">
        <w:rPr>
          <w:rFonts w:ascii="Arial" w:eastAsia="Arial" w:hAnsi="Arial" w:cs="Arial"/>
          <w:sz w:val="16"/>
          <w:szCs w:val="16"/>
          <w:lang w:val="en"/>
        </w:rPr>
        <w:t>Summer Yearling Heifers - Born July-Sept, previous year</w:t>
      </w:r>
    </w:p>
    <w:p w14:paraId="03472A04" w14:textId="77777777" w:rsidR="009A13A4" w:rsidRPr="009A13A4" w:rsidRDefault="009A13A4" w:rsidP="009A13A4">
      <w:pPr>
        <w:numPr>
          <w:ilvl w:val="0"/>
          <w:numId w:val="114"/>
        </w:numPr>
        <w:spacing w:line="276" w:lineRule="auto"/>
        <w:jc w:val="center"/>
        <w:rPr>
          <w:rFonts w:ascii="Arial" w:eastAsia="Arial" w:hAnsi="Arial" w:cs="Arial"/>
          <w:sz w:val="16"/>
          <w:szCs w:val="16"/>
          <w:lang w:val="en"/>
        </w:rPr>
      </w:pPr>
      <w:r w:rsidRPr="009A13A4">
        <w:rPr>
          <w:rFonts w:ascii="Arial" w:eastAsia="Arial" w:hAnsi="Arial" w:cs="Arial"/>
          <w:sz w:val="16"/>
          <w:szCs w:val="16"/>
          <w:lang w:val="en"/>
        </w:rPr>
        <w:t>Spring Yearling Heifers - Born April-June, previous year</w:t>
      </w:r>
    </w:p>
    <w:p w14:paraId="5C2398D1" w14:textId="77777777" w:rsidR="009A13A4" w:rsidRPr="009A13A4" w:rsidRDefault="009A13A4" w:rsidP="009A13A4">
      <w:pPr>
        <w:numPr>
          <w:ilvl w:val="0"/>
          <w:numId w:val="114"/>
        </w:numPr>
        <w:spacing w:line="276" w:lineRule="auto"/>
        <w:jc w:val="center"/>
        <w:rPr>
          <w:rFonts w:ascii="Arial" w:eastAsia="Arial" w:hAnsi="Arial" w:cs="Arial"/>
          <w:sz w:val="16"/>
          <w:szCs w:val="16"/>
          <w:lang w:val="en"/>
        </w:rPr>
      </w:pPr>
      <w:r w:rsidRPr="009A13A4">
        <w:rPr>
          <w:rFonts w:ascii="Arial" w:eastAsia="Arial" w:hAnsi="Arial" w:cs="Arial"/>
          <w:sz w:val="16"/>
          <w:szCs w:val="16"/>
          <w:lang w:val="en"/>
        </w:rPr>
        <w:t>Jr. Yearling Heifers - Born Jan-March, previous year</w:t>
      </w:r>
    </w:p>
    <w:p w14:paraId="5CAA8110" w14:textId="77777777" w:rsidR="009A13A4" w:rsidRPr="009A13A4" w:rsidRDefault="009A13A4" w:rsidP="009A13A4">
      <w:pPr>
        <w:numPr>
          <w:ilvl w:val="0"/>
          <w:numId w:val="114"/>
        </w:numPr>
        <w:spacing w:line="276" w:lineRule="auto"/>
        <w:jc w:val="center"/>
        <w:rPr>
          <w:rFonts w:ascii="Arial" w:eastAsia="Arial" w:hAnsi="Arial" w:cs="Arial"/>
          <w:sz w:val="16"/>
          <w:szCs w:val="16"/>
          <w:lang w:val="en"/>
        </w:rPr>
      </w:pPr>
      <w:r w:rsidRPr="009A13A4">
        <w:rPr>
          <w:rFonts w:ascii="Arial" w:eastAsia="Arial" w:hAnsi="Arial" w:cs="Arial"/>
          <w:sz w:val="16"/>
          <w:szCs w:val="16"/>
          <w:lang w:val="en"/>
        </w:rPr>
        <w:t>Sr. Yearling Heifers - Born July-Dec, 2 years previous</w:t>
      </w:r>
    </w:p>
    <w:p w14:paraId="14262C51" w14:textId="77777777" w:rsidR="009A13A4" w:rsidRPr="009A13A4" w:rsidRDefault="009A13A4" w:rsidP="009A13A4">
      <w:pPr>
        <w:numPr>
          <w:ilvl w:val="0"/>
          <w:numId w:val="114"/>
        </w:numPr>
        <w:spacing w:line="276" w:lineRule="auto"/>
        <w:jc w:val="center"/>
        <w:rPr>
          <w:rFonts w:ascii="Arial" w:eastAsia="Arial" w:hAnsi="Arial" w:cs="Arial"/>
          <w:sz w:val="16"/>
          <w:szCs w:val="16"/>
          <w:lang w:val="en"/>
        </w:rPr>
      </w:pPr>
      <w:r w:rsidRPr="009A13A4">
        <w:rPr>
          <w:rFonts w:ascii="Arial" w:eastAsia="Arial" w:hAnsi="Arial" w:cs="Arial"/>
          <w:sz w:val="16"/>
          <w:szCs w:val="16"/>
          <w:lang w:val="en"/>
        </w:rPr>
        <w:t>Cow/Calf Pair</w:t>
      </w:r>
    </w:p>
    <w:p w14:paraId="177EC950" w14:textId="77777777" w:rsidR="009A13A4" w:rsidRPr="009A13A4" w:rsidRDefault="009A13A4" w:rsidP="009A13A4">
      <w:pPr>
        <w:spacing w:line="276" w:lineRule="auto"/>
        <w:jc w:val="center"/>
        <w:rPr>
          <w:rFonts w:ascii="Arial" w:eastAsia="Arial" w:hAnsi="Arial" w:cs="Arial"/>
          <w:sz w:val="16"/>
          <w:szCs w:val="16"/>
          <w:lang w:val="en"/>
        </w:rPr>
      </w:pPr>
      <w:r w:rsidRPr="009A13A4">
        <w:rPr>
          <w:rFonts w:ascii="Arial" w:eastAsia="Arial" w:hAnsi="Arial" w:cs="Arial"/>
          <w:sz w:val="16"/>
          <w:szCs w:val="16"/>
          <w:lang w:val="en"/>
        </w:rPr>
        <w:t xml:space="preserve"> </w:t>
      </w:r>
      <w:r w:rsidRPr="009A13A4">
        <w:rPr>
          <w:rFonts w:ascii="Arial" w:eastAsia="Arial" w:hAnsi="Arial" w:cs="Arial"/>
          <w:sz w:val="16"/>
          <w:szCs w:val="16"/>
          <w:lang w:val="en"/>
        </w:rPr>
        <w:tab/>
        <w:t>h. Jr.  Bull Calves - Born Jan-June, current year</w:t>
      </w:r>
    </w:p>
    <w:p w14:paraId="5562C1A7" w14:textId="77777777" w:rsidR="007127CC" w:rsidRDefault="007127CC" w:rsidP="007A2047">
      <w:pPr>
        <w:tabs>
          <w:tab w:val="left" w:pos="0"/>
        </w:tabs>
        <w:jc w:val="both"/>
        <w:rPr>
          <w:rFonts w:ascii="Arial" w:hAnsi="Arial"/>
          <w:b/>
          <w:sz w:val="16"/>
          <w:szCs w:val="16"/>
        </w:rPr>
      </w:pPr>
    </w:p>
    <w:p w14:paraId="5661FA3A" w14:textId="77777777" w:rsidR="00921A82" w:rsidRDefault="00921A82" w:rsidP="007A2047">
      <w:pPr>
        <w:tabs>
          <w:tab w:val="left" w:pos="0"/>
        </w:tabs>
        <w:jc w:val="both"/>
        <w:rPr>
          <w:rFonts w:ascii="Arial" w:hAnsi="Arial"/>
          <w:b/>
          <w:sz w:val="16"/>
          <w:szCs w:val="16"/>
        </w:rPr>
      </w:pPr>
    </w:p>
    <w:p w14:paraId="573137F3" w14:textId="77777777" w:rsidR="00921A82" w:rsidRDefault="00921A82" w:rsidP="007A2047">
      <w:pPr>
        <w:tabs>
          <w:tab w:val="left" w:pos="0"/>
        </w:tabs>
        <w:jc w:val="both"/>
        <w:rPr>
          <w:rFonts w:ascii="Arial" w:hAnsi="Arial"/>
          <w:b/>
          <w:sz w:val="16"/>
          <w:szCs w:val="16"/>
        </w:rPr>
      </w:pPr>
    </w:p>
    <w:p w14:paraId="1F3A3FFD" w14:textId="77777777" w:rsidR="00921A82" w:rsidRPr="005A0799" w:rsidRDefault="00921A82" w:rsidP="007A2047">
      <w:pPr>
        <w:tabs>
          <w:tab w:val="left" w:pos="0"/>
        </w:tabs>
        <w:jc w:val="both"/>
        <w:rPr>
          <w:rFonts w:ascii="Arial" w:hAnsi="Arial"/>
          <w:b/>
          <w:sz w:val="16"/>
          <w:szCs w:val="16"/>
        </w:rPr>
      </w:pPr>
    </w:p>
    <w:p w14:paraId="6A99B32D" w14:textId="77777777" w:rsidR="00D76C7C" w:rsidRPr="005A0799" w:rsidRDefault="00D76C7C" w:rsidP="007A2047">
      <w:pPr>
        <w:tabs>
          <w:tab w:val="left" w:pos="0"/>
        </w:tabs>
        <w:jc w:val="center"/>
        <w:rPr>
          <w:rFonts w:ascii="Arial" w:hAnsi="Arial"/>
          <w:b/>
          <w:sz w:val="16"/>
          <w:szCs w:val="16"/>
        </w:rPr>
      </w:pPr>
      <w:r w:rsidRPr="005A0799">
        <w:rPr>
          <w:rFonts w:ascii="Arial" w:hAnsi="Arial"/>
          <w:b/>
          <w:sz w:val="16"/>
          <w:szCs w:val="16"/>
        </w:rPr>
        <w:t>SECTION 110 - FFA SWINE</w:t>
      </w:r>
    </w:p>
    <w:p w14:paraId="257BBA16" w14:textId="77777777" w:rsidR="00D76C7C" w:rsidRPr="005A0799" w:rsidRDefault="00D76C7C" w:rsidP="007A2047">
      <w:pPr>
        <w:tabs>
          <w:tab w:val="left" w:pos="0"/>
        </w:tabs>
        <w:jc w:val="center"/>
        <w:rPr>
          <w:rFonts w:ascii="Arial" w:hAnsi="Arial"/>
          <w:sz w:val="16"/>
          <w:szCs w:val="16"/>
        </w:rPr>
      </w:pPr>
      <w:r w:rsidRPr="005A0799">
        <w:rPr>
          <w:rFonts w:ascii="Arial" w:hAnsi="Arial"/>
          <w:sz w:val="16"/>
          <w:szCs w:val="16"/>
        </w:rPr>
        <w:t>(Limit 4 per exhibitor)</w:t>
      </w:r>
    </w:p>
    <w:p w14:paraId="169EB7AF" w14:textId="77777777" w:rsidR="00D76C7C" w:rsidRPr="005A0799" w:rsidRDefault="00D76C7C" w:rsidP="007A2047">
      <w:pPr>
        <w:tabs>
          <w:tab w:val="left" w:pos="0"/>
        </w:tabs>
        <w:jc w:val="center"/>
        <w:rPr>
          <w:rFonts w:ascii="Arial" w:hAnsi="Arial"/>
          <w:sz w:val="16"/>
          <w:szCs w:val="16"/>
        </w:rPr>
      </w:pPr>
      <w:r w:rsidRPr="005A0799">
        <w:rPr>
          <w:rFonts w:ascii="Arial" w:hAnsi="Arial"/>
          <w:sz w:val="16"/>
          <w:szCs w:val="16"/>
        </w:rPr>
        <w:t>Purple  6.00  Blue  5.00  Red  4.00  White  3.00</w:t>
      </w:r>
    </w:p>
    <w:p w14:paraId="61F9784F" w14:textId="77777777" w:rsidR="00D76C7C" w:rsidRPr="005A0799" w:rsidRDefault="00D76C7C" w:rsidP="007A2047">
      <w:pPr>
        <w:tabs>
          <w:tab w:val="left" w:pos="0"/>
        </w:tabs>
        <w:jc w:val="center"/>
        <w:rPr>
          <w:rFonts w:ascii="Arial" w:hAnsi="Arial"/>
          <w:sz w:val="16"/>
          <w:szCs w:val="16"/>
        </w:rPr>
      </w:pPr>
      <w:r w:rsidRPr="005A0799">
        <w:rPr>
          <w:rFonts w:ascii="Arial" w:hAnsi="Arial"/>
          <w:sz w:val="16"/>
          <w:szCs w:val="16"/>
        </w:rPr>
        <w:t>See weight limit requirements in 4-H section.</w:t>
      </w:r>
    </w:p>
    <w:p w14:paraId="53367531" w14:textId="77777777" w:rsidR="00E047D5" w:rsidRPr="00E047D5" w:rsidRDefault="00E047D5" w:rsidP="00E047D5">
      <w:pPr>
        <w:spacing w:line="276" w:lineRule="auto"/>
        <w:jc w:val="both"/>
        <w:rPr>
          <w:rFonts w:ascii="Arial" w:eastAsia="Arial" w:hAnsi="Arial" w:cs="Arial"/>
          <w:sz w:val="16"/>
          <w:szCs w:val="16"/>
          <w:lang w:val="en"/>
        </w:rPr>
      </w:pPr>
      <w:r w:rsidRPr="00E047D5">
        <w:rPr>
          <w:rFonts w:ascii="Arial" w:eastAsia="Arial" w:hAnsi="Arial" w:cs="Arial"/>
          <w:b/>
          <w:sz w:val="16"/>
          <w:szCs w:val="16"/>
          <w:lang w:val="en"/>
        </w:rPr>
        <w:t>Limit:</w:t>
      </w:r>
      <w:r w:rsidRPr="00E047D5">
        <w:rPr>
          <w:rFonts w:ascii="Arial" w:eastAsia="Arial" w:hAnsi="Arial" w:cs="Arial"/>
          <w:sz w:val="16"/>
          <w:szCs w:val="16"/>
          <w:lang w:val="en"/>
        </w:rPr>
        <w:t xml:space="preserve"> May exhibit up to 3 market hogs and 1 breeding gilt. All FFA Swine must be identified in the Extension Office or with FFA Advisors by June 15.  NOTE:  Weight classes broken down after weigh in.</w:t>
      </w:r>
    </w:p>
    <w:p w14:paraId="6B3AB21D" w14:textId="77777777" w:rsidR="00E047D5" w:rsidRPr="00E047D5" w:rsidRDefault="00E047D5" w:rsidP="00E047D5">
      <w:pPr>
        <w:spacing w:line="276" w:lineRule="auto"/>
        <w:jc w:val="both"/>
        <w:rPr>
          <w:rFonts w:ascii="Arial" w:eastAsia="Arial" w:hAnsi="Arial" w:cs="Arial"/>
          <w:sz w:val="16"/>
          <w:szCs w:val="16"/>
          <w:lang w:val="en"/>
        </w:rPr>
      </w:pPr>
      <w:r w:rsidRPr="00E047D5">
        <w:rPr>
          <w:rFonts w:ascii="Arial" w:eastAsia="Arial" w:hAnsi="Arial" w:cs="Arial"/>
          <w:sz w:val="16"/>
          <w:szCs w:val="16"/>
          <w:lang w:val="en"/>
        </w:rPr>
        <w:t xml:space="preserve">1.  Market Barrow                </w:t>
      </w:r>
      <w:r w:rsidRPr="00E047D5">
        <w:rPr>
          <w:rFonts w:ascii="Arial" w:eastAsia="Arial" w:hAnsi="Arial" w:cs="Arial"/>
          <w:sz w:val="16"/>
          <w:szCs w:val="16"/>
          <w:lang w:val="en"/>
        </w:rPr>
        <w:tab/>
      </w:r>
    </w:p>
    <w:p w14:paraId="45CFF028" w14:textId="77777777" w:rsidR="00E047D5" w:rsidRPr="00E047D5" w:rsidRDefault="00E047D5" w:rsidP="00E047D5">
      <w:pPr>
        <w:spacing w:line="276" w:lineRule="auto"/>
        <w:jc w:val="both"/>
        <w:rPr>
          <w:rFonts w:ascii="Arial" w:eastAsia="Arial" w:hAnsi="Arial" w:cs="Arial"/>
          <w:sz w:val="16"/>
          <w:szCs w:val="16"/>
          <w:lang w:val="en"/>
        </w:rPr>
      </w:pPr>
      <w:r w:rsidRPr="00E047D5">
        <w:rPr>
          <w:rFonts w:ascii="Arial" w:eastAsia="Arial" w:hAnsi="Arial" w:cs="Arial"/>
          <w:sz w:val="16"/>
          <w:szCs w:val="16"/>
          <w:lang w:val="en"/>
        </w:rPr>
        <w:t>2.  Market Gilt</w:t>
      </w:r>
    </w:p>
    <w:p w14:paraId="553CFE7B" w14:textId="77777777" w:rsidR="00E047D5" w:rsidRPr="00E047D5" w:rsidRDefault="00E047D5" w:rsidP="00E047D5">
      <w:pPr>
        <w:spacing w:line="276" w:lineRule="auto"/>
        <w:jc w:val="both"/>
        <w:rPr>
          <w:rFonts w:ascii="Arial" w:eastAsia="Arial" w:hAnsi="Arial" w:cs="Arial"/>
          <w:sz w:val="16"/>
          <w:szCs w:val="16"/>
          <w:lang w:val="en"/>
        </w:rPr>
      </w:pPr>
      <w:r w:rsidRPr="00E047D5">
        <w:rPr>
          <w:rFonts w:ascii="Arial" w:eastAsia="Arial" w:hAnsi="Arial" w:cs="Arial"/>
          <w:sz w:val="16"/>
          <w:szCs w:val="16"/>
          <w:lang w:val="en"/>
        </w:rPr>
        <w:t xml:space="preserve">3.  Breeding Gilt  </w:t>
      </w:r>
    </w:p>
    <w:p w14:paraId="49C42A02" w14:textId="77777777" w:rsidR="007127CC" w:rsidRDefault="007127CC" w:rsidP="007A2047">
      <w:pPr>
        <w:tabs>
          <w:tab w:val="left" w:pos="0"/>
        </w:tabs>
        <w:jc w:val="both"/>
        <w:rPr>
          <w:rFonts w:ascii="Arial" w:hAnsi="Arial"/>
          <w:sz w:val="16"/>
          <w:szCs w:val="16"/>
        </w:rPr>
      </w:pPr>
    </w:p>
    <w:p w14:paraId="596CB822" w14:textId="77777777" w:rsidR="0045761B" w:rsidRPr="005A0799" w:rsidRDefault="0045761B" w:rsidP="007A2047">
      <w:pPr>
        <w:tabs>
          <w:tab w:val="left" w:pos="0"/>
        </w:tabs>
        <w:jc w:val="both"/>
        <w:rPr>
          <w:rFonts w:ascii="Arial" w:hAnsi="Arial"/>
          <w:sz w:val="16"/>
          <w:szCs w:val="16"/>
        </w:rPr>
      </w:pPr>
    </w:p>
    <w:p w14:paraId="674D2E2F" w14:textId="77777777" w:rsidR="00D76C7C" w:rsidRPr="005A0799" w:rsidRDefault="00D76C7C" w:rsidP="007A2047">
      <w:pPr>
        <w:tabs>
          <w:tab w:val="left" w:pos="0"/>
        </w:tabs>
        <w:jc w:val="center"/>
        <w:rPr>
          <w:rFonts w:ascii="Arial" w:hAnsi="Arial"/>
          <w:b/>
          <w:sz w:val="16"/>
          <w:szCs w:val="16"/>
        </w:rPr>
      </w:pPr>
      <w:r w:rsidRPr="005A0799">
        <w:rPr>
          <w:rFonts w:ascii="Arial" w:hAnsi="Arial"/>
          <w:b/>
          <w:sz w:val="16"/>
          <w:szCs w:val="16"/>
        </w:rPr>
        <w:t>SECTION 120 - FFA SHEEP</w:t>
      </w:r>
    </w:p>
    <w:p w14:paraId="16F1C181" w14:textId="77777777" w:rsidR="00D76C7C" w:rsidRPr="005A0799" w:rsidRDefault="00D76C7C" w:rsidP="007A2047">
      <w:pPr>
        <w:tabs>
          <w:tab w:val="left" w:pos="0"/>
        </w:tabs>
        <w:jc w:val="center"/>
        <w:rPr>
          <w:rFonts w:ascii="Arial" w:hAnsi="Arial"/>
          <w:sz w:val="16"/>
          <w:szCs w:val="16"/>
        </w:rPr>
      </w:pPr>
      <w:r w:rsidRPr="005A0799">
        <w:rPr>
          <w:rFonts w:ascii="Arial" w:hAnsi="Arial"/>
          <w:sz w:val="16"/>
          <w:szCs w:val="16"/>
        </w:rPr>
        <w:t>(Limit 6 per exhibitor)</w:t>
      </w:r>
    </w:p>
    <w:p w14:paraId="53993213" w14:textId="77777777" w:rsidR="00D76C7C" w:rsidRPr="005A0799" w:rsidRDefault="00D76C7C" w:rsidP="007A2047">
      <w:pPr>
        <w:tabs>
          <w:tab w:val="left" w:pos="0"/>
        </w:tabs>
        <w:jc w:val="center"/>
        <w:rPr>
          <w:rFonts w:ascii="Arial" w:hAnsi="Arial"/>
          <w:sz w:val="16"/>
          <w:szCs w:val="16"/>
        </w:rPr>
      </w:pPr>
      <w:r w:rsidRPr="005A0799">
        <w:rPr>
          <w:rFonts w:ascii="Arial" w:hAnsi="Arial"/>
          <w:sz w:val="16"/>
          <w:szCs w:val="16"/>
        </w:rPr>
        <w:t>Purple  6.00  Blue  5.00  Red  4.00  White  3.00</w:t>
      </w:r>
    </w:p>
    <w:p w14:paraId="49E77672" w14:textId="77777777" w:rsidR="00C23D11" w:rsidRPr="00C23D11" w:rsidRDefault="00C23D11" w:rsidP="00C23D11">
      <w:pPr>
        <w:spacing w:line="276" w:lineRule="auto"/>
        <w:jc w:val="both"/>
        <w:rPr>
          <w:rFonts w:ascii="Arial" w:eastAsia="Arial" w:hAnsi="Arial" w:cs="Arial"/>
          <w:b/>
          <w:sz w:val="16"/>
          <w:szCs w:val="16"/>
          <w:lang w:val="en"/>
        </w:rPr>
      </w:pPr>
      <w:r w:rsidRPr="00C23D11">
        <w:rPr>
          <w:rFonts w:ascii="Arial" w:eastAsia="Arial" w:hAnsi="Arial" w:cs="Arial"/>
          <w:b/>
          <w:sz w:val="16"/>
          <w:szCs w:val="16"/>
          <w:lang w:val="en"/>
        </w:rPr>
        <w:t>Market lambs must be weighed and tagged at the official Fillmore County 4-H weigh-in held in May at the fairgrounds.</w:t>
      </w:r>
    </w:p>
    <w:p w14:paraId="4FB7D379" w14:textId="77777777" w:rsidR="00C23D11" w:rsidRPr="00C23D11" w:rsidRDefault="00C23D11" w:rsidP="00C23D11">
      <w:pPr>
        <w:spacing w:line="276" w:lineRule="auto"/>
        <w:jc w:val="both"/>
        <w:rPr>
          <w:rFonts w:ascii="Arial" w:eastAsia="Arial" w:hAnsi="Arial" w:cs="Arial"/>
          <w:sz w:val="16"/>
          <w:szCs w:val="16"/>
          <w:lang w:val="en"/>
        </w:rPr>
      </w:pPr>
      <w:r w:rsidRPr="00C23D11">
        <w:rPr>
          <w:rFonts w:ascii="Arial" w:eastAsia="Arial" w:hAnsi="Arial" w:cs="Arial"/>
          <w:sz w:val="16"/>
          <w:szCs w:val="16"/>
          <w:lang w:val="en"/>
        </w:rPr>
        <w:t xml:space="preserve">A limit of 6 sheep including a limit of 3 market lambs or 3 breeding sheep can be exhibited. Each exhibitor is limited to 2 individuals in any breeding class. </w:t>
      </w:r>
    </w:p>
    <w:p w14:paraId="28B930C5" w14:textId="6D92E57B" w:rsidR="00D76C7C" w:rsidRPr="00C13817" w:rsidRDefault="00C23D11" w:rsidP="00C13817">
      <w:pPr>
        <w:spacing w:line="276" w:lineRule="auto"/>
        <w:jc w:val="both"/>
        <w:rPr>
          <w:rFonts w:ascii="Arial" w:eastAsia="Arial" w:hAnsi="Arial" w:cs="Arial"/>
          <w:sz w:val="16"/>
          <w:szCs w:val="16"/>
          <w:lang w:val="en"/>
        </w:rPr>
      </w:pPr>
      <w:r w:rsidRPr="00C23D11">
        <w:rPr>
          <w:rFonts w:ascii="Arial" w:eastAsia="Arial" w:hAnsi="Arial" w:cs="Arial"/>
          <w:sz w:val="16"/>
          <w:szCs w:val="16"/>
          <w:lang w:val="en"/>
        </w:rPr>
        <w:t>A breeding herd will be 3 ewes and 1 unrelated ram. A pen of 3 will be 3 market lambs. Breeding lambs must be identified by June 15 in the Extension Office or with the FFA Advisor. A lamb may be shown only once individually.</w:t>
      </w:r>
    </w:p>
    <w:p w14:paraId="6390D074" w14:textId="77777777" w:rsidR="00D76C7C" w:rsidRPr="005A0799" w:rsidRDefault="00D76C7C" w:rsidP="007A2047">
      <w:pPr>
        <w:tabs>
          <w:tab w:val="left" w:pos="0"/>
        </w:tabs>
        <w:jc w:val="both"/>
        <w:rPr>
          <w:rFonts w:ascii="Arial" w:hAnsi="Arial"/>
          <w:sz w:val="16"/>
          <w:szCs w:val="16"/>
        </w:rPr>
      </w:pPr>
      <w:r w:rsidRPr="005A0799">
        <w:rPr>
          <w:rFonts w:ascii="Arial" w:hAnsi="Arial"/>
          <w:sz w:val="16"/>
          <w:szCs w:val="16"/>
        </w:rPr>
        <w:t>1.  Southdown</w:t>
      </w:r>
      <w:r w:rsidRPr="005A0799">
        <w:rPr>
          <w:rFonts w:ascii="Arial" w:hAnsi="Arial"/>
          <w:sz w:val="16"/>
          <w:szCs w:val="16"/>
        </w:rPr>
        <w:tab/>
      </w:r>
      <w:r w:rsidRPr="005A0799">
        <w:rPr>
          <w:rFonts w:ascii="Arial" w:hAnsi="Arial"/>
          <w:sz w:val="16"/>
          <w:szCs w:val="16"/>
        </w:rPr>
        <w:tab/>
      </w:r>
      <w:r w:rsidRPr="005A0799">
        <w:rPr>
          <w:rFonts w:ascii="Arial" w:hAnsi="Arial"/>
          <w:sz w:val="16"/>
          <w:szCs w:val="16"/>
        </w:rPr>
        <w:tab/>
        <w:t>5.  Suffolk</w:t>
      </w:r>
    </w:p>
    <w:p w14:paraId="4599D8A4" w14:textId="77777777" w:rsidR="00D76C7C" w:rsidRPr="005A0799" w:rsidRDefault="00D76C7C" w:rsidP="007A2047">
      <w:pPr>
        <w:tabs>
          <w:tab w:val="left" w:pos="0"/>
        </w:tabs>
        <w:jc w:val="both"/>
        <w:rPr>
          <w:rFonts w:ascii="Arial" w:hAnsi="Arial"/>
          <w:sz w:val="16"/>
          <w:szCs w:val="16"/>
        </w:rPr>
      </w:pPr>
      <w:r w:rsidRPr="005A0799">
        <w:rPr>
          <w:rFonts w:ascii="Arial" w:hAnsi="Arial"/>
          <w:sz w:val="16"/>
          <w:szCs w:val="16"/>
        </w:rPr>
        <w:t>2.  Hampshire</w:t>
      </w:r>
      <w:r w:rsidRPr="005A0799">
        <w:rPr>
          <w:rFonts w:ascii="Arial" w:hAnsi="Arial"/>
          <w:sz w:val="16"/>
          <w:szCs w:val="16"/>
        </w:rPr>
        <w:tab/>
      </w:r>
      <w:r w:rsidRPr="005A0799">
        <w:rPr>
          <w:rFonts w:ascii="Arial" w:hAnsi="Arial"/>
          <w:sz w:val="16"/>
          <w:szCs w:val="16"/>
        </w:rPr>
        <w:tab/>
      </w:r>
      <w:r w:rsidRPr="005A0799">
        <w:rPr>
          <w:rFonts w:ascii="Arial" w:hAnsi="Arial"/>
          <w:sz w:val="16"/>
          <w:szCs w:val="16"/>
        </w:rPr>
        <w:tab/>
        <w:t>6.  Corriedale</w:t>
      </w:r>
    </w:p>
    <w:p w14:paraId="3A18F800" w14:textId="77777777" w:rsidR="00D76C7C" w:rsidRPr="005A0799" w:rsidRDefault="00D76C7C" w:rsidP="007A2047">
      <w:pPr>
        <w:tabs>
          <w:tab w:val="left" w:pos="0"/>
        </w:tabs>
        <w:jc w:val="both"/>
        <w:rPr>
          <w:rFonts w:ascii="Arial" w:hAnsi="Arial"/>
          <w:sz w:val="16"/>
          <w:szCs w:val="16"/>
        </w:rPr>
      </w:pPr>
      <w:r w:rsidRPr="005A0799">
        <w:rPr>
          <w:rFonts w:ascii="Arial" w:hAnsi="Arial"/>
          <w:sz w:val="16"/>
          <w:szCs w:val="16"/>
        </w:rPr>
        <w:t>3.  Shropshire</w:t>
      </w:r>
      <w:r w:rsidRPr="005A0799">
        <w:rPr>
          <w:rFonts w:ascii="Arial" w:hAnsi="Arial"/>
          <w:sz w:val="16"/>
          <w:szCs w:val="16"/>
        </w:rPr>
        <w:tab/>
      </w:r>
      <w:r w:rsidRPr="005A0799">
        <w:rPr>
          <w:rFonts w:ascii="Arial" w:hAnsi="Arial"/>
          <w:sz w:val="16"/>
          <w:szCs w:val="16"/>
        </w:rPr>
        <w:tab/>
      </w:r>
      <w:r w:rsidRPr="005A0799">
        <w:rPr>
          <w:rFonts w:ascii="Arial" w:hAnsi="Arial"/>
          <w:sz w:val="16"/>
          <w:szCs w:val="16"/>
        </w:rPr>
        <w:tab/>
        <w:t>7.  Other Breeds</w:t>
      </w:r>
    </w:p>
    <w:p w14:paraId="6ACC41C5" w14:textId="2512A345" w:rsidR="00D76C7C" w:rsidRPr="005A0799" w:rsidRDefault="00D76C7C" w:rsidP="007A2047">
      <w:pPr>
        <w:tabs>
          <w:tab w:val="left" w:pos="0"/>
        </w:tabs>
        <w:jc w:val="both"/>
        <w:rPr>
          <w:rFonts w:ascii="Arial" w:hAnsi="Arial"/>
          <w:sz w:val="16"/>
          <w:szCs w:val="16"/>
        </w:rPr>
      </w:pPr>
      <w:r w:rsidRPr="005A0799">
        <w:rPr>
          <w:rFonts w:ascii="Arial" w:hAnsi="Arial"/>
          <w:sz w:val="16"/>
          <w:szCs w:val="16"/>
        </w:rPr>
        <w:t>4.  Dorset</w:t>
      </w:r>
      <w:r w:rsidRPr="005A0799">
        <w:rPr>
          <w:rFonts w:ascii="Arial" w:hAnsi="Arial"/>
          <w:sz w:val="16"/>
          <w:szCs w:val="16"/>
        </w:rPr>
        <w:tab/>
      </w:r>
      <w:r w:rsidRPr="005A0799">
        <w:rPr>
          <w:rFonts w:ascii="Arial" w:hAnsi="Arial"/>
          <w:sz w:val="16"/>
          <w:szCs w:val="16"/>
        </w:rPr>
        <w:tab/>
      </w:r>
      <w:r w:rsidRPr="005A0799">
        <w:rPr>
          <w:rFonts w:ascii="Arial" w:hAnsi="Arial"/>
          <w:sz w:val="16"/>
          <w:szCs w:val="16"/>
        </w:rPr>
        <w:tab/>
      </w:r>
      <w:r w:rsidRPr="005A0799">
        <w:rPr>
          <w:rFonts w:ascii="Arial" w:hAnsi="Arial"/>
          <w:sz w:val="16"/>
          <w:szCs w:val="16"/>
        </w:rPr>
        <w:tab/>
        <w:t>8.  Crossbreds</w:t>
      </w:r>
    </w:p>
    <w:p w14:paraId="3904010D" w14:textId="77777777" w:rsidR="00D76C7C" w:rsidRPr="005A0799" w:rsidRDefault="00D76C7C" w:rsidP="007A2047">
      <w:pPr>
        <w:tabs>
          <w:tab w:val="left" w:pos="0"/>
        </w:tabs>
        <w:jc w:val="both"/>
        <w:rPr>
          <w:rFonts w:ascii="Arial" w:hAnsi="Arial"/>
          <w:sz w:val="16"/>
          <w:szCs w:val="16"/>
        </w:rPr>
      </w:pPr>
      <w:r w:rsidRPr="005A0799">
        <w:rPr>
          <w:rFonts w:ascii="Arial" w:hAnsi="Arial"/>
          <w:sz w:val="16"/>
          <w:szCs w:val="16"/>
        </w:rPr>
        <w:t>a.</w:t>
      </w:r>
      <w:r w:rsidRPr="005A0799">
        <w:rPr>
          <w:rFonts w:ascii="Arial" w:hAnsi="Arial"/>
          <w:sz w:val="16"/>
          <w:szCs w:val="16"/>
        </w:rPr>
        <w:tab/>
        <w:t>Ewes (born before January 1 of current year)</w:t>
      </w:r>
    </w:p>
    <w:p w14:paraId="69A92B82" w14:textId="77777777" w:rsidR="00D76C7C" w:rsidRPr="005A0799" w:rsidRDefault="00D76C7C" w:rsidP="007A2047">
      <w:pPr>
        <w:tabs>
          <w:tab w:val="left" w:pos="0"/>
        </w:tabs>
        <w:jc w:val="both"/>
        <w:rPr>
          <w:rFonts w:ascii="Arial" w:hAnsi="Arial"/>
          <w:sz w:val="16"/>
          <w:szCs w:val="16"/>
        </w:rPr>
      </w:pPr>
      <w:r w:rsidRPr="005A0799">
        <w:rPr>
          <w:rFonts w:ascii="Arial" w:hAnsi="Arial"/>
          <w:sz w:val="16"/>
          <w:szCs w:val="16"/>
        </w:rPr>
        <w:t>b.</w:t>
      </w:r>
      <w:r w:rsidRPr="005A0799">
        <w:rPr>
          <w:rFonts w:ascii="Arial" w:hAnsi="Arial"/>
          <w:sz w:val="16"/>
          <w:szCs w:val="16"/>
        </w:rPr>
        <w:tab/>
        <w:t>Ewe lamb (born after January 1 of current year).</w:t>
      </w:r>
    </w:p>
    <w:p w14:paraId="19F707A0" w14:textId="77777777" w:rsidR="00D76C7C" w:rsidRPr="005A0799" w:rsidRDefault="00D76C7C" w:rsidP="007A2047">
      <w:pPr>
        <w:tabs>
          <w:tab w:val="left" w:pos="0"/>
        </w:tabs>
        <w:jc w:val="both"/>
        <w:rPr>
          <w:rFonts w:ascii="Arial" w:hAnsi="Arial"/>
          <w:sz w:val="16"/>
          <w:szCs w:val="16"/>
        </w:rPr>
      </w:pPr>
      <w:r w:rsidRPr="005A0799">
        <w:rPr>
          <w:rFonts w:ascii="Arial" w:hAnsi="Arial"/>
          <w:sz w:val="16"/>
          <w:szCs w:val="16"/>
        </w:rPr>
        <w:t>c.</w:t>
      </w:r>
      <w:r w:rsidRPr="005A0799">
        <w:rPr>
          <w:rFonts w:ascii="Arial" w:hAnsi="Arial"/>
          <w:sz w:val="16"/>
          <w:szCs w:val="16"/>
        </w:rPr>
        <w:tab/>
        <w:t>Ram lamb (born after January 1 of current year).</w:t>
      </w:r>
    </w:p>
    <w:p w14:paraId="34EC4018" w14:textId="77777777" w:rsidR="00D76C7C" w:rsidRPr="005A0799" w:rsidRDefault="00D76C7C" w:rsidP="007A2047">
      <w:pPr>
        <w:tabs>
          <w:tab w:val="left" w:pos="0"/>
        </w:tabs>
        <w:jc w:val="both"/>
        <w:rPr>
          <w:rFonts w:ascii="Arial" w:hAnsi="Arial"/>
          <w:sz w:val="16"/>
          <w:szCs w:val="16"/>
        </w:rPr>
      </w:pPr>
      <w:r w:rsidRPr="005A0799">
        <w:rPr>
          <w:rFonts w:ascii="Arial" w:hAnsi="Arial"/>
          <w:sz w:val="16"/>
          <w:szCs w:val="16"/>
        </w:rPr>
        <w:t>d.</w:t>
      </w:r>
      <w:r w:rsidRPr="005A0799">
        <w:rPr>
          <w:rFonts w:ascii="Arial" w:hAnsi="Arial"/>
          <w:sz w:val="16"/>
          <w:szCs w:val="16"/>
        </w:rPr>
        <w:tab/>
        <w:t>Market lamb</w:t>
      </w:r>
    </w:p>
    <w:p w14:paraId="6663B0AF" w14:textId="77777777" w:rsidR="00D76C7C" w:rsidRPr="005A0799" w:rsidRDefault="00D76C7C" w:rsidP="007A2047">
      <w:pPr>
        <w:tabs>
          <w:tab w:val="left" w:pos="0"/>
        </w:tabs>
        <w:jc w:val="both"/>
        <w:rPr>
          <w:rFonts w:ascii="Arial" w:hAnsi="Arial"/>
          <w:sz w:val="16"/>
          <w:szCs w:val="16"/>
        </w:rPr>
      </w:pPr>
      <w:r w:rsidRPr="005A0799">
        <w:rPr>
          <w:rFonts w:ascii="Arial" w:hAnsi="Arial"/>
          <w:sz w:val="16"/>
          <w:szCs w:val="16"/>
        </w:rPr>
        <w:t>e.</w:t>
      </w:r>
      <w:r w:rsidRPr="005A0799">
        <w:rPr>
          <w:rFonts w:ascii="Arial" w:hAnsi="Arial"/>
          <w:sz w:val="16"/>
          <w:szCs w:val="16"/>
        </w:rPr>
        <w:tab/>
        <w:t>Breeding herd</w:t>
      </w:r>
    </w:p>
    <w:p w14:paraId="197E0CDB" w14:textId="77777777" w:rsidR="00D76C7C" w:rsidRPr="005A0799" w:rsidRDefault="00D76C7C" w:rsidP="007A2047">
      <w:pPr>
        <w:tabs>
          <w:tab w:val="left" w:pos="0"/>
        </w:tabs>
        <w:jc w:val="both"/>
        <w:rPr>
          <w:rFonts w:ascii="Arial" w:hAnsi="Arial"/>
          <w:sz w:val="16"/>
          <w:szCs w:val="16"/>
        </w:rPr>
      </w:pPr>
      <w:r w:rsidRPr="005A0799">
        <w:rPr>
          <w:rFonts w:ascii="Arial" w:hAnsi="Arial"/>
          <w:sz w:val="16"/>
          <w:szCs w:val="16"/>
        </w:rPr>
        <w:t>f.</w:t>
      </w:r>
      <w:r w:rsidRPr="005A0799">
        <w:rPr>
          <w:rFonts w:ascii="Arial" w:hAnsi="Arial"/>
          <w:sz w:val="16"/>
          <w:szCs w:val="16"/>
        </w:rPr>
        <w:tab/>
        <w:t>Pen of 3</w:t>
      </w:r>
    </w:p>
    <w:p w14:paraId="435D8CF5" w14:textId="77777777" w:rsidR="0038300D" w:rsidRDefault="0038300D" w:rsidP="0038300D">
      <w:pPr>
        <w:spacing w:line="276" w:lineRule="auto"/>
        <w:rPr>
          <w:rFonts w:ascii="Arial" w:eastAsia="Arial" w:hAnsi="Arial" w:cs="Arial"/>
          <w:b/>
          <w:sz w:val="16"/>
          <w:szCs w:val="16"/>
          <w:lang w:val="en"/>
        </w:rPr>
      </w:pPr>
    </w:p>
    <w:p w14:paraId="60DE3BC0" w14:textId="77777777" w:rsidR="0045761B" w:rsidRPr="0038300D" w:rsidRDefault="0045761B" w:rsidP="0038300D">
      <w:pPr>
        <w:spacing w:line="276" w:lineRule="auto"/>
        <w:rPr>
          <w:rFonts w:ascii="Arial" w:eastAsia="Arial" w:hAnsi="Arial" w:cs="Arial"/>
          <w:b/>
          <w:sz w:val="16"/>
          <w:szCs w:val="16"/>
          <w:lang w:val="en"/>
        </w:rPr>
      </w:pPr>
    </w:p>
    <w:p w14:paraId="76F56FEA" w14:textId="77777777" w:rsidR="0038300D" w:rsidRPr="0038300D" w:rsidRDefault="0038300D" w:rsidP="0038300D">
      <w:pPr>
        <w:spacing w:line="276" w:lineRule="auto"/>
        <w:jc w:val="center"/>
        <w:rPr>
          <w:rFonts w:ascii="Arial" w:eastAsia="Arial" w:hAnsi="Arial" w:cs="Arial"/>
          <w:b/>
          <w:sz w:val="16"/>
          <w:szCs w:val="16"/>
          <w:lang w:val="en"/>
        </w:rPr>
      </w:pPr>
      <w:r w:rsidRPr="0038300D">
        <w:rPr>
          <w:rFonts w:ascii="Arial" w:eastAsia="Arial" w:hAnsi="Arial" w:cs="Arial"/>
          <w:b/>
          <w:sz w:val="16"/>
          <w:szCs w:val="16"/>
          <w:lang w:val="en"/>
        </w:rPr>
        <w:t>SECTION 130 - HERDSMANSHIP</w:t>
      </w:r>
    </w:p>
    <w:p w14:paraId="40D35DD7" w14:textId="77777777" w:rsidR="0038300D" w:rsidRPr="0038300D" w:rsidRDefault="0038300D" w:rsidP="0038300D">
      <w:pPr>
        <w:spacing w:line="276" w:lineRule="auto"/>
        <w:jc w:val="center"/>
        <w:rPr>
          <w:rFonts w:ascii="Arial" w:eastAsia="Arial" w:hAnsi="Arial" w:cs="Arial"/>
          <w:sz w:val="16"/>
          <w:szCs w:val="16"/>
          <w:lang w:val="en"/>
        </w:rPr>
      </w:pPr>
      <w:r w:rsidRPr="0038300D">
        <w:rPr>
          <w:rFonts w:ascii="Arial" w:eastAsia="Arial" w:hAnsi="Arial" w:cs="Arial"/>
          <w:sz w:val="16"/>
          <w:szCs w:val="16"/>
          <w:lang w:val="en"/>
        </w:rPr>
        <w:t>Purple 7.50  Blue 6.00  Red 4.50</w:t>
      </w:r>
    </w:p>
    <w:p w14:paraId="07C3E86F" w14:textId="77777777" w:rsidR="0038300D" w:rsidRPr="0038300D" w:rsidRDefault="0038300D" w:rsidP="0038300D">
      <w:pPr>
        <w:spacing w:line="276" w:lineRule="auto"/>
        <w:jc w:val="center"/>
        <w:rPr>
          <w:rFonts w:ascii="Arial" w:eastAsia="Arial" w:hAnsi="Arial" w:cs="Arial"/>
          <w:sz w:val="16"/>
          <w:szCs w:val="16"/>
          <w:lang w:val="en"/>
        </w:rPr>
      </w:pPr>
      <w:r w:rsidRPr="0038300D">
        <w:rPr>
          <w:rFonts w:ascii="Arial" w:eastAsia="Arial" w:hAnsi="Arial" w:cs="Arial"/>
          <w:sz w:val="16"/>
          <w:szCs w:val="16"/>
          <w:lang w:val="en"/>
        </w:rPr>
        <w:t>Follow 4-H Herdsmanship Rules.</w:t>
      </w:r>
    </w:p>
    <w:p w14:paraId="01B8B050" w14:textId="77777777" w:rsidR="0038300D" w:rsidRPr="0038300D" w:rsidRDefault="0038300D" w:rsidP="0038300D">
      <w:pPr>
        <w:spacing w:line="276" w:lineRule="auto"/>
        <w:jc w:val="both"/>
        <w:rPr>
          <w:rFonts w:ascii="Arial" w:eastAsia="Arial" w:hAnsi="Arial" w:cs="Arial"/>
          <w:sz w:val="16"/>
          <w:szCs w:val="16"/>
          <w:lang w:val="en"/>
        </w:rPr>
      </w:pPr>
      <w:r w:rsidRPr="0038300D">
        <w:rPr>
          <w:rFonts w:ascii="Arial" w:eastAsia="Arial" w:hAnsi="Arial" w:cs="Arial"/>
          <w:sz w:val="16"/>
          <w:szCs w:val="16"/>
          <w:lang w:val="en"/>
        </w:rPr>
        <w:t>HERDSMANSHIP PREMIUM</w:t>
      </w:r>
    </w:p>
    <w:p w14:paraId="25509334" w14:textId="77777777" w:rsidR="0038300D" w:rsidRPr="0038300D" w:rsidRDefault="0038300D" w:rsidP="0038300D">
      <w:pPr>
        <w:spacing w:line="276" w:lineRule="auto"/>
        <w:jc w:val="both"/>
        <w:rPr>
          <w:rFonts w:ascii="Arial" w:eastAsia="Arial" w:hAnsi="Arial" w:cs="Arial"/>
          <w:sz w:val="16"/>
          <w:szCs w:val="16"/>
          <w:lang w:val="en"/>
        </w:rPr>
      </w:pPr>
      <w:r w:rsidRPr="0038300D">
        <w:rPr>
          <w:rFonts w:ascii="Arial" w:eastAsia="Arial" w:hAnsi="Arial" w:cs="Arial"/>
          <w:sz w:val="16"/>
          <w:szCs w:val="16"/>
          <w:lang w:val="en"/>
        </w:rPr>
        <w:t>Special premiums will be given to the top three 4-H clubs or FFA chapters in each species. Each club or chapter must have at least two exhibitors to compete in that species for the special premium. The 4-H Herdsmanship Committee will judge both the 4-H and FFA areas for this competition.</w:t>
      </w:r>
    </w:p>
    <w:p w14:paraId="36068A3B" w14:textId="77777777" w:rsidR="008A3226" w:rsidRDefault="008A3226" w:rsidP="007A2047">
      <w:pPr>
        <w:tabs>
          <w:tab w:val="left" w:pos="0"/>
        </w:tabs>
        <w:rPr>
          <w:rFonts w:ascii="Arial" w:hAnsi="Arial"/>
          <w:b/>
          <w:sz w:val="16"/>
          <w:szCs w:val="16"/>
        </w:rPr>
      </w:pPr>
    </w:p>
    <w:p w14:paraId="4DEA1161" w14:textId="77777777" w:rsidR="0045761B" w:rsidRPr="005A0799" w:rsidRDefault="0045761B" w:rsidP="007A2047">
      <w:pPr>
        <w:tabs>
          <w:tab w:val="left" w:pos="0"/>
        </w:tabs>
        <w:rPr>
          <w:rFonts w:ascii="Arial" w:hAnsi="Arial"/>
          <w:b/>
          <w:sz w:val="16"/>
          <w:szCs w:val="16"/>
        </w:rPr>
      </w:pPr>
    </w:p>
    <w:p w14:paraId="04C21444" w14:textId="77777777" w:rsidR="00703D3F" w:rsidRPr="00703D3F" w:rsidRDefault="00703D3F" w:rsidP="00703D3F">
      <w:pPr>
        <w:spacing w:line="276" w:lineRule="auto"/>
        <w:jc w:val="center"/>
        <w:rPr>
          <w:rFonts w:ascii="Arial" w:eastAsia="Arial" w:hAnsi="Arial" w:cs="Arial"/>
          <w:b/>
          <w:sz w:val="16"/>
          <w:szCs w:val="16"/>
          <w:lang w:val="en"/>
        </w:rPr>
      </w:pPr>
      <w:r w:rsidRPr="00703D3F">
        <w:rPr>
          <w:rFonts w:ascii="Arial" w:eastAsia="Arial" w:hAnsi="Arial" w:cs="Arial"/>
          <w:b/>
          <w:sz w:val="16"/>
          <w:szCs w:val="16"/>
          <w:lang w:val="en"/>
        </w:rPr>
        <w:t>SECTION 140 - FFA CROPS</w:t>
      </w:r>
    </w:p>
    <w:p w14:paraId="24902376" w14:textId="77777777" w:rsidR="00703D3F" w:rsidRPr="00703D3F" w:rsidRDefault="00703D3F" w:rsidP="00703D3F">
      <w:pPr>
        <w:spacing w:line="276" w:lineRule="auto"/>
        <w:jc w:val="center"/>
        <w:rPr>
          <w:rFonts w:ascii="Arial" w:eastAsia="Arial" w:hAnsi="Arial" w:cs="Arial"/>
          <w:sz w:val="16"/>
          <w:szCs w:val="16"/>
          <w:lang w:val="en"/>
        </w:rPr>
      </w:pPr>
      <w:r w:rsidRPr="00703D3F">
        <w:rPr>
          <w:rFonts w:ascii="Arial" w:eastAsia="Arial" w:hAnsi="Arial" w:cs="Arial"/>
          <w:sz w:val="16"/>
          <w:szCs w:val="16"/>
          <w:lang w:val="en"/>
        </w:rPr>
        <w:t>Purple 3.50  Blue 3.00  Red 2.50  White 2.00</w:t>
      </w:r>
    </w:p>
    <w:p w14:paraId="48AD2688" w14:textId="77777777" w:rsidR="00703D3F" w:rsidRPr="00703D3F" w:rsidRDefault="00703D3F" w:rsidP="00703D3F">
      <w:pPr>
        <w:spacing w:line="276" w:lineRule="auto"/>
        <w:jc w:val="both"/>
        <w:rPr>
          <w:rFonts w:ascii="Arial" w:eastAsia="Arial" w:hAnsi="Arial" w:cs="Arial"/>
          <w:sz w:val="16"/>
          <w:szCs w:val="16"/>
          <w:lang w:val="en"/>
        </w:rPr>
      </w:pPr>
      <w:r w:rsidRPr="00703D3F">
        <w:rPr>
          <w:rFonts w:ascii="Arial" w:eastAsia="Arial" w:hAnsi="Arial" w:cs="Arial"/>
          <w:sz w:val="16"/>
          <w:szCs w:val="16"/>
          <w:lang w:val="en"/>
        </w:rPr>
        <w:t>Each eligible exhibitor may have only 1 entry in each class. The official entry slip must accompany the entry. All exhibits must be a part of the FFA member’s SAE. Must be in and release schedule will be followed as designated in the fair schedule section of this book unless prior arrangements have been made with the FFA Superintendent. No grain shall be returned as this is a terminal show.</w:t>
      </w:r>
    </w:p>
    <w:p w14:paraId="35ABFFE1" w14:textId="77777777" w:rsidR="00703D3F" w:rsidRPr="00703D3F" w:rsidRDefault="00703D3F" w:rsidP="00703D3F">
      <w:pPr>
        <w:spacing w:line="276" w:lineRule="auto"/>
        <w:rPr>
          <w:rFonts w:ascii="Arial" w:eastAsia="Arial" w:hAnsi="Arial" w:cs="Arial"/>
          <w:sz w:val="16"/>
          <w:szCs w:val="16"/>
          <w:lang w:val="en"/>
        </w:rPr>
      </w:pPr>
      <w:r w:rsidRPr="00703D3F">
        <w:rPr>
          <w:rFonts w:ascii="Arial" w:eastAsia="Arial" w:hAnsi="Arial" w:cs="Arial"/>
          <w:sz w:val="16"/>
          <w:szCs w:val="16"/>
          <w:lang w:val="en"/>
        </w:rPr>
        <w:lastRenderedPageBreak/>
        <w:t>Grain should be entered in a 4-quart plastic bucket with lid such as an ice cream bucket. Each sample of grain shall be 2 quarts. Grain will be judged on the following criteria:</w:t>
      </w:r>
    </w:p>
    <w:p w14:paraId="468E9F6C" w14:textId="77777777" w:rsidR="009C4BAE" w:rsidRPr="00E2736F" w:rsidRDefault="009C4BAE" w:rsidP="00E2736F">
      <w:pPr>
        <w:tabs>
          <w:tab w:val="left" w:pos="0"/>
        </w:tabs>
        <w:jc w:val="center"/>
        <w:rPr>
          <w:rFonts w:ascii="Arial" w:hAnsi="Arial"/>
          <w:bCs/>
          <w:sz w:val="16"/>
          <w:szCs w:val="16"/>
        </w:rPr>
      </w:pPr>
      <w:r w:rsidRPr="009C4BAE">
        <w:rPr>
          <w:rFonts w:ascii="Arial" w:hAnsi="Arial"/>
          <w:b/>
          <w:sz w:val="16"/>
          <w:szCs w:val="16"/>
        </w:rPr>
        <w:t>●</w:t>
      </w:r>
      <w:r w:rsidRPr="009C4BAE">
        <w:rPr>
          <w:rFonts w:ascii="Arial" w:hAnsi="Arial"/>
          <w:b/>
          <w:sz w:val="16"/>
          <w:szCs w:val="16"/>
        </w:rPr>
        <w:tab/>
      </w:r>
      <w:r w:rsidRPr="00E2736F">
        <w:rPr>
          <w:rFonts w:ascii="Arial" w:hAnsi="Arial"/>
          <w:bCs/>
          <w:sz w:val="16"/>
          <w:szCs w:val="16"/>
        </w:rPr>
        <w:t>Color</w:t>
      </w:r>
    </w:p>
    <w:p w14:paraId="6886D30A" w14:textId="77777777" w:rsidR="009C4BAE" w:rsidRPr="00E2736F" w:rsidRDefault="009C4BAE" w:rsidP="00E2736F">
      <w:pPr>
        <w:tabs>
          <w:tab w:val="left" w:pos="0"/>
        </w:tabs>
        <w:jc w:val="center"/>
        <w:rPr>
          <w:rFonts w:ascii="Arial" w:hAnsi="Arial"/>
          <w:bCs/>
          <w:sz w:val="16"/>
          <w:szCs w:val="16"/>
        </w:rPr>
      </w:pPr>
      <w:r w:rsidRPr="00E2736F">
        <w:rPr>
          <w:rFonts w:ascii="Arial" w:hAnsi="Arial"/>
          <w:bCs/>
          <w:sz w:val="16"/>
          <w:szCs w:val="16"/>
        </w:rPr>
        <w:t>●</w:t>
      </w:r>
      <w:r w:rsidRPr="00E2736F">
        <w:rPr>
          <w:rFonts w:ascii="Arial" w:hAnsi="Arial"/>
          <w:bCs/>
          <w:sz w:val="16"/>
          <w:szCs w:val="16"/>
        </w:rPr>
        <w:tab/>
        <w:t>Uniformity</w:t>
      </w:r>
    </w:p>
    <w:p w14:paraId="175B1A8D" w14:textId="77777777" w:rsidR="009C4BAE" w:rsidRPr="00E2736F" w:rsidRDefault="009C4BAE" w:rsidP="00E2736F">
      <w:pPr>
        <w:tabs>
          <w:tab w:val="left" w:pos="0"/>
        </w:tabs>
        <w:jc w:val="center"/>
        <w:rPr>
          <w:rFonts w:ascii="Arial" w:hAnsi="Arial"/>
          <w:bCs/>
          <w:sz w:val="16"/>
          <w:szCs w:val="16"/>
        </w:rPr>
      </w:pPr>
      <w:r w:rsidRPr="00E2736F">
        <w:rPr>
          <w:rFonts w:ascii="Arial" w:hAnsi="Arial"/>
          <w:bCs/>
          <w:sz w:val="16"/>
          <w:szCs w:val="16"/>
        </w:rPr>
        <w:t>●</w:t>
      </w:r>
      <w:r w:rsidRPr="00E2736F">
        <w:rPr>
          <w:rFonts w:ascii="Arial" w:hAnsi="Arial"/>
          <w:bCs/>
          <w:sz w:val="16"/>
          <w:szCs w:val="16"/>
        </w:rPr>
        <w:tab/>
        <w:t>Purity (varietal, crops, weeds)</w:t>
      </w:r>
    </w:p>
    <w:p w14:paraId="1D1646A0" w14:textId="77777777" w:rsidR="009C4BAE" w:rsidRPr="00E2736F" w:rsidRDefault="009C4BAE" w:rsidP="00E2736F">
      <w:pPr>
        <w:tabs>
          <w:tab w:val="left" w:pos="0"/>
        </w:tabs>
        <w:jc w:val="center"/>
        <w:rPr>
          <w:rFonts w:ascii="Arial" w:hAnsi="Arial"/>
          <w:bCs/>
          <w:sz w:val="16"/>
          <w:szCs w:val="16"/>
        </w:rPr>
      </w:pPr>
      <w:r w:rsidRPr="00E2736F">
        <w:rPr>
          <w:rFonts w:ascii="Arial" w:hAnsi="Arial"/>
          <w:bCs/>
          <w:sz w:val="16"/>
          <w:szCs w:val="16"/>
        </w:rPr>
        <w:t>●</w:t>
      </w:r>
      <w:r w:rsidRPr="00E2736F">
        <w:rPr>
          <w:rFonts w:ascii="Arial" w:hAnsi="Arial"/>
          <w:bCs/>
          <w:sz w:val="16"/>
          <w:szCs w:val="16"/>
        </w:rPr>
        <w:tab/>
        <w:t>Inert Material (stems, chaff, dirt)</w:t>
      </w:r>
    </w:p>
    <w:p w14:paraId="7AA032D3" w14:textId="77777777" w:rsidR="009C4BAE" w:rsidRPr="00E2736F" w:rsidRDefault="009C4BAE" w:rsidP="00E2736F">
      <w:pPr>
        <w:tabs>
          <w:tab w:val="left" w:pos="0"/>
        </w:tabs>
        <w:jc w:val="center"/>
        <w:rPr>
          <w:rFonts w:ascii="Arial" w:hAnsi="Arial"/>
          <w:bCs/>
          <w:sz w:val="16"/>
          <w:szCs w:val="16"/>
        </w:rPr>
      </w:pPr>
      <w:r w:rsidRPr="00E2736F">
        <w:rPr>
          <w:rFonts w:ascii="Arial" w:hAnsi="Arial"/>
          <w:bCs/>
          <w:sz w:val="16"/>
          <w:szCs w:val="16"/>
        </w:rPr>
        <w:t>●</w:t>
      </w:r>
      <w:r w:rsidRPr="00E2736F">
        <w:rPr>
          <w:rFonts w:ascii="Arial" w:hAnsi="Arial"/>
          <w:bCs/>
          <w:sz w:val="16"/>
          <w:szCs w:val="16"/>
        </w:rPr>
        <w:tab/>
        <w:t>Soundness (cracked or broken kernels)</w:t>
      </w:r>
    </w:p>
    <w:p w14:paraId="6ECACC86" w14:textId="77777777" w:rsidR="009C4BAE" w:rsidRPr="00E2736F" w:rsidRDefault="009C4BAE" w:rsidP="00E2736F">
      <w:pPr>
        <w:tabs>
          <w:tab w:val="left" w:pos="0"/>
        </w:tabs>
        <w:jc w:val="center"/>
        <w:rPr>
          <w:rFonts w:ascii="Arial" w:hAnsi="Arial"/>
          <w:bCs/>
          <w:sz w:val="16"/>
          <w:szCs w:val="16"/>
        </w:rPr>
      </w:pPr>
      <w:r w:rsidRPr="00E2736F">
        <w:rPr>
          <w:rFonts w:ascii="Arial" w:hAnsi="Arial"/>
          <w:bCs/>
          <w:sz w:val="16"/>
          <w:szCs w:val="16"/>
        </w:rPr>
        <w:t>●</w:t>
      </w:r>
      <w:r w:rsidRPr="00E2736F">
        <w:rPr>
          <w:rFonts w:ascii="Arial" w:hAnsi="Arial"/>
          <w:bCs/>
          <w:sz w:val="16"/>
          <w:szCs w:val="16"/>
        </w:rPr>
        <w:tab/>
        <w:t>Insect Damage</w:t>
      </w:r>
    </w:p>
    <w:p w14:paraId="4735348A" w14:textId="2A91C370" w:rsidR="009C4BAE" w:rsidRPr="00F70A78" w:rsidRDefault="009C4BAE" w:rsidP="00F70A78">
      <w:pPr>
        <w:tabs>
          <w:tab w:val="left" w:pos="0"/>
        </w:tabs>
        <w:jc w:val="center"/>
        <w:rPr>
          <w:rFonts w:ascii="Arial" w:hAnsi="Arial"/>
          <w:bCs/>
          <w:sz w:val="16"/>
          <w:szCs w:val="16"/>
        </w:rPr>
      </w:pPr>
      <w:r w:rsidRPr="00E2736F">
        <w:rPr>
          <w:rFonts w:ascii="Arial" w:hAnsi="Arial"/>
          <w:bCs/>
          <w:sz w:val="16"/>
          <w:szCs w:val="16"/>
        </w:rPr>
        <w:t>●</w:t>
      </w:r>
      <w:r w:rsidRPr="00E2736F">
        <w:rPr>
          <w:rFonts w:ascii="Arial" w:hAnsi="Arial"/>
          <w:bCs/>
          <w:sz w:val="16"/>
          <w:szCs w:val="16"/>
        </w:rPr>
        <w:tab/>
        <w:t>Condition (heat damage, sprouted kernels)</w:t>
      </w:r>
    </w:p>
    <w:p w14:paraId="6EA4E955" w14:textId="2A2C0E6A" w:rsidR="009C4BAE" w:rsidRPr="00F70A78" w:rsidRDefault="009C4BAE" w:rsidP="009C4BAE">
      <w:pPr>
        <w:tabs>
          <w:tab w:val="left" w:pos="0"/>
        </w:tabs>
        <w:jc w:val="both"/>
        <w:rPr>
          <w:rFonts w:ascii="Arial" w:hAnsi="Arial"/>
          <w:bCs/>
          <w:sz w:val="16"/>
          <w:szCs w:val="16"/>
        </w:rPr>
      </w:pPr>
      <w:r w:rsidRPr="00F70A78">
        <w:rPr>
          <w:rFonts w:ascii="Arial" w:hAnsi="Arial"/>
          <w:bCs/>
          <w:sz w:val="16"/>
          <w:szCs w:val="16"/>
        </w:rPr>
        <w:t>Exhibitors must have or had a crop project during the current or preceding year which is being exhibited. Crops such as barley, rye, popcorn, and dry edible beans are eligible to be exhibited provided the crop was appropriately harvested in current or preceding year.</w:t>
      </w:r>
    </w:p>
    <w:p w14:paraId="47984442" w14:textId="77777777" w:rsidR="009C4BAE" w:rsidRPr="00E2736F" w:rsidRDefault="009C4BAE" w:rsidP="009C4BAE">
      <w:pPr>
        <w:tabs>
          <w:tab w:val="left" w:pos="0"/>
        </w:tabs>
        <w:jc w:val="both"/>
        <w:rPr>
          <w:rFonts w:ascii="Arial" w:hAnsi="Arial"/>
          <w:bCs/>
          <w:sz w:val="16"/>
          <w:szCs w:val="16"/>
        </w:rPr>
      </w:pPr>
      <w:r w:rsidRPr="00E2736F">
        <w:rPr>
          <w:rFonts w:ascii="Arial" w:hAnsi="Arial"/>
          <w:bCs/>
          <w:sz w:val="16"/>
          <w:szCs w:val="16"/>
        </w:rPr>
        <w:t>1.  2 quarts of wheat</w:t>
      </w:r>
    </w:p>
    <w:p w14:paraId="377F84D9" w14:textId="77777777" w:rsidR="009C4BAE" w:rsidRPr="00E2736F" w:rsidRDefault="009C4BAE" w:rsidP="009C4BAE">
      <w:pPr>
        <w:tabs>
          <w:tab w:val="left" w:pos="0"/>
        </w:tabs>
        <w:jc w:val="both"/>
        <w:rPr>
          <w:rFonts w:ascii="Arial" w:hAnsi="Arial"/>
          <w:bCs/>
          <w:sz w:val="16"/>
          <w:szCs w:val="16"/>
        </w:rPr>
      </w:pPr>
      <w:r w:rsidRPr="00E2736F">
        <w:rPr>
          <w:rFonts w:ascii="Arial" w:hAnsi="Arial"/>
          <w:bCs/>
          <w:sz w:val="16"/>
          <w:szCs w:val="16"/>
        </w:rPr>
        <w:t>2.  2 quarts of oats</w:t>
      </w:r>
    </w:p>
    <w:p w14:paraId="32184FC0" w14:textId="77777777" w:rsidR="009C4BAE" w:rsidRPr="00E2736F" w:rsidRDefault="009C4BAE" w:rsidP="009C4BAE">
      <w:pPr>
        <w:tabs>
          <w:tab w:val="left" w:pos="0"/>
        </w:tabs>
        <w:jc w:val="both"/>
        <w:rPr>
          <w:rFonts w:ascii="Arial" w:hAnsi="Arial"/>
          <w:bCs/>
          <w:sz w:val="16"/>
          <w:szCs w:val="16"/>
        </w:rPr>
      </w:pPr>
      <w:r w:rsidRPr="00E2736F">
        <w:rPr>
          <w:rFonts w:ascii="Arial" w:hAnsi="Arial"/>
          <w:bCs/>
          <w:sz w:val="16"/>
          <w:szCs w:val="16"/>
        </w:rPr>
        <w:t>3.  2 quarts of sorghum</w:t>
      </w:r>
    </w:p>
    <w:p w14:paraId="69B84733" w14:textId="77777777" w:rsidR="009C4BAE" w:rsidRPr="00E2736F" w:rsidRDefault="009C4BAE" w:rsidP="009C4BAE">
      <w:pPr>
        <w:tabs>
          <w:tab w:val="left" w:pos="0"/>
        </w:tabs>
        <w:jc w:val="both"/>
        <w:rPr>
          <w:rFonts w:ascii="Arial" w:hAnsi="Arial"/>
          <w:bCs/>
          <w:sz w:val="16"/>
          <w:szCs w:val="16"/>
        </w:rPr>
      </w:pPr>
      <w:r w:rsidRPr="00E2736F">
        <w:rPr>
          <w:rFonts w:ascii="Arial" w:hAnsi="Arial"/>
          <w:bCs/>
          <w:sz w:val="16"/>
          <w:szCs w:val="16"/>
        </w:rPr>
        <w:t xml:space="preserve">4.  2 quarts of bushel corn      </w:t>
      </w:r>
    </w:p>
    <w:p w14:paraId="5D90502F" w14:textId="77777777" w:rsidR="009C4BAE" w:rsidRPr="00E2736F" w:rsidRDefault="009C4BAE" w:rsidP="009C4BAE">
      <w:pPr>
        <w:tabs>
          <w:tab w:val="left" w:pos="0"/>
        </w:tabs>
        <w:jc w:val="both"/>
        <w:rPr>
          <w:rFonts w:ascii="Arial" w:hAnsi="Arial"/>
          <w:bCs/>
          <w:sz w:val="16"/>
          <w:szCs w:val="16"/>
        </w:rPr>
      </w:pPr>
      <w:r w:rsidRPr="00E2736F">
        <w:rPr>
          <w:rFonts w:ascii="Arial" w:hAnsi="Arial"/>
          <w:bCs/>
          <w:sz w:val="16"/>
          <w:szCs w:val="16"/>
        </w:rPr>
        <w:t>5. 2 quarts of soybeans</w:t>
      </w:r>
    </w:p>
    <w:p w14:paraId="0461010E" w14:textId="77777777" w:rsidR="009C4BAE" w:rsidRPr="00E2736F" w:rsidRDefault="009C4BAE" w:rsidP="009C4BAE">
      <w:pPr>
        <w:tabs>
          <w:tab w:val="left" w:pos="0"/>
        </w:tabs>
        <w:jc w:val="both"/>
        <w:rPr>
          <w:rFonts w:ascii="Arial" w:hAnsi="Arial"/>
          <w:bCs/>
          <w:sz w:val="16"/>
          <w:szCs w:val="16"/>
        </w:rPr>
      </w:pPr>
      <w:r w:rsidRPr="00E2736F">
        <w:rPr>
          <w:rFonts w:ascii="Arial" w:hAnsi="Arial"/>
          <w:bCs/>
          <w:sz w:val="16"/>
          <w:szCs w:val="16"/>
        </w:rPr>
        <w:t>6. Alfalfa - One Sheath</w:t>
      </w:r>
    </w:p>
    <w:p w14:paraId="187231BB" w14:textId="77777777" w:rsidR="009C4BAE" w:rsidRPr="00E2736F" w:rsidRDefault="009C4BAE" w:rsidP="009C4BAE">
      <w:pPr>
        <w:tabs>
          <w:tab w:val="left" w:pos="0"/>
        </w:tabs>
        <w:jc w:val="both"/>
        <w:rPr>
          <w:rFonts w:ascii="Arial" w:hAnsi="Arial"/>
          <w:bCs/>
          <w:sz w:val="16"/>
          <w:szCs w:val="16"/>
        </w:rPr>
      </w:pPr>
      <w:r w:rsidRPr="00E2736F">
        <w:rPr>
          <w:rFonts w:ascii="Arial" w:hAnsi="Arial"/>
          <w:bCs/>
          <w:sz w:val="16"/>
          <w:szCs w:val="16"/>
        </w:rPr>
        <w:t>7. Alfalfa - One slab of bale</w:t>
      </w:r>
    </w:p>
    <w:p w14:paraId="67E99368" w14:textId="6FEA9CE3" w:rsidR="00D76C7C" w:rsidRPr="00E2736F" w:rsidRDefault="009C4BAE" w:rsidP="009C4BAE">
      <w:pPr>
        <w:tabs>
          <w:tab w:val="left" w:pos="0"/>
        </w:tabs>
        <w:jc w:val="both"/>
        <w:rPr>
          <w:rFonts w:ascii="Arial" w:hAnsi="Arial"/>
          <w:bCs/>
          <w:sz w:val="16"/>
          <w:szCs w:val="16"/>
        </w:rPr>
      </w:pPr>
      <w:r w:rsidRPr="00E2736F">
        <w:rPr>
          <w:rFonts w:ascii="Arial" w:hAnsi="Arial"/>
          <w:bCs/>
          <w:sz w:val="16"/>
          <w:szCs w:val="16"/>
        </w:rPr>
        <w:t>8. Brome or Native Grass - One slab of bale</w:t>
      </w:r>
    </w:p>
    <w:p w14:paraId="48BDB8C5" w14:textId="531DFF04" w:rsidR="00227D3E" w:rsidRDefault="00227D3E" w:rsidP="007A2047">
      <w:pPr>
        <w:tabs>
          <w:tab w:val="left" w:pos="0"/>
        </w:tabs>
        <w:jc w:val="center"/>
        <w:rPr>
          <w:rFonts w:ascii="Arial" w:hAnsi="Arial"/>
          <w:b/>
          <w:sz w:val="16"/>
          <w:szCs w:val="16"/>
        </w:rPr>
      </w:pPr>
    </w:p>
    <w:p w14:paraId="40CD11CC" w14:textId="04141BA0" w:rsidR="007127CC" w:rsidRDefault="007127CC" w:rsidP="007A2047">
      <w:pPr>
        <w:tabs>
          <w:tab w:val="left" w:pos="0"/>
        </w:tabs>
        <w:jc w:val="center"/>
        <w:rPr>
          <w:rFonts w:ascii="Arial" w:hAnsi="Arial"/>
          <w:b/>
          <w:sz w:val="16"/>
          <w:szCs w:val="16"/>
        </w:rPr>
      </w:pPr>
    </w:p>
    <w:p w14:paraId="12748ED0" w14:textId="77777777" w:rsidR="007127CC" w:rsidRPr="005A0799" w:rsidRDefault="007127CC" w:rsidP="007A2047">
      <w:pPr>
        <w:tabs>
          <w:tab w:val="left" w:pos="0"/>
        </w:tabs>
        <w:jc w:val="center"/>
        <w:rPr>
          <w:rFonts w:ascii="Arial" w:hAnsi="Arial"/>
          <w:b/>
          <w:sz w:val="16"/>
          <w:szCs w:val="16"/>
        </w:rPr>
      </w:pPr>
    </w:p>
    <w:p w14:paraId="61A0DEF8" w14:textId="77777777" w:rsidR="008E13DF" w:rsidRPr="008E13DF" w:rsidRDefault="008E13DF" w:rsidP="008E13DF">
      <w:pPr>
        <w:spacing w:line="276" w:lineRule="auto"/>
        <w:jc w:val="center"/>
        <w:rPr>
          <w:rFonts w:ascii="Arial" w:eastAsia="Arial" w:hAnsi="Arial" w:cs="Arial"/>
          <w:b/>
          <w:sz w:val="16"/>
          <w:szCs w:val="16"/>
          <w:lang w:val="en"/>
        </w:rPr>
      </w:pPr>
      <w:r w:rsidRPr="008E13DF">
        <w:rPr>
          <w:rFonts w:ascii="Arial" w:eastAsia="Arial" w:hAnsi="Arial" w:cs="Arial"/>
          <w:b/>
          <w:sz w:val="16"/>
          <w:szCs w:val="16"/>
          <w:lang w:val="en"/>
        </w:rPr>
        <w:t>SECTION 150 – AGRICULTURAL MECHANICS</w:t>
      </w:r>
    </w:p>
    <w:p w14:paraId="7396BBB0" w14:textId="77777777" w:rsidR="008E13DF" w:rsidRPr="008E13DF" w:rsidRDefault="008E13DF" w:rsidP="008E13DF">
      <w:pPr>
        <w:spacing w:line="276" w:lineRule="auto"/>
        <w:jc w:val="center"/>
        <w:rPr>
          <w:rFonts w:ascii="Arial" w:eastAsia="Arial" w:hAnsi="Arial" w:cs="Arial"/>
          <w:sz w:val="16"/>
          <w:szCs w:val="16"/>
          <w:lang w:val="en"/>
        </w:rPr>
      </w:pPr>
      <w:r w:rsidRPr="008E13DF">
        <w:rPr>
          <w:rFonts w:ascii="Arial" w:eastAsia="Arial" w:hAnsi="Arial" w:cs="Arial"/>
          <w:sz w:val="16"/>
          <w:szCs w:val="16"/>
          <w:lang w:val="en"/>
        </w:rPr>
        <w:t>Purple 2.25  Blue 2.00  Red 1.75  White 1.50</w:t>
      </w:r>
    </w:p>
    <w:p w14:paraId="5E1674B0" w14:textId="796E100D" w:rsidR="008E13DF" w:rsidRPr="008E13DF" w:rsidRDefault="008E13DF" w:rsidP="008E13DF">
      <w:pPr>
        <w:spacing w:line="276" w:lineRule="auto"/>
        <w:jc w:val="both"/>
        <w:rPr>
          <w:rFonts w:ascii="Arial" w:eastAsia="Arial" w:hAnsi="Arial" w:cs="Arial"/>
          <w:sz w:val="16"/>
          <w:szCs w:val="16"/>
          <w:lang w:val="en"/>
        </w:rPr>
      </w:pPr>
      <w:r w:rsidRPr="008E13DF">
        <w:rPr>
          <w:rFonts w:ascii="Arial" w:eastAsia="Arial" w:hAnsi="Arial" w:cs="Arial"/>
          <w:sz w:val="16"/>
          <w:szCs w:val="16"/>
          <w:lang w:val="en"/>
        </w:rPr>
        <w:t>Projects entered shall be the direct result of Agricultural Mechanics instruction in Ag-Ed and constructed primarily under the supervision of the Ag-Ed instructor. The student entering the project will have had at least 75% of the construction responsibility for the project. Each item shall be labeled with the individual’s name. FFA chapter, and entry class designation. The superintendent shall make final determination of class for each entry.</w:t>
      </w:r>
    </w:p>
    <w:p w14:paraId="4B44E008" w14:textId="393B6799" w:rsidR="008E13DF" w:rsidRPr="008E13DF" w:rsidRDefault="008E13DF" w:rsidP="008E13DF">
      <w:pPr>
        <w:pBdr>
          <w:top w:val="nil"/>
          <w:left w:val="nil"/>
          <w:bottom w:val="nil"/>
          <w:right w:val="nil"/>
          <w:between w:val="nil"/>
        </w:pBdr>
        <w:spacing w:line="276" w:lineRule="auto"/>
        <w:jc w:val="both"/>
        <w:rPr>
          <w:rFonts w:ascii="Arial" w:eastAsia="Arial" w:hAnsi="Arial" w:cs="Arial"/>
          <w:sz w:val="16"/>
          <w:szCs w:val="16"/>
          <w:lang w:val="en"/>
        </w:rPr>
      </w:pPr>
      <w:r w:rsidRPr="008E13DF">
        <w:rPr>
          <w:rFonts w:ascii="Arial" w:eastAsia="Arial" w:hAnsi="Arial" w:cs="Arial"/>
          <w:sz w:val="16"/>
          <w:szCs w:val="16"/>
          <w:lang w:val="en"/>
        </w:rPr>
        <w:t>Each eligible exhibitor may have only 2 entries in each class.</w:t>
      </w:r>
    </w:p>
    <w:p w14:paraId="2C537630" w14:textId="77777777" w:rsidR="008E13DF" w:rsidRDefault="008E13DF" w:rsidP="008E13DF">
      <w:pPr>
        <w:spacing w:line="276" w:lineRule="auto"/>
        <w:jc w:val="both"/>
        <w:rPr>
          <w:rFonts w:ascii="Arial" w:eastAsia="Arial" w:hAnsi="Arial" w:cs="Arial"/>
          <w:sz w:val="16"/>
          <w:szCs w:val="16"/>
          <w:lang w:val="en"/>
        </w:rPr>
      </w:pPr>
      <w:r w:rsidRPr="008E13DF">
        <w:rPr>
          <w:rFonts w:ascii="Arial" w:eastAsia="Arial" w:hAnsi="Arial" w:cs="Arial"/>
          <w:sz w:val="16"/>
          <w:szCs w:val="16"/>
          <w:lang w:val="en"/>
        </w:rPr>
        <w:t>The power unit should be included on all power driven equipment during the judging, but must be adjusted so it will not function thereafter, for the safety of the public.</w:t>
      </w:r>
    </w:p>
    <w:p w14:paraId="36947A5B" w14:textId="77777777" w:rsidR="007A0623" w:rsidRPr="007A0623" w:rsidRDefault="007A0623" w:rsidP="007A0623">
      <w:pPr>
        <w:spacing w:line="276" w:lineRule="auto"/>
        <w:jc w:val="both"/>
        <w:rPr>
          <w:rFonts w:ascii="Arial" w:eastAsia="Arial" w:hAnsi="Arial" w:cs="Arial"/>
          <w:sz w:val="16"/>
          <w:szCs w:val="16"/>
          <w:lang w:val="en"/>
        </w:rPr>
      </w:pPr>
      <w:r w:rsidRPr="007A0623">
        <w:rPr>
          <w:rFonts w:ascii="Arial" w:eastAsia="Arial" w:hAnsi="Arial" w:cs="Arial"/>
          <w:sz w:val="16"/>
          <w:szCs w:val="16"/>
          <w:lang w:val="en"/>
        </w:rPr>
        <w:t>Exhibits will be evaluated on the following basis:</w:t>
      </w:r>
    </w:p>
    <w:p w14:paraId="7926C335" w14:textId="4B0F47B2" w:rsidR="007A0623" w:rsidRPr="007A0623" w:rsidRDefault="007A0623" w:rsidP="007A0623">
      <w:pPr>
        <w:spacing w:line="276" w:lineRule="auto"/>
        <w:rPr>
          <w:rFonts w:ascii="Arial" w:eastAsia="Arial" w:hAnsi="Arial" w:cs="Arial"/>
          <w:sz w:val="16"/>
          <w:szCs w:val="16"/>
          <w:lang w:val="en"/>
        </w:rPr>
      </w:pPr>
      <w:r w:rsidRPr="007A0623">
        <w:rPr>
          <w:rFonts w:ascii="Arial" w:eastAsia="Arial" w:hAnsi="Arial" w:cs="Arial"/>
          <w:b/>
          <w:sz w:val="16"/>
          <w:szCs w:val="16"/>
          <w:lang w:val="en"/>
        </w:rPr>
        <w:t xml:space="preserve">Construction </w:t>
      </w:r>
      <w:r w:rsidRPr="007A0623">
        <w:rPr>
          <w:rFonts w:ascii="Arial" w:eastAsia="Arial" w:hAnsi="Arial" w:cs="Arial"/>
          <w:sz w:val="16"/>
          <w:szCs w:val="16"/>
          <w:lang w:val="en"/>
        </w:rPr>
        <w:t>- soundness of joints and attachments, correctness, neatness of cuts</w:t>
      </w:r>
      <w:r w:rsidR="0031136C">
        <w:rPr>
          <w:rFonts w:ascii="Arial" w:eastAsia="Arial" w:hAnsi="Arial" w:cs="Arial"/>
          <w:sz w:val="16"/>
          <w:szCs w:val="16"/>
          <w:lang w:val="en"/>
        </w:rPr>
        <w:t xml:space="preserve"> - </w:t>
      </w:r>
      <w:r w:rsidRPr="007A0623">
        <w:rPr>
          <w:rFonts w:ascii="Arial" w:eastAsia="Arial" w:hAnsi="Arial" w:cs="Arial"/>
          <w:sz w:val="16"/>
          <w:szCs w:val="16"/>
          <w:lang w:val="en"/>
        </w:rPr>
        <w:t>40 points</w:t>
      </w:r>
    </w:p>
    <w:p w14:paraId="5F1BB366" w14:textId="1E3FDA83" w:rsidR="007A0623" w:rsidRPr="007A0623" w:rsidRDefault="007A0623" w:rsidP="007A0623">
      <w:pPr>
        <w:spacing w:line="276" w:lineRule="auto"/>
        <w:rPr>
          <w:rFonts w:ascii="Arial" w:eastAsia="Arial" w:hAnsi="Arial" w:cs="Arial"/>
          <w:sz w:val="16"/>
          <w:szCs w:val="16"/>
          <w:lang w:val="en"/>
        </w:rPr>
      </w:pPr>
      <w:r w:rsidRPr="007A0623">
        <w:rPr>
          <w:rFonts w:ascii="Arial" w:eastAsia="Arial" w:hAnsi="Arial" w:cs="Arial"/>
          <w:b/>
          <w:sz w:val="16"/>
          <w:szCs w:val="16"/>
          <w:lang w:val="en"/>
        </w:rPr>
        <w:t xml:space="preserve">Utility </w:t>
      </w:r>
      <w:r w:rsidRPr="007A0623">
        <w:rPr>
          <w:rFonts w:ascii="Arial" w:eastAsia="Arial" w:hAnsi="Arial" w:cs="Arial"/>
          <w:sz w:val="16"/>
          <w:szCs w:val="16"/>
          <w:lang w:val="en"/>
        </w:rPr>
        <w:t xml:space="preserve">- functional design, ease of use, portability or storability </w:t>
      </w:r>
      <w:r w:rsidR="00D13AD8">
        <w:rPr>
          <w:rFonts w:ascii="Arial" w:eastAsia="Arial" w:hAnsi="Arial" w:cs="Arial"/>
          <w:sz w:val="16"/>
          <w:szCs w:val="16"/>
          <w:lang w:val="en"/>
        </w:rPr>
        <w:t xml:space="preserve">- </w:t>
      </w:r>
      <w:r w:rsidRPr="007A0623">
        <w:rPr>
          <w:rFonts w:ascii="Arial" w:eastAsia="Arial" w:hAnsi="Arial" w:cs="Arial"/>
          <w:sz w:val="16"/>
          <w:szCs w:val="16"/>
          <w:lang w:val="en"/>
        </w:rPr>
        <w:t>40 points</w:t>
      </w:r>
    </w:p>
    <w:p w14:paraId="44BE46AB" w14:textId="740E4B5D" w:rsidR="007A0623" w:rsidRPr="007A0623" w:rsidRDefault="007A0623" w:rsidP="007A0623">
      <w:pPr>
        <w:spacing w:line="276" w:lineRule="auto"/>
        <w:rPr>
          <w:rFonts w:ascii="Arial" w:eastAsia="Arial" w:hAnsi="Arial" w:cs="Arial"/>
          <w:sz w:val="16"/>
          <w:szCs w:val="16"/>
          <w:lang w:val="en"/>
        </w:rPr>
      </w:pPr>
      <w:r w:rsidRPr="007A0623">
        <w:rPr>
          <w:rFonts w:ascii="Arial" w:eastAsia="Arial" w:hAnsi="Arial" w:cs="Arial"/>
          <w:b/>
          <w:sz w:val="16"/>
          <w:szCs w:val="16"/>
          <w:lang w:val="en"/>
        </w:rPr>
        <w:t xml:space="preserve">Workmanship </w:t>
      </w:r>
      <w:r w:rsidRPr="007A0623">
        <w:rPr>
          <w:rFonts w:ascii="Arial" w:eastAsia="Arial" w:hAnsi="Arial" w:cs="Arial"/>
          <w:sz w:val="16"/>
          <w:szCs w:val="16"/>
          <w:lang w:val="en"/>
        </w:rPr>
        <w:t>- attention to detail and neatness;</w:t>
      </w:r>
      <w:r w:rsidRPr="007A0623">
        <w:rPr>
          <w:rFonts w:ascii="Arial" w:eastAsia="Arial" w:hAnsi="Arial" w:cs="Arial"/>
          <w:b/>
          <w:sz w:val="16"/>
          <w:szCs w:val="16"/>
          <w:lang w:val="en"/>
        </w:rPr>
        <w:t xml:space="preserve"> </w:t>
      </w:r>
      <w:r w:rsidRPr="007A0623">
        <w:rPr>
          <w:rFonts w:ascii="Arial" w:eastAsia="Arial" w:hAnsi="Arial" w:cs="Arial"/>
          <w:sz w:val="16"/>
          <w:szCs w:val="16"/>
          <w:lang w:val="en"/>
        </w:rPr>
        <w:t>should not effect immediate function</w:t>
      </w:r>
      <w:r w:rsidR="00D13AD8">
        <w:rPr>
          <w:rFonts w:ascii="Arial" w:eastAsia="Arial" w:hAnsi="Arial" w:cs="Arial"/>
          <w:sz w:val="16"/>
          <w:szCs w:val="16"/>
          <w:lang w:val="en"/>
        </w:rPr>
        <w:t xml:space="preserve"> - </w:t>
      </w:r>
      <w:r w:rsidRPr="007A0623">
        <w:rPr>
          <w:rFonts w:ascii="Arial" w:eastAsia="Arial" w:hAnsi="Arial" w:cs="Arial"/>
          <w:sz w:val="16"/>
          <w:szCs w:val="16"/>
          <w:lang w:val="en"/>
        </w:rPr>
        <w:t>20 points</w:t>
      </w:r>
    </w:p>
    <w:p w14:paraId="64BD0EC3" w14:textId="77777777" w:rsidR="00B51C04" w:rsidRPr="00B51C04" w:rsidRDefault="00B51C04" w:rsidP="00B51C04">
      <w:pPr>
        <w:spacing w:line="276" w:lineRule="auto"/>
        <w:jc w:val="center"/>
        <w:rPr>
          <w:rFonts w:ascii="Arial" w:eastAsia="Arial" w:hAnsi="Arial" w:cs="Arial"/>
          <w:b/>
          <w:sz w:val="16"/>
          <w:szCs w:val="16"/>
          <w:lang w:val="en"/>
        </w:rPr>
      </w:pPr>
      <w:r w:rsidRPr="00B51C04">
        <w:rPr>
          <w:rFonts w:ascii="Arial" w:eastAsia="Arial" w:hAnsi="Arial" w:cs="Arial"/>
          <w:b/>
          <w:sz w:val="16"/>
          <w:szCs w:val="16"/>
          <w:lang w:val="en"/>
        </w:rPr>
        <w:t>UTILITY</w:t>
      </w:r>
    </w:p>
    <w:p w14:paraId="43EC2E39" w14:textId="77777777" w:rsidR="00B51C04" w:rsidRPr="00B51C04" w:rsidRDefault="00B51C04" w:rsidP="00B51C04">
      <w:pPr>
        <w:spacing w:line="276" w:lineRule="auto"/>
        <w:rPr>
          <w:rFonts w:ascii="Arial" w:eastAsia="Arial" w:hAnsi="Arial" w:cs="Arial"/>
          <w:sz w:val="16"/>
          <w:szCs w:val="16"/>
          <w:lang w:val="en"/>
        </w:rPr>
      </w:pPr>
      <w:r w:rsidRPr="00B51C04">
        <w:rPr>
          <w:rFonts w:ascii="Arial" w:eastAsia="Arial" w:hAnsi="Arial" w:cs="Arial"/>
          <w:sz w:val="16"/>
          <w:szCs w:val="16"/>
          <w:lang w:val="en"/>
        </w:rPr>
        <w:t>To include items/tools used in or about the Ag Mechanics facility.</w:t>
      </w:r>
    </w:p>
    <w:p w14:paraId="56B62350" w14:textId="77777777" w:rsidR="00B51C04" w:rsidRPr="00B51C04" w:rsidRDefault="00B51C04" w:rsidP="00B51C04">
      <w:pPr>
        <w:spacing w:line="276" w:lineRule="auto"/>
        <w:jc w:val="both"/>
        <w:rPr>
          <w:rFonts w:ascii="Arial" w:eastAsia="Arial" w:hAnsi="Arial" w:cs="Arial"/>
          <w:sz w:val="16"/>
          <w:szCs w:val="16"/>
          <w:lang w:val="en"/>
        </w:rPr>
      </w:pPr>
      <w:r w:rsidRPr="00B51C04">
        <w:rPr>
          <w:rFonts w:ascii="Arial" w:eastAsia="Arial" w:hAnsi="Arial" w:cs="Arial"/>
          <w:b/>
          <w:sz w:val="16"/>
          <w:szCs w:val="16"/>
          <w:lang w:val="en"/>
        </w:rPr>
        <w:t>LARGE ITEMS</w:t>
      </w:r>
      <w:r w:rsidRPr="00B51C04">
        <w:rPr>
          <w:rFonts w:ascii="Arial" w:eastAsia="Arial" w:hAnsi="Arial" w:cs="Arial"/>
          <w:sz w:val="16"/>
          <w:szCs w:val="16"/>
          <w:lang w:val="en"/>
        </w:rPr>
        <w:t xml:space="preserve"> - wagons, trailers</w:t>
      </w:r>
    </w:p>
    <w:p w14:paraId="24758F67" w14:textId="77777777" w:rsidR="00B51C04" w:rsidRPr="00B51C04" w:rsidRDefault="00B51C04" w:rsidP="00B51C04">
      <w:pPr>
        <w:spacing w:line="276" w:lineRule="auto"/>
        <w:jc w:val="both"/>
        <w:rPr>
          <w:rFonts w:ascii="Arial" w:eastAsia="Arial" w:hAnsi="Arial" w:cs="Arial"/>
          <w:sz w:val="16"/>
          <w:szCs w:val="16"/>
          <w:lang w:val="en"/>
        </w:rPr>
      </w:pPr>
      <w:r w:rsidRPr="00B51C04">
        <w:rPr>
          <w:rFonts w:ascii="Arial" w:eastAsia="Arial" w:hAnsi="Arial" w:cs="Arial"/>
          <w:b/>
          <w:sz w:val="16"/>
          <w:szCs w:val="16"/>
          <w:lang w:val="en"/>
        </w:rPr>
        <w:t>MEDIUM ITEMS</w:t>
      </w:r>
      <w:r w:rsidRPr="00B51C04">
        <w:rPr>
          <w:rFonts w:ascii="Arial" w:eastAsia="Arial" w:hAnsi="Arial" w:cs="Arial"/>
          <w:sz w:val="16"/>
          <w:szCs w:val="16"/>
          <w:lang w:val="en"/>
        </w:rPr>
        <w:t xml:space="preserve"> - carts, welding tables, presses, engine hoists, engine stands</w:t>
      </w:r>
    </w:p>
    <w:p w14:paraId="4D0B2601" w14:textId="77777777" w:rsidR="00B51C04" w:rsidRPr="00B51C04" w:rsidRDefault="00B51C04" w:rsidP="00B51C04">
      <w:pPr>
        <w:spacing w:line="276" w:lineRule="auto"/>
        <w:jc w:val="both"/>
        <w:rPr>
          <w:rFonts w:ascii="Arial" w:eastAsia="Arial" w:hAnsi="Arial" w:cs="Arial"/>
          <w:sz w:val="16"/>
          <w:szCs w:val="16"/>
          <w:lang w:val="en"/>
        </w:rPr>
      </w:pPr>
      <w:r w:rsidRPr="00B51C04">
        <w:rPr>
          <w:rFonts w:ascii="Arial" w:eastAsia="Arial" w:hAnsi="Arial" w:cs="Arial"/>
          <w:b/>
          <w:sz w:val="16"/>
          <w:szCs w:val="16"/>
          <w:lang w:val="en"/>
        </w:rPr>
        <w:t>SMALL ITEMS</w:t>
      </w:r>
      <w:r w:rsidRPr="00B51C04">
        <w:rPr>
          <w:rFonts w:ascii="Arial" w:eastAsia="Arial" w:hAnsi="Arial" w:cs="Arial"/>
          <w:sz w:val="16"/>
          <w:szCs w:val="16"/>
          <w:lang w:val="en"/>
        </w:rPr>
        <w:t xml:space="preserve"> - splash blocks, tool boxes, foot scrapers, stools, car ramps, jack stands</w:t>
      </w:r>
    </w:p>
    <w:p w14:paraId="34806AA1" w14:textId="77777777" w:rsidR="00336A23" w:rsidRPr="00336A23" w:rsidRDefault="00336A23" w:rsidP="00336A23">
      <w:pPr>
        <w:spacing w:line="276" w:lineRule="auto"/>
        <w:jc w:val="both"/>
        <w:rPr>
          <w:rFonts w:ascii="Arial" w:eastAsia="Arial" w:hAnsi="Arial" w:cs="Arial"/>
          <w:b/>
          <w:sz w:val="16"/>
          <w:szCs w:val="16"/>
          <w:lang w:val="en"/>
        </w:rPr>
      </w:pPr>
    </w:p>
    <w:p w14:paraId="3D877EBA" w14:textId="77777777" w:rsidR="00336A23" w:rsidRPr="00336A23" w:rsidRDefault="00336A23" w:rsidP="00336A23">
      <w:pPr>
        <w:spacing w:line="276" w:lineRule="auto"/>
        <w:jc w:val="center"/>
        <w:rPr>
          <w:rFonts w:ascii="Arial" w:eastAsia="Arial" w:hAnsi="Arial" w:cs="Arial"/>
          <w:b/>
          <w:sz w:val="16"/>
          <w:szCs w:val="16"/>
          <w:lang w:val="en"/>
        </w:rPr>
      </w:pPr>
      <w:r w:rsidRPr="00336A23">
        <w:rPr>
          <w:rFonts w:ascii="Arial" w:eastAsia="Arial" w:hAnsi="Arial" w:cs="Arial"/>
          <w:b/>
          <w:sz w:val="16"/>
          <w:szCs w:val="16"/>
          <w:lang w:val="en"/>
        </w:rPr>
        <w:t>PRODUCTION</w:t>
      </w:r>
    </w:p>
    <w:p w14:paraId="1215700D" w14:textId="77777777" w:rsidR="00336A23" w:rsidRPr="00336A23" w:rsidRDefault="00336A23" w:rsidP="00336A23">
      <w:pPr>
        <w:spacing w:line="276" w:lineRule="auto"/>
        <w:jc w:val="both"/>
        <w:rPr>
          <w:rFonts w:ascii="Arial" w:eastAsia="Arial" w:hAnsi="Arial" w:cs="Arial"/>
          <w:sz w:val="16"/>
          <w:szCs w:val="16"/>
          <w:lang w:val="en"/>
        </w:rPr>
      </w:pPr>
      <w:r w:rsidRPr="00336A23">
        <w:rPr>
          <w:rFonts w:ascii="Arial" w:eastAsia="Arial" w:hAnsi="Arial" w:cs="Arial"/>
          <w:sz w:val="16"/>
          <w:szCs w:val="16"/>
          <w:lang w:val="en"/>
        </w:rPr>
        <w:t>To include items/tools used in crop or livestock production.</w:t>
      </w:r>
    </w:p>
    <w:p w14:paraId="5B786B54" w14:textId="77777777" w:rsidR="00336A23" w:rsidRPr="00336A23" w:rsidRDefault="00336A23" w:rsidP="00336A23">
      <w:pPr>
        <w:spacing w:line="276" w:lineRule="auto"/>
        <w:jc w:val="both"/>
        <w:rPr>
          <w:rFonts w:ascii="Arial" w:eastAsia="Arial" w:hAnsi="Arial" w:cs="Arial"/>
          <w:sz w:val="16"/>
          <w:szCs w:val="16"/>
          <w:lang w:val="en"/>
        </w:rPr>
      </w:pPr>
      <w:r w:rsidRPr="00336A23">
        <w:rPr>
          <w:rFonts w:ascii="Arial" w:eastAsia="Arial" w:hAnsi="Arial" w:cs="Arial"/>
          <w:b/>
          <w:sz w:val="16"/>
          <w:szCs w:val="16"/>
          <w:lang w:val="en"/>
        </w:rPr>
        <w:t>LARGE ITEMS</w:t>
      </w:r>
      <w:r w:rsidRPr="00336A23">
        <w:rPr>
          <w:rFonts w:ascii="Arial" w:eastAsia="Arial" w:hAnsi="Arial" w:cs="Arial"/>
          <w:sz w:val="16"/>
          <w:szCs w:val="16"/>
          <w:lang w:val="en"/>
        </w:rPr>
        <w:t xml:space="preserve"> - loading chute, bale carrier, hog carrier</w:t>
      </w:r>
    </w:p>
    <w:p w14:paraId="35BA4FBB" w14:textId="77777777" w:rsidR="00336A23" w:rsidRPr="00336A23" w:rsidRDefault="00336A23" w:rsidP="00336A23">
      <w:pPr>
        <w:spacing w:line="276" w:lineRule="auto"/>
        <w:jc w:val="both"/>
        <w:rPr>
          <w:rFonts w:ascii="Arial" w:eastAsia="Arial" w:hAnsi="Arial" w:cs="Arial"/>
          <w:sz w:val="16"/>
          <w:szCs w:val="16"/>
          <w:lang w:val="en"/>
        </w:rPr>
      </w:pPr>
      <w:r w:rsidRPr="00336A23">
        <w:rPr>
          <w:rFonts w:ascii="Arial" w:eastAsia="Arial" w:hAnsi="Arial" w:cs="Arial"/>
          <w:b/>
          <w:sz w:val="16"/>
          <w:szCs w:val="16"/>
          <w:lang w:val="en"/>
        </w:rPr>
        <w:t>MEDIUM ITEMS</w:t>
      </w:r>
      <w:r w:rsidRPr="00336A23">
        <w:rPr>
          <w:rFonts w:ascii="Arial" w:eastAsia="Arial" w:hAnsi="Arial" w:cs="Arial"/>
          <w:sz w:val="16"/>
          <w:szCs w:val="16"/>
          <w:lang w:val="en"/>
        </w:rPr>
        <w:t xml:space="preserve"> - stock panels, sheep blocking table</w:t>
      </w:r>
    </w:p>
    <w:p w14:paraId="47918715" w14:textId="77777777" w:rsidR="00336A23" w:rsidRDefault="00336A23" w:rsidP="00336A23">
      <w:pPr>
        <w:spacing w:line="276" w:lineRule="auto"/>
        <w:jc w:val="both"/>
        <w:rPr>
          <w:rFonts w:ascii="Arial" w:eastAsia="Arial" w:hAnsi="Arial" w:cs="Arial"/>
          <w:sz w:val="16"/>
          <w:szCs w:val="16"/>
          <w:lang w:val="en"/>
        </w:rPr>
      </w:pPr>
      <w:r w:rsidRPr="00336A23">
        <w:rPr>
          <w:rFonts w:ascii="Arial" w:eastAsia="Arial" w:hAnsi="Arial" w:cs="Arial"/>
          <w:b/>
          <w:sz w:val="16"/>
          <w:szCs w:val="16"/>
          <w:lang w:val="en"/>
        </w:rPr>
        <w:t>SMALL ITEMS</w:t>
      </w:r>
      <w:r w:rsidRPr="00336A23">
        <w:rPr>
          <w:rFonts w:ascii="Arial" w:eastAsia="Arial" w:hAnsi="Arial" w:cs="Arial"/>
          <w:sz w:val="16"/>
          <w:szCs w:val="16"/>
          <w:lang w:val="en"/>
        </w:rPr>
        <w:t xml:space="preserve"> - post driver, post puller, troughs</w:t>
      </w:r>
    </w:p>
    <w:p w14:paraId="300D19D6" w14:textId="77777777" w:rsidR="00375D4E" w:rsidRPr="00336A23" w:rsidRDefault="00375D4E" w:rsidP="00336A23">
      <w:pPr>
        <w:spacing w:line="276" w:lineRule="auto"/>
        <w:jc w:val="both"/>
        <w:rPr>
          <w:rFonts w:ascii="Arial" w:eastAsia="Arial" w:hAnsi="Arial" w:cs="Arial"/>
          <w:sz w:val="16"/>
          <w:szCs w:val="16"/>
          <w:lang w:val="en"/>
        </w:rPr>
      </w:pPr>
    </w:p>
    <w:p w14:paraId="4B33DC04" w14:textId="77777777" w:rsidR="00CF1BAF" w:rsidRPr="00CF1BAF" w:rsidRDefault="00CF1BAF" w:rsidP="00CF1BAF">
      <w:pPr>
        <w:spacing w:line="276" w:lineRule="auto"/>
        <w:jc w:val="center"/>
        <w:rPr>
          <w:rFonts w:ascii="Arial" w:eastAsia="Arial" w:hAnsi="Arial" w:cs="Arial"/>
          <w:b/>
          <w:sz w:val="16"/>
          <w:szCs w:val="16"/>
          <w:lang w:val="en"/>
        </w:rPr>
      </w:pPr>
      <w:r w:rsidRPr="00CF1BAF">
        <w:rPr>
          <w:rFonts w:ascii="Arial" w:eastAsia="Arial" w:hAnsi="Arial" w:cs="Arial"/>
          <w:b/>
          <w:sz w:val="16"/>
          <w:szCs w:val="16"/>
          <w:lang w:val="en"/>
        </w:rPr>
        <w:lastRenderedPageBreak/>
        <w:t>POWER</w:t>
      </w:r>
    </w:p>
    <w:p w14:paraId="1F8C67E9" w14:textId="77777777" w:rsidR="00CF1BAF" w:rsidRPr="00CF1BAF" w:rsidRDefault="00CF1BAF" w:rsidP="00CF1BAF">
      <w:pPr>
        <w:spacing w:line="276" w:lineRule="auto"/>
        <w:jc w:val="both"/>
        <w:rPr>
          <w:rFonts w:ascii="Arial" w:eastAsia="Arial" w:hAnsi="Arial" w:cs="Arial"/>
          <w:sz w:val="16"/>
          <w:szCs w:val="16"/>
          <w:lang w:val="en"/>
        </w:rPr>
      </w:pPr>
      <w:r w:rsidRPr="00CF1BAF">
        <w:rPr>
          <w:rFonts w:ascii="Arial" w:eastAsia="Arial" w:hAnsi="Arial" w:cs="Arial"/>
          <w:sz w:val="16"/>
          <w:szCs w:val="16"/>
          <w:lang w:val="en"/>
        </w:rPr>
        <w:t>To include items/tools which incorporate an electric, hydraulic, and/or fuel motor as a power source to perform a function.  (Equipment must be prepared for display in the power category.)</w:t>
      </w:r>
    </w:p>
    <w:p w14:paraId="687B230B" w14:textId="77777777" w:rsidR="00CF1BAF" w:rsidRPr="00CF1BAF" w:rsidRDefault="00CF1BAF" w:rsidP="00CF1BAF">
      <w:pPr>
        <w:spacing w:line="276" w:lineRule="auto"/>
        <w:jc w:val="both"/>
        <w:rPr>
          <w:rFonts w:ascii="Arial" w:eastAsia="Arial" w:hAnsi="Arial" w:cs="Arial"/>
          <w:sz w:val="16"/>
          <w:szCs w:val="16"/>
          <w:lang w:val="en"/>
        </w:rPr>
      </w:pPr>
      <w:r w:rsidRPr="00CF1BAF">
        <w:rPr>
          <w:rFonts w:ascii="Arial" w:eastAsia="Arial" w:hAnsi="Arial" w:cs="Arial"/>
          <w:b/>
          <w:sz w:val="16"/>
          <w:szCs w:val="16"/>
          <w:lang w:val="en"/>
        </w:rPr>
        <w:t>LARGE ITEMS</w:t>
      </w:r>
      <w:r w:rsidRPr="00CF1BAF">
        <w:rPr>
          <w:rFonts w:ascii="Arial" w:eastAsia="Arial" w:hAnsi="Arial" w:cs="Arial"/>
          <w:sz w:val="16"/>
          <w:szCs w:val="16"/>
          <w:lang w:val="en"/>
        </w:rPr>
        <w:t xml:space="preserve"> - large sprayers</w:t>
      </w:r>
    </w:p>
    <w:p w14:paraId="56FC4F30" w14:textId="77777777" w:rsidR="00CF1BAF" w:rsidRPr="00CF1BAF" w:rsidRDefault="00CF1BAF" w:rsidP="00CF1BAF">
      <w:pPr>
        <w:spacing w:line="276" w:lineRule="auto"/>
        <w:jc w:val="both"/>
        <w:rPr>
          <w:rFonts w:ascii="Arial" w:eastAsia="Arial" w:hAnsi="Arial" w:cs="Arial"/>
          <w:sz w:val="16"/>
          <w:szCs w:val="16"/>
          <w:lang w:val="en"/>
        </w:rPr>
      </w:pPr>
      <w:r w:rsidRPr="00CF1BAF">
        <w:rPr>
          <w:rFonts w:ascii="Arial" w:eastAsia="Arial" w:hAnsi="Arial" w:cs="Arial"/>
          <w:b/>
          <w:sz w:val="16"/>
          <w:szCs w:val="16"/>
          <w:lang w:val="en"/>
        </w:rPr>
        <w:t xml:space="preserve">MEDIUM ITEMS </w:t>
      </w:r>
      <w:r w:rsidRPr="00CF1BAF">
        <w:rPr>
          <w:rFonts w:ascii="Arial" w:eastAsia="Arial" w:hAnsi="Arial" w:cs="Arial"/>
          <w:sz w:val="16"/>
          <w:szCs w:val="16"/>
          <w:lang w:val="en"/>
        </w:rPr>
        <w:t>- log splitter</w:t>
      </w:r>
    </w:p>
    <w:p w14:paraId="2876B763" w14:textId="77777777" w:rsidR="00CF1BAF" w:rsidRPr="00CF1BAF" w:rsidRDefault="00CF1BAF" w:rsidP="00CF1BAF">
      <w:pPr>
        <w:spacing w:line="276" w:lineRule="auto"/>
        <w:jc w:val="both"/>
        <w:rPr>
          <w:rFonts w:ascii="Arial" w:eastAsia="Arial" w:hAnsi="Arial" w:cs="Arial"/>
          <w:sz w:val="16"/>
          <w:szCs w:val="16"/>
          <w:lang w:val="en"/>
        </w:rPr>
      </w:pPr>
      <w:r w:rsidRPr="00CF1BAF">
        <w:rPr>
          <w:rFonts w:ascii="Arial" w:eastAsia="Arial" w:hAnsi="Arial" w:cs="Arial"/>
          <w:b/>
          <w:sz w:val="16"/>
          <w:szCs w:val="16"/>
          <w:lang w:val="en"/>
        </w:rPr>
        <w:t>SMALL ITEMS</w:t>
      </w:r>
      <w:r w:rsidRPr="00CF1BAF">
        <w:rPr>
          <w:rFonts w:ascii="Arial" w:eastAsia="Arial" w:hAnsi="Arial" w:cs="Arial"/>
          <w:sz w:val="16"/>
          <w:szCs w:val="16"/>
          <w:lang w:val="en"/>
        </w:rPr>
        <w:t xml:space="preserve"> - small sprayer</w:t>
      </w:r>
    </w:p>
    <w:p w14:paraId="56E60270" w14:textId="5ADF883B" w:rsidR="00D76C7C" w:rsidRDefault="00D76C7C" w:rsidP="007A2047">
      <w:pPr>
        <w:tabs>
          <w:tab w:val="left" w:pos="0"/>
        </w:tabs>
        <w:jc w:val="both"/>
        <w:rPr>
          <w:rFonts w:ascii="Arial" w:hAnsi="Arial"/>
          <w:b/>
          <w:sz w:val="16"/>
          <w:szCs w:val="16"/>
        </w:rPr>
      </w:pPr>
    </w:p>
    <w:p w14:paraId="4C7A33B9" w14:textId="77777777" w:rsidR="007127CC" w:rsidRPr="005A0799" w:rsidRDefault="007127CC" w:rsidP="007A2047">
      <w:pPr>
        <w:tabs>
          <w:tab w:val="left" w:pos="0"/>
        </w:tabs>
        <w:jc w:val="both"/>
        <w:rPr>
          <w:rFonts w:ascii="Arial" w:hAnsi="Arial"/>
          <w:b/>
          <w:sz w:val="16"/>
          <w:szCs w:val="16"/>
        </w:rPr>
      </w:pPr>
    </w:p>
    <w:p w14:paraId="7B7E0889" w14:textId="77777777" w:rsidR="00204E19" w:rsidRPr="00204E19" w:rsidRDefault="00204E19" w:rsidP="00204E19">
      <w:pPr>
        <w:jc w:val="center"/>
        <w:rPr>
          <w:rFonts w:ascii="Arial" w:hAnsi="Arial" w:cs="Arial"/>
          <w:b/>
          <w:sz w:val="16"/>
          <w:szCs w:val="16"/>
        </w:rPr>
      </w:pPr>
      <w:r w:rsidRPr="00204E19">
        <w:rPr>
          <w:rFonts w:ascii="Arial" w:hAnsi="Arial" w:cs="Arial"/>
          <w:b/>
          <w:sz w:val="16"/>
          <w:szCs w:val="16"/>
        </w:rPr>
        <w:t>HORTICULTURE</w:t>
      </w:r>
    </w:p>
    <w:p w14:paraId="2D1A6EED" w14:textId="77777777" w:rsidR="00204E19" w:rsidRPr="00204E19" w:rsidRDefault="00204E19" w:rsidP="00204E19">
      <w:pPr>
        <w:jc w:val="both"/>
        <w:rPr>
          <w:rFonts w:ascii="Arial" w:hAnsi="Arial" w:cs="Arial"/>
          <w:sz w:val="16"/>
          <w:szCs w:val="16"/>
        </w:rPr>
      </w:pPr>
      <w:r w:rsidRPr="00204E19">
        <w:rPr>
          <w:rFonts w:ascii="Arial" w:hAnsi="Arial" w:cs="Arial"/>
          <w:sz w:val="16"/>
          <w:szCs w:val="16"/>
        </w:rPr>
        <w:t>To include items/tools used around the lawn/garden for recreation or improvement purposes.</w:t>
      </w:r>
    </w:p>
    <w:p w14:paraId="6A1E3703" w14:textId="77777777" w:rsidR="00204E19" w:rsidRPr="00204E19" w:rsidRDefault="00204E19" w:rsidP="00204E19">
      <w:pPr>
        <w:jc w:val="both"/>
        <w:rPr>
          <w:rFonts w:ascii="Arial" w:hAnsi="Arial" w:cs="Arial"/>
          <w:sz w:val="16"/>
          <w:szCs w:val="16"/>
        </w:rPr>
      </w:pPr>
      <w:r w:rsidRPr="00204E19">
        <w:rPr>
          <w:rFonts w:ascii="Arial" w:hAnsi="Arial" w:cs="Arial"/>
          <w:b/>
          <w:sz w:val="16"/>
          <w:szCs w:val="16"/>
        </w:rPr>
        <w:t>LARGE ITEMS</w:t>
      </w:r>
      <w:r w:rsidRPr="00204E19">
        <w:rPr>
          <w:rFonts w:ascii="Arial" w:hAnsi="Arial" w:cs="Arial"/>
          <w:sz w:val="16"/>
          <w:szCs w:val="16"/>
        </w:rPr>
        <w:t xml:space="preserve"> - grills, smokers, planters, mini-sprayers, large signs, large decorative items</w:t>
      </w:r>
    </w:p>
    <w:p w14:paraId="243161C8" w14:textId="77777777" w:rsidR="00204E19" w:rsidRPr="00204E19" w:rsidRDefault="00204E19" w:rsidP="00204E19">
      <w:pPr>
        <w:jc w:val="both"/>
        <w:rPr>
          <w:rFonts w:ascii="Arial" w:hAnsi="Arial" w:cs="Arial"/>
          <w:sz w:val="16"/>
          <w:szCs w:val="16"/>
        </w:rPr>
      </w:pPr>
      <w:r w:rsidRPr="00204E19">
        <w:rPr>
          <w:rFonts w:ascii="Arial" w:hAnsi="Arial" w:cs="Arial"/>
          <w:b/>
          <w:sz w:val="16"/>
          <w:szCs w:val="16"/>
        </w:rPr>
        <w:t>MEDIUM ITEMS</w:t>
      </w:r>
      <w:r w:rsidRPr="00204E19">
        <w:rPr>
          <w:rFonts w:ascii="Arial" w:hAnsi="Arial" w:cs="Arial"/>
          <w:sz w:val="16"/>
          <w:szCs w:val="16"/>
        </w:rPr>
        <w:t xml:space="preserve"> -  picnic tables, patio seats, patio table, medium signs, medium decorative items</w:t>
      </w:r>
    </w:p>
    <w:p w14:paraId="1580FA85" w14:textId="77777777" w:rsidR="00204E19" w:rsidRPr="00204E19" w:rsidRDefault="00204E19" w:rsidP="00204E19">
      <w:pPr>
        <w:jc w:val="both"/>
        <w:rPr>
          <w:rFonts w:ascii="Arial" w:hAnsi="Arial" w:cs="Arial"/>
          <w:sz w:val="16"/>
          <w:szCs w:val="16"/>
        </w:rPr>
      </w:pPr>
      <w:r w:rsidRPr="00204E19">
        <w:rPr>
          <w:rFonts w:ascii="Arial" w:hAnsi="Arial" w:cs="Arial"/>
          <w:b/>
          <w:sz w:val="16"/>
          <w:szCs w:val="16"/>
        </w:rPr>
        <w:t>SMALL ITEMS</w:t>
      </w:r>
      <w:r w:rsidRPr="00204E19">
        <w:rPr>
          <w:rFonts w:ascii="Arial" w:hAnsi="Arial" w:cs="Arial"/>
          <w:sz w:val="16"/>
          <w:szCs w:val="16"/>
        </w:rPr>
        <w:t xml:space="preserve"> - plant stands, planter boxes, small signs, small decorative items</w:t>
      </w:r>
    </w:p>
    <w:p w14:paraId="13A870D7" w14:textId="6C4FAEA1" w:rsidR="00D76C7C" w:rsidRDefault="00D76C7C" w:rsidP="007A2047">
      <w:pPr>
        <w:tabs>
          <w:tab w:val="left" w:pos="0"/>
        </w:tabs>
        <w:jc w:val="both"/>
        <w:rPr>
          <w:rFonts w:ascii="Arial" w:hAnsi="Arial"/>
          <w:sz w:val="16"/>
          <w:szCs w:val="16"/>
        </w:rPr>
      </w:pPr>
    </w:p>
    <w:p w14:paraId="47EB3E1D" w14:textId="77777777" w:rsidR="007127CC" w:rsidRPr="005A0799" w:rsidRDefault="007127CC" w:rsidP="007A2047">
      <w:pPr>
        <w:tabs>
          <w:tab w:val="left" w:pos="0"/>
        </w:tabs>
        <w:jc w:val="both"/>
        <w:rPr>
          <w:rFonts w:ascii="Arial" w:hAnsi="Arial"/>
          <w:sz w:val="16"/>
          <w:szCs w:val="16"/>
        </w:rPr>
      </w:pPr>
    </w:p>
    <w:p w14:paraId="4A120515" w14:textId="77777777" w:rsidR="00D36BE9" w:rsidRPr="00D36BE9" w:rsidRDefault="00D36BE9" w:rsidP="00D36BE9">
      <w:pPr>
        <w:spacing w:line="276" w:lineRule="auto"/>
        <w:jc w:val="center"/>
        <w:rPr>
          <w:rFonts w:ascii="Arial" w:eastAsia="Arial" w:hAnsi="Arial" w:cs="Arial"/>
          <w:b/>
          <w:sz w:val="16"/>
          <w:szCs w:val="16"/>
          <w:lang w:val="en"/>
        </w:rPr>
      </w:pPr>
      <w:r w:rsidRPr="00D36BE9">
        <w:rPr>
          <w:rFonts w:ascii="Arial" w:eastAsia="Arial" w:hAnsi="Arial" w:cs="Arial"/>
          <w:b/>
          <w:sz w:val="16"/>
          <w:szCs w:val="16"/>
          <w:lang w:val="en"/>
        </w:rPr>
        <w:t>REFURBISHING</w:t>
      </w:r>
    </w:p>
    <w:p w14:paraId="3059C47B" w14:textId="77777777" w:rsidR="00D36BE9" w:rsidRPr="00D36BE9" w:rsidRDefault="00D36BE9" w:rsidP="00D36BE9">
      <w:pPr>
        <w:spacing w:line="276" w:lineRule="auto"/>
        <w:jc w:val="both"/>
        <w:rPr>
          <w:rFonts w:ascii="Arial" w:eastAsia="Arial" w:hAnsi="Arial" w:cs="Arial"/>
          <w:sz w:val="16"/>
          <w:szCs w:val="16"/>
          <w:lang w:val="en"/>
        </w:rPr>
      </w:pPr>
      <w:r w:rsidRPr="00D36BE9">
        <w:rPr>
          <w:rFonts w:ascii="Arial" w:eastAsia="Arial" w:hAnsi="Arial" w:cs="Arial"/>
          <w:sz w:val="16"/>
          <w:szCs w:val="16"/>
          <w:lang w:val="en"/>
        </w:rPr>
        <w:t>A restoration of an item/tool which has current benefit to one of the previous categories.  The following must accompany the project:  a narrative describing the condition of the item/tool prior to the repair; steps taken to repair the item; a bill of materials which indicates costs; and attractively mounted pictures with appropriate captions.</w:t>
      </w:r>
    </w:p>
    <w:p w14:paraId="7ED371F4" w14:textId="77777777" w:rsidR="00D36BE9" w:rsidRPr="00D36BE9" w:rsidRDefault="00D36BE9" w:rsidP="00D36BE9">
      <w:pPr>
        <w:spacing w:line="276" w:lineRule="auto"/>
        <w:jc w:val="both"/>
        <w:rPr>
          <w:rFonts w:ascii="Arial" w:eastAsia="Arial" w:hAnsi="Arial" w:cs="Arial"/>
          <w:sz w:val="16"/>
          <w:szCs w:val="16"/>
          <w:lang w:val="en"/>
        </w:rPr>
      </w:pPr>
      <w:r w:rsidRPr="00D36BE9">
        <w:rPr>
          <w:rFonts w:ascii="Arial" w:eastAsia="Arial" w:hAnsi="Arial" w:cs="Arial"/>
          <w:sz w:val="16"/>
          <w:szCs w:val="16"/>
          <w:lang w:val="en"/>
        </w:rPr>
        <w:t>Approximate Award Amounts:  Awards same as previous categories based on size classification as determined by Agricultural Mechanics Superintendent.</w:t>
      </w:r>
    </w:p>
    <w:p w14:paraId="10C7A497" w14:textId="77777777" w:rsidR="00D36BE9" w:rsidRPr="00D36BE9" w:rsidRDefault="00D36BE9" w:rsidP="00D36BE9">
      <w:pPr>
        <w:spacing w:line="276" w:lineRule="auto"/>
        <w:jc w:val="both"/>
        <w:rPr>
          <w:rFonts w:ascii="Arial" w:eastAsia="Arial" w:hAnsi="Arial" w:cs="Arial"/>
          <w:sz w:val="16"/>
          <w:szCs w:val="16"/>
          <w:lang w:val="en"/>
        </w:rPr>
      </w:pPr>
      <w:r w:rsidRPr="00D36BE9">
        <w:rPr>
          <w:rFonts w:ascii="Arial" w:eastAsia="Arial" w:hAnsi="Arial" w:cs="Arial"/>
          <w:b/>
          <w:sz w:val="16"/>
          <w:szCs w:val="16"/>
          <w:lang w:val="en"/>
        </w:rPr>
        <w:t xml:space="preserve">LARGE REFURBISHING </w:t>
      </w:r>
      <w:r w:rsidRPr="00D36BE9">
        <w:rPr>
          <w:rFonts w:ascii="Arial" w:eastAsia="Arial" w:hAnsi="Arial" w:cs="Arial"/>
          <w:sz w:val="16"/>
          <w:szCs w:val="16"/>
          <w:lang w:val="en"/>
        </w:rPr>
        <w:t>- tractors</w:t>
      </w:r>
    </w:p>
    <w:p w14:paraId="5601ED93" w14:textId="77777777" w:rsidR="00D36BE9" w:rsidRPr="00D36BE9" w:rsidRDefault="00D36BE9" w:rsidP="00D36BE9">
      <w:pPr>
        <w:spacing w:line="276" w:lineRule="auto"/>
        <w:jc w:val="both"/>
        <w:rPr>
          <w:rFonts w:ascii="Arial" w:eastAsia="Arial" w:hAnsi="Arial" w:cs="Arial"/>
          <w:sz w:val="16"/>
          <w:szCs w:val="16"/>
          <w:lang w:val="en"/>
        </w:rPr>
      </w:pPr>
      <w:r w:rsidRPr="00D36BE9">
        <w:rPr>
          <w:rFonts w:ascii="Arial" w:eastAsia="Arial" w:hAnsi="Arial" w:cs="Arial"/>
          <w:b/>
          <w:sz w:val="16"/>
          <w:szCs w:val="16"/>
          <w:lang w:val="en"/>
        </w:rPr>
        <w:t xml:space="preserve">MEDIUM REFURBISHING </w:t>
      </w:r>
      <w:r w:rsidRPr="00D36BE9">
        <w:rPr>
          <w:rFonts w:ascii="Arial" w:eastAsia="Arial" w:hAnsi="Arial" w:cs="Arial"/>
          <w:sz w:val="16"/>
          <w:szCs w:val="16"/>
          <w:lang w:val="en"/>
        </w:rPr>
        <w:t>- lawn mowers, tillers, power garden items</w:t>
      </w:r>
    </w:p>
    <w:p w14:paraId="23040D80" w14:textId="77777777" w:rsidR="00D36BE9" w:rsidRPr="00D36BE9" w:rsidRDefault="00D36BE9" w:rsidP="00D36BE9">
      <w:pPr>
        <w:spacing w:line="276" w:lineRule="auto"/>
        <w:jc w:val="both"/>
        <w:rPr>
          <w:rFonts w:ascii="Arial" w:eastAsia="Arial" w:hAnsi="Arial" w:cs="Arial"/>
          <w:sz w:val="16"/>
          <w:szCs w:val="16"/>
          <w:lang w:val="en"/>
        </w:rPr>
      </w:pPr>
      <w:r w:rsidRPr="00D36BE9">
        <w:rPr>
          <w:rFonts w:ascii="Arial" w:eastAsia="Arial" w:hAnsi="Arial" w:cs="Arial"/>
          <w:b/>
          <w:sz w:val="16"/>
          <w:szCs w:val="16"/>
          <w:lang w:val="en"/>
        </w:rPr>
        <w:t xml:space="preserve">SMALL REFURBISHING </w:t>
      </w:r>
      <w:r w:rsidRPr="00D36BE9">
        <w:rPr>
          <w:rFonts w:ascii="Arial" w:eastAsia="Arial" w:hAnsi="Arial" w:cs="Arial"/>
          <w:sz w:val="16"/>
          <w:szCs w:val="16"/>
          <w:lang w:val="en"/>
        </w:rPr>
        <w:t>- antique farm tools</w:t>
      </w:r>
    </w:p>
    <w:p w14:paraId="2B60675C" w14:textId="42D06CEE" w:rsidR="00D76C7C" w:rsidRDefault="00D76C7C" w:rsidP="007A2047">
      <w:pPr>
        <w:tabs>
          <w:tab w:val="left" w:pos="0"/>
        </w:tabs>
        <w:jc w:val="both"/>
        <w:rPr>
          <w:rFonts w:ascii="Arial" w:hAnsi="Arial"/>
          <w:sz w:val="16"/>
          <w:szCs w:val="16"/>
        </w:rPr>
      </w:pPr>
    </w:p>
    <w:p w14:paraId="5460BB18" w14:textId="77777777" w:rsidR="000E1B89" w:rsidRPr="000E1B89" w:rsidRDefault="000E1B89" w:rsidP="000E1B89">
      <w:pPr>
        <w:spacing w:line="276" w:lineRule="auto"/>
        <w:jc w:val="center"/>
        <w:rPr>
          <w:rFonts w:ascii="Arial" w:eastAsia="Arial" w:hAnsi="Arial" w:cs="Arial"/>
          <w:b/>
          <w:sz w:val="16"/>
          <w:szCs w:val="16"/>
          <w:lang w:val="en"/>
        </w:rPr>
      </w:pPr>
      <w:r w:rsidRPr="000E1B89">
        <w:rPr>
          <w:rFonts w:ascii="Arial" w:eastAsia="Arial" w:hAnsi="Arial" w:cs="Arial"/>
          <w:b/>
          <w:sz w:val="16"/>
          <w:szCs w:val="16"/>
          <w:lang w:val="en"/>
        </w:rPr>
        <w:t>DISPLAY BOARDS</w:t>
      </w:r>
    </w:p>
    <w:p w14:paraId="1DF65D5D" w14:textId="77777777" w:rsidR="000E1B89" w:rsidRPr="000E1B89" w:rsidRDefault="000E1B89" w:rsidP="000E1B89">
      <w:pPr>
        <w:spacing w:line="276" w:lineRule="auto"/>
        <w:jc w:val="both"/>
        <w:rPr>
          <w:rFonts w:ascii="Arial" w:eastAsia="Arial" w:hAnsi="Arial" w:cs="Arial"/>
          <w:sz w:val="16"/>
          <w:szCs w:val="16"/>
          <w:lang w:val="en"/>
        </w:rPr>
      </w:pPr>
      <w:r w:rsidRPr="000E1B89">
        <w:rPr>
          <w:rFonts w:ascii="Arial" w:eastAsia="Arial" w:hAnsi="Arial" w:cs="Arial"/>
          <w:sz w:val="16"/>
          <w:szCs w:val="16"/>
          <w:lang w:val="en"/>
        </w:rPr>
        <w:t>A display board shall be items completed by FFA members between the close of the last state fair and the end of school prior to the current state fair. Each display board shall be 18" x 24" x 3/8".</w:t>
      </w:r>
    </w:p>
    <w:p w14:paraId="0F6883DE" w14:textId="77777777" w:rsidR="000E1B89" w:rsidRPr="000E1B89" w:rsidRDefault="000E1B89" w:rsidP="000E1B89">
      <w:pPr>
        <w:spacing w:line="276" w:lineRule="auto"/>
        <w:jc w:val="both"/>
        <w:rPr>
          <w:rFonts w:ascii="Arial" w:eastAsia="Arial" w:hAnsi="Arial" w:cs="Arial"/>
          <w:sz w:val="16"/>
          <w:szCs w:val="16"/>
          <w:lang w:val="en"/>
        </w:rPr>
      </w:pPr>
    </w:p>
    <w:p w14:paraId="37978F46" w14:textId="77777777" w:rsidR="000E1B89" w:rsidRDefault="000E1B89" w:rsidP="000E1B89">
      <w:pPr>
        <w:spacing w:line="276" w:lineRule="auto"/>
        <w:jc w:val="both"/>
        <w:rPr>
          <w:rFonts w:ascii="Arial" w:eastAsia="Arial" w:hAnsi="Arial" w:cs="Arial"/>
          <w:sz w:val="16"/>
          <w:szCs w:val="16"/>
          <w:lang w:val="en"/>
        </w:rPr>
      </w:pPr>
      <w:r w:rsidRPr="000E1B89">
        <w:rPr>
          <w:rFonts w:ascii="Arial" w:eastAsia="Arial" w:hAnsi="Arial" w:cs="Arial"/>
          <w:sz w:val="16"/>
          <w:szCs w:val="16"/>
          <w:lang w:val="en"/>
        </w:rPr>
        <w:t>Welding boards shall identify:  1) kind of weld; 2) position; 3) amperage; 4) electrode size; 5) AWS number; and 6) thickness or dimension of metal. Minimum of 8, and maximum of 10, welds per board performed with all welds performed with 1 welding process per display board.  Welds shall be attached so all sides are available for evaluation.  Judges will deduct points if welds are mounted solid.  No specific welds are required; however, welds must differ from one another by at least position (flat, horizontal, vertical, overhead), joint (beads, butt, lap, tee, corners), electrode size, AWS number, thickness or dimension of metal, or kind of weld.</w:t>
      </w:r>
    </w:p>
    <w:p w14:paraId="6ECDA8A2" w14:textId="77777777" w:rsidR="00AB3962" w:rsidRPr="00AB3962" w:rsidRDefault="00AB3962" w:rsidP="00AB3962">
      <w:pPr>
        <w:spacing w:line="276" w:lineRule="auto"/>
        <w:jc w:val="both"/>
        <w:rPr>
          <w:rFonts w:ascii="Arial" w:eastAsia="Arial" w:hAnsi="Arial" w:cs="Arial"/>
          <w:sz w:val="16"/>
          <w:szCs w:val="16"/>
          <w:u w:val="single"/>
          <w:lang w:val="en"/>
        </w:rPr>
      </w:pPr>
      <w:r w:rsidRPr="00AB3962">
        <w:rPr>
          <w:rFonts w:ascii="Arial" w:eastAsia="Arial" w:hAnsi="Arial" w:cs="Arial"/>
          <w:sz w:val="16"/>
          <w:szCs w:val="16"/>
          <w:u w:val="single"/>
          <w:lang w:val="en"/>
        </w:rPr>
        <w:t>Welding Display Board Scoring Criteria</w:t>
      </w:r>
    </w:p>
    <w:p w14:paraId="62CB38A6" w14:textId="77777777" w:rsidR="00AB3962" w:rsidRPr="00AB3962" w:rsidRDefault="00AB3962" w:rsidP="00AB3962">
      <w:pPr>
        <w:spacing w:line="276" w:lineRule="auto"/>
        <w:jc w:val="both"/>
        <w:rPr>
          <w:rFonts w:ascii="Arial" w:eastAsia="Arial" w:hAnsi="Arial" w:cs="Arial"/>
          <w:sz w:val="16"/>
          <w:szCs w:val="16"/>
          <w:lang w:val="en"/>
        </w:rPr>
      </w:pPr>
      <w:r w:rsidRPr="00AB3962">
        <w:rPr>
          <w:rFonts w:ascii="Arial" w:eastAsia="Arial" w:hAnsi="Arial" w:cs="Arial"/>
          <w:sz w:val="16"/>
          <w:szCs w:val="16"/>
          <w:lang w:val="en"/>
        </w:rPr>
        <w:t xml:space="preserve">8-10 Different Welds (joint or position) - 20 </w:t>
      </w:r>
    </w:p>
    <w:p w14:paraId="2949246E" w14:textId="77777777" w:rsidR="00AB3962" w:rsidRPr="00AB3962" w:rsidRDefault="00AB3962" w:rsidP="00AB3962">
      <w:pPr>
        <w:spacing w:line="276" w:lineRule="auto"/>
        <w:jc w:val="both"/>
        <w:rPr>
          <w:rFonts w:ascii="Arial" w:eastAsia="Arial" w:hAnsi="Arial" w:cs="Arial"/>
          <w:sz w:val="16"/>
          <w:szCs w:val="16"/>
          <w:lang w:val="en"/>
        </w:rPr>
      </w:pPr>
      <w:r w:rsidRPr="00AB3962">
        <w:rPr>
          <w:rFonts w:ascii="Arial" w:eastAsia="Arial" w:hAnsi="Arial" w:cs="Arial"/>
          <w:sz w:val="16"/>
          <w:szCs w:val="16"/>
          <w:lang w:val="en"/>
        </w:rPr>
        <w:t xml:space="preserve">All welds labeled correctly - 20 </w:t>
      </w:r>
    </w:p>
    <w:p w14:paraId="7607478E" w14:textId="77777777" w:rsidR="00AB3962" w:rsidRPr="00AB3962" w:rsidRDefault="00AB3962" w:rsidP="00AB3962">
      <w:pPr>
        <w:spacing w:line="276" w:lineRule="auto"/>
        <w:jc w:val="both"/>
        <w:rPr>
          <w:rFonts w:ascii="Arial" w:eastAsia="Arial" w:hAnsi="Arial" w:cs="Arial"/>
          <w:sz w:val="16"/>
          <w:szCs w:val="16"/>
          <w:lang w:val="en"/>
        </w:rPr>
      </w:pPr>
      <w:r w:rsidRPr="00AB3962">
        <w:rPr>
          <w:rFonts w:ascii="Arial" w:eastAsia="Arial" w:hAnsi="Arial" w:cs="Arial"/>
          <w:sz w:val="16"/>
          <w:szCs w:val="16"/>
          <w:lang w:val="en"/>
        </w:rPr>
        <w:t xml:space="preserve">No spatter - 25 </w:t>
      </w:r>
    </w:p>
    <w:p w14:paraId="10510A40" w14:textId="77777777" w:rsidR="00AB3962" w:rsidRPr="00AB3962" w:rsidRDefault="00AB3962" w:rsidP="00AB3962">
      <w:pPr>
        <w:spacing w:line="276" w:lineRule="auto"/>
        <w:jc w:val="both"/>
        <w:rPr>
          <w:rFonts w:ascii="Arial" w:eastAsia="Arial" w:hAnsi="Arial" w:cs="Arial"/>
          <w:sz w:val="16"/>
          <w:szCs w:val="16"/>
          <w:lang w:val="en"/>
        </w:rPr>
      </w:pPr>
      <w:r w:rsidRPr="00AB3962">
        <w:rPr>
          <w:rFonts w:ascii="Arial" w:eastAsia="Arial" w:hAnsi="Arial" w:cs="Arial"/>
          <w:sz w:val="16"/>
          <w:szCs w:val="16"/>
          <w:lang w:val="en"/>
        </w:rPr>
        <w:t xml:space="preserve">Even penetration - 25 </w:t>
      </w:r>
    </w:p>
    <w:p w14:paraId="1002EFE0" w14:textId="77777777" w:rsidR="00AB3962" w:rsidRPr="00AB3962" w:rsidRDefault="00AB3962" w:rsidP="00AB3962">
      <w:pPr>
        <w:spacing w:line="276" w:lineRule="auto"/>
        <w:jc w:val="both"/>
        <w:rPr>
          <w:rFonts w:ascii="Arial" w:eastAsia="Arial" w:hAnsi="Arial" w:cs="Arial"/>
          <w:sz w:val="16"/>
          <w:szCs w:val="16"/>
          <w:lang w:val="en"/>
        </w:rPr>
      </w:pPr>
      <w:r w:rsidRPr="00AB3962">
        <w:rPr>
          <w:rFonts w:ascii="Arial" w:eastAsia="Arial" w:hAnsi="Arial" w:cs="Arial"/>
          <w:sz w:val="16"/>
          <w:szCs w:val="16"/>
          <w:lang w:val="en"/>
        </w:rPr>
        <w:t xml:space="preserve">Uniform in size from beginning to end - 25 </w:t>
      </w:r>
    </w:p>
    <w:p w14:paraId="5BB927CF" w14:textId="77777777" w:rsidR="00AB3962" w:rsidRPr="00AB3962" w:rsidRDefault="00AB3962" w:rsidP="00AB3962">
      <w:pPr>
        <w:spacing w:line="276" w:lineRule="auto"/>
        <w:jc w:val="both"/>
        <w:rPr>
          <w:rFonts w:ascii="Arial" w:eastAsia="Arial" w:hAnsi="Arial" w:cs="Arial"/>
          <w:sz w:val="16"/>
          <w:szCs w:val="16"/>
          <w:lang w:val="en"/>
        </w:rPr>
      </w:pPr>
      <w:r w:rsidRPr="00AB3962">
        <w:rPr>
          <w:rFonts w:ascii="Arial" w:eastAsia="Arial" w:hAnsi="Arial" w:cs="Arial"/>
          <w:sz w:val="16"/>
          <w:szCs w:val="16"/>
          <w:lang w:val="en"/>
        </w:rPr>
        <w:t xml:space="preserve">Correct angle for fillet welds - 25 </w:t>
      </w:r>
    </w:p>
    <w:p w14:paraId="69391C52" w14:textId="77777777" w:rsidR="00AB3962" w:rsidRPr="00AB3962" w:rsidRDefault="00AB3962" w:rsidP="00AB3962">
      <w:pPr>
        <w:spacing w:line="276" w:lineRule="auto"/>
        <w:jc w:val="both"/>
        <w:rPr>
          <w:rFonts w:ascii="Arial" w:eastAsia="Arial" w:hAnsi="Arial" w:cs="Arial"/>
          <w:sz w:val="16"/>
          <w:szCs w:val="16"/>
          <w:lang w:val="en"/>
        </w:rPr>
      </w:pPr>
      <w:r w:rsidRPr="00AB3962">
        <w:rPr>
          <w:rFonts w:ascii="Arial" w:eastAsia="Arial" w:hAnsi="Arial" w:cs="Arial"/>
          <w:sz w:val="16"/>
          <w:szCs w:val="16"/>
          <w:lang w:val="en"/>
        </w:rPr>
        <w:t xml:space="preserve">Correct amperage setting - 25 </w:t>
      </w:r>
    </w:p>
    <w:p w14:paraId="4F0053C0" w14:textId="77777777" w:rsidR="00AB3962" w:rsidRPr="00AB3962" w:rsidRDefault="00AB3962" w:rsidP="00AB3962">
      <w:pPr>
        <w:spacing w:line="276" w:lineRule="auto"/>
        <w:jc w:val="both"/>
        <w:rPr>
          <w:rFonts w:ascii="Arial" w:eastAsia="Arial" w:hAnsi="Arial" w:cs="Arial"/>
          <w:sz w:val="16"/>
          <w:szCs w:val="16"/>
          <w:lang w:val="en"/>
        </w:rPr>
      </w:pPr>
      <w:r w:rsidRPr="00AB3962">
        <w:rPr>
          <w:rFonts w:ascii="Arial" w:eastAsia="Arial" w:hAnsi="Arial" w:cs="Arial"/>
          <w:sz w:val="16"/>
          <w:szCs w:val="16"/>
          <w:lang w:val="en"/>
        </w:rPr>
        <w:t xml:space="preserve">Correct weld speed - 25 </w:t>
      </w:r>
    </w:p>
    <w:p w14:paraId="5A99BE0C" w14:textId="77777777" w:rsidR="00AB3962" w:rsidRPr="00AB3962" w:rsidRDefault="00AB3962" w:rsidP="00AB3962">
      <w:pPr>
        <w:spacing w:line="276" w:lineRule="auto"/>
        <w:jc w:val="both"/>
        <w:rPr>
          <w:rFonts w:ascii="Arial" w:eastAsia="Arial" w:hAnsi="Arial" w:cs="Arial"/>
          <w:sz w:val="16"/>
          <w:szCs w:val="16"/>
          <w:lang w:val="en"/>
        </w:rPr>
      </w:pPr>
      <w:r w:rsidRPr="00AB3962">
        <w:rPr>
          <w:rFonts w:ascii="Arial" w:eastAsia="Arial" w:hAnsi="Arial" w:cs="Arial"/>
          <w:sz w:val="16"/>
          <w:szCs w:val="16"/>
          <w:lang w:val="en"/>
        </w:rPr>
        <w:lastRenderedPageBreak/>
        <w:t xml:space="preserve">Overall appearance of board - 10 </w:t>
      </w:r>
    </w:p>
    <w:p w14:paraId="571CAF45" w14:textId="77777777" w:rsidR="00AB3962" w:rsidRPr="00AB3962" w:rsidRDefault="00AB3962" w:rsidP="00AB3962">
      <w:pPr>
        <w:spacing w:line="276" w:lineRule="auto"/>
        <w:jc w:val="both"/>
        <w:rPr>
          <w:rFonts w:ascii="Arial" w:eastAsia="Arial" w:hAnsi="Arial" w:cs="Arial"/>
          <w:sz w:val="16"/>
          <w:szCs w:val="16"/>
          <w:lang w:val="en"/>
        </w:rPr>
      </w:pPr>
      <w:r w:rsidRPr="00AB3962">
        <w:rPr>
          <w:rFonts w:ascii="Arial" w:eastAsia="Arial" w:hAnsi="Arial" w:cs="Arial"/>
          <w:sz w:val="16"/>
          <w:szCs w:val="16"/>
          <w:lang w:val="en"/>
        </w:rPr>
        <w:t>TOTAL POINTS - 200</w:t>
      </w:r>
    </w:p>
    <w:p w14:paraId="0364AA29" w14:textId="77777777" w:rsidR="004573B0" w:rsidRPr="004573B0" w:rsidRDefault="004573B0" w:rsidP="004573B0">
      <w:pPr>
        <w:spacing w:line="276" w:lineRule="auto"/>
        <w:jc w:val="both"/>
        <w:rPr>
          <w:rFonts w:ascii="Arial" w:eastAsia="Arial" w:hAnsi="Arial" w:cs="Arial"/>
          <w:b/>
          <w:sz w:val="16"/>
          <w:szCs w:val="16"/>
          <w:u w:val="single"/>
          <w:lang w:val="en"/>
        </w:rPr>
      </w:pPr>
      <w:r w:rsidRPr="004573B0">
        <w:rPr>
          <w:rFonts w:ascii="Arial" w:eastAsia="Arial" w:hAnsi="Arial" w:cs="Arial"/>
          <w:b/>
          <w:sz w:val="16"/>
          <w:szCs w:val="16"/>
          <w:u w:val="single"/>
          <w:lang w:val="en"/>
        </w:rPr>
        <w:t xml:space="preserve">Welding board classes: </w:t>
      </w:r>
    </w:p>
    <w:p w14:paraId="47E08D1C" w14:textId="77777777" w:rsidR="004573B0" w:rsidRPr="004573B0" w:rsidRDefault="004573B0" w:rsidP="004573B0">
      <w:pPr>
        <w:spacing w:line="276" w:lineRule="auto"/>
        <w:jc w:val="both"/>
        <w:rPr>
          <w:rFonts w:ascii="Arial" w:eastAsia="Arial" w:hAnsi="Arial" w:cs="Arial"/>
          <w:sz w:val="16"/>
          <w:szCs w:val="16"/>
          <w:lang w:val="en"/>
        </w:rPr>
      </w:pPr>
      <w:r w:rsidRPr="004573B0">
        <w:rPr>
          <w:rFonts w:ascii="Arial" w:eastAsia="Arial" w:hAnsi="Arial" w:cs="Arial"/>
          <w:b/>
          <w:sz w:val="16"/>
          <w:szCs w:val="16"/>
          <w:lang w:val="en"/>
        </w:rPr>
        <w:t xml:space="preserve">SMAW </w:t>
      </w:r>
      <w:r w:rsidRPr="004573B0">
        <w:rPr>
          <w:rFonts w:ascii="Arial" w:eastAsia="Arial" w:hAnsi="Arial" w:cs="Arial"/>
          <w:sz w:val="16"/>
          <w:szCs w:val="16"/>
          <w:lang w:val="en"/>
        </w:rPr>
        <w:t>(stick)</w:t>
      </w:r>
    </w:p>
    <w:p w14:paraId="0C923714" w14:textId="77777777" w:rsidR="004573B0" w:rsidRPr="004573B0" w:rsidRDefault="004573B0" w:rsidP="004573B0">
      <w:pPr>
        <w:spacing w:line="276" w:lineRule="auto"/>
        <w:jc w:val="both"/>
        <w:rPr>
          <w:rFonts w:ascii="Arial" w:eastAsia="Arial" w:hAnsi="Arial" w:cs="Arial"/>
          <w:sz w:val="16"/>
          <w:szCs w:val="16"/>
          <w:lang w:val="en"/>
        </w:rPr>
      </w:pPr>
      <w:r w:rsidRPr="004573B0">
        <w:rPr>
          <w:rFonts w:ascii="Arial" w:eastAsia="Arial" w:hAnsi="Arial" w:cs="Arial"/>
          <w:b/>
          <w:sz w:val="16"/>
          <w:szCs w:val="16"/>
          <w:lang w:val="en"/>
        </w:rPr>
        <w:t xml:space="preserve">GMAW </w:t>
      </w:r>
      <w:r w:rsidRPr="004573B0">
        <w:rPr>
          <w:rFonts w:ascii="Arial" w:eastAsia="Arial" w:hAnsi="Arial" w:cs="Arial"/>
          <w:sz w:val="16"/>
          <w:szCs w:val="16"/>
          <w:lang w:val="en"/>
        </w:rPr>
        <w:t>(wire/MIG)</w:t>
      </w:r>
    </w:p>
    <w:p w14:paraId="6057ADD1" w14:textId="77777777" w:rsidR="004573B0" w:rsidRPr="004573B0" w:rsidRDefault="004573B0" w:rsidP="004573B0">
      <w:pPr>
        <w:spacing w:line="276" w:lineRule="auto"/>
        <w:jc w:val="both"/>
        <w:rPr>
          <w:rFonts w:ascii="Arial" w:eastAsia="Arial" w:hAnsi="Arial" w:cs="Arial"/>
          <w:sz w:val="16"/>
          <w:szCs w:val="16"/>
          <w:lang w:val="en"/>
        </w:rPr>
      </w:pPr>
      <w:r w:rsidRPr="004573B0">
        <w:rPr>
          <w:rFonts w:ascii="Arial" w:eastAsia="Arial" w:hAnsi="Arial" w:cs="Arial"/>
          <w:b/>
          <w:sz w:val="16"/>
          <w:szCs w:val="16"/>
          <w:lang w:val="en"/>
        </w:rPr>
        <w:t xml:space="preserve">GTAW </w:t>
      </w:r>
      <w:r w:rsidRPr="004573B0">
        <w:rPr>
          <w:rFonts w:ascii="Arial" w:eastAsia="Arial" w:hAnsi="Arial" w:cs="Arial"/>
          <w:sz w:val="16"/>
          <w:szCs w:val="16"/>
          <w:lang w:val="en"/>
        </w:rPr>
        <w:t>(TIG)</w:t>
      </w:r>
    </w:p>
    <w:p w14:paraId="1EB40391" w14:textId="77777777" w:rsidR="004573B0" w:rsidRPr="004573B0" w:rsidRDefault="004573B0" w:rsidP="004573B0">
      <w:pPr>
        <w:spacing w:line="276" w:lineRule="auto"/>
        <w:jc w:val="both"/>
        <w:rPr>
          <w:rFonts w:ascii="Arial" w:eastAsia="Arial" w:hAnsi="Arial" w:cs="Arial"/>
          <w:sz w:val="16"/>
          <w:szCs w:val="16"/>
          <w:lang w:val="en"/>
        </w:rPr>
      </w:pPr>
      <w:r w:rsidRPr="004573B0">
        <w:rPr>
          <w:rFonts w:ascii="Arial" w:eastAsia="Arial" w:hAnsi="Arial" w:cs="Arial"/>
          <w:b/>
          <w:sz w:val="16"/>
          <w:szCs w:val="16"/>
          <w:lang w:val="en"/>
        </w:rPr>
        <w:t xml:space="preserve">Oxygen Fuel Welding/Brazing </w:t>
      </w:r>
      <w:r w:rsidRPr="004573B0">
        <w:rPr>
          <w:rFonts w:ascii="Arial" w:eastAsia="Arial" w:hAnsi="Arial" w:cs="Arial"/>
          <w:sz w:val="16"/>
          <w:szCs w:val="16"/>
          <w:lang w:val="en"/>
        </w:rPr>
        <w:t xml:space="preserve">(acetylene or other gas) </w:t>
      </w:r>
    </w:p>
    <w:p w14:paraId="7AF9A6F1" w14:textId="77777777" w:rsidR="004573B0" w:rsidRPr="004573B0" w:rsidRDefault="004573B0" w:rsidP="004573B0">
      <w:pPr>
        <w:spacing w:line="276" w:lineRule="auto"/>
        <w:jc w:val="both"/>
        <w:rPr>
          <w:rFonts w:ascii="Arial" w:eastAsia="Arial" w:hAnsi="Arial" w:cs="Arial"/>
          <w:sz w:val="16"/>
          <w:szCs w:val="16"/>
          <w:lang w:val="en"/>
        </w:rPr>
      </w:pPr>
    </w:p>
    <w:p w14:paraId="56866083" w14:textId="77777777" w:rsidR="004573B0" w:rsidRPr="004573B0" w:rsidRDefault="004573B0" w:rsidP="004573B0">
      <w:pPr>
        <w:spacing w:line="276" w:lineRule="auto"/>
        <w:jc w:val="both"/>
        <w:rPr>
          <w:rFonts w:ascii="Arial" w:eastAsia="Arial" w:hAnsi="Arial" w:cs="Arial"/>
          <w:b/>
          <w:sz w:val="16"/>
          <w:szCs w:val="16"/>
          <w:u w:val="single"/>
          <w:lang w:val="en"/>
        </w:rPr>
      </w:pPr>
      <w:r w:rsidRPr="004573B0">
        <w:rPr>
          <w:rFonts w:ascii="Arial" w:eastAsia="Arial" w:hAnsi="Arial" w:cs="Arial"/>
          <w:b/>
          <w:sz w:val="16"/>
          <w:szCs w:val="16"/>
          <w:u w:val="single"/>
          <w:lang w:val="en"/>
        </w:rPr>
        <w:t>Other display board classes:</w:t>
      </w:r>
    </w:p>
    <w:p w14:paraId="7C317041" w14:textId="77777777" w:rsidR="004573B0" w:rsidRPr="004573B0" w:rsidRDefault="004573B0" w:rsidP="004573B0">
      <w:pPr>
        <w:spacing w:line="276" w:lineRule="auto"/>
        <w:jc w:val="both"/>
        <w:rPr>
          <w:rFonts w:ascii="Arial" w:eastAsia="Arial" w:hAnsi="Arial" w:cs="Arial"/>
          <w:sz w:val="16"/>
          <w:szCs w:val="16"/>
          <w:lang w:val="en"/>
        </w:rPr>
      </w:pPr>
      <w:r w:rsidRPr="004573B0">
        <w:rPr>
          <w:rFonts w:ascii="Arial" w:eastAsia="Arial" w:hAnsi="Arial" w:cs="Arial"/>
          <w:b/>
          <w:sz w:val="16"/>
          <w:szCs w:val="16"/>
          <w:lang w:val="en"/>
        </w:rPr>
        <w:t>Electrical</w:t>
      </w:r>
      <w:r w:rsidRPr="004573B0">
        <w:rPr>
          <w:rFonts w:ascii="Arial" w:eastAsia="Arial" w:hAnsi="Arial" w:cs="Arial"/>
          <w:sz w:val="16"/>
          <w:szCs w:val="16"/>
          <w:lang w:val="en"/>
        </w:rPr>
        <w:t xml:space="preserve"> - Must include at least 1 switch, 2 types of splices, 1 light fixture or receptacle.</w:t>
      </w:r>
    </w:p>
    <w:p w14:paraId="0FAC78AF" w14:textId="77777777" w:rsidR="004573B0" w:rsidRPr="004573B0" w:rsidRDefault="004573B0" w:rsidP="004573B0">
      <w:pPr>
        <w:spacing w:line="276" w:lineRule="auto"/>
        <w:jc w:val="both"/>
        <w:rPr>
          <w:rFonts w:ascii="Arial" w:eastAsia="Arial" w:hAnsi="Arial" w:cs="Arial"/>
          <w:sz w:val="16"/>
          <w:szCs w:val="16"/>
          <w:lang w:val="en"/>
        </w:rPr>
      </w:pPr>
      <w:r w:rsidRPr="004573B0">
        <w:rPr>
          <w:rFonts w:ascii="Arial" w:eastAsia="Arial" w:hAnsi="Arial" w:cs="Arial"/>
          <w:b/>
          <w:sz w:val="16"/>
          <w:szCs w:val="16"/>
          <w:lang w:val="en"/>
        </w:rPr>
        <w:t>Plumbing</w:t>
      </w:r>
      <w:r w:rsidRPr="004573B0">
        <w:rPr>
          <w:rFonts w:ascii="Arial" w:eastAsia="Arial" w:hAnsi="Arial" w:cs="Arial"/>
          <w:sz w:val="16"/>
          <w:szCs w:val="16"/>
          <w:lang w:val="en"/>
        </w:rPr>
        <w:t xml:space="preserve"> - Must use 3 types of pipe, (copper, plastic &amp; steel); soldering, flare fitting, glued joint, &amp; a steel threaded joint </w:t>
      </w:r>
    </w:p>
    <w:p w14:paraId="669E89D8" w14:textId="77777777" w:rsidR="004573B0" w:rsidRPr="004573B0" w:rsidRDefault="004573B0" w:rsidP="004573B0">
      <w:pPr>
        <w:spacing w:line="276" w:lineRule="auto"/>
        <w:jc w:val="both"/>
        <w:rPr>
          <w:rFonts w:ascii="Arial" w:eastAsia="Arial" w:hAnsi="Arial" w:cs="Arial"/>
          <w:sz w:val="16"/>
          <w:szCs w:val="16"/>
          <w:lang w:val="en"/>
        </w:rPr>
      </w:pPr>
      <w:r w:rsidRPr="004573B0">
        <w:rPr>
          <w:rFonts w:ascii="Arial" w:eastAsia="Arial" w:hAnsi="Arial" w:cs="Arial"/>
          <w:b/>
          <w:sz w:val="16"/>
          <w:szCs w:val="16"/>
          <w:lang w:val="en"/>
        </w:rPr>
        <w:t>Advanced Electrical or Plumbing</w:t>
      </w:r>
      <w:r w:rsidRPr="004573B0">
        <w:rPr>
          <w:rFonts w:ascii="Arial" w:eastAsia="Arial" w:hAnsi="Arial" w:cs="Arial"/>
          <w:sz w:val="16"/>
          <w:szCs w:val="16"/>
          <w:lang w:val="en"/>
        </w:rPr>
        <w:t xml:space="preserve"> - contains controls, values, timers, motors, etc.</w:t>
      </w:r>
    </w:p>
    <w:p w14:paraId="0F7DF164" w14:textId="77777777" w:rsidR="00AB3962" w:rsidRPr="000E1B89" w:rsidRDefault="00AB3962" w:rsidP="000E1B89">
      <w:pPr>
        <w:spacing w:line="276" w:lineRule="auto"/>
        <w:jc w:val="both"/>
        <w:rPr>
          <w:rFonts w:ascii="Arial" w:eastAsia="Arial" w:hAnsi="Arial" w:cs="Arial"/>
          <w:sz w:val="16"/>
          <w:szCs w:val="16"/>
          <w:lang w:val="en"/>
        </w:rPr>
      </w:pPr>
    </w:p>
    <w:p w14:paraId="7B087B4E" w14:textId="77777777" w:rsidR="00106BA9" w:rsidRPr="00106BA9" w:rsidRDefault="00106BA9" w:rsidP="00106BA9">
      <w:pPr>
        <w:jc w:val="both"/>
        <w:rPr>
          <w:rFonts w:ascii="Arial" w:eastAsia="Arial" w:hAnsi="Arial" w:cs="Arial"/>
          <w:sz w:val="16"/>
          <w:szCs w:val="16"/>
          <w:lang w:val="en"/>
        </w:rPr>
      </w:pPr>
    </w:p>
    <w:p w14:paraId="0F6F55CD" w14:textId="77777777" w:rsidR="00106BA9" w:rsidRPr="00106BA9" w:rsidRDefault="00106BA9" w:rsidP="00106BA9">
      <w:pPr>
        <w:spacing w:line="276" w:lineRule="auto"/>
        <w:jc w:val="center"/>
        <w:rPr>
          <w:rFonts w:ascii="Arial" w:eastAsia="Arial" w:hAnsi="Arial" w:cs="Arial"/>
          <w:b/>
          <w:sz w:val="16"/>
          <w:szCs w:val="16"/>
          <w:lang w:val="en"/>
        </w:rPr>
      </w:pPr>
      <w:r w:rsidRPr="00106BA9">
        <w:rPr>
          <w:rFonts w:ascii="Arial" w:eastAsia="Arial" w:hAnsi="Arial" w:cs="Arial"/>
          <w:b/>
          <w:sz w:val="16"/>
          <w:szCs w:val="16"/>
          <w:lang w:val="en"/>
        </w:rPr>
        <w:t>Section 160 - FFA Horticulture</w:t>
      </w:r>
    </w:p>
    <w:p w14:paraId="3D3B53B1" w14:textId="77777777" w:rsidR="00106BA9" w:rsidRPr="00106BA9" w:rsidRDefault="00106BA9" w:rsidP="00106BA9">
      <w:pPr>
        <w:spacing w:line="276" w:lineRule="auto"/>
        <w:jc w:val="both"/>
        <w:rPr>
          <w:rFonts w:ascii="Arial" w:eastAsia="Arial" w:hAnsi="Arial" w:cs="Arial"/>
          <w:sz w:val="16"/>
          <w:szCs w:val="16"/>
          <w:lang w:val="en"/>
        </w:rPr>
      </w:pPr>
      <w:r w:rsidRPr="00106BA9">
        <w:rPr>
          <w:rFonts w:ascii="Arial" w:eastAsia="Arial" w:hAnsi="Arial" w:cs="Arial"/>
          <w:sz w:val="16"/>
          <w:szCs w:val="16"/>
          <w:lang w:val="en"/>
        </w:rPr>
        <w:t xml:space="preserve">Each eligible exhibitor may have only 1 entry in each sub-class unless noted otherwise. The official entry slip must accompany the entry. All exhibits must be a part of the FFA member’s SAE. Must be in and release schedule will be followed as designated in the fair schedule section of this book unless prior arrangements have been made with the FFA Superintendent. No entries will be accepted that require processing, canning, baking, etc. (examples - breads, cookies, cakes, salsa, jelly). No waxing or leaf shine on horticultural entries. </w:t>
      </w:r>
    </w:p>
    <w:p w14:paraId="690CAF18" w14:textId="6C11401E" w:rsidR="00114B76" w:rsidRDefault="00114B76" w:rsidP="007A2047">
      <w:pPr>
        <w:tabs>
          <w:tab w:val="left" w:pos="0"/>
        </w:tabs>
        <w:jc w:val="center"/>
        <w:rPr>
          <w:rFonts w:ascii="Arial" w:hAnsi="Arial"/>
          <w:b/>
          <w:sz w:val="16"/>
          <w:szCs w:val="16"/>
        </w:rPr>
      </w:pPr>
    </w:p>
    <w:p w14:paraId="0314F10B" w14:textId="77777777" w:rsidR="00B838F6" w:rsidRPr="00B838F6" w:rsidRDefault="00B838F6" w:rsidP="00B838F6">
      <w:pPr>
        <w:spacing w:line="276" w:lineRule="auto"/>
        <w:jc w:val="center"/>
        <w:rPr>
          <w:rFonts w:ascii="Arial" w:eastAsia="Arial" w:hAnsi="Arial" w:cs="Arial"/>
          <w:b/>
          <w:sz w:val="16"/>
          <w:szCs w:val="16"/>
          <w:lang w:val="en"/>
        </w:rPr>
      </w:pPr>
      <w:r w:rsidRPr="00B838F6">
        <w:rPr>
          <w:rFonts w:ascii="Arial" w:eastAsia="Arial" w:hAnsi="Arial" w:cs="Arial"/>
          <w:b/>
          <w:sz w:val="16"/>
          <w:szCs w:val="16"/>
          <w:lang w:val="en"/>
        </w:rPr>
        <w:t>House Plants</w:t>
      </w:r>
    </w:p>
    <w:p w14:paraId="5C51CF29" w14:textId="6D3862A4" w:rsidR="0059474F" w:rsidRPr="0059474F" w:rsidRDefault="00B838F6" w:rsidP="0059474F">
      <w:pPr>
        <w:spacing w:line="276" w:lineRule="auto"/>
        <w:jc w:val="both"/>
        <w:rPr>
          <w:rFonts w:ascii="Arial" w:eastAsia="Arial" w:hAnsi="Arial" w:cs="Arial"/>
          <w:sz w:val="16"/>
          <w:szCs w:val="16"/>
          <w:lang w:val="en"/>
        </w:rPr>
      </w:pPr>
      <w:r w:rsidRPr="00B838F6">
        <w:rPr>
          <w:rFonts w:ascii="Arial" w:eastAsia="Arial" w:hAnsi="Arial" w:cs="Arial"/>
          <w:sz w:val="16"/>
          <w:szCs w:val="16"/>
          <w:lang w:val="en"/>
        </w:rPr>
        <w:t xml:space="preserve">FFA members may exhibit a maximum of 10 entries from House Plants with a maximum of 1 entry per sub-class. All plants must be in the possession of the FFA member for at least the immediate past 90 days as a part of an approved SAE or laboratory project. One container per entry, with saucers, if there is a drainage hole in container. No watering without a saucer. House Plant will be judged on the following criteria: </w:t>
      </w:r>
    </w:p>
    <w:p w14:paraId="2C8CC1F5" w14:textId="077107BC" w:rsidR="0059474F" w:rsidRPr="0059474F" w:rsidRDefault="0059474F" w:rsidP="00807CBA">
      <w:pPr>
        <w:numPr>
          <w:ilvl w:val="0"/>
          <w:numId w:val="115"/>
        </w:numPr>
        <w:spacing w:line="276" w:lineRule="auto"/>
        <w:jc w:val="center"/>
        <w:rPr>
          <w:rFonts w:ascii="Arial" w:eastAsia="Arial" w:hAnsi="Arial" w:cs="Arial"/>
          <w:sz w:val="16"/>
          <w:szCs w:val="16"/>
          <w:lang w:val="en"/>
        </w:rPr>
      </w:pPr>
      <w:r w:rsidRPr="0059474F">
        <w:rPr>
          <w:rFonts w:ascii="Arial" w:eastAsia="Arial" w:hAnsi="Arial" w:cs="Arial"/>
          <w:sz w:val="16"/>
          <w:szCs w:val="16"/>
          <w:lang w:val="en"/>
        </w:rPr>
        <w:t>Color</w:t>
      </w:r>
      <w:r w:rsidR="00DC5CB4">
        <w:rPr>
          <w:rFonts w:ascii="Arial" w:eastAsia="Arial" w:hAnsi="Arial" w:cs="Arial"/>
          <w:sz w:val="16"/>
          <w:szCs w:val="16"/>
          <w:lang w:val="en"/>
        </w:rPr>
        <w:t xml:space="preserve">, </w:t>
      </w:r>
      <w:r w:rsidRPr="0059474F">
        <w:rPr>
          <w:rFonts w:ascii="Arial" w:eastAsia="Arial" w:hAnsi="Arial" w:cs="Arial"/>
          <w:sz w:val="16"/>
          <w:szCs w:val="16"/>
          <w:lang w:val="en"/>
        </w:rPr>
        <w:t>Condition</w:t>
      </w:r>
      <w:r w:rsidR="00DC5CB4">
        <w:rPr>
          <w:rFonts w:ascii="Arial" w:eastAsia="Arial" w:hAnsi="Arial" w:cs="Arial"/>
          <w:sz w:val="16"/>
          <w:szCs w:val="16"/>
          <w:lang w:val="en"/>
        </w:rPr>
        <w:t xml:space="preserve">, </w:t>
      </w:r>
      <w:r w:rsidRPr="0059474F">
        <w:rPr>
          <w:rFonts w:ascii="Arial" w:eastAsia="Arial" w:hAnsi="Arial" w:cs="Arial"/>
          <w:sz w:val="16"/>
          <w:szCs w:val="16"/>
          <w:lang w:val="en"/>
        </w:rPr>
        <w:t>Foliage and/or flower</w:t>
      </w:r>
      <w:r w:rsidR="00DC5CB4">
        <w:rPr>
          <w:rFonts w:ascii="Arial" w:eastAsia="Arial" w:hAnsi="Arial" w:cs="Arial"/>
          <w:sz w:val="16"/>
          <w:szCs w:val="16"/>
          <w:lang w:val="en"/>
        </w:rPr>
        <w:t xml:space="preserve">, </w:t>
      </w:r>
      <w:r w:rsidRPr="0059474F">
        <w:rPr>
          <w:rFonts w:ascii="Arial" w:eastAsia="Arial" w:hAnsi="Arial" w:cs="Arial"/>
          <w:sz w:val="16"/>
          <w:szCs w:val="16"/>
          <w:lang w:val="en"/>
        </w:rPr>
        <w:t>Correct name</w:t>
      </w:r>
      <w:r w:rsidR="00DC5CB4">
        <w:rPr>
          <w:rFonts w:ascii="Arial" w:eastAsia="Arial" w:hAnsi="Arial" w:cs="Arial"/>
          <w:sz w:val="16"/>
          <w:szCs w:val="16"/>
          <w:lang w:val="en"/>
        </w:rPr>
        <w:t xml:space="preserve">, </w:t>
      </w:r>
      <w:r w:rsidRPr="0059474F">
        <w:rPr>
          <w:rFonts w:ascii="Arial" w:eastAsia="Arial" w:hAnsi="Arial" w:cs="Arial"/>
          <w:sz w:val="16"/>
          <w:szCs w:val="16"/>
          <w:lang w:val="en"/>
        </w:rPr>
        <w:t>Culture</w:t>
      </w:r>
      <w:r w:rsidR="00DC5CB4">
        <w:rPr>
          <w:rFonts w:ascii="Arial" w:eastAsia="Arial" w:hAnsi="Arial" w:cs="Arial"/>
          <w:sz w:val="16"/>
          <w:szCs w:val="16"/>
          <w:lang w:val="en"/>
        </w:rPr>
        <w:t xml:space="preserve">, </w:t>
      </w:r>
      <w:r w:rsidRPr="0059474F">
        <w:rPr>
          <w:rFonts w:ascii="Arial" w:eastAsia="Arial" w:hAnsi="Arial" w:cs="Arial"/>
          <w:sz w:val="16"/>
          <w:szCs w:val="16"/>
          <w:lang w:val="en"/>
        </w:rPr>
        <w:t>Perfection</w:t>
      </w:r>
      <w:r w:rsidR="00807CBA">
        <w:rPr>
          <w:rFonts w:ascii="Arial" w:eastAsia="Arial" w:hAnsi="Arial" w:cs="Arial"/>
          <w:sz w:val="16"/>
          <w:szCs w:val="16"/>
          <w:lang w:val="en"/>
        </w:rPr>
        <w:t xml:space="preserve">, </w:t>
      </w:r>
      <w:r w:rsidRPr="0059474F">
        <w:rPr>
          <w:rFonts w:ascii="Arial" w:eastAsia="Arial" w:hAnsi="Arial" w:cs="Arial"/>
          <w:sz w:val="16"/>
          <w:szCs w:val="16"/>
          <w:lang w:val="en"/>
        </w:rPr>
        <w:t>Quality</w:t>
      </w:r>
      <w:r w:rsidR="00807CBA">
        <w:rPr>
          <w:rFonts w:ascii="Arial" w:eastAsia="Arial" w:hAnsi="Arial" w:cs="Arial"/>
          <w:sz w:val="16"/>
          <w:szCs w:val="16"/>
          <w:lang w:val="en"/>
        </w:rPr>
        <w:t xml:space="preserve">, </w:t>
      </w:r>
      <w:r w:rsidRPr="0059474F">
        <w:rPr>
          <w:rFonts w:ascii="Arial" w:eastAsia="Arial" w:hAnsi="Arial" w:cs="Arial"/>
          <w:sz w:val="16"/>
          <w:szCs w:val="16"/>
          <w:lang w:val="en"/>
        </w:rPr>
        <w:t>Maturity</w:t>
      </w:r>
      <w:r w:rsidR="00807CBA">
        <w:rPr>
          <w:rFonts w:ascii="Arial" w:eastAsia="Arial" w:hAnsi="Arial" w:cs="Arial"/>
          <w:sz w:val="16"/>
          <w:szCs w:val="16"/>
          <w:lang w:val="en"/>
        </w:rPr>
        <w:t xml:space="preserve">, </w:t>
      </w:r>
      <w:r w:rsidRPr="0059474F">
        <w:rPr>
          <w:rFonts w:ascii="Arial" w:eastAsia="Arial" w:hAnsi="Arial" w:cs="Arial"/>
          <w:sz w:val="16"/>
          <w:szCs w:val="16"/>
          <w:lang w:val="en"/>
        </w:rPr>
        <w:t>Shape</w:t>
      </w:r>
    </w:p>
    <w:p w14:paraId="768ADDA8" w14:textId="19467B49" w:rsidR="00722982" w:rsidRPr="00722982" w:rsidRDefault="00A17CF4" w:rsidP="001A1CE9">
      <w:pPr>
        <w:tabs>
          <w:tab w:val="left" w:pos="0"/>
        </w:tabs>
        <w:jc w:val="both"/>
        <w:rPr>
          <w:rFonts w:ascii="Arial" w:hAnsi="Arial"/>
          <w:sz w:val="16"/>
          <w:szCs w:val="16"/>
        </w:rPr>
      </w:pPr>
      <w:r w:rsidRPr="00A17CF4">
        <w:rPr>
          <w:rFonts w:ascii="Arial" w:hAnsi="Arial"/>
          <w:sz w:val="16"/>
          <w:szCs w:val="16"/>
        </w:rPr>
        <w:t>Plants should be properly prepared meaning the plant should be well-rooted in a container appropriate for the size of the plant. Plants should not be root-bound or pot-bound. Plants must be groomed for exhibition. Plants may only be cleaned with water. Plants should be free of diseases, insect damage, insects, wax, or any artificial additives. A label with ¼” text height or greater is to be staked into the soil including the following information:</w:t>
      </w:r>
    </w:p>
    <w:p w14:paraId="48667290" w14:textId="77777777" w:rsidR="00722982" w:rsidRPr="00722982" w:rsidRDefault="00722982" w:rsidP="0059196C">
      <w:pPr>
        <w:numPr>
          <w:ilvl w:val="0"/>
          <w:numId w:val="116"/>
        </w:numPr>
        <w:spacing w:line="276" w:lineRule="auto"/>
        <w:rPr>
          <w:rFonts w:ascii="Arial" w:eastAsia="Arial" w:hAnsi="Arial" w:cs="Arial"/>
          <w:sz w:val="16"/>
          <w:szCs w:val="16"/>
          <w:lang w:val="en"/>
        </w:rPr>
      </w:pPr>
      <w:r w:rsidRPr="00722982">
        <w:rPr>
          <w:rFonts w:ascii="Arial" w:eastAsia="Arial" w:hAnsi="Arial" w:cs="Arial"/>
          <w:sz w:val="16"/>
          <w:szCs w:val="16"/>
          <w:lang w:val="en"/>
        </w:rPr>
        <w:t>cultural instructions of how you grew this plant</w:t>
      </w:r>
    </w:p>
    <w:p w14:paraId="1D45D3F5" w14:textId="77777777" w:rsidR="00722982" w:rsidRPr="00722982" w:rsidRDefault="00722982" w:rsidP="0059196C">
      <w:pPr>
        <w:numPr>
          <w:ilvl w:val="0"/>
          <w:numId w:val="116"/>
        </w:numPr>
        <w:spacing w:line="276" w:lineRule="auto"/>
        <w:rPr>
          <w:rFonts w:ascii="Arial" w:eastAsia="Arial" w:hAnsi="Arial" w:cs="Arial"/>
          <w:sz w:val="16"/>
          <w:szCs w:val="16"/>
          <w:lang w:val="en"/>
        </w:rPr>
      </w:pPr>
      <w:r w:rsidRPr="00722982">
        <w:rPr>
          <w:rFonts w:ascii="Arial" w:eastAsia="Arial" w:hAnsi="Arial" w:cs="Arial"/>
          <w:sz w:val="16"/>
          <w:szCs w:val="16"/>
          <w:lang w:val="en"/>
        </w:rPr>
        <w:t>water requirements (such as dry, semi-dry, damp)</w:t>
      </w:r>
    </w:p>
    <w:p w14:paraId="1AE12916" w14:textId="77777777" w:rsidR="00722982" w:rsidRPr="00722982" w:rsidRDefault="00722982" w:rsidP="0059196C">
      <w:pPr>
        <w:numPr>
          <w:ilvl w:val="0"/>
          <w:numId w:val="116"/>
        </w:numPr>
        <w:spacing w:line="276" w:lineRule="auto"/>
        <w:rPr>
          <w:rFonts w:ascii="Arial" w:eastAsia="Arial" w:hAnsi="Arial" w:cs="Arial"/>
          <w:sz w:val="16"/>
          <w:szCs w:val="16"/>
          <w:lang w:val="en"/>
        </w:rPr>
      </w:pPr>
      <w:r w:rsidRPr="00722982">
        <w:rPr>
          <w:rFonts w:ascii="Arial" w:eastAsia="Arial" w:hAnsi="Arial" w:cs="Arial"/>
          <w:sz w:val="16"/>
          <w:szCs w:val="16"/>
          <w:lang w:val="en"/>
        </w:rPr>
        <w:t>life requirements (sun, semi-shade, shade)</w:t>
      </w:r>
    </w:p>
    <w:p w14:paraId="4AF1E49E" w14:textId="77777777" w:rsidR="00722982" w:rsidRPr="00722982" w:rsidRDefault="00722982" w:rsidP="00722982">
      <w:pPr>
        <w:numPr>
          <w:ilvl w:val="0"/>
          <w:numId w:val="116"/>
        </w:numPr>
        <w:spacing w:line="276" w:lineRule="auto"/>
        <w:jc w:val="center"/>
        <w:rPr>
          <w:rFonts w:ascii="Arial" w:eastAsia="Arial" w:hAnsi="Arial" w:cs="Arial"/>
          <w:sz w:val="16"/>
          <w:szCs w:val="16"/>
          <w:lang w:val="en"/>
        </w:rPr>
      </w:pPr>
      <w:r w:rsidRPr="00722982">
        <w:rPr>
          <w:rFonts w:ascii="Arial" w:eastAsia="Arial" w:hAnsi="Arial" w:cs="Arial"/>
          <w:sz w:val="16"/>
          <w:szCs w:val="16"/>
          <w:lang w:val="en"/>
        </w:rPr>
        <w:t>how this plant was propagated (bought, stem cutting, lead cutting, seed, etc.)</w:t>
      </w:r>
    </w:p>
    <w:p w14:paraId="17AC4BFD" w14:textId="0D1728F4" w:rsidR="00B25FDD" w:rsidRDefault="00E045A4" w:rsidP="00E045A4">
      <w:pPr>
        <w:tabs>
          <w:tab w:val="left" w:pos="0"/>
        </w:tabs>
        <w:jc w:val="both"/>
        <w:rPr>
          <w:rFonts w:ascii="Arial" w:hAnsi="Arial"/>
          <w:sz w:val="16"/>
          <w:szCs w:val="16"/>
        </w:rPr>
      </w:pPr>
      <w:r w:rsidRPr="00E045A4">
        <w:rPr>
          <w:rFonts w:ascii="Arial" w:hAnsi="Arial"/>
          <w:sz w:val="16"/>
          <w:szCs w:val="16"/>
        </w:rPr>
        <w:t>Plants without the above information will not be evaluated. Label may not be of such a size as to obscure</w:t>
      </w:r>
      <w:r w:rsidR="00443366">
        <w:rPr>
          <w:rFonts w:ascii="Arial" w:hAnsi="Arial"/>
          <w:sz w:val="16"/>
          <w:szCs w:val="16"/>
        </w:rPr>
        <w:t xml:space="preserve"> </w:t>
      </w:r>
      <w:r w:rsidRPr="00E045A4">
        <w:rPr>
          <w:rFonts w:ascii="Arial" w:hAnsi="Arial"/>
          <w:sz w:val="16"/>
          <w:szCs w:val="16"/>
        </w:rPr>
        <w:t>viewing of plant. Broad information such as "Water when dry" is not explicit enough for these requirements. The exhibit is judged on the quality of the plant, not the container. Elaborate and expensive containers will</w:t>
      </w:r>
      <w:r w:rsidR="00B9422D">
        <w:rPr>
          <w:rFonts w:ascii="Arial" w:hAnsi="Arial"/>
          <w:sz w:val="16"/>
          <w:szCs w:val="16"/>
        </w:rPr>
        <w:t xml:space="preserve"> </w:t>
      </w:r>
      <w:r w:rsidRPr="00E045A4">
        <w:rPr>
          <w:rFonts w:ascii="Arial" w:hAnsi="Arial"/>
          <w:sz w:val="16"/>
          <w:szCs w:val="16"/>
        </w:rPr>
        <w:t>not be considered in the judging of the plant.</w:t>
      </w:r>
    </w:p>
    <w:p w14:paraId="036690D8" w14:textId="77777777" w:rsidR="00443366" w:rsidRDefault="00443366" w:rsidP="00E045A4">
      <w:pPr>
        <w:tabs>
          <w:tab w:val="left" w:pos="0"/>
        </w:tabs>
        <w:jc w:val="both"/>
        <w:rPr>
          <w:rFonts w:ascii="Arial" w:hAnsi="Arial"/>
          <w:sz w:val="16"/>
          <w:szCs w:val="16"/>
        </w:rPr>
      </w:pPr>
    </w:p>
    <w:p w14:paraId="7F382FE3" w14:textId="77777777" w:rsidR="005F16F3" w:rsidRPr="005F16F3" w:rsidRDefault="005F16F3" w:rsidP="005F16F3">
      <w:pPr>
        <w:spacing w:line="276" w:lineRule="auto"/>
        <w:jc w:val="both"/>
        <w:rPr>
          <w:rFonts w:ascii="Arial" w:eastAsia="Arial" w:hAnsi="Arial" w:cs="Arial"/>
          <w:b/>
          <w:sz w:val="16"/>
          <w:szCs w:val="16"/>
          <w:lang w:val="en"/>
        </w:rPr>
      </w:pPr>
      <w:r w:rsidRPr="005F16F3">
        <w:rPr>
          <w:rFonts w:ascii="Arial" w:eastAsia="Arial" w:hAnsi="Arial" w:cs="Arial"/>
          <w:b/>
          <w:sz w:val="16"/>
          <w:szCs w:val="16"/>
          <w:lang w:val="en"/>
        </w:rPr>
        <w:t>Foliage Plant</w:t>
      </w:r>
    </w:p>
    <w:p w14:paraId="2992150C"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Angelwing Begonia</w:t>
      </w:r>
    </w:p>
    <w:p w14:paraId="643E3151"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Arrowhead</w:t>
      </w:r>
    </w:p>
    <w:p w14:paraId="40F6E6F6"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Coleus</w:t>
      </w:r>
    </w:p>
    <w:p w14:paraId="5B0752D8"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Complant</w:t>
      </w:r>
    </w:p>
    <w:p w14:paraId="4301FC63"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lastRenderedPageBreak/>
        <w:t>Croton</w:t>
      </w:r>
    </w:p>
    <w:p w14:paraId="3E3C4C97"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Dracaena</w:t>
      </w:r>
    </w:p>
    <w:p w14:paraId="2A53028A"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Dumbcane</w:t>
      </w:r>
    </w:p>
    <w:p w14:paraId="4D953F20"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Jade</w:t>
      </w:r>
    </w:p>
    <w:p w14:paraId="71A3840A"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Peace Lily</w:t>
      </w:r>
    </w:p>
    <w:p w14:paraId="290D7689"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Pothos</w:t>
      </w:r>
    </w:p>
    <w:p w14:paraId="048925D6"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Rubber Plant</w:t>
      </w:r>
    </w:p>
    <w:p w14:paraId="1C7D41D6"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Schefflera</w:t>
      </w:r>
    </w:p>
    <w:p w14:paraId="0C535FF9"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Snake Plant</w:t>
      </w:r>
    </w:p>
    <w:p w14:paraId="759593E4"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Any Other</w:t>
      </w:r>
    </w:p>
    <w:p w14:paraId="06579A20" w14:textId="77777777" w:rsidR="005F16F3" w:rsidRPr="005F16F3" w:rsidRDefault="005F16F3" w:rsidP="005F16F3">
      <w:pPr>
        <w:spacing w:line="276" w:lineRule="auto"/>
        <w:jc w:val="both"/>
        <w:rPr>
          <w:rFonts w:ascii="Arial" w:eastAsia="Arial" w:hAnsi="Arial" w:cs="Arial"/>
          <w:sz w:val="16"/>
          <w:szCs w:val="16"/>
          <w:lang w:val="en"/>
        </w:rPr>
      </w:pPr>
    </w:p>
    <w:p w14:paraId="69C080AF" w14:textId="77777777" w:rsidR="005F16F3" w:rsidRPr="005F16F3" w:rsidRDefault="005F16F3" w:rsidP="005F16F3">
      <w:pPr>
        <w:spacing w:line="276" w:lineRule="auto"/>
        <w:jc w:val="both"/>
        <w:rPr>
          <w:rFonts w:ascii="Arial" w:eastAsia="Arial" w:hAnsi="Arial" w:cs="Arial"/>
          <w:b/>
          <w:sz w:val="16"/>
          <w:szCs w:val="16"/>
          <w:lang w:val="en"/>
        </w:rPr>
      </w:pPr>
      <w:r w:rsidRPr="005F16F3">
        <w:rPr>
          <w:rFonts w:ascii="Arial" w:eastAsia="Arial" w:hAnsi="Arial" w:cs="Arial"/>
          <w:b/>
          <w:sz w:val="16"/>
          <w:szCs w:val="16"/>
          <w:lang w:val="en"/>
        </w:rPr>
        <w:t>Potted Flowering Plant</w:t>
      </w:r>
    </w:p>
    <w:p w14:paraId="1915A938"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African Violet</w:t>
      </w:r>
    </w:p>
    <w:p w14:paraId="6F09958B"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Begonia</w:t>
      </w:r>
    </w:p>
    <w:p w14:paraId="5DBAEB48"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Chrysanthemum</w:t>
      </w:r>
    </w:p>
    <w:p w14:paraId="66E117AC"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Geranium</w:t>
      </w:r>
    </w:p>
    <w:p w14:paraId="64561E9D"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Petunia</w:t>
      </w:r>
    </w:p>
    <w:p w14:paraId="56E153E9"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Any Other</w:t>
      </w:r>
    </w:p>
    <w:p w14:paraId="1D5CFA8C" w14:textId="77777777" w:rsidR="005F16F3" w:rsidRPr="005F16F3" w:rsidRDefault="005F16F3" w:rsidP="005F16F3">
      <w:pPr>
        <w:spacing w:line="276" w:lineRule="auto"/>
        <w:jc w:val="both"/>
        <w:rPr>
          <w:rFonts w:ascii="Arial" w:eastAsia="Arial" w:hAnsi="Arial" w:cs="Arial"/>
          <w:sz w:val="16"/>
          <w:szCs w:val="16"/>
          <w:lang w:val="en"/>
        </w:rPr>
      </w:pPr>
    </w:p>
    <w:p w14:paraId="13048BBA" w14:textId="77777777" w:rsidR="005F16F3" w:rsidRPr="005F16F3" w:rsidRDefault="005F16F3" w:rsidP="005F16F3">
      <w:pPr>
        <w:spacing w:line="276" w:lineRule="auto"/>
        <w:jc w:val="both"/>
        <w:rPr>
          <w:rFonts w:ascii="Arial" w:eastAsia="Arial" w:hAnsi="Arial" w:cs="Arial"/>
          <w:b/>
          <w:sz w:val="16"/>
          <w:szCs w:val="16"/>
          <w:lang w:val="en"/>
        </w:rPr>
      </w:pPr>
      <w:r w:rsidRPr="005F16F3">
        <w:rPr>
          <w:rFonts w:ascii="Arial" w:eastAsia="Arial" w:hAnsi="Arial" w:cs="Arial"/>
          <w:b/>
          <w:sz w:val="16"/>
          <w:szCs w:val="16"/>
          <w:lang w:val="en"/>
        </w:rPr>
        <w:t>Cacti</w:t>
      </w:r>
    </w:p>
    <w:p w14:paraId="30712142"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Single Cacti</w:t>
      </w:r>
    </w:p>
    <w:p w14:paraId="7F15ADC6"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Desert Garden – All Cacti</w:t>
      </w:r>
    </w:p>
    <w:p w14:paraId="7DB88C19"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Single Succulent</w:t>
      </w:r>
    </w:p>
    <w:p w14:paraId="2BE38EFF"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Succulent Garden</w:t>
      </w:r>
    </w:p>
    <w:p w14:paraId="53F1A67A" w14:textId="77777777" w:rsidR="005F16F3" w:rsidRPr="005F16F3" w:rsidRDefault="005F16F3" w:rsidP="005F16F3">
      <w:pPr>
        <w:spacing w:line="276" w:lineRule="auto"/>
        <w:jc w:val="both"/>
        <w:rPr>
          <w:rFonts w:ascii="Arial" w:eastAsia="Arial" w:hAnsi="Arial" w:cs="Arial"/>
          <w:sz w:val="16"/>
          <w:szCs w:val="16"/>
          <w:lang w:val="en"/>
        </w:rPr>
      </w:pPr>
    </w:p>
    <w:p w14:paraId="788C67FD" w14:textId="77777777" w:rsidR="005F16F3" w:rsidRPr="005F16F3" w:rsidRDefault="005F16F3" w:rsidP="005F16F3">
      <w:pPr>
        <w:spacing w:line="276" w:lineRule="auto"/>
        <w:jc w:val="both"/>
        <w:rPr>
          <w:rFonts w:ascii="Arial" w:eastAsia="Arial" w:hAnsi="Arial" w:cs="Arial"/>
          <w:b/>
          <w:sz w:val="16"/>
          <w:szCs w:val="16"/>
          <w:lang w:val="en"/>
        </w:rPr>
      </w:pPr>
      <w:r w:rsidRPr="005F16F3">
        <w:rPr>
          <w:rFonts w:ascii="Arial" w:eastAsia="Arial" w:hAnsi="Arial" w:cs="Arial"/>
          <w:b/>
          <w:sz w:val="16"/>
          <w:szCs w:val="16"/>
          <w:lang w:val="en"/>
        </w:rPr>
        <w:t>Hanging Baskets</w:t>
      </w:r>
    </w:p>
    <w:p w14:paraId="3D7E54AA"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Philodendrons (one variety)</w:t>
      </w:r>
    </w:p>
    <w:p w14:paraId="3282CC0F"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Pothos</w:t>
      </w:r>
    </w:p>
    <w:p w14:paraId="5EDB2E2B"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Swedish Ivy</w:t>
      </w:r>
    </w:p>
    <w:p w14:paraId="198715D8"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Several Varieties Combined (3 or more)</w:t>
      </w:r>
    </w:p>
    <w:p w14:paraId="6E5DBA5C"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Any Other</w:t>
      </w:r>
    </w:p>
    <w:p w14:paraId="1CC352C9" w14:textId="77777777" w:rsidR="005F16F3" w:rsidRPr="005F16F3" w:rsidRDefault="005F16F3" w:rsidP="005F16F3">
      <w:pPr>
        <w:spacing w:line="276" w:lineRule="auto"/>
        <w:jc w:val="both"/>
        <w:rPr>
          <w:rFonts w:ascii="Arial" w:eastAsia="Arial" w:hAnsi="Arial" w:cs="Arial"/>
          <w:sz w:val="16"/>
          <w:szCs w:val="16"/>
          <w:lang w:val="en"/>
        </w:rPr>
      </w:pPr>
    </w:p>
    <w:p w14:paraId="0C4BAA23" w14:textId="77777777" w:rsidR="005F16F3" w:rsidRPr="005F16F3" w:rsidRDefault="005F16F3" w:rsidP="005F16F3">
      <w:pPr>
        <w:spacing w:line="276" w:lineRule="auto"/>
        <w:jc w:val="both"/>
        <w:rPr>
          <w:rFonts w:ascii="Arial" w:eastAsia="Arial" w:hAnsi="Arial" w:cs="Arial"/>
          <w:b/>
          <w:sz w:val="16"/>
          <w:szCs w:val="16"/>
          <w:lang w:val="en"/>
        </w:rPr>
      </w:pPr>
      <w:r w:rsidRPr="005F16F3">
        <w:rPr>
          <w:rFonts w:ascii="Arial" w:eastAsia="Arial" w:hAnsi="Arial" w:cs="Arial"/>
          <w:b/>
          <w:sz w:val="16"/>
          <w:szCs w:val="16"/>
          <w:lang w:val="en"/>
        </w:rPr>
        <w:t>Potted Plants</w:t>
      </w:r>
    </w:p>
    <w:p w14:paraId="4DCAAE45"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Herb</w:t>
      </w:r>
    </w:p>
    <w:p w14:paraId="738C77B0"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Fairy Garden (12 inches and under)</w:t>
      </w:r>
    </w:p>
    <w:p w14:paraId="6ED886FB"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Fairy Garden (more than 12 inches)</w:t>
      </w:r>
    </w:p>
    <w:p w14:paraId="03BF48B1"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Several Varieties Combined (3 or more)</w:t>
      </w:r>
    </w:p>
    <w:p w14:paraId="5C546B5E"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Unique Potted Plant (any rare or unusual plant, specified variety)</w:t>
      </w:r>
    </w:p>
    <w:p w14:paraId="2DA7D06A"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Terrarium/Dish Gardens</w:t>
      </w:r>
    </w:p>
    <w:p w14:paraId="19F32F21"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Any Other</w:t>
      </w:r>
    </w:p>
    <w:p w14:paraId="2163B671" w14:textId="77777777" w:rsidR="005F16F3" w:rsidRPr="005F16F3" w:rsidRDefault="005F16F3" w:rsidP="005F16F3">
      <w:pPr>
        <w:spacing w:line="276" w:lineRule="auto"/>
        <w:jc w:val="center"/>
        <w:rPr>
          <w:rFonts w:ascii="Arial" w:eastAsia="Arial" w:hAnsi="Arial" w:cs="Arial"/>
          <w:b/>
          <w:sz w:val="16"/>
          <w:szCs w:val="16"/>
          <w:lang w:val="en"/>
        </w:rPr>
      </w:pPr>
      <w:r w:rsidRPr="005F16F3">
        <w:rPr>
          <w:rFonts w:ascii="Arial" w:eastAsia="Arial" w:hAnsi="Arial" w:cs="Arial"/>
          <w:b/>
          <w:sz w:val="16"/>
          <w:szCs w:val="16"/>
          <w:lang w:val="en"/>
        </w:rPr>
        <w:t>Individual Flowers</w:t>
      </w:r>
    </w:p>
    <w:p w14:paraId="095AE266"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Flowers will be judged on the following criteria:</w:t>
      </w:r>
    </w:p>
    <w:p w14:paraId="65312ABE" w14:textId="4DD14225" w:rsidR="005F16F3" w:rsidRPr="005F16F3" w:rsidRDefault="005F16F3" w:rsidP="00E7780A">
      <w:pPr>
        <w:spacing w:line="276" w:lineRule="auto"/>
        <w:rPr>
          <w:rFonts w:ascii="Arial" w:eastAsia="Arial" w:hAnsi="Arial" w:cs="Arial"/>
          <w:sz w:val="16"/>
          <w:szCs w:val="16"/>
          <w:lang w:val="en"/>
        </w:rPr>
      </w:pPr>
      <w:r w:rsidRPr="005F16F3">
        <w:rPr>
          <w:rFonts w:ascii="Arial" w:eastAsia="Arial" w:hAnsi="Arial" w:cs="Arial"/>
          <w:sz w:val="16"/>
          <w:szCs w:val="16"/>
          <w:lang w:val="en"/>
        </w:rPr>
        <w:t>Form</w:t>
      </w:r>
      <w:r w:rsidR="003B38B2">
        <w:rPr>
          <w:rFonts w:ascii="Arial" w:eastAsia="Arial" w:hAnsi="Arial" w:cs="Arial"/>
          <w:sz w:val="16"/>
          <w:szCs w:val="16"/>
          <w:lang w:val="en"/>
        </w:rPr>
        <w:t xml:space="preserve">, </w:t>
      </w:r>
      <w:r w:rsidRPr="005F16F3">
        <w:rPr>
          <w:rFonts w:ascii="Arial" w:eastAsia="Arial" w:hAnsi="Arial" w:cs="Arial"/>
          <w:sz w:val="16"/>
          <w:szCs w:val="16"/>
          <w:lang w:val="en"/>
        </w:rPr>
        <w:t>Color</w:t>
      </w:r>
      <w:r w:rsidR="003B38B2">
        <w:rPr>
          <w:rFonts w:ascii="Arial" w:eastAsia="Arial" w:hAnsi="Arial" w:cs="Arial"/>
          <w:sz w:val="16"/>
          <w:szCs w:val="16"/>
          <w:lang w:val="en"/>
        </w:rPr>
        <w:t xml:space="preserve">, </w:t>
      </w:r>
      <w:r w:rsidRPr="005F16F3">
        <w:rPr>
          <w:rFonts w:ascii="Arial" w:eastAsia="Arial" w:hAnsi="Arial" w:cs="Arial"/>
          <w:sz w:val="16"/>
          <w:szCs w:val="16"/>
          <w:lang w:val="en"/>
        </w:rPr>
        <w:t>Size</w:t>
      </w:r>
      <w:r w:rsidR="003B38B2">
        <w:rPr>
          <w:rFonts w:ascii="Arial" w:eastAsia="Arial" w:hAnsi="Arial" w:cs="Arial"/>
          <w:sz w:val="16"/>
          <w:szCs w:val="16"/>
          <w:lang w:val="en"/>
        </w:rPr>
        <w:t xml:space="preserve">, </w:t>
      </w:r>
      <w:r w:rsidRPr="005F16F3">
        <w:rPr>
          <w:rFonts w:ascii="Arial" w:eastAsia="Arial" w:hAnsi="Arial" w:cs="Arial"/>
          <w:sz w:val="16"/>
          <w:szCs w:val="16"/>
          <w:lang w:val="en"/>
        </w:rPr>
        <w:t>Stem and foliage</w:t>
      </w:r>
      <w:r w:rsidR="003B38B2">
        <w:rPr>
          <w:rFonts w:ascii="Arial" w:eastAsia="Arial" w:hAnsi="Arial" w:cs="Arial"/>
          <w:sz w:val="16"/>
          <w:szCs w:val="16"/>
          <w:lang w:val="en"/>
        </w:rPr>
        <w:t xml:space="preserve">. </w:t>
      </w:r>
      <w:r w:rsidRPr="005F16F3">
        <w:rPr>
          <w:rFonts w:ascii="Arial" w:eastAsia="Arial" w:hAnsi="Arial" w:cs="Arial"/>
          <w:sz w:val="16"/>
          <w:szCs w:val="16"/>
          <w:lang w:val="en"/>
        </w:rPr>
        <w:t>Substance</w:t>
      </w:r>
      <w:r w:rsidR="003B38B2">
        <w:rPr>
          <w:rFonts w:ascii="Arial" w:eastAsia="Arial" w:hAnsi="Arial" w:cs="Arial"/>
          <w:sz w:val="16"/>
          <w:szCs w:val="16"/>
          <w:lang w:val="en"/>
        </w:rPr>
        <w:t xml:space="preserve">, </w:t>
      </w:r>
      <w:r w:rsidRPr="005F16F3">
        <w:rPr>
          <w:rFonts w:ascii="Arial" w:eastAsia="Arial" w:hAnsi="Arial" w:cs="Arial"/>
          <w:sz w:val="16"/>
          <w:szCs w:val="16"/>
          <w:lang w:val="en"/>
        </w:rPr>
        <w:t>Condition</w:t>
      </w:r>
      <w:r w:rsidR="003B38B2">
        <w:rPr>
          <w:rFonts w:ascii="Arial" w:eastAsia="Arial" w:hAnsi="Arial" w:cs="Arial"/>
          <w:sz w:val="16"/>
          <w:szCs w:val="16"/>
          <w:lang w:val="en"/>
        </w:rPr>
        <w:t xml:space="preserve">, </w:t>
      </w:r>
      <w:r w:rsidRPr="005F16F3">
        <w:rPr>
          <w:rFonts w:ascii="Arial" w:eastAsia="Arial" w:hAnsi="Arial" w:cs="Arial"/>
          <w:sz w:val="16"/>
          <w:szCs w:val="16"/>
          <w:lang w:val="en"/>
        </w:rPr>
        <w:t>Grooming</w:t>
      </w:r>
    </w:p>
    <w:p w14:paraId="2A4195D7"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Asters (3 blooms)</w:t>
      </w:r>
    </w:p>
    <w:p w14:paraId="311E1247"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Bachelor Buttons (5 blooms)</w:t>
      </w:r>
    </w:p>
    <w:p w14:paraId="69AFF7F8"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Bells of Ireland (3 stems)</w:t>
      </w:r>
    </w:p>
    <w:p w14:paraId="1EC8DE8E"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Celosia, feather/plume (3 spikes)</w:t>
      </w:r>
    </w:p>
    <w:p w14:paraId="1B0EB1EC"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Celosia, crested/cockscomb (3 flower heads)</w:t>
      </w:r>
    </w:p>
    <w:p w14:paraId="1DCC7763"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Chrysanthemum (blooms)</w:t>
      </w:r>
    </w:p>
    <w:p w14:paraId="480CE3D6"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Coneflower (3 blooms)</w:t>
      </w:r>
    </w:p>
    <w:p w14:paraId="318D5E89"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Cosmos (5 blooms)</w:t>
      </w:r>
    </w:p>
    <w:p w14:paraId="177086CA"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lastRenderedPageBreak/>
        <w:t>Dahlia, small (under 5", 3 blooms)</w:t>
      </w:r>
    </w:p>
    <w:p w14:paraId="52EF9EC4"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Dahlia, medium (5"-8" in diameter, 1 bloom</w:t>
      </w:r>
    </w:p>
    <w:p w14:paraId="4DAAA58F"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Dahlia, large (over 8" in diameter, 1 bloom)</w:t>
      </w:r>
    </w:p>
    <w:p w14:paraId="269E4F6B"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Daisy (5 blooms)</w:t>
      </w:r>
    </w:p>
    <w:p w14:paraId="22598800"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Dianthus (5 blooms)</w:t>
      </w:r>
    </w:p>
    <w:p w14:paraId="5FC33074"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Foxglove (5 blooms)</w:t>
      </w:r>
    </w:p>
    <w:p w14:paraId="5E26C4C8"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Gaillardia (5 blooms)</w:t>
      </w:r>
    </w:p>
    <w:p w14:paraId="1058030D"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Gladiola (3 stems)</w:t>
      </w:r>
    </w:p>
    <w:p w14:paraId="1B79CDC3"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Gomphrena (5 blooms)</w:t>
      </w:r>
    </w:p>
    <w:p w14:paraId="2AD7629F"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Marigold, small, single color (under 3" blooms, 5 blooms)</w:t>
      </w:r>
    </w:p>
    <w:p w14:paraId="23EF2AC1"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Marigold, small, bi-color (under 3" blooms, 5 blooms)</w:t>
      </w:r>
    </w:p>
    <w:p w14:paraId="29480269"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Marigold, large, single color (over 3" blooms, 3 blooms)</w:t>
      </w:r>
    </w:p>
    <w:p w14:paraId="4A9136E2"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Marigold, large, bi-color (over 3" blooms, 3 blooms)</w:t>
      </w:r>
    </w:p>
    <w:p w14:paraId="3FF3538B"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Mums (5 blooms)</w:t>
      </w:r>
    </w:p>
    <w:p w14:paraId="74D8D45C"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Pansy (5 blooms)</w:t>
      </w:r>
    </w:p>
    <w:p w14:paraId="3D57B799"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Petunia, single (3 blooms on 1' stems, one variety)</w:t>
      </w:r>
    </w:p>
    <w:p w14:paraId="692B2AE4"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Petunia, double (3 blooms on 1" stems, one variety)</w:t>
      </w:r>
    </w:p>
    <w:p w14:paraId="38196384"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Petunia, bi-color (3 blooms on 1" stems, one variety)</w:t>
      </w:r>
    </w:p>
    <w:p w14:paraId="410B8E01"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Rose (l stem, any variety)</w:t>
      </w:r>
    </w:p>
    <w:p w14:paraId="7353880A"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Rudbeckia (5 blooms)</w:t>
      </w:r>
    </w:p>
    <w:p w14:paraId="6696D301"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Salvia (3 stems)</w:t>
      </w:r>
    </w:p>
    <w:p w14:paraId="4329B271"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Sedum (3 blooms)</w:t>
      </w:r>
    </w:p>
    <w:p w14:paraId="31AF742A"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Snapdragon (3 spikes)</w:t>
      </w:r>
    </w:p>
    <w:p w14:paraId="3308444D"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Statice (5 blooms)</w:t>
      </w:r>
    </w:p>
    <w:p w14:paraId="5F311E07"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Strawflowers (5 blooms)</w:t>
      </w:r>
    </w:p>
    <w:p w14:paraId="7A59ED7F"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Sunflowers (3 blooms)</w:t>
      </w:r>
    </w:p>
    <w:p w14:paraId="66F9241C"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Vinca (5 blooms)</w:t>
      </w:r>
    </w:p>
    <w:p w14:paraId="7EEB337D"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Yarrow (5 blooms)</w:t>
      </w:r>
    </w:p>
    <w:p w14:paraId="20234324"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Zinnia, dwarf (1/2 to 2", 5 blooms)</w:t>
      </w:r>
    </w:p>
    <w:p w14:paraId="03D371F5"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Zinnia, medium (2 to 4 1/2", 3 blooms)</w:t>
      </w:r>
    </w:p>
    <w:p w14:paraId="61C7681E"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Zinnia, giant (over 4 1/2", 3 blooms)</w:t>
      </w:r>
    </w:p>
    <w:p w14:paraId="39F235DE"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Other flower (3 stems)</w:t>
      </w:r>
    </w:p>
    <w:p w14:paraId="1C095FDD" w14:textId="77777777" w:rsidR="005F16F3" w:rsidRPr="005F16F3" w:rsidRDefault="005F16F3" w:rsidP="005F16F3">
      <w:pPr>
        <w:spacing w:line="276" w:lineRule="auto"/>
        <w:jc w:val="center"/>
        <w:rPr>
          <w:rFonts w:ascii="Arial" w:eastAsia="Arial" w:hAnsi="Arial" w:cs="Arial"/>
          <w:b/>
          <w:sz w:val="16"/>
          <w:szCs w:val="16"/>
          <w:lang w:val="en"/>
        </w:rPr>
      </w:pPr>
      <w:r w:rsidRPr="005F16F3">
        <w:rPr>
          <w:rFonts w:ascii="Arial" w:eastAsia="Arial" w:hAnsi="Arial" w:cs="Arial"/>
          <w:b/>
          <w:sz w:val="16"/>
          <w:szCs w:val="16"/>
          <w:lang w:val="en"/>
        </w:rPr>
        <w:t>Herbs</w:t>
      </w:r>
    </w:p>
    <w:p w14:paraId="2EAF6F70" w14:textId="6FE35623"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All herbs will be five stems freshly cut from the garden and displayed in a vase of water. Herbs will be judged in the following criteria:</w:t>
      </w:r>
    </w:p>
    <w:p w14:paraId="2FCE2B17" w14:textId="2E99D665" w:rsidR="005F16F3" w:rsidRPr="005F16F3" w:rsidRDefault="005F16F3" w:rsidP="00E7780A">
      <w:pPr>
        <w:spacing w:line="276" w:lineRule="auto"/>
        <w:rPr>
          <w:rFonts w:ascii="Arial" w:eastAsia="Arial" w:hAnsi="Arial" w:cs="Arial"/>
          <w:sz w:val="16"/>
          <w:szCs w:val="16"/>
          <w:lang w:val="en"/>
        </w:rPr>
      </w:pPr>
      <w:r w:rsidRPr="005F16F3">
        <w:rPr>
          <w:rFonts w:ascii="Arial" w:eastAsia="Arial" w:hAnsi="Arial" w:cs="Arial"/>
          <w:sz w:val="16"/>
          <w:szCs w:val="16"/>
          <w:lang w:val="en"/>
        </w:rPr>
        <w:t>Color</w:t>
      </w:r>
      <w:r w:rsidR="00E7780A">
        <w:rPr>
          <w:rFonts w:ascii="Arial" w:eastAsia="Arial" w:hAnsi="Arial" w:cs="Arial"/>
          <w:sz w:val="16"/>
          <w:szCs w:val="16"/>
          <w:lang w:val="en"/>
        </w:rPr>
        <w:t xml:space="preserve">, </w:t>
      </w:r>
      <w:r w:rsidRPr="005F16F3">
        <w:rPr>
          <w:rFonts w:ascii="Arial" w:eastAsia="Arial" w:hAnsi="Arial" w:cs="Arial"/>
          <w:sz w:val="16"/>
          <w:szCs w:val="16"/>
          <w:lang w:val="en"/>
        </w:rPr>
        <w:t>Size</w:t>
      </w:r>
      <w:r w:rsidR="00E7780A">
        <w:rPr>
          <w:rFonts w:ascii="Arial" w:eastAsia="Arial" w:hAnsi="Arial" w:cs="Arial"/>
          <w:sz w:val="16"/>
          <w:szCs w:val="16"/>
          <w:lang w:val="en"/>
        </w:rPr>
        <w:t xml:space="preserve">, </w:t>
      </w:r>
      <w:r w:rsidRPr="005F16F3">
        <w:rPr>
          <w:rFonts w:ascii="Arial" w:eastAsia="Arial" w:hAnsi="Arial" w:cs="Arial"/>
          <w:sz w:val="16"/>
          <w:szCs w:val="16"/>
          <w:lang w:val="en"/>
        </w:rPr>
        <w:t>Aroma</w:t>
      </w:r>
      <w:r w:rsidR="00E7780A">
        <w:rPr>
          <w:rFonts w:ascii="Arial" w:eastAsia="Arial" w:hAnsi="Arial" w:cs="Arial"/>
          <w:sz w:val="16"/>
          <w:szCs w:val="16"/>
          <w:lang w:val="en"/>
        </w:rPr>
        <w:t xml:space="preserve">, </w:t>
      </w:r>
      <w:r w:rsidRPr="005F16F3">
        <w:rPr>
          <w:rFonts w:ascii="Arial" w:eastAsia="Arial" w:hAnsi="Arial" w:cs="Arial"/>
          <w:sz w:val="16"/>
          <w:szCs w:val="16"/>
          <w:lang w:val="en"/>
        </w:rPr>
        <w:t>Form</w:t>
      </w:r>
      <w:r w:rsidR="00E7780A">
        <w:rPr>
          <w:rFonts w:ascii="Arial" w:eastAsia="Arial" w:hAnsi="Arial" w:cs="Arial"/>
          <w:sz w:val="16"/>
          <w:szCs w:val="16"/>
          <w:lang w:val="en"/>
        </w:rPr>
        <w:t xml:space="preserve">, </w:t>
      </w:r>
      <w:r w:rsidRPr="005F16F3">
        <w:rPr>
          <w:rFonts w:ascii="Arial" w:eastAsia="Arial" w:hAnsi="Arial" w:cs="Arial"/>
          <w:sz w:val="16"/>
          <w:szCs w:val="16"/>
          <w:lang w:val="en"/>
        </w:rPr>
        <w:t>Condition</w:t>
      </w:r>
      <w:r w:rsidR="00E7780A">
        <w:rPr>
          <w:rFonts w:ascii="Arial" w:eastAsia="Arial" w:hAnsi="Arial" w:cs="Arial"/>
          <w:sz w:val="16"/>
          <w:szCs w:val="16"/>
          <w:lang w:val="en"/>
        </w:rPr>
        <w:t xml:space="preserve">, </w:t>
      </w:r>
      <w:r w:rsidRPr="005F16F3">
        <w:rPr>
          <w:rFonts w:ascii="Arial" w:eastAsia="Arial" w:hAnsi="Arial" w:cs="Arial"/>
          <w:sz w:val="16"/>
          <w:szCs w:val="16"/>
          <w:lang w:val="en"/>
        </w:rPr>
        <w:t>Grooming</w:t>
      </w:r>
      <w:r w:rsidR="00E7780A">
        <w:rPr>
          <w:rFonts w:ascii="Arial" w:eastAsia="Arial" w:hAnsi="Arial" w:cs="Arial"/>
          <w:sz w:val="16"/>
          <w:szCs w:val="16"/>
          <w:lang w:val="en"/>
        </w:rPr>
        <w:t xml:space="preserve">, </w:t>
      </w:r>
      <w:r w:rsidRPr="005F16F3">
        <w:rPr>
          <w:rFonts w:ascii="Arial" w:eastAsia="Arial" w:hAnsi="Arial" w:cs="Arial"/>
          <w:sz w:val="16"/>
          <w:szCs w:val="16"/>
          <w:lang w:val="en"/>
        </w:rPr>
        <w:t>Shape</w:t>
      </w:r>
      <w:r w:rsidR="00E7780A">
        <w:rPr>
          <w:rFonts w:ascii="Arial" w:eastAsia="Arial" w:hAnsi="Arial" w:cs="Arial"/>
          <w:sz w:val="16"/>
          <w:szCs w:val="16"/>
          <w:lang w:val="en"/>
        </w:rPr>
        <w:t xml:space="preserve">, </w:t>
      </w:r>
      <w:r w:rsidRPr="005F16F3">
        <w:rPr>
          <w:rFonts w:ascii="Arial" w:eastAsia="Arial" w:hAnsi="Arial" w:cs="Arial"/>
          <w:sz w:val="16"/>
          <w:szCs w:val="16"/>
          <w:lang w:val="en"/>
        </w:rPr>
        <w:t>Free of insect and disease damage</w:t>
      </w:r>
    </w:p>
    <w:p w14:paraId="1357D924"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Basil</w:t>
      </w:r>
    </w:p>
    <w:p w14:paraId="2C31EE01"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Chive</w:t>
      </w:r>
    </w:p>
    <w:p w14:paraId="1284717C"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Dill</w:t>
      </w:r>
    </w:p>
    <w:p w14:paraId="7E0262B5"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Lavender</w:t>
      </w:r>
    </w:p>
    <w:p w14:paraId="3C91B097"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Mint</w:t>
      </w:r>
    </w:p>
    <w:p w14:paraId="3C306DFE"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Oregano</w:t>
      </w:r>
    </w:p>
    <w:p w14:paraId="28F87AA6"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Parsley</w:t>
      </w:r>
    </w:p>
    <w:p w14:paraId="5F85EFD2"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Rosemary</w:t>
      </w:r>
    </w:p>
    <w:p w14:paraId="304E2A00"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Sage</w:t>
      </w:r>
    </w:p>
    <w:p w14:paraId="41AE0C41"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Thyme</w:t>
      </w:r>
    </w:p>
    <w:p w14:paraId="4D18F3AD"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Tarragon</w:t>
      </w:r>
    </w:p>
    <w:p w14:paraId="51491A6C" w14:textId="77777777" w:rsidR="005F16F3" w:rsidRPr="005F16F3" w:rsidRDefault="005F16F3" w:rsidP="005F16F3">
      <w:pPr>
        <w:spacing w:line="276" w:lineRule="auto"/>
        <w:jc w:val="both"/>
        <w:rPr>
          <w:rFonts w:ascii="Arial" w:eastAsia="Arial" w:hAnsi="Arial" w:cs="Arial"/>
          <w:sz w:val="16"/>
          <w:szCs w:val="16"/>
          <w:lang w:val="en"/>
        </w:rPr>
      </w:pPr>
      <w:r w:rsidRPr="005F16F3">
        <w:rPr>
          <w:rFonts w:ascii="Arial" w:eastAsia="Arial" w:hAnsi="Arial" w:cs="Arial"/>
          <w:sz w:val="16"/>
          <w:szCs w:val="16"/>
          <w:lang w:val="en"/>
        </w:rPr>
        <w:t>Other Herbs</w:t>
      </w:r>
    </w:p>
    <w:p w14:paraId="0E1DD569" w14:textId="60BF7ABA" w:rsidR="00C52826" w:rsidRDefault="00C52826" w:rsidP="007A2047">
      <w:pPr>
        <w:tabs>
          <w:tab w:val="left" w:pos="0"/>
        </w:tabs>
        <w:jc w:val="both"/>
        <w:rPr>
          <w:rFonts w:ascii="Arial" w:hAnsi="Arial"/>
          <w:sz w:val="16"/>
          <w:szCs w:val="16"/>
        </w:rPr>
      </w:pPr>
    </w:p>
    <w:p w14:paraId="131782AE" w14:textId="77777777" w:rsidR="00C52826" w:rsidRPr="005A0799" w:rsidRDefault="00C52826" w:rsidP="007A2047">
      <w:pPr>
        <w:tabs>
          <w:tab w:val="left" w:pos="0"/>
        </w:tabs>
        <w:jc w:val="both"/>
        <w:rPr>
          <w:rFonts w:ascii="Arial" w:hAnsi="Arial"/>
          <w:sz w:val="16"/>
          <w:szCs w:val="16"/>
        </w:rPr>
      </w:pPr>
    </w:p>
    <w:p w14:paraId="0B804365" w14:textId="77777777" w:rsidR="00D76C7C" w:rsidRPr="005A0799" w:rsidRDefault="00D76C7C" w:rsidP="007A2047">
      <w:pPr>
        <w:tabs>
          <w:tab w:val="left" w:pos="0"/>
        </w:tabs>
        <w:jc w:val="center"/>
        <w:rPr>
          <w:rFonts w:ascii="Arial" w:hAnsi="Arial" w:cs="Arial"/>
          <w:b/>
          <w:sz w:val="36"/>
          <w:szCs w:val="36"/>
          <w:u w:val="single"/>
        </w:rPr>
      </w:pPr>
      <w:r w:rsidRPr="005A0799">
        <w:rPr>
          <w:rFonts w:ascii="Arial" w:hAnsi="Arial" w:cs="Arial"/>
          <w:b/>
          <w:sz w:val="36"/>
          <w:szCs w:val="36"/>
          <w:u w:val="single"/>
        </w:rPr>
        <w:lastRenderedPageBreak/>
        <w:t>OPEN CLASS EXHIBITS</w:t>
      </w:r>
    </w:p>
    <w:p w14:paraId="52A62D04" w14:textId="77777777" w:rsidR="001504C3" w:rsidRPr="005A0799" w:rsidRDefault="001504C3" w:rsidP="007A2047">
      <w:pPr>
        <w:tabs>
          <w:tab w:val="left" w:pos="0"/>
        </w:tabs>
        <w:jc w:val="center"/>
        <w:rPr>
          <w:rFonts w:ascii="Arial" w:hAnsi="Arial" w:cs="Arial"/>
          <w:b/>
          <w:sz w:val="16"/>
          <w:szCs w:val="16"/>
        </w:rPr>
      </w:pPr>
      <w:r w:rsidRPr="005A0799">
        <w:rPr>
          <w:rFonts w:ascii="Arial" w:hAnsi="Arial" w:cs="Arial"/>
          <w:b/>
          <w:sz w:val="16"/>
          <w:szCs w:val="16"/>
        </w:rPr>
        <w:t>Regulations</w:t>
      </w:r>
    </w:p>
    <w:p w14:paraId="4C19DC8D" w14:textId="6DE6DF1B" w:rsidR="001504C3" w:rsidRPr="005A0799" w:rsidRDefault="001504C3" w:rsidP="007A2047">
      <w:pPr>
        <w:tabs>
          <w:tab w:val="left" w:pos="90"/>
        </w:tabs>
        <w:ind w:left="270" w:hanging="270"/>
        <w:jc w:val="both"/>
        <w:rPr>
          <w:rFonts w:ascii="Arial" w:hAnsi="Arial" w:cs="Arial"/>
          <w:sz w:val="16"/>
          <w:szCs w:val="16"/>
        </w:rPr>
      </w:pPr>
      <w:r w:rsidRPr="005A0799">
        <w:rPr>
          <w:rFonts w:ascii="Arial" w:hAnsi="Arial" w:cs="Arial"/>
          <w:sz w:val="16"/>
          <w:szCs w:val="16"/>
        </w:rPr>
        <w:t>1.</w:t>
      </w:r>
      <w:r w:rsidRPr="005A0799">
        <w:rPr>
          <w:rFonts w:ascii="Arial" w:hAnsi="Arial" w:cs="Arial"/>
          <w:sz w:val="16"/>
          <w:szCs w:val="16"/>
        </w:rPr>
        <w:tab/>
        <w:t>Exhibitors are requested to carefully read these regulations. Additional entry blanks and information may be secured by writing or calling: Kari Jo Alfs, PO Box 423</w:t>
      </w:r>
      <w:r w:rsidR="00905436">
        <w:rPr>
          <w:rFonts w:ascii="Arial" w:hAnsi="Arial" w:cs="Arial"/>
          <w:sz w:val="16"/>
          <w:szCs w:val="16"/>
        </w:rPr>
        <w:t>,</w:t>
      </w:r>
      <w:r w:rsidRPr="005A0799">
        <w:rPr>
          <w:rFonts w:ascii="Arial" w:hAnsi="Arial" w:cs="Arial"/>
          <w:sz w:val="16"/>
          <w:szCs w:val="16"/>
        </w:rPr>
        <w:t xml:space="preserve"> Fillmore County Fair, Shickley, NE  68436.</w:t>
      </w:r>
    </w:p>
    <w:p w14:paraId="172EEEDB" w14:textId="6A598117" w:rsidR="001504C3" w:rsidRPr="005A0799" w:rsidRDefault="001504C3" w:rsidP="007A2047">
      <w:pPr>
        <w:tabs>
          <w:tab w:val="left" w:pos="90"/>
        </w:tabs>
        <w:ind w:left="270" w:hanging="270"/>
        <w:jc w:val="both"/>
        <w:rPr>
          <w:rFonts w:ascii="Arial" w:hAnsi="Arial" w:cs="Arial"/>
          <w:sz w:val="16"/>
          <w:szCs w:val="16"/>
        </w:rPr>
      </w:pPr>
      <w:r w:rsidRPr="005A0799">
        <w:rPr>
          <w:rFonts w:ascii="Arial" w:hAnsi="Arial" w:cs="Arial"/>
          <w:sz w:val="16"/>
          <w:szCs w:val="16"/>
        </w:rPr>
        <w:t>2.</w:t>
      </w:r>
      <w:r w:rsidRPr="005A0799">
        <w:rPr>
          <w:rFonts w:ascii="Arial" w:hAnsi="Arial" w:cs="Arial"/>
          <w:sz w:val="16"/>
          <w:szCs w:val="16"/>
        </w:rPr>
        <w:tab/>
      </w:r>
      <w:r w:rsidRPr="0060580D">
        <w:rPr>
          <w:rFonts w:ascii="Arial" w:hAnsi="Arial" w:cs="Arial"/>
          <w:sz w:val="16"/>
          <w:szCs w:val="16"/>
        </w:rPr>
        <w:t xml:space="preserve">For making entries in the static area, the secretary will be at the exhibitor hall on the fairgrounds from 5-8 pm on </w:t>
      </w:r>
      <w:r w:rsidR="001F04F3" w:rsidRPr="0060580D">
        <w:rPr>
          <w:rFonts w:ascii="Arial" w:hAnsi="Arial" w:cs="Arial"/>
          <w:sz w:val="16"/>
          <w:szCs w:val="16"/>
        </w:rPr>
        <w:t xml:space="preserve">Wednesday, July </w:t>
      </w:r>
      <w:r w:rsidR="00856D62" w:rsidRPr="0060580D">
        <w:rPr>
          <w:rFonts w:ascii="Arial" w:hAnsi="Arial" w:cs="Arial"/>
          <w:sz w:val="16"/>
          <w:szCs w:val="16"/>
        </w:rPr>
        <w:t>5</w:t>
      </w:r>
      <w:r w:rsidR="002F61E0" w:rsidRPr="0060580D">
        <w:rPr>
          <w:rFonts w:ascii="Arial" w:hAnsi="Arial" w:cs="Arial"/>
          <w:sz w:val="16"/>
          <w:szCs w:val="16"/>
        </w:rPr>
        <w:t>, 2023</w:t>
      </w:r>
      <w:r w:rsidR="00847A03" w:rsidRPr="0060580D">
        <w:rPr>
          <w:rFonts w:ascii="Arial" w:hAnsi="Arial" w:cs="Arial"/>
          <w:sz w:val="16"/>
          <w:szCs w:val="16"/>
        </w:rPr>
        <w:t>.</w:t>
      </w:r>
      <w:r w:rsidRPr="0060580D">
        <w:rPr>
          <w:rFonts w:ascii="Arial" w:hAnsi="Arial" w:cs="Arial"/>
          <w:sz w:val="16"/>
          <w:szCs w:val="16"/>
        </w:rPr>
        <w:t xml:space="preserve"> Entries may</w:t>
      </w:r>
      <w:r w:rsidR="00905436" w:rsidRPr="0060580D">
        <w:rPr>
          <w:rFonts w:ascii="Arial" w:hAnsi="Arial" w:cs="Arial"/>
          <w:sz w:val="16"/>
          <w:szCs w:val="16"/>
        </w:rPr>
        <w:t xml:space="preserve"> be mailed to the Fillmore County Fair</w:t>
      </w:r>
      <w:r w:rsidRPr="0060580D">
        <w:rPr>
          <w:rFonts w:ascii="Arial" w:hAnsi="Arial" w:cs="Arial"/>
          <w:sz w:val="16"/>
          <w:szCs w:val="16"/>
        </w:rPr>
        <w:t>, P.O. Box 423, Shickley, NE  68436, bef</w:t>
      </w:r>
      <w:r w:rsidR="00503C83" w:rsidRPr="0060580D">
        <w:rPr>
          <w:rFonts w:ascii="Arial" w:hAnsi="Arial" w:cs="Arial"/>
          <w:sz w:val="16"/>
          <w:szCs w:val="16"/>
        </w:rPr>
        <w:t xml:space="preserve">ore </w:t>
      </w:r>
      <w:r w:rsidRPr="0060580D">
        <w:rPr>
          <w:rFonts w:ascii="Arial" w:hAnsi="Arial" w:cs="Arial"/>
          <w:sz w:val="16"/>
          <w:szCs w:val="16"/>
        </w:rPr>
        <w:t xml:space="preserve">July </w:t>
      </w:r>
      <w:r w:rsidR="002F61E0" w:rsidRPr="0060580D">
        <w:rPr>
          <w:rFonts w:ascii="Arial" w:hAnsi="Arial" w:cs="Arial"/>
          <w:sz w:val="16"/>
          <w:szCs w:val="16"/>
        </w:rPr>
        <w:t>5</w:t>
      </w:r>
      <w:r w:rsidR="006D1144" w:rsidRPr="0060580D">
        <w:rPr>
          <w:rFonts w:ascii="Arial" w:hAnsi="Arial" w:cs="Arial"/>
          <w:sz w:val="16"/>
          <w:szCs w:val="16"/>
          <w:vertAlign w:val="superscript"/>
        </w:rPr>
        <w:t>th</w:t>
      </w:r>
      <w:r w:rsidRPr="0060580D">
        <w:rPr>
          <w:rFonts w:ascii="Arial" w:hAnsi="Arial" w:cs="Arial"/>
          <w:sz w:val="16"/>
          <w:szCs w:val="16"/>
        </w:rPr>
        <w:t>.  All exhibits must be placed at the fairgrounds between 5:00</w:t>
      </w:r>
      <w:r w:rsidR="00EA3B2C" w:rsidRPr="0060580D">
        <w:rPr>
          <w:rFonts w:ascii="Arial" w:hAnsi="Arial" w:cs="Arial"/>
          <w:sz w:val="16"/>
          <w:szCs w:val="16"/>
        </w:rPr>
        <w:t xml:space="preserve"> p.m. and 8:00 p.m.</w:t>
      </w:r>
      <w:r w:rsidR="00CD4255" w:rsidRPr="0060580D">
        <w:rPr>
          <w:rFonts w:ascii="Arial" w:hAnsi="Arial" w:cs="Arial"/>
          <w:sz w:val="16"/>
          <w:szCs w:val="16"/>
        </w:rPr>
        <w:t xml:space="preserve"> </w:t>
      </w:r>
      <w:r w:rsidR="00EA3B2C" w:rsidRPr="0060580D">
        <w:rPr>
          <w:rFonts w:ascii="Arial" w:hAnsi="Arial" w:cs="Arial"/>
          <w:sz w:val="16"/>
          <w:szCs w:val="16"/>
        </w:rPr>
        <w:t xml:space="preserve">on </w:t>
      </w:r>
      <w:r w:rsidR="001F04F3" w:rsidRPr="0060580D">
        <w:rPr>
          <w:rFonts w:ascii="Arial" w:hAnsi="Arial" w:cs="Arial"/>
          <w:sz w:val="16"/>
          <w:szCs w:val="16"/>
        </w:rPr>
        <w:t xml:space="preserve">Wednesday, July </w:t>
      </w:r>
      <w:r w:rsidR="0060580D" w:rsidRPr="0060580D">
        <w:rPr>
          <w:rFonts w:ascii="Arial" w:hAnsi="Arial" w:cs="Arial"/>
          <w:sz w:val="16"/>
          <w:szCs w:val="16"/>
        </w:rPr>
        <w:t>5</w:t>
      </w:r>
      <w:r w:rsidR="00847A03" w:rsidRPr="0060580D">
        <w:rPr>
          <w:rFonts w:ascii="Arial" w:hAnsi="Arial" w:cs="Arial"/>
          <w:sz w:val="16"/>
          <w:szCs w:val="16"/>
        </w:rPr>
        <w:t>th</w:t>
      </w:r>
      <w:r w:rsidRPr="0060580D">
        <w:rPr>
          <w:rFonts w:ascii="Arial" w:hAnsi="Arial" w:cs="Arial"/>
          <w:sz w:val="16"/>
          <w:szCs w:val="16"/>
        </w:rPr>
        <w:t>.</w:t>
      </w:r>
    </w:p>
    <w:p w14:paraId="7E8E1508" w14:textId="290D9434" w:rsidR="001504C3" w:rsidRPr="005A0799" w:rsidRDefault="001504C3" w:rsidP="007A2047">
      <w:pPr>
        <w:tabs>
          <w:tab w:val="left" w:pos="90"/>
        </w:tabs>
        <w:ind w:left="270" w:hanging="270"/>
        <w:jc w:val="both"/>
        <w:rPr>
          <w:rFonts w:ascii="Arial" w:hAnsi="Arial" w:cs="Arial"/>
          <w:sz w:val="16"/>
          <w:szCs w:val="16"/>
        </w:rPr>
      </w:pPr>
      <w:r w:rsidRPr="005A0799">
        <w:rPr>
          <w:rFonts w:ascii="Arial" w:hAnsi="Arial" w:cs="Arial"/>
          <w:sz w:val="16"/>
          <w:szCs w:val="16"/>
        </w:rPr>
        <w:t>3.</w:t>
      </w:r>
      <w:r w:rsidRPr="005A0799">
        <w:rPr>
          <w:rFonts w:ascii="Arial" w:hAnsi="Arial" w:cs="Arial"/>
          <w:sz w:val="16"/>
          <w:szCs w:val="16"/>
        </w:rPr>
        <w:tab/>
        <w:t>Entry of articles or animals must be made in the name of the owner of a duly authorized agent and shown on entry application. All livestock entries shall be pre-entered to the Fillmore County Ex</w:t>
      </w:r>
      <w:r w:rsidR="00C616C2" w:rsidRPr="005A0799">
        <w:rPr>
          <w:rFonts w:ascii="Arial" w:hAnsi="Arial" w:cs="Arial"/>
          <w:sz w:val="16"/>
          <w:szCs w:val="16"/>
        </w:rPr>
        <w:t>tension Office prior to July 1</w:t>
      </w:r>
      <w:r w:rsidR="006D1144">
        <w:rPr>
          <w:rFonts w:ascii="Arial" w:hAnsi="Arial" w:cs="Arial"/>
          <w:sz w:val="16"/>
          <w:szCs w:val="16"/>
        </w:rPr>
        <w:t xml:space="preserve"> for planning purposes</w:t>
      </w:r>
      <w:r w:rsidRPr="005A0799">
        <w:rPr>
          <w:rFonts w:ascii="Arial" w:hAnsi="Arial" w:cs="Arial"/>
          <w:sz w:val="16"/>
          <w:szCs w:val="16"/>
        </w:rPr>
        <w:t>.</w:t>
      </w:r>
    </w:p>
    <w:p w14:paraId="2BC9CD11" w14:textId="77777777" w:rsidR="001504C3" w:rsidRPr="005A0799" w:rsidRDefault="001504C3" w:rsidP="007A2047">
      <w:pPr>
        <w:tabs>
          <w:tab w:val="left" w:pos="90"/>
        </w:tabs>
        <w:ind w:left="270" w:hanging="270"/>
        <w:jc w:val="both"/>
        <w:rPr>
          <w:rFonts w:ascii="Arial" w:hAnsi="Arial" w:cs="Arial"/>
          <w:sz w:val="16"/>
          <w:szCs w:val="16"/>
        </w:rPr>
      </w:pPr>
      <w:r w:rsidRPr="005A0799">
        <w:rPr>
          <w:rFonts w:ascii="Arial" w:hAnsi="Arial" w:cs="Arial"/>
          <w:sz w:val="16"/>
          <w:szCs w:val="16"/>
        </w:rPr>
        <w:t>4.</w:t>
      </w:r>
      <w:r w:rsidRPr="005A0799">
        <w:rPr>
          <w:rFonts w:ascii="Arial" w:hAnsi="Arial" w:cs="Arial"/>
          <w:sz w:val="16"/>
          <w:szCs w:val="16"/>
        </w:rPr>
        <w:tab/>
        <w:t>All entries must be made in strict compliance with the premium list and awards made in accordance. Special regulations under each class must be followed or exhibits may be disqualified. Entries must be made on blanks which will be furnished by the Secretary upon request. No entries need to be made for Championships.</w:t>
      </w:r>
    </w:p>
    <w:p w14:paraId="77CCD412" w14:textId="77777777" w:rsidR="001504C3" w:rsidRPr="005A0799" w:rsidRDefault="001504C3" w:rsidP="007A2047">
      <w:pPr>
        <w:tabs>
          <w:tab w:val="left" w:pos="90"/>
        </w:tabs>
        <w:ind w:left="270" w:hanging="270"/>
        <w:jc w:val="both"/>
        <w:rPr>
          <w:rFonts w:ascii="Arial" w:hAnsi="Arial" w:cs="Arial"/>
          <w:sz w:val="16"/>
          <w:szCs w:val="16"/>
        </w:rPr>
      </w:pPr>
      <w:r w:rsidRPr="005A0799">
        <w:rPr>
          <w:rFonts w:ascii="Arial" w:hAnsi="Arial" w:cs="Arial"/>
          <w:sz w:val="16"/>
          <w:szCs w:val="16"/>
        </w:rPr>
        <w:t>5.</w:t>
      </w:r>
      <w:r w:rsidRPr="005A0799">
        <w:rPr>
          <w:rFonts w:ascii="Arial" w:hAnsi="Arial" w:cs="Arial"/>
          <w:sz w:val="16"/>
          <w:szCs w:val="16"/>
        </w:rPr>
        <w:tab/>
        <w:t>No person other than officials shall be allowed to see the entry books until after the awards are made.</w:t>
      </w:r>
    </w:p>
    <w:p w14:paraId="07F0C103" w14:textId="77777777" w:rsidR="001504C3" w:rsidRPr="005A0799" w:rsidRDefault="001504C3" w:rsidP="007A2047">
      <w:pPr>
        <w:tabs>
          <w:tab w:val="left" w:pos="90"/>
        </w:tabs>
        <w:ind w:left="270" w:hanging="270"/>
        <w:jc w:val="both"/>
        <w:rPr>
          <w:rFonts w:ascii="Arial" w:hAnsi="Arial" w:cs="Arial"/>
          <w:sz w:val="16"/>
          <w:szCs w:val="16"/>
        </w:rPr>
      </w:pPr>
      <w:r w:rsidRPr="005A0799">
        <w:rPr>
          <w:rFonts w:ascii="Arial" w:hAnsi="Arial" w:cs="Arial"/>
          <w:sz w:val="16"/>
          <w:szCs w:val="16"/>
        </w:rPr>
        <w:t>6.</w:t>
      </w:r>
      <w:r w:rsidRPr="005A0799">
        <w:rPr>
          <w:rFonts w:ascii="Arial" w:hAnsi="Arial" w:cs="Arial"/>
          <w:sz w:val="16"/>
          <w:szCs w:val="16"/>
        </w:rPr>
        <w:tab/>
        <w:t>All livestock brought to the fairgrounds will be inspected by a veterinarian. Any livestock showing indication of disease must be removed at once. Animals must be tended and cages kept clean throughout the fair.</w:t>
      </w:r>
    </w:p>
    <w:p w14:paraId="3A2936FA" w14:textId="77777777" w:rsidR="001504C3" w:rsidRPr="005A0799" w:rsidRDefault="001504C3" w:rsidP="007A2047">
      <w:pPr>
        <w:tabs>
          <w:tab w:val="left" w:pos="90"/>
        </w:tabs>
        <w:ind w:left="270" w:hanging="270"/>
        <w:jc w:val="both"/>
        <w:rPr>
          <w:rFonts w:ascii="Arial" w:hAnsi="Arial" w:cs="Arial"/>
          <w:sz w:val="16"/>
          <w:szCs w:val="16"/>
        </w:rPr>
      </w:pPr>
      <w:r w:rsidRPr="005A0799">
        <w:rPr>
          <w:rFonts w:ascii="Arial" w:hAnsi="Arial" w:cs="Arial"/>
          <w:sz w:val="16"/>
          <w:szCs w:val="16"/>
        </w:rPr>
        <w:t>7.</w:t>
      </w:r>
      <w:r w:rsidRPr="005A0799">
        <w:rPr>
          <w:rFonts w:ascii="Arial" w:hAnsi="Arial" w:cs="Arial"/>
          <w:sz w:val="16"/>
          <w:szCs w:val="16"/>
        </w:rPr>
        <w:tab/>
        <w:t>Animals shall be placed in stalls or pens only as assigned by the Superintendent.</w:t>
      </w:r>
    </w:p>
    <w:p w14:paraId="5A2EF913" w14:textId="77777777" w:rsidR="001504C3" w:rsidRPr="005A0799" w:rsidRDefault="001504C3" w:rsidP="007A2047">
      <w:pPr>
        <w:tabs>
          <w:tab w:val="left" w:pos="90"/>
        </w:tabs>
        <w:ind w:left="270" w:hanging="270"/>
        <w:jc w:val="both"/>
        <w:rPr>
          <w:rFonts w:ascii="Arial" w:hAnsi="Arial" w:cs="Arial"/>
          <w:sz w:val="16"/>
          <w:szCs w:val="16"/>
        </w:rPr>
      </w:pPr>
      <w:r w:rsidRPr="005A0799">
        <w:rPr>
          <w:rFonts w:ascii="Arial" w:hAnsi="Arial" w:cs="Arial"/>
          <w:sz w:val="16"/>
          <w:szCs w:val="16"/>
        </w:rPr>
        <w:t>8.</w:t>
      </w:r>
      <w:r w:rsidRPr="005A0799">
        <w:rPr>
          <w:rFonts w:ascii="Arial" w:hAnsi="Arial" w:cs="Arial"/>
          <w:sz w:val="16"/>
          <w:szCs w:val="16"/>
        </w:rPr>
        <w:tab/>
        <w:t>FILLMORE COUNTY IS A MODIFIED ACCREDITED TB FREE AREA. ALL CATTLE THEREFORE MUST HAVE APPROVED CERTIFICATES OF HEALTH OR BE FROM AN ACCREDITED AREA.</w:t>
      </w:r>
    </w:p>
    <w:p w14:paraId="57162917" w14:textId="77777777" w:rsidR="001504C3" w:rsidRPr="005A0799" w:rsidRDefault="001504C3" w:rsidP="007A2047">
      <w:pPr>
        <w:tabs>
          <w:tab w:val="left" w:pos="90"/>
        </w:tabs>
        <w:ind w:left="270" w:hanging="270"/>
        <w:jc w:val="both"/>
        <w:rPr>
          <w:rFonts w:ascii="Arial" w:hAnsi="Arial" w:cs="Arial"/>
          <w:sz w:val="16"/>
          <w:szCs w:val="16"/>
        </w:rPr>
      </w:pPr>
      <w:r w:rsidRPr="005A0799">
        <w:rPr>
          <w:rFonts w:ascii="Arial" w:hAnsi="Arial" w:cs="Arial"/>
          <w:sz w:val="16"/>
          <w:szCs w:val="16"/>
        </w:rPr>
        <w:t>9.</w:t>
      </w:r>
      <w:r w:rsidRPr="005A0799">
        <w:rPr>
          <w:rFonts w:ascii="Arial" w:hAnsi="Arial" w:cs="Arial"/>
          <w:sz w:val="16"/>
          <w:szCs w:val="16"/>
        </w:rPr>
        <w:tab/>
        <w:t>Stall and pen reservations may be made at any time with the Superintendent of the department.</w:t>
      </w:r>
    </w:p>
    <w:p w14:paraId="0833335F" w14:textId="77777777" w:rsidR="001504C3" w:rsidRPr="005A0799" w:rsidRDefault="001504C3" w:rsidP="007A2047">
      <w:pPr>
        <w:tabs>
          <w:tab w:val="left" w:pos="90"/>
        </w:tabs>
        <w:ind w:left="270" w:hanging="270"/>
        <w:jc w:val="both"/>
        <w:rPr>
          <w:rFonts w:ascii="Arial" w:hAnsi="Arial" w:cs="Arial"/>
          <w:sz w:val="16"/>
          <w:szCs w:val="16"/>
        </w:rPr>
      </w:pPr>
      <w:r w:rsidRPr="005A0799">
        <w:rPr>
          <w:rFonts w:ascii="Arial" w:hAnsi="Arial" w:cs="Arial"/>
          <w:sz w:val="16"/>
          <w:szCs w:val="16"/>
        </w:rPr>
        <w:t>10.</w:t>
      </w:r>
      <w:r w:rsidRPr="005A0799">
        <w:rPr>
          <w:rFonts w:ascii="Arial" w:hAnsi="Arial" w:cs="Arial"/>
          <w:sz w:val="16"/>
          <w:szCs w:val="16"/>
        </w:rPr>
        <w:tab/>
        <w:t>All articles must be marked by cards furnished by the secretary designation class and number and these cards must not be removed until the close of the fair.</w:t>
      </w:r>
    </w:p>
    <w:p w14:paraId="2F467916" w14:textId="77777777" w:rsidR="001504C3" w:rsidRPr="005A0799" w:rsidRDefault="001504C3" w:rsidP="007A2047">
      <w:pPr>
        <w:tabs>
          <w:tab w:val="left" w:pos="90"/>
        </w:tabs>
        <w:ind w:left="270" w:hanging="270"/>
        <w:jc w:val="both"/>
        <w:rPr>
          <w:rFonts w:ascii="Arial" w:hAnsi="Arial" w:cs="Arial"/>
          <w:sz w:val="16"/>
          <w:szCs w:val="16"/>
        </w:rPr>
      </w:pPr>
      <w:r w:rsidRPr="005A0799">
        <w:rPr>
          <w:rFonts w:ascii="Arial" w:hAnsi="Arial" w:cs="Arial"/>
          <w:sz w:val="16"/>
          <w:szCs w:val="16"/>
        </w:rPr>
        <w:t>11.</w:t>
      </w:r>
      <w:r w:rsidRPr="005A0799">
        <w:rPr>
          <w:rFonts w:ascii="Arial" w:hAnsi="Arial" w:cs="Arial"/>
          <w:sz w:val="16"/>
          <w:szCs w:val="16"/>
        </w:rPr>
        <w:tab/>
        <w:t>Every possible precaution will be taken for the safe keeping of articles and animals on exhibition, but the Society will not be responsible for any loss, injury or damage that may occur. The management especially desires that exhibitors give personal attention to their animals and articles at the close of the fair and attend to their removal.</w:t>
      </w:r>
    </w:p>
    <w:p w14:paraId="3DA015F6" w14:textId="77777777" w:rsidR="001504C3" w:rsidRPr="005A0799" w:rsidRDefault="001504C3" w:rsidP="007A2047">
      <w:pPr>
        <w:tabs>
          <w:tab w:val="left" w:pos="90"/>
        </w:tabs>
        <w:ind w:left="270" w:hanging="270"/>
        <w:jc w:val="both"/>
        <w:rPr>
          <w:rFonts w:ascii="Arial" w:hAnsi="Arial" w:cs="Arial"/>
          <w:sz w:val="16"/>
          <w:szCs w:val="16"/>
        </w:rPr>
      </w:pPr>
      <w:r w:rsidRPr="005A0799">
        <w:rPr>
          <w:rFonts w:ascii="Arial" w:hAnsi="Arial" w:cs="Arial"/>
          <w:sz w:val="16"/>
          <w:szCs w:val="16"/>
        </w:rPr>
        <w:t>12.</w:t>
      </w:r>
      <w:r w:rsidRPr="005A0799">
        <w:rPr>
          <w:rFonts w:ascii="Arial" w:hAnsi="Arial" w:cs="Arial"/>
          <w:sz w:val="16"/>
          <w:szCs w:val="16"/>
        </w:rPr>
        <w:tab/>
        <w:t>While the greatest care will be exercised by the management to protect patrons of the Fillmore County Fair, each individual will be held personally responsible for his or her own actions and the management will not be accountable or responsible for injury.</w:t>
      </w:r>
    </w:p>
    <w:p w14:paraId="41775775" w14:textId="77777777" w:rsidR="001504C3" w:rsidRPr="005A0799" w:rsidRDefault="001504C3" w:rsidP="007A2047">
      <w:pPr>
        <w:tabs>
          <w:tab w:val="left" w:pos="90"/>
        </w:tabs>
        <w:ind w:left="270" w:hanging="270"/>
        <w:jc w:val="both"/>
        <w:rPr>
          <w:rFonts w:ascii="Arial" w:hAnsi="Arial" w:cs="Arial"/>
          <w:sz w:val="16"/>
          <w:szCs w:val="16"/>
        </w:rPr>
      </w:pPr>
      <w:r w:rsidRPr="005A0799">
        <w:rPr>
          <w:rFonts w:ascii="Arial" w:hAnsi="Arial" w:cs="Arial"/>
          <w:sz w:val="16"/>
          <w:szCs w:val="16"/>
        </w:rPr>
        <w:t>13.</w:t>
      </w:r>
      <w:r w:rsidRPr="005A0799">
        <w:rPr>
          <w:rFonts w:ascii="Arial" w:hAnsi="Arial" w:cs="Arial"/>
          <w:sz w:val="16"/>
          <w:szCs w:val="16"/>
        </w:rPr>
        <w:tab/>
        <w:t>Persons renting booths will not be allowed to sell intoxications drinks and no license will be issued to any gambling institutions.</w:t>
      </w:r>
    </w:p>
    <w:p w14:paraId="1A62FC39" w14:textId="77777777" w:rsidR="001504C3" w:rsidRPr="005A0799" w:rsidRDefault="001504C3" w:rsidP="007A2047">
      <w:pPr>
        <w:tabs>
          <w:tab w:val="left" w:pos="90"/>
        </w:tabs>
        <w:ind w:left="270" w:hanging="270"/>
        <w:jc w:val="both"/>
        <w:rPr>
          <w:rFonts w:ascii="Arial" w:hAnsi="Arial" w:cs="Arial"/>
          <w:sz w:val="16"/>
          <w:szCs w:val="16"/>
        </w:rPr>
      </w:pPr>
      <w:r w:rsidRPr="005A0799">
        <w:rPr>
          <w:rFonts w:ascii="Arial" w:hAnsi="Arial" w:cs="Arial"/>
          <w:sz w:val="16"/>
          <w:szCs w:val="16"/>
        </w:rPr>
        <w:t>14.</w:t>
      </w:r>
      <w:r w:rsidRPr="005A0799">
        <w:rPr>
          <w:rFonts w:ascii="Arial" w:hAnsi="Arial" w:cs="Arial"/>
          <w:sz w:val="16"/>
          <w:szCs w:val="16"/>
        </w:rPr>
        <w:tab/>
        <w:t>When the judge is ready to begin work in any class, the Superintendent of the Department shall secure from the Secretary the judge’s awarding book for that class and he shall record there in the awards made by the judge. As soon as the awards area made and entered, the book shall be returned to the Secretary. This record will constitute the only authority upon which premiums can be drawn. Superintendents will check over and verify their work with the Secretary on handing in their books.</w:t>
      </w:r>
    </w:p>
    <w:p w14:paraId="6272CC94" w14:textId="49266D1B" w:rsidR="001504C3" w:rsidRPr="005A0799" w:rsidRDefault="001504C3" w:rsidP="007A2047">
      <w:pPr>
        <w:tabs>
          <w:tab w:val="left" w:pos="90"/>
        </w:tabs>
        <w:ind w:left="270" w:hanging="270"/>
        <w:jc w:val="both"/>
        <w:rPr>
          <w:rFonts w:ascii="Arial" w:hAnsi="Arial" w:cs="Arial"/>
          <w:b/>
          <w:sz w:val="16"/>
          <w:szCs w:val="16"/>
        </w:rPr>
      </w:pPr>
      <w:r w:rsidRPr="005A0799">
        <w:rPr>
          <w:rFonts w:ascii="Arial" w:hAnsi="Arial" w:cs="Arial"/>
          <w:sz w:val="16"/>
          <w:szCs w:val="16"/>
        </w:rPr>
        <w:t>15.</w:t>
      </w:r>
      <w:r w:rsidRPr="005A0799">
        <w:rPr>
          <w:rFonts w:ascii="Arial" w:hAnsi="Arial" w:cs="Arial"/>
          <w:sz w:val="16"/>
          <w:szCs w:val="16"/>
        </w:rPr>
        <w:tab/>
      </w:r>
      <w:r w:rsidRPr="006035D1">
        <w:rPr>
          <w:rFonts w:ascii="Arial" w:hAnsi="Arial" w:cs="Arial"/>
          <w:b/>
          <w:sz w:val="16"/>
          <w:szCs w:val="16"/>
        </w:rPr>
        <w:t xml:space="preserve">All premiums should be picked up in the Ag Building Office </w:t>
      </w:r>
      <w:r w:rsidR="00847A03">
        <w:rPr>
          <w:rFonts w:ascii="Arial" w:hAnsi="Arial" w:cs="Arial"/>
          <w:b/>
          <w:sz w:val="16"/>
          <w:szCs w:val="16"/>
        </w:rPr>
        <w:t>prior to release of exhibits</w:t>
      </w:r>
      <w:r w:rsidRPr="006035D1">
        <w:rPr>
          <w:rFonts w:ascii="Arial" w:hAnsi="Arial" w:cs="Arial"/>
          <w:b/>
          <w:sz w:val="16"/>
          <w:szCs w:val="16"/>
        </w:rPr>
        <w:t>.</w:t>
      </w:r>
    </w:p>
    <w:p w14:paraId="691F3A9B" w14:textId="77777777" w:rsidR="001504C3" w:rsidRPr="005A0799" w:rsidRDefault="001504C3" w:rsidP="007A2047">
      <w:pPr>
        <w:tabs>
          <w:tab w:val="left" w:pos="90"/>
        </w:tabs>
        <w:ind w:left="270" w:hanging="270"/>
        <w:jc w:val="both"/>
        <w:rPr>
          <w:rFonts w:ascii="Arial" w:hAnsi="Arial" w:cs="Arial"/>
          <w:sz w:val="16"/>
          <w:szCs w:val="16"/>
        </w:rPr>
      </w:pPr>
      <w:r w:rsidRPr="005A0799">
        <w:rPr>
          <w:rFonts w:ascii="Arial" w:hAnsi="Arial" w:cs="Arial"/>
          <w:sz w:val="16"/>
          <w:szCs w:val="16"/>
        </w:rPr>
        <w:t>16.</w:t>
      </w:r>
      <w:r w:rsidRPr="005A0799">
        <w:rPr>
          <w:rFonts w:ascii="Arial" w:hAnsi="Arial" w:cs="Arial"/>
          <w:sz w:val="16"/>
          <w:szCs w:val="16"/>
        </w:rPr>
        <w:tab/>
        <w:t>Judge may recommend discretionary premiums for articles of merit which may be exhibited and for which no premiums are offered.</w:t>
      </w:r>
    </w:p>
    <w:p w14:paraId="6E183B46" w14:textId="77777777" w:rsidR="001504C3" w:rsidRPr="005A0799" w:rsidRDefault="001504C3" w:rsidP="007A2047">
      <w:pPr>
        <w:tabs>
          <w:tab w:val="left" w:pos="90"/>
        </w:tabs>
        <w:ind w:left="270" w:hanging="270"/>
        <w:jc w:val="both"/>
        <w:rPr>
          <w:rFonts w:ascii="Arial" w:hAnsi="Arial" w:cs="Arial"/>
          <w:sz w:val="16"/>
          <w:szCs w:val="16"/>
        </w:rPr>
      </w:pPr>
      <w:r w:rsidRPr="005A0799">
        <w:rPr>
          <w:rFonts w:ascii="Arial" w:hAnsi="Arial" w:cs="Arial"/>
          <w:sz w:val="16"/>
          <w:szCs w:val="16"/>
        </w:rPr>
        <w:t>17.</w:t>
      </w:r>
      <w:r w:rsidRPr="005A0799">
        <w:rPr>
          <w:rFonts w:ascii="Arial" w:hAnsi="Arial" w:cs="Arial"/>
          <w:sz w:val="16"/>
          <w:szCs w:val="16"/>
        </w:rPr>
        <w:tab/>
        <w:t>All premiums will be paid in full unless by unavoidable cause the receipts shall not be sufficient, in which case, they will be prorated and paid accordingly. All articles and animals will be placed according to their merit. No exhibitor will receive more than one premium on any individual entry number except in livestock.</w:t>
      </w:r>
    </w:p>
    <w:p w14:paraId="32A6ED02" w14:textId="24516CC8" w:rsidR="001504C3" w:rsidRPr="005A0799" w:rsidRDefault="001504C3" w:rsidP="007A2047">
      <w:pPr>
        <w:tabs>
          <w:tab w:val="left" w:pos="90"/>
        </w:tabs>
        <w:ind w:left="270" w:hanging="270"/>
        <w:jc w:val="both"/>
        <w:rPr>
          <w:rFonts w:ascii="Arial" w:hAnsi="Arial" w:cs="Arial"/>
          <w:sz w:val="16"/>
          <w:szCs w:val="16"/>
        </w:rPr>
      </w:pPr>
      <w:r w:rsidRPr="005A0799">
        <w:rPr>
          <w:rFonts w:ascii="Arial" w:hAnsi="Arial" w:cs="Arial"/>
          <w:sz w:val="16"/>
          <w:szCs w:val="16"/>
        </w:rPr>
        <w:t>18.</w:t>
      </w:r>
      <w:r w:rsidRPr="005A0799">
        <w:rPr>
          <w:rFonts w:ascii="Arial" w:hAnsi="Arial" w:cs="Arial"/>
          <w:sz w:val="16"/>
          <w:szCs w:val="16"/>
        </w:rPr>
        <w:tab/>
        <w:t xml:space="preserve">The Fair Management reserves the final and absolute right to allow no disruptions to scheduled shows, to review content of material distributed to the public to interpret </w:t>
      </w:r>
      <w:r w:rsidRPr="005A0799">
        <w:rPr>
          <w:rFonts w:ascii="Arial" w:hAnsi="Arial" w:cs="Arial"/>
          <w:sz w:val="16"/>
          <w:szCs w:val="16"/>
        </w:rPr>
        <w:lastRenderedPageBreak/>
        <w:t>the regulations and arbitrarily settle and determine all matters connected with or incident to the Fair.</w:t>
      </w:r>
    </w:p>
    <w:p w14:paraId="48DF33E0" w14:textId="5DF39557" w:rsidR="00D76C7C" w:rsidRPr="005A0799" w:rsidRDefault="001504C3" w:rsidP="007A2047">
      <w:pPr>
        <w:tabs>
          <w:tab w:val="left" w:pos="90"/>
        </w:tabs>
        <w:ind w:left="270" w:hanging="270"/>
        <w:jc w:val="both"/>
        <w:rPr>
          <w:rFonts w:ascii="Arial" w:hAnsi="Arial" w:cs="Arial"/>
          <w:sz w:val="16"/>
          <w:szCs w:val="16"/>
        </w:rPr>
      </w:pPr>
      <w:r w:rsidRPr="005A0799">
        <w:rPr>
          <w:rFonts w:ascii="Arial" w:hAnsi="Arial" w:cs="Arial"/>
          <w:sz w:val="16"/>
          <w:szCs w:val="16"/>
        </w:rPr>
        <w:t>19.</w:t>
      </w:r>
      <w:r w:rsidRPr="005A0799">
        <w:rPr>
          <w:rFonts w:ascii="Arial" w:hAnsi="Arial" w:cs="Arial"/>
          <w:sz w:val="16"/>
          <w:szCs w:val="16"/>
        </w:rPr>
        <w:tab/>
        <w:t>All protest must be made in writing accompanied by a deposit of ten dollars and filed with the secretary before the close of the fair. Such protest will be considered by the Board of Directors at their first regular meeting. If protest sustained, deposit will be returned, otherwise it will be forfeited to the Association.</w:t>
      </w:r>
    </w:p>
    <w:p w14:paraId="2231A1D5" w14:textId="6FF5872E" w:rsidR="003E0E16" w:rsidRDefault="009768BB" w:rsidP="007A2047">
      <w:pPr>
        <w:tabs>
          <w:tab w:val="left" w:pos="0"/>
        </w:tabs>
        <w:jc w:val="center"/>
        <w:rPr>
          <w:rFonts w:ascii="Arial" w:hAnsi="Arial" w:cs="Arial"/>
          <w:b/>
          <w:sz w:val="16"/>
          <w:szCs w:val="16"/>
        </w:rPr>
      </w:pPr>
      <w:r>
        <w:rPr>
          <w:noProof/>
        </w:rPr>
        <w:drawing>
          <wp:anchor distT="0" distB="0" distL="114300" distR="114300" simplePos="0" relativeHeight="251658243" behindDoc="0" locked="0" layoutInCell="1" allowOverlap="1" wp14:anchorId="3BADA82F" wp14:editId="358B631D">
            <wp:simplePos x="0" y="0"/>
            <wp:positionH relativeFrom="column">
              <wp:posOffset>-417444</wp:posOffset>
            </wp:positionH>
            <wp:positionV relativeFrom="paragraph">
              <wp:posOffset>129761</wp:posOffset>
            </wp:positionV>
            <wp:extent cx="2906598" cy="6233823"/>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906598" cy="6233823"/>
                    </a:xfrm>
                    <a:prstGeom prst="rect">
                      <a:avLst/>
                    </a:prstGeom>
                  </pic:spPr>
                </pic:pic>
              </a:graphicData>
            </a:graphic>
            <wp14:sizeRelH relativeFrom="margin">
              <wp14:pctWidth>0</wp14:pctWidth>
            </wp14:sizeRelH>
            <wp14:sizeRelV relativeFrom="margin">
              <wp14:pctHeight>0</wp14:pctHeight>
            </wp14:sizeRelV>
          </wp:anchor>
        </w:drawing>
      </w:r>
    </w:p>
    <w:p w14:paraId="35667556" w14:textId="137AFAD5" w:rsidR="003E0E16" w:rsidRDefault="003E0E16" w:rsidP="007A2047">
      <w:pPr>
        <w:tabs>
          <w:tab w:val="left" w:pos="0"/>
        </w:tabs>
        <w:jc w:val="center"/>
        <w:rPr>
          <w:rFonts w:ascii="Arial" w:hAnsi="Arial" w:cs="Arial"/>
          <w:b/>
          <w:sz w:val="16"/>
          <w:szCs w:val="16"/>
        </w:rPr>
      </w:pPr>
    </w:p>
    <w:p w14:paraId="1FCC5A03" w14:textId="0D587DD9" w:rsidR="003E0E16" w:rsidRDefault="003E0E16" w:rsidP="007A2047">
      <w:pPr>
        <w:tabs>
          <w:tab w:val="left" w:pos="0"/>
        </w:tabs>
        <w:jc w:val="center"/>
        <w:rPr>
          <w:rFonts w:ascii="Arial" w:hAnsi="Arial" w:cs="Arial"/>
          <w:b/>
          <w:sz w:val="16"/>
          <w:szCs w:val="16"/>
        </w:rPr>
      </w:pPr>
    </w:p>
    <w:p w14:paraId="63404CFF" w14:textId="4F2A5BDE" w:rsidR="003E0E16" w:rsidRDefault="009768BB" w:rsidP="007A2047">
      <w:pPr>
        <w:tabs>
          <w:tab w:val="left" w:pos="0"/>
        </w:tabs>
        <w:jc w:val="center"/>
        <w:rPr>
          <w:rFonts w:ascii="Arial" w:hAnsi="Arial" w:cs="Arial"/>
          <w:b/>
          <w:sz w:val="16"/>
          <w:szCs w:val="16"/>
        </w:rPr>
      </w:pPr>
      <w:r w:rsidRPr="008F2FB7">
        <w:rPr>
          <w:rFonts w:ascii="Arial" w:hAnsi="Arial" w:cs="Arial"/>
          <w:b/>
          <w:noProof/>
          <w:sz w:val="16"/>
          <w:szCs w:val="16"/>
        </w:rPr>
        <mc:AlternateContent>
          <mc:Choice Requires="wps">
            <w:drawing>
              <wp:anchor distT="45720" distB="45720" distL="114300" distR="114300" simplePos="0" relativeHeight="251658244" behindDoc="0" locked="0" layoutInCell="1" allowOverlap="1" wp14:anchorId="016CA424" wp14:editId="265BAD1B">
                <wp:simplePos x="0" y="0"/>
                <wp:positionH relativeFrom="column">
                  <wp:posOffset>2451763</wp:posOffset>
                </wp:positionH>
                <wp:positionV relativeFrom="paragraph">
                  <wp:posOffset>20928</wp:posOffset>
                </wp:positionV>
                <wp:extent cx="1965325" cy="3530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3530600"/>
                        </a:xfrm>
                        <a:prstGeom prst="rect">
                          <a:avLst/>
                        </a:prstGeom>
                        <a:solidFill>
                          <a:srgbClr val="FFFFFF"/>
                        </a:solidFill>
                        <a:ln w="9525">
                          <a:noFill/>
                          <a:miter lim="800000"/>
                          <a:headEnd/>
                          <a:tailEnd/>
                        </a:ln>
                      </wps:spPr>
                      <wps:txbx>
                        <w:txbxContent>
                          <w:p w14:paraId="0B0926D0" w14:textId="60BF8043" w:rsidR="00B100D4" w:rsidRDefault="00B100D4" w:rsidP="00E86C0E">
                            <w:pPr>
                              <w:jc w:val="center"/>
                            </w:pPr>
                            <w:r>
                              <w:t>Pick up Open Class Entry Tags at the Extension Office.</w:t>
                            </w:r>
                          </w:p>
                          <w:p w14:paraId="48CF8097" w14:textId="54BB7C1B" w:rsidR="00B100D4" w:rsidRDefault="00B100D4"/>
                          <w:p w14:paraId="3794F459" w14:textId="33C0C27B" w:rsidR="00B100D4" w:rsidRDefault="00B100D4">
                            <w:pPr>
                              <w:rPr>
                                <w:sz w:val="16"/>
                                <w:szCs w:val="16"/>
                              </w:rPr>
                            </w:pPr>
                            <w:r>
                              <w:rPr>
                                <w:sz w:val="16"/>
                                <w:szCs w:val="16"/>
                              </w:rPr>
                              <w:t>Exhibitor No. = Assigned at entry.</w:t>
                            </w:r>
                          </w:p>
                          <w:p w14:paraId="04F1B291" w14:textId="7C974529" w:rsidR="00B100D4" w:rsidRDefault="00B100D4">
                            <w:pPr>
                              <w:rPr>
                                <w:sz w:val="16"/>
                                <w:szCs w:val="16"/>
                              </w:rPr>
                            </w:pPr>
                          </w:p>
                          <w:p w14:paraId="5245380B" w14:textId="77777777" w:rsidR="00B100D4" w:rsidRDefault="00B100D4">
                            <w:pPr>
                              <w:rPr>
                                <w:sz w:val="16"/>
                                <w:szCs w:val="16"/>
                              </w:rPr>
                            </w:pPr>
                          </w:p>
                          <w:p w14:paraId="26DB6240" w14:textId="73029B7F" w:rsidR="00B100D4" w:rsidRDefault="00B100D4">
                            <w:pPr>
                              <w:rPr>
                                <w:sz w:val="16"/>
                                <w:szCs w:val="16"/>
                              </w:rPr>
                            </w:pPr>
                            <w:r>
                              <w:rPr>
                                <w:sz w:val="16"/>
                                <w:szCs w:val="16"/>
                              </w:rPr>
                              <w:t>If Senior, check Senior and Woman or Man</w:t>
                            </w:r>
                          </w:p>
                          <w:p w14:paraId="46143CF7" w14:textId="2E62B248" w:rsidR="00B100D4" w:rsidRDefault="00B100D4">
                            <w:pPr>
                              <w:rPr>
                                <w:sz w:val="16"/>
                                <w:szCs w:val="16"/>
                              </w:rPr>
                            </w:pPr>
                          </w:p>
                          <w:p w14:paraId="0D7F959E" w14:textId="2412D72D" w:rsidR="00B100D4" w:rsidRDefault="00B100D4">
                            <w:pPr>
                              <w:rPr>
                                <w:sz w:val="16"/>
                                <w:szCs w:val="16"/>
                              </w:rPr>
                            </w:pPr>
                          </w:p>
                          <w:p w14:paraId="01D5AC39" w14:textId="420736D7" w:rsidR="00B100D4" w:rsidRDefault="00B100D4">
                            <w:pPr>
                              <w:rPr>
                                <w:sz w:val="16"/>
                                <w:szCs w:val="16"/>
                              </w:rPr>
                            </w:pPr>
                            <w:r>
                              <w:rPr>
                                <w:sz w:val="16"/>
                                <w:szCs w:val="16"/>
                              </w:rPr>
                              <w:t>Class:</w:t>
                            </w:r>
                          </w:p>
                          <w:p w14:paraId="13022A62" w14:textId="69CF4A56" w:rsidR="00B100D4" w:rsidRPr="00154F1C" w:rsidRDefault="00B100D4">
                            <w:pPr>
                              <w:rPr>
                                <w:b/>
                                <w:sz w:val="16"/>
                                <w:szCs w:val="16"/>
                                <w:u w:val="single"/>
                              </w:rPr>
                            </w:pPr>
                            <w:r w:rsidRPr="00154F1C">
                              <w:rPr>
                                <w:b/>
                                <w:sz w:val="16"/>
                                <w:szCs w:val="16"/>
                                <w:u w:val="single"/>
                              </w:rPr>
                              <w:t>BOLD UNDERLINED HEADING</w:t>
                            </w:r>
                          </w:p>
                          <w:p w14:paraId="5063BD0D" w14:textId="6AB2C558" w:rsidR="00B100D4" w:rsidRDefault="00B100D4">
                            <w:pPr>
                              <w:rPr>
                                <w:sz w:val="16"/>
                                <w:szCs w:val="16"/>
                              </w:rPr>
                            </w:pPr>
                            <w:r>
                              <w:rPr>
                                <w:sz w:val="16"/>
                                <w:szCs w:val="16"/>
                              </w:rPr>
                              <w:t>Examples: Class 1 – Beef, Class 6 –Veg &amp; Fruit</w:t>
                            </w:r>
                          </w:p>
                          <w:p w14:paraId="6749B7F4" w14:textId="248C7693" w:rsidR="00B100D4" w:rsidRDefault="00B100D4">
                            <w:pPr>
                              <w:rPr>
                                <w:sz w:val="16"/>
                                <w:szCs w:val="16"/>
                              </w:rPr>
                            </w:pPr>
                          </w:p>
                          <w:p w14:paraId="258C5E43" w14:textId="3D441777" w:rsidR="00B100D4" w:rsidRDefault="00B100D4">
                            <w:pPr>
                              <w:rPr>
                                <w:sz w:val="16"/>
                                <w:szCs w:val="16"/>
                              </w:rPr>
                            </w:pPr>
                          </w:p>
                          <w:p w14:paraId="7844F337" w14:textId="5653F79C" w:rsidR="00B100D4" w:rsidRDefault="00B100D4">
                            <w:pPr>
                              <w:rPr>
                                <w:sz w:val="16"/>
                                <w:szCs w:val="16"/>
                              </w:rPr>
                            </w:pPr>
                            <w:r>
                              <w:rPr>
                                <w:sz w:val="16"/>
                                <w:szCs w:val="16"/>
                              </w:rPr>
                              <w:t>Number = Four Digit number next to item description</w:t>
                            </w:r>
                          </w:p>
                          <w:p w14:paraId="6E4F10C8" w14:textId="7DB2C5F6" w:rsidR="00B100D4" w:rsidRPr="00154F1C" w:rsidRDefault="00B100D4">
                            <w:pPr>
                              <w:rPr>
                                <w:sz w:val="16"/>
                                <w:szCs w:val="16"/>
                              </w:rPr>
                            </w:pPr>
                            <w:r>
                              <w:rPr>
                                <w:sz w:val="16"/>
                                <w:szCs w:val="16"/>
                              </w:rPr>
                              <w:t xml:space="preserve">(Write Name) Describe YOUR entry: color, design, etc. Quilt entries: Please use abbreviations provided in Fair book on page 132.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CA424" id="_x0000_t202" coordsize="21600,21600" o:spt="202" path="m,l,21600r21600,l21600,xe">
                <v:stroke joinstyle="miter"/>
                <v:path gradientshapeok="t" o:connecttype="rect"/>
              </v:shapetype>
              <v:shape id="Text Box 2" o:spid="_x0000_s1026" type="#_x0000_t202" style="position:absolute;left:0;text-align:left;margin-left:193.05pt;margin-top:1.65pt;width:154.75pt;height:278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" stroked="f">
                <v:textbox>
                  <w:txbxContent>
                    <w:p w14:paraId="0B0926D0" w14:textId="60BF8043" w:rsidR="00B100D4" w:rsidRDefault="00B100D4" w:rsidP="00E86C0E">
                      <w:pPr>
                        <w:jc w:val="center"/>
                      </w:pPr>
                      <w:r>
                        <w:t>Pick up Open Class Entry Tags at the Extension Office.</w:t>
                      </w:r>
                    </w:p>
                    <w:p w14:paraId="48CF8097" w14:textId="54BB7C1B" w:rsidR="00B100D4" w:rsidRDefault="00B100D4"/>
                    <w:p w14:paraId="3794F459" w14:textId="33C0C27B" w:rsidR="00B100D4" w:rsidRDefault="00B100D4">
                      <w:pPr>
                        <w:rPr>
                          <w:sz w:val="16"/>
                          <w:szCs w:val="16"/>
                        </w:rPr>
                      </w:pPr>
                      <w:r>
                        <w:rPr>
                          <w:sz w:val="16"/>
                          <w:szCs w:val="16"/>
                        </w:rPr>
                        <w:t>Exhibitor No. = Assigned at entry.</w:t>
                      </w:r>
                    </w:p>
                    <w:p w14:paraId="04F1B291" w14:textId="7C974529" w:rsidR="00B100D4" w:rsidRDefault="00B100D4">
                      <w:pPr>
                        <w:rPr>
                          <w:sz w:val="16"/>
                          <w:szCs w:val="16"/>
                        </w:rPr>
                      </w:pPr>
                    </w:p>
                    <w:p w14:paraId="5245380B" w14:textId="77777777" w:rsidR="00B100D4" w:rsidRDefault="00B100D4">
                      <w:pPr>
                        <w:rPr>
                          <w:sz w:val="16"/>
                          <w:szCs w:val="16"/>
                        </w:rPr>
                      </w:pPr>
                    </w:p>
                    <w:p w14:paraId="26DB6240" w14:textId="73029B7F" w:rsidR="00B100D4" w:rsidRDefault="00B100D4">
                      <w:pPr>
                        <w:rPr>
                          <w:sz w:val="16"/>
                          <w:szCs w:val="16"/>
                        </w:rPr>
                      </w:pPr>
                      <w:r>
                        <w:rPr>
                          <w:sz w:val="16"/>
                          <w:szCs w:val="16"/>
                        </w:rPr>
                        <w:t>If Senior, check Senior and Woman or Man</w:t>
                      </w:r>
                    </w:p>
                    <w:p w14:paraId="46143CF7" w14:textId="2E62B248" w:rsidR="00B100D4" w:rsidRDefault="00B100D4">
                      <w:pPr>
                        <w:rPr>
                          <w:sz w:val="16"/>
                          <w:szCs w:val="16"/>
                        </w:rPr>
                      </w:pPr>
                    </w:p>
                    <w:p w14:paraId="0D7F959E" w14:textId="2412D72D" w:rsidR="00B100D4" w:rsidRDefault="00B100D4">
                      <w:pPr>
                        <w:rPr>
                          <w:sz w:val="16"/>
                          <w:szCs w:val="16"/>
                        </w:rPr>
                      </w:pPr>
                    </w:p>
                    <w:p w14:paraId="01D5AC39" w14:textId="420736D7" w:rsidR="00B100D4" w:rsidRDefault="00B100D4">
                      <w:pPr>
                        <w:rPr>
                          <w:sz w:val="16"/>
                          <w:szCs w:val="16"/>
                        </w:rPr>
                      </w:pPr>
                      <w:r>
                        <w:rPr>
                          <w:sz w:val="16"/>
                          <w:szCs w:val="16"/>
                        </w:rPr>
                        <w:t>Class:</w:t>
                      </w:r>
                    </w:p>
                    <w:p w14:paraId="13022A62" w14:textId="69CF4A56" w:rsidR="00B100D4" w:rsidRPr="00154F1C" w:rsidRDefault="00B100D4">
                      <w:pPr>
                        <w:rPr>
                          <w:b/>
                          <w:sz w:val="16"/>
                          <w:szCs w:val="16"/>
                          <w:u w:val="single"/>
                        </w:rPr>
                      </w:pPr>
                      <w:r w:rsidRPr="00154F1C">
                        <w:rPr>
                          <w:b/>
                          <w:sz w:val="16"/>
                          <w:szCs w:val="16"/>
                          <w:u w:val="single"/>
                        </w:rPr>
                        <w:t>BOLD UNDERLINED HEADING</w:t>
                      </w:r>
                    </w:p>
                    <w:p w14:paraId="5063BD0D" w14:textId="6AB2C558" w:rsidR="00B100D4" w:rsidRDefault="00B100D4">
                      <w:pPr>
                        <w:rPr>
                          <w:sz w:val="16"/>
                          <w:szCs w:val="16"/>
                        </w:rPr>
                      </w:pPr>
                      <w:r>
                        <w:rPr>
                          <w:sz w:val="16"/>
                          <w:szCs w:val="16"/>
                        </w:rPr>
                        <w:t>Examples: Class 1 – Beef, Class 6 –Veg &amp; Fruit</w:t>
                      </w:r>
                    </w:p>
                    <w:p w14:paraId="6749B7F4" w14:textId="248C7693" w:rsidR="00B100D4" w:rsidRDefault="00B100D4">
                      <w:pPr>
                        <w:rPr>
                          <w:sz w:val="16"/>
                          <w:szCs w:val="16"/>
                        </w:rPr>
                      </w:pPr>
                    </w:p>
                    <w:p w14:paraId="258C5E43" w14:textId="3D441777" w:rsidR="00B100D4" w:rsidRDefault="00B100D4">
                      <w:pPr>
                        <w:rPr>
                          <w:sz w:val="16"/>
                          <w:szCs w:val="16"/>
                        </w:rPr>
                      </w:pPr>
                    </w:p>
                    <w:p w14:paraId="7844F337" w14:textId="5653F79C" w:rsidR="00B100D4" w:rsidRDefault="00B100D4">
                      <w:pPr>
                        <w:rPr>
                          <w:sz w:val="16"/>
                          <w:szCs w:val="16"/>
                        </w:rPr>
                      </w:pPr>
                      <w:r>
                        <w:rPr>
                          <w:sz w:val="16"/>
                          <w:szCs w:val="16"/>
                        </w:rPr>
                        <w:t>Number = Four Digit number next to item description</w:t>
                      </w:r>
                    </w:p>
                    <w:p w14:paraId="6E4F10C8" w14:textId="7DB2C5F6" w:rsidR="00B100D4" w:rsidRPr="00154F1C" w:rsidRDefault="00B100D4">
                      <w:pPr>
                        <w:rPr>
                          <w:sz w:val="16"/>
                          <w:szCs w:val="16"/>
                        </w:rPr>
                      </w:pPr>
                      <w:r>
                        <w:rPr>
                          <w:sz w:val="16"/>
                          <w:szCs w:val="16"/>
                        </w:rPr>
                        <w:t xml:space="preserve">(Write Name) Describe YOUR entry: color, design, etc. Quilt entries: Please use abbreviations provided in Fair book on page 132. </w:t>
                      </w:r>
                    </w:p>
                  </w:txbxContent>
                </v:textbox>
              </v:shape>
            </w:pict>
          </mc:Fallback>
        </mc:AlternateContent>
      </w:r>
    </w:p>
    <w:p w14:paraId="2ABA94F6" w14:textId="5A1130AA" w:rsidR="003E0E16" w:rsidRDefault="003E0E16" w:rsidP="007A2047">
      <w:pPr>
        <w:tabs>
          <w:tab w:val="left" w:pos="0"/>
        </w:tabs>
        <w:jc w:val="center"/>
        <w:rPr>
          <w:rFonts w:ascii="Arial" w:hAnsi="Arial" w:cs="Arial"/>
          <w:b/>
          <w:sz w:val="16"/>
          <w:szCs w:val="16"/>
        </w:rPr>
      </w:pPr>
    </w:p>
    <w:p w14:paraId="100E6B9C" w14:textId="76500149" w:rsidR="003E0E16" w:rsidRDefault="003E0E16" w:rsidP="007A2047">
      <w:pPr>
        <w:tabs>
          <w:tab w:val="left" w:pos="0"/>
        </w:tabs>
        <w:jc w:val="center"/>
        <w:rPr>
          <w:rFonts w:ascii="Arial" w:hAnsi="Arial" w:cs="Arial"/>
          <w:b/>
          <w:sz w:val="16"/>
          <w:szCs w:val="16"/>
        </w:rPr>
      </w:pPr>
    </w:p>
    <w:p w14:paraId="66E15133" w14:textId="3946CF5B" w:rsidR="003E0E16" w:rsidRDefault="003E0E16" w:rsidP="007A2047">
      <w:pPr>
        <w:tabs>
          <w:tab w:val="left" w:pos="0"/>
        </w:tabs>
        <w:jc w:val="center"/>
        <w:rPr>
          <w:rFonts w:ascii="Arial" w:hAnsi="Arial" w:cs="Arial"/>
          <w:b/>
          <w:sz w:val="16"/>
          <w:szCs w:val="16"/>
        </w:rPr>
      </w:pPr>
    </w:p>
    <w:p w14:paraId="0E4360CD" w14:textId="712C4161" w:rsidR="003E0E16" w:rsidRDefault="003E0E16" w:rsidP="007A2047">
      <w:pPr>
        <w:tabs>
          <w:tab w:val="left" w:pos="0"/>
        </w:tabs>
        <w:jc w:val="center"/>
        <w:rPr>
          <w:rFonts w:ascii="Arial" w:hAnsi="Arial" w:cs="Arial"/>
          <w:b/>
          <w:sz w:val="16"/>
          <w:szCs w:val="16"/>
        </w:rPr>
      </w:pPr>
    </w:p>
    <w:p w14:paraId="7EF5600C" w14:textId="3069509D" w:rsidR="003E0E16" w:rsidRDefault="003E0E16" w:rsidP="007A2047">
      <w:pPr>
        <w:tabs>
          <w:tab w:val="left" w:pos="0"/>
        </w:tabs>
        <w:jc w:val="center"/>
        <w:rPr>
          <w:rFonts w:ascii="Arial" w:hAnsi="Arial" w:cs="Arial"/>
          <w:b/>
          <w:sz w:val="16"/>
          <w:szCs w:val="16"/>
        </w:rPr>
      </w:pPr>
    </w:p>
    <w:p w14:paraId="1647B999" w14:textId="77DEE868" w:rsidR="003E0E16" w:rsidRDefault="008D42E8" w:rsidP="007A2047">
      <w:pPr>
        <w:tabs>
          <w:tab w:val="left" w:pos="0"/>
        </w:tabs>
        <w:jc w:val="cente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58246" behindDoc="0" locked="0" layoutInCell="1" allowOverlap="1" wp14:anchorId="6B7BE23C" wp14:editId="3B54B03C">
                <wp:simplePos x="0" y="0"/>
                <wp:positionH relativeFrom="column">
                  <wp:posOffset>1499014</wp:posOffset>
                </wp:positionH>
                <wp:positionV relativeFrom="paragraph">
                  <wp:posOffset>74488</wp:posOffset>
                </wp:positionV>
                <wp:extent cx="954157" cy="45719"/>
                <wp:effectExtent l="0" t="38100" r="36830" b="88265"/>
                <wp:wrapNone/>
                <wp:docPr id="7" name="Straight Arrow Connector 7"/>
                <wp:cNvGraphicFramePr/>
                <a:graphic xmlns:a="http://schemas.openxmlformats.org/drawingml/2006/main">
                  <a:graphicData uri="http://schemas.microsoft.com/office/word/2010/wordprocessingShape">
                    <wps:wsp>
                      <wps:cNvCnPr/>
                      <wps:spPr>
                        <a:xfrm>
                          <a:off x="0" y="0"/>
                          <a:ext cx="954157"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71B8C0" id="_x0000_t32" coordsize="21600,21600" o:spt="32" o:oned="t" path="m,l21600,21600e" filled="f">
                <v:path arrowok="t" fillok="f" o:connecttype="none"/>
                <o:lock v:ext="edit" shapetype="t"/>
              </v:shapetype>
              <v:shape id="Straight Arrow Connector 7" o:spid="_x0000_s1026" type="#_x0000_t32" style="position:absolute;margin-left:118.05pt;margin-top:5.85pt;width:75.15pt;height:3.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" strokecolor="black [3040]">
                <v:stroke endarrow="block"/>
              </v:shape>
            </w:pict>
          </mc:Fallback>
        </mc:AlternateContent>
      </w:r>
    </w:p>
    <w:p w14:paraId="3DF07F66" w14:textId="3E433077" w:rsidR="003E0E16" w:rsidRDefault="003E0E16" w:rsidP="007A2047">
      <w:pPr>
        <w:tabs>
          <w:tab w:val="left" w:pos="0"/>
        </w:tabs>
        <w:jc w:val="center"/>
        <w:rPr>
          <w:rFonts w:ascii="Arial" w:hAnsi="Arial" w:cs="Arial"/>
          <w:b/>
          <w:sz w:val="16"/>
          <w:szCs w:val="16"/>
        </w:rPr>
      </w:pPr>
    </w:p>
    <w:p w14:paraId="140CBCB8" w14:textId="07B6CCDB" w:rsidR="003E0E16" w:rsidRDefault="003E0E16" w:rsidP="007A2047">
      <w:pPr>
        <w:tabs>
          <w:tab w:val="left" w:pos="0"/>
        </w:tabs>
        <w:jc w:val="center"/>
        <w:rPr>
          <w:rFonts w:ascii="Arial" w:hAnsi="Arial" w:cs="Arial"/>
          <w:b/>
          <w:sz w:val="16"/>
          <w:szCs w:val="16"/>
        </w:rPr>
      </w:pPr>
    </w:p>
    <w:p w14:paraId="3EF5F550" w14:textId="72298B04" w:rsidR="0005001F" w:rsidRDefault="008D42E8" w:rsidP="007A2047">
      <w:pPr>
        <w:tabs>
          <w:tab w:val="left" w:pos="0"/>
        </w:tabs>
        <w:jc w:val="cente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58247" behindDoc="0" locked="0" layoutInCell="1" allowOverlap="1" wp14:anchorId="22014C58" wp14:editId="6B120063">
                <wp:simplePos x="0" y="0"/>
                <wp:positionH relativeFrom="column">
                  <wp:posOffset>1766128</wp:posOffset>
                </wp:positionH>
                <wp:positionV relativeFrom="paragraph">
                  <wp:posOffset>59717</wp:posOffset>
                </wp:positionV>
                <wp:extent cx="685800" cy="146050"/>
                <wp:effectExtent l="0" t="0" r="57150" b="101600"/>
                <wp:wrapNone/>
                <wp:docPr id="8" name="Elbow Connector 8"/>
                <wp:cNvGraphicFramePr/>
                <a:graphic xmlns:a="http://schemas.openxmlformats.org/drawingml/2006/main">
                  <a:graphicData uri="http://schemas.microsoft.com/office/word/2010/wordprocessingShape">
                    <wps:wsp>
                      <wps:cNvCnPr/>
                      <wps:spPr>
                        <a:xfrm>
                          <a:off x="0" y="0"/>
                          <a:ext cx="685800" cy="146050"/>
                        </a:xfrm>
                        <a:prstGeom prst="bentConnector3">
                          <a:avLst>
                            <a:gd name="adj1" fmla="val 3956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63943C9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26" type="#_x0000_t34" style="position:absolute;margin-left:139.05pt;margin-top:4.7pt;width:54pt;height:11.5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" adj="8546" strokecolor="black [3040]">
                <v:stroke endarrow="block"/>
              </v:shape>
            </w:pict>
          </mc:Fallback>
        </mc:AlternateContent>
      </w:r>
    </w:p>
    <w:p w14:paraId="6AB6BF9A" w14:textId="79C802EB" w:rsidR="00B02DAE" w:rsidRDefault="00B02DAE" w:rsidP="007A2047">
      <w:pPr>
        <w:tabs>
          <w:tab w:val="left" w:pos="0"/>
        </w:tabs>
        <w:jc w:val="center"/>
        <w:rPr>
          <w:rFonts w:ascii="Arial" w:hAnsi="Arial" w:cs="Arial"/>
          <w:b/>
          <w:sz w:val="16"/>
          <w:szCs w:val="16"/>
        </w:rPr>
      </w:pPr>
    </w:p>
    <w:p w14:paraId="680FBD74" w14:textId="0BE1E66B" w:rsidR="00B02DAE" w:rsidRPr="005A0799" w:rsidRDefault="00B02DAE" w:rsidP="007A2047">
      <w:pPr>
        <w:tabs>
          <w:tab w:val="left" w:pos="0"/>
        </w:tabs>
        <w:jc w:val="center"/>
        <w:rPr>
          <w:rFonts w:ascii="Arial" w:hAnsi="Arial" w:cs="Arial"/>
          <w:b/>
          <w:sz w:val="16"/>
          <w:szCs w:val="16"/>
        </w:rPr>
      </w:pPr>
    </w:p>
    <w:p w14:paraId="6B9440B0" w14:textId="195B66FA" w:rsidR="008F2FB7" w:rsidRDefault="008F2FB7" w:rsidP="007A2047">
      <w:pPr>
        <w:tabs>
          <w:tab w:val="left" w:pos="0"/>
        </w:tabs>
        <w:jc w:val="center"/>
        <w:rPr>
          <w:rFonts w:ascii="Arial" w:hAnsi="Arial" w:cs="Arial"/>
          <w:b/>
          <w:sz w:val="16"/>
          <w:szCs w:val="16"/>
        </w:rPr>
      </w:pPr>
    </w:p>
    <w:p w14:paraId="16A75D8B" w14:textId="3164AC86" w:rsidR="00424660" w:rsidRDefault="00424660" w:rsidP="007A2047">
      <w:pPr>
        <w:tabs>
          <w:tab w:val="left" w:pos="0"/>
        </w:tabs>
        <w:jc w:val="center"/>
        <w:rPr>
          <w:rFonts w:ascii="Arial" w:hAnsi="Arial" w:cs="Arial"/>
          <w:b/>
          <w:sz w:val="16"/>
          <w:szCs w:val="16"/>
        </w:rPr>
      </w:pPr>
    </w:p>
    <w:p w14:paraId="636BBD21" w14:textId="17077FE7" w:rsidR="00424660" w:rsidRDefault="00332593" w:rsidP="007A2047">
      <w:pPr>
        <w:tabs>
          <w:tab w:val="left" w:pos="0"/>
        </w:tabs>
        <w:jc w:val="cente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58248" behindDoc="0" locked="0" layoutInCell="1" allowOverlap="1" wp14:anchorId="7DE6777D" wp14:editId="0842BF12">
                <wp:simplePos x="0" y="0"/>
                <wp:positionH relativeFrom="column">
                  <wp:posOffset>1270442</wp:posOffset>
                </wp:positionH>
                <wp:positionV relativeFrom="paragraph">
                  <wp:posOffset>36030</wp:posOffset>
                </wp:positionV>
                <wp:extent cx="1184745" cy="99143"/>
                <wp:effectExtent l="0" t="0" r="73025" b="91440"/>
                <wp:wrapNone/>
                <wp:docPr id="9" name="Straight Arrow Connector 9"/>
                <wp:cNvGraphicFramePr/>
                <a:graphic xmlns:a="http://schemas.openxmlformats.org/drawingml/2006/main">
                  <a:graphicData uri="http://schemas.microsoft.com/office/word/2010/wordprocessingShape">
                    <wps:wsp>
                      <wps:cNvCnPr/>
                      <wps:spPr>
                        <a:xfrm>
                          <a:off x="0" y="0"/>
                          <a:ext cx="1184745" cy="991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5A1136" id="Straight Arrow Connector 9" o:spid="_x0000_s1026" type="#_x0000_t32" style="position:absolute;margin-left:100.05pt;margin-top:2.85pt;width:93.3pt;height:7.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" strokecolor="black [3040]">
                <v:stroke endarrow="block"/>
              </v:shape>
            </w:pict>
          </mc:Fallback>
        </mc:AlternateContent>
      </w:r>
    </w:p>
    <w:p w14:paraId="359D2FE2" w14:textId="06B8A439" w:rsidR="00424660" w:rsidRDefault="00424660" w:rsidP="007A2047">
      <w:pPr>
        <w:tabs>
          <w:tab w:val="left" w:pos="0"/>
        </w:tabs>
        <w:jc w:val="center"/>
        <w:rPr>
          <w:rFonts w:ascii="Arial" w:hAnsi="Arial" w:cs="Arial"/>
          <w:b/>
          <w:sz w:val="16"/>
          <w:szCs w:val="16"/>
        </w:rPr>
      </w:pPr>
    </w:p>
    <w:p w14:paraId="1C2BD6DC" w14:textId="5475165E" w:rsidR="00424660" w:rsidRDefault="00424660" w:rsidP="007A2047">
      <w:pPr>
        <w:tabs>
          <w:tab w:val="left" w:pos="0"/>
        </w:tabs>
        <w:jc w:val="center"/>
        <w:rPr>
          <w:rFonts w:ascii="Arial" w:hAnsi="Arial" w:cs="Arial"/>
          <w:b/>
          <w:sz w:val="16"/>
          <w:szCs w:val="16"/>
        </w:rPr>
      </w:pPr>
    </w:p>
    <w:p w14:paraId="68EB4F4D" w14:textId="11B051D8" w:rsidR="00424660" w:rsidRDefault="00424660" w:rsidP="007A2047">
      <w:pPr>
        <w:tabs>
          <w:tab w:val="left" w:pos="0"/>
        </w:tabs>
        <w:jc w:val="center"/>
        <w:rPr>
          <w:rFonts w:ascii="Arial" w:hAnsi="Arial" w:cs="Arial"/>
          <w:b/>
          <w:sz w:val="16"/>
          <w:szCs w:val="16"/>
        </w:rPr>
      </w:pPr>
    </w:p>
    <w:p w14:paraId="1ECAC459" w14:textId="50DA7986" w:rsidR="00424660" w:rsidRDefault="00424660" w:rsidP="007A2047">
      <w:pPr>
        <w:tabs>
          <w:tab w:val="left" w:pos="0"/>
        </w:tabs>
        <w:jc w:val="center"/>
        <w:rPr>
          <w:rFonts w:ascii="Arial" w:hAnsi="Arial" w:cs="Arial"/>
          <w:b/>
          <w:sz w:val="16"/>
          <w:szCs w:val="16"/>
        </w:rPr>
      </w:pPr>
    </w:p>
    <w:p w14:paraId="6CB9A18D" w14:textId="4DA15E6F" w:rsidR="00424660" w:rsidRDefault="00424660" w:rsidP="007A2047">
      <w:pPr>
        <w:tabs>
          <w:tab w:val="left" w:pos="0"/>
        </w:tabs>
        <w:jc w:val="center"/>
        <w:rPr>
          <w:rFonts w:ascii="Arial" w:hAnsi="Arial" w:cs="Arial"/>
          <w:b/>
          <w:sz w:val="16"/>
          <w:szCs w:val="16"/>
        </w:rPr>
      </w:pPr>
    </w:p>
    <w:p w14:paraId="46547A0C" w14:textId="37C5C10B" w:rsidR="00424660" w:rsidRDefault="00424660" w:rsidP="007A2047">
      <w:pPr>
        <w:tabs>
          <w:tab w:val="left" w:pos="0"/>
        </w:tabs>
        <w:jc w:val="center"/>
        <w:rPr>
          <w:rFonts w:ascii="Arial" w:hAnsi="Arial" w:cs="Arial"/>
          <w:b/>
          <w:sz w:val="16"/>
          <w:szCs w:val="16"/>
        </w:rPr>
      </w:pPr>
    </w:p>
    <w:p w14:paraId="3967C314" w14:textId="2AA93433" w:rsidR="00424660" w:rsidRDefault="00332593" w:rsidP="007A2047">
      <w:pPr>
        <w:tabs>
          <w:tab w:val="left" w:pos="0"/>
        </w:tabs>
        <w:jc w:val="cente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58249" behindDoc="0" locked="0" layoutInCell="1" allowOverlap="1" wp14:anchorId="2EE29548" wp14:editId="6D3226B4">
                <wp:simplePos x="0" y="0"/>
                <wp:positionH relativeFrom="column">
                  <wp:posOffset>1865989</wp:posOffset>
                </wp:positionH>
                <wp:positionV relativeFrom="paragraph">
                  <wp:posOffset>68580</wp:posOffset>
                </wp:positionV>
                <wp:extent cx="622300" cy="6350"/>
                <wp:effectExtent l="0" t="76200" r="25400" b="88900"/>
                <wp:wrapNone/>
                <wp:docPr id="10" name="Straight Arrow Connector 10"/>
                <wp:cNvGraphicFramePr/>
                <a:graphic xmlns:a="http://schemas.openxmlformats.org/drawingml/2006/main">
                  <a:graphicData uri="http://schemas.microsoft.com/office/word/2010/wordprocessingShape">
                    <wps:wsp>
                      <wps:cNvCnPr/>
                      <wps:spPr>
                        <a:xfrm flipV="1">
                          <a:off x="0" y="0"/>
                          <a:ext cx="62230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9A27FF" id="Straight Arrow Connector 10" o:spid="_x0000_s1026" type="#_x0000_t32" style="position:absolute;margin-left:146.95pt;margin-top:5.4pt;width:49pt;height:.5pt;flip:y;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" strokecolor="black [3040]">
                <v:stroke endarrow="block"/>
              </v:shape>
            </w:pict>
          </mc:Fallback>
        </mc:AlternateContent>
      </w:r>
    </w:p>
    <w:p w14:paraId="7307DE08" w14:textId="05CACAB9" w:rsidR="00424660" w:rsidRDefault="00424660" w:rsidP="007A2047">
      <w:pPr>
        <w:tabs>
          <w:tab w:val="left" w:pos="0"/>
        </w:tabs>
        <w:jc w:val="center"/>
        <w:rPr>
          <w:rFonts w:ascii="Arial" w:hAnsi="Arial" w:cs="Arial"/>
          <w:b/>
          <w:sz w:val="16"/>
          <w:szCs w:val="16"/>
        </w:rPr>
      </w:pPr>
    </w:p>
    <w:p w14:paraId="4B5DAA3F" w14:textId="7979A187" w:rsidR="00424660" w:rsidRDefault="00424660" w:rsidP="007A2047">
      <w:pPr>
        <w:tabs>
          <w:tab w:val="left" w:pos="0"/>
        </w:tabs>
        <w:jc w:val="center"/>
        <w:rPr>
          <w:rFonts w:ascii="Arial" w:hAnsi="Arial" w:cs="Arial"/>
          <w:b/>
          <w:sz w:val="16"/>
          <w:szCs w:val="16"/>
        </w:rPr>
      </w:pPr>
    </w:p>
    <w:p w14:paraId="6D88C7DD" w14:textId="4E08338E" w:rsidR="00424660" w:rsidRDefault="00424660" w:rsidP="007A2047">
      <w:pPr>
        <w:tabs>
          <w:tab w:val="left" w:pos="0"/>
        </w:tabs>
        <w:jc w:val="center"/>
        <w:rPr>
          <w:rFonts w:ascii="Arial" w:hAnsi="Arial" w:cs="Arial"/>
          <w:b/>
          <w:sz w:val="16"/>
          <w:szCs w:val="16"/>
        </w:rPr>
      </w:pPr>
    </w:p>
    <w:p w14:paraId="475055FB" w14:textId="0593F64A" w:rsidR="00424660" w:rsidRDefault="00424660" w:rsidP="007A2047">
      <w:pPr>
        <w:tabs>
          <w:tab w:val="left" w:pos="0"/>
        </w:tabs>
        <w:jc w:val="center"/>
        <w:rPr>
          <w:rFonts w:ascii="Arial" w:hAnsi="Arial" w:cs="Arial"/>
          <w:b/>
          <w:sz w:val="16"/>
          <w:szCs w:val="16"/>
        </w:rPr>
      </w:pPr>
    </w:p>
    <w:p w14:paraId="348FB0F2" w14:textId="00111BAC" w:rsidR="00424660" w:rsidRDefault="00424660" w:rsidP="007A2047">
      <w:pPr>
        <w:tabs>
          <w:tab w:val="left" w:pos="0"/>
        </w:tabs>
        <w:jc w:val="center"/>
        <w:rPr>
          <w:rFonts w:ascii="Arial" w:hAnsi="Arial" w:cs="Arial"/>
          <w:b/>
          <w:sz w:val="16"/>
          <w:szCs w:val="16"/>
        </w:rPr>
      </w:pPr>
    </w:p>
    <w:p w14:paraId="6C22640C" w14:textId="03AD88B5" w:rsidR="00424660" w:rsidRDefault="00424660" w:rsidP="007A2047">
      <w:pPr>
        <w:tabs>
          <w:tab w:val="left" w:pos="0"/>
        </w:tabs>
        <w:jc w:val="center"/>
        <w:rPr>
          <w:rFonts w:ascii="Arial" w:hAnsi="Arial" w:cs="Arial"/>
          <w:b/>
          <w:sz w:val="16"/>
          <w:szCs w:val="16"/>
        </w:rPr>
      </w:pPr>
    </w:p>
    <w:p w14:paraId="063DA17B" w14:textId="4FB51C6F" w:rsidR="00424660" w:rsidRDefault="00424660" w:rsidP="007A2047">
      <w:pPr>
        <w:tabs>
          <w:tab w:val="left" w:pos="0"/>
        </w:tabs>
        <w:jc w:val="center"/>
        <w:rPr>
          <w:rFonts w:ascii="Arial" w:hAnsi="Arial" w:cs="Arial"/>
          <w:b/>
          <w:sz w:val="16"/>
          <w:szCs w:val="16"/>
        </w:rPr>
      </w:pPr>
    </w:p>
    <w:p w14:paraId="195E3D31" w14:textId="29C5F733" w:rsidR="00424660" w:rsidRDefault="00424660" w:rsidP="007A2047">
      <w:pPr>
        <w:tabs>
          <w:tab w:val="left" w:pos="0"/>
        </w:tabs>
        <w:jc w:val="center"/>
        <w:rPr>
          <w:rFonts w:ascii="Arial" w:hAnsi="Arial" w:cs="Arial"/>
          <w:b/>
          <w:sz w:val="16"/>
          <w:szCs w:val="16"/>
        </w:rPr>
      </w:pPr>
    </w:p>
    <w:p w14:paraId="6C0299B9" w14:textId="56523D98" w:rsidR="00424660" w:rsidRDefault="00424660" w:rsidP="007A2047">
      <w:pPr>
        <w:tabs>
          <w:tab w:val="left" w:pos="0"/>
        </w:tabs>
        <w:jc w:val="center"/>
        <w:rPr>
          <w:rFonts w:ascii="Arial" w:hAnsi="Arial" w:cs="Arial"/>
          <w:b/>
          <w:sz w:val="16"/>
          <w:szCs w:val="16"/>
        </w:rPr>
      </w:pPr>
    </w:p>
    <w:p w14:paraId="5FC818A8" w14:textId="35F79FA7" w:rsidR="00424660" w:rsidRDefault="00424660" w:rsidP="007A2047">
      <w:pPr>
        <w:tabs>
          <w:tab w:val="left" w:pos="0"/>
        </w:tabs>
        <w:jc w:val="center"/>
        <w:rPr>
          <w:rFonts w:ascii="Arial" w:hAnsi="Arial" w:cs="Arial"/>
          <w:b/>
          <w:sz w:val="16"/>
          <w:szCs w:val="16"/>
        </w:rPr>
      </w:pPr>
    </w:p>
    <w:p w14:paraId="72B262CF" w14:textId="64D71B8F" w:rsidR="00424660" w:rsidRDefault="00424660" w:rsidP="007A2047">
      <w:pPr>
        <w:tabs>
          <w:tab w:val="left" w:pos="0"/>
        </w:tabs>
        <w:jc w:val="center"/>
        <w:rPr>
          <w:rFonts w:ascii="Arial" w:hAnsi="Arial" w:cs="Arial"/>
          <w:b/>
          <w:sz w:val="16"/>
          <w:szCs w:val="16"/>
        </w:rPr>
      </w:pPr>
    </w:p>
    <w:p w14:paraId="61CDDDC0" w14:textId="093AFD03" w:rsidR="00424660" w:rsidRDefault="00424660" w:rsidP="007A2047">
      <w:pPr>
        <w:tabs>
          <w:tab w:val="left" w:pos="0"/>
        </w:tabs>
        <w:jc w:val="center"/>
        <w:rPr>
          <w:rFonts w:ascii="Arial" w:hAnsi="Arial" w:cs="Arial"/>
          <w:b/>
          <w:sz w:val="16"/>
          <w:szCs w:val="16"/>
        </w:rPr>
      </w:pPr>
    </w:p>
    <w:p w14:paraId="54D22A8C" w14:textId="1FE93284" w:rsidR="00424660" w:rsidRDefault="00424660" w:rsidP="007A2047">
      <w:pPr>
        <w:tabs>
          <w:tab w:val="left" w:pos="0"/>
        </w:tabs>
        <w:jc w:val="center"/>
        <w:rPr>
          <w:rFonts w:ascii="Arial" w:hAnsi="Arial" w:cs="Arial"/>
          <w:b/>
          <w:sz w:val="16"/>
          <w:szCs w:val="16"/>
        </w:rPr>
      </w:pPr>
    </w:p>
    <w:p w14:paraId="14B4F9C7" w14:textId="45842243" w:rsidR="00424660" w:rsidRDefault="00424660" w:rsidP="007A2047">
      <w:pPr>
        <w:tabs>
          <w:tab w:val="left" w:pos="0"/>
        </w:tabs>
        <w:jc w:val="center"/>
        <w:rPr>
          <w:rFonts w:ascii="Arial" w:hAnsi="Arial" w:cs="Arial"/>
          <w:b/>
          <w:sz w:val="16"/>
          <w:szCs w:val="16"/>
        </w:rPr>
      </w:pPr>
    </w:p>
    <w:p w14:paraId="71972316" w14:textId="7DFC3B4D" w:rsidR="00424660" w:rsidRDefault="00424660" w:rsidP="007A2047">
      <w:pPr>
        <w:tabs>
          <w:tab w:val="left" w:pos="0"/>
        </w:tabs>
        <w:jc w:val="center"/>
        <w:rPr>
          <w:rFonts w:ascii="Arial" w:hAnsi="Arial" w:cs="Arial"/>
          <w:b/>
          <w:sz w:val="16"/>
          <w:szCs w:val="16"/>
        </w:rPr>
      </w:pPr>
    </w:p>
    <w:p w14:paraId="38C45536" w14:textId="1F99CFB4" w:rsidR="00424660" w:rsidRDefault="00424660" w:rsidP="007A2047">
      <w:pPr>
        <w:tabs>
          <w:tab w:val="left" w:pos="0"/>
        </w:tabs>
        <w:jc w:val="center"/>
        <w:rPr>
          <w:rFonts w:ascii="Arial" w:hAnsi="Arial" w:cs="Arial"/>
          <w:b/>
          <w:sz w:val="16"/>
          <w:szCs w:val="16"/>
        </w:rPr>
      </w:pPr>
    </w:p>
    <w:p w14:paraId="7B429CE0" w14:textId="3628ADFC" w:rsidR="00424660" w:rsidRDefault="00424660" w:rsidP="007A2047">
      <w:pPr>
        <w:tabs>
          <w:tab w:val="left" w:pos="0"/>
        </w:tabs>
        <w:jc w:val="center"/>
        <w:rPr>
          <w:rFonts w:ascii="Arial" w:hAnsi="Arial" w:cs="Arial"/>
          <w:b/>
          <w:sz w:val="16"/>
          <w:szCs w:val="16"/>
        </w:rPr>
      </w:pPr>
    </w:p>
    <w:p w14:paraId="3A34E94F" w14:textId="3C44D058" w:rsidR="00424660" w:rsidRDefault="00424660" w:rsidP="007A2047">
      <w:pPr>
        <w:tabs>
          <w:tab w:val="left" w:pos="0"/>
        </w:tabs>
        <w:jc w:val="center"/>
        <w:rPr>
          <w:rFonts w:ascii="Arial" w:hAnsi="Arial" w:cs="Arial"/>
          <w:b/>
          <w:sz w:val="16"/>
          <w:szCs w:val="16"/>
        </w:rPr>
      </w:pPr>
    </w:p>
    <w:p w14:paraId="35149FF9" w14:textId="1367D8AE" w:rsidR="00424660" w:rsidRDefault="00424660" w:rsidP="007A2047">
      <w:pPr>
        <w:tabs>
          <w:tab w:val="left" w:pos="0"/>
        </w:tabs>
        <w:jc w:val="center"/>
        <w:rPr>
          <w:rFonts w:ascii="Arial" w:hAnsi="Arial" w:cs="Arial"/>
          <w:b/>
          <w:sz w:val="16"/>
          <w:szCs w:val="16"/>
        </w:rPr>
      </w:pPr>
    </w:p>
    <w:p w14:paraId="756C366D" w14:textId="0B5815C7" w:rsidR="00424660" w:rsidRDefault="009768BB" w:rsidP="007A2047">
      <w:pPr>
        <w:tabs>
          <w:tab w:val="left" w:pos="0"/>
        </w:tabs>
        <w:jc w:val="center"/>
        <w:rPr>
          <w:rFonts w:ascii="Arial" w:hAnsi="Arial" w:cs="Arial"/>
          <w:b/>
          <w:sz w:val="16"/>
          <w:szCs w:val="16"/>
        </w:rPr>
      </w:pPr>
      <w:r w:rsidRPr="00E86C0E">
        <w:rPr>
          <w:rFonts w:ascii="Arial" w:hAnsi="Arial" w:cs="Arial"/>
          <w:b/>
          <w:noProof/>
          <w:sz w:val="16"/>
          <w:szCs w:val="16"/>
        </w:rPr>
        <mc:AlternateContent>
          <mc:Choice Requires="wps">
            <w:drawing>
              <wp:anchor distT="45720" distB="45720" distL="114300" distR="114300" simplePos="0" relativeHeight="251658245" behindDoc="0" locked="0" layoutInCell="1" allowOverlap="1" wp14:anchorId="45CBCD58" wp14:editId="727C1827">
                <wp:simplePos x="0" y="0"/>
                <wp:positionH relativeFrom="column">
                  <wp:posOffset>2595880</wp:posOffset>
                </wp:positionH>
                <wp:positionV relativeFrom="paragraph">
                  <wp:posOffset>85891</wp:posOffset>
                </wp:positionV>
                <wp:extent cx="2360930" cy="622935"/>
                <wp:effectExtent l="0" t="0" r="8255" b="57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2935"/>
                        </a:xfrm>
                        <a:prstGeom prst="rect">
                          <a:avLst/>
                        </a:prstGeom>
                        <a:solidFill>
                          <a:srgbClr val="FFFFFF"/>
                        </a:solidFill>
                        <a:ln w="9525">
                          <a:noFill/>
                          <a:miter lim="800000"/>
                          <a:headEnd/>
                          <a:tailEnd/>
                        </a:ln>
                      </wps:spPr>
                      <wps:txbx>
                        <w:txbxContent>
                          <w:p w14:paraId="40035086" w14:textId="0D8CA629" w:rsidR="00B100D4" w:rsidRPr="00E86C0E" w:rsidRDefault="00B100D4">
                            <w:pPr>
                              <w:rPr>
                                <w:sz w:val="16"/>
                                <w:szCs w:val="16"/>
                              </w:rPr>
                            </w:pPr>
                            <w:r>
                              <w:rPr>
                                <w:sz w:val="16"/>
                                <w:szCs w:val="16"/>
                              </w:rPr>
                              <w:t xml:space="preserve">Press hard so that your name goes through all copies! If you use address labels – use one on each copy of the ticket.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5CBCD58" id="_x0000_s1027" type="#_x0000_t202" style="position:absolute;left:0;text-align:left;margin-left:204.4pt;margin-top:6.75pt;width:185.9pt;height:49.05pt;z-index:251658245;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" stroked="f">
                <v:textbox>
                  <w:txbxContent>
                    <w:p w14:paraId="40035086" w14:textId="0D8CA629" w:rsidR="00B100D4" w:rsidRPr="00E86C0E" w:rsidRDefault="00B100D4">
                      <w:pPr>
                        <w:rPr>
                          <w:sz w:val="16"/>
                          <w:szCs w:val="16"/>
                        </w:rPr>
                      </w:pPr>
                      <w:r>
                        <w:rPr>
                          <w:sz w:val="16"/>
                          <w:szCs w:val="16"/>
                        </w:rPr>
                        <w:t xml:space="preserve">Press hard so that your name goes through all copies! If you use address labels – use one on each copy of the ticket. </w:t>
                      </w:r>
                    </w:p>
                  </w:txbxContent>
                </v:textbox>
                <w10:wrap type="square"/>
              </v:shape>
            </w:pict>
          </mc:Fallback>
        </mc:AlternateContent>
      </w:r>
    </w:p>
    <w:p w14:paraId="2DE16142" w14:textId="7A86C014" w:rsidR="00424660" w:rsidRDefault="00424660" w:rsidP="007A2047">
      <w:pPr>
        <w:tabs>
          <w:tab w:val="left" w:pos="0"/>
        </w:tabs>
        <w:jc w:val="center"/>
        <w:rPr>
          <w:rFonts w:ascii="Arial" w:hAnsi="Arial" w:cs="Arial"/>
          <w:b/>
          <w:sz w:val="16"/>
          <w:szCs w:val="16"/>
        </w:rPr>
      </w:pPr>
    </w:p>
    <w:p w14:paraId="1920B75B" w14:textId="56A7565A" w:rsidR="00424660" w:rsidRDefault="00424660" w:rsidP="007A2047">
      <w:pPr>
        <w:tabs>
          <w:tab w:val="left" w:pos="0"/>
        </w:tabs>
        <w:jc w:val="center"/>
        <w:rPr>
          <w:rFonts w:ascii="Arial" w:hAnsi="Arial" w:cs="Arial"/>
          <w:b/>
          <w:sz w:val="16"/>
          <w:szCs w:val="16"/>
        </w:rPr>
      </w:pPr>
    </w:p>
    <w:p w14:paraId="4766A4C3" w14:textId="4458523F" w:rsidR="00424660" w:rsidRDefault="00424660" w:rsidP="007A2047">
      <w:pPr>
        <w:tabs>
          <w:tab w:val="left" w:pos="0"/>
        </w:tabs>
        <w:jc w:val="center"/>
        <w:rPr>
          <w:rFonts w:ascii="Arial" w:hAnsi="Arial" w:cs="Arial"/>
          <w:b/>
          <w:sz w:val="16"/>
          <w:szCs w:val="16"/>
        </w:rPr>
      </w:pPr>
    </w:p>
    <w:p w14:paraId="0C7C1603" w14:textId="7A8EAB40" w:rsidR="00424660" w:rsidRDefault="00424660" w:rsidP="007A2047">
      <w:pPr>
        <w:tabs>
          <w:tab w:val="left" w:pos="0"/>
        </w:tabs>
        <w:jc w:val="center"/>
        <w:rPr>
          <w:rFonts w:ascii="Arial" w:hAnsi="Arial" w:cs="Arial"/>
          <w:b/>
          <w:sz w:val="16"/>
          <w:szCs w:val="16"/>
        </w:rPr>
      </w:pPr>
    </w:p>
    <w:p w14:paraId="788E2C97" w14:textId="4F0D36C7" w:rsidR="008F2FB7" w:rsidRDefault="008F2FB7" w:rsidP="007A2047">
      <w:pPr>
        <w:tabs>
          <w:tab w:val="left" w:pos="0"/>
        </w:tabs>
        <w:jc w:val="center"/>
        <w:rPr>
          <w:rFonts w:ascii="Arial" w:hAnsi="Arial" w:cs="Arial"/>
          <w:b/>
          <w:sz w:val="16"/>
          <w:szCs w:val="16"/>
        </w:rPr>
      </w:pPr>
    </w:p>
    <w:p w14:paraId="21390454" w14:textId="49BA611F" w:rsidR="008F2FB7" w:rsidRDefault="008F2FB7" w:rsidP="007A2047">
      <w:pPr>
        <w:tabs>
          <w:tab w:val="left" w:pos="0"/>
        </w:tabs>
        <w:jc w:val="center"/>
        <w:rPr>
          <w:rFonts w:ascii="Arial" w:hAnsi="Arial" w:cs="Arial"/>
          <w:b/>
          <w:sz w:val="16"/>
          <w:szCs w:val="16"/>
        </w:rPr>
      </w:pPr>
    </w:p>
    <w:p w14:paraId="31DC9BDA" w14:textId="1FBCB20F" w:rsidR="008F2FB7" w:rsidRDefault="008F2FB7" w:rsidP="007A2047">
      <w:pPr>
        <w:tabs>
          <w:tab w:val="left" w:pos="0"/>
        </w:tabs>
        <w:jc w:val="center"/>
        <w:rPr>
          <w:rFonts w:ascii="Arial" w:hAnsi="Arial" w:cs="Arial"/>
          <w:b/>
          <w:sz w:val="16"/>
          <w:szCs w:val="16"/>
        </w:rPr>
      </w:pPr>
    </w:p>
    <w:p w14:paraId="4F326564" w14:textId="77777777" w:rsidR="00DC637E" w:rsidRPr="005A0799" w:rsidRDefault="00DC637E" w:rsidP="00DC637E">
      <w:pPr>
        <w:tabs>
          <w:tab w:val="left" w:pos="0"/>
        </w:tabs>
        <w:jc w:val="center"/>
        <w:rPr>
          <w:rFonts w:ascii="Arial" w:hAnsi="Arial" w:cs="Arial"/>
          <w:b/>
          <w:sz w:val="16"/>
          <w:szCs w:val="16"/>
          <w:u w:val="single"/>
        </w:rPr>
      </w:pPr>
      <w:r w:rsidRPr="005A0799">
        <w:rPr>
          <w:rFonts w:ascii="Arial" w:hAnsi="Arial" w:cs="Arial"/>
          <w:b/>
          <w:sz w:val="16"/>
          <w:szCs w:val="16"/>
          <w:u w:val="single"/>
        </w:rPr>
        <w:lastRenderedPageBreak/>
        <w:t>OPEN CLASS – LIVESTOCK</w:t>
      </w:r>
    </w:p>
    <w:p w14:paraId="5E9D7BB1" w14:textId="712A2B11" w:rsidR="00DC637E" w:rsidRPr="008944FE" w:rsidRDefault="00DC637E" w:rsidP="008944FE">
      <w:pPr>
        <w:pStyle w:val="BodyText"/>
        <w:tabs>
          <w:tab w:val="left" w:pos="0"/>
        </w:tabs>
        <w:jc w:val="both"/>
        <w:rPr>
          <w:rFonts w:ascii="Arial" w:hAnsi="Arial" w:cs="Arial"/>
          <w:bCs/>
          <w:sz w:val="16"/>
          <w:szCs w:val="16"/>
        </w:rPr>
      </w:pPr>
      <w:r w:rsidRPr="005A0799">
        <w:rPr>
          <w:rFonts w:ascii="Arial" w:hAnsi="Arial" w:cs="Arial"/>
          <w:bCs/>
          <w:sz w:val="16"/>
          <w:szCs w:val="16"/>
        </w:rPr>
        <w:t>*The Rules in the Livestock Open Class Division as far as grooming and feeding shall follow the same rules as 4-H.  If you have any questions, please refer to the Fillmore County 4-H Premium Book under the Livestock Animal Rules Section.  Open Class is open to any individual regardless of age.</w:t>
      </w:r>
      <w:r w:rsidR="008944FE">
        <w:rPr>
          <w:rFonts w:ascii="Arial" w:hAnsi="Arial" w:cs="Arial"/>
          <w:bCs/>
          <w:sz w:val="16"/>
          <w:szCs w:val="16"/>
        </w:rPr>
        <w:br/>
      </w:r>
      <w:r w:rsidRPr="005A0799">
        <w:rPr>
          <w:rFonts w:ascii="Arial" w:hAnsi="Arial" w:cs="Arial"/>
          <w:b/>
          <w:sz w:val="16"/>
          <w:szCs w:val="16"/>
        </w:rPr>
        <w:t>Livestock Entry Times:</w:t>
      </w:r>
      <w:r w:rsidRPr="005A0799">
        <w:rPr>
          <w:rFonts w:ascii="Arial" w:hAnsi="Arial" w:cs="Arial"/>
          <w:sz w:val="16"/>
          <w:szCs w:val="16"/>
        </w:rPr>
        <w:t xml:space="preserve"> (Cannot be 4-H or FFA animals). All </w:t>
      </w:r>
      <w:r>
        <w:rPr>
          <w:rFonts w:ascii="Arial" w:hAnsi="Arial" w:cs="Arial"/>
          <w:sz w:val="16"/>
          <w:szCs w:val="16"/>
        </w:rPr>
        <w:t xml:space="preserve">animals </w:t>
      </w:r>
      <w:r w:rsidRPr="005A0799">
        <w:rPr>
          <w:rFonts w:ascii="Arial" w:hAnsi="Arial" w:cs="Arial"/>
          <w:sz w:val="16"/>
          <w:szCs w:val="16"/>
        </w:rPr>
        <w:t xml:space="preserve">must be brought </w:t>
      </w:r>
      <w:r>
        <w:rPr>
          <w:rFonts w:ascii="Arial" w:hAnsi="Arial" w:cs="Arial"/>
          <w:sz w:val="16"/>
          <w:szCs w:val="16"/>
        </w:rPr>
        <w:t>corresponding to 4-H check-in times.</w:t>
      </w:r>
      <w:r w:rsidRPr="005A0799">
        <w:rPr>
          <w:rFonts w:ascii="Arial" w:hAnsi="Arial" w:cs="Arial"/>
          <w:sz w:val="16"/>
          <w:szCs w:val="16"/>
        </w:rPr>
        <w:t xml:space="preserve"> Open Class livestock weigh in times and show times will follow the same schedule as the 4-H livestock.</w:t>
      </w:r>
      <w:r w:rsidR="008944FE">
        <w:rPr>
          <w:rFonts w:ascii="Arial" w:hAnsi="Arial" w:cs="Arial"/>
          <w:sz w:val="16"/>
          <w:szCs w:val="16"/>
        </w:rPr>
        <w:br/>
      </w:r>
      <w:r w:rsidRPr="005A0799">
        <w:rPr>
          <w:rFonts w:ascii="Arial" w:hAnsi="Arial" w:cs="Arial"/>
          <w:b/>
          <w:sz w:val="16"/>
          <w:szCs w:val="16"/>
        </w:rPr>
        <w:t xml:space="preserve">Small Animal Entry Times:  </w:t>
      </w:r>
      <w:r w:rsidRPr="005A0799">
        <w:rPr>
          <w:rFonts w:ascii="Arial" w:hAnsi="Arial" w:cs="Arial"/>
          <w:bCs/>
          <w:sz w:val="16"/>
          <w:szCs w:val="16"/>
        </w:rPr>
        <w:t>Op</w:t>
      </w:r>
      <w:r>
        <w:rPr>
          <w:rFonts w:ascii="Arial" w:hAnsi="Arial" w:cs="Arial"/>
          <w:sz w:val="16"/>
          <w:szCs w:val="16"/>
        </w:rPr>
        <w:t>en Class Companion Animal</w:t>
      </w:r>
      <w:r w:rsidRPr="005A0799">
        <w:rPr>
          <w:rFonts w:ascii="Arial" w:hAnsi="Arial" w:cs="Arial"/>
          <w:sz w:val="16"/>
          <w:szCs w:val="16"/>
        </w:rPr>
        <w:t xml:space="preserve"> Show will be held</w:t>
      </w:r>
      <w:r>
        <w:rPr>
          <w:rFonts w:ascii="Arial" w:hAnsi="Arial" w:cs="Arial"/>
          <w:sz w:val="16"/>
          <w:szCs w:val="16"/>
        </w:rPr>
        <w:t xml:space="preserve"> in conjunction with the 4-H Companion Animal Show.</w:t>
      </w:r>
    </w:p>
    <w:p w14:paraId="39674B92" w14:textId="62C1C12E" w:rsidR="00B37FFB" w:rsidRPr="005A0799" w:rsidRDefault="00B37FFB" w:rsidP="007A2047">
      <w:pPr>
        <w:tabs>
          <w:tab w:val="left" w:pos="0"/>
        </w:tabs>
        <w:jc w:val="center"/>
        <w:rPr>
          <w:rFonts w:ascii="Arial" w:hAnsi="Arial" w:cs="Arial"/>
          <w:b/>
          <w:sz w:val="16"/>
          <w:szCs w:val="16"/>
        </w:rPr>
      </w:pPr>
    </w:p>
    <w:p w14:paraId="1D498AFA" w14:textId="7F86D7BF" w:rsidR="00D76C7C" w:rsidRPr="00FA3AE3" w:rsidRDefault="00D76C7C" w:rsidP="007A2047">
      <w:pPr>
        <w:tabs>
          <w:tab w:val="left" w:pos="0"/>
        </w:tabs>
        <w:jc w:val="center"/>
        <w:rPr>
          <w:rFonts w:ascii="Arial" w:hAnsi="Arial" w:cs="Arial"/>
          <w:b/>
          <w:sz w:val="16"/>
          <w:szCs w:val="16"/>
          <w:u w:val="single"/>
        </w:rPr>
      </w:pPr>
      <w:r w:rsidRPr="00FA3AE3">
        <w:rPr>
          <w:rFonts w:ascii="Arial" w:hAnsi="Arial" w:cs="Arial"/>
          <w:b/>
          <w:sz w:val="16"/>
          <w:szCs w:val="16"/>
          <w:u w:val="single"/>
        </w:rPr>
        <w:t>CLASS 1 – BEEF</w:t>
      </w:r>
    </w:p>
    <w:p w14:paraId="296564A6" w14:textId="604A75AB" w:rsidR="00D76C7C" w:rsidRPr="005A0799" w:rsidRDefault="00D76C7C" w:rsidP="007A2047">
      <w:pPr>
        <w:tabs>
          <w:tab w:val="left" w:pos="0"/>
        </w:tabs>
        <w:jc w:val="center"/>
        <w:rPr>
          <w:rFonts w:ascii="Arial" w:hAnsi="Arial" w:cs="Arial"/>
          <w:sz w:val="16"/>
          <w:szCs w:val="16"/>
        </w:rPr>
      </w:pPr>
      <w:r w:rsidRPr="005A0799">
        <w:rPr>
          <w:rFonts w:ascii="Arial" w:hAnsi="Arial" w:cs="Arial"/>
          <w:sz w:val="16"/>
          <w:szCs w:val="16"/>
        </w:rPr>
        <w:t>First - $6.00   Second - $5.00   Third - $4.00</w:t>
      </w:r>
    </w:p>
    <w:p w14:paraId="6B48EAFB" w14:textId="54F7E062" w:rsidR="00BA281E" w:rsidRPr="002D7712" w:rsidRDefault="00D76C7C" w:rsidP="002D7712">
      <w:pPr>
        <w:tabs>
          <w:tab w:val="left" w:pos="0"/>
        </w:tabs>
        <w:jc w:val="both"/>
        <w:rPr>
          <w:rFonts w:ascii="Arial" w:hAnsi="Arial" w:cs="Arial"/>
          <w:sz w:val="16"/>
          <w:szCs w:val="16"/>
        </w:rPr>
      </w:pPr>
      <w:r w:rsidRPr="005A0799">
        <w:rPr>
          <w:rFonts w:ascii="Arial" w:hAnsi="Arial" w:cs="Arial"/>
          <w:b/>
          <w:sz w:val="16"/>
          <w:szCs w:val="16"/>
        </w:rPr>
        <w:t>Please pre-register your animals by July 1 to the Fillmore County Extension Office</w:t>
      </w:r>
      <w:r w:rsidRPr="005A0799">
        <w:rPr>
          <w:rFonts w:ascii="Arial" w:hAnsi="Arial" w:cs="Arial"/>
          <w:sz w:val="16"/>
          <w:szCs w:val="16"/>
        </w:rPr>
        <w:t xml:space="preserve"> </w:t>
      </w:r>
    </w:p>
    <w:p w14:paraId="676B97AB" w14:textId="0DDD9AE5" w:rsidR="00BA281E" w:rsidRPr="005A0799" w:rsidRDefault="00BA281E" w:rsidP="0092295E">
      <w:pPr>
        <w:numPr>
          <w:ilvl w:val="0"/>
          <w:numId w:val="6"/>
        </w:numPr>
        <w:tabs>
          <w:tab w:val="clear" w:pos="1710"/>
          <w:tab w:val="left" w:pos="0"/>
          <w:tab w:val="left" w:pos="720"/>
          <w:tab w:val="num" w:pos="990"/>
          <w:tab w:val="num" w:pos="1620"/>
        </w:tabs>
        <w:ind w:left="810" w:hanging="450"/>
        <w:rPr>
          <w:rFonts w:ascii="Arial" w:hAnsi="Arial" w:cs="Arial"/>
          <w:sz w:val="16"/>
          <w:szCs w:val="16"/>
        </w:rPr>
      </w:pPr>
      <w:r w:rsidRPr="005A0799">
        <w:rPr>
          <w:rFonts w:ascii="Arial" w:hAnsi="Arial" w:cs="Arial"/>
          <w:sz w:val="16"/>
          <w:szCs w:val="16"/>
        </w:rPr>
        <w:t>L</w:t>
      </w:r>
      <w:r w:rsidRPr="005A0799">
        <w:rPr>
          <w:rFonts w:ascii="Arial" w:hAnsi="Arial" w:cs="Arial"/>
          <w:sz w:val="16"/>
          <w:szCs w:val="16"/>
        </w:rPr>
        <w:tab/>
      </w:r>
      <w:r w:rsidRPr="005A0799">
        <w:rPr>
          <w:rFonts w:ascii="Arial" w:hAnsi="Arial" w:cs="Arial"/>
          <w:sz w:val="16"/>
          <w:szCs w:val="16"/>
        </w:rPr>
        <w:tab/>
      </w:r>
      <w:r w:rsidR="00D76C7C" w:rsidRPr="005A0799">
        <w:rPr>
          <w:rFonts w:ascii="Arial" w:hAnsi="Arial" w:cs="Arial"/>
          <w:sz w:val="16"/>
          <w:szCs w:val="16"/>
        </w:rPr>
        <w:t>Feeder Calf  (Born - Jan 1 to June 1 of current year)</w:t>
      </w:r>
    </w:p>
    <w:p w14:paraId="25A657F6" w14:textId="28DF4CA9" w:rsidR="00D76C7C" w:rsidRPr="005A0799" w:rsidRDefault="00BA281E" w:rsidP="0092295E">
      <w:pPr>
        <w:numPr>
          <w:ilvl w:val="0"/>
          <w:numId w:val="6"/>
        </w:numPr>
        <w:tabs>
          <w:tab w:val="clear" w:pos="1710"/>
          <w:tab w:val="left" w:pos="0"/>
          <w:tab w:val="left" w:pos="720"/>
          <w:tab w:val="num" w:pos="990"/>
          <w:tab w:val="num" w:pos="1620"/>
        </w:tabs>
        <w:ind w:left="810" w:hanging="450"/>
        <w:rPr>
          <w:rFonts w:ascii="Arial" w:hAnsi="Arial" w:cs="Arial"/>
          <w:sz w:val="16"/>
          <w:szCs w:val="16"/>
        </w:rPr>
      </w:pPr>
      <w:r w:rsidRPr="005A0799">
        <w:rPr>
          <w:rFonts w:ascii="Arial" w:hAnsi="Arial" w:cs="Arial"/>
          <w:sz w:val="16"/>
          <w:szCs w:val="16"/>
        </w:rPr>
        <w:t>L</w:t>
      </w:r>
      <w:r w:rsidRPr="005A0799">
        <w:rPr>
          <w:rFonts w:ascii="Arial" w:hAnsi="Arial" w:cs="Arial"/>
          <w:sz w:val="16"/>
          <w:szCs w:val="16"/>
        </w:rPr>
        <w:tab/>
      </w:r>
      <w:r w:rsidRPr="005A0799">
        <w:rPr>
          <w:rFonts w:ascii="Arial" w:hAnsi="Arial" w:cs="Arial"/>
          <w:sz w:val="16"/>
          <w:szCs w:val="16"/>
        </w:rPr>
        <w:tab/>
      </w:r>
      <w:r w:rsidR="00D76C7C" w:rsidRPr="005A0799">
        <w:rPr>
          <w:rFonts w:ascii="Arial" w:hAnsi="Arial" w:cs="Arial"/>
          <w:sz w:val="16"/>
          <w:szCs w:val="16"/>
        </w:rPr>
        <w:t>Bucket Calf</w:t>
      </w:r>
    </w:p>
    <w:p w14:paraId="79892DDD" w14:textId="6C990D87" w:rsidR="00D76C7C" w:rsidRPr="005A0799" w:rsidRDefault="00D76C7C" w:rsidP="007A2047">
      <w:pPr>
        <w:tabs>
          <w:tab w:val="left" w:pos="0"/>
        </w:tabs>
        <w:jc w:val="center"/>
        <w:rPr>
          <w:rFonts w:ascii="Arial" w:hAnsi="Arial" w:cs="Arial"/>
          <w:b/>
          <w:sz w:val="16"/>
          <w:szCs w:val="16"/>
        </w:rPr>
      </w:pPr>
    </w:p>
    <w:p w14:paraId="1EB16BA7" w14:textId="2B39EEBF" w:rsidR="00D76C7C" w:rsidRPr="00FA3AE3" w:rsidRDefault="00D76C7C" w:rsidP="007A2047">
      <w:pPr>
        <w:tabs>
          <w:tab w:val="left" w:pos="0"/>
        </w:tabs>
        <w:jc w:val="center"/>
        <w:rPr>
          <w:rFonts w:ascii="Arial" w:hAnsi="Arial" w:cs="Arial"/>
          <w:b/>
          <w:sz w:val="16"/>
          <w:szCs w:val="16"/>
          <w:u w:val="single"/>
        </w:rPr>
      </w:pPr>
      <w:r w:rsidRPr="00FA3AE3">
        <w:rPr>
          <w:rFonts w:ascii="Arial" w:hAnsi="Arial" w:cs="Arial"/>
          <w:b/>
          <w:sz w:val="16"/>
          <w:szCs w:val="16"/>
          <w:u w:val="single"/>
        </w:rPr>
        <w:t>CLASS 2– SWINE</w:t>
      </w:r>
    </w:p>
    <w:p w14:paraId="177B9C98" w14:textId="7041BD1A" w:rsidR="00D76C7C" w:rsidRPr="005A0799" w:rsidRDefault="00D76C7C" w:rsidP="007A2047">
      <w:pPr>
        <w:tabs>
          <w:tab w:val="left" w:pos="0"/>
        </w:tabs>
        <w:jc w:val="center"/>
        <w:rPr>
          <w:rFonts w:ascii="Arial" w:hAnsi="Arial" w:cs="Arial"/>
          <w:sz w:val="16"/>
          <w:szCs w:val="16"/>
        </w:rPr>
      </w:pPr>
      <w:r w:rsidRPr="005A0799">
        <w:rPr>
          <w:rFonts w:ascii="Arial" w:hAnsi="Arial" w:cs="Arial"/>
          <w:sz w:val="16"/>
          <w:szCs w:val="16"/>
        </w:rPr>
        <w:t>First - $4.00   Second - $3.00   Third - $2.00</w:t>
      </w:r>
    </w:p>
    <w:p w14:paraId="7C332C29" w14:textId="6DC83335" w:rsidR="00D76C7C" w:rsidRPr="005A0799" w:rsidRDefault="00D76C7C" w:rsidP="007A2047">
      <w:pPr>
        <w:tabs>
          <w:tab w:val="left" w:pos="0"/>
        </w:tabs>
        <w:rPr>
          <w:rFonts w:ascii="Arial" w:hAnsi="Arial" w:cs="Arial"/>
          <w:b/>
          <w:bCs/>
          <w:sz w:val="16"/>
          <w:szCs w:val="16"/>
        </w:rPr>
      </w:pPr>
      <w:r w:rsidRPr="005A0799">
        <w:rPr>
          <w:rFonts w:ascii="Arial" w:hAnsi="Arial" w:cs="Arial"/>
          <w:b/>
          <w:bCs/>
          <w:sz w:val="16"/>
          <w:szCs w:val="16"/>
        </w:rPr>
        <w:t xml:space="preserve">Please pre-register animals by July 1 to the Fillmore County Extension Office </w:t>
      </w:r>
    </w:p>
    <w:p w14:paraId="523222E5" w14:textId="19B4B893" w:rsidR="00D76C7C" w:rsidRPr="005A0799" w:rsidRDefault="00D76C7C" w:rsidP="0092295E">
      <w:pPr>
        <w:numPr>
          <w:ilvl w:val="0"/>
          <w:numId w:val="18"/>
        </w:numPr>
        <w:tabs>
          <w:tab w:val="clear" w:pos="2160"/>
          <w:tab w:val="left" w:pos="0"/>
          <w:tab w:val="num" w:pos="1530"/>
        </w:tabs>
        <w:ind w:left="990" w:hanging="630"/>
        <w:rPr>
          <w:rFonts w:ascii="Arial" w:hAnsi="Arial" w:cs="Arial"/>
          <w:sz w:val="16"/>
          <w:szCs w:val="16"/>
        </w:rPr>
      </w:pPr>
      <w:r w:rsidRPr="005A0799">
        <w:rPr>
          <w:rFonts w:ascii="Arial" w:hAnsi="Arial" w:cs="Arial"/>
          <w:sz w:val="16"/>
          <w:szCs w:val="16"/>
        </w:rPr>
        <w:t>Market Hog</w:t>
      </w:r>
    </w:p>
    <w:p w14:paraId="68718AB9" w14:textId="781C5A67" w:rsidR="00D92888" w:rsidRPr="005A0799" w:rsidRDefault="00D92888" w:rsidP="007A2047">
      <w:pPr>
        <w:tabs>
          <w:tab w:val="left" w:pos="0"/>
        </w:tabs>
        <w:ind w:left="2160"/>
        <w:rPr>
          <w:rFonts w:ascii="Arial" w:hAnsi="Arial" w:cs="Arial"/>
          <w:sz w:val="16"/>
          <w:szCs w:val="16"/>
        </w:rPr>
      </w:pPr>
    </w:p>
    <w:p w14:paraId="66E3CBBF" w14:textId="0144F9BB" w:rsidR="00D76C7C" w:rsidRPr="00FA3AE3" w:rsidRDefault="00D76C7C" w:rsidP="007A2047">
      <w:pPr>
        <w:tabs>
          <w:tab w:val="left" w:pos="0"/>
        </w:tabs>
        <w:jc w:val="center"/>
        <w:rPr>
          <w:rFonts w:ascii="Arial" w:hAnsi="Arial" w:cs="Arial"/>
          <w:b/>
          <w:sz w:val="16"/>
          <w:szCs w:val="16"/>
          <w:u w:val="single"/>
        </w:rPr>
      </w:pPr>
      <w:r w:rsidRPr="00FA3AE3">
        <w:rPr>
          <w:rFonts w:ascii="Arial" w:hAnsi="Arial" w:cs="Arial"/>
          <w:b/>
          <w:sz w:val="16"/>
          <w:szCs w:val="16"/>
          <w:u w:val="single"/>
        </w:rPr>
        <w:t>CLASS 3 – SHEEP &amp; GOATS</w:t>
      </w:r>
    </w:p>
    <w:p w14:paraId="4C0C57D8" w14:textId="392FB881" w:rsidR="00D76C7C" w:rsidRPr="005A0799" w:rsidRDefault="00D76C7C" w:rsidP="007A2047">
      <w:pPr>
        <w:tabs>
          <w:tab w:val="left" w:pos="0"/>
        </w:tabs>
        <w:jc w:val="center"/>
        <w:rPr>
          <w:rFonts w:ascii="Arial" w:hAnsi="Arial" w:cs="Arial"/>
          <w:sz w:val="16"/>
          <w:szCs w:val="16"/>
        </w:rPr>
      </w:pPr>
      <w:r w:rsidRPr="005A0799">
        <w:rPr>
          <w:rFonts w:ascii="Arial" w:hAnsi="Arial" w:cs="Arial"/>
          <w:sz w:val="16"/>
          <w:szCs w:val="16"/>
        </w:rPr>
        <w:t>First - $4.00   Second - $3.00   Third - $2.00</w:t>
      </w:r>
    </w:p>
    <w:p w14:paraId="1092E42B" w14:textId="77777777" w:rsidR="00D76C7C" w:rsidRPr="005A0799" w:rsidRDefault="00D76C7C" w:rsidP="007A2047">
      <w:pPr>
        <w:tabs>
          <w:tab w:val="left" w:pos="0"/>
        </w:tabs>
        <w:rPr>
          <w:rFonts w:ascii="Arial" w:hAnsi="Arial" w:cs="Arial"/>
          <w:b/>
          <w:bCs/>
          <w:sz w:val="16"/>
          <w:szCs w:val="16"/>
        </w:rPr>
      </w:pPr>
      <w:r w:rsidRPr="005A0799">
        <w:rPr>
          <w:rFonts w:ascii="Arial" w:hAnsi="Arial" w:cs="Arial"/>
          <w:b/>
          <w:bCs/>
          <w:sz w:val="16"/>
          <w:szCs w:val="16"/>
        </w:rPr>
        <w:t xml:space="preserve">Please pre-register animals by July 1 to the Fillmore County Extension Office </w:t>
      </w:r>
    </w:p>
    <w:p w14:paraId="6E481245" w14:textId="77777777" w:rsidR="00D76C7C" w:rsidRPr="005A0799" w:rsidRDefault="00D76C7C" w:rsidP="007A2047">
      <w:pPr>
        <w:tabs>
          <w:tab w:val="left" w:pos="0"/>
        </w:tabs>
        <w:ind w:left="990" w:hanging="630"/>
        <w:rPr>
          <w:rFonts w:ascii="Arial" w:hAnsi="Arial" w:cs="Arial"/>
          <w:sz w:val="16"/>
          <w:szCs w:val="16"/>
        </w:rPr>
      </w:pPr>
      <w:r w:rsidRPr="005A0799">
        <w:rPr>
          <w:rFonts w:ascii="Arial" w:hAnsi="Arial" w:cs="Arial"/>
          <w:sz w:val="16"/>
          <w:szCs w:val="16"/>
        </w:rPr>
        <w:t xml:space="preserve">3001     </w:t>
      </w:r>
      <w:r w:rsidRPr="005A0799">
        <w:rPr>
          <w:rFonts w:ascii="Arial" w:hAnsi="Arial" w:cs="Arial"/>
          <w:sz w:val="16"/>
          <w:szCs w:val="16"/>
        </w:rPr>
        <w:tab/>
        <w:t>Market Sheep</w:t>
      </w:r>
    </w:p>
    <w:p w14:paraId="5DF1DA4D" w14:textId="77777777" w:rsidR="00D76C7C" w:rsidRPr="005A0799" w:rsidRDefault="00D76C7C" w:rsidP="007A2047">
      <w:pPr>
        <w:tabs>
          <w:tab w:val="left" w:pos="0"/>
        </w:tabs>
        <w:ind w:left="990" w:hanging="630"/>
        <w:rPr>
          <w:rFonts w:ascii="Arial" w:hAnsi="Arial" w:cs="Arial"/>
          <w:sz w:val="16"/>
          <w:szCs w:val="16"/>
        </w:rPr>
      </w:pPr>
      <w:r w:rsidRPr="005A0799">
        <w:rPr>
          <w:rFonts w:ascii="Arial" w:hAnsi="Arial" w:cs="Arial"/>
          <w:sz w:val="16"/>
          <w:szCs w:val="16"/>
        </w:rPr>
        <w:t xml:space="preserve">3002      </w:t>
      </w:r>
      <w:r w:rsidRPr="005A0799">
        <w:rPr>
          <w:rFonts w:ascii="Arial" w:hAnsi="Arial" w:cs="Arial"/>
          <w:sz w:val="16"/>
          <w:szCs w:val="16"/>
        </w:rPr>
        <w:tab/>
      </w:r>
      <w:r w:rsidR="00BA281E" w:rsidRPr="005A0799">
        <w:rPr>
          <w:rFonts w:ascii="Arial" w:hAnsi="Arial" w:cs="Arial"/>
          <w:sz w:val="16"/>
          <w:szCs w:val="16"/>
        </w:rPr>
        <w:t>Breeding Sheep</w:t>
      </w:r>
    </w:p>
    <w:p w14:paraId="225091EB" w14:textId="4E2D2A14" w:rsidR="00D76C7C" w:rsidRPr="005A0799" w:rsidRDefault="00D76C7C" w:rsidP="007A2047">
      <w:pPr>
        <w:tabs>
          <w:tab w:val="left" w:pos="0"/>
        </w:tabs>
        <w:ind w:left="990" w:hanging="630"/>
        <w:rPr>
          <w:rFonts w:ascii="Arial" w:hAnsi="Arial" w:cs="Arial"/>
          <w:sz w:val="16"/>
          <w:szCs w:val="16"/>
        </w:rPr>
      </w:pPr>
      <w:r w:rsidRPr="005A0799">
        <w:rPr>
          <w:rFonts w:ascii="Arial" w:hAnsi="Arial" w:cs="Arial"/>
          <w:sz w:val="16"/>
          <w:szCs w:val="16"/>
        </w:rPr>
        <w:t xml:space="preserve">3003     </w:t>
      </w:r>
      <w:r w:rsidRPr="005A0799">
        <w:rPr>
          <w:rFonts w:ascii="Arial" w:hAnsi="Arial" w:cs="Arial"/>
          <w:sz w:val="16"/>
          <w:szCs w:val="16"/>
        </w:rPr>
        <w:tab/>
        <w:t>Meat Goat</w:t>
      </w:r>
    </w:p>
    <w:p w14:paraId="07FAA4F7" w14:textId="581F2AE2" w:rsidR="00D76C7C" w:rsidRPr="005A0799" w:rsidRDefault="00D76C7C" w:rsidP="007A2047">
      <w:pPr>
        <w:tabs>
          <w:tab w:val="left" w:pos="0"/>
        </w:tabs>
        <w:ind w:left="990" w:hanging="630"/>
        <w:rPr>
          <w:rFonts w:ascii="Arial" w:hAnsi="Arial" w:cs="Arial"/>
          <w:sz w:val="16"/>
          <w:szCs w:val="16"/>
        </w:rPr>
      </w:pPr>
      <w:r w:rsidRPr="005A0799">
        <w:rPr>
          <w:rFonts w:ascii="Arial" w:hAnsi="Arial" w:cs="Arial"/>
          <w:sz w:val="16"/>
          <w:szCs w:val="16"/>
        </w:rPr>
        <w:t>3004</w:t>
      </w:r>
      <w:r w:rsidR="00BA281E" w:rsidRPr="005A0799">
        <w:rPr>
          <w:rFonts w:ascii="Arial" w:hAnsi="Arial" w:cs="Arial"/>
          <w:sz w:val="16"/>
          <w:szCs w:val="16"/>
        </w:rPr>
        <w:tab/>
      </w:r>
      <w:r w:rsidRPr="005A0799">
        <w:rPr>
          <w:rFonts w:ascii="Arial" w:hAnsi="Arial" w:cs="Arial"/>
          <w:sz w:val="16"/>
          <w:szCs w:val="16"/>
        </w:rPr>
        <w:t>Breeding Goat</w:t>
      </w:r>
    </w:p>
    <w:p w14:paraId="05BA5E1F" w14:textId="35DD1957" w:rsidR="0000175F" w:rsidRPr="005A0799" w:rsidRDefault="0000175F" w:rsidP="007A2047">
      <w:pPr>
        <w:tabs>
          <w:tab w:val="left" w:pos="0"/>
        </w:tabs>
        <w:jc w:val="center"/>
        <w:rPr>
          <w:rFonts w:ascii="Arial" w:hAnsi="Arial" w:cs="Arial"/>
          <w:b/>
          <w:sz w:val="16"/>
          <w:szCs w:val="16"/>
        </w:rPr>
      </w:pPr>
    </w:p>
    <w:p w14:paraId="59B98E52" w14:textId="0B3FB59D" w:rsidR="00D76C7C" w:rsidRPr="00FA3AE3" w:rsidRDefault="00D76C7C" w:rsidP="007A2047">
      <w:pPr>
        <w:tabs>
          <w:tab w:val="left" w:pos="0"/>
        </w:tabs>
        <w:jc w:val="center"/>
        <w:rPr>
          <w:rFonts w:ascii="Arial" w:hAnsi="Arial" w:cs="Arial"/>
          <w:b/>
          <w:sz w:val="16"/>
          <w:szCs w:val="16"/>
          <w:u w:val="single"/>
        </w:rPr>
      </w:pPr>
      <w:r w:rsidRPr="00FA3AE3">
        <w:rPr>
          <w:rFonts w:ascii="Arial" w:hAnsi="Arial" w:cs="Arial"/>
          <w:b/>
          <w:sz w:val="16"/>
          <w:szCs w:val="16"/>
          <w:u w:val="single"/>
        </w:rPr>
        <w:t>CLASS 4 – DOMESTIC ANIMALS</w:t>
      </w:r>
    </w:p>
    <w:p w14:paraId="3E95CF6F" w14:textId="4BD617E5" w:rsidR="00D76C7C" w:rsidRPr="005A0799" w:rsidRDefault="00D76C7C" w:rsidP="007A2047">
      <w:pPr>
        <w:tabs>
          <w:tab w:val="left" w:pos="0"/>
        </w:tabs>
        <w:jc w:val="center"/>
        <w:rPr>
          <w:rFonts w:ascii="Arial" w:hAnsi="Arial" w:cs="Arial"/>
          <w:sz w:val="16"/>
          <w:szCs w:val="16"/>
        </w:rPr>
      </w:pPr>
      <w:r w:rsidRPr="005A0799">
        <w:rPr>
          <w:rFonts w:ascii="Arial" w:hAnsi="Arial" w:cs="Arial"/>
          <w:sz w:val="16"/>
          <w:szCs w:val="16"/>
        </w:rPr>
        <w:t>First - $3.00   Second - $2.00   Third - $1.00</w:t>
      </w:r>
    </w:p>
    <w:p w14:paraId="1443A187" w14:textId="77777777" w:rsidR="00D76C7C" w:rsidRPr="005A0799" w:rsidRDefault="00D76C7C" w:rsidP="007A2047">
      <w:pPr>
        <w:tabs>
          <w:tab w:val="left" w:pos="0"/>
        </w:tabs>
        <w:rPr>
          <w:rFonts w:ascii="Arial" w:hAnsi="Arial" w:cs="Arial"/>
          <w:b/>
          <w:bCs/>
          <w:sz w:val="16"/>
          <w:szCs w:val="16"/>
        </w:rPr>
      </w:pPr>
      <w:r w:rsidRPr="005A0799">
        <w:rPr>
          <w:rFonts w:ascii="Arial" w:hAnsi="Arial" w:cs="Arial"/>
          <w:b/>
          <w:bCs/>
          <w:sz w:val="16"/>
          <w:szCs w:val="16"/>
        </w:rPr>
        <w:t xml:space="preserve">Please pre-register animals by July 1 to the Fillmore County Extension Office </w:t>
      </w:r>
    </w:p>
    <w:p w14:paraId="01988779" w14:textId="77777777" w:rsidR="00D76C7C" w:rsidRPr="005A0799" w:rsidRDefault="00D76C7C" w:rsidP="007A2047">
      <w:pPr>
        <w:tabs>
          <w:tab w:val="left" w:pos="0"/>
        </w:tabs>
        <w:jc w:val="center"/>
        <w:rPr>
          <w:rFonts w:ascii="Arial" w:hAnsi="Arial" w:cs="Arial"/>
          <w:b/>
          <w:sz w:val="16"/>
          <w:szCs w:val="16"/>
        </w:rPr>
      </w:pPr>
      <w:r w:rsidRPr="005A0799">
        <w:rPr>
          <w:rFonts w:ascii="Arial" w:hAnsi="Arial" w:cs="Arial"/>
          <w:b/>
          <w:sz w:val="16"/>
          <w:szCs w:val="16"/>
        </w:rPr>
        <w:t>Market Rabbits</w:t>
      </w:r>
    </w:p>
    <w:p w14:paraId="5391CEC0" w14:textId="35A046E8" w:rsidR="00D76C7C" w:rsidRPr="005A0799" w:rsidRDefault="00BA281E" w:rsidP="0092295E">
      <w:pPr>
        <w:numPr>
          <w:ilvl w:val="0"/>
          <w:numId w:val="7"/>
        </w:numPr>
        <w:tabs>
          <w:tab w:val="clear" w:pos="1800"/>
          <w:tab w:val="left" w:pos="0"/>
          <w:tab w:val="num" w:pos="1440"/>
        </w:tabs>
        <w:ind w:left="990" w:hanging="630"/>
        <w:rPr>
          <w:rFonts w:ascii="Arial" w:hAnsi="Arial" w:cs="Arial"/>
          <w:sz w:val="16"/>
          <w:szCs w:val="16"/>
        </w:rPr>
      </w:pPr>
      <w:r w:rsidRPr="005A0799">
        <w:rPr>
          <w:rFonts w:ascii="Arial" w:hAnsi="Arial" w:cs="Arial"/>
          <w:sz w:val="16"/>
          <w:szCs w:val="16"/>
        </w:rPr>
        <w:t xml:space="preserve">  </w:t>
      </w:r>
      <w:r w:rsidR="00D76C7C" w:rsidRPr="005A0799">
        <w:rPr>
          <w:rFonts w:ascii="Arial" w:hAnsi="Arial" w:cs="Arial"/>
          <w:sz w:val="16"/>
          <w:szCs w:val="16"/>
        </w:rPr>
        <w:t>Small Fryer (under 4lbs.)</w:t>
      </w:r>
    </w:p>
    <w:p w14:paraId="1BB57285" w14:textId="77777777" w:rsidR="00D76C7C" w:rsidRPr="005A0799" w:rsidRDefault="00BA281E" w:rsidP="0092295E">
      <w:pPr>
        <w:numPr>
          <w:ilvl w:val="0"/>
          <w:numId w:val="7"/>
        </w:numPr>
        <w:tabs>
          <w:tab w:val="clear" w:pos="1800"/>
          <w:tab w:val="left" w:pos="0"/>
          <w:tab w:val="num" w:pos="1440"/>
        </w:tabs>
        <w:ind w:left="990" w:hanging="630"/>
        <w:rPr>
          <w:rFonts w:ascii="Arial" w:hAnsi="Arial" w:cs="Arial"/>
          <w:sz w:val="16"/>
          <w:szCs w:val="16"/>
        </w:rPr>
      </w:pPr>
      <w:r w:rsidRPr="005A0799">
        <w:rPr>
          <w:rFonts w:ascii="Arial" w:hAnsi="Arial" w:cs="Arial"/>
          <w:sz w:val="16"/>
          <w:szCs w:val="16"/>
        </w:rPr>
        <w:t xml:space="preserve"> </w:t>
      </w:r>
      <w:r w:rsidR="00D76C7C" w:rsidRPr="005A0799">
        <w:rPr>
          <w:rFonts w:ascii="Arial" w:hAnsi="Arial" w:cs="Arial"/>
          <w:sz w:val="16"/>
          <w:szCs w:val="16"/>
        </w:rPr>
        <w:t>Large Fryer  (4-5 ½ lbs.)</w:t>
      </w:r>
    </w:p>
    <w:p w14:paraId="1AF7244C" w14:textId="199CB5E8" w:rsidR="00D76C7C" w:rsidRPr="00FA3AE3" w:rsidRDefault="00D76C7C" w:rsidP="007A2047">
      <w:pPr>
        <w:pStyle w:val="Heading1"/>
        <w:tabs>
          <w:tab w:val="left" w:pos="0"/>
          <w:tab w:val="num" w:pos="1440"/>
        </w:tabs>
        <w:ind w:left="990" w:hanging="630"/>
        <w:jc w:val="center"/>
        <w:rPr>
          <w:sz w:val="16"/>
          <w:szCs w:val="16"/>
          <w:u w:val="single"/>
        </w:rPr>
      </w:pPr>
      <w:r w:rsidRPr="00FA3AE3">
        <w:rPr>
          <w:sz w:val="16"/>
          <w:szCs w:val="16"/>
          <w:u w:val="single"/>
        </w:rPr>
        <w:t>Breeding Rabbits</w:t>
      </w:r>
    </w:p>
    <w:p w14:paraId="16383222" w14:textId="77777777" w:rsidR="00D76C7C" w:rsidRPr="005A0799" w:rsidRDefault="00BA281E" w:rsidP="0092295E">
      <w:pPr>
        <w:numPr>
          <w:ilvl w:val="0"/>
          <w:numId w:val="7"/>
        </w:numPr>
        <w:tabs>
          <w:tab w:val="clear" w:pos="1800"/>
          <w:tab w:val="left" w:pos="0"/>
          <w:tab w:val="num" w:pos="1440"/>
        </w:tabs>
        <w:ind w:left="990" w:hanging="630"/>
        <w:rPr>
          <w:rFonts w:ascii="Arial" w:hAnsi="Arial" w:cs="Arial"/>
          <w:sz w:val="16"/>
          <w:szCs w:val="16"/>
        </w:rPr>
      </w:pPr>
      <w:r w:rsidRPr="005A0799">
        <w:rPr>
          <w:rFonts w:ascii="Arial" w:hAnsi="Arial" w:cs="Arial"/>
          <w:sz w:val="16"/>
          <w:szCs w:val="16"/>
        </w:rPr>
        <w:t xml:space="preserve">  </w:t>
      </w:r>
      <w:r w:rsidR="00D76C7C" w:rsidRPr="005A0799">
        <w:rPr>
          <w:rFonts w:ascii="Arial" w:hAnsi="Arial" w:cs="Arial"/>
          <w:sz w:val="16"/>
          <w:szCs w:val="16"/>
        </w:rPr>
        <w:t>Jr. Buck  (under 6 months)</w:t>
      </w:r>
    </w:p>
    <w:p w14:paraId="04E7F083" w14:textId="0B72E4CE" w:rsidR="00D76C7C" w:rsidRPr="005A0799" w:rsidRDefault="00BA281E" w:rsidP="0092295E">
      <w:pPr>
        <w:numPr>
          <w:ilvl w:val="0"/>
          <w:numId w:val="7"/>
        </w:numPr>
        <w:tabs>
          <w:tab w:val="clear" w:pos="1800"/>
          <w:tab w:val="left" w:pos="0"/>
          <w:tab w:val="num" w:pos="1440"/>
        </w:tabs>
        <w:ind w:left="990" w:hanging="630"/>
        <w:rPr>
          <w:rFonts w:ascii="Arial" w:hAnsi="Arial" w:cs="Arial"/>
          <w:sz w:val="16"/>
          <w:szCs w:val="16"/>
        </w:rPr>
      </w:pPr>
      <w:r w:rsidRPr="005A0799">
        <w:rPr>
          <w:rFonts w:ascii="Arial" w:hAnsi="Arial" w:cs="Arial"/>
          <w:sz w:val="16"/>
          <w:szCs w:val="16"/>
        </w:rPr>
        <w:t xml:space="preserve">  </w:t>
      </w:r>
      <w:r w:rsidR="00D76C7C" w:rsidRPr="005A0799">
        <w:rPr>
          <w:rFonts w:ascii="Arial" w:hAnsi="Arial" w:cs="Arial"/>
          <w:sz w:val="16"/>
          <w:szCs w:val="16"/>
        </w:rPr>
        <w:t>Jr. Doe    (under 6 months)</w:t>
      </w:r>
    </w:p>
    <w:p w14:paraId="510280DE" w14:textId="77777777" w:rsidR="00D76C7C" w:rsidRPr="005A0799" w:rsidRDefault="00BA281E" w:rsidP="0092295E">
      <w:pPr>
        <w:numPr>
          <w:ilvl w:val="0"/>
          <w:numId w:val="7"/>
        </w:numPr>
        <w:tabs>
          <w:tab w:val="clear" w:pos="1800"/>
          <w:tab w:val="left" w:pos="0"/>
          <w:tab w:val="num" w:pos="1440"/>
        </w:tabs>
        <w:ind w:left="990" w:hanging="630"/>
        <w:rPr>
          <w:rFonts w:ascii="Arial" w:hAnsi="Arial" w:cs="Arial"/>
          <w:sz w:val="16"/>
          <w:szCs w:val="16"/>
        </w:rPr>
      </w:pPr>
      <w:r w:rsidRPr="005A0799">
        <w:rPr>
          <w:rFonts w:ascii="Arial" w:hAnsi="Arial" w:cs="Arial"/>
          <w:sz w:val="16"/>
          <w:szCs w:val="16"/>
        </w:rPr>
        <w:t xml:space="preserve">  </w:t>
      </w:r>
      <w:r w:rsidR="00D76C7C" w:rsidRPr="005A0799">
        <w:rPr>
          <w:rFonts w:ascii="Arial" w:hAnsi="Arial" w:cs="Arial"/>
          <w:sz w:val="16"/>
          <w:szCs w:val="16"/>
        </w:rPr>
        <w:t>Sr. Buck  (over 6 months)</w:t>
      </w:r>
    </w:p>
    <w:p w14:paraId="6816B616" w14:textId="77777777" w:rsidR="00D76C7C" w:rsidRPr="005A0799" w:rsidRDefault="00BA281E" w:rsidP="0092295E">
      <w:pPr>
        <w:numPr>
          <w:ilvl w:val="0"/>
          <w:numId w:val="7"/>
        </w:numPr>
        <w:tabs>
          <w:tab w:val="clear" w:pos="1800"/>
          <w:tab w:val="left" w:pos="0"/>
          <w:tab w:val="num" w:pos="1440"/>
        </w:tabs>
        <w:ind w:left="990" w:hanging="630"/>
        <w:rPr>
          <w:rFonts w:ascii="Arial" w:hAnsi="Arial" w:cs="Arial"/>
          <w:sz w:val="16"/>
          <w:szCs w:val="16"/>
        </w:rPr>
      </w:pPr>
      <w:r w:rsidRPr="005A0799">
        <w:rPr>
          <w:rFonts w:ascii="Arial" w:hAnsi="Arial" w:cs="Arial"/>
          <w:sz w:val="16"/>
          <w:szCs w:val="16"/>
        </w:rPr>
        <w:t xml:space="preserve">  </w:t>
      </w:r>
      <w:r w:rsidR="00D76C7C" w:rsidRPr="005A0799">
        <w:rPr>
          <w:rFonts w:ascii="Arial" w:hAnsi="Arial" w:cs="Arial"/>
          <w:sz w:val="16"/>
          <w:szCs w:val="16"/>
        </w:rPr>
        <w:t>Sr. Doe   (over 6 months)</w:t>
      </w:r>
    </w:p>
    <w:p w14:paraId="4A546A58" w14:textId="32D8BE12" w:rsidR="00D76C7C" w:rsidRPr="005A0799" w:rsidRDefault="00D76C7C" w:rsidP="007A2047">
      <w:pPr>
        <w:tabs>
          <w:tab w:val="left" w:pos="0"/>
        </w:tabs>
        <w:rPr>
          <w:rFonts w:ascii="Arial" w:hAnsi="Arial" w:cs="Arial"/>
          <w:sz w:val="16"/>
          <w:szCs w:val="16"/>
        </w:rPr>
      </w:pPr>
      <w:r w:rsidRPr="005A0799">
        <w:rPr>
          <w:rFonts w:ascii="Arial" w:hAnsi="Arial" w:cs="Arial"/>
          <w:sz w:val="16"/>
          <w:szCs w:val="16"/>
        </w:rPr>
        <w:tab/>
      </w:r>
      <w:r w:rsidRPr="005A0799">
        <w:rPr>
          <w:rFonts w:ascii="Arial" w:hAnsi="Arial" w:cs="Arial"/>
          <w:sz w:val="16"/>
          <w:szCs w:val="16"/>
        </w:rPr>
        <w:tab/>
      </w:r>
      <w:r w:rsidRPr="005A0799">
        <w:rPr>
          <w:rFonts w:ascii="Arial" w:hAnsi="Arial" w:cs="Arial"/>
          <w:sz w:val="16"/>
          <w:szCs w:val="16"/>
        </w:rPr>
        <w:tab/>
      </w:r>
    </w:p>
    <w:p w14:paraId="23809194" w14:textId="77777777" w:rsidR="004F68D1" w:rsidRPr="00FA3AE3" w:rsidRDefault="00D76C7C" w:rsidP="007A2047">
      <w:pPr>
        <w:tabs>
          <w:tab w:val="left" w:pos="0"/>
        </w:tabs>
        <w:jc w:val="center"/>
        <w:rPr>
          <w:rFonts w:ascii="Arial" w:hAnsi="Arial" w:cs="Arial"/>
          <w:b/>
          <w:sz w:val="16"/>
          <w:szCs w:val="16"/>
          <w:u w:val="single"/>
        </w:rPr>
      </w:pPr>
      <w:r w:rsidRPr="00FA3AE3">
        <w:rPr>
          <w:rFonts w:ascii="Arial" w:hAnsi="Arial" w:cs="Arial"/>
          <w:b/>
          <w:sz w:val="16"/>
          <w:szCs w:val="16"/>
          <w:u w:val="single"/>
        </w:rPr>
        <w:t xml:space="preserve">CLASS 5 </w:t>
      </w:r>
      <w:r w:rsidR="004F68D1" w:rsidRPr="00FA3AE3">
        <w:rPr>
          <w:rFonts w:ascii="Arial" w:hAnsi="Arial" w:cs="Arial"/>
          <w:b/>
          <w:sz w:val="16"/>
          <w:szCs w:val="16"/>
          <w:u w:val="single"/>
        </w:rPr>
        <w:t>–</w:t>
      </w:r>
      <w:r w:rsidRPr="00FA3AE3">
        <w:rPr>
          <w:rFonts w:ascii="Arial" w:hAnsi="Arial" w:cs="Arial"/>
          <w:b/>
          <w:sz w:val="16"/>
          <w:szCs w:val="16"/>
          <w:u w:val="single"/>
        </w:rPr>
        <w:t xml:space="preserve"> POULTRY</w:t>
      </w:r>
    </w:p>
    <w:p w14:paraId="165DABEA" w14:textId="0EA03D02" w:rsidR="00D76C7C" w:rsidRPr="005A0799" w:rsidRDefault="00D76C7C" w:rsidP="007A2047">
      <w:pPr>
        <w:tabs>
          <w:tab w:val="left" w:pos="0"/>
        </w:tabs>
        <w:jc w:val="center"/>
        <w:rPr>
          <w:rFonts w:ascii="Arial" w:hAnsi="Arial" w:cs="Arial"/>
          <w:sz w:val="16"/>
          <w:szCs w:val="16"/>
        </w:rPr>
      </w:pPr>
      <w:r w:rsidRPr="005A0799">
        <w:rPr>
          <w:rFonts w:ascii="Arial" w:hAnsi="Arial" w:cs="Arial"/>
          <w:sz w:val="16"/>
          <w:szCs w:val="16"/>
        </w:rPr>
        <w:t>First - $3.00   Second - $2.00   Third - $1.00</w:t>
      </w:r>
    </w:p>
    <w:p w14:paraId="2298FEFC" w14:textId="346ADC88" w:rsidR="00D76C7C" w:rsidRPr="005A0799" w:rsidRDefault="00D76C7C" w:rsidP="007A2047">
      <w:pPr>
        <w:tabs>
          <w:tab w:val="left" w:pos="0"/>
        </w:tabs>
        <w:rPr>
          <w:rFonts w:ascii="Arial" w:hAnsi="Arial" w:cs="Arial"/>
          <w:sz w:val="16"/>
          <w:szCs w:val="16"/>
        </w:rPr>
      </w:pPr>
      <w:r w:rsidRPr="005A0799">
        <w:rPr>
          <w:rFonts w:ascii="Arial" w:hAnsi="Arial" w:cs="Arial"/>
          <w:b/>
          <w:bCs/>
          <w:sz w:val="16"/>
          <w:szCs w:val="16"/>
        </w:rPr>
        <w:t xml:space="preserve">Please pre-register animals by July 1 to the Fillmore County Extension Office </w:t>
      </w:r>
    </w:p>
    <w:p w14:paraId="627ACE41" w14:textId="077E5D55" w:rsidR="00D76C7C" w:rsidRPr="005A0799" w:rsidRDefault="00D76C7C" w:rsidP="0092295E">
      <w:pPr>
        <w:numPr>
          <w:ilvl w:val="0"/>
          <w:numId w:val="8"/>
        </w:numPr>
        <w:tabs>
          <w:tab w:val="left" w:pos="0"/>
          <w:tab w:val="num" w:pos="1080"/>
        </w:tabs>
        <w:ind w:left="1080" w:hanging="720"/>
        <w:rPr>
          <w:rFonts w:ascii="Arial" w:hAnsi="Arial" w:cs="Arial"/>
          <w:sz w:val="16"/>
          <w:szCs w:val="16"/>
        </w:rPr>
      </w:pPr>
      <w:r w:rsidRPr="005A0799">
        <w:rPr>
          <w:rFonts w:ascii="Arial" w:hAnsi="Arial" w:cs="Arial"/>
          <w:sz w:val="16"/>
          <w:szCs w:val="16"/>
        </w:rPr>
        <w:t>Cockerel(hatched current year)</w:t>
      </w:r>
    </w:p>
    <w:p w14:paraId="1C47831C" w14:textId="3445664F" w:rsidR="00D76C7C" w:rsidRPr="005A0799" w:rsidRDefault="00D76C7C" w:rsidP="0092295E">
      <w:pPr>
        <w:numPr>
          <w:ilvl w:val="0"/>
          <w:numId w:val="8"/>
        </w:numPr>
        <w:tabs>
          <w:tab w:val="left" w:pos="0"/>
          <w:tab w:val="num" w:pos="1080"/>
        </w:tabs>
        <w:ind w:left="1080" w:hanging="720"/>
        <w:rPr>
          <w:rFonts w:ascii="Arial" w:hAnsi="Arial" w:cs="Arial"/>
          <w:sz w:val="16"/>
          <w:szCs w:val="16"/>
        </w:rPr>
      </w:pPr>
      <w:r w:rsidRPr="005A0799">
        <w:rPr>
          <w:rFonts w:ascii="Arial" w:hAnsi="Arial" w:cs="Arial"/>
          <w:sz w:val="16"/>
          <w:szCs w:val="16"/>
        </w:rPr>
        <w:t>Pullet (hatched current year)</w:t>
      </w:r>
    </w:p>
    <w:p w14:paraId="7E7D876F" w14:textId="5075EB6A" w:rsidR="00D76C7C" w:rsidRPr="005A0799" w:rsidRDefault="00D76C7C" w:rsidP="0092295E">
      <w:pPr>
        <w:numPr>
          <w:ilvl w:val="0"/>
          <w:numId w:val="8"/>
        </w:numPr>
        <w:tabs>
          <w:tab w:val="left" w:pos="0"/>
          <w:tab w:val="num" w:pos="1080"/>
        </w:tabs>
        <w:ind w:left="1080" w:hanging="720"/>
        <w:rPr>
          <w:rFonts w:ascii="Arial" w:hAnsi="Arial" w:cs="Arial"/>
          <w:sz w:val="16"/>
          <w:szCs w:val="16"/>
        </w:rPr>
      </w:pPr>
      <w:r w:rsidRPr="005A0799">
        <w:rPr>
          <w:rFonts w:ascii="Arial" w:hAnsi="Arial" w:cs="Arial"/>
          <w:sz w:val="16"/>
          <w:szCs w:val="16"/>
        </w:rPr>
        <w:t>Rooster (hatched previous year)</w:t>
      </w:r>
    </w:p>
    <w:p w14:paraId="30C1AB5B" w14:textId="77777777" w:rsidR="00D76C7C" w:rsidRPr="005A0799" w:rsidRDefault="00D76C7C" w:rsidP="0092295E">
      <w:pPr>
        <w:numPr>
          <w:ilvl w:val="0"/>
          <w:numId w:val="8"/>
        </w:numPr>
        <w:tabs>
          <w:tab w:val="left" w:pos="0"/>
          <w:tab w:val="num" w:pos="1080"/>
        </w:tabs>
        <w:ind w:left="1080" w:hanging="720"/>
        <w:rPr>
          <w:rFonts w:ascii="Arial" w:hAnsi="Arial" w:cs="Arial"/>
          <w:sz w:val="16"/>
          <w:szCs w:val="16"/>
        </w:rPr>
      </w:pPr>
      <w:r w:rsidRPr="005A0799">
        <w:rPr>
          <w:rFonts w:ascii="Arial" w:hAnsi="Arial" w:cs="Arial"/>
          <w:sz w:val="16"/>
          <w:szCs w:val="16"/>
        </w:rPr>
        <w:t>Hen (hatched previous year)</w:t>
      </w:r>
    </w:p>
    <w:p w14:paraId="10D7899E" w14:textId="4709C911" w:rsidR="00D76C7C" w:rsidRPr="005A0799" w:rsidRDefault="00D76C7C" w:rsidP="0092295E">
      <w:pPr>
        <w:numPr>
          <w:ilvl w:val="0"/>
          <w:numId w:val="8"/>
        </w:numPr>
        <w:tabs>
          <w:tab w:val="left" w:pos="0"/>
          <w:tab w:val="num" w:pos="1080"/>
        </w:tabs>
        <w:ind w:left="1080" w:hanging="720"/>
        <w:rPr>
          <w:rFonts w:ascii="Arial" w:hAnsi="Arial" w:cs="Arial"/>
          <w:sz w:val="16"/>
          <w:szCs w:val="16"/>
        </w:rPr>
      </w:pPr>
      <w:r w:rsidRPr="005A0799">
        <w:rPr>
          <w:rFonts w:ascii="Arial" w:hAnsi="Arial" w:cs="Arial"/>
          <w:sz w:val="16"/>
          <w:szCs w:val="16"/>
        </w:rPr>
        <w:t>Young Tom Turkey</w:t>
      </w:r>
    </w:p>
    <w:p w14:paraId="37C737C8" w14:textId="77777777" w:rsidR="00D76C7C" w:rsidRPr="005A0799" w:rsidRDefault="00D76C7C" w:rsidP="0092295E">
      <w:pPr>
        <w:numPr>
          <w:ilvl w:val="0"/>
          <w:numId w:val="8"/>
        </w:numPr>
        <w:tabs>
          <w:tab w:val="left" w:pos="0"/>
          <w:tab w:val="num" w:pos="1080"/>
        </w:tabs>
        <w:ind w:left="1080" w:hanging="720"/>
        <w:rPr>
          <w:rFonts w:ascii="Arial" w:hAnsi="Arial" w:cs="Arial"/>
          <w:sz w:val="16"/>
          <w:szCs w:val="16"/>
        </w:rPr>
      </w:pPr>
      <w:r w:rsidRPr="005A0799">
        <w:rPr>
          <w:rFonts w:ascii="Arial" w:hAnsi="Arial" w:cs="Arial"/>
          <w:sz w:val="16"/>
          <w:szCs w:val="16"/>
        </w:rPr>
        <w:t>Young Hen Turkey</w:t>
      </w:r>
    </w:p>
    <w:p w14:paraId="70B3D523" w14:textId="77777777" w:rsidR="00D76C7C" w:rsidRPr="005A0799" w:rsidRDefault="00D76C7C" w:rsidP="0092295E">
      <w:pPr>
        <w:numPr>
          <w:ilvl w:val="0"/>
          <w:numId w:val="8"/>
        </w:numPr>
        <w:tabs>
          <w:tab w:val="left" w:pos="0"/>
          <w:tab w:val="num" w:pos="1080"/>
        </w:tabs>
        <w:ind w:left="1080" w:hanging="720"/>
        <w:rPr>
          <w:rFonts w:ascii="Arial" w:hAnsi="Arial" w:cs="Arial"/>
          <w:sz w:val="16"/>
          <w:szCs w:val="16"/>
        </w:rPr>
      </w:pPr>
      <w:r w:rsidRPr="005A0799">
        <w:rPr>
          <w:rFonts w:ascii="Arial" w:hAnsi="Arial" w:cs="Arial"/>
          <w:sz w:val="16"/>
          <w:szCs w:val="16"/>
        </w:rPr>
        <w:t>Young Gander</w:t>
      </w:r>
    </w:p>
    <w:p w14:paraId="3E04859E" w14:textId="77777777" w:rsidR="00D76C7C" w:rsidRPr="005A0799" w:rsidRDefault="00D76C7C" w:rsidP="0092295E">
      <w:pPr>
        <w:numPr>
          <w:ilvl w:val="0"/>
          <w:numId w:val="8"/>
        </w:numPr>
        <w:tabs>
          <w:tab w:val="left" w:pos="0"/>
          <w:tab w:val="num" w:pos="1080"/>
        </w:tabs>
        <w:ind w:left="1080" w:hanging="720"/>
        <w:rPr>
          <w:rFonts w:ascii="Arial" w:hAnsi="Arial" w:cs="Arial"/>
          <w:sz w:val="16"/>
          <w:szCs w:val="16"/>
        </w:rPr>
      </w:pPr>
      <w:r w:rsidRPr="005A0799">
        <w:rPr>
          <w:rFonts w:ascii="Arial" w:hAnsi="Arial" w:cs="Arial"/>
          <w:sz w:val="16"/>
          <w:szCs w:val="16"/>
        </w:rPr>
        <w:t>Young Goose</w:t>
      </w:r>
    </w:p>
    <w:p w14:paraId="4E86D970" w14:textId="77777777" w:rsidR="00D76C7C" w:rsidRPr="005A0799" w:rsidRDefault="00D76C7C" w:rsidP="0092295E">
      <w:pPr>
        <w:numPr>
          <w:ilvl w:val="0"/>
          <w:numId w:val="8"/>
        </w:numPr>
        <w:tabs>
          <w:tab w:val="left" w:pos="0"/>
          <w:tab w:val="num" w:pos="1080"/>
        </w:tabs>
        <w:ind w:left="1080" w:hanging="720"/>
        <w:rPr>
          <w:rFonts w:ascii="Arial" w:hAnsi="Arial" w:cs="Arial"/>
          <w:sz w:val="16"/>
          <w:szCs w:val="16"/>
        </w:rPr>
      </w:pPr>
      <w:r w:rsidRPr="005A0799">
        <w:rPr>
          <w:rFonts w:ascii="Arial" w:hAnsi="Arial" w:cs="Arial"/>
          <w:sz w:val="16"/>
          <w:szCs w:val="16"/>
        </w:rPr>
        <w:t>Young Drake</w:t>
      </w:r>
    </w:p>
    <w:p w14:paraId="26506BC4" w14:textId="77777777" w:rsidR="008403AC" w:rsidRPr="005A0799" w:rsidRDefault="00D76C7C" w:rsidP="0092295E">
      <w:pPr>
        <w:numPr>
          <w:ilvl w:val="0"/>
          <w:numId w:val="8"/>
        </w:numPr>
        <w:tabs>
          <w:tab w:val="left" w:pos="0"/>
          <w:tab w:val="num" w:pos="1080"/>
        </w:tabs>
        <w:ind w:left="1080" w:hanging="720"/>
        <w:rPr>
          <w:rFonts w:ascii="Arial" w:hAnsi="Arial" w:cs="Arial"/>
          <w:sz w:val="16"/>
          <w:szCs w:val="16"/>
        </w:rPr>
      </w:pPr>
      <w:r w:rsidRPr="005A0799">
        <w:rPr>
          <w:rFonts w:ascii="Arial" w:hAnsi="Arial" w:cs="Arial"/>
          <w:sz w:val="16"/>
          <w:szCs w:val="16"/>
        </w:rPr>
        <w:t>Young Duck</w:t>
      </w:r>
    </w:p>
    <w:p w14:paraId="12B8E808" w14:textId="15E77A53" w:rsidR="007127CC" w:rsidRPr="008D42E8" w:rsidRDefault="00D76C7C" w:rsidP="008D42E8">
      <w:pPr>
        <w:numPr>
          <w:ilvl w:val="0"/>
          <w:numId w:val="8"/>
        </w:numPr>
        <w:tabs>
          <w:tab w:val="left" w:pos="0"/>
          <w:tab w:val="num" w:pos="1080"/>
        </w:tabs>
        <w:ind w:left="1080" w:hanging="720"/>
        <w:rPr>
          <w:rFonts w:ascii="Arial" w:hAnsi="Arial" w:cs="Arial"/>
          <w:sz w:val="16"/>
          <w:szCs w:val="16"/>
        </w:rPr>
      </w:pPr>
      <w:r w:rsidRPr="005A0799">
        <w:rPr>
          <w:rFonts w:ascii="Arial" w:hAnsi="Arial" w:cs="Arial"/>
          <w:sz w:val="16"/>
          <w:szCs w:val="16"/>
        </w:rPr>
        <w:t>Other</w:t>
      </w:r>
    </w:p>
    <w:p w14:paraId="4598D967" w14:textId="77777777" w:rsidR="00D76C7C" w:rsidRPr="005A0799" w:rsidRDefault="00CA3F28" w:rsidP="007A2047">
      <w:pPr>
        <w:tabs>
          <w:tab w:val="left" w:pos="0"/>
        </w:tabs>
        <w:jc w:val="center"/>
        <w:rPr>
          <w:rFonts w:ascii="Arial" w:hAnsi="Arial" w:cs="Arial"/>
          <w:b/>
          <w:sz w:val="16"/>
          <w:szCs w:val="16"/>
          <w:u w:val="single"/>
        </w:rPr>
      </w:pPr>
      <w:r w:rsidRPr="005A0799">
        <w:rPr>
          <w:rFonts w:ascii="Arial" w:hAnsi="Arial" w:cs="Arial"/>
          <w:b/>
          <w:sz w:val="16"/>
          <w:szCs w:val="16"/>
          <w:u w:val="single"/>
        </w:rPr>
        <w:lastRenderedPageBreak/>
        <w:t>OPEN CLASS – STATIC EXHIBITS</w:t>
      </w:r>
    </w:p>
    <w:p w14:paraId="13D91FFC" w14:textId="338CF4BF" w:rsidR="00D76C7C" w:rsidRPr="005A0799" w:rsidRDefault="00D76C7C" w:rsidP="007A2047">
      <w:pPr>
        <w:tabs>
          <w:tab w:val="left" w:pos="0"/>
        </w:tabs>
        <w:rPr>
          <w:rFonts w:ascii="Arial" w:hAnsi="Arial" w:cs="Arial"/>
          <w:sz w:val="16"/>
          <w:szCs w:val="16"/>
        </w:rPr>
      </w:pPr>
      <w:r w:rsidRPr="004F2753">
        <w:rPr>
          <w:rFonts w:ascii="Arial" w:hAnsi="Arial" w:cs="Arial"/>
          <w:b/>
          <w:sz w:val="16"/>
          <w:szCs w:val="16"/>
        </w:rPr>
        <w:t xml:space="preserve">Static Exhibit Entry Times: </w:t>
      </w:r>
      <w:r w:rsidR="00847A03" w:rsidRPr="004F2753">
        <w:rPr>
          <w:rFonts w:ascii="Arial" w:hAnsi="Arial" w:cs="Arial"/>
          <w:sz w:val="16"/>
          <w:szCs w:val="16"/>
        </w:rPr>
        <w:t>All entries must be in place from 5:00 p.m. -</w:t>
      </w:r>
      <w:r w:rsidRPr="004F2753">
        <w:rPr>
          <w:rFonts w:ascii="Arial" w:hAnsi="Arial" w:cs="Arial"/>
          <w:sz w:val="16"/>
          <w:szCs w:val="16"/>
        </w:rPr>
        <w:t xml:space="preserve"> 8:00</w:t>
      </w:r>
      <w:r w:rsidR="00CD4255" w:rsidRPr="004F2753">
        <w:rPr>
          <w:rFonts w:ascii="Arial" w:hAnsi="Arial" w:cs="Arial"/>
          <w:sz w:val="16"/>
          <w:szCs w:val="16"/>
        </w:rPr>
        <w:t xml:space="preserve"> </w:t>
      </w:r>
      <w:r w:rsidRPr="004F2753">
        <w:rPr>
          <w:rFonts w:ascii="Arial" w:hAnsi="Arial" w:cs="Arial"/>
          <w:sz w:val="16"/>
          <w:szCs w:val="16"/>
        </w:rPr>
        <w:t xml:space="preserve">p.m., </w:t>
      </w:r>
      <w:r w:rsidR="00847A03" w:rsidRPr="004F2753">
        <w:rPr>
          <w:rFonts w:ascii="Arial" w:hAnsi="Arial" w:cs="Arial"/>
          <w:sz w:val="16"/>
          <w:szCs w:val="16"/>
        </w:rPr>
        <w:t xml:space="preserve">Wednesday, July </w:t>
      </w:r>
      <w:r w:rsidR="004F2753" w:rsidRPr="004F2753">
        <w:rPr>
          <w:rFonts w:ascii="Arial" w:hAnsi="Arial" w:cs="Arial"/>
          <w:sz w:val="16"/>
          <w:szCs w:val="16"/>
        </w:rPr>
        <w:t>5</w:t>
      </w:r>
      <w:r w:rsidR="00847A03" w:rsidRPr="004F2753">
        <w:rPr>
          <w:rFonts w:ascii="Arial" w:hAnsi="Arial" w:cs="Arial"/>
          <w:sz w:val="16"/>
          <w:szCs w:val="16"/>
        </w:rPr>
        <w:t>th</w:t>
      </w:r>
      <w:r w:rsidR="00EB3B09" w:rsidRPr="004F2753">
        <w:rPr>
          <w:rFonts w:ascii="Arial" w:hAnsi="Arial" w:cs="Arial"/>
          <w:sz w:val="16"/>
          <w:szCs w:val="16"/>
        </w:rPr>
        <w:t>.</w:t>
      </w:r>
    </w:p>
    <w:p w14:paraId="1C8ED75F" w14:textId="03D80443" w:rsidR="00847A03" w:rsidRPr="005A0799" w:rsidRDefault="00847A03" w:rsidP="007A2047">
      <w:pPr>
        <w:tabs>
          <w:tab w:val="left" w:pos="0"/>
        </w:tabs>
        <w:jc w:val="center"/>
        <w:rPr>
          <w:rFonts w:ascii="Arial" w:hAnsi="Arial" w:cs="Arial"/>
          <w:b/>
          <w:sz w:val="16"/>
          <w:szCs w:val="16"/>
        </w:rPr>
      </w:pPr>
    </w:p>
    <w:p w14:paraId="7FA80479" w14:textId="77777777" w:rsidR="00D76C7C" w:rsidRPr="005A0799" w:rsidRDefault="00D76C7C" w:rsidP="007A2047">
      <w:pPr>
        <w:tabs>
          <w:tab w:val="left" w:pos="0"/>
        </w:tabs>
        <w:jc w:val="center"/>
        <w:rPr>
          <w:rFonts w:ascii="Arial" w:hAnsi="Arial" w:cs="Arial"/>
          <w:sz w:val="16"/>
          <w:szCs w:val="16"/>
        </w:rPr>
      </w:pPr>
      <w:r w:rsidRPr="005A0799">
        <w:rPr>
          <w:rFonts w:ascii="Arial" w:hAnsi="Arial" w:cs="Arial"/>
          <w:b/>
          <w:sz w:val="16"/>
          <w:szCs w:val="16"/>
        </w:rPr>
        <w:t>CLASS 6 – FARM PRODUCTS</w:t>
      </w:r>
    </w:p>
    <w:p w14:paraId="6BC093FC" w14:textId="77777777" w:rsidR="00D76C7C" w:rsidRPr="005A0799" w:rsidRDefault="00D76C7C" w:rsidP="007A2047">
      <w:pPr>
        <w:tabs>
          <w:tab w:val="left" w:pos="0"/>
        </w:tabs>
        <w:jc w:val="center"/>
        <w:rPr>
          <w:rFonts w:ascii="Arial" w:hAnsi="Arial" w:cs="Arial"/>
          <w:b/>
          <w:sz w:val="16"/>
          <w:szCs w:val="16"/>
        </w:rPr>
      </w:pPr>
      <w:r w:rsidRPr="005A0799">
        <w:rPr>
          <w:rFonts w:ascii="Arial" w:hAnsi="Arial" w:cs="Arial"/>
          <w:b/>
          <w:sz w:val="16"/>
          <w:szCs w:val="16"/>
        </w:rPr>
        <w:t>THRESHED GRAINS, LEGUMES, GRASSES, ECT.</w:t>
      </w:r>
    </w:p>
    <w:p w14:paraId="55FA1877" w14:textId="77777777" w:rsidR="00D76C7C" w:rsidRPr="005A0799" w:rsidRDefault="00D76C7C" w:rsidP="007A2047">
      <w:pPr>
        <w:tabs>
          <w:tab w:val="left" w:pos="0"/>
        </w:tabs>
        <w:jc w:val="center"/>
        <w:rPr>
          <w:rFonts w:ascii="Arial" w:hAnsi="Arial" w:cs="Arial"/>
          <w:sz w:val="16"/>
          <w:szCs w:val="16"/>
        </w:rPr>
      </w:pPr>
      <w:r w:rsidRPr="005A0799">
        <w:rPr>
          <w:rFonts w:ascii="Arial" w:hAnsi="Arial" w:cs="Arial"/>
          <w:sz w:val="16"/>
          <w:szCs w:val="16"/>
        </w:rPr>
        <w:t>First - $2.00   Second - $1.00</w:t>
      </w:r>
    </w:p>
    <w:p w14:paraId="7689790D" w14:textId="77777777" w:rsidR="00D76C7C" w:rsidRPr="005A0799" w:rsidRDefault="00D76C7C" w:rsidP="007A2047">
      <w:pPr>
        <w:pStyle w:val="BodyText2"/>
        <w:tabs>
          <w:tab w:val="left" w:pos="0"/>
        </w:tabs>
        <w:spacing w:line="240" w:lineRule="auto"/>
        <w:jc w:val="both"/>
        <w:rPr>
          <w:rFonts w:ascii="Arial" w:hAnsi="Arial" w:cs="Arial"/>
          <w:sz w:val="16"/>
          <w:szCs w:val="16"/>
        </w:rPr>
      </w:pPr>
      <w:r w:rsidRPr="005A0799">
        <w:rPr>
          <w:rFonts w:ascii="Arial" w:hAnsi="Arial" w:cs="Arial"/>
          <w:sz w:val="16"/>
          <w:szCs w:val="16"/>
        </w:rPr>
        <w:t xml:space="preserve">Exhibits should be selected for type, uniformity, quality, and maturity.  Allowance will be made in judging for immaturity of this season’s growth.  Do not select the large overgrown specimens, but choose a medium size that will show adaptation to Fillmore County and suitability for market purposes.  Farm Products entries must be Fillmore County Products only and must be growth of this year unless otherwise stated. </w:t>
      </w:r>
    </w:p>
    <w:p w14:paraId="12F5D02D" w14:textId="77777777" w:rsidR="00D76C7C" w:rsidRPr="005A0799" w:rsidRDefault="00D76C7C" w:rsidP="007A2047">
      <w:pPr>
        <w:ind w:left="1080" w:hanging="720"/>
        <w:jc w:val="center"/>
        <w:rPr>
          <w:rFonts w:ascii="Arial" w:hAnsi="Arial" w:cs="Arial"/>
          <w:sz w:val="16"/>
          <w:szCs w:val="16"/>
        </w:rPr>
      </w:pPr>
      <w:r w:rsidRPr="005A0799">
        <w:rPr>
          <w:rFonts w:ascii="Arial" w:hAnsi="Arial" w:cs="Arial"/>
          <w:sz w:val="16"/>
          <w:szCs w:val="16"/>
        </w:rPr>
        <w:t xml:space="preserve">Entries should be 3” in diameter at </w:t>
      </w:r>
      <w:r w:rsidR="008403AC" w:rsidRPr="005A0799">
        <w:rPr>
          <w:rFonts w:ascii="Arial" w:hAnsi="Arial" w:cs="Arial"/>
          <w:sz w:val="16"/>
          <w:szCs w:val="16"/>
        </w:rPr>
        <w:t>center and</w:t>
      </w:r>
      <w:r w:rsidRPr="005A0799">
        <w:rPr>
          <w:rFonts w:ascii="Arial" w:hAnsi="Arial" w:cs="Arial"/>
          <w:sz w:val="16"/>
          <w:szCs w:val="16"/>
        </w:rPr>
        <w:t xml:space="preserve"> from current year. </w:t>
      </w:r>
    </w:p>
    <w:p w14:paraId="7B4009EA" w14:textId="77777777" w:rsidR="00D76C7C" w:rsidRPr="005A0799" w:rsidRDefault="00D76C7C" w:rsidP="0092295E">
      <w:pPr>
        <w:numPr>
          <w:ilvl w:val="0"/>
          <w:numId w:val="9"/>
        </w:numPr>
        <w:ind w:left="1080"/>
        <w:rPr>
          <w:rFonts w:ascii="Arial" w:hAnsi="Arial" w:cs="Arial"/>
          <w:sz w:val="16"/>
          <w:szCs w:val="16"/>
        </w:rPr>
      </w:pPr>
      <w:r w:rsidRPr="005A0799">
        <w:rPr>
          <w:rFonts w:ascii="Arial" w:hAnsi="Arial" w:cs="Arial"/>
          <w:sz w:val="16"/>
          <w:szCs w:val="16"/>
        </w:rPr>
        <w:t>Wheat</w:t>
      </w:r>
    </w:p>
    <w:p w14:paraId="62C93F5B" w14:textId="77777777" w:rsidR="00D76C7C" w:rsidRPr="005A0799" w:rsidRDefault="00D76C7C" w:rsidP="0092295E">
      <w:pPr>
        <w:numPr>
          <w:ilvl w:val="0"/>
          <w:numId w:val="9"/>
        </w:numPr>
        <w:ind w:left="1080"/>
        <w:rPr>
          <w:rFonts w:ascii="Arial" w:hAnsi="Arial" w:cs="Arial"/>
          <w:sz w:val="16"/>
          <w:szCs w:val="16"/>
        </w:rPr>
      </w:pPr>
      <w:r w:rsidRPr="005A0799">
        <w:rPr>
          <w:rFonts w:ascii="Arial" w:hAnsi="Arial" w:cs="Arial"/>
          <w:sz w:val="16"/>
          <w:szCs w:val="16"/>
        </w:rPr>
        <w:t>Oats</w:t>
      </w:r>
    </w:p>
    <w:p w14:paraId="5D906EE2" w14:textId="77777777" w:rsidR="00D76C7C" w:rsidRPr="005A0799" w:rsidRDefault="00D76C7C" w:rsidP="0092295E">
      <w:pPr>
        <w:numPr>
          <w:ilvl w:val="0"/>
          <w:numId w:val="9"/>
        </w:numPr>
        <w:ind w:left="1080"/>
        <w:rPr>
          <w:rFonts w:ascii="Arial" w:hAnsi="Arial" w:cs="Arial"/>
          <w:sz w:val="16"/>
          <w:szCs w:val="16"/>
        </w:rPr>
      </w:pPr>
      <w:r w:rsidRPr="005A0799">
        <w:rPr>
          <w:rFonts w:ascii="Arial" w:hAnsi="Arial" w:cs="Arial"/>
          <w:sz w:val="16"/>
          <w:szCs w:val="16"/>
        </w:rPr>
        <w:t>Rye</w:t>
      </w:r>
    </w:p>
    <w:p w14:paraId="08FAB25D" w14:textId="77777777" w:rsidR="00D76C7C" w:rsidRPr="005A0799" w:rsidRDefault="00D76C7C" w:rsidP="0092295E">
      <w:pPr>
        <w:numPr>
          <w:ilvl w:val="0"/>
          <w:numId w:val="9"/>
        </w:numPr>
        <w:ind w:left="1080"/>
        <w:rPr>
          <w:rFonts w:ascii="Arial" w:hAnsi="Arial" w:cs="Arial"/>
          <w:sz w:val="16"/>
          <w:szCs w:val="16"/>
        </w:rPr>
      </w:pPr>
      <w:r w:rsidRPr="005A0799">
        <w:rPr>
          <w:rFonts w:ascii="Arial" w:hAnsi="Arial" w:cs="Arial"/>
          <w:sz w:val="16"/>
          <w:szCs w:val="16"/>
        </w:rPr>
        <w:t>Alfalfa Showing Seed</w:t>
      </w:r>
    </w:p>
    <w:p w14:paraId="14996098" w14:textId="77777777" w:rsidR="00D76C7C" w:rsidRPr="005A0799" w:rsidRDefault="00D76C7C" w:rsidP="0092295E">
      <w:pPr>
        <w:numPr>
          <w:ilvl w:val="0"/>
          <w:numId w:val="9"/>
        </w:numPr>
        <w:ind w:left="1080"/>
        <w:rPr>
          <w:rFonts w:ascii="Arial" w:hAnsi="Arial" w:cs="Arial"/>
          <w:sz w:val="16"/>
          <w:szCs w:val="16"/>
        </w:rPr>
      </w:pPr>
      <w:r w:rsidRPr="005A0799">
        <w:rPr>
          <w:rFonts w:ascii="Arial" w:hAnsi="Arial" w:cs="Arial"/>
          <w:sz w:val="16"/>
          <w:szCs w:val="16"/>
        </w:rPr>
        <w:t>Red Clover showing seed head</w:t>
      </w:r>
    </w:p>
    <w:p w14:paraId="5B1B73A5" w14:textId="77777777" w:rsidR="00D76C7C" w:rsidRPr="005A0799" w:rsidRDefault="00D76C7C" w:rsidP="0092295E">
      <w:pPr>
        <w:numPr>
          <w:ilvl w:val="0"/>
          <w:numId w:val="9"/>
        </w:numPr>
        <w:ind w:left="1080"/>
        <w:rPr>
          <w:rFonts w:ascii="Arial" w:hAnsi="Arial" w:cs="Arial"/>
          <w:sz w:val="16"/>
          <w:szCs w:val="16"/>
        </w:rPr>
      </w:pPr>
      <w:r w:rsidRPr="005A0799">
        <w:rPr>
          <w:rFonts w:ascii="Arial" w:hAnsi="Arial" w:cs="Arial"/>
          <w:sz w:val="16"/>
          <w:szCs w:val="16"/>
        </w:rPr>
        <w:t>Brome Grass showing seed head</w:t>
      </w:r>
    </w:p>
    <w:p w14:paraId="47306545" w14:textId="77777777" w:rsidR="00D76C7C" w:rsidRPr="005A0799" w:rsidRDefault="00D76C7C" w:rsidP="0092295E">
      <w:pPr>
        <w:numPr>
          <w:ilvl w:val="0"/>
          <w:numId w:val="9"/>
        </w:numPr>
        <w:ind w:left="1080"/>
        <w:rPr>
          <w:rFonts w:ascii="Arial" w:hAnsi="Arial" w:cs="Arial"/>
          <w:sz w:val="16"/>
          <w:szCs w:val="16"/>
        </w:rPr>
      </w:pPr>
      <w:r w:rsidRPr="005A0799">
        <w:rPr>
          <w:rFonts w:ascii="Arial" w:hAnsi="Arial" w:cs="Arial"/>
          <w:sz w:val="16"/>
          <w:szCs w:val="16"/>
        </w:rPr>
        <w:t>Other tame perennial grass showing seed heads</w:t>
      </w:r>
    </w:p>
    <w:p w14:paraId="26A9EA39" w14:textId="77777777" w:rsidR="00D76C7C" w:rsidRPr="005A0799" w:rsidRDefault="00D76C7C" w:rsidP="0092295E">
      <w:pPr>
        <w:numPr>
          <w:ilvl w:val="0"/>
          <w:numId w:val="9"/>
        </w:numPr>
        <w:ind w:left="1080"/>
        <w:rPr>
          <w:rFonts w:ascii="Arial" w:hAnsi="Arial" w:cs="Arial"/>
          <w:sz w:val="16"/>
          <w:szCs w:val="16"/>
        </w:rPr>
      </w:pPr>
      <w:r w:rsidRPr="005A0799">
        <w:rPr>
          <w:rFonts w:ascii="Arial" w:hAnsi="Arial" w:cs="Arial"/>
          <w:sz w:val="16"/>
          <w:szCs w:val="16"/>
        </w:rPr>
        <w:t>Soybeans showing seed pods</w:t>
      </w:r>
    </w:p>
    <w:p w14:paraId="5F8B6499" w14:textId="77777777" w:rsidR="00D76C7C" w:rsidRPr="005A0799" w:rsidRDefault="00D76C7C" w:rsidP="0092295E">
      <w:pPr>
        <w:numPr>
          <w:ilvl w:val="0"/>
          <w:numId w:val="9"/>
        </w:numPr>
        <w:ind w:left="1080"/>
        <w:rPr>
          <w:rFonts w:ascii="Arial" w:hAnsi="Arial" w:cs="Arial"/>
          <w:sz w:val="16"/>
          <w:szCs w:val="16"/>
        </w:rPr>
      </w:pPr>
      <w:r w:rsidRPr="005A0799">
        <w:rPr>
          <w:rFonts w:ascii="Arial" w:hAnsi="Arial" w:cs="Arial"/>
          <w:sz w:val="16"/>
          <w:szCs w:val="16"/>
        </w:rPr>
        <w:t>Peanuts</w:t>
      </w:r>
    </w:p>
    <w:p w14:paraId="019F1DE6" w14:textId="77777777" w:rsidR="00D76C7C" w:rsidRPr="005A0799" w:rsidRDefault="00D76C7C" w:rsidP="0092295E">
      <w:pPr>
        <w:numPr>
          <w:ilvl w:val="0"/>
          <w:numId w:val="9"/>
        </w:numPr>
        <w:ind w:left="1080"/>
        <w:rPr>
          <w:rFonts w:ascii="Arial" w:hAnsi="Arial" w:cs="Arial"/>
          <w:sz w:val="16"/>
          <w:szCs w:val="16"/>
        </w:rPr>
      </w:pPr>
      <w:r w:rsidRPr="005A0799">
        <w:rPr>
          <w:rFonts w:ascii="Arial" w:hAnsi="Arial" w:cs="Arial"/>
          <w:sz w:val="16"/>
          <w:szCs w:val="16"/>
        </w:rPr>
        <w:t>Sunflowers</w:t>
      </w:r>
    </w:p>
    <w:p w14:paraId="504AABA3" w14:textId="77777777" w:rsidR="00D76C7C" w:rsidRPr="005A0799" w:rsidRDefault="00D76C7C" w:rsidP="0092295E">
      <w:pPr>
        <w:numPr>
          <w:ilvl w:val="0"/>
          <w:numId w:val="9"/>
        </w:numPr>
        <w:ind w:left="1080"/>
        <w:rPr>
          <w:rFonts w:ascii="Arial" w:hAnsi="Arial" w:cs="Arial"/>
          <w:sz w:val="16"/>
          <w:szCs w:val="16"/>
        </w:rPr>
      </w:pPr>
      <w:r w:rsidRPr="005A0799">
        <w:rPr>
          <w:rFonts w:ascii="Arial" w:hAnsi="Arial" w:cs="Arial"/>
          <w:sz w:val="16"/>
          <w:szCs w:val="16"/>
        </w:rPr>
        <w:t>Other</w:t>
      </w:r>
    </w:p>
    <w:p w14:paraId="5BA77710" w14:textId="77777777" w:rsidR="00D76C7C" w:rsidRPr="005A0799" w:rsidRDefault="00D76C7C" w:rsidP="007A2047">
      <w:pPr>
        <w:tabs>
          <w:tab w:val="left" w:pos="0"/>
        </w:tabs>
        <w:jc w:val="center"/>
        <w:rPr>
          <w:rFonts w:ascii="Arial" w:hAnsi="Arial" w:cs="Arial"/>
          <w:b/>
          <w:sz w:val="16"/>
          <w:szCs w:val="16"/>
        </w:rPr>
      </w:pPr>
      <w:r w:rsidRPr="005A0799">
        <w:rPr>
          <w:rFonts w:ascii="Arial" w:hAnsi="Arial" w:cs="Arial"/>
          <w:b/>
          <w:sz w:val="16"/>
          <w:szCs w:val="16"/>
        </w:rPr>
        <w:t>ALFALFA HAY</w:t>
      </w:r>
    </w:p>
    <w:p w14:paraId="428F86DD" w14:textId="77777777" w:rsidR="00D76C7C" w:rsidRPr="005A0799" w:rsidRDefault="00D76C7C" w:rsidP="007A2047">
      <w:pPr>
        <w:tabs>
          <w:tab w:val="left" w:pos="0"/>
        </w:tabs>
        <w:ind w:left="720" w:firstLine="720"/>
        <w:rPr>
          <w:rFonts w:ascii="Arial" w:hAnsi="Arial" w:cs="Arial"/>
          <w:sz w:val="16"/>
          <w:szCs w:val="16"/>
        </w:rPr>
      </w:pPr>
      <w:r w:rsidRPr="005A0799">
        <w:rPr>
          <w:rFonts w:ascii="Arial" w:hAnsi="Arial" w:cs="Arial"/>
          <w:sz w:val="16"/>
          <w:szCs w:val="16"/>
        </w:rPr>
        <w:t xml:space="preserve">             First - $2.00   Second - $1.00</w:t>
      </w:r>
    </w:p>
    <w:p w14:paraId="1735B543" w14:textId="77777777" w:rsidR="00D76C7C" w:rsidRPr="005A0799" w:rsidRDefault="00D76C7C" w:rsidP="0092295E">
      <w:pPr>
        <w:numPr>
          <w:ilvl w:val="0"/>
          <w:numId w:val="9"/>
        </w:numPr>
        <w:tabs>
          <w:tab w:val="clear" w:pos="2160"/>
          <w:tab w:val="left" w:pos="0"/>
        </w:tabs>
        <w:ind w:left="1080"/>
        <w:rPr>
          <w:rFonts w:ascii="Arial" w:hAnsi="Arial" w:cs="Arial"/>
          <w:sz w:val="16"/>
          <w:szCs w:val="16"/>
        </w:rPr>
      </w:pPr>
      <w:r w:rsidRPr="005A0799">
        <w:rPr>
          <w:rFonts w:ascii="Arial" w:hAnsi="Arial" w:cs="Arial"/>
          <w:sz w:val="16"/>
          <w:szCs w:val="16"/>
        </w:rPr>
        <w:t>One-half bale alfalfa hay</w:t>
      </w:r>
    </w:p>
    <w:p w14:paraId="0277912D" w14:textId="77777777" w:rsidR="00D76C7C" w:rsidRPr="005A0799" w:rsidRDefault="00D76C7C" w:rsidP="0092295E">
      <w:pPr>
        <w:numPr>
          <w:ilvl w:val="0"/>
          <w:numId w:val="9"/>
        </w:numPr>
        <w:tabs>
          <w:tab w:val="clear" w:pos="2160"/>
          <w:tab w:val="left" w:pos="0"/>
        </w:tabs>
        <w:ind w:left="1080"/>
        <w:rPr>
          <w:rFonts w:ascii="Arial" w:hAnsi="Arial" w:cs="Arial"/>
          <w:sz w:val="16"/>
          <w:szCs w:val="16"/>
        </w:rPr>
      </w:pPr>
      <w:r w:rsidRPr="005A0799">
        <w:rPr>
          <w:rFonts w:ascii="Arial" w:hAnsi="Arial" w:cs="Arial"/>
          <w:sz w:val="16"/>
          <w:szCs w:val="16"/>
        </w:rPr>
        <w:t>One-half bale red clover hay</w:t>
      </w:r>
    </w:p>
    <w:p w14:paraId="400929EA" w14:textId="198FE4C9" w:rsidR="00F438AA" w:rsidRDefault="00F438AA" w:rsidP="007A2047">
      <w:pPr>
        <w:tabs>
          <w:tab w:val="left" w:pos="0"/>
        </w:tabs>
        <w:jc w:val="center"/>
        <w:rPr>
          <w:rFonts w:ascii="Arial" w:hAnsi="Arial" w:cs="Arial"/>
          <w:b/>
          <w:sz w:val="16"/>
          <w:szCs w:val="16"/>
        </w:rPr>
      </w:pPr>
    </w:p>
    <w:p w14:paraId="126CDE8F" w14:textId="51B7FDD4" w:rsidR="006035D1" w:rsidRPr="005A0799" w:rsidRDefault="006035D1" w:rsidP="007A2047">
      <w:pPr>
        <w:tabs>
          <w:tab w:val="left" w:pos="0"/>
        </w:tabs>
        <w:jc w:val="center"/>
        <w:rPr>
          <w:rFonts w:ascii="Arial" w:hAnsi="Arial" w:cs="Arial"/>
          <w:b/>
          <w:sz w:val="16"/>
          <w:szCs w:val="16"/>
        </w:rPr>
      </w:pPr>
    </w:p>
    <w:p w14:paraId="3A99C330" w14:textId="77777777" w:rsidR="00D76C7C" w:rsidRPr="005A0799" w:rsidRDefault="00D76C7C" w:rsidP="007A2047">
      <w:pPr>
        <w:tabs>
          <w:tab w:val="left" w:pos="0"/>
        </w:tabs>
        <w:jc w:val="center"/>
        <w:rPr>
          <w:rFonts w:ascii="Arial" w:hAnsi="Arial" w:cs="Arial"/>
          <w:b/>
          <w:sz w:val="16"/>
          <w:szCs w:val="16"/>
        </w:rPr>
      </w:pPr>
      <w:r w:rsidRPr="005A0799">
        <w:rPr>
          <w:rFonts w:ascii="Arial" w:hAnsi="Arial" w:cs="Arial"/>
          <w:b/>
          <w:sz w:val="16"/>
          <w:szCs w:val="16"/>
        </w:rPr>
        <w:t>CORN</w:t>
      </w:r>
    </w:p>
    <w:p w14:paraId="37E1D65D" w14:textId="77777777" w:rsidR="00D76C7C" w:rsidRPr="005A0799" w:rsidRDefault="00D76C7C" w:rsidP="007A2047">
      <w:pPr>
        <w:tabs>
          <w:tab w:val="left" w:pos="0"/>
        </w:tabs>
        <w:jc w:val="center"/>
        <w:rPr>
          <w:rFonts w:ascii="Arial" w:hAnsi="Arial" w:cs="Arial"/>
          <w:sz w:val="16"/>
          <w:szCs w:val="16"/>
        </w:rPr>
      </w:pPr>
      <w:r w:rsidRPr="005A0799">
        <w:rPr>
          <w:rFonts w:ascii="Arial" w:hAnsi="Arial" w:cs="Arial"/>
          <w:sz w:val="16"/>
          <w:szCs w:val="16"/>
        </w:rPr>
        <w:t>First - $2.00   Second - $1.00</w:t>
      </w:r>
    </w:p>
    <w:p w14:paraId="6DE98406" w14:textId="77777777" w:rsidR="00D76C7C" w:rsidRPr="005A0799" w:rsidRDefault="00D76C7C" w:rsidP="007A2047">
      <w:pPr>
        <w:pStyle w:val="BodyTextIndent"/>
        <w:tabs>
          <w:tab w:val="left" w:pos="0"/>
        </w:tabs>
        <w:ind w:left="0" w:firstLine="0"/>
        <w:rPr>
          <w:sz w:val="16"/>
          <w:szCs w:val="16"/>
        </w:rPr>
      </w:pPr>
      <w:r w:rsidRPr="005A0799">
        <w:rPr>
          <w:sz w:val="16"/>
          <w:szCs w:val="16"/>
        </w:rPr>
        <w:t>Entries must contain five ears of husked corn from current year.  It is not expected that entries will show maturity.</w:t>
      </w:r>
    </w:p>
    <w:p w14:paraId="327ADD01" w14:textId="77777777" w:rsidR="00D76C7C" w:rsidRPr="005A0799" w:rsidRDefault="00D76C7C" w:rsidP="007A2047">
      <w:pPr>
        <w:tabs>
          <w:tab w:val="left" w:pos="0"/>
        </w:tabs>
        <w:jc w:val="center"/>
        <w:rPr>
          <w:rFonts w:ascii="Arial" w:hAnsi="Arial" w:cs="Arial"/>
          <w:sz w:val="16"/>
          <w:szCs w:val="16"/>
        </w:rPr>
      </w:pPr>
    </w:p>
    <w:p w14:paraId="2E7D4EE6" w14:textId="77777777" w:rsidR="00D76C7C" w:rsidRPr="005A0799" w:rsidRDefault="00D76C7C" w:rsidP="0092295E">
      <w:pPr>
        <w:numPr>
          <w:ilvl w:val="0"/>
          <w:numId w:val="9"/>
        </w:numPr>
        <w:tabs>
          <w:tab w:val="clear" w:pos="2160"/>
          <w:tab w:val="left" w:pos="0"/>
          <w:tab w:val="num" w:pos="1980"/>
        </w:tabs>
        <w:ind w:left="1080"/>
        <w:rPr>
          <w:rFonts w:ascii="Arial" w:hAnsi="Arial" w:cs="Arial"/>
          <w:sz w:val="16"/>
          <w:szCs w:val="16"/>
        </w:rPr>
      </w:pPr>
      <w:r w:rsidRPr="005A0799">
        <w:rPr>
          <w:rFonts w:ascii="Arial" w:hAnsi="Arial" w:cs="Arial"/>
          <w:sz w:val="16"/>
          <w:szCs w:val="16"/>
        </w:rPr>
        <w:t xml:space="preserve">Yellow </w:t>
      </w:r>
    </w:p>
    <w:p w14:paraId="184897BD" w14:textId="77777777" w:rsidR="00D76C7C" w:rsidRPr="005A0799" w:rsidRDefault="00D76C7C" w:rsidP="0092295E">
      <w:pPr>
        <w:numPr>
          <w:ilvl w:val="0"/>
          <w:numId w:val="9"/>
        </w:numPr>
        <w:tabs>
          <w:tab w:val="clear" w:pos="2160"/>
          <w:tab w:val="left" w:pos="0"/>
          <w:tab w:val="num" w:pos="1980"/>
        </w:tabs>
        <w:ind w:left="1080"/>
        <w:rPr>
          <w:rFonts w:ascii="Arial" w:hAnsi="Arial" w:cs="Arial"/>
          <w:sz w:val="16"/>
          <w:szCs w:val="16"/>
        </w:rPr>
      </w:pPr>
      <w:r w:rsidRPr="005A0799">
        <w:rPr>
          <w:rFonts w:ascii="Arial" w:hAnsi="Arial" w:cs="Arial"/>
          <w:sz w:val="16"/>
          <w:szCs w:val="16"/>
        </w:rPr>
        <w:t>White</w:t>
      </w:r>
    </w:p>
    <w:p w14:paraId="33F1DA65" w14:textId="77777777" w:rsidR="00D76C7C" w:rsidRPr="005A0799" w:rsidRDefault="00D76C7C" w:rsidP="0092295E">
      <w:pPr>
        <w:numPr>
          <w:ilvl w:val="0"/>
          <w:numId w:val="9"/>
        </w:numPr>
        <w:tabs>
          <w:tab w:val="clear" w:pos="2160"/>
          <w:tab w:val="left" w:pos="0"/>
          <w:tab w:val="num" w:pos="1980"/>
        </w:tabs>
        <w:ind w:left="1080"/>
        <w:rPr>
          <w:rFonts w:ascii="Arial" w:hAnsi="Arial" w:cs="Arial"/>
          <w:sz w:val="16"/>
          <w:szCs w:val="16"/>
        </w:rPr>
      </w:pPr>
      <w:r w:rsidRPr="005A0799">
        <w:rPr>
          <w:rFonts w:ascii="Arial" w:hAnsi="Arial" w:cs="Arial"/>
          <w:sz w:val="16"/>
          <w:szCs w:val="16"/>
        </w:rPr>
        <w:t>Popcorn, White</w:t>
      </w:r>
    </w:p>
    <w:p w14:paraId="60541906" w14:textId="77777777" w:rsidR="00D76C7C" w:rsidRPr="005A0799" w:rsidRDefault="00D76C7C" w:rsidP="0092295E">
      <w:pPr>
        <w:numPr>
          <w:ilvl w:val="0"/>
          <w:numId w:val="9"/>
        </w:numPr>
        <w:tabs>
          <w:tab w:val="clear" w:pos="2160"/>
          <w:tab w:val="left" w:pos="0"/>
          <w:tab w:val="num" w:pos="1980"/>
        </w:tabs>
        <w:ind w:left="1080"/>
        <w:rPr>
          <w:rFonts w:ascii="Arial" w:hAnsi="Arial" w:cs="Arial"/>
          <w:sz w:val="16"/>
          <w:szCs w:val="16"/>
        </w:rPr>
      </w:pPr>
      <w:r w:rsidRPr="005A0799">
        <w:rPr>
          <w:rFonts w:ascii="Arial" w:hAnsi="Arial" w:cs="Arial"/>
          <w:sz w:val="16"/>
          <w:szCs w:val="16"/>
        </w:rPr>
        <w:t>Popcorn, Yellow</w:t>
      </w:r>
    </w:p>
    <w:p w14:paraId="1550EE33" w14:textId="77777777" w:rsidR="00D76C7C" w:rsidRPr="005A0799" w:rsidRDefault="00D76C7C" w:rsidP="0092295E">
      <w:pPr>
        <w:numPr>
          <w:ilvl w:val="0"/>
          <w:numId w:val="9"/>
        </w:numPr>
        <w:tabs>
          <w:tab w:val="clear" w:pos="2160"/>
          <w:tab w:val="left" w:pos="0"/>
          <w:tab w:val="num" w:pos="1980"/>
        </w:tabs>
        <w:ind w:left="1080"/>
        <w:rPr>
          <w:rFonts w:ascii="Arial" w:hAnsi="Arial" w:cs="Arial"/>
          <w:sz w:val="16"/>
          <w:szCs w:val="16"/>
        </w:rPr>
      </w:pPr>
      <w:r w:rsidRPr="005A0799">
        <w:rPr>
          <w:rFonts w:ascii="Arial" w:hAnsi="Arial" w:cs="Arial"/>
          <w:sz w:val="16"/>
          <w:szCs w:val="16"/>
        </w:rPr>
        <w:t>Popcorn, Other</w:t>
      </w:r>
    </w:p>
    <w:p w14:paraId="5CCEC709" w14:textId="77777777" w:rsidR="00D76C7C" w:rsidRPr="005A0799" w:rsidRDefault="00D76C7C" w:rsidP="0092295E">
      <w:pPr>
        <w:numPr>
          <w:ilvl w:val="0"/>
          <w:numId w:val="9"/>
        </w:numPr>
        <w:tabs>
          <w:tab w:val="clear" w:pos="2160"/>
          <w:tab w:val="left" w:pos="0"/>
          <w:tab w:val="num" w:pos="1980"/>
        </w:tabs>
        <w:ind w:left="1080"/>
        <w:rPr>
          <w:rFonts w:ascii="Arial" w:hAnsi="Arial" w:cs="Arial"/>
          <w:sz w:val="16"/>
          <w:szCs w:val="16"/>
        </w:rPr>
      </w:pPr>
      <w:r w:rsidRPr="005A0799">
        <w:rPr>
          <w:rFonts w:ascii="Arial" w:hAnsi="Arial" w:cs="Arial"/>
          <w:sz w:val="16"/>
          <w:szCs w:val="16"/>
        </w:rPr>
        <w:t>Sweet Corn, White</w:t>
      </w:r>
    </w:p>
    <w:p w14:paraId="03B67A11" w14:textId="77777777" w:rsidR="00D76C7C" w:rsidRPr="005A0799" w:rsidRDefault="00D76C7C" w:rsidP="0092295E">
      <w:pPr>
        <w:numPr>
          <w:ilvl w:val="0"/>
          <w:numId w:val="9"/>
        </w:numPr>
        <w:tabs>
          <w:tab w:val="clear" w:pos="2160"/>
          <w:tab w:val="left" w:pos="0"/>
          <w:tab w:val="num" w:pos="1980"/>
        </w:tabs>
        <w:ind w:left="1080"/>
        <w:rPr>
          <w:rFonts w:ascii="Arial" w:hAnsi="Arial" w:cs="Arial"/>
          <w:sz w:val="16"/>
          <w:szCs w:val="16"/>
        </w:rPr>
      </w:pPr>
      <w:r w:rsidRPr="005A0799">
        <w:rPr>
          <w:rFonts w:ascii="Arial" w:hAnsi="Arial" w:cs="Arial"/>
          <w:sz w:val="16"/>
          <w:szCs w:val="16"/>
        </w:rPr>
        <w:t>Sweet Corn, Yellow</w:t>
      </w:r>
    </w:p>
    <w:p w14:paraId="0A7590D5" w14:textId="77777777" w:rsidR="00D76C7C" w:rsidRPr="005A0799" w:rsidRDefault="00D76C7C" w:rsidP="0092295E">
      <w:pPr>
        <w:numPr>
          <w:ilvl w:val="0"/>
          <w:numId w:val="9"/>
        </w:numPr>
        <w:tabs>
          <w:tab w:val="clear" w:pos="2160"/>
          <w:tab w:val="left" w:pos="0"/>
          <w:tab w:val="num" w:pos="1980"/>
        </w:tabs>
        <w:ind w:left="1080"/>
        <w:rPr>
          <w:rFonts w:ascii="Arial" w:hAnsi="Arial" w:cs="Arial"/>
          <w:sz w:val="16"/>
          <w:szCs w:val="16"/>
        </w:rPr>
      </w:pPr>
      <w:r w:rsidRPr="005A0799">
        <w:rPr>
          <w:rFonts w:ascii="Arial" w:hAnsi="Arial" w:cs="Arial"/>
          <w:sz w:val="16"/>
          <w:szCs w:val="16"/>
        </w:rPr>
        <w:t>Squaw Corn</w:t>
      </w:r>
    </w:p>
    <w:p w14:paraId="0A3EA734" w14:textId="4B0EB683" w:rsidR="009E1CD1" w:rsidRDefault="009E1CD1" w:rsidP="009E1CD1">
      <w:pPr>
        <w:tabs>
          <w:tab w:val="left" w:pos="0"/>
        </w:tabs>
        <w:rPr>
          <w:rFonts w:ascii="Arial" w:hAnsi="Arial" w:cs="Arial"/>
          <w:sz w:val="16"/>
          <w:szCs w:val="16"/>
        </w:rPr>
      </w:pPr>
    </w:p>
    <w:p w14:paraId="28501C4A" w14:textId="77777777" w:rsidR="00190FAA" w:rsidRPr="005A0799" w:rsidRDefault="00190FAA" w:rsidP="009E1CD1">
      <w:pPr>
        <w:tabs>
          <w:tab w:val="left" w:pos="0"/>
        </w:tabs>
        <w:rPr>
          <w:rFonts w:ascii="Arial" w:hAnsi="Arial" w:cs="Arial"/>
          <w:sz w:val="16"/>
          <w:szCs w:val="16"/>
        </w:rPr>
      </w:pPr>
    </w:p>
    <w:p w14:paraId="20A119A2" w14:textId="77777777" w:rsidR="00D76C7C" w:rsidRPr="005A0799" w:rsidRDefault="00D76C7C" w:rsidP="007A2047">
      <w:pPr>
        <w:tabs>
          <w:tab w:val="left" w:pos="0"/>
        </w:tabs>
        <w:jc w:val="center"/>
        <w:rPr>
          <w:rFonts w:ascii="Arial" w:hAnsi="Arial" w:cs="Arial"/>
          <w:b/>
          <w:sz w:val="16"/>
          <w:szCs w:val="16"/>
        </w:rPr>
      </w:pPr>
      <w:r w:rsidRPr="005A0799">
        <w:rPr>
          <w:rFonts w:ascii="Arial" w:hAnsi="Arial" w:cs="Arial"/>
          <w:b/>
          <w:sz w:val="16"/>
          <w:szCs w:val="16"/>
        </w:rPr>
        <w:t>STALK DISPLAY</w:t>
      </w:r>
    </w:p>
    <w:p w14:paraId="5F6127FA" w14:textId="77777777" w:rsidR="00D76C7C" w:rsidRPr="005A0799" w:rsidRDefault="00D76C7C" w:rsidP="007A2047">
      <w:pPr>
        <w:tabs>
          <w:tab w:val="left" w:pos="0"/>
        </w:tabs>
        <w:jc w:val="center"/>
        <w:rPr>
          <w:rFonts w:ascii="Arial" w:hAnsi="Arial" w:cs="Arial"/>
          <w:sz w:val="16"/>
          <w:szCs w:val="16"/>
        </w:rPr>
      </w:pPr>
      <w:r w:rsidRPr="005A0799">
        <w:rPr>
          <w:rFonts w:ascii="Arial" w:hAnsi="Arial" w:cs="Arial"/>
          <w:sz w:val="16"/>
          <w:szCs w:val="16"/>
        </w:rPr>
        <w:t>First - $2.00   Second - $1.00</w:t>
      </w:r>
    </w:p>
    <w:p w14:paraId="2D4790A4" w14:textId="77777777" w:rsidR="00D76C7C" w:rsidRPr="005A0799" w:rsidRDefault="00D76C7C" w:rsidP="0092295E">
      <w:pPr>
        <w:numPr>
          <w:ilvl w:val="0"/>
          <w:numId w:val="9"/>
        </w:numPr>
        <w:tabs>
          <w:tab w:val="clear" w:pos="2160"/>
          <w:tab w:val="left" w:pos="0"/>
          <w:tab w:val="num" w:pos="2070"/>
        </w:tabs>
        <w:ind w:left="1080"/>
        <w:rPr>
          <w:rFonts w:ascii="Arial" w:hAnsi="Arial" w:cs="Arial"/>
          <w:sz w:val="16"/>
          <w:szCs w:val="16"/>
        </w:rPr>
      </w:pPr>
      <w:r w:rsidRPr="005A0799">
        <w:rPr>
          <w:rFonts w:ascii="Arial" w:hAnsi="Arial" w:cs="Arial"/>
          <w:sz w:val="16"/>
          <w:szCs w:val="16"/>
        </w:rPr>
        <w:t>Field Corn</w:t>
      </w:r>
    </w:p>
    <w:p w14:paraId="2D84AFDB" w14:textId="77777777" w:rsidR="00D76C7C" w:rsidRPr="005A0799" w:rsidRDefault="00D76C7C" w:rsidP="0092295E">
      <w:pPr>
        <w:numPr>
          <w:ilvl w:val="0"/>
          <w:numId w:val="9"/>
        </w:numPr>
        <w:tabs>
          <w:tab w:val="clear" w:pos="2160"/>
          <w:tab w:val="left" w:pos="0"/>
          <w:tab w:val="num" w:pos="2070"/>
        </w:tabs>
        <w:ind w:left="1080"/>
        <w:rPr>
          <w:rFonts w:ascii="Arial" w:hAnsi="Arial" w:cs="Arial"/>
          <w:sz w:val="16"/>
          <w:szCs w:val="16"/>
        </w:rPr>
      </w:pPr>
      <w:r w:rsidRPr="005A0799">
        <w:rPr>
          <w:rFonts w:ascii="Arial" w:hAnsi="Arial" w:cs="Arial"/>
          <w:sz w:val="16"/>
          <w:szCs w:val="16"/>
        </w:rPr>
        <w:t>Grain Sorghum, all types</w:t>
      </w:r>
    </w:p>
    <w:p w14:paraId="565B3AF3" w14:textId="77777777" w:rsidR="00D76C7C" w:rsidRPr="005A0799" w:rsidRDefault="00D76C7C" w:rsidP="0092295E">
      <w:pPr>
        <w:numPr>
          <w:ilvl w:val="0"/>
          <w:numId w:val="9"/>
        </w:numPr>
        <w:tabs>
          <w:tab w:val="clear" w:pos="2160"/>
          <w:tab w:val="left" w:pos="0"/>
          <w:tab w:val="num" w:pos="2070"/>
        </w:tabs>
        <w:ind w:left="1080"/>
        <w:rPr>
          <w:rFonts w:ascii="Arial" w:hAnsi="Arial" w:cs="Arial"/>
          <w:sz w:val="16"/>
          <w:szCs w:val="16"/>
        </w:rPr>
      </w:pPr>
      <w:r w:rsidRPr="005A0799">
        <w:rPr>
          <w:rFonts w:ascii="Arial" w:hAnsi="Arial" w:cs="Arial"/>
          <w:sz w:val="16"/>
          <w:szCs w:val="16"/>
        </w:rPr>
        <w:t>Sweet Corn</w:t>
      </w:r>
    </w:p>
    <w:p w14:paraId="04F166AE" w14:textId="77777777" w:rsidR="00D92888" w:rsidRPr="005A0799" w:rsidRDefault="00D76C7C" w:rsidP="0092295E">
      <w:pPr>
        <w:numPr>
          <w:ilvl w:val="0"/>
          <w:numId w:val="9"/>
        </w:numPr>
        <w:tabs>
          <w:tab w:val="clear" w:pos="2160"/>
          <w:tab w:val="left" w:pos="0"/>
          <w:tab w:val="num" w:pos="2070"/>
        </w:tabs>
        <w:ind w:left="1080"/>
        <w:rPr>
          <w:rFonts w:ascii="Arial" w:hAnsi="Arial" w:cs="Arial"/>
          <w:sz w:val="16"/>
          <w:szCs w:val="16"/>
        </w:rPr>
      </w:pPr>
      <w:r w:rsidRPr="005A0799">
        <w:rPr>
          <w:rFonts w:ascii="Arial" w:hAnsi="Arial" w:cs="Arial"/>
          <w:sz w:val="16"/>
          <w:szCs w:val="16"/>
        </w:rPr>
        <w:t>Popcorn</w:t>
      </w:r>
    </w:p>
    <w:p w14:paraId="65E91E70" w14:textId="6C242EB7" w:rsidR="00B37FFB" w:rsidRDefault="00B37FFB" w:rsidP="007A2047">
      <w:pPr>
        <w:tabs>
          <w:tab w:val="left" w:pos="0"/>
        </w:tabs>
        <w:ind w:left="2160"/>
        <w:rPr>
          <w:rFonts w:ascii="Arial" w:hAnsi="Arial" w:cs="Arial"/>
          <w:sz w:val="16"/>
          <w:szCs w:val="16"/>
        </w:rPr>
      </w:pPr>
    </w:p>
    <w:p w14:paraId="3B419B69" w14:textId="77777777" w:rsidR="00B37FFB" w:rsidRPr="005A0799" w:rsidRDefault="00B37FFB" w:rsidP="007A2047">
      <w:pPr>
        <w:tabs>
          <w:tab w:val="left" w:pos="0"/>
        </w:tabs>
        <w:ind w:left="2160"/>
        <w:rPr>
          <w:rFonts w:ascii="Arial" w:hAnsi="Arial" w:cs="Arial"/>
          <w:sz w:val="16"/>
          <w:szCs w:val="16"/>
        </w:rPr>
      </w:pPr>
    </w:p>
    <w:p w14:paraId="6D10BA43" w14:textId="77777777" w:rsidR="00D76C7C" w:rsidRPr="005A0799" w:rsidRDefault="00D76C7C" w:rsidP="007A2047">
      <w:pPr>
        <w:tabs>
          <w:tab w:val="left" w:pos="0"/>
        </w:tabs>
        <w:jc w:val="center"/>
        <w:rPr>
          <w:rFonts w:ascii="Arial" w:hAnsi="Arial" w:cs="Arial"/>
          <w:b/>
          <w:sz w:val="16"/>
          <w:szCs w:val="16"/>
        </w:rPr>
      </w:pPr>
      <w:r w:rsidRPr="005A0799">
        <w:rPr>
          <w:rFonts w:ascii="Arial" w:hAnsi="Arial" w:cs="Arial"/>
          <w:b/>
          <w:sz w:val="16"/>
          <w:szCs w:val="16"/>
        </w:rPr>
        <w:t>NATIVE GRASS EXHIBIT</w:t>
      </w:r>
    </w:p>
    <w:p w14:paraId="35C69700" w14:textId="77777777" w:rsidR="00D76C7C" w:rsidRPr="005A0799" w:rsidRDefault="00D76C7C" w:rsidP="007A2047">
      <w:pPr>
        <w:tabs>
          <w:tab w:val="left" w:pos="0"/>
        </w:tabs>
        <w:jc w:val="center"/>
        <w:rPr>
          <w:rFonts w:ascii="Arial" w:hAnsi="Arial" w:cs="Arial"/>
          <w:sz w:val="16"/>
          <w:szCs w:val="16"/>
        </w:rPr>
      </w:pPr>
      <w:r w:rsidRPr="005A0799">
        <w:rPr>
          <w:rFonts w:ascii="Arial" w:hAnsi="Arial" w:cs="Arial"/>
          <w:sz w:val="16"/>
          <w:szCs w:val="16"/>
        </w:rPr>
        <w:t>First - $5.00   Second - $3.00   Third - $2.00</w:t>
      </w:r>
    </w:p>
    <w:p w14:paraId="1E9B9BD1" w14:textId="77777777" w:rsidR="00D76C7C" w:rsidRPr="005A0799" w:rsidRDefault="00D76C7C" w:rsidP="007A2047">
      <w:pPr>
        <w:tabs>
          <w:tab w:val="left" w:pos="0"/>
        </w:tabs>
        <w:jc w:val="both"/>
        <w:rPr>
          <w:rFonts w:ascii="Arial" w:hAnsi="Arial" w:cs="Arial"/>
          <w:sz w:val="16"/>
          <w:szCs w:val="16"/>
        </w:rPr>
      </w:pPr>
      <w:r w:rsidRPr="005A0799">
        <w:rPr>
          <w:rFonts w:ascii="Arial" w:hAnsi="Arial" w:cs="Arial"/>
          <w:sz w:val="16"/>
          <w:szCs w:val="16"/>
        </w:rPr>
        <w:t xml:space="preserve">Display showing the various species of grasses native to this area before the prairies were broken. Exhibit should consist of not less than 12 varieties in one inch diameter sheaves labeled with the correct name, mounted on the exhibitor’s own panel or </w:t>
      </w:r>
      <w:r w:rsidRPr="005A0799">
        <w:rPr>
          <w:rFonts w:ascii="Arial" w:hAnsi="Arial" w:cs="Arial"/>
          <w:sz w:val="16"/>
          <w:szCs w:val="16"/>
        </w:rPr>
        <w:lastRenderedPageBreak/>
        <w:t xml:space="preserve">arranged on space provided. Premiums based on number of species shown, arrangement and general attractiveness of the exhibit. </w:t>
      </w:r>
    </w:p>
    <w:p w14:paraId="52B558F9" w14:textId="77777777" w:rsidR="00D76C7C" w:rsidRDefault="00D76C7C" w:rsidP="007A2047">
      <w:pPr>
        <w:tabs>
          <w:tab w:val="left" w:pos="0"/>
        </w:tabs>
        <w:ind w:left="1080" w:hanging="720"/>
        <w:rPr>
          <w:rFonts w:ascii="Arial" w:hAnsi="Arial" w:cs="Arial"/>
          <w:sz w:val="16"/>
          <w:szCs w:val="16"/>
        </w:rPr>
      </w:pPr>
      <w:r w:rsidRPr="005A0799">
        <w:rPr>
          <w:rFonts w:ascii="Arial" w:hAnsi="Arial" w:cs="Arial"/>
          <w:sz w:val="16"/>
          <w:szCs w:val="16"/>
        </w:rPr>
        <w:t xml:space="preserve">6027 </w:t>
      </w:r>
      <w:r w:rsidRPr="005A0799">
        <w:rPr>
          <w:rFonts w:ascii="Arial" w:hAnsi="Arial" w:cs="Arial"/>
          <w:sz w:val="16"/>
          <w:szCs w:val="16"/>
        </w:rPr>
        <w:tab/>
        <w:t>Native Grass</w:t>
      </w:r>
    </w:p>
    <w:p w14:paraId="5EF3D420" w14:textId="77777777" w:rsidR="00B37FFB" w:rsidRPr="005A0799" w:rsidRDefault="00B37FFB" w:rsidP="007A2047">
      <w:pPr>
        <w:tabs>
          <w:tab w:val="left" w:pos="0"/>
        </w:tabs>
        <w:ind w:left="1080" w:hanging="720"/>
        <w:rPr>
          <w:rFonts w:ascii="Arial" w:hAnsi="Arial" w:cs="Arial"/>
          <w:sz w:val="16"/>
          <w:szCs w:val="16"/>
        </w:rPr>
      </w:pPr>
    </w:p>
    <w:p w14:paraId="12231D34" w14:textId="77777777" w:rsidR="008403AC" w:rsidRPr="005A0799" w:rsidRDefault="008403AC" w:rsidP="007A2047">
      <w:pPr>
        <w:tabs>
          <w:tab w:val="left" w:pos="0"/>
        </w:tabs>
        <w:jc w:val="center"/>
        <w:rPr>
          <w:rFonts w:ascii="Arial" w:hAnsi="Arial" w:cs="Arial"/>
          <w:b/>
          <w:sz w:val="16"/>
          <w:szCs w:val="16"/>
        </w:rPr>
      </w:pPr>
    </w:p>
    <w:p w14:paraId="68241813" w14:textId="77777777" w:rsidR="00D76C7C" w:rsidRPr="007127CC" w:rsidRDefault="00D76C7C" w:rsidP="007A2047">
      <w:pPr>
        <w:tabs>
          <w:tab w:val="left" w:pos="0"/>
        </w:tabs>
        <w:jc w:val="center"/>
        <w:rPr>
          <w:rFonts w:ascii="Arial" w:hAnsi="Arial" w:cs="Arial"/>
          <w:b/>
          <w:sz w:val="16"/>
          <w:szCs w:val="16"/>
          <w:u w:val="single"/>
        </w:rPr>
      </w:pPr>
      <w:r w:rsidRPr="005A0799">
        <w:rPr>
          <w:rFonts w:ascii="Arial" w:hAnsi="Arial" w:cs="Arial"/>
          <w:b/>
          <w:sz w:val="16"/>
          <w:szCs w:val="16"/>
        </w:rPr>
        <w:t xml:space="preserve"> </w:t>
      </w:r>
      <w:r w:rsidRPr="007127CC">
        <w:rPr>
          <w:rFonts w:ascii="Arial" w:hAnsi="Arial" w:cs="Arial"/>
          <w:b/>
          <w:sz w:val="16"/>
          <w:szCs w:val="16"/>
          <w:u w:val="single"/>
        </w:rPr>
        <w:t>CLASS 6 -VEGETABLES AND FRUIT</w:t>
      </w:r>
    </w:p>
    <w:p w14:paraId="4BBC75FB" w14:textId="7BB46B2B" w:rsidR="00D76C7C" w:rsidRPr="005A0799" w:rsidRDefault="0034652B" w:rsidP="007A2047">
      <w:pPr>
        <w:tabs>
          <w:tab w:val="left" w:pos="0"/>
        </w:tabs>
        <w:jc w:val="center"/>
        <w:rPr>
          <w:rFonts w:ascii="Arial" w:hAnsi="Arial" w:cs="Arial"/>
          <w:sz w:val="16"/>
          <w:szCs w:val="16"/>
        </w:rPr>
      </w:pPr>
      <w:r>
        <w:rPr>
          <w:rFonts w:ascii="Arial" w:hAnsi="Arial" w:cs="Arial"/>
          <w:sz w:val="16"/>
          <w:szCs w:val="16"/>
        </w:rPr>
        <w:t>First - $3.00   Second - $2</w:t>
      </w:r>
      <w:r w:rsidR="00D76C7C" w:rsidRPr="005A0799">
        <w:rPr>
          <w:rFonts w:ascii="Arial" w:hAnsi="Arial" w:cs="Arial"/>
          <w:sz w:val="16"/>
          <w:szCs w:val="16"/>
        </w:rPr>
        <w:t>.00</w:t>
      </w:r>
    </w:p>
    <w:p w14:paraId="53804C07" w14:textId="53EF04C9" w:rsidR="0034652B" w:rsidRPr="005A0799" w:rsidRDefault="00D76C7C" w:rsidP="007A2047">
      <w:pPr>
        <w:tabs>
          <w:tab w:val="left" w:pos="0"/>
        </w:tabs>
        <w:jc w:val="both"/>
        <w:rPr>
          <w:rFonts w:ascii="Arial" w:hAnsi="Arial" w:cs="Arial"/>
          <w:sz w:val="16"/>
          <w:szCs w:val="16"/>
        </w:rPr>
      </w:pPr>
      <w:r w:rsidRPr="005A0799">
        <w:rPr>
          <w:rFonts w:ascii="Arial" w:hAnsi="Arial" w:cs="Arial"/>
          <w:sz w:val="16"/>
          <w:szCs w:val="16"/>
        </w:rPr>
        <w:t>Produce should be freshly harvested and not refrigerated.  All garden produce shall be prepared appropriately for exhibiting.  Place produce on suitable size disposable plate and include the number on the plate that is in parenthesis.</w:t>
      </w:r>
    </w:p>
    <w:p w14:paraId="6CBD7463" w14:textId="77777777" w:rsidR="0034652B" w:rsidRPr="00B24644" w:rsidRDefault="0034652B" w:rsidP="0092295E">
      <w:pPr>
        <w:numPr>
          <w:ilvl w:val="0"/>
          <w:numId w:val="10"/>
        </w:numPr>
        <w:tabs>
          <w:tab w:val="clear" w:pos="2205"/>
          <w:tab w:val="num" w:pos="0"/>
        </w:tabs>
        <w:ind w:left="1080" w:hanging="720"/>
        <w:rPr>
          <w:rFonts w:ascii="Arial" w:hAnsi="Arial" w:cs="Arial"/>
          <w:sz w:val="16"/>
          <w:szCs w:val="16"/>
        </w:rPr>
      </w:pPr>
      <w:r w:rsidRPr="00B24644">
        <w:rPr>
          <w:rFonts w:ascii="Arial" w:hAnsi="Arial" w:cs="Arial"/>
          <w:sz w:val="16"/>
          <w:szCs w:val="16"/>
        </w:rPr>
        <w:t>Asparagus  (5)</w:t>
      </w:r>
    </w:p>
    <w:p w14:paraId="3B26EC75" w14:textId="77777777" w:rsidR="0034652B" w:rsidRPr="005A0799"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Beans, Green (in pods, 1 dozen)</w:t>
      </w:r>
    </w:p>
    <w:p w14:paraId="5F4A0CF5" w14:textId="77777777" w:rsidR="0034652B" w:rsidRPr="005A0799"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Beans, Wax (in pods, 1 dozen)</w:t>
      </w:r>
    </w:p>
    <w:p w14:paraId="36E005A5" w14:textId="77777777" w:rsidR="0034652B" w:rsidRPr="005A0799"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Beans, Lima ( in pods, 1 dozen)</w:t>
      </w:r>
    </w:p>
    <w:p w14:paraId="4B456155" w14:textId="77777777" w:rsidR="0034652B" w:rsidRPr="005A0799"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Beets (4)</w:t>
      </w:r>
    </w:p>
    <w:p w14:paraId="3FB3E447" w14:textId="77777777" w:rsidR="0034652B" w:rsidRPr="005A0799"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Broccoli</w:t>
      </w:r>
    </w:p>
    <w:p w14:paraId="73494EEF" w14:textId="77777777" w:rsidR="0034652B" w:rsidRPr="005A0799"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Brussel Sprouts (4)</w:t>
      </w:r>
    </w:p>
    <w:p w14:paraId="5E660A2D" w14:textId="77777777" w:rsidR="0034652B" w:rsidRPr="005A0799"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Cabbage, Green (1 head)</w:t>
      </w:r>
    </w:p>
    <w:p w14:paraId="0BA15B29" w14:textId="77777777" w:rsidR="0034652B" w:rsidRPr="005A0799"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Cabbage, Red (1 head)</w:t>
      </w:r>
    </w:p>
    <w:p w14:paraId="4832DC35" w14:textId="77777777" w:rsidR="0034652B" w:rsidRPr="005A0799"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Carrots, Long Variety,¼ in top (6)</w:t>
      </w:r>
    </w:p>
    <w:p w14:paraId="6236AC74" w14:textId="77777777" w:rsidR="0034652B" w:rsidRPr="005A0799" w:rsidRDefault="0034652B" w:rsidP="0034652B">
      <w:pPr>
        <w:tabs>
          <w:tab w:val="num" w:pos="2205"/>
        </w:tabs>
        <w:ind w:left="1080" w:hanging="720"/>
        <w:rPr>
          <w:rFonts w:ascii="Arial" w:hAnsi="Arial" w:cs="Arial"/>
          <w:sz w:val="16"/>
          <w:szCs w:val="16"/>
        </w:rPr>
      </w:pPr>
      <w:r w:rsidRPr="005A0799">
        <w:rPr>
          <w:rFonts w:ascii="Arial" w:hAnsi="Arial" w:cs="Arial"/>
          <w:sz w:val="16"/>
          <w:szCs w:val="16"/>
        </w:rPr>
        <w:t>6039</w:t>
      </w:r>
      <w:r w:rsidRPr="005A0799">
        <w:rPr>
          <w:rFonts w:ascii="Arial" w:hAnsi="Arial" w:cs="Arial"/>
          <w:sz w:val="16"/>
          <w:szCs w:val="16"/>
        </w:rPr>
        <w:tab/>
        <w:t>Carrots, Short Variety, ¼ in top (6)</w:t>
      </w:r>
    </w:p>
    <w:p w14:paraId="6682B7C1" w14:textId="77777777" w:rsidR="0034652B" w:rsidRPr="005A0799"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Celery (4)</w:t>
      </w:r>
    </w:p>
    <w:p w14:paraId="3FD04A3E" w14:textId="77777777" w:rsidR="0034652B" w:rsidRPr="005A0799"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Cauliflower</w:t>
      </w:r>
    </w:p>
    <w:p w14:paraId="34BD1247" w14:textId="77777777" w:rsidR="0034652B" w:rsidRPr="005A0799"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Dill (3 stalks)</w:t>
      </w:r>
    </w:p>
    <w:p w14:paraId="5472FAE5" w14:textId="77777777" w:rsidR="0034652B" w:rsidRPr="005A0799"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Egg Plant (2)</w:t>
      </w:r>
    </w:p>
    <w:p w14:paraId="5A0FF982" w14:textId="77777777" w:rsidR="0034652B" w:rsidRPr="005A0799"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Garlic (4)</w:t>
      </w:r>
    </w:p>
    <w:p w14:paraId="31E3D3A8" w14:textId="77777777" w:rsidR="0034652B" w:rsidRPr="005A0799"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Kohlrabi, 2 ½ ‘ diameter maximum 1” top (4)</w:t>
      </w:r>
    </w:p>
    <w:p w14:paraId="0C3BAF4C" w14:textId="77777777" w:rsidR="0034652B" w:rsidRPr="005A0799"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Okra, less than 4” (4)</w:t>
      </w:r>
    </w:p>
    <w:p w14:paraId="68C0B339" w14:textId="77777777" w:rsidR="0034652B" w:rsidRPr="005A0799"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Onions, White (4)</w:t>
      </w:r>
    </w:p>
    <w:p w14:paraId="43A88FE3" w14:textId="77777777" w:rsidR="0034652B" w:rsidRPr="005A0799"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Onions, Yellow (4)</w:t>
      </w:r>
    </w:p>
    <w:p w14:paraId="34A4CCCF" w14:textId="77777777" w:rsidR="0034652B" w:rsidRPr="005A0799"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Onions, Red (4)</w:t>
      </w:r>
    </w:p>
    <w:p w14:paraId="3151F6C5" w14:textId="5641612A" w:rsidR="0034652B"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Parsnips (4)</w:t>
      </w:r>
    </w:p>
    <w:p w14:paraId="25397521" w14:textId="01A91DC2" w:rsidR="00B2330E" w:rsidRPr="005A0799" w:rsidRDefault="00B2330E" w:rsidP="0092295E">
      <w:pPr>
        <w:numPr>
          <w:ilvl w:val="0"/>
          <w:numId w:val="10"/>
        </w:numPr>
        <w:tabs>
          <w:tab w:val="clear" w:pos="2205"/>
          <w:tab w:val="num" w:pos="0"/>
        </w:tabs>
        <w:ind w:left="1080" w:hanging="720"/>
        <w:rPr>
          <w:rFonts w:ascii="Arial" w:hAnsi="Arial" w:cs="Arial"/>
          <w:sz w:val="16"/>
          <w:szCs w:val="16"/>
        </w:rPr>
      </w:pPr>
      <w:r>
        <w:rPr>
          <w:rFonts w:ascii="Arial" w:hAnsi="Arial" w:cs="Arial"/>
          <w:sz w:val="16"/>
          <w:szCs w:val="16"/>
        </w:rPr>
        <w:t>Peas (4)</w:t>
      </w:r>
    </w:p>
    <w:p w14:paraId="3074A7AD" w14:textId="77777777" w:rsidR="0034652B" w:rsidRPr="005A0799"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Peppers (2)</w:t>
      </w:r>
    </w:p>
    <w:p w14:paraId="065175F6" w14:textId="77777777" w:rsidR="0034652B" w:rsidRPr="005A0799"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Hot Peppers (4)</w:t>
      </w:r>
    </w:p>
    <w:p w14:paraId="7E27173C" w14:textId="77777777" w:rsidR="0034652B" w:rsidRPr="005A0799"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Banana Peppers(4)</w:t>
      </w:r>
    </w:p>
    <w:p w14:paraId="3CB353D4" w14:textId="77777777" w:rsidR="0034652B" w:rsidRPr="005A0799"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Potatoes, White (4)</w:t>
      </w:r>
    </w:p>
    <w:p w14:paraId="46A3CFBF" w14:textId="77777777" w:rsidR="0034652B" w:rsidRPr="005A0799"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Potatoes, Red (4)</w:t>
      </w:r>
    </w:p>
    <w:p w14:paraId="1565A32A" w14:textId="77777777" w:rsidR="0034652B" w:rsidRPr="005A0799"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Potatoes, Sweet (4)</w:t>
      </w:r>
    </w:p>
    <w:p w14:paraId="77312E63" w14:textId="77777777" w:rsidR="0034652B" w:rsidRPr="005A0799"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Radishes, Red (5)</w:t>
      </w:r>
    </w:p>
    <w:p w14:paraId="34CD8BA5" w14:textId="77777777" w:rsidR="0034652B" w:rsidRPr="005A0799"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Radishes, White (5)</w:t>
      </w:r>
    </w:p>
    <w:p w14:paraId="4C730033" w14:textId="77777777" w:rsidR="0034652B" w:rsidRPr="005A0799"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Rhubarb (4 Stalks)</w:t>
      </w:r>
    </w:p>
    <w:p w14:paraId="72DB7466" w14:textId="77777777" w:rsidR="0034652B" w:rsidRPr="005A0799"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Tomatoes, salad cherry (12)</w:t>
      </w:r>
    </w:p>
    <w:p w14:paraId="680D5F05" w14:textId="77777777" w:rsidR="0034652B" w:rsidRPr="005A0799"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Tomatoes, green or ripe (4)</w:t>
      </w:r>
    </w:p>
    <w:p w14:paraId="6403274B" w14:textId="77777777" w:rsidR="0034652B" w:rsidRPr="005A0799"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Tomatoes, Preserving roma type (6)</w:t>
      </w:r>
    </w:p>
    <w:p w14:paraId="68075856" w14:textId="77777777" w:rsidR="0034652B" w:rsidRPr="005A0799"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Tomatoes, yellow (4)</w:t>
      </w:r>
    </w:p>
    <w:p w14:paraId="7CD4D140" w14:textId="77777777" w:rsidR="0034652B" w:rsidRPr="005A0799"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Turnips, (4)</w:t>
      </w:r>
    </w:p>
    <w:p w14:paraId="0B6C87AE" w14:textId="77777777" w:rsidR="0034652B" w:rsidRPr="005A0799" w:rsidRDefault="0034652B" w:rsidP="0092295E">
      <w:pPr>
        <w:numPr>
          <w:ilvl w:val="0"/>
          <w:numId w:val="10"/>
        </w:numPr>
        <w:tabs>
          <w:tab w:val="clear" w:pos="2205"/>
          <w:tab w:val="num" w:pos="0"/>
        </w:tabs>
        <w:ind w:left="1080" w:hanging="720"/>
        <w:rPr>
          <w:rFonts w:ascii="Arial" w:hAnsi="Arial" w:cs="Arial"/>
          <w:sz w:val="16"/>
          <w:szCs w:val="16"/>
        </w:rPr>
      </w:pPr>
      <w:r w:rsidRPr="005A0799">
        <w:rPr>
          <w:rFonts w:ascii="Arial" w:hAnsi="Arial" w:cs="Arial"/>
          <w:sz w:val="16"/>
          <w:szCs w:val="16"/>
        </w:rPr>
        <w:t>Other, not listed above</w:t>
      </w:r>
    </w:p>
    <w:p w14:paraId="36E86842" w14:textId="29C888BF" w:rsidR="00B37FFB" w:rsidRDefault="00B37FFB" w:rsidP="007A2047">
      <w:pPr>
        <w:tabs>
          <w:tab w:val="num" w:pos="0"/>
        </w:tabs>
        <w:jc w:val="center"/>
        <w:rPr>
          <w:rFonts w:ascii="Arial" w:hAnsi="Arial" w:cs="Arial"/>
          <w:b/>
          <w:sz w:val="16"/>
          <w:szCs w:val="16"/>
        </w:rPr>
      </w:pPr>
    </w:p>
    <w:p w14:paraId="0CF474BC" w14:textId="77777777" w:rsidR="00B37FFB" w:rsidRDefault="00B37FFB" w:rsidP="007A2047">
      <w:pPr>
        <w:tabs>
          <w:tab w:val="num" w:pos="0"/>
        </w:tabs>
        <w:jc w:val="center"/>
        <w:rPr>
          <w:rFonts w:ascii="Arial" w:hAnsi="Arial" w:cs="Arial"/>
          <w:b/>
          <w:sz w:val="16"/>
          <w:szCs w:val="16"/>
        </w:rPr>
      </w:pPr>
    </w:p>
    <w:p w14:paraId="7E2AC5D1" w14:textId="77777777" w:rsidR="00D76C7C" w:rsidRPr="005A0799" w:rsidRDefault="00D76C7C" w:rsidP="007127CC">
      <w:pPr>
        <w:tabs>
          <w:tab w:val="num" w:pos="0"/>
        </w:tabs>
        <w:jc w:val="center"/>
        <w:rPr>
          <w:rFonts w:ascii="Arial" w:hAnsi="Arial" w:cs="Arial"/>
          <w:b/>
          <w:sz w:val="16"/>
          <w:szCs w:val="16"/>
        </w:rPr>
      </w:pPr>
      <w:r w:rsidRPr="005A0799">
        <w:rPr>
          <w:rFonts w:ascii="Arial" w:hAnsi="Arial" w:cs="Arial"/>
          <w:b/>
          <w:sz w:val="16"/>
          <w:szCs w:val="16"/>
        </w:rPr>
        <w:t>VINES</w:t>
      </w:r>
    </w:p>
    <w:p w14:paraId="2A66314B" w14:textId="77777777" w:rsidR="00D76C7C" w:rsidRPr="005A0799" w:rsidRDefault="00D76C7C" w:rsidP="0092295E">
      <w:pPr>
        <w:pStyle w:val="BodyText2"/>
        <w:numPr>
          <w:ilvl w:val="0"/>
          <w:numId w:val="11"/>
        </w:numPr>
        <w:tabs>
          <w:tab w:val="clear" w:pos="2160"/>
          <w:tab w:val="num" w:pos="0"/>
          <w:tab w:val="num" w:pos="2070"/>
        </w:tabs>
        <w:spacing w:after="0" w:line="240" w:lineRule="auto"/>
        <w:ind w:left="1080"/>
        <w:rPr>
          <w:rFonts w:ascii="Arial" w:hAnsi="Arial" w:cs="Arial"/>
          <w:sz w:val="16"/>
          <w:szCs w:val="16"/>
        </w:rPr>
      </w:pPr>
      <w:r w:rsidRPr="005A0799">
        <w:rPr>
          <w:rFonts w:ascii="Arial" w:hAnsi="Arial" w:cs="Arial"/>
          <w:sz w:val="16"/>
          <w:szCs w:val="16"/>
        </w:rPr>
        <w:t>Cucumbers, green slicing (4)</w:t>
      </w:r>
    </w:p>
    <w:p w14:paraId="2D7DDBEB" w14:textId="77777777" w:rsidR="00D76C7C" w:rsidRPr="005A0799" w:rsidRDefault="00D76C7C" w:rsidP="0092295E">
      <w:pPr>
        <w:pStyle w:val="BodyText2"/>
        <w:numPr>
          <w:ilvl w:val="0"/>
          <w:numId w:val="11"/>
        </w:numPr>
        <w:tabs>
          <w:tab w:val="clear" w:pos="2160"/>
          <w:tab w:val="num" w:pos="0"/>
          <w:tab w:val="num" w:pos="2070"/>
        </w:tabs>
        <w:spacing w:after="0" w:line="240" w:lineRule="auto"/>
        <w:ind w:left="1080"/>
        <w:rPr>
          <w:rFonts w:ascii="Arial" w:hAnsi="Arial" w:cs="Arial"/>
          <w:sz w:val="16"/>
          <w:szCs w:val="16"/>
        </w:rPr>
      </w:pPr>
      <w:r w:rsidRPr="005A0799">
        <w:rPr>
          <w:rFonts w:ascii="Arial" w:hAnsi="Arial" w:cs="Arial"/>
          <w:sz w:val="16"/>
          <w:szCs w:val="16"/>
        </w:rPr>
        <w:t>Cucumber, Pickling, less than 4” (6)</w:t>
      </w:r>
    </w:p>
    <w:p w14:paraId="506A9FC3" w14:textId="77777777" w:rsidR="00D76C7C" w:rsidRPr="005A0799" w:rsidRDefault="00D76C7C" w:rsidP="0092295E">
      <w:pPr>
        <w:pStyle w:val="BodyText2"/>
        <w:numPr>
          <w:ilvl w:val="0"/>
          <w:numId w:val="11"/>
        </w:numPr>
        <w:tabs>
          <w:tab w:val="clear" w:pos="2160"/>
          <w:tab w:val="num" w:pos="0"/>
          <w:tab w:val="num" w:pos="2070"/>
        </w:tabs>
        <w:spacing w:after="0" w:line="240" w:lineRule="auto"/>
        <w:ind w:left="1080"/>
        <w:rPr>
          <w:rFonts w:ascii="Arial" w:hAnsi="Arial" w:cs="Arial"/>
          <w:sz w:val="16"/>
          <w:szCs w:val="16"/>
        </w:rPr>
      </w:pPr>
      <w:r w:rsidRPr="005A0799">
        <w:rPr>
          <w:rFonts w:ascii="Arial" w:hAnsi="Arial" w:cs="Arial"/>
          <w:sz w:val="16"/>
          <w:szCs w:val="16"/>
        </w:rPr>
        <w:t>Gourds, variety (5)</w:t>
      </w:r>
    </w:p>
    <w:p w14:paraId="257FCA11" w14:textId="77777777" w:rsidR="00D76C7C" w:rsidRPr="005A0799" w:rsidRDefault="00D76C7C" w:rsidP="0092295E">
      <w:pPr>
        <w:pStyle w:val="BodyText2"/>
        <w:numPr>
          <w:ilvl w:val="0"/>
          <w:numId w:val="11"/>
        </w:numPr>
        <w:tabs>
          <w:tab w:val="clear" w:pos="2160"/>
          <w:tab w:val="num" w:pos="0"/>
          <w:tab w:val="num" w:pos="2070"/>
        </w:tabs>
        <w:spacing w:after="0" w:line="240" w:lineRule="auto"/>
        <w:ind w:left="1080"/>
        <w:rPr>
          <w:rFonts w:ascii="Arial" w:hAnsi="Arial" w:cs="Arial"/>
          <w:sz w:val="16"/>
          <w:szCs w:val="16"/>
        </w:rPr>
      </w:pPr>
      <w:r w:rsidRPr="005A0799">
        <w:rPr>
          <w:rFonts w:ascii="Arial" w:hAnsi="Arial" w:cs="Arial"/>
          <w:sz w:val="16"/>
          <w:szCs w:val="16"/>
        </w:rPr>
        <w:t>Watermelon, (2)</w:t>
      </w:r>
    </w:p>
    <w:p w14:paraId="3277B9EE" w14:textId="77777777" w:rsidR="00D76C7C" w:rsidRPr="005A0799" w:rsidRDefault="00D76C7C" w:rsidP="0092295E">
      <w:pPr>
        <w:pStyle w:val="BodyText2"/>
        <w:numPr>
          <w:ilvl w:val="0"/>
          <w:numId w:val="11"/>
        </w:numPr>
        <w:tabs>
          <w:tab w:val="clear" w:pos="2160"/>
          <w:tab w:val="num" w:pos="0"/>
          <w:tab w:val="num" w:pos="2070"/>
        </w:tabs>
        <w:spacing w:after="0" w:line="240" w:lineRule="auto"/>
        <w:ind w:left="1080"/>
        <w:rPr>
          <w:rFonts w:ascii="Arial" w:hAnsi="Arial" w:cs="Arial"/>
          <w:sz w:val="16"/>
          <w:szCs w:val="16"/>
        </w:rPr>
      </w:pPr>
      <w:r w:rsidRPr="005A0799">
        <w:rPr>
          <w:rFonts w:ascii="Arial" w:hAnsi="Arial" w:cs="Arial"/>
          <w:sz w:val="16"/>
          <w:szCs w:val="16"/>
        </w:rPr>
        <w:t>Muskmelon (2)</w:t>
      </w:r>
    </w:p>
    <w:p w14:paraId="3624AB70" w14:textId="77777777" w:rsidR="00D76C7C" w:rsidRPr="005A0799" w:rsidRDefault="00D76C7C" w:rsidP="0092295E">
      <w:pPr>
        <w:pStyle w:val="BodyText2"/>
        <w:numPr>
          <w:ilvl w:val="0"/>
          <w:numId w:val="11"/>
        </w:numPr>
        <w:tabs>
          <w:tab w:val="clear" w:pos="2160"/>
          <w:tab w:val="num" w:pos="0"/>
          <w:tab w:val="num" w:pos="2070"/>
        </w:tabs>
        <w:spacing w:after="0" w:line="240" w:lineRule="auto"/>
        <w:ind w:left="1080"/>
        <w:rPr>
          <w:rFonts w:ascii="Arial" w:hAnsi="Arial" w:cs="Arial"/>
          <w:sz w:val="16"/>
          <w:szCs w:val="16"/>
        </w:rPr>
      </w:pPr>
      <w:r w:rsidRPr="005A0799">
        <w:rPr>
          <w:rFonts w:ascii="Arial" w:hAnsi="Arial" w:cs="Arial"/>
          <w:sz w:val="16"/>
          <w:szCs w:val="16"/>
        </w:rPr>
        <w:t>Honeydew (2)</w:t>
      </w:r>
    </w:p>
    <w:p w14:paraId="37D1C892" w14:textId="77777777" w:rsidR="00D76C7C" w:rsidRPr="005A0799" w:rsidRDefault="00D76C7C" w:rsidP="0092295E">
      <w:pPr>
        <w:pStyle w:val="BodyText2"/>
        <w:numPr>
          <w:ilvl w:val="0"/>
          <w:numId w:val="11"/>
        </w:numPr>
        <w:tabs>
          <w:tab w:val="clear" w:pos="2160"/>
          <w:tab w:val="num" w:pos="0"/>
          <w:tab w:val="num" w:pos="2070"/>
        </w:tabs>
        <w:spacing w:after="0" w:line="240" w:lineRule="auto"/>
        <w:ind w:left="1080"/>
        <w:rPr>
          <w:rFonts w:ascii="Arial" w:hAnsi="Arial" w:cs="Arial"/>
          <w:sz w:val="16"/>
          <w:szCs w:val="16"/>
        </w:rPr>
      </w:pPr>
      <w:r w:rsidRPr="005A0799">
        <w:rPr>
          <w:rFonts w:ascii="Arial" w:hAnsi="Arial" w:cs="Arial"/>
          <w:sz w:val="16"/>
          <w:szCs w:val="16"/>
        </w:rPr>
        <w:t>Pumpkin, field (2)</w:t>
      </w:r>
    </w:p>
    <w:p w14:paraId="06085D90" w14:textId="77777777" w:rsidR="00D76C7C" w:rsidRPr="005A0799" w:rsidRDefault="00D76C7C" w:rsidP="0092295E">
      <w:pPr>
        <w:pStyle w:val="BodyText2"/>
        <w:numPr>
          <w:ilvl w:val="0"/>
          <w:numId w:val="11"/>
        </w:numPr>
        <w:tabs>
          <w:tab w:val="clear" w:pos="2160"/>
          <w:tab w:val="num" w:pos="0"/>
          <w:tab w:val="num" w:pos="2070"/>
        </w:tabs>
        <w:spacing w:after="0" w:line="240" w:lineRule="auto"/>
        <w:ind w:left="1080"/>
        <w:rPr>
          <w:rFonts w:ascii="Arial" w:hAnsi="Arial" w:cs="Arial"/>
          <w:sz w:val="16"/>
          <w:szCs w:val="16"/>
        </w:rPr>
      </w:pPr>
      <w:r w:rsidRPr="005A0799">
        <w:rPr>
          <w:rFonts w:ascii="Arial" w:hAnsi="Arial" w:cs="Arial"/>
          <w:sz w:val="16"/>
          <w:szCs w:val="16"/>
        </w:rPr>
        <w:lastRenderedPageBreak/>
        <w:t>Pumpkin, pie (2)</w:t>
      </w:r>
    </w:p>
    <w:p w14:paraId="09FA0C99" w14:textId="77777777" w:rsidR="00D76C7C" w:rsidRPr="005A0799" w:rsidRDefault="00D76C7C" w:rsidP="0092295E">
      <w:pPr>
        <w:pStyle w:val="BodyText2"/>
        <w:numPr>
          <w:ilvl w:val="0"/>
          <w:numId w:val="11"/>
        </w:numPr>
        <w:tabs>
          <w:tab w:val="clear" w:pos="2160"/>
          <w:tab w:val="num" w:pos="0"/>
          <w:tab w:val="num" w:pos="2070"/>
        </w:tabs>
        <w:spacing w:after="0" w:line="240" w:lineRule="auto"/>
        <w:ind w:left="1080"/>
        <w:rPr>
          <w:rFonts w:ascii="Arial" w:hAnsi="Arial" w:cs="Arial"/>
          <w:sz w:val="16"/>
          <w:szCs w:val="16"/>
        </w:rPr>
      </w:pPr>
      <w:r w:rsidRPr="005A0799">
        <w:rPr>
          <w:rFonts w:ascii="Arial" w:hAnsi="Arial" w:cs="Arial"/>
          <w:sz w:val="16"/>
          <w:szCs w:val="16"/>
        </w:rPr>
        <w:t>Pumpkin, ornamental (5)</w:t>
      </w:r>
    </w:p>
    <w:p w14:paraId="58C1EE4C" w14:textId="77777777" w:rsidR="00D76C7C" w:rsidRPr="005A0799" w:rsidRDefault="00D76C7C" w:rsidP="0092295E">
      <w:pPr>
        <w:pStyle w:val="BodyText2"/>
        <w:numPr>
          <w:ilvl w:val="0"/>
          <w:numId w:val="11"/>
        </w:numPr>
        <w:tabs>
          <w:tab w:val="clear" w:pos="2160"/>
          <w:tab w:val="num" w:pos="0"/>
          <w:tab w:val="num" w:pos="2070"/>
        </w:tabs>
        <w:spacing w:after="0" w:line="240" w:lineRule="auto"/>
        <w:ind w:left="1080"/>
        <w:rPr>
          <w:rFonts w:ascii="Arial" w:hAnsi="Arial" w:cs="Arial"/>
          <w:sz w:val="16"/>
          <w:szCs w:val="16"/>
        </w:rPr>
      </w:pPr>
      <w:r w:rsidRPr="005A0799">
        <w:rPr>
          <w:rFonts w:ascii="Arial" w:hAnsi="Arial" w:cs="Arial"/>
          <w:sz w:val="16"/>
          <w:szCs w:val="16"/>
        </w:rPr>
        <w:t>Squash, acorn (2)</w:t>
      </w:r>
    </w:p>
    <w:p w14:paraId="22DFB39A" w14:textId="77777777" w:rsidR="00D76C7C" w:rsidRPr="005A0799" w:rsidRDefault="00D76C7C" w:rsidP="0092295E">
      <w:pPr>
        <w:pStyle w:val="BodyText2"/>
        <w:numPr>
          <w:ilvl w:val="0"/>
          <w:numId w:val="11"/>
        </w:numPr>
        <w:tabs>
          <w:tab w:val="clear" w:pos="2160"/>
          <w:tab w:val="num" w:pos="0"/>
          <w:tab w:val="num" w:pos="2070"/>
        </w:tabs>
        <w:spacing w:after="0" w:line="240" w:lineRule="auto"/>
        <w:ind w:left="1080"/>
        <w:rPr>
          <w:rFonts w:ascii="Arial" w:hAnsi="Arial" w:cs="Arial"/>
          <w:sz w:val="16"/>
          <w:szCs w:val="16"/>
        </w:rPr>
      </w:pPr>
      <w:r w:rsidRPr="005A0799">
        <w:rPr>
          <w:rFonts w:ascii="Arial" w:hAnsi="Arial" w:cs="Arial"/>
          <w:sz w:val="16"/>
          <w:szCs w:val="16"/>
        </w:rPr>
        <w:t>Squash, banana (2)</w:t>
      </w:r>
    </w:p>
    <w:p w14:paraId="7AF9D430" w14:textId="77777777" w:rsidR="00D76C7C" w:rsidRPr="005A0799" w:rsidRDefault="00D76C7C" w:rsidP="0092295E">
      <w:pPr>
        <w:pStyle w:val="BodyText2"/>
        <w:numPr>
          <w:ilvl w:val="0"/>
          <w:numId w:val="11"/>
        </w:numPr>
        <w:tabs>
          <w:tab w:val="clear" w:pos="2160"/>
          <w:tab w:val="num" w:pos="0"/>
          <w:tab w:val="num" w:pos="2070"/>
        </w:tabs>
        <w:spacing w:after="0" w:line="240" w:lineRule="auto"/>
        <w:ind w:left="1080"/>
        <w:rPr>
          <w:rFonts w:ascii="Arial" w:hAnsi="Arial" w:cs="Arial"/>
          <w:sz w:val="16"/>
          <w:szCs w:val="16"/>
        </w:rPr>
      </w:pPr>
      <w:r w:rsidRPr="005A0799">
        <w:rPr>
          <w:rFonts w:ascii="Arial" w:hAnsi="Arial" w:cs="Arial"/>
          <w:sz w:val="16"/>
          <w:szCs w:val="16"/>
        </w:rPr>
        <w:t>Squash, buttercup (2)</w:t>
      </w:r>
    </w:p>
    <w:p w14:paraId="5D4E2CF2" w14:textId="77777777" w:rsidR="00D76C7C" w:rsidRPr="005A0799" w:rsidRDefault="00D76C7C" w:rsidP="0092295E">
      <w:pPr>
        <w:pStyle w:val="BodyText2"/>
        <w:numPr>
          <w:ilvl w:val="0"/>
          <w:numId w:val="11"/>
        </w:numPr>
        <w:tabs>
          <w:tab w:val="clear" w:pos="2160"/>
          <w:tab w:val="num" w:pos="0"/>
          <w:tab w:val="num" w:pos="2070"/>
        </w:tabs>
        <w:spacing w:after="0" w:line="240" w:lineRule="auto"/>
        <w:ind w:left="1080"/>
        <w:rPr>
          <w:rFonts w:ascii="Arial" w:hAnsi="Arial" w:cs="Arial"/>
          <w:sz w:val="16"/>
          <w:szCs w:val="16"/>
        </w:rPr>
      </w:pPr>
      <w:r w:rsidRPr="005A0799">
        <w:rPr>
          <w:rFonts w:ascii="Arial" w:hAnsi="Arial" w:cs="Arial"/>
          <w:sz w:val="16"/>
          <w:szCs w:val="16"/>
        </w:rPr>
        <w:t>Squash, butternut (2)</w:t>
      </w:r>
    </w:p>
    <w:p w14:paraId="1B1F3554" w14:textId="77777777" w:rsidR="00D76C7C" w:rsidRPr="005A0799" w:rsidRDefault="00D76C7C" w:rsidP="0092295E">
      <w:pPr>
        <w:pStyle w:val="BodyText2"/>
        <w:numPr>
          <w:ilvl w:val="0"/>
          <w:numId w:val="11"/>
        </w:numPr>
        <w:tabs>
          <w:tab w:val="clear" w:pos="2160"/>
          <w:tab w:val="num" w:pos="0"/>
          <w:tab w:val="num" w:pos="2070"/>
        </w:tabs>
        <w:spacing w:after="0" w:line="240" w:lineRule="auto"/>
        <w:ind w:left="1080"/>
        <w:rPr>
          <w:rFonts w:ascii="Arial" w:hAnsi="Arial" w:cs="Arial"/>
          <w:sz w:val="16"/>
          <w:szCs w:val="16"/>
        </w:rPr>
      </w:pPr>
      <w:r w:rsidRPr="005A0799">
        <w:rPr>
          <w:rFonts w:ascii="Arial" w:hAnsi="Arial" w:cs="Arial"/>
          <w:sz w:val="16"/>
          <w:szCs w:val="16"/>
        </w:rPr>
        <w:t>Squash, hubbard (2)</w:t>
      </w:r>
    </w:p>
    <w:p w14:paraId="174DA332" w14:textId="77777777" w:rsidR="00D76C7C" w:rsidRPr="005A0799" w:rsidRDefault="00D76C7C" w:rsidP="0092295E">
      <w:pPr>
        <w:pStyle w:val="BodyText2"/>
        <w:numPr>
          <w:ilvl w:val="0"/>
          <w:numId w:val="11"/>
        </w:numPr>
        <w:tabs>
          <w:tab w:val="clear" w:pos="2160"/>
          <w:tab w:val="num" w:pos="0"/>
          <w:tab w:val="num" w:pos="2070"/>
        </w:tabs>
        <w:spacing w:after="0" w:line="240" w:lineRule="auto"/>
        <w:ind w:left="1080"/>
        <w:rPr>
          <w:rFonts w:ascii="Arial" w:hAnsi="Arial" w:cs="Arial"/>
          <w:sz w:val="16"/>
          <w:szCs w:val="16"/>
        </w:rPr>
      </w:pPr>
      <w:r w:rsidRPr="005A0799">
        <w:rPr>
          <w:rFonts w:ascii="Arial" w:hAnsi="Arial" w:cs="Arial"/>
          <w:sz w:val="16"/>
          <w:szCs w:val="16"/>
        </w:rPr>
        <w:t>Squash, scallop (2)</w:t>
      </w:r>
    </w:p>
    <w:p w14:paraId="187A7A2D" w14:textId="77777777" w:rsidR="00D76C7C" w:rsidRPr="005A0799" w:rsidRDefault="00D76C7C" w:rsidP="0092295E">
      <w:pPr>
        <w:pStyle w:val="BodyText2"/>
        <w:numPr>
          <w:ilvl w:val="0"/>
          <w:numId w:val="11"/>
        </w:numPr>
        <w:tabs>
          <w:tab w:val="clear" w:pos="2160"/>
          <w:tab w:val="num" w:pos="0"/>
          <w:tab w:val="num" w:pos="2070"/>
        </w:tabs>
        <w:spacing w:after="0" w:line="240" w:lineRule="auto"/>
        <w:ind w:left="1080"/>
        <w:rPr>
          <w:rFonts w:ascii="Arial" w:hAnsi="Arial" w:cs="Arial"/>
          <w:sz w:val="16"/>
          <w:szCs w:val="16"/>
        </w:rPr>
      </w:pPr>
      <w:r w:rsidRPr="005A0799">
        <w:rPr>
          <w:rFonts w:ascii="Arial" w:hAnsi="Arial" w:cs="Arial"/>
          <w:sz w:val="16"/>
          <w:szCs w:val="16"/>
        </w:rPr>
        <w:t>Squash, spaghetti (2)</w:t>
      </w:r>
    </w:p>
    <w:p w14:paraId="2DADCEFD" w14:textId="77777777" w:rsidR="00D76C7C" w:rsidRPr="005A0799" w:rsidRDefault="00D76C7C" w:rsidP="0092295E">
      <w:pPr>
        <w:pStyle w:val="BodyText2"/>
        <w:numPr>
          <w:ilvl w:val="0"/>
          <w:numId w:val="11"/>
        </w:numPr>
        <w:tabs>
          <w:tab w:val="clear" w:pos="2160"/>
          <w:tab w:val="num" w:pos="0"/>
          <w:tab w:val="num" w:pos="2070"/>
        </w:tabs>
        <w:spacing w:after="0" w:line="240" w:lineRule="auto"/>
        <w:ind w:left="1080"/>
        <w:rPr>
          <w:rFonts w:ascii="Arial" w:hAnsi="Arial" w:cs="Arial"/>
          <w:sz w:val="16"/>
          <w:szCs w:val="16"/>
        </w:rPr>
      </w:pPr>
      <w:r w:rsidRPr="005A0799">
        <w:rPr>
          <w:rFonts w:ascii="Arial" w:hAnsi="Arial" w:cs="Arial"/>
          <w:sz w:val="16"/>
          <w:szCs w:val="16"/>
        </w:rPr>
        <w:t>Squash, summer (2)</w:t>
      </w:r>
    </w:p>
    <w:p w14:paraId="7FEA940D" w14:textId="77777777" w:rsidR="00D76C7C" w:rsidRPr="005A0799" w:rsidRDefault="00D76C7C" w:rsidP="0092295E">
      <w:pPr>
        <w:pStyle w:val="BodyText2"/>
        <w:numPr>
          <w:ilvl w:val="0"/>
          <w:numId w:val="11"/>
        </w:numPr>
        <w:tabs>
          <w:tab w:val="clear" w:pos="2160"/>
          <w:tab w:val="num" w:pos="0"/>
          <w:tab w:val="num" w:pos="2070"/>
        </w:tabs>
        <w:spacing w:after="0" w:line="240" w:lineRule="auto"/>
        <w:ind w:left="1080"/>
        <w:rPr>
          <w:rFonts w:ascii="Arial" w:hAnsi="Arial" w:cs="Arial"/>
          <w:sz w:val="16"/>
          <w:szCs w:val="16"/>
        </w:rPr>
      </w:pPr>
      <w:r w:rsidRPr="005A0799">
        <w:rPr>
          <w:rFonts w:ascii="Arial" w:hAnsi="Arial" w:cs="Arial"/>
          <w:sz w:val="16"/>
          <w:szCs w:val="16"/>
        </w:rPr>
        <w:t>Squash, crookneck (2)</w:t>
      </w:r>
    </w:p>
    <w:p w14:paraId="653EB640" w14:textId="77777777" w:rsidR="00D76C7C" w:rsidRPr="005A0799" w:rsidRDefault="00D76C7C" w:rsidP="0092295E">
      <w:pPr>
        <w:pStyle w:val="BodyText2"/>
        <w:numPr>
          <w:ilvl w:val="0"/>
          <w:numId w:val="11"/>
        </w:numPr>
        <w:tabs>
          <w:tab w:val="clear" w:pos="2160"/>
          <w:tab w:val="num" w:pos="0"/>
          <w:tab w:val="num" w:pos="2070"/>
        </w:tabs>
        <w:spacing w:after="0" w:line="240" w:lineRule="auto"/>
        <w:ind w:left="1080"/>
        <w:rPr>
          <w:rFonts w:ascii="Arial" w:hAnsi="Arial" w:cs="Arial"/>
          <w:sz w:val="16"/>
          <w:szCs w:val="16"/>
        </w:rPr>
      </w:pPr>
      <w:r w:rsidRPr="005A0799">
        <w:rPr>
          <w:rFonts w:ascii="Arial" w:hAnsi="Arial" w:cs="Arial"/>
          <w:sz w:val="16"/>
          <w:szCs w:val="16"/>
        </w:rPr>
        <w:t>Squash, straightneck (2)</w:t>
      </w:r>
    </w:p>
    <w:p w14:paraId="31E29516" w14:textId="77777777" w:rsidR="00D76C7C" w:rsidRPr="005A0799" w:rsidRDefault="00D76C7C" w:rsidP="0092295E">
      <w:pPr>
        <w:pStyle w:val="BodyText2"/>
        <w:numPr>
          <w:ilvl w:val="0"/>
          <w:numId w:val="11"/>
        </w:numPr>
        <w:tabs>
          <w:tab w:val="clear" w:pos="2160"/>
          <w:tab w:val="num" w:pos="0"/>
          <w:tab w:val="num" w:pos="2070"/>
        </w:tabs>
        <w:spacing w:after="0" w:line="240" w:lineRule="auto"/>
        <w:ind w:left="1080"/>
        <w:rPr>
          <w:rFonts w:ascii="Arial" w:hAnsi="Arial" w:cs="Arial"/>
          <w:sz w:val="16"/>
          <w:szCs w:val="16"/>
        </w:rPr>
      </w:pPr>
      <w:r w:rsidRPr="005A0799">
        <w:rPr>
          <w:rFonts w:ascii="Arial" w:hAnsi="Arial" w:cs="Arial"/>
          <w:sz w:val="16"/>
          <w:szCs w:val="16"/>
        </w:rPr>
        <w:t>Squash, zucchini</w:t>
      </w:r>
    </w:p>
    <w:p w14:paraId="5C7E2CAE" w14:textId="77777777" w:rsidR="00D76C7C" w:rsidRPr="005A0799" w:rsidRDefault="00D76C7C" w:rsidP="0092295E">
      <w:pPr>
        <w:pStyle w:val="BodyText2"/>
        <w:numPr>
          <w:ilvl w:val="0"/>
          <w:numId w:val="11"/>
        </w:numPr>
        <w:tabs>
          <w:tab w:val="clear" w:pos="2160"/>
          <w:tab w:val="num" w:pos="0"/>
          <w:tab w:val="num" w:pos="2070"/>
        </w:tabs>
        <w:spacing w:after="0" w:line="240" w:lineRule="auto"/>
        <w:ind w:left="1080"/>
        <w:rPr>
          <w:rFonts w:ascii="Arial" w:hAnsi="Arial" w:cs="Arial"/>
          <w:sz w:val="16"/>
          <w:szCs w:val="16"/>
        </w:rPr>
      </w:pPr>
      <w:r w:rsidRPr="005A0799">
        <w:rPr>
          <w:rFonts w:ascii="Arial" w:hAnsi="Arial" w:cs="Arial"/>
          <w:sz w:val="16"/>
          <w:szCs w:val="16"/>
        </w:rPr>
        <w:t>Squash, other (2)</w:t>
      </w:r>
    </w:p>
    <w:p w14:paraId="6F84F82F" w14:textId="77777777" w:rsidR="00D76C7C" w:rsidRPr="005A0799" w:rsidRDefault="00D76C7C" w:rsidP="0092295E">
      <w:pPr>
        <w:pStyle w:val="BodyText2"/>
        <w:numPr>
          <w:ilvl w:val="0"/>
          <w:numId w:val="11"/>
        </w:numPr>
        <w:tabs>
          <w:tab w:val="clear" w:pos="2160"/>
          <w:tab w:val="num" w:pos="0"/>
          <w:tab w:val="num" w:pos="2070"/>
        </w:tabs>
        <w:spacing w:after="0" w:line="240" w:lineRule="auto"/>
        <w:ind w:left="1080"/>
        <w:rPr>
          <w:rFonts w:ascii="Arial" w:hAnsi="Arial" w:cs="Arial"/>
          <w:sz w:val="16"/>
          <w:szCs w:val="16"/>
        </w:rPr>
      </w:pPr>
      <w:r w:rsidRPr="005A0799">
        <w:rPr>
          <w:rFonts w:ascii="Arial" w:hAnsi="Arial" w:cs="Arial"/>
          <w:sz w:val="16"/>
          <w:szCs w:val="16"/>
        </w:rPr>
        <w:t>Other, not listed above</w:t>
      </w:r>
    </w:p>
    <w:p w14:paraId="5B320F45" w14:textId="77777777" w:rsidR="00E34D55" w:rsidRPr="005A0799" w:rsidRDefault="00E34D55" w:rsidP="007A2047">
      <w:pPr>
        <w:tabs>
          <w:tab w:val="num" w:pos="0"/>
        </w:tabs>
        <w:jc w:val="center"/>
        <w:rPr>
          <w:rFonts w:ascii="Arial" w:hAnsi="Arial" w:cs="Arial"/>
          <w:b/>
          <w:sz w:val="16"/>
          <w:szCs w:val="16"/>
        </w:rPr>
      </w:pPr>
    </w:p>
    <w:p w14:paraId="2A80AEFF" w14:textId="77777777" w:rsidR="00E34D55" w:rsidRPr="005A0799" w:rsidRDefault="00E34D55" w:rsidP="007A2047">
      <w:pPr>
        <w:tabs>
          <w:tab w:val="num" w:pos="0"/>
        </w:tabs>
        <w:jc w:val="center"/>
        <w:rPr>
          <w:rFonts w:ascii="Arial" w:hAnsi="Arial" w:cs="Arial"/>
          <w:b/>
          <w:sz w:val="16"/>
          <w:szCs w:val="16"/>
        </w:rPr>
      </w:pPr>
    </w:p>
    <w:p w14:paraId="25C639D1" w14:textId="77777777" w:rsidR="00D76C7C" w:rsidRPr="005A0799" w:rsidRDefault="00D76C7C" w:rsidP="007A2047">
      <w:pPr>
        <w:tabs>
          <w:tab w:val="num" w:pos="0"/>
        </w:tabs>
        <w:jc w:val="center"/>
        <w:rPr>
          <w:rFonts w:ascii="Arial" w:hAnsi="Arial" w:cs="Arial"/>
          <w:b/>
          <w:sz w:val="16"/>
          <w:szCs w:val="16"/>
        </w:rPr>
      </w:pPr>
      <w:r w:rsidRPr="005A0799">
        <w:rPr>
          <w:rFonts w:ascii="Arial" w:hAnsi="Arial" w:cs="Arial"/>
          <w:b/>
          <w:sz w:val="16"/>
          <w:szCs w:val="16"/>
        </w:rPr>
        <w:t>FRUITS</w:t>
      </w:r>
    </w:p>
    <w:p w14:paraId="0B140D25" w14:textId="77777777" w:rsidR="00D76C7C" w:rsidRPr="005A0799" w:rsidRDefault="00D76C7C" w:rsidP="0092295E">
      <w:pPr>
        <w:pStyle w:val="BodyText2"/>
        <w:numPr>
          <w:ilvl w:val="0"/>
          <w:numId w:val="12"/>
        </w:numPr>
        <w:tabs>
          <w:tab w:val="clear" w:pos="2160"/>
          <w:tab w:val="num" w:pos="0"/>
          <w:tab w:val="num" w:pos="1080"/>
        </w:tabs>
        <w:spacing w:after="0" w:line="240" w:lineRule="auto"/>
        <w:ind w:left="1080"/>
        <w:rPr>
          <w:rFonts w:ascii="Arial" w:hAnsi="Arial" w:cs="Arial"/>
          <w:sz w:val="16"/>
          <w:szCs w:val="16"/>
        </w:rPr>
      </w:pPr>
      <w:r w:rsidRPr="005A0799">
        <w:rPr>
          <w:rFonts w:ascii="Arial" w:hAnsi="Arial" w:cs="Arial"/>
          <w:sz w:val="16"/>
          <w:szCs w:val="16"/>
        </w:rPr>
        <w:t>Apples, Delicious Red (4)</w:t>
      </w:r>
    </w:p>
    <w:p w14:paraId="1B48F9B8" w14:textId="77777777" w:rsidR="00D76C7C" w:rsidRPr="005A0799" w:rsidRDefault="00D76C7C" w:rsidP="0092295E">
      <w:pPr>
        <w:numPr>
          <w:ilvl w:val="0"/>
          <w:numId w:val="12"/>
        </w:numPr>
        <w:tabs>
          <w:tab w:val="clear" w:pos="2160"/>
          <w:tab w:val="num" w:pos="0"/>
          <w:tab w:val="num" w:pos="1080"/>
        </w:tabs>
        <w:ind w:left="1080"/>
        <w:rPr>
          <w:rFonts w:ascii="Arial" w:hAnsi="Arial" w:cs="Arial"/>
          <w:sz w:val="16"/>
          <w:szCs w:val="16"/>
        </w:rPr>
      </w:pPr>
      <w:r w:rsidRPr="005A0799">
        <w:rPr>
          <w:rFonts w:ascii="Arial" w:hAnsi="Arial" w:cs="Arial"/>
          <w:sz w:val="16"/>
          <w:szCs w:val="16"/>
        </w:rPr>
        <w:t>Apples, Delicious Yellow (4)</w:t>
      </w:r>
    </w:p>
    <w:p w14:paraId="59A0C0F0" w14:textId="77777777" w:rsidR="00D76C7C" w:rsidRPr="005A0799" w:rsidRDefault="00D76C7C" w:rsidP="0092295E">
      <w:pPr>
        <w:numPr>
          <w:ilvl w:val="0"/>
          <w:numId w:val="12"/>
        </w:numPr>
        <w:tabs>
          <w:tab w:val="clear" w:pos="2160"/>
          <w:tab w:val="num" w:pos="0"/>
          <w:tab w:val="num" w:pos="1080"/>
        </w:tabs>
        <w:ind w:left="1080"/>
        <w:rPr>
          <w:rFonts w:ascii="Arial" w:hAnsi="Arial" w:cs="Arial"/>
          <w:sz w:val="16"/>
          <w:szCs w:val="16"/>
        </w:rPr>
      </w:pPr>
      <w:r w:rsidRPr="005A0799">
        <w:rPr>
          <w:rFonts w:ascii="Arial" w:hAnsi="Arial" w:cs="Arial"/>
          <w:sz w:val="16"/>
          <w:szCs w:val="16"/>
        </w:rPr>
        <w:t>Apples, Johnathon (4)</w:t>
      </w:r>
    </w:p>
    <w:p w14:paraId="0716A0C4" w14:textId="77777777" w:rsidR="00D76C7C" w:rsidRPr="005A0799" w:rsidRDefault="00D76C7C" w:rsidP="0092295E">
      <w:pPr>
        <w:numPr>
          <w:ilvl w:val="0"/>
          <w:numId w:val="12"/>
        </w:numPr>
        <w:tabs>
          <w:tab w:val="clear" w:pos="2160"/>
          <w:tab w:val="num" w:pos="0"/>
          <w:tab w:val="num" w:pos="1080"/>
        </w:tabs>
        <w:ind w:left="1080"/>
        <w:rPr>
          <w:rFonts w:ascii="Arial" w:hAnsi="Arial" w:cs="Arial"/>
          <w:sz w:val="16"/>
          <w:szCs w:val="16"/>
        </w:rPr>
      </w:pPr>
      <w:r w:rsidRPr="005A0799">
        <w:rPr>
          <w:rFonts w:ascii="Arial" w:hAnsi="Arial" w:cs="Arial"/>
          <w:sz w:val="16"/>
          <w:szCs w:val="16"/>
        </w:rPr>
        <w:t>Apples, Other (4)</w:t>
      </w:r>
    </w:p>
    <w:p w14:paraId="0A22300F" w14:textId="77777777" w:rsidR="00D76C7C" w:rsidRPr="005A0799" w:rsidRDefault="00D76C7C" w:rsidP="0092295E">
      <w:pPr>
        <w:numPr>
          <w:ilvl w:val="0"/>
          <w:numId w:val="12"/>
        </w:numPr>
        <w:tabs>
          <w:tab w:val="clear" w:pos="2160"/>
          <w:tab w:val="num" w:pos="0"/>
          <w:tab w:val="num" w:pos="1080"/>
        </w:tabs>
        <w:ind w:left="1080"/>
        <w:rPr>
          <w:rFonts w:ascii="Arial" w:hAnsi="Arial" w:cs="Arial"/>
          <w:sz w:val="16"/>
          <w:szCs w:val="16"/>
        </w:rPr>
      </w:pPr>
      <w:r w:rsidRPr="005A0799">
        <w:rPr>
          <w:rFonts w:ascii="Arial" w:hAnsi="Arial" w:cs="Arial"/>
          <w:sz w:val="16"/>
          <w:szCs w:val="16"/>
        </w:rPr>
        <w:t>Berries, (1 cup)</w:t>
      </w:r>
    </w:p>
    <w:p w14:paraId="5C9A7368" w14:textId="77777777" w:rsidR="00D76C7C" w:rsidRPr="005A0799" w:rsidRDefault="00D76C7C" w:rsidP="0092295E">
      <w:pPr>
        <w:numPr>
          <w:ilvl w:val="0"/>
          <w:numId w:val="12"/>
        </w:numPr>
        <w:tabs>
          <w:tab w:val="clear" w:pos="2160"/>
          <w:tab w:val="num" w:pos="0"/>
          <w:tab w:val="num" w:pos="1080"/>
        </w:tabs>
        <w:ind w:left="1080"/>
        <w:rPr>
          <w:rFonts w:ascii="Arial" w:hAnsi="Arial" w:cs="Arial"/>
          <w:sz w:val="16"/>
          <w:szCs w:val="16"/>
        </w:rPr>
      </w:pPr>
      <w:r w:rsidRPr="005A0799">
        <w:rPr>
          <w:rFonts w:ascii="Arial" w:hAnsi="Arial" w:cs="Arial"/>
          <w:sz w:val="16"/>
          <w:szCs w:val="16"/>
        </w:rPr>
        <w:t>Grapes (1 bunch)</w:t>
      </w:r>
    </w:p>
    <w:p w14:paraId="2C4A5352" w14:textId="77777777" w:rsidR="00D76C7C" w:rsidRPr="005A0799" w:rsidRDefault="00D76C7C" w:rsidP="0092295E">
      <w:pPr>
        <w:numPr>
          <w:ilvl w:val="0"/>
          <w:numId w:val="12"/>
        </w:numPr>
        <w:tabs>
          <w:tab w:val="clear" w:pos="2160"/>
          <w:tab w:val="num" w:pos="0"/>
          <w:tab w:val="num" w:pos="1080"/>
        </w:tabs>
        <w:ind w:left="1080"/>
        <w:rPr>
          <w:rFonts w:ascii="Arial" w:hAnsi="Arial" w:cs="Arial"/>
          <w:sz w:val="16"/>
          <w:szCs w:val="16"/>
        </w:rPr>
      </w:pPr>
      <w:r w:rsidRPr="005A0799">
        <w:rPr>
          <w:rFonts w:ascii="Arial" w:hAnsi="Arial" w:cs="Arial"/>
          <w:sz w:val="16"/>
          <w:szCs w:val="16"/>
        </w:rPr>
        <w:t>Peaches (4)</w:t>
      </w:r>
    </w:p>
    <w:p w14:paraId="3A6B31E7" w14:textId="77777777" w:rsidR="00D76C7C" w:rsidRPr="005A0799" w:rsidRDefault="00D76C7C" w:rsidP="0092295E">
      <w:pPr>
        <w:numPr>
          <w:ilvl w:val="0"/>
          <w:numId w:val="12"/>
        </w:numPr>
        <w:tabs>
          <w:tab w:val="clear" w:pos="2160"/>
          <w:tab w:val="num" w:pos="0"/>
          <w:tab w:val="num" w:pos="1080"/>
        </w:tabs>
        <w:ind w:left="1080"/>
        <w:rPr>
          <w:rFonts w:ascii="Arial" w:hAnsi="Arial" w:cs="Arial"/>
          <w:sz w:val="16"/>
          <w:szCs w:val="16"/>
        </w:rPr>
      </w:pPr>
      <w:r w:rsidRPr="005A0799">
        <w:rPr>
          <w:rFonts w:ascii="Arial" w:hAnsi="Arial" w:cs="Arial"/>
          <w:sz w:val="16"/>
          <w:szCs w:val="16"/>
        </w:rPr>
        <w:t>Pears (4)</w:t>
      </w:r>
    </w:p>
    <w:p w14:paraId="3D663ED7" w14:textId="77777777" w:rsidR="00D76C7C" w:rsidRPr="005A0799" w:rsidRDefault="00D76C7C" w:rsidP="0092295E">
      <w:pPr>
        <w:numPr>
          <w:ilvl w:val="0"/>
          <w:numId w:val="12"/>
        </w:numPr>
        <w:tabs>
          <w:tab w:val="clear" w:pos="2160"/>
          <w:tab w:val="num" w:pos="0"/>
          <w:tab w:val="num" w:pos="1080"/>
        </w:tabs>
        <w:ind w:left="1080"/>
        <w:rPr>
          <w:rFonts w:ascii="Arial" w:hAnsi="Arial" w:cs="Arial"/>
          <w:sz w:val="16"/>
          <w:szCs w:val="16"/>
        </w:rPr>
      </w:pPr>
      <w:r w:rsidRPr="005A0799">
        <w:rPr>
          <w:rFonts w:ascii="Arial" w:hAnsi="Arial" w:cs="Arial"/>
          <w:sz w:val="16"/>
          <w:szCs w:val="16"/>
        </w:rPr>
        <w:t>Plums (4)</w:t>
      </w:r>
    </w:p>
    <w:p w14:paraId="1685825E" w14:textId="0837B8FF" w:rsidR="00D76C7C" w:rsidRDefault="00D76C7C" w:rsidP="0092295E">
      <w:pPr>
        <w:numPr>
          <w:ilvl w:val="0"/>
          <w:numId w:val="12"/>
        </w:numPr>
        <w:tabs>
          <w:tab w:val="clear" w:pos="2160"/>
          <w:tab w:val="num" w:pos="0"/>
          <w:tab w:val="num" w:pos="1080"/>
        </w:tabs>
        <w:ind w:left="1080"/>
        <w:rPr>
          <w:rFonts w:ascii="Arial" w:hAnsi="Arial" w:cs="Arial"/>
          <w:sz w:val="16"/>
          <w:szCs w:val="16"/>
        </w:rPr>
      </w:pPr>
      <w:r w:rsidRPr="005A0799">
        <w:rPr>
          <w:rFonts w:ascii="Arial" w:hAnsi="Arial" w:cs="Arial"/>
          <w:sz w:val="16"/>
          <w:szCs w:val="16"/>
        </w:rPr>
        <w:t>Other</w:t>
      </w:r>
      <w:r w:rsidR="0034652B">
        <w:rPr>
          <w:rFonts w:ascii="Arial" w:hAnsi="Arial" w:cs="Arial"/>
          <w:sz w:val="16"/>
          <w:szCs w:val="16"/>
        </w:rPr>
        <w:t xml:space="preserve"> small fruit</w:t>
      </w:r>
    </w:p>
    <w:p w14:paraId="04E1A443" w14:textId="77777777" w:rsidR="0034652B" w:rsidRPr="005A0799" w:rsidRDefault="0034652B" w:rsidP="0034652B">
      <w:pPr>
        <w:tabs>
          <w:tab w:val="num" w:pos="2160"/>
        </w:tabs>
        <w:rPr>
          <w:rFonts w:ascii="Arial" w:hAnsi="Arial" w:cs="Arial"/>
          <w:sz w:val="16"/>
          <w:szCs w:val="16"/>
        </w:rPr>
      </w:pPr>
    </w:p>
    <w:p w14:paraId="5F6742E7" w14:textId="77777777" w:rsidR="0034652B" w:rsidRPr="00B24644" w:rsidRDefault="0034652B" w:rsidP="0034652B">
      <w:pPr>
        <w:tabs>
          <w:tab w:val="left" w:pos="0"/>
        </w:tabs>
        <w:rPr>
          <w:rFonts w:ascii="Arial" w:hAnsi="Arial" w:cs="Arial"/>
          <w:b/>
          <w:sz w:val="16"/>
          <w:szCs w:val="16"/>
        </w:rPr>
      </w:pPr>
      <w:r w:rsidRPr="00B24644">
        <w:rPr>
          <w:rFonts w:ascii="Arial" w:hAnsi="Arial" w:cs="Arial"/>
          <w:b/>
          <w:sz w:val="16"/>
          <w:szCs w:val="16"/>
        </w:rPr>
        <w:t>ADULT SWEEPSTAKES</w:t>
      </w:r>
      <w:r w:rsidRPr="00B24644">
        <w:rPr>
          <w:rFonts w:ascii="Arial" w:hAnsi="Arial" w:cs="Arial"/>
          <w:b/>
          <w:sz w:val="16"/>
          <w:szCs w:val="16"/>
        </w:rPr>
        <w:tab/>
      </w:r>
      <w:r w:rsidRPr="00B24644">
        <w:rPr>
          <w:rFonts w:ascii="Arial" w:hAnsi="Arial" w:cs="Arial"/>
          <w:b/>
          <w:sz w:val="16"/>
          <w:szCs w:val="16"/>
        </w:rPr>
        <w:tab/>
      </w:r>
      <w:r w:rsidRPr="00B24644">
        <w:rPr>
          <w:rFonts w:ascii="Arial" w:hAnsi="Arial" w:cs="Arial"/>
          <w:b/>
          <w:sz w:val="16"/>
          <w:szCs w:val="16"/>
        </w:rPr>
        <w:tab/>
        <w:t>1st - 4.00   2nd – 3.00   3rd - 2.00</w:t>
      </w:r>
    </w:p>
    <w:p w14:paraId="2E3D635F" w14:textId="6CCE29C4" w:rsidR="00D76C7C" w:rsidRPr="005A0799" w:rsidRDefault="0034652B" w:rsidP="007A2047">
      <w:pPr>
        <w:tabs>
          <w:tab w:val="left" w:pos="0"/>
        </w:tabs>
        <w:rPr>
          <w:rFonts w:ascii="Arial" w:hAnsi="Arial" w:cs="Arial"/>
          <w:b/>
          <w:sz w:val="16"/>
          <w:szCs w:val="16"/>
        </w:rPr>
      </w:pPr>
      <w:r w:rsidRPr="00B24644">
        <w:rPr>
          <w:rFonts w:ascii="Arial" w:hAnsi="Arial" w:cs="Arial"/>
          <w:b/>
          <w:bCs/>
          <w:spacing w:val="-2"/>
          <w:sz w:val="16"/>
          <w:szCs w:val="16"/>
        </w:rPr>
        <w:t>YOUTH SWEEPSTAKES (17 &amp; under)</w:t>
      </w:r>
      <w:r w:rsidRPr="00B24644">
        <w:rPr>
          <w:rFonts w:ascii="Arial" w:hAnsi="Arial" w:cs="Arial"/>
          <w:b/>
          <w:bCs/>
          <w:spacing w:val="-2"/>
          <w:sz w:val="16"/>
          <w:szCs w:val="16"/>
        </w:rPr>
        <w:tab/>
      </w:r>
      <w:r w:rsidRPr="00B24644">
        <w:rPr>
          <w:rFonts w:ascii="Arial" w:hAnsi="Arial" w:cs="Arial"/>
          <w:b/>
          <w:bCs/>
          <w:spacing w:val="-2"/>
          <w:sz w:val="16"/>
          <w:szCs w:val="16"/>
        </w:rPr>
        <w:tab/>
      </w:r>
      <w:r w:rsidRPr="00B24644">
        <w:rPr>
          <w:rFonts w:ascii="Arial" w:hAnsi="Arial" w:cs="Arial"/>
          <w:b/>
          <w:bCs/>
          <w:sz w:val="16"/>
          <w:szCs w:val="16"/>
        </w:rPr>
        <w:t xml:space="preserve">1st - </w:t>
      </w:r>
      <w:r w:rsidRPr="00B24644">
        <w:rPr>
          <w:rFonts w:ascii="Arial" w:hAnsi="Arial" w:cs="Arial"/>
          <w:b/>
          <w:bCs/>
          <w:spacing w:val="-2"/>
          <w:sz w:val="16"/>
          <w:szCs w:val="16"/>
        </w:rPr>
        <w:t xml:space="preserve">4.00   </w:t>
      </w:r>
      <w:r w:rsidRPr="00B24644">
        <w:rPr>
          <w:rFonts w:ascii="Arial" w:hAnsi="Arial" w:cs="Arial"/>
          <w:b/>
          <w:sz w:val="16"/>
          <w:szCs w:val="16"/>
        </w:rPr>
        <w:t>2nd</w:t>
      </w:r>
      <w:r w:rsidRPr="00B24644">
        <w:rPr>
          <w:rFonts w:ascii="Arial" w:hAnsi="Arial" w:cs="Arial"/>
          <w:b/>
          <w:bCs/>
          <w:sz w:val="16"/>
          <w:szCs w:val="16"/>
        </w:rPr>
        <w:t xml:space="preserve"> - </w:t>
      </w:r>
      <w:r w:rsidRPr="00B24644">
        <w:rPr>
          <w:rFonts w:ascii="Arial" w:hAnsi="Arial" w:cs="Arial"/>
          <w:b/>
          <w:bCs/>
          <w:spacing w:val="-2"/>
          <w:sz w:val="16"/>
          <w:szCs w:val="16"/>
        </w:rPr>
        <w:t xml:space="preserve">3.00    </w:t>
      </w:r>
      <w:r w:rsidRPr="00B24644">
        <w:rPr>
          <w:rFonts w:ascii="Arial" w:hAnsi="Arial" w:cs="Arial"/>
          <w:b/>
          <w:sz w:val="16"/>
          <w:szCs w:val="16"/>
        </w:rPr>
        <w:t>3rd</w:t>
      </w:r>
      <w:r w:rsidRPr="00B24644">
        <w:rPr>
          <w:rFonts w:ascii="Arial" w:hAnsi="Arial" w:cs="Arial"/>
          <w:b/>
          <w:bCs/>
          <w:spacing w:val="-2"/>
          <w:sz w:val="16"/>
          <w:szCs w:val="16"/>
        </w:rPr>
        <w:t xml:space="preserve"> - 2.00</w:t>
      </w:r>
    </w:p>
    <w:p w14:paraId="41BB8179" w14:textId="77777777" w:rsidR="00331490" w:rsidRPr="005A0799" w:rsidRDefault="00331490" w:rsidP="007A2047">
      <w:pPr>
        <w:tabs>
          <w:tab w:val="left" w:pos="0"/>
        </w:tabs>
        <w:jc w:val="center"/>
        <w:rPr>
          <w:rFonts w:ascii="Arial" w:hAnsi="Arial" w:cs="Arial"/>
          <w:b/>
          <w:sz w:val="16"/>
          <w:szCs w:val="16"/>
        </w:rPr>
      </w:pPr>
    </w:p>
    <w:p w14:paraId="5162D127" w14:textId="77777777" w:rsidR="00D76C7C" w:rsidRPr="005A0799" w:rsidRDefault="00D76C7C" w:rsidP="007A2047">
      <w:pPr>
        <w:tabs>
          <w:tab w:val="left" w:pos="0"/>
        </w:tabs>
        <w:jc w:val="center"/>
        <w:rPr>
          <w:rFonts w:ascii="Arial" w:hAnsi="Arial" w:cs="Arial"/>
          <w:b/>
          <w:sz w:val="16"/>
          <w:szCs w:val="16"/>
        </w:rPr>
      </w:pPr>
      <w:r w:rsidRPr="005A0799">
        <w:rPr>
          <w:rFonts w:ascii="Arial" w:hAnsi="Arial" w:cs="Arial"/>
          <w:b/>
          <w:sz w:val="16"/>
          <w:szCs w:val="16"/>
        </w:rPr>
        <w:t>LARGEST BY WEIGHT</w:t>
      </w:r>
    </w:p>
    <w:p w14:paraId="56FEA8F9" w14:textId="055E6A37" w:rsidR="00D76C7C" w:rsidRPr="005A0799" w:rsidRDefault="00790796" w:rsidP="007A2047">
      <w:pPr>
        <w:tabs>
          <w:tab w:val="left" w:pos="0"/>
        </w:tabs>
        <w:jc w:val="center"/>
        <w:rPr>
          <w:rFonts w:ascii="Arial" w:hAnsi="Arial" w:cs="Arial"/>
          <w:sz w:val="16"/>
          <w:szCs w:val="16"/>
        </w:rPr>
      </w:pPr>
      <w:r>
        <w:rPr>
          <w:rFonts w:ascii="Arial" w:hAnsi="Arial" w:cs="Arial"/>
          <w:sz w:val="16"/>
          <w:szCs w:val="16"/>
        </w:rPr>
        <w:t>First - $3.00   Second - $2</w:t>
      </w:r>
      <w:r w:rsidR="00D76C7C" w:rsidRPr="005A0799">
        <w:rPr>
          <w:rFonts w:ascii="Arial" w:hAnsi="Arial" w:cs="Arial"/>
          <w:sz w:val="16"/>
          <w:szCs w:val="16"/>
        </w:rPr>
        <w:t>.00</w:t>
      </w:r>
    </w:p>
    <w:p w14:paraId="02A53034" w14:textId="77777777" w:rsidR="00D76C7C" w:rsidRPr="005A0799" w:rsidRDefault="00D76C7C" w:rsidP="007A2047">
      <w:pPr>
        <w:tabs>
          <w:tab w:val="left" w:pos="0"/>
        </w:tabs>
        <w:jc w:val="center"/>
        <w:rPr>
          <w:rFonts w:ascii="Arial" w:hAnsi="Arial" w:cs="Arial"/>
          <w:sz w:val="16"/>
          <w:szCs w:val="16"/>
        </w:rPr>
      </w:pPr>
      <w:r w:rsidRPr="005A0799">
        <w:rPr>
          <w:rFonts w:ascii="Arial" w:hAnsi="Arial" w:cs="Arial"/>
          <w:sz w:val="16"/>
          <w:szCs w:val="16"/>
        </w:rPr>
        <w:t>(Adult Entries – One Exhibit Only)</w:t>
      </w:r>
    </w:p>
    <w:p w14:paraId="1636E2E8" w14:textId="77777777" w:rsidR="00D76C7C" w:rsidRPr="005A0799" w:rsidRDefault="00D76C7C" w:rsidP="0092295E">
      <w:pPr>
        <w:numPr>
          <w:ilvl w:val="0"/>
          <w:numId w:val="13"/>
        </w:numPr>
        <w:tabs>
          <w:tab w:val="clear" w:pos="2160"/>
          <w:tab w:val="left" w:pos="0"/>
          <w:tab w:val="num" w:pos="1170"/>
        </w:tabs>
        <w:ind w:left="1080"/>
        <w:rPr>
          <w:rFonts w:ascii="Arial" w:hAnsi="Arial" w:cs="Arial"/>
          <w:sz w:val="16"/>
          <w:szCs w:val="16"/>
        </w:rPr>
      </w:pPr>
      <w:r w:rsidRPr="005A0799">
        <w:rPr>
          <w:rFonts w:ascii="Arial" w:hAnsi="Arial" w:cs="Arial"/>
          <w:sz w:val="16"/>
          <w:szCs w:val="16"/>
        </w:rPr>
        <w:t>Cantaloupe</w:t>
      </w:r>
    </w:p>
    <w:p w14:paraId="52AB919C" w14:textId="77777777" w:rsidR="00D76C7C" w:rsidRPr="005A0799" w:rsidRDefault="00D76C7C" w:rsidP="0092295E">
      <w:pPr>
        <w:numPr>
          <w:ilvl w:val="0"/>
          <w:numId w:val="13"/>
        </w:numPr>
        <w:tabs>
          <w:tab w:val="clear" w:pos="2160"/>
          <w:tab w:val="left" w:pos="0"/>
          <w:tab w:val="num" w:pos="1170"/>
        </w:tabs>
        <w:ind w:left="1080"/>
        <w:rPr>
          <w:rFonts w:ascii="Arial" w:hAnsi="Arial" w:cs="Arial"/>
          <w:sz w:val="16"/>
          <w:szCs w:val="16"/>
        </w:rPr>
      </w:pPr>
      <w:r w:rsidRPr="005A0799">
        <w:rPr>
          <w:rFonts w:ascii="Arial" w:hAnsi="Arial" w:cs="Arial"/>
          <w:sz w:val="16"/>
          <w:szCs w:val="16"/>
        </w:rPr>
        <w:t>Cabbage</w:t>
      </w:r>
    </w:p>
    <w:p w14:paraId="1AFDE86A" w14:textId="77777777" w:rsidR="00D76C7C" w:rsidRPr="005A0799" w:rsidRDefault="00D76C7C" w:rsidP="0092295E">
      <w:pPr>
        <w:numPr>
          <w:ilvl w:val="0"/>
          <w:numId w:val="13"/>
        </w:numPr>
        <w:tabs>
          <w:tab w:val="clear" w:pos="2160"/>
          <w:tab w:val="left" w:pos="0"/>
          <w:tab w:val="num" w:pos="1170"/>
        </w:tabs>
        <w:ind w:left="1080"/>
        <w:rPr>
          <w:rFonts w:ascii="Arial" w:hAnsi="Arial" w:cs="Arial"/>
          <w:sz w:val="16"/>
          <w:szCs w:val="16"/>
        </w:rPr>
      </w:pPr>
      <w:r w:rsidRPr="005A0799">
        <w:rPr>
          <w:rFonts w:ascii="Arial" w:hAnsi="Arial" w:cs="Arial"/>
          <w:sz w:val="16"/>
          <w:szCs w:val="16"/>
        </w:rPr>
        <w:t>Cucumber</w:t>
      </w:r>
    </w:p>
    <w:p w14:paraId="19C9DCB6" w14:textId="77777777" w:rsidR="00D76C7C" w:rsidRPr="005A0799" w:rsidRDefault="00D76C7C" w:rsidP="0092295E">
      <w:pPr>
        <w:numPr>
          <w:ilvl w:val="0"/>
          <w:numId w:val="13"/>
        </w:numPr>
        <w:tabs>
          <w:tab w:val="clear" w:pos="2160"/>
          <w:tab w:val="left" w:pos="0"/>
          <w:tab w:val="num" w:pos="1170"/>
        </w:tabs>
        <w:ind w:left="1080"/>
        <w:rPr>
          <w:rFonts w:ascii="Arial" w:hAnsi="Arial" w:cs="Arial"/>
          <w:sz w:val="16"/>
          <w:szCs w:val="16"/>
        </w:rPr>
      </w:pPr>
      <w:r w:rsidRPr="005A0799">
        <w:rPr>
          <w:rFonts w:ascii="Arial" w:hAnsi="Arial" w:cs="Arial"/>
          <w:sz w:val="16"/>
          <w:szCs w:val="16"/>
        </w:rPr>
        <w:t>Onion</w:t>
      </w:r>
    </w:p>
    <w:p w14:paraId="7025006A" w14:textId="77777777" w:rsidR="00D76C7C" w:rsidRPr="005A0799" w:rsidRDefault="00D76C7C" w:rsidP="0092295E">
      <w:pPr>
        <w:numPr>
          <w:ilvl w:val="0"/>
          <w:numId w:val="13"/>
        </w:numPr>
        <w:tabs>
          <w:tab w:val="clear" w:pos="2160"/>
          <w:tab w:val="left" w:pos="0"/>
          <w:tab w:val="num" w:pos="1170"/>
        </w:tabs>
        <w:ind w:left="1080"/>
        <w:rPr>
          <w:rFonts w:ascii="Arial" w:hAnsi="Arial" w:cs="Arial"/>
          <w:sz w:val="16"/>
          <w:szCs w:val="16"/>
        </w:rPr>
      </w:pPr>
      <w:r w:rsidRPr="005A0799">
        <w:rPr>
          <w:rFonts w:ascii="Arial" w:hAnsi="Arial" w:cs="Arial"/>
          <w:sz w:val="16"/>
          <w:szCs w:val="16"/>
        </w:rPr>
        <w:t>Potato</w:t>
      </w:r>
    </w:p>
    <w:p w14:paraId="568DDB97" w14:textId="77777777" w:rsidR="00D76C7C" w:rsidRPr="005A0799" w:rsidRDefault="00D76C7C" w:rsidP="0092295E">
      <w:pPr>
        <w:numPr>
          <w:ilvl w:val="0"/>
          <w:numId w:val="13"/>
        </w:numPr>
        <w:tabs>
          <w:tab w:val="clear" w:pos="2160"/>
          <w:tab w:val="left" w:pos="0"/>
          <w:tab w:val="num" w:pos="1170"/>
        </w:tabs>
        <w:ind w:left="1080"/>
        <w:rPr>
          <w:rFonts w:ascii="Arial" w:hAnsi="Arial" w:cs="Arial"/>
          <w:sz w:val="16"/>
          <w:szCs w:val="16"/>
        </w:rPr>
      </w:pPr>
      <w:r w:rsidRPr="005A0799">
        <w:rPr>
          <w:rFonts w:ascii="Arial" w:hAnsi="Arial" w:cs="Arial"/>
          <w:sz w:val="16"/>
          <w:szCs w:val="16"/>
        </w:rPr>
        <w:t>Pumpkin</w:t>
      </w:r>
    </w:p>
    <w:p w14:paraId="1B2E1E14" w14:textId="77777777" w:rsidR="00D76C7C" w:rsidRPr="005A0799" w:rsidRDefault="00D76C7C" w:rsidP="0092295E">
      <w:pPr>
        <w:numPr>
          <w:ilvl w:val="0"/>
          <w:numId w:val="13"/>
        </w:numPr>
        <w:tabs>
          <w:tab w:val="clear" w:pos="2160"/>
          <w:tab w:val="left" w:pos="0"/>
          <w:tab w:val="num" w:pos="1170"/>
        </w:tabs>
        <w:ind w:left="1080"/>
        <w:rPr>
          <w:rFonts w:ascii="Arial" w:hAnsi="Arial" w:cs="Arial"/>
          <w:sz w:val="16"/>
          <w:szCs w:val="16"/>
        </w:rPr>
      </w:pPr>
      <w:r w:rsidRPr="005A0799">
        <w:rPr>
          <w:rFonts w:ascii="Arial" w:hAnsi="Arial" w:cs="Arial"/>
          <w:sz w:val="16"/>
          <w:szCs w:val="16"/>
        </w:rPr>
        <w:t>Squash</w:t>
      </w:r>
    </w:p>
    <w:p w14:paraId="5344A029" w14:textId="77777777" w:rsidR="00D76C7C" w:rsidRPr="005A0799" w:rsidRDefault="00D76C7C" w:rsidP="0092295E">
      <w:pPr>
        <w:numPr>
          <w:ilvl w:val="0"/>
          <w:numId w:val="13"/>
        </w:numPr>
        <w:tabs>
          <w:tab w:val="clear" w:pos="2160"/>
          <w:tab w:val="left" w:pos="0"/>
          <w:tab w:val="num" w:pos="1170"/>
        </w:tabs>
        <w:ind w:left="1080"/>
        <w:rPr>
          <w:rFonts w:ascii="Arial" w:hAnsi="Arial" w:cs="Arial"/>
          <w:sz w:val="16"/>
          <w:szCs w:val="16"/>
        </w:rPr>
      </w:pPr>
      <w:r w:rsidRPr="005A0799">
        <w:rPr>
          <w:rFonts w:ascii="Arial" w:hAnsi="Arial" w:cs="Arial"/>
          <w:sz w:val="16"/>
          <w:szCs w:val="16"/>
        </w:rPr>
        <w:t>Watermelon</w:t>
      </w:r>
    </w:p>
    <w:p w14:paraId="0AC115E5" w14:textId="77777777" w:rsidR="00D76C7C" w:rsidRPr="005A0799" w:rsidRDefault="00D76C7C" w:rsidP="0092295E">
      <w:pPr>
        <w:numPr>
          <w:ilvl w:val="0"/>
          <w:numId w:val="13"/>
        </w:numPr>
        <w:tabs>
          <w:tab w:val="clear" w:pos="2160"/>
          <w:tab w:val="left" w:pos="0"/>
          <w:tab w:val="num" w:pos="1170"/>
        </w:tabs>
        <w:ind w:left="1080"/>
        <w:rPr>
          <w:rFonts w:ascii="Arial" w:hAnsi="Arial" w:cs="Arial"/>
          <w:sz w:val="16"/>
          <w:szCs w:val="16"/>
        </w:rPr>
      </w:pPr>
      <w:r w:rsidRPr="005A0799">
        <w:rPr>
          <w:rFonts w:ascii="Arial" w:hAnsi="Arial" w:cs="Arial"/>
          <w:sz w:val="16"/>
          <w:szCs w:val="16"/>
        </w:rPr>
        <w:t>Zucchini</w:t>
      </w:r>
    </w:p>
    <w:p w14:paraId="2C71B33B" w14:textId="77777777" w:rsidR="00D76C7C" w:rsidRPr="005A0799" w:rsidRDefault="00D76C7C" w:rsidP="007A2047">
      <w:pPr>
        <w:tabs>
          <w:tab w:val="left" w:pos="0"/>
        </w:tabs>
        <w:jc w:val="center"/>
        <w:rPr>
          <w:rFonts w:ascii="Arial" w:hAnsi="Arial" w:cs="Arial"/>
          <w:b/>
          <w:sz w:val="16"/>
          <w:szCs w:val="16"/>
        </w:rPr>
      </w:pPr>
    </w:p>
    <w:p w14:paraId="20F5AB63" w14:textId="77777777" w:rsidR="00D76C7C" w:rsidRPr="005A0799" w:rsidRDefault="00D76C7C" w:rsidP="007A2047">
      <w:pPr>
        <w:tabs>
          <w:tab w:val="left" w:pos="0"/>
        </w:tabs>
        <w:jc w:val="center"/>
        <w:rPr>
          <w:rFonts w:ascii="Arial" w:hAnsi="Arial" w:cs="Arial"/>
          <w:b/>
          <w:sz w:val="16"/>
          <w:szCs w:val="16"/>
        </w:rPr>
      </w:pPr>
      <w:r w:rsidRPr="005A0799">
        <w:rPr>
          <w:rFonts w:ascii="Arial" w:hAnsi="Arial" w:cs="Arial"/>
          <w:b/>
          <w:sz w:val="16"/>
          <w:szCs w:val="16"/>
        </w:rPr>
        <w:t>VEGETABLE/FRUIT CREATIONS</w:t>
      </w:r>
    </w:p>
    <w:p w14:paraId="0BBCBD59" w14:textId="278A69C1" w:rsidR="00D76C7C" w:rsidRPr="005A0799" w:rsidRDefault="00790796" w:rsidP="007A2047">
      <w:pPr>
        <w:tabs>
          <w:tab w:val="left" w:pos="0"/>
        </w:tabs>
        <w:ind w:left="1440" w:firstLine="720"/>
        <w:rPr>
          <w:rFonts w:ascii="Arial" w:hAnsi="Arial" w:cs="Arial"/>
          <w:sz w:val="16"/>
          <w:szCs w:val="16"/>
        </w:rPr>
      </w:pPr>
      <w:r>
        <w:rPr>
          <w:rFonts w:ascii="Arial" w:hAnsi="Arial" w:cs="Arial"/>
          <w:sz w:val="16"/>
          <w:szCs w:val="16"/>
        </w:rPr>
        <w:t>First - $3.00   Second - $2</w:t>
      </w:r>
      <w:r w:rsidR="00D76C7C" w:rsidRPr="005A0799">
        <w:rPr>
          <w:rFonts w:ascii="Arial" w:hAnsi="Arial" w:cs="Arial"/>
          <w:sz w:val="16"/>
          <w:szCs w:val="16"/>
        </w:rPr>
        <w:t>.00</w:t>
      </w:r>
    </w:p>
    <w:p w14:paraId="62B8C4A4" w14:textId="0407D514" w:rsidR="00CA3F28" w:rsidRPr="005A0799" w:rsidRDefault="00D76C7C" w:rsidP="007A2047">
      <w:pPr>
        <w:pStyle w:val="NoSpacing"/>
        <w:jc w:val="both"/>
        <w:rPr>
          <w:rFonts w:ascii="Arial" w:hAnsi="Arial" w:cs="Arial"/>
          <w:sz w:val="16"/>
          <w:szCs w:val="16"/>
        </w:rPr>
      </w:pPr>
      <w:r w:rsidRPr="005A0799">
        <w:rPr>
          <w:rFonts w:ascii="Arial" w:hAnsi="Arial" w:cs="Arial"/>
          <w:sz w:val="16"/>
          <w:szCs w:val="16"/>
        </w:rPr>
        <w:t>Create your own “people” or “animals” or objects out of fruits and vegetables-like Mr. Potato Head, Zucchini Durante, and Smil</w:t>
      </w:r>
      <w:r w:rsidR="00790796">
        <w:rPr>
          <w:rFonts w:ascii="Arial" w:hAnsi="Arial" w:cs="Arial"/>
          <w:sz w:val="16"/>
          <w:szCs w:val="16"/>
        </w:rPr>
        <w:t>e</w:t>
      </w:r>
      <w:r w:rsidRPr="005A0799">
        <w:rPr>
          <w:rFonts w:ascii="Arial" w:hAnsi="Arial" w:cs="Arial"/>
          <w:sz w:val="16"/>
          <w:szCs w:val="16"/>
        </w:rPr>
        <w:t>y Banana.  Judged on neatness and originality.  The products used to create these may be homegrown or purchased.    There will be 3 age groups in this division.</w:t>
      </w:r>
    </w:p>
    <w:p w14:paraId="1C9AECD8" w14:textId="77777777" w:rsidR="00790796" w:rsidRPr="00B24644" w:rsidRDefault="00790796" w:rsidP="0092295E">
      <w:pPr>
        <w:pStyle w:val="NoSpacing"/>
        <w:numPr>
          <w:ilvl w:val="0"/>
          <w:numId w:val="32"/>
        </w:numPr>
        <w:rPr>
          <w:rFonts w:ascii="Arial" w:hAnsi="Arial" w:cs="Arial"/>
          <w:sz w:val="16"/>
          <w:szCs w:val="16"/>
        </w:rPr>
      </w:pPr>
      <w:r>
        <w:rPr>
          <w:rFonts w:ascii="Arial" w:hAnsi="Arial" w:cs="Arial"/>
          <w:sz w:val="16"/>
          <w:szCs w:val="16"/>
        </w:rPr>
        <w:t xml:space="preserve">     </w:t>
      </w:r>
      <w:r w:rsidRPr="001F0BF1">
        <w:rPr>
          <w:rFonts w:ascii="Arial" w:hAnsi="Arial" w:cs="Arial"/>
          <w:sz w:val="16"/>
          <w:szCs w:val="16"/>
        </w:rPr>
        <w:t xml:space="preserve">Child </w:t>
      </w:r>
      <w:r>
        <w:rPr>
          <w:rFonts w:ascii="Arial" w:hAnsi="Arial" w:cs="Arial"/>
          <w:sz w:val="16"/>
          <w:szCs w:val="16"/>
        </w:rPr>
        <w:t xml:space="preserve"> </w:t>
      </w:r>
      <w:r w:rsidRPr="001F0BF1">
        <w:rPr>
          <w:rFonts w:ascii="Arial" w:hAnsi="Arial" w:cs="Arial"/>
          <w:sz w:val="16"/>
          <w:szCs w:val="16"/>
        </w:rPr>
        <w:t>(</w:t>
      </w:r>
      <w:r w:rsidRPr="00B24644">
        <w:rPr>
          <w:rFonts w:ascii="Arial" w:hAnsi="Arial" w:cs="Arial"/>
          <w:sz w:val="16"/>
          <w:szCs w:val="16"/>
        </w:rPr>
        <w:t>age 12 and under)</w:t>
      </w:r>
    </w:p>
    <w:p w14:paraId="7E7CEBEA" w14:textId="77777777" w:rsidR="00790796" w:rsidRPr="00B24644" w:rsidRDefault="00790796" w:rsidP="00790796">
      <w:pPr>
        <w:pStyle w:val="NoSpacing"/>
        <w:ind w:firstLine="360"/>
        <w:rPr>
          <w:rFonts w:ascii="Arial" w:hAnsi="Arial" w:cs="Arial"/>
          <w:sz w:val="16"/>
          <w:szCs w:val="16"/>
        </w:rPr>
      </w:pPr>
      <w:r w:rsidRPr="00B24644">
        <w:rPr>
          <w:rFonts w:ascii="Arial" w:hAnsi="Arial" w:cs="Arial"/>
          <w:sz w:val="16"/>
          <w:szCs w:val="16"/>
        </w:rPr>
        <w:t>6121     Youth  (age 13 – 17)</w:t>
      </w:r>
    </w:p>
    <w:p w14:paraId="19735ADC" w14:textId="77777777" w:rsidR="00790796" w:rsidRPr="005A0799" w:rsidRDefault="00790796" w:rsidP="00790796">
      <w:pPr>
        <w:pStyle w:val="NoSpacing"/>
        <w:ind w:left="360"/>
        <w:rPr>
          <w:rFonts w:ascii="Arial" w:hAnsi="Arial" w:cs="Arial"/>
          <w:sz w:val="16"/>
          <w:szCs w:val="16"/>
        </w:rPr>
      </w:pPr>
      <w:r w:rsidRPr="00B24644">
        <w:rPr>
          <w:rFonts w:ascii="Arial" w:hAnsi="Arial" w:cs="Arial"/>
          <w:sz w:val="16"/>
          <w:szCs w:val="16"/>
        </w:rPr>
        <w:t>6122     Adult  (age 18 and up)</w:t>
      </w:r>
    </w:p>
    <w:p w14:paraId="5BF7CC83" w14:textId="64D5EB96" w:rsidR="00D76C7C" w:rsidRDefault="00D76C7C" w:rsidP="007A2047">
      <w:pPr>
        <w:tabs>
          <w:tab w:val="left" w:pos="0"/>
        </w:tabs>
        <w:ind w:left="2160"/>
        <w:rPr>
          <w:rFonts w:ascii="Arial" w:hAnsi="Arial" w:cs="Arial"/>
          <w:sz w:val="16"/>
          <w:szCs w:val="16"/>
        </w:rPr>
      </w:pPr>
    </w:p>
    <w:p w14:paraId="7DBBC935" w14:textId="00A90563" w:rsidR="007127CC" w:rsidRDefault="007127CC" w:rsidP="007A2047">
      <w:pPr>
        <w:tabs>
          <w:tab w:val="left" w:pos="0"/>
        </w:tabs>
        <w:ind w:left="2160"/>
        <w:rPr>
          <w:rFonts w:ascii="Arial" w:hAnsi="Arial" w:cs="Arial"/>
          <w:sz w:val="16"/>
          <w:szCs w:val="16"/>
        </w:rPr>
      </w:pPr>
    </w:p>
    <w:p w14:paraId="039C977C" w14:textId="553CD1A5" w:rsidR="007127CC" w:rsidRPr="005A0799" w:rsidRDefault="007127CC" w:rsidP="00E91DA0">
      <w:pPr>
        <w:tabs>
          <w:tab w:val="left" w:pos="0"/>
        </w:tabs>
        <w:rPr>
          <w:rFonts w:ascii="Arial" w:hAnsi="Arial" w:cs="Arial"/>
          <w:sz w:val="16"/>
          <w:szCs w:val="16"/>
        </w:rPr>
      </w:pPr>
    </w:p>
    <w:p w14:paraId="4C6DB660" w14:textId="77777777" w:rsidR="00D76C7C" w:rsidRPr="005A0799" w:rsidRDefault="00D76C7C" w:rsidP="007A2047">
      <w:pPr>
        <w:tabs>
          <w:tab w:val="left" w:pos="0"/>
        </w:tabs>
        <w:jc w:val="center"/>
        <w:rPr>
          <w:rFonts w:ascii="Arial" w:hAnsi="Arial" w:cs="Arial"/>
          <w:b/>
          <w:sz w:val="16"/>
          <w:szCs w:val="16"/>
        </w:rPr>
      </w:pPr>
      <w:r w:rsidRPr="005A0799">
        <w:rPr>
          <w:rFonts w:ascii="Arial" w:hAnsi="Arial" w:cs="Arial"/>
          <w:b/>
          <w:sz w:val="16"/>
          <w:szCs w:val="16"/>
        </w:rPr>
        <w:t>GARDEN DISPLAY</w:t>
      </w:r>
    </w:p>
    <w:p w14:paraId="27FA5339" w14:textId="77777777" w:rsidR="00D76C7C" w:rsidRPr="005A0799" w:rsidRDefault="00D76C7C" w:rsidP="007A2047">
      <w:pPr>
        <w:tabs>
          <w:tab w:val="left" w:pos="0"/>
        </w:tabs>
        <w:jc w:val="center"/>
        <w:rPr>
          <w:rFonts w:ascii="Arial" w:hAnsi="Arial" w:cs="Arial"/>
          <w:sz w:val="16"/>
          <w:szCs w:val="16"/>
        </w:rPr>
      </w:pPr>
      <w:r w:rsidRPr="005A0799">
        <w:rPr>
          <w:rFonts w:ascii="Arial" w:hAnsi="Arial" w:cs="Arial"/>
          <w:sz w:val="16"/>
          <w:szCs w:val="16"/>
        </w:rPr>
        <w:lastRenderedPageBreak/>
        <w:t>First - $3.00  Second - $2.00  Third - $1.00</w:t>
      </w:r>
    </w:p>
    <w:p w14:paraId="49577D16" w14:textId="77777777" w:rsidR="00D76C7C" w:rsidRPr="005A0799" w:rsidRDefault="00D76C7C" w:rsidP="007A2047">
      <w:pPr>
        <w:tabs>
          <w:tab w:val="left" w:pos="0"/>
        </w:tabs>
        <w:jc w:val="both"/>
        <w:rPr>
          <w:rFonts w:ascii="Arial" w:hAnsi="Arial" w:cs="Arial"/>
          <w:sz w:val="16"/>
          <w:szCs w:val="16"/>
        </w:rPr>
      </w:pPr>
      <w:r w:rsidRPr="005A0799">
        <w:rPr>
          <w:rFonts w:ascii="Arial" w:hAnsi="Arial" w:cs="Arial"/>
          <w:sz w:val="16"/>
          <w:szCs w:val="16"/>
        </w:rPr>
        <w:t>Exhibit consists of six or more different kinds of vegetables displayed appropriately for judging. Exhibitor must supply their own container for display. Display will be judged on vegetables and artistic ability.</w:t>
      </w:r>
    </w:p>
    <w:p w14:paraId="3C66847E" w14:textId="77777777" w:rsidR="00D76C7C" w:rsidRPr="005A0799" w:rsidRDefault="00D76C7C" w:rsidP="007A2047">
      <w:pPr>
        <w:tabs>
          <w:tab w:val="left" w:pos="540"/>
        </w:tabs>
        <w:ind w:left="1080" w:hanging="720"/>
        <w:jc w:val="both"/>
        <w:rPr>
          <w:rFonts w:ascii="Arial" w:hAnsi="Arial" w:cs="Arial"/>
          <w:sz w:val="16"/>
          <w:szCs w:val="16"/>
        </w:rPr>
      </w:pPr>
      <w:r w:rsidRPr="005A0799">
        <w:rPr>
          <w:rFonts w:ascii="Arial" w:hAnsi="Arial" w:cs="Arial"/>
          <w:sz w:val="16"/>
          <w:szCs w:val="16"/>
        </w:rPr>
        <w:t>6125</w:t>
      </w:r>
      <w:r w:rsidRPr="005A0799">
        <w:rPr>
          <w:rFonts w:ascii="Arial" w:hAnsi="Arial" w:cs="Arial"/>
          <w:sz w:val="16"/>
          <w:szCs w:val="16"/>
        </w:rPr>
        <w:tab/>
        <w:t>Garden Display</w:t>
      </w:r>
    </w:p>
    <w:p w14:paraId="41C3DE33" w14:textId="77777777" w:rsidR="00F438AA" w:rsidRPr="005A0799" w:rsidRDefault="00F438AA" w:rsidP="007A2047">
      <w:pPr>
        <w:tabs>
          <w:tab w:val="left" w:pos="0"/>
        </w:tabs>
        <w:jc w:val="center"/>
        <w:rPr>
          <w:rFonts w:ascii="Arial" w:hAnsi="Arial" w:cs="Arial"/>
          <w:b/>
          <w:sz w:val="16"/>
          <w:szCs w:val="16"/>
        </w:rPr>
      </w:pPr>
    </w:p>
    <w:p w14:paraId="123031C8" w14:textId="77777777" w:rsidR="00D76C7C" w:rsidRPr="005A0799" w:rsidRDefault="00D76C7C" w:rsidP="007A2047">
      <w:pPr>
        <w:tabs>
          <w:tab w:val="left" w:pos="0"/>
        </w:tabs>
        <w:jc w:val="center"/>
        <w:rPr>
          <w:rFonts w:ascii="Arial" w:hAnsi="Arial" w:cs="Arial"/>
          <w:b/>
          <w:sz w:val="16"/>
          <w:szCs w:val="16"/>
        </w:rPr>
      </w:pPr>
      <w:r w:rsidRPr="005A0799">
        <w:rPr>
          <w:rFonts w:ascii="Arial" w:hAnsi="Arial" w:cs="Arial"/>
          <w:b/>
          <w:sz w:val="16"/>
          <w:szCs w:val="16"/>
        </w:rPr>
        <w:t>ODDITY EXHIBIT</w:t>
      </w:r>
    </w:p>
    <w:p w14:paraId="5DF284AB" w14:textId="77777777" w:rsidR="00D76C7C" w:rsidRPr="005A0799" w:rsidRDefault="00D76C7C" w:rsidP="007A2047">
      <w:pPr>
        <w:tabs>
          <w:tab w:val="left" w:pos="0"/>
        </w:tabs>
        <w:jc w:val="center"/>
        <w:rPr>
          <w:rFonts w:ascii="Arial" w:hAnsi="Arial" w:cs="Arial"/>
          <w:sz w:val="16"/>
          <w:szCs w:val="16"/>
        </w:rPr>
      </w:pPr>
      <w:r w:rsidRPr="005A0799">
        <w:rPr>
          <w:rFonts w:ascii="Arial" w:hAnsi="Arial" w:cs="Arial"/>
          <w:sz w:val="16"/>
          <w:szCs w:val="16"/>
        </w:rPr>
        <w:t>First - $3.00  Second - $2.00  Third - $1.00</w:t>
      </w:r>
    </w:p>
    <w:p w14:paraId="3BD88B1C" w14:textId="77777777" w:rsidR="00D76C7C" w:rsidRPr="005A0799" w:rsidRDefault="00D76C7C" w:rsidP="007A2047">
      <w:pPr>
        <w:tabs>
          <w:tab w:val="left" w:pos="0"/>
        </w:tabs>
        <w:rPr>
          <w:rFonts w:ascii="Arial" w:hAnsi="Arial" w:cs="Arial"/>
          <w:sz w:val="16"/>
          <w:szCs w:val="16"/>
        </w:rPr>
      </w:pPr>
      <w:r w:rsidRPr="005A0799">
        <w:rPr>
          <w:rFonts w:ascii="Arial" w:hAnsi="Arial" w:cs="Arial"/>
          <w:sz w:val="16"/>
          <w:szCs w:val="16"/>
        </w:rPr>
        <w:t>Any unusual growth or product. Awards limited to one per exhibitor.</w:t>
      </w:r>
    </w:p>
    <w:p w14:paraId="26B8C499" w14:textId="7257A4C7" w:rsidR="00790796" w:rsidRPr="00E91DA0" w:rsidRDefault="00D76C7C" w:rsidP="0092295E">
      <w:pPr>
        <w:numPr>
          <w:ilvl w:val="0"/>
          <w:numId w:val="14"/>
        </w:numPr>
        <w:tabs>
          <w:tab w:val="clear" w:pos="1800"/>
          <w:tab w:val="left" w:pos="0"/>
          <w:tab w:val="num" w:pos="1080"/>
        </w:tabs>
        <w:ind w:left="1080" w:hanging="720"/>
        <w:rPr>
          <w:rFonts w:ascii="Arial" w:hAnsi="Arial" w:cs="Arial"/>
          <w:sz w:val="16"/>
          <w:szCs w:val="16"/>
        </w:rPr>
      </w:pPr>
      <w:r w:rsidRPr="005A0799">
        <w:rPr>
          <w:rFonts w:ascii="Arial" w:hAnsi="Arial" w:cs="Arial"/>
          <w:sz w:val="16"/>
          <w:szCs w:val="16"/>
        </w:rPr>
        <w:t>Oddity Exhibit</w:t>
      </w:r>
    </w:p>
    <w:p w14:paraId="195AD8CF" w14:textId="77777777" w:rsidR="00790796" w:rsidRPr="005A0799" w:rsidRDefault="00790796" w:rsidP="00790796">
      <w:pPr>
        <w:tabs>
          <w:tab w:val="left" w:pos="0"/>
        </w:tabs>
        <w:jc w:val="center"/>
        <w:rPr>
          <w:rFonts w:ascii="Arial" w:hAnsi="Arial" w:cs="Arial"/>
          <w:b/>
          <w:sz w:val="16"/>
          <w:szCs w:val="16"/>
        </w:rPr>
      </w:pPr>
      <w:r w:rsidRPr="005A0799">
        <w:rPr>
          <w:rFonts w:ascii="Arial" w:hAnsi="Arial" w:cs="Arial"/>
          <w:b/>
          <w:sz w:val="16"/>
          <w:szCs w:val="16"/>
        </w:rPr>
        <w:t>KIDS VEGETABLE GARDEN FUN</w:t>
      </w:r>
    </w:p>
    <w:p w14:paraId="4D3C2BA7" w14:textId="77777777" w:rsidR="00790796" w:rsidRPr="005A0799" w:rsidRDefault="00790796" w:rsidP="00790796">
      <w:pPr>
        <w:tabs>
          <w:tab w:val="left" w:pos="0"/>
        </w:tabs>
        <w:jc w:val="center"/>
        <w:rPr>
          <w:rFonts w:ascii="Arial" w:hAnsi="Arial" w:cs="Arial"/>
          <w:b/>
          <w:sz w:val="16"/>
          <w:szCs w:val="16"/>
        </w:rPr>
      </w:pPr>
      <w:r w:rsidRPr="005A0799">
        <w:rPr>
          <w:rFonts w:ascii="Arial" w:hAnsi="Arial" w:cs="Arial"/>
          <w:b/>
          <w:sz w:val="16"/>
          <w:szCs w:val="16"/>
        </w:rPr>
        <w:t>AGE LIMIT:  12 YEARS AND UNDER</w:t>
      </w:r>
    </w:p>
    <w:p w14:paraId="18639730" w14:textId="77777777" w:rsidR="00790796" w:rsidRPr="005A0799" w:rsidRDefault="00790796" w:rsidP="00790796">
      <w:pPr>
        <w:tabs>
          <w:tab w:val="left" w:pos="0"/>
        </w:tabs>
        <w:jc w:val="center"/>
        <w:rPr>
          <w:rFonts w:ascii="Arial" w:hAnsi="Arial" w:cs="Arial"/>
          <w:sz w:val="16"/>
          <w:szCs w:val="16"/>
        </w:rPr>
      </w:pPr>
      <w:r w:rsidRPr="005A0799">
        <w:rPr>
          <w:rFonts w:ascii="Arial" w:hAnsi="Arial" w:cs="Arial"/>
          <w:sz w:val="16"/>
          <w:szCs w:val="16"/>
        </w:rPr>
        <w:t>First - $3.00  Second - $2.0</w:t>
      </w:r>
      <w:r>
        <w:rPr>
          <w:rFonts w:ascii="Arial" w:hAnsi="Arial" w:cs="Arial"/>
          <w:sz w:val="16"/>
          <w:szCs w:val="16"/>
        </w:rPr>
        <w:t>0  Third - $1.00</w:t>
      </w:r>
    </w:p>
    <w:p w14:paraId="3FABC708" w14:textId="77777777" w:rsidR="00790796" w:rsidRPr="005A0799" w:rsidRDefault="00790796" w:rsidP="0092295E">
      <w:pPr>
        <w:numPr>
          <w:ilvl w:val="0"/>
          <w:numId w:val="15"/>
        </w:numPr>
        <w:tabs>
          <w:tab w:val="clear" w:pos="2160"/>
          <w:tab w:val="left" w:pos="0"/>
          <w:tab w:val="num" w:pos="1260"/>
          <w:tab w:val="num" w:pos="1710"/>
        </w:tabs>
        <w:ind w:left="1080"/>
        <w:rPr>
          <w:rFonts w:ascii="Arial" w:hAnsi="Arial" w:cs="Arial"/>
          <w:sz w:val="16"/>
          <w:szCs w:val="16"/>
        </w:rPr>
      </w:pPr>
      <w:r w:rsidRPr="005A0799">
        <w:rPr>
          <w:rFonts w:ascii="Arial" w:hAnsi="Arial" w:cs="Arial"/>
          <w:sz w:val="16"/>
          <w:szCs w:val="16"/>
        </w:rPr>
        <w:t xml:space="preserve">Largest </w:t>
      </w:r>
      <w:r>
        <w:rPr>
          <w:rFonts w:ascii="Arial" w:hAnsi="Arial" w:cs="Arial"/>
          <w:sz w:val="16"/>
          <w:szCs w:val="16"/>
        </w:rPr>
        <w:t>Cabbage</w:t>
      </w:r>
    </w:p>
    <w:p w14:paraId="3BFF5965" w14:textId="77777777" w:rsidR="00790796" w:rsidRPr="005A0799" w:rsidRDefault="00790796" w:rsidP="0092295E">
      <w:pPr>
        <w:numPr>
          <w:ilvl w:val="0"/>
          <w:numId w:val="15"/>
        </w:numPr>
        <w:tabs>
          <w:tab w:val="clear" w:pos="2160"/>
          <w:tab w:val="left" w:pos="0"/>
          <w:tab w:val="num" w:pos="1260"/>
          <w:tab w:val="num" w:pos="1710"/>
        </w:tabs>
        <w:ind w:left="1080"/>
        <w:rPr>
          <w:rFonts w:ascii="Arial" w:hAnsi="Arial" w:cs="Arial"/>
          <w:sz w:val="16"/>
          <w:szCs w:val="16"/>
        </w:rPr>
      </w:pPr>
      <w:r>
        <w:rPr>
          <w:rFonts w:ascii="Arial" w:hAnsi="Arial" w:cs="Arial"/>
          <w:sz w:val="16"/>
          <w:szCs w:val="16"/>
        </w:rPr>
        <w:t>Largest Onion</w:t>
      </w:r>
    </w:p>
    <w:p w14:paraId="4E154936" w14:textId="77777777" w:rsidR="00790796" w:rsidRPr="005A0799" w:rsidRDefault="00790796" w:rsidP="0092295E">
      <w:pPr>
        <w:numPr>
          <w:ilvl w:val="0"/>
          <w:numId w:val="15"/>
        </w:numPr>
        <w:tabs>
          <w:tab w:val="clear" w:pos="2160"/>
          <w:tab w:val="left" w:pos="0"/>
          <w:tab w:val="num" w:pos="1260"/>
          <w:tab w:val="num" w:pos="1710"/>
        </w:tabs>
        <w:ind w:left="1080"/>
        <w:rPr>
          <w:rFonts w:ascii="Arial" w:hAnsi="Arial" w:cs="Arial"/>
          <w:sz w:val="16"/>
          <w:szCs w:val="16"/>
        </w:rPr>
      </w:pPr>
      <w:r w:rsidRPr="005A0799">
        <w:rPr>
          <w:rFonts w:ascii="Arial" w:hAnsi="Arial" w:cs="Arial"/>
          <w:sz w:val="16"/>
          <w:szCs w:val="16"/>
        </w:rPr>
        <w:t>Largest Potato</w:t>
      </w:r>
    </w:p>
    <w:p w14:paraId="21A68E6F" w14:textId="77777777" w:rsidR="00790796" w:rsidRPr="005A0799" w:rsidRDefault="00790796" w:rsidP="0092295E">
      <w:pPr>
        <w:numPr>
          <w:ilvl w:val="0"/>
          <w:numId w:val="15"/>
        </w:numPr>
        <w:tabs>
          <w:tab w:val="clear" w:pos="2160"/>
          <w:tab w:val="left" w:pos="0"/>
          <w:tab w:val="num" w:pos="1260"/>
          <w:tab w:val="num" w:pos="1710"/>
        </w:tabs>
        <w:ind w:left="1080"/>
        <w:rPr>
          <w:rFonts w:ascii="Arial" w:hAnsi="Arial" w:cs="Arial"/>
          <w:sz w:val="16"/>
          <w:szCs w:val="16"/>
        </w:rPr>
      </w:pPr>
      <w:r w:rsidRPr="005A0799">
        <w:rPr>
          <w:rFonts w:ascii="Arial" w:hAnsi="Arial" w:cs="Arial"/>
          <w:sz w:val="16"/>
          <w:szCs w:val="16"/>
        </w:rPr>
        <w:t xml:space="preserve">Largest </w:t>
      </w:r>
      <w:r>
        <w:rPr>
          <w:rFonts w:ascii="Arial" w:hAnsi="Arial" w:cs="Arial"/>
          <w:sz w:val="16"/>
          <w:szCs w:val="16"/>
        </w:rPr>
        <w:t>Squash</w:t>
      </w:r>
    </w:p>
    <w:p w14:paraId="0DB30ECB" w14:textId="77777777" w:rsidR="00790796" w:rsidRDefault="00790796" w:rsidP="0092295E">
      <w:pPr>
        <w:numPr>
          <w:ilvl w:val="0"/>
          <w:numId w:val="15"/>
        </w:numPr>
        <w:tabs>
          <w:tab w:val="clear" w:pos="2160"/>
          <w:tab w:val="left" w:pos="0"/>
          <w:tab w:val="num" w:pos="1260"/>
          <w:tab w:val="num" w:pos="1710"/>
        </w:tabs>
        <w:ind w:left="1080"/>
        <w:rPr>
          <w:rFonts w:ascii="Arial" w:hAnsi="Arial" w:cs="Arial"/>
          <w:sz w:val="16"/>
          <w:szCs w:val="16"/>
        </w:rPr>
      </w:pPr>
      <w:r w:rsidRPr="005A0799">
        <w:rPr>
          <w:rFonts w:ascii="Arial" w:hAnsi="Arial" w:cs="Arial"/>
          <w:sz w:val="16"/>
          <w:szCs w:val="16"/>
        </w:rPr>
        <w:t xml:space="preserve">Largest </w:t>
      </w:r>
      <w:r>
        <w:rPr>
          <w:rFonts w:ascii="Arial" w:hAnsi="Arial" w:cs="Arial"/>
          <w:sz w:val="16"/>
          <w:szCs w:val="16"/>
        </w:rPr>
        <w:t>Tomato</w:t>
      </w:r>
    </w:p>
    <w:p w14:paraId="294B4CC0" w14:textId="77777777" w:rsidR="00790796" w:rsidRPr="005A0799" w:rsidRDefault="00790796" w:rsidP="0092295E">
      <w:pPr>
        <w:numPr>
          <w:ilvl w:val="0"/>
          <w:numId w:val="15"/>
        </w:numPr>
        <w:tabs>
          <w:tab w:val="clear" w:pos="2160"/>
          <w:tab w:val="left" w:pos="0"/>
          <w:tab w:val="num" w:pos="1260"/>
          <w:tab w:val="num" w:pos="1710"/>
        </w:tabs>
        <w:ind w:left="1080"/>
        <w:rPr>
          <w:rFonts w:ascii="Arial" w:hAnsi="Arial" w:cs="Arial"/>
          <w:sz w:val="16"/>
          <w:szCs w:val="16"/>
        </w:rPr>
      </w:pPr>
      <w:r>
        <w:rPr>
          <w:rFonts w:ascii="Arial" w:hAnsi="Arial" w:cs="Arial"/>
          <w:sz w:val="16"/>
          <w:szCs w:val="16"/>
        </w:rPr>
        <w:t>Largest Zucchini</w:t>
      </w:r>
    </w:p>
    <w:p w14:paraId="48CC34C5" w14:textId="77777777" w:rsidR="00790796" w:rsidRPr="005A0799" w:rsidRDefault="00790796" w:rsidP="0092295E">
      <w:pPr>
        <w:numPr>
          <w:ilvl w:val="0"/>
          <w:numId w:val="15"/>
        </w:numPr>
        <w:tabs>
          <w:tab w:val="clear" w:pos="2160"/>
          <w:tab w:val="left" w:pos="0"/>
          <w:tab w:val="num" w:pos="1260"/>
          <w:tab w:val="num" w:pos="1710"/>
        </w:tabs>
        <w:ind w:left="1080"/>
        <w:rPr>
          <w:rFonts w:ascii="Arial" w:hAnsi="Arial" w:cs="Arial"/>
          <w:sz w:val="16"/>
          <w:szCs w:val="16"/>
        </w:rPr>
      </w:pPr>
      <w:r w:rsidRPr="005A0799">
        <w:rPr>
          <w:rFonts w:ascii="Arial" w:hAnsi="Arial" w:cs="Arial"/>
          <w:sz w:val="16"/>
          <w:szCs w:val="16"/>
        </w:rPr>
        <w:t xml:space="preserve">Longest </w:t>
      </w:r>
      <w:r>
        <w:rPr>
          <w:rFonts w:ascii="Arial" w:hAnsi="Arial" w:cs="Arial"/>
          <w:sz w:val="16"/>
          <w:szCs w:val="16"/>
        </w:rPr>
        <w:t>Cucumber</w:t>
      </w:r>
    </w:p>
    <w:p w14:paraId="5D114D4B" w14:textId="77777777" w:rsidR="00790796" w:rsidRPr="005A0799" w:rsidRDefault="00790796" w:rsidP="0092295E">
      <w:pPr>
        <w:numPr>
          <w:ilvl w:val="0"/>
          <w:numId w:val="15"/>
        </w:numPr>
        <w:tabs>
          <w:tab w:val="clear" w:pos="2160"/>
          <w:tab w:val="left" w:pos="0"/>
          <w:tab w:val="num" w:pos="1260"/>
          <w:tab w:val="num" w:pos="1710"/>
        </w:tabs>
        <w:ind w:left="1080"/>
        <w:rPr>
          <w:rFonts w:ascii="Arial" w:hAnsi="Arial" w:cs="Arial"/>
          <w:sz w:val="16"/>
          <w:szCs w:val="16"/>
        </w:rPr>
      </w:pPr>
      <w:r w:rsidRPr="005A0799">
        <w:rPr>
          <w:rFonts w:ascii="Arial" w:hAnsi="Arial" w:cs="Arial"/>
          <w:sz w:val="16"/>
          <w:szCs w:val="16"/>
        </w:rPr>
        <w:t xml:space="preserve">Longest </w:t>
      </w:r>
      <w:r>
        <w:rPr>
          <w:rFonts w:ascii="Arial" w:hAnsi="Arial" w:cs="Arial"/>
          <w:sz w:val="16"/>
          <w:szCs w:val="16"/>
        </w:rPr>
        <w:t>Green Bean</w:t>
      </w:r>
    </w:p>
    <w:p w14:paraId="7BCF2D61" w14:textId="77777777" w:rsidR="00790796" w:rsidRPr="005A0799" w:rsidRDefault="00790796" w:rsidP="0092295E">
      <w:pPr>
        <w:numPr>
          <w:ilvl w:val="0"/>
          <w:numId w:val="15"/>
        </w:numPr>
        <w:tabs>
          <w:tab w:val="clear" w:pos="2160"/>
          <w:tab w:val="left" w:pos="0"/>
          <w:tab w:val="num" w:pos="1260"/>
          <w:tab w:val="num" w:pos="1710"/>
        </w:tabs>
        <w:ind w:left="1080"/>
        <w:rPr>
          <w:rFonts w:ascii="Arial" w:hAnsi="Arial" w:cs="Arial"/>
          <w:sz w:val="16"/>
          <w:szCs w:val="16"/>
        </w:rPr>
      </w:pPr>
      <w:r w:rsidRPr="005A0799">
        <w:rPr>
          <w:rFonts w:ascii="Arial" w:hAnsi="Arial" w:cs="Arial"/>
          <w:sz w:val="16"/>
          <w:szCs w:val="16"/>
        </w:rPr>
        <w:t>Scarecrow – Must be able to stand on its own</w:t>
      </w:r>
    </w:p>
    <w:p w14:paraId="560CDB19" w14:textId="77777777" w:rsidR="00790796" w:rsidRPr="005A0799" w:rsidRDefault="00790796" w:rsidP="0092295E">
      <w:pPr>
        <w:numPr>
          <w:ilvl w:val="0"/>
          <w:numId w:val="15"/>
        </w:numPr>
        <w:tabs>
          <w:tab w:val="clear" w:pos="2160"/>
          <w:tab w:val="left" w:pos="0"/>
          <w:tab w:val="num" w:pos="1260"/>
          <w:tab w:val="num" w:pos="1710"/>
        </w:tabs>
        <w:ind w:left="1080"/>
        <w:rPr>
          <w:rFonts w:ascii="Arial" w:hAnsi="Arial" w:cs="Arial"/>
          <w:sz w:val="16"/>
          <w:szCs w:val="16"/>
        </w:rPr>
      </w:pPr>
      <w:r w:rsidRPr="005A0799">
        <w:rPr>
          <w:rFonts w:ascii="Arial" w:hAnsi="Arial" w:cs="Arial"/>
          <w:sz w:val="16"/>
          <w:szCs w:val="16"/>
        </w:rPr>
        <w:t>Tallest stalk of Corn</w:t>
      </w:r>
    </w:p>
    <w:p w14:paraId="463E2779" w14:textId="77777777" w:rsidR="00790796" w:rsidRPr="00A029E2" w:rsidRDefault="00790796" w:rsidP="0092295E">
      <w:pPr>
        <w:numPr>
          <w:ilvl w:val="0"/>
          <w:numId w:val="15"/>
        </w:numPr>
        <w:tabs>
          <w:tab w:val="clear" w:pos="2160"/>
          <w:tab w:val="left" w:pos="0"/>
          <w:tab w:val="num" w:pos="1260"/>
          <w:tab w:val="num" w:pos="1710"/>
        </w:tabs>
        <w:ind w:left="1080"/>
        <w:rPr>
          <w:rFonts w:ascii="Arial" w:hAnsi="Arial" w:cs="Arial"/>
          <w:b/>
          <w:sz w:val="16"/>
          <w:szCs w:val="16"/>
        </w:rPr>
      </w:pPr>
      <w:r w:rsidRPr="00A029E2">
        <w:rPr>
          <w:rFonts w:ascii="Arial" w:hAnsi="Arial" w:cs="Arial"/>
          <w:sz w:val="16"/>
          <w:szCs w:val="16"/>
        </w:rPr>
        <w:t>Youth Basket Display - Exhibit consists o</w:t>
      </w:r>
      <w:r>
        <w:rPr>
          <w:rFonts w:ascii="Arial" w:hAnsi="Arial" w:cs="Arial"/>
          <w:sz w:val="16"/>
          <w:szCs w:val="16"/>
        </w:rPr>
        <w:t xml:space="preserve">f a minimum of 3 and maximum of </w:t>
      </w:r>
      <w:r w:rsidRPr="00A029E2">
        <w:rPr>
          <w:rFonts w:ascii="Arial" w:hAnsi="Arial" w:cs="Arial"/>
          <w:sz w:val="16"/>
          <w:szCs w:val="16"/>
        </w:rPr>
        <w:t>8 different kinds of vegetables to be displayed in a basket. Youth should</w:t>
      </w:r>
      <w:r>
        <w:rPr>
          <w:rFonts w:ascii="Arial" w:hAnsi="Arial" w:cs="Arial"/>
          <w:sz w:val="16"/>
          <w:szCs w:val="16"/>
        </w:rPr>
        <w:t xml:space="preserve"> </w:t>
      </w:r>
      <w:r w:rsidRPr="00A029E2">
        <w:rPr>
          <w:rFonts w:ascii="Arial" w:hAnsi="Arial" w:cs="Arial"/>
          <w:sz w:val="16"/>
          <w:szCs w:val="16"/>
        </w:rPr>
        <w:t>bring a variety of vegetables fo</w:t>
      </w:r>
      <w:r>
        <w:rPr>
          <w:rFonts w:ascii="Arial" w:hAnsi="Arial" w:cs="Arial"/>
          <w:sz w:val="16"/>
          <w:szCs w:val="16"/>
        </w:rPr>
        <w:t>r display at the time of entry.</w:t>
      </w:r>
    </w:p>
    <w:p w14:paraId="0C461187" w14:textId="531DE656" w:rsidR="00D76C7C" w:rsidRDefault="00D76C7C" w:rsidP="007A2047">
      <w:pPr>
        <w:tabs>
          <w:tab w:val="left" w:pos="0"/>
        </w:tabs>
        <w:jc w:val="center"/>
        <w:rPr>
          <w:rFonts w:ascii="Arial" w:hAnsi="Arial" w:cs="Arial"/>
          <w:b/>
          <w:sz w:val="16"/>
          <w:szCs w:val="16"/>
        </w:rPr>
      </w:pPr>
    </w:p>
    <w:p w14:paraId="3D1A5413" w14:textId="77777777" w:rsidR="006035D1" w:rsidRPr="005A0799" w:rsidRDefault="006035D1" w:rsidP="007A2047">
      <w:pPr>
        <w:tabs>
          <w:tab w:val="left" w:pos="0"/>
        </w:tabs>
        <w:jc w:val="center"/>
        <w:rPr>
          <w:rFonts w:ascii="Arial" w:hAnsi="Arial" w:cs="Arial"/>
          <w:b/>
          <w:sz w:val="16"/>
          <w:szCs w:val="16"/>
        </w:rPr>
      </w:pPr>
    </w:p>
    <w:p w14:paraId="771B275B" w14:textId="77777777" w:rsidR="00D76C7C" w:rsidRPr="007127CC" w:rsidRDefault="00D76C7C" w:rsidP="007A2047">
      <w:pPr>
        <w:tabs>
          <w:tab w:val="left" w:pos="0"/>
        </w:tabs>
        <w:jc w:val="center"/>
        <w:rPr>
          <w:rFonts w:ascii="Arial" w:hAnsi="Arial" w:cs="Arial"/>
          <w:b/>
          <w:sz w:val="16"/>
          <w:szCs w:val="16"/>
          <w:u w:val="single"/>
        </w:rPr>
      </w:pPr>
      <w:r w:rsidRPr="007127CC">
        <w:rPr>
          <w:rFonts w:ascii="Arial" w:hAnsi="Arial" w:cs="Arial"/>
          <w:b/>
          <w:sz w:val="16"/>
          <w:szCs w:val="16"/>
          <w:u w:val="single"/>
        </w:rPr>
        <w:t>CLASS 7 – FLOWERS</w:t>
      </w:r>
    </w:p>
    <w:p w14:paraId="67C1BA8D" w14:textId="77777777" w:rsidR="00D76C7C" w:rsidRPr="005A0799" w:rsidRDefault="00AA0863" w:rsidP="007A2047">
      <w:pPr>
        <w:tabs>
          <w:tab w:val="left" w:pos="0"/>
        </w:tabs>
        <w:jc w:val="both"/>
        <w:rPr>
          <w:rFonts w:ascii="Arial" w:hAnsi="Arial" w:cs="Arial"/>
          <w:i/>
          <w:sz w:val="16"/>
          <w:szCs w:val="16"/>
        </w:rPr>
      </w:pPr>
      <w:r w:rsidRPr="005A0799">
        <w:rPr>
          <w:rFonts w:ascii="Arial" w:hAnsi="Arial" w:cs="Arial"/>
          <w:sz w:val="16"/>
          <w:szCs w:val="16"/>
        </w:rPr>
        <w:t xml:space="preserve">Read carefully “Regulations” </w:t>
      </w:r>
      <w:r w:rsidR="00D76C7C" w:rsidRPr="005A0799">
        <w:rPr>
          <w:rFonts w:ascii="Arial" w:hAnsi="Arial" w:cs="Arial"/>
          <w:sz w:val="16"/>
          <w:szCs w:val="16"/>
        </w:rPr>
        <w:t xml:space="preserve">in front of premium book list. All plants must have </w:t>
      </w:r>
      <w:r w:rsidRPr="005A0799">
        <w:rPr>
          <w:rFonts w:ascii="Arial" w:hAnsi="Arial" w:cs="Arial"/>
          <w:sz w:val="16"/>
          <w:szCs w:val="16"/>
        </w:rPr>
        <w:t>been in</w:t>
      </w:r>
      <w:r w:rsidR="00D76C7C" w:rsidRPr="005A0799">
        <w:rPr>
          <w:rFonts w:ascii="Arial" w:hAnsi="Arial" w:cs="Arial"/>
          <w:sz w:val="16"/>
          <w:szCs w:val="16"/>
        </w:rPr>
        <w:t xml:space="preserve"> the care of the exhibitor for at least six weeks prior to the fair. See 4-H entry for display. </w:t>
      </w:r>
      <w:r w:rsidR="00D76C7C" w:rsidRPr="005A0799">
        <w:rPr>
          <w:rFonts w:ascii="Arial" w:hAnsi="Arial" w:cs="Arial"/>
          <w:i/>
          <w:sz w:val="16"/>
          <w:szCs w:val="16"/>
        </w:rPr>
        <w:t>Miscellaneous items are those not listed.</w:t>
      </w:r>
    </w:p>
    <w:p w14:paraId="4AED2D3C" w14:textId="77777777" w:rsidR="00345A7B" w:rsidRPr="005A0799" w:rsidRDefault="00345A7B" w:rsidP="007A2047">
      <w:pPr>
        <w:tabs>
          <w:tab w:val="left" w:pos="0"/>
        </w:tabs>
        <w:jc w:val="center"/>
        <w:rPr>
          <w:rFonts w:ascii="Arial" w:hAnsi="Arial" w:cs="Arial"/>
          <w:b/>
          <w:sz w:val="16"/>
          <w:szCs w:val="16"/>
        </w:rPr>
      </w:pPr>
    </w:p>
    <w:p w14:paraId="2EFA3DD7" w14:textId="77777777" w:rsidR="00790796" w:rsidRPr="00B24644" w:rsidRDefault="00790796" w:rsidP="00790796">
      <w:pPr>
        <w:tabs>
          <w:tab w:val="left" w:pos="0"/>
        </w:tabs>
        <w:jc w:val="center"/>
        <w:rPr>
          <w:rFonts w:ascii="Arial" w:hAnsi="Arial" w:cs="Arial"/>
          <w:sz w:val="16"/>
          <w:szCs w:val="16"/>
        </w:rPr>
      </w:pPr>
      <w:r w:rsidRPr="00B24644">
        <w:rPr>
          <w:rFonts w:ascii="Arial" w:hAnsi="Arial" w:cs="Arial"/>
          <w:b/>
          <w:sz w:val="16"/>
          <w:szCs w:val="16"/>
        </w:rPr>
        <w:t>POTTED FOLIAGE OR FLOWERING PLANTS</w:t>
      </w:r>
    </w:p>
    <w:p w14:paraId="51231B2D" w14:textId="77777777" w:rsidR="00790796" w:rsidRPr="00B24644" w:rsidRDefault="00790796" w:rsidP="00790796">
      <w:pPr>
        <w:tabs>
          <w:tab w:val="left" w:pos="0"/>
        </w:tabs>
        <w:jc w:val="center"/>
        <w:rPr>
          <w:rFonts w:ascii="Arial" w:hAnsi="Arial" w:cs="Arial"/>
          <w:sz w:val="16"/>
          <w:szCs w:val="16"/>
        </w:rPr>
      </w:pPr>
      <w:r w:rsidRPr="00B24644">
        <w:rPr>
          <w:rFonts w:ascii="Arial" w:hAnsi="Arial" w:cs="Arial"/>
          <w:sz w:val="16"/>
          <w:szCs w:val="16"/>
        </w:rPr>
        <w:t>First - $3.00   Second - $2.00</w:t>
      </w:r>
    </w:p>
    <w:p w14:paraId="4AD65E6B" w14:textId="77777777" w:rsidR="00790796" w:rsidRDefault="00790796" w:rsidP="0092295E">
      <w:pPr>
        <w:numPr>
          <w:ilvl w:val="0"/>
          <w:numId w:val="33"/>
        </w:numPr>
        <w:tabs>
          <w:tab w:val="left" w:pos="0"/>
        </w:tabs>
        <w:rPr>
          <w:rFonts w:ascii="Arial" w:hAnsi="Arial" w:cs="Arial"/>
          <w:sz w:val="16"/>
          <w:szCs w:val="16"/>
        </w:rPr>
      </w:pPr>
      <w:r w:rsidRPr="00B24644">
        <w:rPr>
          <w:rFonts w:ascii="Arial" w:hAnsi="Arial" w:cs="Arial"/>
          <w:sz w:val="16"/>
          <w:szCs w:val="16"/>
        </w:rPr>
        <w:t>Cactus or Succulent</w:t>
      </w:r>
    </w:p>
    <w:p w14:paraId="1CF11D3E" w14:textId="77777777" w:rsidR="00790796" w:rsidRDefault="00790796" w:rsidP="0092295E">
      <w:pPr>
        <w:numPr>
          <w:ilvl w:val="0"/>
          <w:numId w:val="33"/>
        </w:numPr>
        <w:tabs>
          <w:tab w:val="left" w:pos="0"/>
        </w:tabs>
        <w:ind w:left="1080" w:hanging="720"/>
        <w:rPr>
          <w:rFonts w:ascii="Arial" w:hAnsi="Arial" w:cs="Arial"/>
          <w:sz w:val="16"/>
          <w:szCs w:val="16"/>
        </w:rPr>
      </w:pPr>
      <w:r>
        <w:rPr>
          <w:rFonts w:ascii="Arial" w:hAnsi="Arial" w:cs="Arial"/>
          <w:sz w:val="16"/>
          <w:szCs w:val="16"/>
        </w:rPr>
        <w:t>Fern</w:t>
      </w:r>
    </w:p>
    <w:p w14:paraId="68FB9C5A" w14:textId="77777777" w:rsidR="00790796" w:rsidRDefault="00790796" w:rsidP="0092295E">
      <w:pPr>
        <w:numPr>
          <w:ilvl w:val="0"/>
          <w:numId w:val="33"/>
        </w:numPr>
        <w:tabs>
          <w:tab w:val="left" w:pos="0"/>
        </w:tabs>
        <w:ind w:left="1080" w:hanging="720"/>
        <w:rPr>
          <w:rFonts w:ascii="Arial" w:hAnsi="Arial" w:cs="Arial"/>
          <w:sz w:val="16"/>
          <w:szCs w:val="16"/>
        </w:rPr>
      </w:pPr>
      <w:r>
        <w:rPr>
          <w:rFonts w:ascii="Arial" w:hAnsi="Arial" w:cs="Arial"/>
          <w:sz w:val="16"/>
          <w:szCs w:val="16"/>
        </w:rPr>
        <w:t>Fairy or Mini Garden</w:t>
      </w:r>
    </w:p>
    <w:p w14:paraId="17AA17D1" w14:textId="77777777" w:rsidR="00790796" w:rsidRDefault="00790796" w:rsidP="0092295E">
      <w:pPr>
        <w:numPr>
          <w:ilvl w:val="0"/>
          <w:numId w:val="33"/>
        </w:numPr>
        <w:tabs>
          <w:tab w:val="left" w:pos="0"/>
        </w:tabs>
        <w:ind w:left="1080" w:hanging="720"/>
        <w:rPr>
          <w:rFonts w:ascii="Arial" w:hAnsi="Arial" w:cs="Arial"/>
          <w:sz w:val="16"/>
          <w:szCs w:val="16"/>
        </w:rPr>
      </w:pPr>
      <w:r>
        <w:rPr>
          <w:rFonts w:ascii="Arial" w:hAnsi="Arial" w:cs="Arial"/>
          <w:sz w:val="16"/>
          <w:szCs w:val="16"/>
        </w:rPr>
        <w:t>Hanging Basket -  Indoor Foliage plant</w:t>
      </w:r>
    </w:p>
    <w:p w14:paraId="73606EB6" w14:textId="77777777" w:rsidR="00790796" w:rsidRDefault="00790796" w:rsidP="0092295E">
      <w:pPr>
        <w:numPr>
          <w:ilvl w:val="0"/>
          <w:numId w:val="33"/>
        </w:numPr>
        <w:tabs>
          <w:tab w:val="left" w:pos="0"/>
        </w:tabs>
        <w:ind w:left="1080" w:hanging="720"/>
        <w:rPr>
          <w:rFonts w:ascii="Arial" w:hAnsi="Arial" w:cs="Arial"/>
          <w:sz w:val="16"/>
          <w:szCs w:val="16"/>
        </w:rPr>
      </w:pPr>
      <w:r>
        <w:rPr>
          <w:rFonts w:ascii="Arial" w:hAnsi="Arial" w:cs="Arial"/>
          <w:sz w:val="16"/>
          <w:szCs w:val="16"/>
        </w:rPr>
        <w:t>Hanging Basket – Outdoor Foliage plant</w:t>
      </w:r>
    </w:p>
    <w:p w14:paraId="55842863" w14:textId="77777777" w:rsidR="00790796" w:rsidRPr="00873F5E" w:rsidRDefault="00790796" w:rsidP="0092295E">
      <w:pPr>
        <w:numPr>
          <w:ilvl w:val="0"/>
          <w:numId w:val="33"/>
        </w:numPr>
        <w:tabs>
          <w:tab w:val="left" w:pos="0"/>
        </w:tabs>
        <w:ind w:left="1080" w:hanging="720"/>
        <w:rPr>
          <w:rFonts w:ascii="Arial" w:hAnsi="Arial" w:cs="Arial"/>
          <w:sz w:val="16"/>
          <w:szCs w:val="16"/>
        </w:rPr>
      </w:pPr>
      <w:r w:rsidRPr="00873F5E">
        <w:rPr>
          <w:rFonts w:ascii="Arial" w:hAnsi="Arial" w:cs="Arial"/>
          <w:sz w:val="16"/>
          <w:szCs w:val="16"/>
        </w:rPr>
        <w:t>Herb Arrangement  (Indoor or Outdoor)</w:t>
      </w:r>
    </w:p>
    <w:p w14:paraId="4A0E49F0" w14:textId="77777777" w:rsidR="00790796" w:rsidRDefault="00790796" w:rsidP="0092295E">
      <w:pPr>
        <w:numPr>
          <w:ilvl w:val="0"/>
          <w:numId w:val="33"/>
        </w:numPr>
        <w:tabs>
          <w:tab w:val="left" w:pos="0"/>
        </w:tabs>
        <w:ind w:left="1080" w:hanging="720"/>
        <w:rPr>
          <w:rFonts w:ascii="Arial" w:hAnsi="Arial" w:cs="Arial"/>
          <w:sz w:val="16"/>
          <w:szCs w:val="16"/>
        </w:rPr>
      </w:pPr>
      <w:r>
        <w:rPr>
          <w:rFonts w:ascii="Arial" w:hAnsi="Arial" w:cs="Arial"/>
          <w:sz w:val="16"/>
          <w:szCs w:val="16"/>
        </w:rPr>
        <w:t>Ivy</w:t>
      </w:r>
    </w:p>
    <w:p w14:paraId="21374C37" w14:textId="77777777" w:rsidR="00790796" w:rsidRPr="005A0799" w:rsidRDefault="00790796" w:rsidP="0092295E">
      <w:pPr>
        <w:numPr>
          <w:ilvl w:val="0"/>
          <w:numId w:val="33"/>
        </w:numPr>
        <w:tabs>
          <w:tab w:val="left" w:pos="0"/>
        </w:tabs>
        <w:ind w:left="1080" w:hanging="720"/>
        <w:rPr>
          <w:rFonts w:ascii="Arial" w:hAnsi="Arial" w:cs="Arial"/>
          <w:sz w:val="16"/>
          <w:szCs w:val="16"/>
        </w:rPr>
      </w:pPr>
      <w:r w:rsidRPr="005A0799">
        <w:rPr>
          <w:rFonts w:ascii="Arial" w:hAnsi="Arial" w:cs="Arial"/>
          <w:sz w:val="16"/>
          <w:szCs w:val="16"/>
        </w:rPr>
        <w:t>Philodendron</w:t>
      </w:r>
    </w:p>
    <w:p w14:paraId="61738D28" w14:textId="77777777" w:rsidR="00790796" w:rsidRDefault="00790796" w:rsidP="0092295E">
      <w:pPr>
        <w:numPr>
          <w:ilvl w:val="0"/>
          <w:numId w:val="33"/>
        </w:numPr>
        <w:tabs>
          <w:tab w:val="left" w:pos="0"/>
        </w:tabs>
        <w:ind w:left="1080" w:hanging="720"/>
        <w:rPr>
          <w:rFonts w:ascii="Arial" w:hAnsi="Arial" w:cs="Arial"/>
          <w:sz w:val="16"/>
          <w:szCs w:val="16"/>
        </w:rPr>
      </w:pPr>
      <w:r>
        <w:rPr>
          <w:rFonts w:ascii="Arial" w:hAnsi="Arial" w:cs="Arial"/>
          <w:sz w:val="16"/>
          <w:szCs w:val="16"/>
        </w:rPr>
        <w:t>Pothos</w:t>
      </w:r>
    </w:p>
    <w:p w14:paraId="28FB13B2" w14:textId="77777777" w:rsidR="00790796" w:rsidRDefault="00790796" w:rsidP="0092295E">
      <w:pPr>
        <w:numPr>
          <w:ilvl w:val="0"/>
          <w:numId w:val="33"/>
        </w:numPr>
        <w:tabs>
          <w:tab w:val="left" w:pos="0"/>
        </w:tabs>
        <w:ind w:left="1080" w:hanging="720"/>
        <w:rPr>
          <w:rFonts w:ascii="Arial" w:hAnsi="Arial" w:cs="Arial"/>
          <w:sz w:val="16"/>
          <w:szCs w:val="16"/>
        </w:rPr>
      </w:pPr>
      <w:r>
        <w:rPr>
          <w:rFonts w:ascii="Arial" w:hAnsi="Arial" w:cs="Arial"/>
          <w:sz w:val="16"/>
          <w:szCs w:val="16"/>
        </w:rPr>
        <w:t>Terrarium</w:t>
      </w:r>
    </w:p>
    <w:p w14:paraId="432F572D" w14:textId="77777777" w:rsidR="00790796" w:rsidRDefault="00790796" w:rsidP="0092295E">
      <w:pPr>
        <w:numPr>
          <w:ilvl w:val="0"/>
          <w:numId w:val="33"/>
        </w:numPr>
        <w:tabs>
          <w:tab w:val="left" w:pos="0"/>
        </w:tabs>
        <w:ind w:left="1080" w:hanging="720"/>
        <w:rPr>
          <w:rFonts w:ascii="Arial" w:hAnsi="Arial" w:cs="Arial"/>
          <w:sz w:val="16"/>
          <w:szCs w:val="16"/>
        </w:rPr>
      </w:pPr>
      <w:r>
        <w:rPr>
          <w:rFonts w:ascii="Arial" w:hAnsi="Arial" w:cs="Arial"/>
          <w:sz w:val="16"/>
          <w:szCs w:val="16"/>
        </w:rPr>
        <w:t>Other Potted foliage plant not listed</w:t>
      </w:r>
    </w:p>
    <w:p w14:paraId="0A302614" w14:textId="77777777" w:rsidR="00790796" w:rsidRPr="005A0799" w:rsidRDefault="00790796" w:rsidP="0092295E">
      <w:pPr>
        <w:numPr>
          <w:ilvl w:val="0"/>
          <w:numId w:val="33"/>
        </w:numPr>
        <w:tabs>
          <w:tab w:val="left" w:pos="0"/>
        </w:tabs>
        <w:ind w:left="1080" w:hanging="720"/>
        <w:rPr>
          <w:rFonts w:ascii="Arial" w:hAnsi="Arial" w:cs="Arial"/>
          <w:sz w:val="16"/>
          <w:szCs w:val="16"/>
        </w:rPr>
      </w:pPr>
      <w:r w:rsidRPr="005A0799">
        <w:rPr>
          <w:rFonts w:ascii="Arial" w:hAnsi="Arial" w:cs="Arial"/>
          <w:sz w:val="16"/>
          <w:szCs w:val="16"/>
        </w:rPr>
        <w:t>African Violet</w:t>
      </w:r>
    </w:p>
    <w:p w14:paraId="743180BD" w14:textId="77777777" w:rsidR="00790796" w:rsidRDefault="00790796" w:rsidP="0092295E">
      <w:pPr>
        <w:numPr>
          <w:ilvl w:val="0"/>
          <w:numId w:val="33"/>
        </w:numPr>
        <w:tabs>
          <w:tab w:val="left" w:pos="0"/>
        </w:tabs>
        <w:ind w:left="1080" w:hanging="720"/>
        <w:rPr>
          <w:rFonts w:ascii="Arial" w:hAnsi="Arial" w:cs="Arial"/>
          <w:sz w:val="16"/>
          <w:szCs w:val="16"/>
        </w:rPr>
      </w:pPr>
      <w:r w:rsidRPr="005A0799">
        <w:rPr>
          <w:rFonts w:ascii="Arial" w:hAnsi="Arial" w:cs="Arial"/>
          <w:sz w:val="16"/>
          <w:szCs w:val="16"/>
        </w:rPr>
        <w:t>Begonia</w:t>
      </w:r>
    </w:p>
    <w:p w14:paraId="2A24CAB2" w14:textId="77777777" w:rsidR="00790796" w:rsidRDefault="00790796" w:rsidP="0092295E">
      <w:pPr>
        <w:numPr>
          <w:ilvl w:val="0"/>
          <w:numId w:val="33"/>
        </w:numPr>
        <w:tabs>
          <w:tab w:val="left" w:pos="0"/>
        </w:tabs>
        <w:ind w:left="1080" w:hanging="720"/>
        <w:rPr>
          <w:rFonts w:ascii="Arial" w:hAnsi="Arial" w:cs="Arial"/>
          <w:sz w:val="16"/>
          <w:szCs w:val="16"/>
        </w:rPr>
      </w:pPr>
      <w:r w:rsidRPr="005A0799">
        <w:rPr>
          <w:rFonts w:ascii="Arial" w:hAnsi="Arial" w:cs="Arial"/>
          <w:sz w:val="16"/>
          <w:szCs w:val="16"/>
        </w:rPr>
        <w:t>Coleus</w:t>
      </w:r>
    </w:p>
    <w:p w14:paraId="6080E834" w14:textId="77777777" w:rsidR="00790796" w:rsidRDefault="00790796" w:rsidP="0092295E">
      <w:pPr>
        <w:numPr>
          <w:ilvl w:val="0"/>
          <w:numId w:val="33"/>
        </w:numPr>
        <w:tabs>
          <w:tab w:val="left" w:pos="0"/>
        </w:tabs>
        <w:ind w:left="1080" w:hanging="720"/>
        <w:rPr>
          <w:rFonts w:ascii="Arial" w:hAnsi="Arial" w:cs="Arial"/>
          <w:sz w:val="16"/>
          <w:szCs w:val="16"/>
        </w:rPr>
      </w:pPr>
      <w:r>
        <w:rPr>
          <w:rFonts w:ascii="Arial" w:hAnsi="Arial" w:cs="Arial"/>
          <w:sz w:val="16"/>
          <w:szCs w:val="16"/>
        </w:rPr>
        <w:t>Fuchsia</w:t>
      </w:r>
    </w:p>
    <w:p w14:paraId="4C58EF0D" w14:textId="77777777" w:rsidR="00790796" w:rsidRDefault="00790796" w:rsidP="0092295E">
      <w:pPr>
        <w:numPr>
          <w:ilvl w:val="0"/>
          <w:numId w:val="33"/>
        </w:numPr>
        <w:tabs>
          <w:tab w:val="left" w:pos="0"/>
        </w:tabs>
        <w:ind w:left="1080" w:hanging="720"/>
        <w:rPr>
          <w:rFonts w:ascii="Arial" w:hAnsi="Arial" w:cs="Arial"/>
          <w:sz w:val="16"/>
          <w:szCs w:val="16"/>
        </w:rPr>
      </w:pPr>
      <w:r w:rsidRPr="005A0799">
        <w:rPr>
          <w:rFonts w:ascii="Arial" w:hAnsi="Arial" w:cs="Arial"/>
          <w:sz w:val="16"/>
          <w:szCs w:val="16"/>
        </w:rPr>
        <w:t>Geranium</w:t>
      </w:r>
    </w:p>
    <w:p w14:paraId="0AD7AF9A" w14:textId="77777777" w:rsidR="00790796" w:rsidRDefault="00790796" w:rsidP="0092295E">
      <w:pPr>
        <w:numPr>
          <w:ilvl w:val="0"/>
          <w:numId w:val="33"/>
        </w:numPr>
        <w:tabs>
          <w:tab w:val="left" w:pos="0"/>
        </w:tabs>
        <w:ind w:left="1080" w:hanging="720"/>
        <w:rPr>
          <w:rFonts w:ascii="Arial" w:hAnsi="Arial" w:cs="Arial"/>
          <w:sz w:val="16"/>
          <w:szCs w:val="16"/>
        </w:rPr>
      </w:pPr>
      <w:r>
        <w:rPr>
          <w:rFonts w:ascii="Arial" w:hAnsi="Arial" w:cs="Arial"/>
          <w:sz w:val="16"/>
          <w:szCs w:val="16"/>
        </w:rPr>
        <w:t>Hanging Basket  Indoor flowering plant</w:t>
      </w:r>
    </w:p>
    <w:p w14:paraId="0F784D50" w14:textId="77777777" w:rsidR="00790796" w:rsidRDefault="00790796" w:rsidP="0092295E">
      <w:pPr>
        <w:numPr>
          <w:ilvl w:val="0"/>
          <w:numId w:val="33"/>
        </w:numPr>
        <w:tabs>
          <w:tab w:val="left" w:pos="0"/>
        </w:tabs>
        <w:ind w:left="1080" w:hanging="720"/>
        <w:rPr>
          <w:rFonts w:ascii="Arial" w:hAnsi="Arial" w:cs="Arial"/>
          <w:sz w:val="16"/>
          <w:szCs w:val="16"/>
        </w:rPr>
      </w:pPr>
      <w:r>
        <w:rPr>
          <w:rFonts w:ascii="Arial" w:hAnsi="Arial" w:cs="Arial"/>
          <w:sz w:val="16"/>
          <w:szCs w:val="16"/>
        </w:rPr>
        <w:t>Hanging Basket  Outdoor flowering plant</w:t>
      </w:r>
    </w:p>
    <w:p w14:paraId="153AA98B" w14:textId="77777777" w:rsidR="00790796" w:rsidRPr="005A0799" w:rsidRDefault="00790796" w:rsidP="0092295E">
      <w:pPr>
        <w:numPr>
          <w:ilvl w:val="0"/>
          <w:numId w:val="33"/>
        </w:numPr>
        <w:tabs>
          <w:tab w:val="left" w:pos="0"/>
        </w:tabs>
        <w:ind w:left="1080" w:hanging="720"/>
        <w:rPr>
          <w:rFonts w:ascii="Arial" w:hAnsi="Arial" w:cs="Arial"/>
          <w:sz w:val="16"/>
          <w:szCs w:val="16"/>
        </w:rPr>
      </w:pPr>
      <w:r>
        <w:rPr>
          <w:rFonts w:ascii="Arial" w:hAnsi="Arial" w:cs="Arial"/>
          <w:sz w:val="16"/>
          <w:szCs w:val="16"/>
        </w:rPr>
        <w:t>Wave Petunia</w:t>
      </w:r>
    </w:p>
    <w:p w14:paraId="0686E4CF" w14:textId="77777777" w:rsidR="00790796" w:rsidRDefault="00790796" w:rsidP="0092295E">
      <w:pPr>
        <w:numPr>
          <w:ilvl w:val="0"/>
          <w:numId w:val="33"/>
        </w:numPr>
        <w:tabs>
          <w:tab w:val="left" w:pos="0"/>
        </w:tabs>
        <w:ind w:left="1080" w:hanging="720"/>
        <w:rPr>
          <w:rFonts w:ascii="Arial" w:hAnsi="Arial" w:cs="Arial"/>
          <w:sz w:val="16"/>
          <w:szCs w:val="16"/>
        </w:rPr>
      </w:pPr>
      <w:r w:rsidRPr="005A0799">
        <w:rPr>
          <w:rFonts w:ascii="Arial" w:hAnsi="Arial" w:cs="Arial"/>
          <w:sz w:val="16"/>
          <w:szCs w:val="16"/>
        </w:rPr>
        <w:t>Other</w:t>
      </w:r>
      <w:r>
        <w:rPr>
          <w:rFonts w:ascii="Arial" w:hAnsi="Arial" w:cs="Arial"/>
          <w:sz w:val="16"/>
          <w:szCs w:val="16"/>
        </w:rPr>
        <w:t xml:space="preserve"> Potted flowering plant not listed</w:t>
      </w:r>
    </w:p>
    <w:p w14:paraId="00048C3B" w14:textId="77777777" w:rsidR="00790796" w:rsidRPr="005A0799" w:rsidRDefault="00790796" w:rsidP="0092295E">
      <w:pPr>
        <w:numPr>
          <w:ilvl w:val="0"/>
          <w:numId w:val="33"/>
        </w:numPr>
        <w:tabs>
          <w:tab w:val="left" w:pos="0"/>
        </w:tabs>
        <w:ind w:left="1080" w:hanging="720"/>
        <w:rPr>
          <w:rFonts w:ascii="Arial" w:hAnsi="Arial" w:cs="Arial"/>
          <w:sz w:val="16"/>
          <w:szCs w:val="16"/>
        </w:rPr>
      </w:pPr>
      <w:r>
        <w:rPr>
          <w:rFonts w:ascii="Arial" w:hAnsi="Arial" w:cs="Arial"/>
          <w:sz w:val="16"/>
          <w:szCs w:val="16"/>
        </w:rPr>
        <w:t>Most Unusual</w:t>
      </w:r>
    </w:p>
    <w:p w14:paraId="49845B4C" w14:textId="77777777" w:rsidR="00790796" w:rsidRDefault="00790796" w:rsidP="0092295E">
      <w:pPr>
        <w:numPr>
          <w:ilvl w:val="0"/>
          <w:numId w:val="33"/>
        </w:numPr>
        <w:tabs>
          <w:tab w:val="left" w:pos="0"/>
        </w:tabs>
        <w:ind w:left="1080" w:hanging="720"/>
        <w:rPr>
          <w:rFonts w:ascii="Arial" w:hAnsi="Arial" w:cs="Arial"/>
          <w:sz w:val="16"/>
          <w:szCs w:val="16"/>
        </w:rPr>
      </w:pPr>
      <w:r w:rsidRPr="005A0799">
        <w:rPr>
          <w:rFonts w:ascii="Arial" w:hAnsi="Arial" w:cs="Arial"/>
          <w:sz w:val="16"/>
          <w:szCs w:val="16"/>
        </w:rPr>
        <w:t>Collectio</w:t>
      </w:r>
      <w:r>
        <w:rPr>
          <w:rFonts w:ascii="Arial" w:hAnsi="Arial" w:cs="Arial"/>
          <w:sz w:val="16"/>
          <w:szCs w:val="16"/>
        </w:rPr>
        <w:t>n of 3 or more different plants in one container</w:t>
      </w:r>
    </w:p>
    <w:p w14:paraId="75AF3E5C" w14:textId="77777777" w:rsidR="00790796" w:rsidRDefault="00790796" w:rsidP="00790796">
      <w:pPr>
        <w:tabs>
          <w:tab w:val="left" w:pos="360"/>
        </w:tabs>
        <w:rPr>
          <w:rFonts w:ascii="Arial" w:hAnsi="Arial" w:cs="Arial"/>
          <w:b/>
          <w:sz w:val="16"/>
          <w:szCs w:val="16"/>
        </w:rPr>
      </w:pPr>
      <w:r w:rsidRPr="00B24644">
        <w:rPr>
          <w:rFonts w:ascii="Arial" w:hAnsi="Arial" w:cs="Arial"/>
          <w:b/>
          <w:sz w:val="16"/>
          <w:szCs w:val="16"/>
        </w:rPr>
        <w:lastRenderedPageBreak/>
        <w:t>SWEEPSTAKES</w:t>
      </w:r>
      <w:r w:rsidRPr="00B24644">
        <w:rPr>
          <w:rFonts w:ascii="Arial" w:hAnsi="Arial" w:cs="Arial"/>
          <w:b/>
          <w:sz w:val="16"/>
          <w:szCs w:val="16"/>
        </w:rPr>
        <w:tab/>
      </w:r>
      <w:r w:rsidRPr="00B24644">
        <w:rPr>
          <w:rFonts w:ascii="Arial" w:hAnsi="Arial" w:cs="Arial"/>
          <w:b/>
          <w:sz w:val="16"/>
          <w:szCs w:val="16"/>
        </w:rPr>
        <w:tab/>
        <w:t>1st - 4.00   2nd - 3.00   3</w:t>
      </w:r>
      <w:r w:rsidRPr="00B24644">
        <w:rPr>
          <w:rFonts w:ascii="Arial" w:hAnsi="Arial" w:cs="Arial"/>
          <w:b/>
          <w:sz w:val="16"/>
          <w:szCs w:val="16"/>
          <w:vertAlign w:val="superscript"/>
        </w:rPr>
        <w:t>rd</w:t>
      </w:r>
      <w:r w:rsidRPr="00B24644">
        <w:rPr>
          <w:rFonts w:ascii="Arial" w:hAnsi="Arial" w:cs="Arial"/>
          <w:b/>
          <w:sz w:val="16"/>
          <w:szCs w:val="16"/>
        </w:rPr>
        <w:t xml:space="preserve"> - 2.00</w:t>
      </w:r>
    </w:p>
    <w:p w14:paraId="164E9757" w14:textId="77777777" w:rsidR="00790796" w:rsidRPr="00B24644" w:rsidRDefault="00790796" w:rsidP="00790796">
      <w:pPr>
        <w:tabs>
          <w:tab w:val="left" w:pos="360"/>
        </w:tabs>
        <w:rPr>
          <w:rFonts w:ascii="Arial" w:hAnsi="Arial" w:cs="Arial"/>
          <w:b/>
          <w:sz w:val="16"/>
          <w:szCs w:val="16"/>
        </w:rPr>
      </w:pPr>
    </w:p>
    <w:p w14:paraId="1BA4D28F" w14:textId="77777777" w:rsidR="00790796" w:rsidRPr="00B24644" w:rsidRDefault="00790796" w:rsidP="00790796">
      <w:pPr>
        <w:tabs>
          <w:tab w:val="left" w:pos="0"/>
        </w:tabs>
        <w:jc w:val="center"/>
        <w:rPr>
          <w:rFonts w:ascii="Arial" w:hAnsi="Arial" w:cs="Arial"/>
          <w:b/>
          <w:sz w:val="16"/>
          <w:szCs w:val="16"/>
        </w:rPr>
      </w:pPr>
      <w:r w:rsidRPr="00B24644">
        <w:rPr>
          <w:rFonts w:ascii="Arial" w:hAnsi="Arial" w:cs="Arial"/>
          <w:b/>
          <w:sz w:val="16"/>
          <w:szCs w:val="16"/>
        </w:rPr>
        <w:t>CUT FLOWERS &amp; FOLIAGE</w:t>
      </w:r>
    </w:p>
    <w:p w14:paraId="1D2E7505" w14:textId="77777777" w:rsidR="00790796" w:rsidRPr="005A0799" w:rsidRDefault="00790796" w:rsidP="00790796">
      <w:pPr>
        <w:tabs>
          <w:tab w:val="left" w:pos="0"/>
        </w:tabs>
        <w:jc w:val="center"/>
        <w:rPr>
          <w:rFonts w:ascii="Arial" w:hAnsi="Arial" w:cs="Arial"/>
          <w:sz w:val="16"/>
          <w:szCs w:val="16"/>
        </w:rPr>
      </w:pPr>
      <w:r w:rsidRPr="00B24644">
        <w:rPr>
          <w:rFonts w:ascii="Arial" w:hAnsi="Arial" w:cs="Arial"/>
          <w:sz w:val="16"/>
          <w:szCs w:val="16"/>
        </w:rPr>
        <w:t>First - $3.00   Second - $2.00</w:t>
      </w:r>
    </w:p>
    <w:p w14:paraId="1A4BF5B8" w14:textId="77777777" w:rsidR="00790796" w:rsidRPr="009357CF" w:rsidRDefault="00790796" w:rsidP="00790796">
      <w:pPr>
        <w:tabs>
          <w:tab w:val="left" w:pos="0"/>
        </w:tabs>
        <w:rPr>
          <w:rFonts w:ascii="Arial" w:hAnsi="Arial" w:cs="Arial"/>
          <w:sz w:val="16"/>
          <w:szCs w:val="16"/>
        </w:rPr>
      </w:pPr>
      <w:r w:rsidRPr="009357CF">
        <w:rPr>
          <w:rFonts w:ascii="Arial" w:hAnsi="Arial" w:cs="Arial"/>
          <w:sz w:val="16"/>
          <w:szCs w:val="16"/>
        </w:rPr>
        <w:t>NOTICE: All flowers must be in containers furnished by exhibitor. Flower should be exhibited in clear glass containers. No vases.</w:t>
      </w:r>
    </w:p>
    <w:p w14:paraId="6F1E5075"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Aster (3 blooms)</w:t>
      </w:r>
    </w:p>
    <w:p w14:paraId="790196AE"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Bachelor Button (3 stems)</w:t>
      </w:r>
    </w:p>
    <w:p w14:paraId="4CFE8CEB"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Balloon Flower (3 stems)</w:t>
      </w:r>
    </w:p>
    <w:p w14:paraId="5C70E903"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Bells of Ireland (1 stem)</w:t>
      </w:r>
    </w:p>
    <w:p w14:paraId="72A80987"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Celosia, crested (1 head)</w:t>
      </w:r>
    </w:p>
    <w:p w14:paraId="33828065"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Celosia, plume (3 stems)</w:t>
      </w:r>
    </w:p>
    <w:p w14:paraId="30848260"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Chrysanthemum, over 3” (3 stems)</w:t>
      </w:r>
    </w:p>
    <w:p w14:paraId="668A74FD"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Chrysanthemum, under 3” (3 stems)</w:t>
      </w:r>
    </w:p>
    <w:p w14:paraId="68B6FF20"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Chrysanthemum, other (3 stems)</w:t>
      </w:r>
    </w:p>
    <w:p w14:paraId="4F665A12"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Coleus (3 stems)</w:t>
      </w:r>
    </w:p>
    <w:p w14:paraId="249A5083"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Coneflower / Echinacea (1 stem)</w:t>
      </w:r>
    </w:p>
    <w:p w14:paraId="4F0F819D"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Cosmos (3 stems)</w:t>
      </w:r>
    </w:p>
    <w:p w14:paraId="20EC3D94"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Dahlia, under 4” (3 blooms)</w:t>
      </w:r>
    </w:p>
    <w:p w14:paraId="22030C91"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Dahlia, 4” or over (1 bloom)</w:t>
      </w:r>
    </w:p>
    <w:p w14:paraId="6A05DA2F"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Daisy (3 stems)</w:t>
      </w:r>
    </w:p>
    <w:p w14:paraId="7D903029"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Delphiniums (1 spike)</w:t>
      </w:r>
    </w:p>
    <w:p w14:paraId="1F949519"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Dried Flowers (3 stems)</w:t>
      </w:r>
    </w:p>
    <w:p w14:paraId="2228B1D5"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Evergreens (1 branch)</w:t>
      </w:r>
    </w:p>
    <w:p w14:paraId="0E3AF260"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 xml:space="preserve">Flowering Herb (3 stems) </w:t>
      </w:r>
    </w:p>
    <w:p w14:paraId="067116FC"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Gaillardia (3 stems)</w:t>
      </w:r>
    </w:p>
    <w:p w14:paraId="3B8B6750"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Gerbera Daisy (3 stems)</w:t>
      </w:r>
    </w:p>
    <w:p w14:paraId="6E073084"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Gladiolus, solid color (1 spike)</w:t>
      </w:r>
    </w:p>
    <w:p w14:paraId="24DD2A98"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Gladiolus, bi-color (1 spike)</w:t>
      </w:r>
    </w:p>
    <w:p w14:paraId="53B7DFC3"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Gladiolus, tri-color (1 spike)</w:t>
      </w:r>
    </w:p>
    <w:p w14:paraId="50100DD0"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Gomphrena (3 stems)</w:t>
      </w:r>
    </w:p>
    <w:p w14:paraId="12EEB377"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Hibiscus (1 stem)</w:t>
      </w:r>
    </w:p>
    <w:p w14:paraId="6A6799F8"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 xml:space="preserve">Hollyhock(1 stem) </w:t>
      </w:r>
    </w:p>
    <w:p w14:paraId="238AB2B6"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Hosta (3 leaves)</w:t>
      </w:r>
    </w:p>
    <w:p w14:paraId="1AF6AE03"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Hydrangea (1 stem)</w:t>
      </w:r>
    </w:p>
    <w:p w14:paraId="047E5DEB"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Impatiens (3 stems)</w:t>
      </w:r>
    </w:p>
    <w:p w14:paraId="7EE5B604"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Laetris (1 stem)</w:t>
      </w:r>
    </w:p>
    <w:p w14:paraId="4D84B9C1"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Larkspur (1 stem)</w:t>
      </w:r>
    </w:p>
    <w:p w14:paraId="77D6F627" w14:textId="77777777" w:rsidR="00790796" w:rsidRPr="009357CF" w:rsidRDefault="00790796" w:rsidP="0092295E">
      <w:pPr>
        <w:numPr>
          <w:ilvl w:val="0"/>
          <w:numId w:val="34"/>
        </w:numPr>
        <w:tabs>
          <w:tab w:val="left" w:pos="0"/>
        </w:tabs>
        <w:rPr>
          <w:rFonts w:ascii="Arial" w:hAnsi="Arial" w:cs="Arial"/>
          <w:sz w:val="16"/>
          <w:szCs w:val="16"/>
        </w:rPr>
      </w:pPr>
      <w:r>
        <w:rPr>
          <w:rFonts w:ascii="Arial" w:hAnsi="Arial" w:cs="Arial"/>
          <w:sz w:val="16"/>
          <w:szCs w:val="16"/>
        </w:rPr>
        <w:t>Lily, Asiatic</w:t>
      </w:r>
      <w:r w:rsidRPr="009357CF">
        <w:rPr>
          <w:rFonts w:ascii="Arial" w:hAnsi="Arial" w:cs="Arial"/>
          <w:sz w:val="16"/>
          <w:szCs w:val="16"/>
        </w:rPr>
        <w:t>(1 stem)</w:t>
      </w:r>
    </w:p>
    <w:p w14:paraId="0CAE3C98"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Lily, Calla (1 stem)</w:t>
      </w:r>
    </w:p>
    <w:p w14:paraId="1357419A"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Lily, Day (1 stem)</w:t>
      </w:r>
    </w:p>
    <w:p w14:paraId="157C7522"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Lily, Hybrid (1 stem)</w:t>
      </w:r>
    </w:p>
    <w:p w14:paraId="62A65811"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Lily, Surprise (1 stem)</w:t>
      </w:r>
    </w:p>
    <w:p w14:paraId="228D5F4A"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Lily, Tiger (1 stem)</w:t>
      </w:r>
    </w:p>
    <w:p w14:paraId="248D6EEE" w14:textId="77777777" w:rsidR="00790796"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Lily, Other(1 stem)</w:t>
      </w:r>
    </w:p>
    <w:p w14:paraId="60E55A27" w14:textId="77777777" w:rsidR="00790796"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Lisianthus (3 stems)</w:t>
      </w:r>
    </w:p>
    <w:p w14:paraId="59C08520"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Marigold, (over 2”) (3 blooms)</w:t>
      </w:r>
    </w:p>
    <w:p w14:paraId="49BFF93C"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Marigold (under 2”) (3 blooms)</w:t>
      </w:r>
    </w:p>
    <w:p w14:paraId="64C9601E"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Nicoteana (3 stems)</w:t>
      </w:r>
    </w:p>
    <w:p w14:paraId="1C793944"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Petunia, Single (3 stems)</w:t>
      </w:r>
    </w:p>
    <w:p w14:paraId="71969B6D"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Petunia, Double (3 stems)</w:t>
      </w:r>
    </w:p>
    <w:p w14:paraId="39D58781"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 xml:space="preserve">Phlox, </w:t>
      </w:r>
      <w:r>
        <w:rPr>
          <w:rFonts w:ascii="Arial" w:hAnsi="Arial" w:cs="Arial"/>
          <w:sz w:val="16"/>
          <w:szCs w:val="16"/>
        </w:rPr>
        <w:t>A</w:t>
      </w:r>
      <w:r w:rsidRPr="009357CF">
        <w:rPr>
          <w:rFonts w:ascii="Arial" w:hAnsi="Arial" w:cs="Arial"/>
          <w:sz w:val="16"/>
          <w:szCs w:val="16"/>
        </w:rPr>
        <w:t>nnual (1 stem)</w:t>
      </w:r>
    </w:p>
    <w:p w14:paraId="4FBC30B6"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Phlox, Perennial (1 stem)</w:t>
      </w:r>
    </w:p>
    <w:p w14:paraId="01A58F96"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Rose, hybrid tea (1 stem)</w:t>
      </w:r>
    </w:p>
    <w:p w14:paraId="47821C52"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Rose, hybrid tea red (1 stem)</w:t>
      </w:r>
    </w:p>
    <w:p w14:paraId="658563C8"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Rose, hybrid tea pink (1 stem)</w:t>
      </w:r>
    </w:p>
    <w:p w14:paraId="4951EDD6"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Rose, hybrid tea yellow (1 stem)</w:t>
      </w:r>
    </w:p>
    <w:p w14:paraId="671E0015"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Rose, hybrid tea white (1 stem)</w:t>
      </w:r>
    </w:p>
    <w:p w14:paraId="04F62190"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lastRenderedPageBreak/>
        <w:t>Rose, floribunda, (1 stem)</w:t>
      </w:r>
    </w:p>
    <w:p w14:paraId="7172556B"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Rose, grandiflora, (1 stem)</w:t>
      </w:r>
    </w:p>
    <w:p w14:paraId="4A43EE58"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Rose, miniature ( 1stem)</w:t>
      </w:r>
    </w:p>
    <w:p w14:paraId="2B1B8534"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Rose, shrub ( 1 stem)</w:t>
      </w:r>
    </w:p>
    <w:p w14:paraId="59D1F08F"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Rose, other (1 stem)</w:t>
      </w:r>
    </w:p>
    <w:p w14:paraId="66068187"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Rudbeckia / Black-eyed Susan (3 stems)</w:t>
      </w:r>
    </w:p>
    <w:p w14:paraId="22A4013F"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Sedum (3 stems)</w:t>
      </w:r>
    </w:p>
    <w:p w14:paraId="08D08244"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Snapdragons, (3 stems)</w:t>
      </w:r>
    </w:p>
    <w:p w14:paraId="42221CE8"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Statice (3 stems)</w:t>
      </w:r>
    </w:p>
    <w:p w14:paraId="31BBBE95"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Straw Flowers (3 stems)</w:t>
      </w:r>
    </w:p>
    <w:p w14:paraId="0A8B2CDA"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Sunflower (1 stem)</w:t>
      </w:r>
    </w:p>
    <w:p w14:paraId="18446F0E"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Vinca ( 3 stems)</w:t>
      </w:r>
    </w:p>
    <w:p w14:paraId="146526FC"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Yarrow (3stems)</w:t>
      </w:r>
    </w:p>
    <w:p w14:paraId="07953C2F"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Zinnia over 2” (1 stem)</w:t>
      </w:r>
    </w:p>
    <w:p w14:paraId="0332981E"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Zinnia, under 2” (3 stems)</w:t>
      </w:r>
    </w:p>
    <w:p w14:paraId="47025D7D" w14:textId="77777777" w:rsidR="00790796" w:rsidRPr="009357CF"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Zinnia, Fantasy (3 stems)</w:t>
      </w:r>
    </w:p>
    <w:p w14:paraId="40C94CCB" w14:textId="77777777" w:rsidR="00790796" w:rsidRDefault="00790796" w:rsidP="0092295E">
      <w:pPr>
        <w:numPr>
          <w:ilvl w:val="0"/>
          <w:numId w:val="34"/>
        </w:numPr>
        <w:tabs>
          <w:tab w:val="left" w:pos="0"/>
        </w:tabs>
        <w:rPr>
          <w:rFonts w:ascii="Arial" w:hAnsi="Arial" w:cs="Arial"/>
          <w:sz w:val="16"/>
          <w:szCs w:val="16"/>
        </w:rPr>
      </w:pPr>
      <w:r w:rsidRPr="009357CF">
        <w:rPr>
          <w:rFonts w:ascii="Arial" w:hAnsi="Arial" w:cs="Arial"/>
          <w:sz w:val="16"/>
          <w:szCs w:val="16"/>
        </w:rPr>
        <w:t>Other Flower (3 stems)</w:t>
      </w:r>
    </w:p>
    <w:p w14:paraId="0593E410" w14:textId="77777777" w:rsidR="00790796" w:rsidRDefault="00790796" w:rsidP="0092295E">
      <w:pPr>
        <w:numPr>
          <w:ilvl w:val="0"/>
          <w:numId w:val="34"/>
        </w:numPr>
        <w:tabs>
          <w:tab w:val="left" w:pos="0"/>
        </w:tabs>
        <w:rPr>
          <w:rFonts w:ascii="Arial" w:hAnsi="Arial" w:cs="Arial"/>
          <w:sz w:val="16"/>
          <w:szCs w:val="16"/>
        </w:rPr>
      </w:pPr>
      <w:r>
        <w:rPr>
          <w:rFonts w:ascii="Arial" w:hAnsi="Arial" w:cs="Arial"/>
          <w:sz w:val="16"/>
          <w:szCs w:val="16"/>
        </w:rPr>
        <w:t>Oddity Flower (1 stem)</w:t>
      </w:r>
    </w:p>
    <w:p w14:paraId="15A0E4E6" w14:textId="77777777" w:rsidR="00790796" w:rsidRDefault="00790796" w:rsidP="00790796">
      <w:pPr>
        <w:tabs>
          <w:tab w:val="left" w:pos="0"/>
        </w:tabs>
        <w:ind w:left="360"/>
        <w:rPr>
          <w:rFonts w:ascii="Arial" w:hAnsi="Arial" w:cs="Arial"/>
          <w:b/>
          <w:sz w:val="16"/>
          <w:szCs w:val="16"/>
        </w:rPr>
      </w:pPr>
    </w:p>
    <w:p w14:paraId="587A100A" w14:textId="77777777" w:rsidR="00790796" w:rsidRPr="005442CF" w:rsidRDefault="00790796" w:rsidP="00790796">
      <w:pPr>
        <w:tabs>
          <w:tab w:val="left" w:pos="0"/>
        </w:tabs>
        <w:rPr>
          <w:rFonts w:ascii="Arial" w:hAnsi="Arial" w:cs="Arial"/>
          <w:b/>
          <w:sz w:val="16"/>
          <w:szCs w:val="16"/>
        </w:rPr>
      </w:pPr>
      <w:r w:rsidRPr="005442CF">
        <w:rPr>
          <w:rFonts w:ascii="Arial" w:hAnsi="Arial" w:cs="Arial"/>
          <w:b/>
          <w:sz w:val="16"/>
          <w:szCs w:val="16"/>
        </w:rPr>
        <w:t>ADULT SWEEPSTAKES</w:t>
      </w:r>
      <w:r w:rsidRPr="005442CF">
        <w:rPr>
          <w:rFonts w:ascii="Arial" w:hAnsi="Arial" w:cs="Arial"/>
          <w:b/>
          <w:sz w:val="16"/>
          <w:szCs w:val="16"/>
        </w:rPr>
        <w:tab/>
      </w:r>
      <w:r w:rsidRPr="005442CF">
        <w:rPr>
          <w:rFonts w:ascii="Arial" w:hAnsi="Arial" w:cs="Arial"/>
          <w:b/>
          <w:sz w:val="16"/>
          <w:szCs w:val="16"/>
        </w:rPr>
        <w:tab/>
      </w:r>
      <w:r>
        <w:rPr>
          <w:rFonts w:ascii="Arial" w:hAnsi="Arial" w:cs="Arial"/>
          <w:b/>
          <w:sz w:val="16"/>
          <w:szCs w:val="16"/>
        </w:rPr>
        <w:tab/>
      </w:r>
      <w:r w:rsidRPr="005442CF">
        <w:rPr>
          <w:rFonts w:ascii="Arial" w:hAnsi="Arial" w:cs="Arial"/>
          <w:b/>
          <w:sz w:val="16"/>
          <w:szCs w:val="16"/>
        </w:rPr>
        <w:t>1st - 4.00   2nd - 3.00   3rd - 2.00</w:t>
      </w:r>
    </w:p>
    <w:p w14:paraId="5DC62A38" w14:textId="77777777" w:rsidR="00790796" w:rsidRPr="005A0799" w:rsidRDefault="00790796" w:rsidP="00790796">
      <w:pPr>
        <w:tabs>
          <w:tab w:val="left" w:pos="360"/>
        </w:tabs>
        <w:rPr>
          <w:rFonts w:ascii="Arial" w:hAnsi="Arial" w:cs="Arial"/>
          <w:b/>
          <w:sz w:val="16"/>
          <w:szCs w:val="16"/>
        </w:rPr>
      </w:pPr>
      <w:r w:rsidRPr="00B24644">
        <w:rPr>
          <w:rFonts w:ascii="Arial" w:hAnsi="Arial" w:cs="Arial"/>
          <w:b/>
          <w:sz w:val="16"/>
          <w:szCs w:val="16"/>
        </w:rPr>
        <w:t>YOUTH SWEEPSTAKES (17 and under)</w:t>
      </w:r>
      <w:r w:rsidRPr="00B24644">
        <w:rPr>
          <w:rFonts w:ascii="Arial" w:hAnsi="Arial" w:cs="Arial"/>
          <w:b/>
          <w:sz w:val="16"/>
          <w:szCs w:val="16"/>
        </w:rPr>
        <w:tab/>
        <w:t>1st - 4.00   2nd - 3.00   3rd - 2.00</w:t>
      </w:r>
    </w:p>
    <w:p w14:paraId="09C89AEF" w14:textId="77777777" w:rsidR="00D76C7C" w:rsidRPr="005A0799" w:rsidRDefault="00D76C7C" w:rsidP="007A2047">
      <w:pPr>
        <w:tabs>
          <w:tab w:val="left" w:pos="0"/>
        </w:tabs>
        <w:rPr>
          <w:rFonts w:ascii="Arial" w:hAnsi="Arial" w:cs="Arial"/>
          <w:b/>
          <w:sz w:val="16"/>
          <w:szCs w:val="16"/>
        </w:rPr>
      </w:pPr>
    </w:p>
    <w:p w14:paraId="5FF30915" w14:textId="5D54A690" w:rsidR="00C15399" w:rsidRDefault="00C15399" w:rsidP="007A2047">
      <w:pPr>
        <w:tabs>
          <w:tab w:val="left" w:pos="0"/>
        </w:tabs>
        <w:jc w:val="center"/>
        <w:rPr>
          <w:rFonts w:ascii="Arial" w:hAnsi="Arial" w:cs="Arial"/>
          <w:b/>
          <w:sz w:val="16"/>
          <w:szCs w:val="16"/>
        </w:rPr>
      </w:pPr>
    </w:p>
    <w:p w14:paraId="1386B9FB" w14:textId="5AC0D6A1" w:rsidR="006035D1" w:rsidRDefault="006035D1" w:rsidP="007A2047">
      <w:pPr>
        <w:tabs>
          <w:tab w:val="left" w:pos="0"/>
        </w:tabs>
        <w:jc w:val="center"/>
        <w:rPr>
          <w:rFonts w:ascii="Arial" w:hAnsi="Arial" w:cs="Arial"/>
          <w:b/>
          <w:sz w:val="16"/>
          <w:szCs w:val="16"/>
        </w:rPr>
      </w:pPr>
    </w:p>
    <w:p w14:paraId="32F6BACD" w14:textId="77777777" w:rsidR="006035D1" w:rsidRPr="005A0799" w:rsidRDefault="006035D1" w:rsidP="007A2047">
      <w:pPr>
        <w:tabs>
          <w:tab w:val="left" w:pos="0"/>
        </w:tabs>
        <w:jc w:val="center"/>
        <w:rPr>
          <w:rFonts w:ascii="Arial" w:hAnsi="Arial" w:cs="Arial"/>
          <w:b/>
          <w:sz w:val="16"/>
          <w:szCs w:val="16"/>
        </w:rPr>
      </w:pPr>
    </w:p>
    <w:p w14:paraId="7BCCCE1C" w14:textId="77777777" w:rsidR="00790796" w:rsidRPr="005A0799" w:rsidRDefault="00790796" w:rsidP="00790796">
      <w:pPr>
        <w:tabs>
          <w:tab w:val="left" w:pos="0"/>
        </w:tabs>
        <w:jc w:val="center"/>
        <w:rPr>
          <w:rFonts w:ascii="Arial" w:hAnsi="Arial" w:cs="Arial"/>
          <w:b/>
          <w:sz w:val="16"/>
          <w:szCs w:val="16"/>
        </w:rPr>
      </w:pPr>
      <w:r w:rsidRPr="005A0799">
        <w:rPr>
          <w:rFonts w:ascii="Arial" w:hAnsi="Arial" w:cs="Arial"/>
          <w:b/>
          <w:sz w:val="16"/>
          <w:szCs w:val="16"/>
        </w:rPr>
        <w:t>FLOWER ARRANGEMENTS</w:t>
      </w:r>
    </w:p>
    <w:p w14:paraId="7B0BF57D" w14:textId="77777777" w:rsidR="00790796" w:rsidRPr="00B24644" w:rsidRDefault="00790796" w:rsidP="00790796">
      <w:pPr>
        <w:tabs>
          <w:tab w:val="left" w:pos="0"/>
        </w:tabs>
        <w:jc w:val="center"/>
        <w:rPr>
          <w:rFonts w:ascii="Arial" w:hAnsi="Arial" w:cs="Arial"/>
          <w:sz w:val="16"/>
          <w:szCs w:val="16"/>
        </w:rPr>
      </w:pPr>
      <w:r w:rsidRPr="005A0799">
        <w:rPr>
          <w:rFonts w:ascii="Arial" w:hAnsi="Arial" w:cs="Arial"/>
          <w:sz w:val="16"/>
          <w:szCs w:val="16"/>
        </w:rPr>
        <w:t xml:space="preserve">Judging will include </w:t>
      </w:r>
      <w:r w:rsidRPr="00B24644">
        <w:rPr>
          <w:rFonts w:ascii="Arial" w:hAnsi="Arial" w:cs="Arial"/>
          <w:sz w:val="16"/>
          <w:szCs w:val="16"/>
        </w:rPr>
        <w:t>container. This category is open to youth and adults.</w:t>
      </w:r>
    </w:p>
    <w:p w14:paraId="14D5BD37" w14:textId="77777777" w:rsidR="00790796" w:rsidRPr="00B24644" w:rsidRDefault="00790796" w:rsidP="00790796">
      <w:pPr>
        <w:tabs>
          <w:tab w:val="left" w:pos="0"/>
        </w:tabs>
        <w:jc w:val="center"/>
        <w:rPr>
          <w:rFonts w:ascii="Arial" w:hAnsi="Arial" w:cs="Arial"/>
          <w:sz w:val="16"/>
          <w:szCs w:val="16"/>
        </w:rPr>
      </w:pPr>
      <w:r w:rsidRPr="00B24644">
        <w:rPr>
          <w:rFonts w:ascii="Arial" w:hAnsi="Arial" w:cs="Arial"/>
          <w:sz w:val="16"/>
          <w:szCs w:val="16"/>
        </w:rPr>
        <w:t xml:space="preserve">First –$3.00  Second - $2.00 </w:t>
      </w:r>
    </w:p>
    <w:p w14:paraId="66C8A3BF" w14:textId="77777777" w:rsidR="00790796" w:rsidRPr="00B24644" w:rsidRDefault="00790796" w:rsidP="0092295E">
      <w:pPr>
        <w:numPr>
          <w:ilvl w:val="0"/>
          <w:numId w:val="35"/>
        </w:numPr>
        <w:tabs>
          <w:tab w:val="left" w:pos="0"/>
        </w:tabs>
        <w:rPr>
          <w:rFonts w:ascii="Arial" w:hAnsi="Arial" w:cs="Arial"/>
          <w:sz w:val="16"/>
          <w:szCs w:val="16"/>
        </w:rPr>
      </w:pPr>
      <w:r w:rsidRPr="00B24644">
        <w:rPr>
          <w:rFonts w:ascii="Arial" w:hAnsi="Arial" w:cs="Arial"/>
          <w:sz w:val="16"/>
          <w:szCs w:val="16"/>
        </w:rPr>
        <w:t>Bouquet of Flowers</w:t>
      </w:r>
    </w:p>
    <w:p w14:paraId="3A3EBC24" w14:textId="77777777" w:rsidR="00790796" w:rsidRDefault="00790796" w:rsidP="0092295E">
      <w:pPr>
        <w:numPr>
          <w:ilvl w:val="0"/>
          <w:numId w:val="35"/>
        </w:numPr>
        <w:tabs>
          <w:tab w:val="left" w:pos="0"/>
        </w:tabs>
        <w:rPr>
          <w:rFonts w:ascii="Arial" w:hAnsi="Arial" w:cs="Arial"/>
          <w:sz w:val="16"/>
          <w:szCs w:val="16"/>
        </w:rPr>
      </w:pPr>
      <w:r w:rsidRPr="00593F40">
        <w:rPr>
          <w:rFonts w:ascii="Arial" w:hAnsi="Arial" w:cs="Arial"/>
          <w:sz w:val="16"/>
          <w:szCs w:val="16"/>
        </w:rPr>
        <w:t>Dried Flower Arrangement</w:t>
      </w:r>
    </w:p>
    <w:p w14:paraId="13C47E2F" w14:textId="77777777" w:rsidR="00790796" w:rsidRDefault="00790796" w:rsidP="0092295E">
      <w:pPr>
        <w:numPr>
          <w:ilvl w:val="0"/>
          <w:numId w:val="35"/>
        </w:numPr>
        <w:tabs>
          <w:tab w:val="left" w:pos="0"/>
        </w:tabs>
        <w:rPr>
          <w:rFonts w:ascii="Arial" w:hAnsi="Arial" w:cs="Arial"/>
          <w:sz w:val="16"/>
          <w:szCs w:val="16"/>
        </w:rPr>
      </w:pPr>
      <w:r w:rsidRPr="005A0799">
        <w:rPr>
          <w:rFonts w:ascii="Arial" w:hAnsi="Arial" w:cs="Arial"/>
          <w:sz w:val="16"/>
          <w:szCs w:val="16"/>
        </w:rPr>
        <w:t>Holiday</w:t>
      </w:r>
      <w:r>
        <w:rPr>
          <w:rFonts w:ascii="Arial" w:hAnsi="Arial" w:cs="Arial"/>
          <w:sz w:val="16"/>
          <w:szCs w:val="16"/>
        </w:rPr>
        <w:t xml:space="preserve"> Theme</w:t>
      </w:r>
    </w:p>
    <w:p w14:paraId="74298107" w14:textId="77777777" w:rsidR="00790796" w:rsidRPr="005A0799" w:rsidRDefault="00790796" w:rsidP="0092295E">
      <w:pPr>
        <w:numPr>
          <w:ilvl w:val="0"/>
          <w:numId w:val="35"/>
        </w:numPr>
        <w:tabs>
          <w:tab w:val="left" w:pos="0"/>
        </w:tabs>
        <w:rPr>
          <w:rFonts w:ascii="Arial" w:hAnsi="Arial" w:cs="Arial"/>
          <w:sz w:val="16"/>
          <w:szCs w:val="16"/>
        </w:rPr>
      </w:pPr>
      <w:r w:rsidRPr="005A0799">
        <w:rPr>
          <w:rFonts w:ascii="Arial" w:hAnsi="Arial" w:cs="Arial"/>
          <w:sz w:val="16"/>
          <w:szCs w:val="16"/>
        </w:rPr>
        <w:t xml:space="preserve">Most </w:t>
      </w:r>
      <w:r>
        <w:rPr>
          <w:rFonts w:ascii="Arial" w:hAnsi="Arial" w:cs="Arial"/>
          <w:sz w:val="16"/>
          <w:szCs w:val="16"/>
        </w:rPr>
        <w:t>U</w:t>
      </w:r>
      <w:r w:rsidRPr="005A0799">
        <w:rPr>
          <w:rFonts w:ascii="Arial" w:hAnsi="Arial" w:cs="Arial"/>
          <w:sz w:val="16"/>
          <w:szCs w:val="16"/>
        </w:rPr>
        <w:t xml:space="preserve">nique </w:t>
      </w:r>
      <w:r>
        <w:rPr>
          <w:rFonts w:ascii="Arial" w:hAnsi="Arial" w:cs="Arial"/>
          <w:sz w:val="16"/>
          <w:szCs w:val="16"/>
        </w:rPr>
        <w:t>A</w:t>
      </w:r>
      <w:r w:rsidRPr="005A0799">
        <w:rPr>
          <w:rFonts w:ascii="Arial" w:hAnsi="Arial" w:cs="Arial"/>
          <w:sz w:val="16"/>
          <w:szCs w:val="16"/>
        </w:rPr>
        <w:t>rrangement</w:t>
      </w:r>
    </w:p>
    <w:p w14:paraId="7747CCF8" w14:textId="77777777" w:rsidR="00790796" w:rsidRPr="00593F40" w:rsidRDefault="00790796" w:rsidP="0092295E">
      <w:pPr>
        <w:numPr>
          <w:ilvl w:val="0"/>
          <w:numId w:val="35"/>
        </w:numPr>
        <w:tabs>
          <w:tab w:val="left" w:pos="0"/>
        </w:tabs>
        <w:rPr>
          <w:rFonts w:ascii="Arial" w:hAnsi="Arial" w:cs="Arial"/>
          <w:sz w:val="16"/>
          <w:szCs w:val="16"/>
        </w:rPr>
      </w:pPr>
      <w:r>
        <w:rPr>
          <w:rFonts w:ascii="Arial" w:hAnsi="Arial" w:cs="Arial"/>
          <w:sz w:val="16"/>
          <w:szCs w:val="16"/>
        </w:rPr>
        <w:t>M</w:t>
      </w:r>
      <w:r w:rsidRPr="00593F40">
        <w:rPr>
          <w:rFonts w:ascii="Arial" w:hAnsi="Arial" w:cs="Arial"/>
          <w:sz w:val="16"/>
          <w:szCs w:val="16"/>
        </w:rPr>
        <w:t xml:space="preserve">y </w:t>
      </w:r>
      <w:r>
        <w:rPr>
          <w:rFonts w:ascii="Arial" w:hAnsi="Arial" w:cs="Arial"/>
          <w:sz w:val="16"/>
          <w:szCs w:val="16"/>
        </w:rPr>
        <w:t>F</w:t>
      </w:r>
      <w:r w:rsidRPr="00593F40">
        <w:rPr>
          <w:rFonts w:ascii="Arial" w:hAnsi="Arial" w:cs="Arial"/>
          <w:sz w:val="16"/>
          <w:szCs w:val="16"/>
        </w:rPr>
        <w:t xml:space="preserve">avorite </w:t>
      </w:r>
      <w:r>
        <w:rPr>
          <w:rFonts w:ascii="Arial" w:hAnsi="Arial" w:cs="Arial"/>
          <w:sz w:val="16"/>
          <w:szCs w:val="16"/>
        </w:rPr>
        <w:t>A</w:t>
      </w:r>
      <w:r w:rsidRPr="00593F40">
        <w:rPr>
          <w:rFonts w:ascii="Arial" w:hAnsi="Arial" w:cs="Arial"/>
          <w:sz w:val="16"/>
          <w:szCs w:val="16"/>
        </w:rPr>
        <w:t>nnuals</w:t>
      </w:r>
    </w:p>
    <w:p w14:paraId="188F47CC" w14:textId="77777777" w:rsidR="00790796" w:rsidRDefault="00790796" w:rsidP="0092295E">
      <w:pPr>
        <w:numPr>
          <w:ilvl w:val="0"/>
          <w:numId w:val="35"/>
        </w:numPr>
        <w:tabs>
          <w:tab w:val="left" w:pos="0"/>
        </w:tabs>
        <w:rPr>
          <w:rFonts w:ascii="Arial" w:hAnsi="Arial" w:cs="Arial"/>
          <w:sz w:val="16"/>
          <w:szCs w:val="16"/>
        </w:rPr>
      </w:pPr>
      <w:r w:rsidRPr="005A0799">
        <w:rPr>
          <w:rFonts w:ascii="Arial" w:hAnsi="Arial" w:cs="Arial"/>
          <w:sz w:val="16"/>
          <w:szCs w:val="16"/>
        </w:rPr>
        <w:t>My favorite perennials</w:t>
      </w:r>
    </w:p>
    <w:p w14:paraId="4BC220C5" w14:textId="77777777" w:rsidR="00790796" w:rsidRPr="005A0799" w:rsidRDefault="00790796" w:rsidP="0092295E">
      <w:pPr>
        <w:numPr>
          <w:ilvl w:val="0"/>
          <w:numId w:val="35"/>
        </w:numPr>
        <w:tabs>
          <w:tab w:val="left" w:pos="0"/>
        </w:tabs>
        <w:rPr>
          <w:rFonts w:ascii="Arial" w:hAnsi="Arial" w:cs="Arial"/>
          <w:sz w:val="16"/>
          <w:szCs w:val="16"/>
        </w:rPr>
      </w:pPr>
      <w:r>
        <w:rPr>
          <w:rFonts w:ascii="Arial" w:hAnsi="Arial" w:cs="Arial"/>
          <w:sz w:val="16"/>
          <w:szCs w:val="16"/>
        </w:rPr>
        <w:t>Roads of Nebraska – use native Nebraska flowers, grasses, materials</w:t>
      </w:r>
    </w:p>
    <w:p w14:paraId="7170003A" w14:textId="77777777" w:rsidR="00790796" w:rsidRDefault="00790796" w:rsidP="0092295E">
      <w:pPr>
        <w:numPr>
          <w:ilvl w:val="0"/>
          <w:numId w:val="35"/>
        </w:numPr>
        <w:tabs>
          <w:tab w:val="left" w:pos="0"/>
        </w:tabs>
        <w:rPr>
          <w:rFonts w:ascii="Arial" w:hAnsi="Arial" w:cs="Arial"/>
          <w:sz w:val="16"/>
          <w:szCs w:val="16"/>
        </w:rPr>
      </w:pPr>
      <w:r>
        <w:rPr>
          <w:rFonts w:ascii="Arial" w:hAnsi="Arial" w:cs="Arial"/>
          <w:sz w:val="16"/>
          <w:szCs w:val="16"/>
        </w:rPr>
        <w:t>Sunrise or Sunset over Nebraska – arrangement of bright colors</w:t>
      </w:r>
    </w:p>
    <w:p w14:paraId="70C5A907" w14:textId="77777777" w:rsidR="00790796" w:rsidRPr="005A0799" w:rsidRDefault="00790796" w:rsidP="00790796">
      <w:pPr>
        <w:tabs>
          <w:tab w:val="left" w:pos="360"/>
        </w:tabs>
        <w:rPr>
          <w:rFonts w:ascii="Arial" w:hAnsi="Arial" w:cs="Arial"/>
          <w:b/>
          <w:sz w:val="16"/>
          <w:szCs w:val="16"/>
        </w:rPr>
      </w:pPr>
      <w:r w:rsidRPr="00B24644">
        <w:rPr>
          <w:rFonts w:ascii="Arial" w:hAnsi="Arial" w:cs="Arial"/>
          <w:b/>
          <w:sz w:val="16"/>
          <w:szCs w:val="16"/>
        </w:rPr>
        <w:t>SWEEPSTAKES</w:t>
      </w:r>
      <w:r w:rsidRPr="00B24644">
        <w:rPr>
          <w:rFonts w:ascii="Arial" w:hAnsi="Arial" w:cs="Arial"/>
          <w:b/>
          <w:sz w:val="16"/>
          <w:szCs w:val="16"/>
        </w:rPr>
        <w:tab/>
      </w:r>
      <w:r w:rsidRPr="00B24644">
        <w:rPr>
          <w:rFonts w:ascii="Arial" w:hAnsi="Arial" w:cs="Arial"/>
          <w:b/>
          <w:sz w:val="16"/>
          <w:szCs w:val="16"/>
        </w:rPr>
        <w:tab/>
      </w:r>
      <w:r>
        <w:rPr>
          <w:rFonts w:ascii="Arial" w:hAnsi="Arial" w:cs="Arial"/>
          <w:b/>
          <w:sz w:val="16"/>
          <w:szCs w:val="16"/>
        </w:rPr>
        <w:tab/>
      </w:r>
      <w:r w:rsidRPr="00B24644">
        <w:rPr>
          <w:rFonts w:ascii="Arial" w:hAnsi="Arial" w:cs="Arial"/>
          <w:b/>
          <w:sz w:val="16"/>
          <w:szCs w:val="16"/>
        </w:rPr>
        <w:t>1st - 4.00   2nd - 3.00   3rd - 2.00</w:t>
      </w:r>
    </w:p>
    <w:p w14:paraId="2A26CAC3" w14:textId="1862B200" w:rsidR="00B25FDD" w:rsidRDefault="00B25FDD" w:rsidP="007A2047">
      <w:pPr>
        <w:tabs>
          <w:tab w:val="left" w:pos="0"/>
        </w:tabs>
        <w:rPr>
          <w:rFonts w:ascii="Arial" w:hAnsi="Arial" w:cs="Arial"/>
          <w:b/>
          <w:sz w:val="16"/>
          <w:szCs w:val="16"/>
        </w:rPr>
      </w:pPr>
    </w:p>
    <w:p w14:paraId="2BDF210F" w14:textId="77777777" w:rsidR="00B25FDD" w:rsidRPr="005A0799" w:rsidRDefault="00B25FDD" w:rsidP="007A2047">
      <w:pPr>
        <w:tabs>
          <w:tab w:val="left" w:pos="0"/>
        </w:tabs>
        <w:rPr>
          <w:rFonts w:ascii="Arial" w:hAnsi="Arial" w:cs="Arial"/>
          <w:b/>
          <w:sz w:val="16"/>
          <w:szCs w:val="16"/>
        </w:rPr>
      </w:pPr>
    </w:p>
    <w:p w14:paraId="0A60297B" w14:textId="77777777" w:rsidR="00BD4621" w:rsidRPr="005A0799" w:rsidRDefault="00BD4621" w:rsidP="007A2047">
      <w:pPr>
        <w:tabs>
          <w:tab w:val="left" w:pos="0"/>
        </w:tabs>
        <w:jc w:val="center"/>
        <w:rPr>
          <w:rFonts w:ascii="Arial" w:hAnsi="Arial" w:cs="Arial"/>
          <w:b/>
          <w:sz w:val="16"/>
          <w:szCs w:val="16"/>
        </w:rPr>
      </w:pPr>
    </w:p>
    <w:p w14:paraId="2623F9F9" w14:textId="77777777" w:rsidR="00D76C7C" w:rsidRPr="007127CC" w:rsidRDefault="00D76C7C" w:rsidP="007A2047">
      <w:pPr>
        <w:tabs>
          <w:tab w:val="left" w:pos="0"/>
        </w:tabs>
        <w:jc w:val="center"/>
        <w:rPr>
          <w:rFonts w:ascii="Arial" w:hAnsi="Arial" w:cs="Arial"/>
          <w:b/>
          <w:sz w:val="16"/>
          <w:szCs w:val="16"/>
          <w:u w:val="single"/>
        </w:rPr>
      </w:pPr>
      <w:r w:rsidRPr="007127CC">
        <w:rPr>
          <w:rFonts w:ascii="Arial" w:hAnsi="Arial" w:cs="Arial"/>
          <w:b/>
          <w:sz w:val="16"/>
          <w:szCs w:val="16"/>
          <w:u w:val="single"/>
        </w:rPr>
        <w:t>CLASS 8 – BAKING DEPARTMENT</w:t>
      </w:r>
    </w:p>
    <w:p w14:paraId="1CA4C15E" w14:textId="77777777" w:rsidR="00790796" w:rsidRPr="00B24644" w:rsidRDefault="00790796" w:rsidP="00790796">
      <w:pPr>
        <w:pStyle w:val="NoSpacing"/>
        <w:jc w:val="center"/>
        <w:rPr>
          <w:rFonts w:ascii="Arial" w:hAnsi="Arial" w:cs="Arial"/>
          <w:sz w:val="16"/>
          <w:szCs w:val="16"/>
        </w:rPr>
      </w:pPr>
      <w:r w:rsidRPr="00B24644">
        <w:rPr>
          <w:rFonts w:ascii="Arial" w:hAnsi="Arial" w:cs="Arial"/>
          <w:sz w:val="16"/>
          <w:szCs w:val="16"/>
        </w:rPr>
        <w:t>First –$ 3.00  Second - $2.00</w:t>
      </w:r>
    </w:p>
    <w:p w14:paraId="779B07AA" w14:textId="1818B14A" w:rsidR="00790796" w:rsidRPr="005A0799" w:rsidRDefault="00790796" w:rsidP="00790796">
      <w:pPr>
        <w:tabs>
          <w:tab w:val="left" w:pos="0"/>
        </w:tabs>
        <w:jc w:val="both"/>
        <w:rPr>
          <w:rFonts w:ascii="Arial" w:hAnsi="Arial" w:cs="Arial"/>
          <w:sz w:val="16"/>
          <w:szCs w:val="16"/>
        </w:rPr>
      </w:pPr>
      <w:r w:rsidRPr="00B24644">
        <w:rPr>
          <w:rFonts w:ascii="Arial" w:hAnsi="Arial" w:cs="Arial"/>
          <w:sz w:val="16"/>
          <w:szCs w:val="16"/>
        </w:rPr>
        <w:t>Please feel free to include any recipes with your exhibit.  This is</w:t>
      </w:r>
      <w:r w:rsidRPr="005A0799">
        <w:rPr>
          <w:rFonts w:ascii="Arial" w:hAnsi="Arial" w:cs="Arial"/>
          <w:sz w:val="16"/>
          <w:szCs w:val="16"/>
        </w:rPr>
        <w:t xml:space="preserve"> not mandatory but may help you if the judge has any questions.</w:t>
      </w:r>
    </w:p>
    <w:p w14:paraId="118200C4" w14:textId="77777777" w:rsidR="00790796" w:rsidRPr="005A0799" w:rsidRDefault="00790796" w:rsidP="00790796">
      <w:pPr>
        <w:pStyle w:val="BodyText3"/>
        <w:tabs>
          <w:tab w:val="left" w:pos="0"/>
        </w:tabs>
        <w:jc w:val="both"/>
        <w:rPr>
          <w:rFonts w:ascii="Arial" w:hAnsi="Arial" w:cs="Arial"/>
        </w:rPr>
      </w:pPr>
      <w:r w:rsidRPr="005A0799">
        <w:rPr>
          <w:rFonts w:ascii="Arial" w:hAnsi="Arial" w:cs="Arial"/>
        </w:rPr>
        <w:t xml:space="preserve">Please Note:  All entries will be considered adult entries unless you put a J (for Junior) prior to the class number.  Junior ages are considered </w:t>
      </w:r>
      <w:r w:rsidRPr="00B24644">
        <w:rPr>
          <w:rFonts w:ascii="Arial" w:hAnsi="Arial" w:cs="Arial"/>
        </w:rPr>
        <w:t>17</w:t>
      </w:r>
      <w:r w:rsidRPr="005A0799">
        <w:rPr>
          <w:rFonts w:ascii="Arial" w:hAnsi="Arial" w:cs="Arial"/>
        </w:rPr>
        <w:t xml:space="preserve"> and under.</w:t>
      </w:r>
    </w:p>
    <w:p w14:paraId="6C566B0B" w14:textId="77777777" w:rsidR="00790796" w:rsidRPr="005A0799" w:rsidRDefault="00790796" w:rsidP="00790796">
      <w:pPr>
        <w:pStyle w:val="NoSpacing"/>
        <w:jc w:val="center"/>
        <w:rPr>
          <w:rFonts w:ascii="Arial" w:hAnsi="Arial" w:cs="Arial"/>
          <w:b/>
          <w:sz w:val="16"/>
          <w:szCs w:val="16"/>
        </w:rPr>
      </w:pPr>
      <w:r w:rsidRPr="005A0799">
        <w:rPr>
          <w:rFonts w:ascii="Arial" w:hAnsi="Arial" w:cs="Arial"/>
          <w:b/>
          <w:sz w:val="16"/>
          <w:szCs w:val="16"/>
        </w:rPr>
        <w:t>BREAD</w:t>
      </w:r>
    </w:p>
    <w:p w14:paraId="4A5569ED" w14:textId="77777777" w:rsidR="00790796" w:rsidRPr="005A0799" w:rsidRDefault="00790796" w:rsidP="00790796">
      <w:pPr>
        <w:pStyle w:val="NoSpacing"/>
        <w:jc w:val="center"/>
        <w:rPr>
          <w:rFonts w:ascii="Arial" w:hAnsi="Arial" w:cs="Arial"/>
          <w:sz w:val="16"/>
          <w:szCs w:val="16"/>
        </w:rPr>
      </w:pPr>
      <w:r w:rsidRPr="005A0799">
        <w:rPr>
          <w:rFonts w:ascii="Arial" w:hAnsi="Arial" w:cs="Arial"/>
          <w:sz w:val="16"/>
          <w:szCs w:val="16"/>
        </w:rPr>
        <w:t>Bring whole loaf – Scratch Only</w:t>
      </w:r>
    </w:p>
    <w:p w14:paraId="49CD7659" w14:textId="77777777" w:rsidR="00790796" w:rsidRPr="005A0799" w:rsidRDefault="00790796" w:rsidP="0092295E">
      <w:pPr>
        <w:numPr>
          <w:ilvl w:val="0"/>
          <w:numId w:val="16"/>
        </w:numPr>
        <w:tabs>
          <w:tab w:val="clear" w:pos="2160"/>
          <w:tab w:val="left" w:pos="0"/>
          <w:tab w:val="num" w:pos="1350"/>
        </w:tabs>
        <w:ind w:left="1080"/>
        <w:rPr>
          <w:rFonts w:ascii="Arial" w:hAnsi="Arial" w:cs="Arial"/>
          <w:sz w:val="16"/>
          <w:szCs w:val="16"/>
        </w:rPr>
      </w:pPr>
      <w:r w:rsidRPr="005A0799">
        <w:rPr>
          <w:rFonts w:ascii="Arial" w:hAnsi="Arial" w:cs="Arial"/>
          <w:sz w:val="16"/>
          <w:szCs w:val="16"/>
        </w:rPr>
        <w:t>Raisin Bread</w:t>
      </w:r>
    </w:p>
    <w:p w14:paraId="6A421895" w14:textId="77777777" w:rsidR="00790796" w:rsidRDefault="00790796" w:rsidP="0092295E">
      <w:pPr>
        <w:numPr>
          <w:ilvl w:val="0"/>
          <w:numId w:val="16"/>
        </w:numPr>
        <w:tabs>
          <w:tab w:val="clear" w:pos="2160"/>
          <w:tab w:val="left" w:pos="0"/>
          <w:tab w:val="num" w:pos="1350"/>
        </w:tabs>
        <w:ind w:left="1080"/>
        <w:rPr>
          <w:rFonts w:ascii="Arial" w:hAnsi="Arial" w:cs="Arial"/>
          <w:sz w:val="16"/>
          <w:szCs w:val="16"/>
        </w:rPr>
      </w:pPr>
      <w:r w:rsidRPr="005D35E8">
        <w:rPr>
          <w:rFonts w:ascii="Arial" w:hAnsi="Arial" w:cs="Arial"/>
          <w:sz w:val="16"/>
          <w:szCs w:val="16"/>
        </w:rPr>
        <w:t xml:space="preserve">Rye </w:t>
      </w:r>
    </w:p>
    <w:p w14:paraId="04B60DAF" w14:textId="77777777" w:rsidR="00790796" w:rsidRDefault="00790796" w:rsidP="0092295E">
      <w:pPr>
        <w:numPr>
          <w:ilvl w:val="0"/>
          <w:numId w:val="16"/>
        </w:numPr>
        <w:tabs>
          <w:tab w:val="clear" w:pos="2160"/>
          <w:tab w:val="left" w:pos="0"/>
          <w:tab w:val="num" w:pos="1350"/>
        </w:tabs>
        <w:ind w:left="1080"/>
        <w:rPr>
          <w:rFonts w:ascii="Arial" w:hAnsi="Arial" w:cs="Arial"/>
          <w:sz w:val="16"/>
          <w:szCs w:val="16"/>
        </w:rPr>
      </w:pPr>
      <w:r>
        <w:rPr>
          <w:rFonts w:ascii="Arial" w:hAnsi="Arial" w:cs="Arial"/>
          <w:sz w:val="16"/>
          <w:szCs w:val="16"/>
        </w:rPr>
        <w:t>Sourdough</w:t>
      </w:r>
    </w:p>
    <w:p w14:paraId="5737A839" w14:textId="77777777" w:rsidR="00790796" w:rsidRPr="005D35E8" w:rsidRDefault="00790796" w:rsidP="0092295E">
      <w:pPr>
        <w:numPr>
          <w:ilvl w:val="0"/>
          <w:numId w:val="16"/>
        </w:numPr>
        <w:tabs>
          <w:tab w:val="clear" w:pos="2160"/>
          <w:tab w:val="left" w:pos="0"/>
          <w:tab w:val="num" w:pos="1350"/>
        </w:tabs>
        <w:ind w:left="1080"/>
        <w:rPr>
          <w:rFonts w:ascii="Arial" w:hAnsi="Arial" w:cs="Arial"/>
          <w:sz w:val="16"/>
          <w:szCs w:val="16"/>
        </w:rPr>
      </w:pPr>
      <w:r>
        <w:rPr>
          <w:rFonts w:ascii="Arial" w:hAnsi="Arial" w:cs="Arial"/>
          <w:sz w:val="16"/>
          <w:szCs w:val="16"/>
        </w:rPr>
        <w:t>Specialty Bread (dilly, onion, pumpernickel)</w:t>
      </w:r>
    </w:p>
    <w:p w14:paraId="0D3D6EA6" w14:textId="77777777" w:rsidR="00790796" w:rsidRPr="005A0799" w:rsidRDefault="00790796" w:rsidP="0092295E">
      <w:pPr>
        <w:numPr>
          <w:ilvl w:val="0"/>
          <w:numId w:val="16"/>
        </w:numPr>
        <w:tabs>
          <w:tab w:val="clear" w:pos="2160"/>
          <w:tab w:val="left" w:pos="0"/>
          <w:tab w:val="num" w:pos="1350"/>
        </w:tabs>
        <w:ind w:left="1080"/>
        <w:rPr>
          <w:rFonts w:ascii="Arial" w:hAnsi="Arial" w:cs="Arial"/>
          <w:sz w:val="16"/>
          <w:szCs w:val="16"/>
        </w:rPr>
      </w:pPr>
      <w:r w:rsidRPr="005A0799">
        <w:rPr>
          <w:rFonts w:ascii="Arial" w:hAnsi="Arial" w:cs="Arial"/>
          <w:sz w:val="16"/>
          <w:szCs w:val="16"/>
        </w:rPr>
        <w:t>White</w:t>
      </w:r>
    </w:p>
    <w:p w14:paraId="08CA84EA" w14:textId="77777777" w:rsidR="00790796" w:rsidRDefault="00790796" w:rsidP="0092295E">
      <w:pPr>
        <w:numPr>
          <w:ilvl w:val="0"/>
          <w:numId w:val="16"/>
        </w:numPr>
        <w:tabs>
          <w:tab w:val="clear" w:pos="2160"/>
          <w:tab w:val="left" w:pos="0"/>
          <w:tab w:val="num" w:pos="1350"/>
        </w:tabs>
        <w:ind w:left="1080"/>
        <w:rPr>
          <w:rFonts w:ascii="Arial" w:hAnsi="Arial" w:cs="Arial"/>
          <w:sz w:val="16"/>
          <w:szCs w:val="16"/>
        </w:rPr>
      </w:pPr>
      <w:r w:rsidRPr="005A0799">
        <w:rPr>
          <w:rFonts w:ascii="Arial" w:hAnsi="Arial" w:cs="Arial"/>
          <w:sz w:val="16"/>
          <w:szCs w:val="16"/>
        </w:rPr>
        <w:t>Whole Wheat</w:t>
      </w:r>
    </w:p>
    <w:p w14:paraId="5C59B7BC" w14:textId="77777777" w:rsidR="00790796" w:rsidRDefault="00790796" w:rsidP="0092295E">
      <w:pPr>
        <w:numPr>
          <w:ilvl w:val="0"/>
          <w:numId w:val="16"/>
        </w:numPr>
        <w:tabs>
          <w:tab w:val="clear" w:pos="2160"/>
          <w:tab w:val="left" w:pos="0"/>
          <w:tab w:val="num" w:pos="1350"/>
        </w:tabs>
        <w:ind w:left="1080"/>
        <w:rPr>
          <w:rFonts w:ascii="Arial" w:hAnsi="Arial" w:cs="Arial"/>
          <w:sz w:val="16"/>
          <w:szCs w:val="16"/>
        </w:rPr>
      </w:pPr>
      <w:r w:rsidRPr="005A0799">
        <w:rPr>
          <w:rFonts w:ascii="Arial" w:hAnsi="Arial" w:cs="Arial"/>
          <w:sz w:val="16"/>
          <w:szCs w:val="16"/>
        </w:rPr>
        <w:t>Coffee Cake (quick</w:t>
      </w:r>
    </w:p>
    <w:p w14:paraId="78EA8002" w14:textId="77777777" w:rsidR="00790796" w:rsidRPr="005A0799" w:rsidRDefault="00790796" w:rsidP="0092295E">
      <w:pPr>
        <w:numPr>
          <w:ilvl w:val="0"/>
          <w:numId w:val="16"/>
        </w:numPr>
        <w:tabs>
          <w:tab w:val="clear" w:pos="2160"/>
          <w:tab w:val="left" w:pos="0"/>
          <w:tab w:val="num" w:pos="1350"/>
        </w:tabs>
        <w:ind w:left="1080"/>
        <w:rPr>
          <w:rFonts w:ascii="Arial" w:hAnsi="Arial" w:cs="Arial"/>
          <w:sz w:val="16"/>
          <w:szCs w:val="16"/>
        </w:rPr>
      </w:pPr>
      <w:r>
        <w:rPr>
          <w:rFonts w:ascii="Arial" w:hAnsi="Arial" w:cs="Arial"/>
          <w:sz w:val="16"/>
          <w:szCs w:val="16"/>
        </w:rPr>
        <w:t>Fruit Bread (quick)</w:t>
      </w:r>
    </w:p>
    <w:p w14:paraId="573DCF53" w14:textId="77777777" w:rsidR="00790796" w:rsidRDefault="00790796" w:rsidP="0092295E">
      <w:pPr>
        <w:numPr>
          <w:ilvl w:val="0"/>
          <w:numId w:val="16"/>
        </w:numPr>
        <w:tabs>
          <w:tab w:val="clear" w:pos="2160"/>
          <w:tab w:val="left" w:pos="0"/>
          <w:tab w:val="num" w:pos="1350"/>
        </w:tabs>
        <w:ind w:left="1080"/>
        <w:rPr>
          <w:rFonts w:ascii="Arial" w:hAnsi="Arial" w:cs="Arial"/>
          <w:sz w:val="16"/>
          <w:szCs w:val="16"/>
        </w:rPr>
      </w:pPr>
      <w:r w:rsidRPr="005A0799">
        <w:rPr>
          <w:rFonts w:ascii="Arial" w:hAnsi="Arial" w:cs="Arial"/>
          <w:sz w:val="16"/>
          <w:szCs w:val="16"/>
        </w:rPr>
        <w:t>Nut Bread (quick)</w:t>
      </w:r>
    </w:p>
    <w:p w14:paraId="79479411" w14:textId="77777777" w:rsidR="00790796" w:rsidRPr="005A0799" w:rsidRDefault="00790796" w:rsidP="0092295E">
      <w:pPr>
        <w:numPr>
          <w:ilvl w:val="0"/>
          <w:numId w:val="16"/>
        </w:numPr>
        <w:tabs>
          <w:tab w:val="clear" w:pos="2160"/>
          <w:tab w:val="left" w:pos="0"/>
          <w:tab w:val="num" w:pos="1350"/>
        </w:tabs>
        <w:ind w:left="1080"/>
        <w:rPr>
          <w:rFonts w:ascii="Arial" w:hAnsi="Arial" w:cs="Arial"/>
          <w:sz w:val="16"/>
          <w:szCs w:val="16"/>
        </w:rPr>
      </w:pPr>
      <w:r>
        <w:rPr>
          <w:rFonts w:ascii="Arial" w:hAnsi="Arial" w:cs="Arial"/>
          <w:sz w:val="16"/>
          <w:szCs w:val="16"/>
        </w:rPr>
        <w:t>Vegetable Bread (quick)</w:t>
      </w:r>
    </w:p>
    <w:p w14:paraId="4A08461D" w14:textId="77777777" w:rsidR="00790796" w:rsidRPr="005A0799" w:rsidRDefault="00790796" w:rsidP="0092295E">
      <w:pPr>
        <w:numPr>
          <w:ilvl w:val="0"/>
          <w:numId w:val="16"/>
        </w:numPr>
        <w:tabs>
          <w:tab w:val="clear" w:pos="2160"/>
          <w:tab w:val="left" w:pos="0"/>
          <w:tab w:val="num" w:pos="1350"/>
        </w:tabs>
        <w:ind w:left="1080"/>
        <w:rPr>
          <w:rFonts w:ascii="Arial" w:hAnsi="Arial" w:cs="Arial"/>
          <w:sz w:val="16"/>
          <w:szCs w:val="16"/>
        </w:rPr>
      </w:pPr>
      <w:r w:rsidRPr="005A0799">
        <w:rPr>
          <w:rFonts w:ascii="Arial" w:hAnsi="Arial" w:cs="Arial"/>
          <w:sz w:val="16"/>
          <w:szCs w:val="16"/>
        </w:rPr>
        <w:lastRenderedPageBreak/>
        <w:t>Any Other (not listed above)</w:t>
      </w:r>
    </w:p>
    <w:p w14:paraId="3A769CC7" w14:textId="77777777" w:rsidR="00790796" w:rsidRPr="005A0799" w:rsidRDefault="00790796" w:rsidP="0092295E">
      <w:pPr>
        <w:numPr>
          <w:ilvl w:val="0"/>
          <w:numId w:val="16"/>
        </w:numPr>
        <w:tabs>
          <w:tab w:val="clear" w:pos="2160"/>
          <w:tab w:val="left" w:pos="0"/>
          <w:tab w:val="num" w:pos="1350"/>
        </w:tabs>
        <w:ind w:left="1080"/>
        <w:rPr>
          <w:rFonts w:ascii="Arial" w:hAnsi="Arial" w:cs="Arial"/>
          <w:sz w:val="16"/>
          <w:szCs w:val="16"/>
        </w:rPr>
      </w:pPr>
      <w:r w:rsidRPr="005A0799">
        <w:rPr>
          <w:rFonts w:ascii="Arial" w:hAnsi="Arial" w:cs="Arial"/>
          <w:sz w:val="16"/>
          <w:szCs w:val="16"/>
        </w:rPr>
        <w:t>Bread Machine (white)</w:t>
      </w:r>
    </w:p>
    <w:p w14:paraId="73695AC0" w14:textId="77777777" w:rsidR="00790796" w:rsidRPr="005A0799" w:rsidRDefault="00790796" w:rsidP="0092295E">
      <w:pPr>
        <w:numPr>
          <w:ilvl w:val="0"/>
          <w:numId w:val="16"/>
        </w:numPr>
        <w:tabs>
          <w:tab w:val="clear" w:pos="2160"/>
          <w:tab w:val="left" w:pos="0"/>
          <w:tab w:val="num" w:pos="1350"/>
        </w:tabs>
        <w:ind w:left="1080"/>
        <w:rPr>
          <w:rFonts w:ascii="Arial" w:hAnsi="Arial" w:cs="Arial"/>
          <w:sz w:val="16"/>
          <w:szCs w:val="16"/>
        </w:rPr>
      </w:pPr>
      <w:r w:rsidRPr="005A0799">
        <w:rPr>
          <w:rFonts w:ascii="Arial" w:hAnsi="Arial" w:cs="Arial"/>
          <w:sz w:val="16"/>
          <w:szCs w:val="16"/>
        </w:rPr>
        <w:t>Bread Machine (whole wheat)</w:t>
      </w:r>
    </w:p>
    <w:p w14:paraId="2BCB7D80" w14:textId="77777777" w:rsidR="00790796" w:rsidRPr="005A0799" w:rsidRDefault="00790796" w:rsidP="0092295E">
      <w:pPr>
        <w:numPr>
          <w:ilvl w:val="0"/>
          <w:numId w:val="16"/>
        </w:numPr>
        <w:tabs>
          <w:tab w:val="clear" w:pos="2160"/>
          <w:tab w:val="left" w:pos="0"/>
          <w:tab w:val="num" w:pos="1350"/>
        </w:tabs>
        <w:ind w:left="1080"/>
        <w:rPr>
          <w:rFonts w:ascii="Arial" w:hAnsi="Arial" w:cs="Arial"/>
          <w:sz w:val="16"/>
          <w:szCs w:val="16"/>
        </w:rPr>
      </w:pPr>
      <w:r w:rsidRPr="005A0799">
        <w:rPr>
          <w:rFonts w:ascii="Arial" w:hAnsi="Arial" w:cs="Arial"/>
          <w:sz w:val="16"/>
          <w:szCs w:val="16"/>
        </w:rPr>
        <w:t>Bread Machine (other)</w:t>
      </w:r>
    </w:p>
    <w:p w14:paraId="2C36ACDF" w14:textId="08E3D7CF" w:rsidR="00731B9A" w:rsidRDefault="00731B9A" w:rsidP="007A2047">
      <w:pPr>
        <w:tabs>
          <w:tab w:val="left" w:pos="0"/>
        </w:tabs>
        <w:jc w:val="center"/>
        <w:rPr>
          <w:rFonts w:ascii="Arial" w:hAnsi="Arial" w:cs="Arial"/>
          <w:b/>
          <w:sz w:val="16"/>
          <w:szCs w:val="16"/>
        </w:rPr>
      </w:pPr>
    </w:p>
    <w:p w14:paraId="27DAD2A1" w14:textId="0ED9E1F6" w:rsidR="00E91DA0" w:rsidRDefault="00E91DA0" w:rsidP="007A2047">
      <w:pPr>
        <w:tabs>
          <w:tab w:val="left" w:pos="0"/>
        </w:tabs>
        <w:jc w:val="center"/>
        <w:rPr>
          <w:rFonts w:ascii="Arial" w:hAnsi="Arial" w:cs="Arial"/>
          <w:b/>
          <w:sz w:val="16"/>
          <w:szCs w:val="16"/>
        </w:rPr>
      </w:pPr>
    </w:p>
    <w:p w14:paraId="57BE509D" w14:textId="77777777" w:rsidR="00E91DA0" w:rsidRPr="005A0799" w:rsidRDefault="00E91DA0" w:rsidP="007A2047">
      <w:pPr>
        <w:tabs>
          <w:tab w:val="left" w:pos="0"/>
        </w:tabs>
        <w:jc w:val="center"/>
        <w:rPr>
          <w:rFonts w:ascii="Arial" w:hAnsi="Arial" w:cs="Arial"/>
          <w:b/>
          <w:sz w:val="16"/>
          <w:szCs w:val="16"/>
        </w:rPr>
      </w:pPr>
    </w:p>
    <w:p w14:paraId="30D72EE1" w14:textId="77777777" w:rsidR="00790796" w:rsidRPr="005A0799" w:rsidRDefault="00790796" w:rsidP="00790796">
      <w:pPr>
        <w:tabs>
          <w:tab w:val="left" w:pos="0"/>
        </w:tabs>
        <w:jc w:val="center"/>
        <w:rPr>
          <w:rFonts w:ascii="Arial" w:hAnsi="Arial" w:cs="Arial"/>
          <w:b/>
          <w:sz w:val="16"/>
          <w:szCs w:val="16"/>
        </w:rPr>
      </w:pPr>
      <w:r w:rsidRPr="005A0799">
        <w:rPr>
          <w:rFonts w:ascii="Arial" w:hAnsi="Arial" w:cs="Arial"/>
          <w:b/>
          <w:sz w:val="16"/>
          <w:szCs w:val="16"/>
        </w:rPr>
        <w:t>ROLLS</w:t>
      </w:r>
    </w:p>
    <w:p w14:paraId="4A2E4242" w14:textId="77777777" w:rsidR="00790796" w:rsidRPr="005A0799" w:rsidRDefault="00790796" w:rsidP="00790796">
      <w:pPr>
        <w:tabs>
          <w:tab w:val="left" w:pos="0"/>
        </w:tabs>
        <w:jc w:val="center"/>
        <w:rPr>
          <w:rFonts w:ascii="Arial" w:hAnsi="Arial" w:cs="Arial"/>
          <w:sz w:val="16"/>
          <w:szCs w:val="16"/>
        </w:rPr>
      </w:pPr>
      <w:r w:rsidRPr="005A0799">
        <w:rPr>
          <w:rFonts w:ascii="Arial" w:hAnsi="Arial" w:cs="Arial"/>
          <w:sz w:val="16"/>
          <w:szCs w:val="16"/>
        </w:rPr>
        <w:t xml:space="preserve">Bring 4 on a plate </w:t>
      </w:r>
    </w:p>
    <w:p w14:paraId="6BB0B39E" w14:textId="77777777" w:rsidR="00790796" w:rsidRDefault="00790796" w:rsidP="0092295E">
      <w:pPr>
        <w:numPr>
          <w:ilvl w:val="0"/>
          <w:numId w:val="36"/>
        </w:numPr>
        <w:tabs>
          <w:tab w:val="left" w:pos="0"/>
        </w:tabs>
        <w:ind w:left="1080"/>
        <w:rPr>
          <w:rFonts w:ascii="Arial" w:hAnsi="Arial" w:cs="Arial"/>
          <w:sz w:val="16"/>
          <w:szCs w:val="16"/>
        </w:rPr>
      </w:pPr>
      <w:r>
        <w:rPr>
          <w:rFonts w:ascii="Arial" w:hAnsi="Arial" w:cs="Arial"/>
          <w:sz w:val="16"/>
          <w:szCs w:val="16"/>
        </w:rPr>
        <w:t>Baking Powder Biscuits</w:t>
      </w:r>
    </w:p>
    <w:p w14:paraId="74E7A5D6" w14:textId="77777777" w:rsidR="00790796" w:rsidRPr="005A0799" w:rsidRDefault="00790796" w:rsidP="0092295E">
      <w:pPr>
        <w:numPr>
          <w:ilvl w:val="0"/>
          <w:numId w:val="36"/>
        </w:numPr>
        <w:tabs>
          <w:tab w:val="left" w:pos="0"/>
        </w:tabs>
        <w:ind w:left="1080"/>
        <w:rPr>
          <w:rFonts w:ascii="Arial" w:hAnsi="Arial" w:cs="Arial"/>
          <w:sz w:val="16"/>
          <w:szCs w:val="16"/>
        </w:rPr>
      </w:pPr>
      <w:r w:rsidRPr="005A0799">
        <w:rPr>
          <w:rFonts w:ascii="Arial" w:hAnsi="Arial" w:cs="Arial"/>
          <w:sz w:val="16"/>
          <w:szCs w:val="16"/>
        </w:rPr>
        <w:t>Buns (</w:t>
      </w:r>
      <w:r>
        <w:rPr>
          <w:rFonts w:ascii="Arial" w:hAnsi="Arial" w:cs="Arial"/>
          <w:sz w:val="16"/>
          <w:szCs w:val="16"/>
        </w:rPr>
        <w:t>hamburger</w:t>
      </w:r>
      <w:r w:rsidRPr="005A0799">
        <w:rPr>
          <w:rFonts w:ascii="Arial" w:hAnsi="Arial" w:cs="Arial"/>
          <w:sz w:val="16"/>
          <w:szCs w:val="16"/>
        </w:rPr>
        <w:t>)</w:t>
      </w:r>
    </w:p>
    <w:p w14:paraId="75D2033E" w14:textId="77777777" w:rsidR="00790796" w:rsidRPr="005A0799" w:rsidRDefault="00790796" w:rsidP="0092295E">
      <w:pPr>
        <w:numPr>
          <w:ilvl w:val="0"/>
          <w:numId w:val="36"/>
        </w:numPr>
        <w:tabs>
          <w:tab w:val="left" w:pos="0"/>
        </w:tabs>
        <w:ind w:left="1080"/>
        <w:rPr>
          <w:rFonts w:ascii="Arial" w:hAnsi="Arial" w:cs="Arial"/>
          <w:sz w:val="16"/>
          <w:szCs w:val="16"/>
        </w:rPr>
      </w:pPr>
      <w:r w:rsidRPr="005A0799">
        <w:rPr>
          <w:rFonts w:ascii="Arial" w:hAnsi="Arial" w:cs="Arial"/>
          <w:sz w:val="16"/>
          <w:szCs w:val="16"/>
        </w:rPr>
        <w:t>Cinnamon</w:t>
      </w:r>
    </w:p>
    <w:p w14:paraId="14D34F26" w14:textId="77777777" w:rsidR="00790796" w:rsidRPr="005A0799" w:rsidRDefault="00790796" w:rsidP="0092295E">
      <w:pPr>
        <w:numPr>
          <w:ilvl w:val="0"/>
          <w:numId w:val="36"/>
        </w:numPr>
        <w:tabs>
          <w:tab w:val="left" w:pos="0"/>
        </w:tabs>
        <w:ind w:left="1080"/>
        <w:rPr>
          <w:rFonts w:ascii="Arial" w:hAnsi="Arial" w:cs="Arial"/>
          <w:sz w:val="16"/>
          <w:szCs w:val="16"/>
        </w:rPr>
      </w:pPr>
      <w:r>
        <w:rPr>
          <w:rFonts w:ascii="Arial" w:hAnsi="Arial" w:cs="Arial"/>
          <w:sz w:val="16"/>
          <w:szCs w:val="16"/>
        </w:rPr>
        <w:t>Dinner Rolls (</w:t>
      </w:r>
      <w:r w:rsidRPr="005A0799">
        <w:rPr>
          <w:rFonts w:ascii="Arial" w:hAnsi="Arial" w:cs="Arial"/>
          <w:sz w:val="16"/>
          <w:szCs w:val="16"/>
        </w:rPr>
        <w:t>Cloverleaf</w:t>
      </w:r>
      <w:r>
        <w:rPr>
          <w:rFonts w:ascii="Arial" w:hAnsi="Arial" w:cs="Arial"/>
          <w:sz w:val="16"/>
          <w:szCs w:val="16"/>
        </w:rPr>
        <w:t xml:space="preserve">, </w:t>
      </w:r>
      <w:r w:rsidRPr="005A0799">
        <w:rPr>
          <w:rFonts w:ascii="Arial" w:hAnsi="Arial" w:cs="Arial"/>
          <w:sz w:val="16"/>
          <w:szCs w:val="16"/>
        </w:rPr>
        <w:t xml:space="preserve">Parker </w:t>
      </w:r>
      <w:r>
        <w:rPr>
          <w:rFonts w:ascii="Arial" w:hAnsi="Arial" w:cs="Arial"/>
          <w:sz w:val="16"/>
          <w:szCs w:val="16"/>
        </w:rPr>
        <w:t>H</w:t>
      </w:r>
      <w:r w:rsidRPr="005A0799">
        <w:rPr>
          <w:rFonts w:ascii="Arial" w:hAnsi="Arial" w:cs="Arial"/>
          <w:sz w:val="16"/>
          <w:szCs w:val="16"/>
        </w:rPr>
        <w:t>ouse</w:t>
      </w:r>
      <w:r>
        <w:rPr>
          <w:rFonts w:ascii="Arial" w:hAnsi="Arial" w:cs="Arial"/>
          <w:sz w:val="16"/>
          <w:szCs w:val="16"/>
        </w:rPr>
        <w:t>, etc)</w:t>
      </w:r>
    </w:p>
    <w:p w14:paraId="09900E65" w14:textId="77777777" w:rsidR="00790796" w:rsidRPr="005A0799" w:rsidRDefault="00790796" w:rsidP="0092295E">
      <w:pPr>
        <w:numPr>
          <w:ilvl w:val="0"/>
          <w:numId w:val="36"/>
        </w:numPr>
        <w:tabs>
          <w:tab w:val="left" w:pos="0"/>
        </w:tabs>
        <w:ind w:left="1080"/>
        <w:rPr>
          <w:rFonts w:ascii="Arial" w:hAnsi="Arial" w:cs="Arial"/>
          <w:sz w:val="16"/>
          <w:szCs w:val="16"/>
        </w:rPr>
      </w:pPr>
      <w:r w:rsidRPr="005A0799">
        <w:rPr>
          <w:rFonts w:ascii="Arial" w:hAnsi="Arial" w:cs="Arial"/>
          <w:sz w:val="16"/>
          <w:szCs w:val="16"/>
        </w:rPr>
        <w:t>Kolaches</w:t>
      </w:r>
    </w:p>
    <w:p w14:paraId="7684E4E5" w14:textId="77777777" w:rsidR="00790796" w:rsidRPr="005A0799" w:rsidRDefault="00790796" w:rsidP="0092295E">
      <w:pPr>
        <w:numPr>
          <w:ilvl w:val="0"/>
          <w:numId w:val="36"/>
        </w:numPr>
        <w:tabs>
          <w:tab w:val="left" w:pos="0"/>
        </w:tabs>
        <w:ind w:left="1080"/>
        <w:rPr>
          <w:rFonts w:ascii="Arial" w:hAnsi="Arial" w:cs="Arial"/>
          <w:sz w:val="16"/>
          <w:szCs w:val="16"/>
        </w:rPr>
      </w:pPr>
      <w:r w:rsidRPr="005A0799">
        <w:rPr>
          <w:rFonts w:ascii="Arial" w:hAnsi="Arial" w:cs="Arial"/>
          <w:sz w:val="16"/>
          <w:szCs w:val="16"/>
        </w:rPr>
        <w:t>Muffins</w:t>
      </w:r>
    </w:p>
    <w:p w14:paraId="634E2BD6" w14:textId="77777777" w:rsidR="00790796" w:rsidRPr="005D35E8" w:rsidRDefault="00790796" w:rsidP="0092295E">
      <w:pPr>
        <w:numPr>
          <w:ilvl w:val="0"/>
          <w:numId w:val="36"/>
        </w:numPr>
        <w:tabs>
          <w:tab w:val="left" w:pos="0"/>
        </w:tabs>
        <w:ind w:left="1080"/>
        <w:rPr>
          <w:rFonts w:ascii="Arial" w:hAnsi="Arial" w:cs="Arial"/>
          <w:sz w:val="16"/>
          <w:szCs w:val="16"/>
        </w:rPr>
      </w:pPr>
      <w:r w:rsidRPr="005A0799">
        <w:rPr>
          <w:rFonts w:ascii="Arial" w:hAnsi="Arial" w:cs="Arial"/>
          <w:sz w:val="16"/>
          <w:szCs w:val="16"/>
        </w:rPr>
        <w:t>Raised Doughnuts</w:t>
      </w:r>
    </w:p>
    <w:p w14:paraId="48F49A51" w14:textId="77777777" w:rsidR="00790796" w:rsidRPr="005D35E8" w:rsidRDefault="00790796" w:rsidP="0092295E">
      <w:pPr>
        <w:numPr>
          <w:ilvl w:val="0"/>
          <w:numId w:val="36"/>
        </w:numPr>
        <w:tabs>
          <w:tab w:val="left" w:pos="0"/>
        </w:tabs>
        <w:ind w:left="1080"/>
        <w:rPr>
          <w:rFonts w:ascii="Arial" w:hAnsi="Arial" w:cs="Arial"/>
          <w:sz w:val="16"/>
          <w:szCs w:val="16"/>
        </w:rPr>
      </w:pPr>
      <w:r w:rsidRPr="005D35E8">
        <w:rPr>
          <w:rFonts w:ascii="Arial" w:hAnsi="Arial" w:cs="Arial"/>
          <w:sz w:val="16"/>
          <w:szCs w:val="16"/>
        </w:rPr>
        <w:t>Sticky Buns</w:t>
      </w:r>
      <w:r>
        <w:rPr>
          <w:rFonts w:ascii="Arial" w:hAnsi="Arial" w:cs="Arial"/>
          <w:sz w:val="16"/>
          <w:szCs w:val="16"/>
        </w:rPr>
        <w:t xml:space="preserve"> or </w:t>
      </w:r>
      <w:r w:rsidRPr="005D35E8">
        <w:rPr>
          <w:rFonts w:ascii="Arial" w:hAnsi="Arial" w:cs="Arial"/>
          <w:sz w:val="16"/>
          <w:szCs w:val="16"/>
        </w:rPr>
        <w:t>Rolls</w:t>
      </w:r>
    </w:p>
    <w:p w14:paraId="6AD0ECA4" w14:textId="77777777" w:rsidR="00790796" w:rsidRPr="005A0799" w:rsidRDefault="00790796" w:rsidP="0092295E">
      <w:pPr>
        <w:numPr>
          <w:ilvl w:val="0"/>
          <w:numId w:val="36"/>
        </w:numPr>
        <w:tabs>
          <w:tab w:val="left" w:pos="0"/>
        </w:tabs>
        <w:ind w:left="1080"/>
        <w:rPr>
          <w:rFonts w:ascii="Arial" w:hAnsi="Arial" w:cs="Arial"/>
          <w:sz w:val="16"/>
          <w:szCs w:val="16"/>
        </w:rPr>
      </w:pPr>
      <w:r w:rsidRPr="005A0799">
        <w:rPr>
          <w:rFonts w:ascii="Arial" w:hAnsi="Arial" w:cs="Arial"/>
          <w:sz w:val="16"/>
          <w:szCs w:val="16"/>
        </w:rPr>
        <w:t>White</w:t>
      </w:r>
    </w:p>
    <w:p w14:paraId="6C1339E6" w14:textId="77777777" w:rsidR="00790796" w:rsidRPr="005A0799" w:rsidRDefault="00790796" w:rsidP="0092295E">
      <w:pPr>
        <w:numPr>
          <w:ilvl w:val="0"/>
          <w:numId w:val="36"/>
        </w:numPr>
        <w:tabs>
          <w:tab w:val="left" w:pos="0"/>
        </w:tabs>
        <w:ind w:left="1080"/>
        <w:rPr>
          <w:rFonts w:ascii="Arial" w:hAnsi="Arial" w:cs="Arial"/>
          <w:sz w:val="16"/>
          <w:szCs w:val="16"/>
        </w:rPr>
      </w:pPr>
      <w:r w:rsidRPr="005A0799">
        <w:rPr>
          <w:rFonts w:ascii="Arial" w:hAnsi="Arial" w:cs="Arial"/>
          <w:sz w:val="16"/>
          <w:szCs w:val="16"/>
        </w:rPr>
        <w:t>Whole Wheat</w:t>
      </w:r>
    </w:p>
    <w:p w14:paraId="122A1261" w14:textId="0F9AC1B2" w:rsidR="00B25FDD" w:rsidRDefault="00B25FDD" w:rsidP="007A2047">
      <w:pPr>
        <w:tabs>
          <w:tab w:val="left" w:pos="0"/>
        </w:tabs>
        <w:ind w:left="1080"/>
        <w:rPr>
          <w:rFonts w:ascii="Arial" w:hAnsi="Arial" w:cs="Arial"/>
          <w:sz w:val="16"/>
          <w:szCs w:val="16"/>
        </w:rPr>
      </w:pPr>
    </w:p>
    <w:p w14:paraId="7A4998E7" w14:textId="77777777" w:rsidR="006035D1" w:rsidRPr="005A0799" w:rsidRDefault="006035D1" w:rsidP="007A2047">
      <w:pPr>
        <w:tabs>
          <w:tab w:val="left" w:pos="0"/>
        </w:tabs>
        <w:ind w:left="1080"/>
        <w:rPr>
          <w:rFonts w:ascii="Arial" w:hAnsi="Arial" w:cs="Arial"/>
          <w:sz w:val="16"/>
          <w:szCs w:val="16"/>
        </w:rPr>
      </w:pPr>
    </w:p>
    <w:p w14:paraId="16239F73" w14:textId="77777777" w:rsidR="00790796" w:rsidRPr="005A0799" w:rsidRDefault="00790796" w:rsidP="00790796">
      <w:pPr>
        <w:tabs>
          <w:tab w:val="left" w:pos="0"/>
        </w:tabs>
        <w:jc w:val="center"/>
        <w:rPr>
          <w:rFonts w:ascii="Arial" w:hAnsi="Arial" w:cs="Arial"/>
          <w:b/>
          <w:sz w:val="16"/>
          <w:szCs w:val="16"/>
        </w:rPr>
      </w:pPr>
      <w:r w:rsidRPr="005A0799">
        <w:rPr>
          <w:rFonts w:ascii="Arial" w:hAnsi="Arial" w:cs="Arial"/>
          <w:b/>
          <w:sz w:val="16"/>
          <w:szCs w:val="16"/>
        </w:rPr>
        <w:t>CAKE</w:t>
      </w:r>
    </w:p>
    <w:p w14:paraId="6FA8C090" w14:textId="77777777" w:rsidR="00790796" w:rsidRPr="005A0799" w:rsidRDefault="00790796" w:rsidP="00790796">
      <w:pPr>
        <w:tabs>
          <w:tab w:val="left" w:pos="360"/>
        </w:tabs>
        <w:ind w:left="360"/>
        <w:rPr>
          <w:rFonts w:ascii="Arial" w:hAnsi="Arial" w:cs="Arial"/>
          <w:sz w:val="16"/>
          <w:szCs w:val="16"/>
        </w:rPr>
      </w:pPr>
      <w:r>
        <w:rPr>
          <w:rFonts w:ascii="Arial" w:hAnsi="Arial" w:cs="Arial"/>
          <w:b/>
          <w:bCs/>
          <w:sz w:val="16"/>
          <w:szCs w:val="16"/>
          <w:u w:val="single"/>
        </w:rPr>
        <w:t>Layer</w:t>
      </w:r>
    </w:p>
    <w:p w14:paraId="37F04096" w14:textId="77777777" w:rsidR="00790796" w:rsidRDefault="00790796" w:rsidP="0092295E">
      <w:pPr>
        <w:numPr>
          <w:ilvl w:val="0"/>
          <w:numId w:val="17"/>
        </w:numPr>
        <w:ind w:left="1080"/>
        <w:jc w:val="both"/>
        <w:rPr>
          <w:rFonts w:ascii="Arial" w:hAnsi="Arial" w:cs="Arial"/>
          <w:sz w:val="16"/>
          <w:szCs w:val="16"/>
        </w:rPr>
      </w:pPr>
      <w:r>
        <w:rPr>
          <w:rFonts w:ascii="Arial" w:hAnsi="Arial" w:cs="Arial"/>
          <w:sz w:val="16"/>
          <w:szCs w:val="16"/>
        </w:rPr>
        <w:t>Applesauce</w:t>
      </w:r>
    </w:p>
    <w:p w14:paraId="16EA801A" w14:textId="77777777" w:rsidR="00790796" w:rsidRDefault="00790796" w:rsidP="0092295E">
      <w:pPr>
        <w:numPr>
          <w:ilvl w:val="0"/>
          <w:numId w:val="17"/>
        </w:numPr>
        <w:ind w:left="1080"/>
        <w:jc w:val="both"/>
        <w:rPr>
          <w:rFonts w:ascii="Arial" w:hAnsi="Arial" w:cs="Arial"/>
          <w:sz w:val="16"/>
          <w:szCs w:val="16"/>
        </w:rPr>
      </w:pPr>
      <w:r>
        <w:rPr>
          <w:rFonts w:ascii="Arial" w:hAnsi="Arial" w:cs="Arial"/>
          <w:sz w:val="16"/>
          <w:szCs w:val="16"/>
        </w:rPr>
        <w:t>Carrot Cake</w:t>
      </w:r>
    </w:p>
    <w:p w14:paraId="3D413578" w14:textId="77777777" w:rsidR="00790796" w:rsidRPr="005A0799" w:rsidRDefault="00790796" w:rsidP="0092295E">
      <w:pPr>
        <w:numPr>
          <w:ilvl w:val="0"/>
          <w:numId w:val="17"/>
        </w:numPr>
        <w:ind w:left="1080"/>
        <w:jc w:val="both"/>
        <w:rPr>
          <w:rFonts w:ascii="Arial" w:hAnsi="Arial" w:cs="Arial"/>
          <w:sz w:val="16"/>
          <w:szCs w:val="16"/>
        </w:rPr>
      </w:pPr>
      <w:r>
        <w:rPr>
          <w:rFonts w:ascii="Arial" w:hAnsi="Arial" w:cs="Arial"/>
          <w:sz w:val="16"/>
          <w:szCs w:val="16"/>
        </w:rPr>
        <w:t>Chocolate</w:t>
      </w:r>
    </w:p>
    <w:p w14:paraId="09AD1623" w14:textId="77777777" w:rsidR="00790796" w:rsidRPr="005A0799" w:rsidRDefault="00790796" w:rsidP="0092295E">
      <w:pPr>
        <w:numPr>
          <w:ilvl w:val="0"/>
          <w:numId w:val="17"/>
        </w:numPr>
        <w:ind w:left="1080"/>
        <w:jc w:val="both"/>
        <w:rPr>
          <w:rFonts w:ascii="Arial" w:hAnsi="Arial" w:cs="Arial"/>
          <w:sz w:val="16"/>
          <w:szCs w:val="16"/>
        </w:rPr>
      </w:pPr>
      <w:r>
        <w:rPr>
          <w:rFonts w:ascii="Arial" w:hAnsi="Arial" w:cs="Arial"/>
          <w:sz w:val="16"/>
          <w:szCs w:val="16"/>
        </w:rPr>
        <w:t>Coconut</w:t>
      </w:r>
    </w:p>
    <w:p w14:paraId="5036F283" w14:textId="77777777" w:rsidR="00790796" w:rsidRPr="005A0799" w:rsidRDefault="00790796" w:rsidP="0092295E">
      <w:pPr>
        <w:numPr>
          <w:ilvl w:val="0"/>
          <w:numId w:val="17"/>
        </w:numPr>
        <w:ind w:left="1080"/>
        <w:jc w:val="both"/>
        <w:rPr>
          <w:rFonts w:ascii="Arial" w:hAnsi="Arial" w:cs="Arial"/>
          <w:sz w:val="16"/>
          <w:szCs w:val="16"/>
        </w:rPr>
      </w:pPr>
      <w:r w:rsidRPr="005A0799">
        <w:rPr>
          <w:rFonts w:ascii="Arial" w:hAnsi="Arial" w:cs="Arial"/>
          <w:sz w:val="16"/>
          <w:szCs w:val="16"/>
        </w:rPr>
        <w:t>Decorated Cake</w:t>
      </w:r>
    </w:p>
    <w:p w14:paraId="67027576" w14:textId="77777777" w:rsidR="00790796" w:rsidRDefault="00790796" w:rsidP="0092295E">
      <w:pPr>
        <w:numPr>
          <w:ilvl w:val="0"/>
          <w:numId w:val="17"/>
        </w:numPr>
        <w:ind w:left="1080"/>
        <w:jc w:val="both"/>
        <w:rPr>
          <w:rFonts w:ascii="Arial" w:hAnsi="Arial" w:cs="Arial"/>
          <w:sz w:val="16"/>
          <w:szCs w:val="16"/>
        </w:rPr>
      </w:pPr>
      <w:r w:rsidRPr="005A0799">
        <w:rPr>
          <w:rFonts w:ascii="Arial" w:hAnsi="Arial" w:cs="Arial"/>
          <w:sz w:val="16"/>
          <w:szCs w:val="16"/>
        </w:rPr>
        <w:t xml:space="preserve">Maraschino Cherry </w:t>
      </w:r>
      <w:r>
        <w:rPr>
          <w:rFonts w:ascii="Arial" w:hAnsi="Arial" w:cs="Arial"/>
          <w:sz w:val="16"/>
          <w:szCs w:val="16"/>
        </w:rPr>
        <w:t>(</w:t>
      </w:r>
      <w:r w:rsidRPr="005A0799">
        <w:rPr>
          <w:rFonts w:ascii="Arial" w:hAnsi="Arial" w:cs="Arial"/>
          <w:sz w:val="16"/>
          <w:szCs w:val="16"/>
        </w:rPr>
        <w:t>unfrosted no box mix</w:t>
      </w:r>
      <w:r>
        <w:rPr>
          <w:rFonts w:ascii="Arial" w:hAnsi="Arial" w:cs="Arial"/>
          <w:sz w:val="16"/>
          <w:szCs w:val="16"/>
        </w:rPr>
        <w:t>)</w:t>
      </w:r>
    </w:p>
    <w:p w14:paraId="646122F5" w14:textId="77777777" w:rsidR="00790796" w:rsidRPr="005A0799" w:rsidRDefault="00790796" w:rsidP="0092295E">
      <w:pPr>
        <w:numPr>
          <w:ilvl w:val="0"/>
          <w:numId w:val="17"/>
        </w:numPr>
        <w:ind w:left="1080"/>
        <w:jc w:val="both"/>
        <w:rPr>
          <w:rFonts w:ascii="Arial" w:hAnsi="Arial" w:cs="Arial"/>
          <w:sz w:val="16"/>
          <w:szCs w:val="16"/>
        </w:rPr>
      </w:pPr>
      <w:r>
        <w:rPr>
          <w:rFonts w:ascii="Arial" w:hAnsi="Arial" w:cs="Arial"/>
          <w:sz w:val="16"/>
          <w:szCs w:val="16"/>
        </w:rPr>
        <w:t>Spice</w:t>
      </w:r>
    </w:p>
    <w:p w14:paraId="7D86EAD7" w14:textId="77777777" w:rsidR="00790796" w:rsidRPr="005A0799" w:rsidRDefault="00790796" w:rsidP="0092295E">
      <w:pPr>
        <w:numPr>
          <w:ilvl w:val="0"/>
          <w:numId w:val="17"/>
        </w:numPr>
        <w:ind w:left="1080"/>
        <w:jc w:val="both"/>
        <w:rPr>
          <w:rFonts w:ascii="Arial" w:hAnsi="Arial" w:cs="Arial"/>
          <w:sz w:val="16"/>
          <w:szCs w:val="16"/>
        </w:rPr>
      </w:pPr>
      <w:r>
        <w:rPr>
          <w:rFonts w:ascii="Arial" w:hAnsi="Arial" w:cs="Arial"/>
          <w:sz w:val="16"/>
          <w:szCs w:val="16"/>
        </w:rPr>
        <w:t>White</w:t>
      </w:r>
    </w:p>
    <w:p w14:paraId="3BEC3224" w14:textId="77777777" w:rsidR="00790796" w:rsidRPr="005A0799" w:rsidRDefault="00790796" w:rsidP="0092295E">
      <w:pPr>
        <w:numPr>
          <w:ilvl w:val="0"/>
          <w:numId w:val="17"/>
        </w:numPr>
        <w:ind w:left="1080"/>
        <w:jc w:val="both"/>
        <w:rPr>
          <w:rFonts w:ascii="Arial" w:hAnsi="Arial" w:cs="Arial"/>
          <w:sz w:val="16"/>
          <w:szCs w:val="16"/>
        </w:rPr>
      </w:pPr>
      <w:r>
        <w:rPr>
          <w:rFonts w:ascii="Arial" w:hAnsi="Arial" w:cs="Arial"/>
          <w:sz w:val="16"/>
          <w:szCs w:val="16"/>
        </w:rPr>
        <w:t>Yellow</w:t>
      </w:r>
    </w:p>
    <w:p w14:paraId="6F4C689D" w14:textId="77777777" w:rsidR="00790796" w:rsidRDefault="00790796" w:rsidP="0092295E">
      <w:pPr>
        <w:numPr>
          <w:ilvl w:val="0"/>
          <w:numId w:val="17"/>
        </w:numPr>
        <w:ind w:left="1080"/>
        <w:jc w:val="both"/>
        <w:rPr>
          <w:rFonts w:ascii="Arial" w:hAnsi="Arial" w:cs="Arial"/>
          <w:sz w:val="16"/>
          <w:szCs w:val="16"/>
        </w:rPr>
      </w:pPr>
      <w:r>
        <w:rPr>
          <w:rFonts w:ascii="Arial" w:hAnsi="Arial" w:cs="Arial"/>
          <w:sz w:val="16"/>
          <w:szCs w:val="16"/>
        </w:rPr>
        <w:t>Other</w:t>
      </w:r>
      <w:r w:rsidRPr="005A0799">
        <w:rPr>
          <w:rFonts w:ascii="Arial" w:hAnsi="Arial" w:cs="Arial"/>
          <w:sz w:val="16"/>
          <w:szCs w:val="16"/>
        </w:rPr>
        <w:t xml:space="preserve"> Cake</w:t>
      </w:r>
    </w:p>
    <w:p w14:paraId="6156518F" w14:textId="77777777" w:rsidR="00790796" w:rsidRDefault="00790796" w:rsidP="0092295E">
      <w:pPr>
        <w:numPr>
          <w:ilvl w:val="0"/>
          <w:numId w:val="17"/>
        </w:numPr>
        <w:ind w:left="1080"/>
        <w:jc w:val="both"/>
        <w:rPr>
          <w:rFonts w:ascii="Arial" w:hAnsi="Arial" w:cs="Arial"/>
          <w:sz w:val="16"/>
          <w:szCs w:val="16"/>
        </w:rPr>
      </w:pPr>
      <w:r>
        <w:rPr>
          <w:rFonts w:ascii="Arial" w:hAnsi="Arial" w:cs="Arial"/>
          <w:sz w:val="16"/>
          <w:szCs w:val="16"/>
        </w:rPr>
        <w:t>Chocolate Cup Cakes (4)</w:t>
      </w:r>
    </w:p>
    <w:p w14:paraId="4783C4F9" w14:textId="77777777" w:rsidR="00790796" w:rsidRDefault="00790796" w:rsidP="0092295E">
      <w:pPr>
        <w:numPr>
          <w:ilvl w:val="0"/>
          <w:numId w:val="17"/>
        </w:numPr>
        <w:ind w:left="1080"/>
        <w:jc w:val="both"/>
        <w:rPr>
          <w:rFonts w:ascii="Arial" w:hAnsi="Arial" w:cs="Arial"/>
          <w:sz w:val="16"/>
          <w:szCs w:val="16"/>
        </w:rPr>
      </w:pPr>
      <w:r>
        <w:rPr>
          <w:rFonts w:ascii="Arial" w:hAnsi="Arial" w:cs="Arial"/>
          <w:sz w:val="16"/>
          <w:szCs w:val="16"/>
        </w:rPr>
        <w:t>White Cup Cakes (4)</w:t>
      </w:r>
    </w:p>
    <w:p w14:paraId="25285F1F" w14:textId="77777777" w:rsidR="00790796" w:rsidRDefault="00790796" w:rsidP="0092295E">
      <w:pPr>
        <w:numPr>
          <w:ilvl w:val="0"/>
          <w:numId w:val="17"/>
        </w:numPr>
        <w:ind w:left="1080"/>
        <w:jc w:val="both"/>
        <w:rPr>
          <w:rFonts w:ascii="Arial" w:hAnsi="Arial" w:cs="Arial"/>
          <w:sz w:val="16"/>
          <w:szCs w:val="16"/>
        </w:rPr>
      </w:pPr>
      <w:r>
        <w:rPr>
          <w:rFonts w:ascii="Arial" w:hAnsi="Arial" w:cs="Arial"/>
          <w:sz w:val="16"/>
          <w:szCs w:val="16"/>
        </w:rPr>
        <w:t>Cake Doughnuts (4)</w:t>
      </w:r>
    </w:p>
    <w:p w14:paraId="18D5F9DD" w14:textId="77777777" w:rsidR="00790796" w:rsidRDefault="00790796" w:rsidP="00790796">
      <w:pPr>
        <w:tabs>
          <w:tab w:val="left" w:pos="0"/>
        </w:tabs>
        <w:ind w:left="1080" w:hanging="720"/>
        <w:rPr>
          <w:rFonts w:ascii="Arial" w:hAnsi="Arial" w:cs="Arial"/>
          <w:sz w:val="16"/>
          <w:szCs w:val="16"/>
        </w:rPr>
      </w:pPr>
      <w:r w:rsidRPr="005A0799">
        <w:rPr>
          <w:rFonts w:ascii="Arial" w:hAnsi="Arial" w:cs="Arial"/>
          <w:b/>
          <w:bCs/>
          <w:sz w:val="16"/>
          <w:szCs w:val="16"/>
          <w:u w:val="single"/>
        </w:rPr>
        <w:t>Loaf</w:t>
      </w:r>
      <w:r w:rsidRPr="005A0799">
        <w:rPr>
          <w:rFonts w:ascii="Arial" w:hAnsi="Arial" w:cs="Arial"/>
          <w:sz w:val="16"/>
          <w:szCs w:val="16"/>
        </w:rPr>
        <w:t xml:space="preserve">  </w:t>
      </w:r>
    </w:p>
    <w:p w14:paraId="63DF3F57" w14:textId="77777777" w:rsidR="00790796" w:rsidRDefault="00790796" w:rsidP="0092295E">
      <w:pPr>
        <w:numPr>
          <w:ilvl w:val="0"/>
          <w:numId w:val="37"/>
        </w:numPr>
        <w:tabs>
          <w:tab w:val="left" w:pos="0"/>
        </w:tabs>
        <w:rPr>
          <w:rFonts w:ascii="Arial" w:hAnsi="Arial" w:cs="Arial"/>
          <w:sz w:val="16"/>
          <w:szCs w:val="16"/>
        </w:rPr>
      </w:pPr>
      <w:r>
        <w:rPr>
          <w:rFonts w:ascii="Arial" w:hAnsi="Arial" w:cs="Arial"/>
          <w:sz w:val="16"/>
          <w:szCs w:val="16"/>
        </w:rPr>
        <w:t>Angel Food (unfrosted)</w:t>
      </w:r>
    </w:p>
    <w:p w14:paraId="068DE552" w14:textId="77777777" w:rsidR="00790796" w:rsidRDefault="00790796" w:rsidP="0092295E">
      <w:pPr>
        <w:numPr>
          <w:ilvl w:val="0"/>
          <w:numId w:val="37"/>
        </w:numPr>
        <w:tabs>
          <w:tab w:val="left" w:pos="0"/>
        </w:tabs>
        <w:rPr>
          <w:rFonts w:ascii="Arial" w:hAnsi="Arial" w:cs="Arial"/>
          <w:sz w:val="16"/>
          <w:szCs w:val="16"/>
        </w:rPr>
      </w:pPr>
      <w:r w:rsidRPr="004C5F78">
        <w:rPr>
          <w:rFonts w:ascii="Arial" w:hAnsi="Arial" w:cs="Arial"/>
          <w:sz w:val="16"/>
          <w:szCs w:val="16"/>
        </w:rPr>
        <w:t>Chiffon (unfrosted)</w:t>
      </w:r>
    </w:p>
    <w:p w14:paraId="0CA31FCF" w14:textId="77777777" w:rsidR="00790796" w:rsidRDefault="00790796" w:rsidP="0092295E">
      <w:pPr>
        <w:numPr>
          <w:ilvl w:val="0"/>
          <w:numId w:val="37"/>
        </w:numPr>
        <w:tabs>
          <w:tab w:val="left" w:pos="0"/>
        </w:tabs>
        <w:rPr>
          <w:rFonts w:ascii="Arial" w:hAnsi="Arial" w:cs="Arial"/>
          <w:sz w:val="16"/>
          <w:szCs w:val="16"/>
        </w:rPr>
      </w:pPr>
      <w:r>
        <w:rPr>
          <w:rFonts w:ascii="Arial" w:hAnsi="Arial" w:cs="Arial"/>
          <w:sz w:val="16"/>
          <w:szCs w:val="16"/>
        </w:rPr>
        <w:t>Chocolate Angel Food (unfrosted)</w:t>
      </w:r>
    </w:p>
    <w:p w14:paraId="6907F155" w14:textId="77777777" w:rsidR="00790796" w:rsidRPr="00A26C12" w:rsidRDefault="00790796" w:rsidP="0092295E">
      <w:pPr>
        <w:pStyle w:val="ListParagraph"/>
        <w:numPr>
          <w:ilvl w:val="0"/>
          <w:numId w:val="37"/>
        </w:numPr>
        <w:tabs>
          <w:tab w:val="left" w:pos="0"/>
        </w:tabs>
        <w:rPr>
          <w:rFonts w:ascii="Arial" w:hAnsi="Arial" w:cs="Arial"/>
          <w:sz w:val="16"/>
          <w:szCs w:val="16"/>
        </w:rPr>
      </w:pPr>
      <w:r w:rsidRPr="00A26C12">
        <w:rPr>
          <w:rFonts w:ascii="Arial" w:hAnsi="Arial" w:cs="Arial"/>
          <w:sz w:val="16"/>
          <w:szCs w:val="16"/>
        </w:rPr>
        <w:t>Other (not listed above)</w:t>
      </w:r>
    </w:p>
    <w:p w14:paraId="4FAD5506" w14:textId="77777777" w:rsidR="00E34D55" w:rsidRPr="005A0799" w:rsidRDefault="00E34D55" w:rsidP="007A2047">
      <w:pPr>
        <w:tabs>
          <w:tab w:val="left" w:pos="0"/>
        </w:tabs>
        <w:jc w:val="center"/>
        <w:rPr>
          <w:rFonts w:ascii="Arial" w:hAnsi="Arial" w:cs="Arial"/>
          <w:b/>
          <w:sz w:val="16"/>
          <w:szCs w:val="16"/>
        </w:rPr>
      </w:pPr>
    </w:p>
    <w:p w14:paraId="05C7ED25" w14:textId="77777777" w:rsidR="00A603EC" w:rsidRPr="005A0799" w:rsidRDefault="00A603EC" w:rsidP="00A603EC">
      <w:pPr>
        <w:tabs>
          <w:tab w:val="left" w:pos="0"/>
        </w:tabs>
        <w:jc w:val="center"/>
        <w:rPr>
          <w:rFonts w:ascii="Arial" w:hAnsi="Arial" w:cs="Arial"/>
          <w:b/>
          <w:sz w:val="16"/>
          <w:szCs w:val="16"/>
        </w:rPr>
      </w:pPr>
      <w:r w:rsidRPr="005A0799">
        <w:rPr>
          <w:rFonts w:ascii="Arial" w:hAnsi="Arial" w:cs="Arial"/>
          <w:b/>
          <w:sz w:val="16"/>
          <w:szCs w:val="16"/>
        </w:rPr>
        <w:t>COOKIES</w:t>
      </w:r>
    </w:p>
    <w:p w14:paraId="61E157C4" w14:textId="77777777" w:rsidR="00A603EC" w:rsidRPr="005A0799" w:rsidRDefault="00A603EC" w:rsidP="00A603EC">
      <w:pPr>
        <w:tabs>
          <w:tab w:val="left" w:pos="0"/>
        </w:tabs>
        <w:jc w:val="center"/>
        <w:rPr>
          <w:rFonts w:ascii="Arial" w:hAnsi="Arial" w:cs="Arial"/>
          <w:sz w:val="16"/>
          <w:szCs w:val="16"/>
        </w:rPr>
      </w:pPr>
      <w:r w:rsidRPr="005A0799">
        <w:rPr>
          <w:rFonts w:ascii="Arial" w:hAnsi="Arial" w:cs="Arial"/>
          <w:sz w:val="16"/>
          <w:szCs w:val="16"/>
        </w:rPr>
        <w:t xml:space="preserve"> (4 on a plate)</w:t>
      </w:r>
    </w:p>
    <w:p w14:paraId="1CF0E44E" w14:textId="77777777" w:rsidR="00A603EC" w:rsidRPr="005A0799" w:rsidRDefault="00A603EC" w:rsidP="0092295E">
      <w:pPr>
        <w:numPr>
          <w:ilvl w:val="0"/>
          <w:numId w:val="38"/>
        </w:numPr>
        <w:tabs>
          <w:tab w:val="left" w:pos="0"/>
        </w:tabs>
        <w:rPr>
          <w:rFonts w:ascii="Arial" w:hAnsi="Arial" w:cs="Arial"/>
          <w:sz w:val="16"/>
          <w:szCs w:val="16"/>
        </w:rPr>
      </w:pPr>
      <w:r w:rsidRPr="005A0799">
        <w:rPr>
          <w:rFonts w:ascii="Arial" w:hAnsi="Arial" w:cs="Arial"/>
          <w:sz w:val="16"/>
          <w:szCs w:val="16"/>
        </w:rPr>
        <w:t>Butterscotch</w:t>
      </w:r>
    </w:p>
    <w:p w14:paraId="60733F9A" w14:textId="77777777" w:rsidR="00A603EC" w:rsidRDefault="00A603EC" w:rsidP="0092295E">
      <w:pPr>
        <w:numPr>
          <w:ilvl w:val="0"/>
          <w:numId w:val="38"/>
        </w:numPr>
        <w:tabs>
          <w:tab w:val="left" w:pos="0"/>
        </w:tabs>
        <w:rPr>
          <w:rFonts w:ascii="Arial" w:hAnsi="Arial" w:cs="Arial"/>
          <w:sz w:val="16"/>
          <w:szCs w:val="16"/>
        </w:rPr>
      </w:pPr>
      <w:r w:rsidRPr="005A0799">
        <w:rPr>
          <w:rFonts w:ascii="Arial" w:hAnsi="Arial" w:cs="Arial"/>
          <w:sz w:val="16"/>
          <w:szCs w:val="16"/>
        </w:rPr>
        <w:t>Chocolate Chip</w:t>
      </w:r>
    </w:p>
    <w:p w14:paraId="405BEAC9" w14:textId="77777777" w:rsidR="00A603EC" w:rsidRPr="005A0799" w:rsidRDefault="00A603EC" w:rsidP="0092295E">
      <w:pPr>
        <w:numPr>
          <w:ilvl w:val="0"/>
          <w:numId w:val="38"/>
        </w:numPr>
        <w:tabs>
          <w:tab w:val="left" w:pos="0"/>
        </w:tabs>
        <w:rPr>
          <w:rFonts w:ascii="Arial" w:hAnsi="Arial" w:cs="Arial"/>
          <w:sz w:val="16"/>
          <w:szCs w:val="16"/>
        </w:rPr>
      </w:pPr>
      <w:r w:rsidRPr="005A0799">
        <w:rPr>
          <w:rFonts w:ascii="Arial" w:hAnsi="Arial" w:cs="Arial"/>
          <w:sz w:val="16"/>
          <w:szCs w:val="16"/>
        </w:rPr>
        <w:t>Chocolate Drop</w:t>
      </w:r>
    </w:p>
    <w:p w14:paraId="214AF3D1" w14:textId="77777777" w:rsidR="00A603EC" w:rsidRPr="005A0799" w:rsidRDefault="00A603EC" w:rsidP="0092295E">
      <w:pPr>
        <w:numPr>
          <w:ilvl w:val="0"/>
          <w:numId w:val="38"/>
        </w:numPr>
        <w:tabs>
          <w:tab w:val="left" w:pos="0"/>
        </w:tabs>
        <w:rPr>
          <w:rFonts w:ascii="Arial" w:hAnsi="Arial" w:cs="Arial"/>
          <w:sz w:val="16"/>
          <w:szCs w:val="16"/>
        </w:rPr>
      </w:pPr>
      <w:r w:rsidRPr="005A0799">
        <w:rPr>
          <w:rFonts w:ascii="Arial" w:hAnsi="Arial" w:cs="Arial"/>
          <w:sz w:val="16"/>
          <w:szCs w:val="16"/>
        </w:rPr>
        <w:t>Filled</w:t>
      </w:r>
    </w:p>
    <w:p w14:paraId="537867C0" w14:textId="77777777" w:rsidR="00A603EC" w:rsidRPr="005A0799" w:rsidRDefault="00A603EC" w:rsidP="0092295E">
      <w:pPr>
        <w:numPr>
          <w:ilvl w:val="0"/>
          <w:numId w:val="38"/>
        </w:numPr>
        <w:tabs>
          <w:tab w:val="left" w:pos="0"/>
        </w:tabs>
        <w:rPr>
          <w:rFonts w:ascii="Arial" w:hAnsi="Arial" w:cs="Arial"/>
          <w:sz w:val="16"/>
          <w:szCs w:val="16"/>
        </w:rPr>
      </w:pPr>
      <w:r w:rsidRPr="005A0799">
        <w:rPr>
          <w:rFonts w:ascii="Arial" w:hAnsi="Arial" w:cs="Arial"/>
          <w:sz w:val="16"/>
          <w:szCs w:val="16"/>
        </w:rPr>
        <w:t>Holiday</w:t>
      </w:r>
    </w:p>
    <w:p w14:paraId="4D310DE3" w14:textId="77777777" w:rsidR="00A603EC" w:rsidRDefault="00A603EC" w:rsidP="0092295E">
      <w:pPr>
        <w:numPr>
          <w:ilvl w:val="0"/>
          <w:numId w:val="38"/>
        </w:numPr>
        <w:tabs>
          <w:tab w:val="left" w:pos="0"/>
        </w:tabs>
        <w:rPr>
          <w:rFonts w:ascii="Arial" w:hAnsi="Arial" w:cs="Arial"/>
          <w:sz w:val="16"/>
          <w:szCs w:val="16"/>
        </w:rPr>
      </w:pPr>
      <w:r w:rsidRPr="005A0799">
        <w:rPr>
          <w:rFonts w:ascii="Arial" w:hAnsi="Arial" w:cs="Arial"/>
          <w:sz w:val="16"/>
          <w:szCs w:val="16"/>
        </w:rPr>
        <w:t>Icebox</w:t>
      </w:r>
    </w:p>
    <w:p w14:paraId="6DEE8ED6" w14:textId="77777777" w:rsidR="00A603EC" w:rsidRDefault="00A603EC" w:rsidP="0092295E">
      <w:pPr>
        <w:numPr>
          <w:ilvl w:val="0"/>
          <w:numId w:val="38"/>
        </w:numPr>
        <w:tabs>
          <w:tab w:val="left" w:pos="0"/>
        </w:tabs>
        <w:rPr>
          <w:rFonts w:ascii="Arial" w:hAnsi="Arial" w:cs="Arial"/>
          <w:sz w:val="16"/>
          <w:szCs w:val="16"/>
        </w:rPr>
      </w:pPr>
      <w:r w:rsidRPr="005A0799">
        <w:rPr>
          <w:rFonts w:ascii="Arial" w:hAnsi="Arial" w:cs="Arial"/>
          <w:sz w:val="16"/>
          <w:szCs w:val="16"/>
        </w:rPr>
        <w:t>Molasses</w:t>
      </w:r>
    </w:p>
    <w:p w14:paraId="73EA8B9E" w14:textId="77777777" w:rsidR="00A603EC" w:rsidRDefault="00A603EC" w:rsidP="0092295E">
      <w:pPr>
        <w:numPr>
          <w:ilvl w:val="0"/>
          <w:numId w:val="38"/>
        </w:numPr>
        <w:tabs>
          <w:tab w:val="left" w:pos="0"/>
        </w:tabs>
        <w:rPr>
          <w:rFonts w:ascii="Arial" w:hAnsi="Arial" w:cs="Arial"/>
          <w:sz w:val="16"/>
          <w:szCs w:val="16"/>
        </w:rPr>
      </w:pPr>
      <w:r>
        <w:rPr>
          <w:rFonts w:ascii="Arial" w:hAnsi="Arial" w:cs="Arial"/>
          <w:sz w:val="16"/>
          <w:szCs w:val="16"/>
        </w:rPr>
        <w:t>Oatmeal</w:t>
      </w:r>
    </w:p>
    <w:p w14:paraId="07FB318D" w14:textId="77777777" w:rsidR="00A603EC" w:rsidRDefault="00A603EC" w:rsidP="0092295E">
      <w:pPr>
        <w:numPr>
          <w:ilvl w:val="0"/>
          <w:numId w:val="38"/>
        </w:numPr>
        <w:tabs>
          <w:tab w:val="left" w:pos="0"/>
        </w:tabs>
        <w:rPr>
          <w:rFonts w:ascii="Arial" w:hAnsi="Arial" w:cs="Arial"/>
          <w:sz w:val="16"/>
          <w:szCs w:val="16"/>
        </w:rPr>
      </w:pPr>
      <w:r>
        <w:rPr>
          <w:rFonts w:ascii="Arial" w:hAnsi="Arial" w:cs="Arial"/>
          <w:sz w:val="16"/>
          <w:szCs w:val="16"/>
        </w:rPr>
        <w:t>Peanut Butter</w:t>
      </w:r>
    </w:p>
    <w:p w14:paraId="4AA89928" w14:textId="77777777" w:rsidR="00A603EC" w:rsidRDefault="00A603EC" w:rsidP="0092295E">
      <w:pPr>
        <w:numPr>
          <w:ilvl w:val="0"/>
          <w:numId w:val="38"/>
        </w:numPr>
        <w:tabs>
          <w:tab w:val="left" w:pos="0"/>
        </w:tabs>
        <w:rPr>
          <w:rFonts w:ascii="Arial" w:hAnsi="Arial" w:cs="Arial"/>
          <w:sz w:val="16"/>
          <w:szCs w:val="16"/>
        </w:rPr>
      </w:pPr>
      <w:r>
        <w:rPr>
          <w:rFonts w:ascii="Arial" w:hAnsi="Arial" w:cs="Arial"/>
          <w:sz w:val="16"/>
          <w:szCs w:val="16"/>
        </w:rPr>
        <w:t>Snickerdoodles</w:t>
      </w:r>
    </w:p>
    <w:p w14:paraId="41087071" w14:textId="77777777" w:rsidR="00A603EC" w:rsidRDefault="00A603EC" w:rsidP="0092295E">
      <w:pPr>
        <w:numPr>
          <w:ilvl w:val="0"/>
          <w:numId w:val="38"/>
        </w:numPr>
        <w:tabs>
          <w:tab w:val="left" w:pos="0"/>
        </w:tabs>
        <w:rPr>
          <w:rFonts w:ascii="Arial" w:hAnsi="Arial" w:cs="Arial"/>
          <w:sz w:val="16"/>
          <w:szCs w:val="16"/>
        </w:rPr>
      </w:pPr>
      <w:r w:rsidRPr="004D6BA0">
        <w:rPr>
          <w:rFonts w:ascii="Arial" w:hAnsi="Arial" w:cs="Arial"/>
          <w:sz w:val="16"/>
          <w:szCs w:val="16"/>
        </w:rPr>
        <w:t>Sugar</w:t>
      </w:r>
    </w:p>
    <w:p w14:paraId="7BCE81E1" w14:textId="77777777" w:rsidR="00A603EC" w:rsidRDefault="00A603EC" w:rsidP="0092295E">
      <w:pPr>
        <w:numPr>
          <w:ilvl w:val="0"/>
          <w:numId w:val="38"/>
        </w:numPr>
        <w:tabs>
          <w:tab w:val="left" w:pos="0"/>
        </w:tabs>
        <w:rPr>
          <w:rFonts w:ascii="Arial" w:hAnsi="Arial" w:cs="Arial"/>
          <w:sz w:val="16"/>
          <w:szCs w:val="16"/>
        </w:rPr>
      </w:pPr>
      <w:r>
        <w:rPr>
          <w:rFonts w:ascii="Arial" w:hAnsi="Arial" w:cs="Arial"/>
          <w:sz w:val="16"/>
          <w:szCs w:val="16"/>
        </w:rPr>
        <w:t>Bar (baked)</w:t>
      </w:r>
    </w:p>
    <w:p w14:paraId="3C5984FB" w14:textId="77777777" w:rsidR="00A603EC" w:rsidRDefault="00A603EC" w:rsidP="0092295E">
      <w:pPr>
        <w:numPr>
          <w:ilvl w:val="0"/>
          <w:numId w:val="38"/>
        </w:numPr>
        <w:tabs>
          <w:tab w:val="left" w:pos="0"/>
        </w:tabs>
        <w:rPr>
          <w:rFonts w:ascii="Arial" w:hAnsi="Arial" w:cs="Arial"/>
          <w:sz w:val="16"/>
          <w:szCs w:val="16"/>
        </w:rPr>
      </w:pPr>
      <w:r>
        <w:rPr>
          <w:rFonts w:ascii="Arial" w:hAnsi="Arial" w:cs="Arial"/>
          <w:sz w:val="16"/>
          <w:szCs w:val="16"/>
        </w:rPr>
        <w:t>Bar (unbaked)</w:t>
      </w:r>
    </w:p>
    <w:p w14:paraId="514F6EEB" w14:textId="77777777" w:rsidR="00A603EC" w:rsidRDefault="00A603EC" w:rsidP="0092295E">
      <w:pPr>
        <w:numPr>
          <w:ilvl w:val="0"/>
          <w:numId w:val="38"/>
        </w:numPr>
        <w:tabs>
          <w:tab w:val="left" w:pos="0"/>
        </w:tabs>
        <w:rPr>
          <w:rFonts w:ascii="Arial" w:hAnsi="Arial" w:cs="Arial"/>
          <w:sz w:val="16"/>
          <w:szCs w:val="16"/>
        </w:rPr>
      </w:pPr>
      <w:r>
        <w:rPr>
          <w:rFonts w:ascii="Arial" w:hAnsi="Arial" w:cs="Arial"/>
          <w:sz w:val="16"/>
          <w:szCs w:val="16"/>
        </w:rPr>
        <w:t>Chocolate Brownies</w:t>
      </w:r>
    </w:p>
    <w:p w14:paraId="6F5F1020" w14:textId="77777777" w:rsidR="00A603EC" w:rsidRDefault="00A603EC" w:rsidP="0092295E">
      <w:pPr>
        <w:numPr>
          <w:ilvl w:val="0"/>
          <w:numId w:val="38"/>
        </w:numPr>
        <w:tabs>
          <w:tab w:val="left" w:pos="0"/>
        </w:tabs>
        <w:rPr>
          <w:rFonts w:ascii="Arial" w:hAnsi="Arial" w:cs="Arial"/>
          <w:sz w:val="16"/>
          <w:szCs w:val="16"/>
        </w:rPr>
      </w:pPr>
      <w:r>
        <w:rPr>
          <w:rFonts w:ascii="Arial" w:hAnsi="Arial" w:cs="Arial"/>
          <w:sz w:val="16"/>
          <w:szCs w:val="16"/>
        </w:rPr>
        <w:lastRenderedPageBreak/>
        <w:t>Other (not listed above)</w:t>
      </w:r>
    </w:p>
    <w:p w14:paraId="7B33B163" w14:textId="77777777" w:rsidR="0084763A" w:rsidRPr="005A0799" w:rsidRDefault="0084763A" w:rsidP="007A2047">
      <w:pPr>
        <w:tabs>
          <w:tab w:val="left" w:pos="0"/>
        </w:tabs>
        <w:jc w:val="center"/>
        <w:rPr>
          <w:rFonts w:ascii="Arial" w:hAnsi="Arial" w:cs="Arial"/>
          <w:b/>
          <w:sz w:val="16"/>
          <w:szCs w:val="16"/>
        </w:rPr>
      </w:pPr>
    </w:p>
    <w:p w14:paraId="37EAB41A" w14:textId="77777777" w:rsidR="00A603EC" w:rsidRPr="005A0799" w:rsidRDefault="00A603EC" w:rsidP="00A603EC">
      <w:pPr>
        <w:tabs>
          <w:tab w:val="left" w:pos="0"/>
        </w:tabs>
        <w:jc w:val="center"/>
        <w:rPr>
          <w:rFonts w:ascii="Arial" w:hAnsi="Arial" w:cs="Arial"/>
          <w:b/>
          <w:sz w:val="16"/>
          <w:szCs w:val="16"/>
        </w:rPr>
      </w:pPr>
      <w:r>
        <w:rPr>
          <w:rFonts w:ascii="Arial" w:hAnsi="Arial" w:cs="Arial"/>
          <w:b/>
          <w:sz w:val="16"/>
          <w:szCs w:val="16"/>
        </w:rPr>
        <w:t>P</w:t>
      </w:r>
      <w:r w:rsidRPr="005A0799">
        <w:rPr>
          <w:rFonts w:ascii="Arial" w:hAnsi="Arial" w:cs="Arial"/>
          <w:b/>
          <w:sz w:val="16"/>
          <w:szCs w:val="16"/>
        </w:rPr>
        <w:t>IES</w:t>
      </w:r>
    </w:p>
    <w:p w14:paraId="420C19FE" w14:textId="77777777" w:rsidR="00A603EC" w:rsidRDefault="00A603EC" w:rsidP="0092295E">
      <w:pPr>
        <w:numPr>
          <w:ilvl w:val="0"/>
          <w:numId w:val="39"/>
        </w:numPr>
        <w:tabs>
          <w:tab w:val="left" w:pos="0"/>
        </w:tabs>
        <w:rPr>
          <w:rFonts w:ascii="Arial" w:hAnsi="Arial" w:cs="Arial"/>
          <w:sz w:val="16"/>
          <w:szCs w:val="16"/>
        </w:rPr>
      </w:pPr>
      <w:r>
        <w:rPr>
          <w:rFonts w:ascii="Arial" w:hAnsi="Arial" w:cs="Arial"/>
          <w:sz w:val="16"/>
          <w:szCs w:val="16"/>
        </w:rPr>
        <w:t>Apple</w:t>
      </w:r>
    </w:p>
    <w:p w14:paraId="654E093A" w14:textId="77777777" w:rsidR="00A603EC" w:rsidRPr="005A0799" w:rsidRDefault="00A603EC" w:rsidP="0092295E">
      <w:pPr>
        <w:numPr>
          <w:ilvl w:val="0"/>
          <w:numId w:val="39"/>
        </w:numPr>
        <w:tabs>
          <w:tab w:val="left" w:pos="0"/>
        </w:tabs>
        <w:rPr>
          <w:rFonts w:ascii="Arial" w:hAnsi="Arial" w:cs="Arial"/>
          <w:sz w:val="16"/>
          <w:szCs w:val="16"/>
        </w:rPr>
      </w:pPr>
      <w:r w:rsidRPr="005A0799">
        <w:rPr>
          <w:rFonts w:ascii="Arial" w:hAnsi="Arial" w:cs="Arial"/>
          <w:sz w:val="16"/>
          <w:szCs w:val="16"/>
        </w:rPr>
        <w:t>Apricot</w:t>
      </w:r>
    </w:p>
    <w:p w14:paraId="7DC4DBBF" w14:textId="77777777" w:rsidR="00A603EC" w:rsidRPr="005A0799" w:rsidRDefault="00A603EC" w:rsidP="0092295E">
      <w:pPr>
        <w:numPr>
          <w:ilvl w:val="0"/>
          <w:numId w:val="39"/>
        </w:numPr>
        <w:tabs>
          <w:tab w:val="left" w:pos="0"/>
        </w:tabs>
        <w:rPr>
          <w:rFonts w:ascii="Arial" w:hAnsi="Arial" w:cs="Arial"/>
          <w:sz w:val="16"/>
          <w:szCs w:val="16"/>
        </w:rPr>
      </w:pPr>
      <w:r w:rsidRPr="005A0799">
        <w:rPr>
          <w:rFonts w:ascii="Arial" w:hAnsi="Arial" w:cs="Arial"/>
          <w:sz w:val="16"/>
          <w:szCs w:val="16"/>
        </w:rPr>
        <w:t>Blueberry</w:t>
      </w:r>
    </w:p>
    <w:p w14:paraId="042F1AE3" w14:textId="77777777" w:rsidR="00A603EC" w:rsidRPr="005A0799" w:rsidRDefault="00A603EC" w:rsidP="0092295E">
      <w:pPr>
        <w:numPr>
          <w:ilvl w:val="0"/>
          <w:numId w:val="39"/>
        </w:numPr>
        <w:tabs>
          <w:tab w:val="left" w:pos="0"/>
        </w:tabs>
        <w:rPr>
          <w:rFonts w:ascii="Arial" w:hAnsi="Arial" w:cs="Arial"/>
          <w:sz w:val="16"/>
          <w:szCs w:val="16"/>
        </w:rPr>
      </w:pPr>
      <w:r w:rsidRPr="005A0799">
        <w:rPr>
          <w:rFonts w:ascii="Arial" w:hAnsi="Arial" w:cs="Arial"/>
          <w:sz w:val="16"/>
          <w:szCs w:val="16"/>
        </w:rPr>
        <w:t>Cherry</w:t>
      </w:r>
    </w:p>
    <w:p w14:paraId="1E272A8B" w14:textId="77777777" w:rsidR="00A603EC" w:rsidRPr="005A0799" w:rsidRDefault="00A603EC" w:rsidP="0092295E">
      <w:pPr>
        <w:numPr>
          <w:ilvl w:val="0"/>
          <w:numId w:val="39"/>
        </w:numPr>
        <w:tabs>
          <w:tab w:val="left" w:pos="0"/>
        </w:tabs>
        <w:rPr>
          <w:rFonts w:ascii="Arial" w:hAnsi="Arial" w:cs="Arial"/>
          <w:sz w:val="16"/>
          <w:szCs w:val="16"/>
        </w:rPr>
      </w:pPr>
      <w:r w:rsidRPr="005A0799">
        <w:rPr>
          <w:rFonts w:ascii="Arial" w:hAnsi="Arial" w:cs="Arial"/>
          <w:sz w:val="16"/>
          <w:szCs w:val="16"/>
        </w:rPr>
        <w:t>Peach</w:t>
      </w:r>
    </w:p>
    <w:p w14:paraId="5F97D330" w14:textId="77777777" w:rsidR="00A603EC" w:rsidRDefault="00A603EC" w:rsidP="0092295E">
      <w:pPr>
        <w:numPr>
          <w:ilvl w:val="0"/>
          <w:numId w:val="39"/>
        </w:numPr>
        <w:tabs>
          <w:tab w:val="left" w:pos="0"/>
        </w:tabs>
        <w:rPr>
          <w:rFonts w:ascii="Arial" w:hAnsi="Arial" w:cs="Arial"/>
          <w:sz w:val="16"/>
          <w:szCs w:val="16"/>
        </w:rPr>
      </w:pPr>
      <w:r w:rsidRPr="005A0799">
        <w:rPr>
          <w:rFonts w:ascii="Arial" w:hAnsi="Arial" w:cs="Arial"/>
          <w:sz w:val="16"/>
          <w:szCs w:val="16"/>
        </w:rPr>
        <w:t>Other Fruit</w:t>
      </w:r>
    </w:p>
    <w:p w14:paraId="5E8DB738" w14:textId="77777777" w:rsidR="00A603EC" w:rsidRPr="005A0799" w:rsidRDefault="00A603EC" w:rsidP="0092295E">
      <w:pPr>
        <w:numPr>
          <w:ilvl w:val="0"/>
          <w:numId w:val="39"/>
        </w:numPr>
        <w:tabs>
          <w:tab w:val="left" w:pos="0"/>
        </w:tabs>
        <w:rPr>
          <w:rFonts w:ascii="Arial" w:hAnsi="Arial" w:cs="Arial"/>
          <w:sz w:val="16"/>
          <w:szCs w:val="16"/>
        </w:rPr>
      </w:pPr>
      <w:r>
        <w:rPr>
          <w:rFonts w:ascii="Arial" w:hAnsi="Arial" w:cs="Arial"/>
          <w:sz w:val="16"/>
          <w:szCs w:val="16"/>
        </w:rPr>
        <w:t>Crisps &amp; Cobblers</w:t>
      </w:r>
    </w:p>
    <w:p w14:paraId="0B0D9170" w14:textId="372A6C22" w:rsidR="00335A6E" w:rsidRDefault="00335A6E" w:rsidP="007A2047">
      <w:pPr>
        <w:tabs>
          <w:tab w:val="left" w:pos="0"/>
        </w:tabs>
        <w:jc w:val="center"/>
        <w:rPr>
          <w:rFonts w:ascii="Arial" w:hAnsi="Arial" w:cs="Arial"/>
          <w:b/>
          <w:sz w:val="16"/>
          <w:szCs w:val="16"/>
        </w:rPr>
      </w:pPr>
    </w:p>
    <w:p w14:paraId="71831F0D" w14:textId="77777777" w:rsidR="00B2330E" w:rsidRDefault="00B2330E" w:rsidP="007A2047">
      <w:pPr>
        <w:tabs>
          <w:tab w:val="left" w:pos="0"/>
        </w:tabs>
        <w:jc w:val="center"/>
        <w:rPr>
          <w:rFonts w:ascii="Arial" w:hAnsi="Arial" w:cs="Arial"/>
          <w:b/>
          <w:sz w:val="16"/>
          <w:szCs w:val="16"/>
        </w:rPr>
      </w:pPr>
    </w:p>
    <w:p w14:paraId="55262155" w14:textId="77777777" w:rsidR="00017EAE" w:rsidRPr="005A0799" w:rsidRDefault="00017EAE" w:rsidP="007A2047">
      <w:pPr>
        <w:tabs>
          <w:tab w:val="left" w:pos="0"/>
        </w:tabs>
        <w:jc w:val="center"/>
        <w:rPr>
          <w:rFonts w:ascii="Arial" w:hAnsi="Arial" w:cs="Arial"/>
          <w:b/>
          <w:sz w:val="16"/>
          <w:szCs w:val="16"/>
        </w:rPr>
      </w:pPr>
    </w:p>
    <w:p w14:paraId="30D3796C" w14:textId="77777777" w:rsidR="00A603EC" w:rsidRPr="005A0799" w:rsidRDefault="00A603EC" w:rsidP="00A603EC">
      <w:pPr>
        <w:tabs>
          <w:tab w:val="left" w:pos="0"/>
        </w:tabs>
        <w:jc w:val="center"/>
        <w:rPr>
          <w:rFonts w:ascii="Arial" w:hAnsi="Arial" w:cs="Arial"/>
          <w:b/>
          <w:sz w:val="16"/>
          <w:szCs w:val="16"/>
        </w:rPr>
      </w:pPr>
      <w:r w:rsidRPr="005A0799">
        <w:rPr>
          <w:rFonts w:ascii="Arial" w:hAnsi="Arial" w:cs="Arial"/>
          <w:b/>
          <w:sz w:val="16"/>
          <w:szCs w:val="16"/>
        </w:rPr>
        <w:t>CANDY</w:t>
      </w:r>
    </w:p>
    <w:p w14:paraId="3BE5E98B" w14:textId="77777777" w:rsidR="00A603EC" w:rsidRPr="005A0799" w:rsidRDefault="00A603EC" w:rsidP="00A603EC">
      <w:pPr>
        <w:tabs>
          <w:tab w:val="left" w:pos="0"/>
        </w:tabs>
        <w:jc w:val="center"/>
        <w:rPr>
          <w:rFonts w:ascii="Arial" w:hAnsi="Arial" w:cs="Arial"/>
          <w:sz w:val="16"/>
          <w:szCs w:val="16"/>
        </w:rPr>
      </w:pPr>
      <w:r w:rsidRPr="005A0799">
        <w:rPr>
          <w:rFonts w:ascii="Arial" w:hAnsi="Arial" w:cs="Arial"/>
          <w:sz w:val="16"/>
          <w:szCs w:val="16"/>
        </w:rPr>
        <w:t xml:space="preserve"> (4 pieces)</w:t>
      </w:r>
    </w:p>
    <w:p w14:paraId="7E3D5402" w14:textId="77777777" w:rsidR="00A603EC" w:rsidRPr="005A0799" w:rsidRDefault="00A603EC" w:rsidP="0092295E">
      <w:pPr>
        <w:numPr>
          <w:ilvl w:val="0"/>
          <w:numId w:val="40"/>
        </w:numPr>
        <w:tabs>
          <w:tab w:val="left" w:pos="0"/>
        </w:tabs>
        <w:rPr>
          <w:rFonts w:ascii="Arial" w:hAnsi="Arial" w:cs="Arial"/>
          <w:sz w:val="16"/>
          <w:szCs w:val="16"/>
        </w:rPr>
      </w:pPr>
      <w:r w:rsidRPr="005A0799">
        <w:rPr>
          <w:rFonts w:ascii="Arial" w:hAnsi="Arial" w:cs="Arial"/>
          <w:sz w:val="16"/>
          <w:szCs w:val="16"/>
        </w:rPr>
        <w:t>Divinity</w:t>
      </w:r>
    </w:p>
    <w:p w14:paraId="11CCBAC1" w14:textId="77777777" w:rsidR="00A603EC" w:rsidRPr="005A0799" w:rsidRDefault="00A603EC" w:rsidP="0092295E">
      <w:pPr>
        <w:numPr>
          <w:ilvl w:val="0"/>
          <w:numId w:val="40"/>
        </w:numPr>
        <w:tabs>
          <w:tab w:val="left" w:pos="0"/>
        </w:tabs>
        <w:rPr>
          <w:rFonts w:ascii="Arial" w:hAnsi="Arial" w:cs="Arial"/>
          <w:sz w:val="16"/>
          <w:szCs w:val="16"/>
        </w:rPr>
      </w:pPr>
      <w:r w:rsidRPr="005A0799">
        <w:rPr>
          <w:rFonts w:ascii="Arial" w:hAnsi="Arial" w:cs="Arial"/>
          <w:sz w:val="16"/>
          <w:szCs w:val="16"/>
        </w:rPr>
        <w:t>Fudge</w:t>
      </w:r>
    </w:p>
    <w:p w14:paraId="7625327C" w14:textId="77777777" w:rsidR="00A603EC" w:rsidRPr="005A0799" w:rsidRDefault="00A603EC" w:rsidP="0092295E">
      <w:pPr>
        <w:numPr>
          <w:ilvl w:val="0"/>
          <w:numId w:val="40"/>
        </w:numPr>
        <w:tabs>
          <w:tab w:val="left" w:pos="0"/>
        </w:tabs>
        <w:rPr>
          <w:rFonts w:ascii="Arial" w:hAnsi="Arial" w:cs="Arial"/>
          <w:sz w:val="16"/>
          <w:szCs w:val="16"/>
        </w:rPr>
      </w:pPr>
      <w:r w:rsidRPr="005A0799">
        <w:rPr>
          <w:rFonts w:ascii="Arial" w:hAnsi="Arial" w:cs="Arial"/>
          <w:sz w:val="16"/>
          <w:szCs w:val="16"/>
        </w:rPr>
        <w:t>Mints</w:t>
      </w:r>
    </w:p>
    <w:p w14:paraId="0C0EBDFB" w14:textId="77777777" w:rsidR="00A603EC" w:rsidRPr="00667391" w:rsidRDefault="00A603EC" w:rsidP="0092295E">
      <w:pPr>
        <w:numPr>
          <w:ilvl w:val="0"/>
          <w:numId w:val="40"/>
        </w:numPr>
        <w:tabs>
          <w:tab w:val="left" w:pos="0"/>
        </w:tabs>
        <w:rPr>
          <w:rFonts w:ascii="Arial" w:hAnsi="Arial" w:cs="Arial"/>
          <w:sz w:val="16"/>
          <w:szCs w:val="16"/>
        </w:rPr>
      </w:pPr>
      <w:r w:rsidRPr="005A0799">
        <w:rPr>
          <w:rFonts w:ascii="Arial" w:hAnsi="Arial" w:cs="Arial"/>
          <w:sz w:val="16"/>
          <w:szCs w:val="16"/>
        </w:rPr>
        <w:t>Peanut Brittle</w:t>
      </w:r>
    </w:p>
    <w:p w14:paraId="2C9AEE46" w14:textId="77777777" w:rsidR="00A603EC" w:rsidRPr="005A0799" w:rsidRDefault="00A603EC" w:rsidP="0092295E">
      <w:pPr>
        <w:numPr>
          <w:ilvl w:val="0"/>
          <w:numId w:val="40"/>
        </w:numPr>
        <w:tabs>
          <w:tab w:val="left" w:pos="0"/>
        </w:tabs>
        <w:rPr>
          <w:rFonts w:ascii="Arial" w:hAnsi="Arial" w:cs="Arial"/>
          <w:sz w:val="16"/>
          <w:szCs w:val="16"/>
        </w:rPr>
      </w:pPr>
      <w:r w:rsidRPr="005A0799">
        <w:rPr>
          <w:rFonts w:ascii="Arial" w:hAnsi="Arial" w:cs="Arial"/>
          <w:sz w:val="16"/>
          <w:szCs w:val="16"/>
        </w:rPr>
        <w:t>Other (not listed above)</w:t>
      </w:r>
    </w:p>
    <w:p w14:paraId="4EB3ADB9" w14:textId="77777777" w:rsidR="00A603EC" w:rsidRDefault="00A603EC" w:rsidP="00A603EC">
      <w:pPr>
        <w:tabs>
          <w:tab w:val="left" w:pos="0"/>
        </w:tabs>
        <w:rPr>
          <w:rFonts w:ascii="Arial" w:hAnsi="Arial" w:cs="Arial"/>
          <w:b/>
          <w:bCs/>
          <w:sz w:val="16"/>
          <w:szCs w:val="16"/>
        </w:rPr>
      </w:pPr>
    </w:p>
    <w:p w14:paraId="5E1C782F" w14:textId="77777777" w:rsidR="00A603EC" w:rsidRPr="00B24644" w:rsidRDefault="00A603EC" w:rsidP="00A603EC">
      <w:pPr>
        <w:tabs>
          <w:tab w:val="left" w:pos="0"/>
        </w:tabs>
        <w:rPr>
          <w:rFonts w:ascii="Arial" w:hAnsi="Arial" w:cs="Arial"/>
          <w:b/>
          <w:sz w:val="16"/>
          <w:szCs w:val="16"/>
        </w:rPr>
      </w:pPr>
      <w:r w:rsidRPr="00B24644">
        <w:rPr>
          <w:rFonts w:ascii="Arial" w:hAnsi="Arial" w:cs="Arial"/>
          <w:b/>
          <w:sz w:val="16"/>
          <w:szCs w:val="16"/>
        </w:rPr>
        <w:t xml:space="preserve">ADULT SWEEPSTAKES  </w:t>
      </w:r>
      <w:r w:rsidRPr="00B24644">
        <w:rPr>
          <w:rFonts w:ascii="Arial" w:hAnsi="Arial" w:cs="Arial"/>
          <w:b/>
          <w:sz w:val="16"/>
          <w:szCs w:val="16"/>
        </w:rPr>
        <w:tab/>
      </w:r>
      <w:r w:rsidRPr="00B24644">
        <w:rPr>
          <w:rFonts w:ascii="Arial" w:hAnsi="Arial" w:cs="Arial"/>
          <w:b/>
          <w:sz w:val="16"/>
          <w:szCs w:val="16"/>
        </w:rPr>
        <w:tab/>
      </w:r>
      <w:r w:rsidRPr="00B24644">
        <w:rPr>
          <w:rFonts w:ascii="Arial" w:hAnsi="Arial" w:cs="Arial"/>
          <w:b/>
          <w:sz w:val="16"/>
          <w:szCs w:val="16"/>
        </w:rPr>
        <w:tab/>
        <w:t>1st - 4.00   2nd - 3.00   3rd - 2.00</w:t>
      </w:r>
    </w:p>
    <w:p w14:paraId="053B8516" w14:textId="77777777" w:rsidR="00A603EC" w:rsidRDefault="00A603EC" w:rsidP="00A603EC">
      <w:pPr>
        <w:tabs>
          <w:tab w:val="left" w:pos="0"/>
        </w:tabs>
        <w:rPr>
          <w:rFonts w:ascii="Arial" w:hAnsi="Arial" w:cs="Arial"/>
          <w:b/>
          <w:sz w:val="16"/>
          <w:szCs w:val="16"/>
        </w:rPr>
      </w:pPr>
      <w:r>
        <w:rPr>
          <w:rFonts w:ascii="Arial" w:hAnsi="Arial" w:cs="Arial"/>
          <w:b/>
          <w:sz w:val="16"/>
          <w:szCs w:val="16"/>
        </w:rPr>
        <w:t>YOUTH</w:t>
      </w:r>
      <w:r w:rsidRPr="00B24644">
        <w:rPr>
          <w:rFonts w:ascii="Arial" w:hAnsi="Arial" w:cs="Arial"/>
          <w:b/>
          <w:sz w:val="16"/>
          <w:szCs w:val="16"/>
        </w:rPr>
        <w:t xml:space="preserve"> SWEEPSTAKES (17 and under)</w:t>
      </w:r>
      <w:r w:rsidRPr="00B24644">
        <w:rPr>
          <w:rFonts w:ascii="Arial" w:hAnsi="Arial" w:cs="Arial"/>
          <w:b/>
          <w:sz w:val="16"/>
          <w:szCs w:val="16"/>
        </w:rPr>
        <w:tab/>
        <w:t>1st - 4.00   2nd - 3.00   3rd - 2.00</w:t>
      </w:r>
    </w:p>
    <w:p w14:paraId="40D8DD8A" w14:textId="77777777" w:rsidR="00706D59" w:rsidRDefault="00706D59" w:rsidP="007A2047">
      <w:pPr>
        <w:tabs>
          <w:tab w:val="left" w:pos="0"/>
        </w:tabs>
        <w:jc w:val="center"/>
        <w:rPr>
          <w:rFonts w:ascii="Arial" w:hAnsi="Arial" w:cs="Arial"/>
          <w:b/>
          <w:bCs/>
          <w:sz w:val="16"/>
          <w:szCs w:val="16"/>
        </w:rPr>
      </w:pPr>
    </w:p>
    <w:p w14:paraId="2930DCEA" w14:textId="77777777" w:rsidR="00BC61F0" w:rsidRDefault="00BC61F0" w:rsidP="007A2047">
      <w:pPr>
        <w:tabs>
          <w:tab w:val="left" w:pos="0"/>
        </w:tabs>
        <w:jc w:val="center"/>
        <w:rPr>
          <w:rFonts w:ascii="Arial" w:hAnsi="Arial" w:cs="Arial"/>
          <w:b/>
          <w:bCs/>
          <w:sz w:val="16"/>
          <w:szCs w:val="16"/>
        </w:rPr>
      </w:pPr>
    </w:p>
    <w:p w14:paraId="5297CB3B" w14:textId="77777777" w:rsidR="00BC61F0" w:rsidRDefault="00BC61F0" w:rsidP="007A2047">
      <w:pPr>
        <w:tabs>
          <w:tab w:val="left" w:pos="0"/>
        </w:tabs>
        <w:jc w:val="center"/>
        <w:rPr>
          <w:rFonts w:ascii="Arial" w:hAnsi="Arial" w:cs="Arial"/>
          <w:b/>
          <w:bCs/>
          <w:sz w:val="16"/>
          <w:szCs w:val="16"/>
        </w:rPr>
      </w:pPr>
    </w:p>
    <w:p w14:paraId="6D41C351" w14:textId="77777777" w:rsidR="00335A6E" w:rsidRPr="007127CC" w:rsidRDefault="00335A6E" w:rsidP="00A603EC">
      <w:pPr>
        <w:tabs>
          <w:tab w:val="left" w:pos="0"/>
        </w:tabs>
        <w:rPr>
          <w:rFonts w:ascii="Arial" w:hAnsi="Arial" w:cs="Arial"/>
          <w:b/>
          <w:sz w:val="16"/>
          <w:szCs w:val="16"/>
          <w:u w:val="single"/>
        </w:rPr>
      </w:pPr>
    </w:p>
    <w:p w14:paraId="0C892E89" w14:textId="77777777" w:rsidR="00D83AD0" w:rsidRPr="007127CC" w:rsidRDefault="00D83AD0" w:rsidP="00D83AD0">
      <w:pPr>
        <w:tabs>
          <w:tab w:val="left" w:pos="0"/>
        </w:tabs>
        <w:jc w:val="center"/>
        <w:rPr>
          <w:rFonts w:ascii="Arial" w:hAnsi="Arial" w:cs="Arial"/>
          <w:b/>
          <w:sz w:val="16"/>
          <w:szCs w:val="16"/>
          <w:u w:val="single"/>
        </w:rPr>
      </w:pPr>
      <w:r w:rsidRPr="007127CC">
        <w:rPr>
          <w:rFonts w:ascii="Arial" w:hAnsi="Arial" w:cs="Arial"/>
          <w:b/>
          <w:sz w:val="16"/>
          <w:szCs w:val="16"/>
          <w:u w:val="single"/>
        </w:rPr>
        <w:t>CLASS 9 – CANNING, PRESERVING, ETC.</w:t>
      </w:r>
    </w:p>
    <w:p w14:paraId="05CAEBDB" w14:textId="77777777" w:rsidR="00D83AD0" w:rsidRPr="005A0799" w:rsidRDefault="00D83AD0" w:rsidP="00D83AD0">
      <w:pPr>
        <w:tabs>
          <w:tab w:val="left" w:pos="0"/>
        </w:tabs>
        <w:jc w:val="center"/>
        <w:rPr>
          <w:rFonts w:ascii="Arial" w:hAnsi="Arial" w:cs="Arial"/>
          <w:b/>
          <w:sz w:val="16"/>
          <w:szCs w:val="16"/>
        </w:rPr>
      </w:pPr>
      <w:r w:rsidRPr="005A0799">
        <w:rPr>
          <w:rFonts w:ascii="Arial" w:hAnsi="Arial" w:cs="Arial"/>
          <w:sz w:val="16"/>
          <w:szCs w:val="16"/>
        </w:rPr>
        <w:t>The judge may open to inspect any exhibit to determine value.</w:t>
      </w:r>
    </w:p>
    <w:p w14:paraId="54C6D8DE" w14:textId="77777777" w:rsidR="00D83AD0" w:rsidRPr="005A0799" w:rsidRDefault="00D83AD0" w:rsidP="00D83AD0">
      <w:pPr>
        <w:tabs>
          <w:tab w:val="left" w:pos="0"/>
        </w:tabs>
        <w:jc w:val="center"/>
        <w:rPr>
          <w:rFonts w:ascii="Arial" w:hAnsi="Arial" w:cs="Arial"/>
          <w:b/>
          <w:sz w:val="16"/>
          <w:szCs w:val="16"/>
        </w:rPr>
      </w:pPr>
      <w:r w:rsidRPr="005A0799">
        <w:rPr>
          <w:rFonts w:ascii="Arial" w:hAnsi="Arial" w:cs="Arial"/>
          <w:sz w:val="16"/>
          <w:szCs w:val="16"/>
        </w:rPr>
        <w:t>NO WAX – Actual sealed lid (processed).</w:t>
      </w:r>
    </w:p>
    <w:p w14:paraId="6B7AB235" w14:textId="77777777" w:rsidR="00D83AD0" w:rsidRDefault="00D83AD0" w:rsidP="00D83AD0">
      <w:pPr>
        <w:tabs>
          <w:tab w:val="left" w:pos="0"/>
        </w:tabs>
        <w:jc w:val="center"/>
        <w:rPr>
          <w:rFonts w:ascii="Arial" w:hAnsi="Arial" w:cs="Arial"/>
          <w:sz w:val="16"/>
          <w:szCs w:val="16"/>
        </w:rPr>
      </w:pPr>
      <w:r w:rsidRPr="00B24644">
        <w:rPr>
          <w:rFonts w:ascii="Arial" w:hAnsi="Arial" w:cs="Arial"/>
          <w:sz w:val="16"/>
          <w:szCs w:val="16"/>
        </w:rPr>
        <w:t>First –$ 3.00  Second – $2.00</w:t>
      </w:r>
    </w:p>
    <w:p w14:paraId="5D139B3B" w14:textId="77777777" w:rsidR="00D83AD0" w:rsidRDefault="00D83AD0" w:rsidP="00D83AD0">
      <w:pPr>
        <w:tabs>
          <w:tab w:val="left" w:pos="0"/>
        </w:tabs>
        <w:jc w:val="center"/>
        <w:rPr>
          <w:rFonts w:ascii="Arial" w:hAnsi="Arial" w:cs="Arial"/>
          <w:b/>
          <w:sz w:val="16"/>
          <w:szCs w:val="16"/>
        </w:rPr>
      </w:pPr>
    </w:p>
    <w:p w14:paraId="54370990" w14:textId="77777777" w:rsidR="00D83AD0" w:rsidRDefault="00D83AD0" w:rsidP="00D83AD0">
      <w:pPr>
        <w:tabs>
          <w:tab w:val="left" w:pos="0"/>
        </w:tabs>
        <w:jc w:val="center"/>
        <w:rPr>
          <w:rFonts w:ascii="Arial" w:hAnsi="Arial" w:cs="Arial"/>
          <w:b/>
          <w:sz w:val="16"/>
          <w:szCs w:val="16"/>
        </w:rPr>
      </w:pPr>
      <w:r w:rsidRPr="005A0799">
        <w:rPr>
          <w:rFonts w:ascii="Arial" w:hAnsi="Arial" w:cs="Arial"/>
          <w:b/>
          <w:sz w:val="16"/>
          <w:szCs w:val="16"/>
        </w:rPr>
        <w:t xml:space="preserve">BUTTER </w:t>
      </w:r>
    </w:p>
    <w:p w14:paraId="5E76BF10" w14:textId="77777777" w:rsidR="00D83AD0" w:rsidRPr="005A0799" w:rsidRDefault="00D83AD0" w:rsidP="00D83AD0">
      <w:pPr>
        <w:tabs>
          <w:tab w:val="left" w:pos="0"/>
        </w:tabs>
        <w:jc w:val="center"/>
        <w:rPr>
          <w:rFonts w:ascii="Arial" w:hAnsi="Arial" w:cs="Arial"/>
          <w:sz w:val="16"/>
          <w:szCs w:val="16"/>
        </w:rPr>
      </w:pPr>
      <w:r w:rsidRPr="005A0799">
        <w:rPr>
          <w:rFonts w:ascii="Arial" w:hAnsi="Arial" w:cs="Arial"/>
          <w:sz w:val="16"/>
          <w:szCs w:val="16"/>
        </w:rPr>
        <w:t>(Half Pints &amp; Pints)</w:t>
      </w:r>
    </w:p>
    <w:p w14:paraId="63DDB358" w14:textId="77777777" w:rsidR="00D83AD0" w:rsidRDefault="00D83AD0" w:rsidP="0092295E">
      <w:pPr>
        <w:numPr>
          <w:ilvl w:val="0"/>
          <w:numId w:val="41"/>
        </w:numPr>
        <w:tabs>
          <w:tab w:val="left" w:pos="0"/>
        </w:tabs>
        <w:ind w:left="1080" w:hanging="720"/>
        <w:rPr>
          <w:rFonts w:ascii="Arial" w:hAnsi="Arial" w:cs="Arial"/>
          <w:sz w:val="16"/>
          <w:szCs w:val="16"/>
        </w:rPr>
      </w:pPr>
      <w:r>
        <w:rPr>
          <w:rFonts w:ascii="Arial" w:hAnsi="Arial" w:cs="Arial"/>
          <w:sz w:val="16"/>
          <w:szCs w:val="16"/>
        </w:rPr>
        <w:t>Apricot</w:t>
      </w:r>
    </w:p>
    <w:p w14:paraId="4B361E98" w14:textId="77777777" w:rsidR="00D83AD0" w:rsidRPr="005A0799" w:rsidRDefault="00D83AD0" w:rsidP="0092295E">
      <w:pPr>
        <w:numPr>
          <w:ilvl w:val="0"/>
          <w:numId w:val="41"/>
        </w:numPr>
        <w:tabs>
          <w:tab w:val="left" w:pos="0"/>
        </w:tabs>
        <w:ind w:left="1080" w:hanging="720"/>
        <w:rPr>
          <w:rFonts w:ascii="Arial" w:hAnsi="Arial" w:cs="Arial"/>
          <w:sz w:val="16"/>
          <w:szCs w:val="16"/>
        </w:rPr>
      </w:pPr>
      <w:r>
        <w:rPr>
          <w:rFonts w:ascii="Arial" w:hAnsi="Arial" w:cs="Arial"/>
          <w:sz w:val="16"/>
          <w:szCs w:val="16"/>
        </w:rPr>
        <w:t>Grape</w:t>
      </w:r>
    </w:p>
    <w:p w14:paraId="76408F12" w14:textId="77777777" w:rsidR="00D83AD0" w:rsidRPr="005A0799" w:rsidRDefault="00D83AD0" w:rsidP="0092295E">
      <w:pPr>
        <w:numPr>
          <w:ilvl w:val="0"/>
          <w:numId w:val="41"/>
        </w:numPr>
        <w:tabs>
          <w:tab w:val="left" w:pos="0"/>
        </w:tabs>
        <w:ind w:left="1080" w:hanging="720"/>
        <w:rPr>
          <w:rFonts w:ascii="Arial" w:hAnsi="Arial" w:cs="Arial"/>
          <w:sz w:val="16"/>
          <w:szCs w:val="16"/>
        </w:rPr>
      </w:pPr>
      <w:r w:rsidRPr="005A0799">
        <w:rPr>
          <w:rFonts w:ascii="Arial" w:hAnsi="Arial" w:cs="Arial"/>
          <w:sz w:val="16"/>
          <w:szCs w:val="16"/>
        </w:rPr>
        <w:t>Peach</w:t>
      </w:r>
    </w:p>
    <w:p w14:paraId="25BDAE49" w14:textId="77777777" w:rsidR="00D83AD0" w:rsidRDefault="00D83AD0" w:rsidP="0092295E">
      <w:pPr>
        <w:numPr>
          <w:ilvl w:val="0"/>
          <w:numId w:val="41"/>
        </w:numPr>
        <w:tabs>
          <w:tab w:val="left" w:pos="0"/>
        </w:tabs>
        <w:ind w:left="1080" w:hanging="720"/>
        <w:rPr>
          <w:rFonts w:ascii="Arial" w:hAnsi="Arial" w:cs="Arial"/>
          <w:sz w:val="16"/>
          <w:szCs w:val="16"/>
        </w:rPr>
      </w:pPr>
      <w:r>
        <w:rPr>
          <w:rFonts w:ascii="Arial" w:hAnsi="Arial" w:cs="Arial"/>
          <w:sz w:val="16"/>
          <w:szCs w:val="16"/>
        </w:rPr>
        <w:t>Pear</w:t>
      </w:r>
    </w:p>
    <w:p w14:paraId="78D3ED06" w14:textId="77777777" w:rsidR="00D83AD0" w:rsidRPr="005A0799" w:rsidRDefault="00D83AD0" w:rsidP="0092295E">
      <w:pPr>
        <w:numPr>
          <w:ilvl w:val="0"/>
          <w:numId w:val="41"/>
        </w:numPr>
        <w:tabs>
          <w:tab w:val="left" w:pos="0"/>
        </w:tabs>
        <w:ind w:left="1080" w:hanging="720"/>
        <w:rPr>
          <w:rFonts w:ascii="Arial" w:hAnsi="Arial" w:cs="Arial"/>
          <w:sz w:val="16"/>
          <w:szCs w:val="16"/>
        </w:rPr>
      </w:pPr>
      <w:r>
        <w:rPr>
          <w:rFonts w:ascii="Arial" w:hAnsi="Arial" w:cs="Arial"/>
          <w:sz w:val="16"/>
          <w:szCs w:val="16"/>
        </w:rPr>
        <w:t>Plum</w:t>
      </w:r>
    </w:p>
    <w:p w14:paraId="7538FC75" w14:textId="77777777" w:rsidR="00D83AD0" w:rsidRPr="005A0799" w:rsidRDefault="00D83AD0" w:rsidP="0092295E">
      <w:pPr>
        <w:numPr>
          <w:ilvl w:val="0"/>
          <w:numId w:val="41"/>
        </w:numPr>
        <w:tabs>
          <w:tab w:val="left" w:pos="0"/>
        </w:tabs>
        <w:ind w:left="1080" w:hanging="720"/>
        <w:rPr>
          <w:rFonts w:ascii="Arial" w:hAnsi="Arial" w:cs="Arial"/>
          <w:sz w:val="16"/>
          <w:szCs w:val="16"/>
        </w:rPr>
      </w:pPr>
      <w:r w:rsidRPr="005A0799">
        <w:rPr>
          <w:rFonts w:ascii="Arial" w:hAnsi="Arial" w:cs="Arial"/>
          <w:sz w:val="16"/>
          <w:szCs w:val="16"/>
        </w:rPr>
        <w:t>Other (not listed)</w:t>
      </w:r>
    </w:p>
    <w:p w14:paraId="5F657F57" w14:textId="77777777" w:rsidR="00335A6E" w:rsidRPr="005A0799" w:rsidRDefault="00335A6E" w:rsidP="007A2047">
      <w:pPr>
        <w:tabs>
          <w:tab w:val="left" w:pos="0"/>
        </w:tabs>
        <w:jc w:val="center"/>
        <w:rPr>
          <w:rFonts w:ascii="Arial" w:hAnsi="Arial" w:cs="Arial"/>
          <w:b/>
          <w:sz w:val="16"/>
          <w:szCs w:val="16"/>
        </w:rPr>
      </w:pPr>
    </w:p>
    <w:p w14:paraId="7078869F" w14:textId="77777777" w:rsidR="00D83AD0" w:rsidRDefault="00D83AD0" w:rsidP="00D83AD0">
      <w:pPr>
        <w:tabs>
          <w:tab w:val="left" w:pos="0"/>
        </w:tabs>
        <w:jc w:val="center"/>
        <w:rPr>
          <w:rFonts w:ascii="Arial" w:hAnsi="Arial" w:cs="Arial"/>
          <w:b/>
          <w:sz w:val="16"/>
          <w:szCs w:val="16"/>
        </w:rPr>
      </w:pPr>
      <w:r w:rsidRPr="005A0799">
        <w:rPr>
          <w:rFonts w:ascii="Arial" w:hAnsi="Arial" w:cs="Arial"/>
          <w:b/>
          <w:sz w:val="16"/>
          <w:szCs w:val="16"/>
        </w:rPr>
        <w:t>CANNED FRUITS</w:t>
      </w:r>
    </w:p>
    <w:p w14:paraId="5AD179B8" w14:textId="77777777" w:rsidR="00D83AD0" w:rsidRDefault="00D83AD0" w:rsidP="00D83AD0">
      <w:pPr>
        <w:tabs>
          <w:tab w:val="left" w:pos="0"/>
        </w:tabs>
        <w:jc w:val="center"/>
        <w:rPr>
          <w:rFonts w:ascii="Arial" w:hAnsi="Arial" w:cs="Arial"/>
          <w:sz w:val="16"/>
          <w:szCs w:val="16"/>
        </w:rPr>
      </w:pPr>
      <w:r w:rsidRPr="005A0799">
        <w:rPr>
          <w:rFonts w:ascii="Arial" w:hAnsi="Arial" w:cs="Arial"/>
          <w:sz w:val="16"/>
          <w:szCs w:val="16"/>
        </w:rPr>
        <w:t>(Pints or Quarts)</w:t>
      </w:r>
    </w:p>
    <w:p w14:paraId="313780B4" w14:textId="77777777" w:rsidR="00D83AD0" w:rsidRDefault="00D83AD0" w:rsidP="0092295E">
      <w:pPr>
        <w:numPr>
          <w:ilvl w:val="0"/>
          <w:numId w:val="42"/>
        </w:numPr>
        <w:tabs>
          <w:tab w:val="left" w:pos="0"/>
        </w:tabs>
        <w:ind w:left="1080" w:hanging="720"/>
        <w:rPr>
          <w:rFonts w:ascii="Arial" w:hAnsi="Arial" w:cs="Arial"/>
          <w:sz w:val="16"/>
          <w:szCs w:val="16"/>
        </w:rPr>
      </w:pPr>
      <w:r>
        <w:rPr>
          <w:rFonts w:ascii="Arial" w:hAnsi="Arial" w:cs="Arial"/>
          <w:sz w:val="16"/>
          <w:szCs w:val="16"/>
        </w:rPr>
        <w:t>Apple</w:t>
      </w:r>
    </w:p>
    <w:p w14:paraId="395152B5" w14:textId="77777777" w:rsidR="00D83AD0" w:rsidRDefault="00D83AD0" w:rsidP="0092295E">
      <w:pPr>
        <w:numPr>
          <w:ilvl w:val="0"/>
          <w:numId w:val="42"/>
        </w:numPr>
        <w:tabs>
          <w:tab w:val="left" w:pos="0"/>
        </w:tabs>
        <w:ind w:left="1080" w:hanging="720"/>
        <w:rPr>
          <w:rFonts w:ascii="Arial" w:hAnsi="Arial" w:cs="Arial"/>
          <w:sz w:val="16"/>
          <w:szCs w:val="16"/>
        </w:rPr>
      </w:pPr>
      <w:r>
        <w:rPr>
          <w:rFonts w:ascii="Arial" w:hAnsi="Arial" w:cs="Arial"/>
          <w:sz w:val="16"/>
          <w:szCs w:val="16"/>
        </w:rPr>
        <w:t>Applesauce</w:t>
      </w:r>
    </w:p>
    <w:p w14:paraId="7FDEB102" w14:textId="77777777" w:rsidR="00D83AD0" w:rsidRDefault="00D83AD0" w:rsidP="0092295E">
      <w:pPr>
        <w:numPr>
          <w:ilvl w:val="0"/>
          <w:numId w:val="42"/>
        </w:numPr>
        <w:tabs>
          <w:tab w:val="left" w:pos="0"/>
        </w:tabs>
        <w:ind w:left="1080" w:hanging="720"/>
        <w:rPr>
          <w:rFonts w:ascii="Arial" w:hAnsi="Arial" w:cs="Arial"/>
          <w:sz w:val="16"/>
          <w:szCs w:val="16"/>
        </w:rPr>
      </w:pPr>
      <w:r>
        <w:rPr>
          <w:rFonts w:ascii="Arial" w:hAnsi="Arial" w:cs="Arial"/>
          <w:sz w:val="16"/>
          <w:szCs w:val="16"/>
        </w:rPr>
        <w:t>Apricots</w:t>
      </w:r>
    </w:p>
    <w:p w14:paraId="1D398FF7" w14:textId="77777777" w:rsidR="00D83AD0" w:rsidRDefault="00D83AD0" w:rsidP="0092295E">
      <w:pPr>
        <w:numPr>
          <w:ilvl w:val="0"/>
          <w:numId w:val="42"/>
        </w:numPr>
        <w:tabs>
          <w:tab w:val="left" w:pos="0"/>
        </w:tabs>
        <w:ind w:left="1080" w:hanging="720"/>
        <w:rPr>
          <w:rFonts w:ascii="Arial" w:hAnsi="Arial" w:cs="Arial"/>
          <w:sz w:val="16"/>
          <w:szCs w:val="16"/>
        </w:rPr>
      </w:pPr>
      <w:r>
        <w:rPr>
          <w:rFonts w:ascii="Arial" w:hAnsi="Arial" w:cs="Arial"/>
          <w:sz w:val="16"/>
          <w:szCs w:val="16"/>
        </w:rPr>
        <w:t>Cherries</w:t>
      </w:r>
    </w:p>
    <w:p w14:paraId="4454C27C" w14:textId="77777777" w:rsidR="00D83AD0" w:rsidRPr="005A0799" w:rsidRDefault="00D83AD0" w:rsidP="0092295E">
      <w:pPr>
        <w:numPr>
          <w:ilvl w:val="0"/>
          <w:numId w:val="42"/>
        </w:numPr>
        <w:tabs>
          <w:tab w:val="left" w:pos="0"/>
        </w:tabs>
        <w:ind w:left="1080" w:hanging="720"/>
        <w:rPr>
          <w:rFonts w:ascii="Arial" w:hAnsi="Arial" w:cs="Arial"/>
          <w:sz w:val="16"/>
          <w:szCs w:val="16"/>
        </w:rPr>
      </w:pPr>
      <w:r>
        <w:rPr>
          <w:rFonts w:ascii="Arial" w:hAnsi="Arial" w:cs="Arial"/>
          <w:sz w:val="16"/>
          <w:szCs w:val="16"/>
        </w:rPr>
        <w:t>Grapes</w:t>
      </w:r>
    </w:p>
    <w:p w14:paraId="02B5DB07" w14:textId="77777777" w:rsidR="00D83AD0" w:rsidRPr="005A0799" w:rsidRDefault="00D83AD0" w:rsidP="0092295E">
      <w:pPr>
        <w:numPr>
          <w:ilvl w:val="0"/>
          <w:numId w:val="42"/>
        </w:numPr>
        <w:tabs>
          <w:tab w:val="left" w:pos="0"/>
        </w:tabs>
        <w:ind w:left="1080" w:hanging="720"/>
        <w:rPr>
          <w:rFonts w:ascii="Arial" w:hAnsi="Arial" w:cs="Arial"/>
          <w:sz w:val="16"/>
          <w:szCs w:val="16"/>
        </w:rPr>
      </w:pPr>
      <w:r w:rsidRPr="005A0799">
        <w:rPr>
          <w:rFonts w:ascii="Arial" w:hAnsi="Arial" w:cs="Arial"/>
          <w:sz w:val="16"/>
          <w:szCs w:val="16"/>
        </w:rPr>
        <w:t>Peach</w:t>
      </w:r>
    </w:p>
    <w:p w14:paraId="15A05611" w14:textId="77777777" w:rsidR="00D83AD0" w:rsidRDefault="00D83AD0" w:rsidP="0092295E">
      <w:pPr>
        <w:numPr>
          <w:ilvl w:val="0"/>
          <w:numId w:val="42"/>
        </w:numPr>
        <w:tabs>
          <w:tab w:val="left" w:pos="0"/>
        </w:tabs>
        <w:ind w:left="1080" w:hanging="720"/>
        <w:rPr>
          <w:rFonts w:ascii="Arial" w:hAnsi="Arial" w:cs="Arial"/>
          <w:sz w:val="16"/>
          <w:szCs w:val="16"/>
        </w:rPr>
      </w:pPr>
      <w:r>
        <w:rPr>
          <w:rFonts w:ascii="Arial" w:hAnsi="Arial" w:cs="Arial"/>
          <w:sz w:val="16"/>
          <w:szCs w:val="16"/>
        </w:rPr>
        <w:t>Plums</w:t>
      </w:r>
    </w:p>
    <w:p w14:paraId="43127856" w14:textId="77777777" w:rsidR="00D83AD0" w:rsidRDefault="00D83AD0" w:rsidP="0092295E">
      <w:pPr>
        <w:numPr>
          <w:ilvl w:val="0"/>
          <w:numId w:val="42"/>
        </w:numPr>
        <w:tabs>
          <w:tab w:val="left" w:pos="0"/>
        </w:tabs>
        <w:ind w:left="1080" w:hanging="720"/>
        <w:rPr>
          <w:rFonts w:ascii="Arial" w:hAnsi="Arial" w:cs="Arial"/>
          <w:sz w:val="16"/>
          <w:szCs w:val="16"/>
        </w:rPr>
      </w:pPr>
      <w:r>
        <w:rPr>
          <w:rFonts w:ascii="Arial" w:hAnsi="Arial" w:cs="Arial"/>
          <w:sz w:val="16"/>
          <w:szCs w:val="16"/>
        </w:rPr>
        <w:t>Raspberries</w:t>
      </w:r>
    </w:p>
    <w:p w14:paraId="369F4187" w14:textId="77777777" w:rsidR="00D83AD0" w:rsidRPr="005A0799" w:rsidRDefault="00D83AD0" w:rsidP="0092295E">
      <w:pPr>
        <w:numPr>
          <w:ilvl w:val="0"/>
          <w:numId w:val="42"/>
        </w:numPr>
        <w:tabs>
          <w:tab w:val="left" w:pos="0"/>
        </w:tabs>
        <w:ind w:left="1080" w:hanging="720"/>
        <w:rPr>
          <w:rFonts w:ascii="Arial" w:hAnsi="Arial" w:cs="Arial"/>
          <w:sz w:val="16"/>
          <w:szCs w:val="16"/>
        </w:rPr>
      </w:pPr>
      <w:r>
        <w:rPr>
          <w:rFonts w:ascii="Arial" w:hAnsi="Arial" w:cs="Arial"/>
          <w:sz w:val="16"/>
          <w:szCs w:val="16"/>
        </w:rPr>
        <w:t>Rhubarb</w:t>
      </w:r>
    </w:p>
    <w:p w14:paraId="16A19A0F" w14:textId="77777777" w:rsidR="00D83AD0" w:rsidRPr="005A0799" w:rsidRDefault="00D83AD0" w:rsidP="0092295E">
      <w:pPr>
        <w:numPr>
          <w:ilvl w:val="0"/>
          <w:numId w:val="42"/>
        </w:numPr>
        <w:tabs>
          <w:tab w:val="left" w:pos="0"/>
        </w:tabs>
        <w:ind w:left="1080" w:hanging="720"/>
        <w:rPr>
          <w:rFonts w:ascii="Arial" w:hAnsi="Arial" w:cs="Arial"/>
          <w:sz w:val="16"/>
          <w:szCs w:val="16"/>
        </w:rPr>
      </w:pPr>
      <w:r w:rsidRPr="005A0799">
        <w:rPr>
          <w:rFonts w:ascii="Arial" w:hAnsi="Arial" w:cs="Arial"/>
          <w:sz w:val="16"/>
          <w:szCs w:val="16"/>
        </w:rPr>
        <w:t>Other (not listed)</w:t>
      </w:r>
    </w:p>
    <w:p w14:paraId="0B91E847" w14:textId="77777777" w:rsidR="00D83AD0" w:rsidRPr="005A0799" w:rsidRDefault="00D83AD0" w:rsidP="00D83AD0">
      <w:pPr>
        <w:tabs>
          <w:tab w:val="left" w:pos="0"/>
        </w:tabs>
        <w:jc w:val="center"/>
        <w:rPr>
          <w:rFonts w:ascii="Arial" w:hAnsi="Arial" w:cs="Arial"/>
          <w:b/>
          <w:sz w:val="16"/>
          <w:szCs w:val="16"/>
        </w:rPr>
      </w:pPr>
      <w:r w:rsidRPr="005A0799">
        <w:rPr>
          <w:rFonts w:ascii="Arial" w:hAnsi="Arial" w:cs="Arial"/>
          <w:b/>
          <w:sz w:val="16"/>
          <w:szCs w:val="16"/>
        </w:rPr>
        <w:t>CANNED MEATS</w:t>
      </w:r>
    </w:p>
    <w:p w14:paraId="77888FF1" w14:textId="77777777" w:rsidR="00D83AD0" w:rsidRPr="005A0799" w:rsidRDefault="00D83AD0" w:rsidP="00D83AD0">
      <w:pPr>
        <w:tabs>
          <w:tab w:val="left" w:pos="0"/>
        </w:tabs>
        <w:jc w:val="center"/>
        <w:rPr>
          <w:rFonts w:ascii="Arial" w:hAnsi="Arial" w:cs="Arial"/>
          <w:sz w:val="16"/>
          <w:szCs w:val="16"/>
        </w:rPr>
      </w:pPr>
      <w:r w:rsidRPr="005A0799">
        <w:rPr>
          <w:rFonts w:ascii="Arial" w:hAnsi="Arial" w:cs="Arial"/>
          <w:sz w:val="16"/>
          <w:szCs w:val="16"/>
        </w:rPr>
        <w:t>(Pints or Quarts)</w:t>
      </w:r>
    </w:p>
    <w:p w14:paraId="4D07162F" w14:textId="77777777" w:rsidR="00D83AD0" w:rsidRDefault="00D83AD0" w:rsidP="0092295E">
      <w:pPr>
        <w:numPr>
          <w:ilvl w:val="0"/>
          <w:numId w:val="43"/>
        </w:numPr>
        <w:tabs>
          <w:tab w:val="left" w:pos="0"/>
        </w:tabs>
        <w:ind w:left="1080"/>
        <w:rPr>
          <w:rFonts w:ascii="Arial" w:hAnsi="Arial" w:cs="Arial"/>
          <w:sz w:val="16"/>
          <w:szCs w:val="16"/>
        </w:rPr>
      </w:pPr>
      <w:r>
        <w:rPr>
          <w:rFonts w:ascii="Arial" w:hAnsi="Arial" w:cs="Arial"/>
          <w:sz w:val="16"/>
          <w:szCs w:val="16"/>
        </w:rPr>
        <w:t>Beef</w:t>
      </w:r>
    </w:p>
    <w:p w14:paraId="23EAF473" w14:textId="77777777" w:rsidR="00D83AD0" w:rsidRDefault="00D83AD0" w:rsidP="0092295E">
      <w:pPr>
        <w:numPr>
          <w:ilvl w:val="0"/>
          <w:numId w:val="43"/>
        </w:numPr>
        <w:tabs>
          <w:tab w:val="left" w:pos="0"/>
        </w:tabs>
        <w:ind w:left="1080"/>
        <w:rPr>
          <w:rFonts w:ascii="Arial" w:hAnsi="Arial" w:cs="Arial"/>
          <w:sz w:val="16"/>
          <w:szCs w:val="16"/>
        </w:rPr>
      </w:pPr>
      <w:r>
        <w:rPr>
          <w:rFonts w:ascii="Arial" w:hAnsi="Arial" w:cs="Arial"/>
          <w:sz w:val="16"/>
          <w:szCs w:val="16"/>
        </w:rPr>
        <w:t>Chicken</w:t>
      </w:r>
    </w:p>
    <w:p w14:paraId="07B09E6C" w14:textId="77777777" w:rsidR="00D83AD0" w:rsidRPr="005A0799" w:rsidRDefault="00D83AD0" w:rsidP="0092295E">
      <w:pPr>
        <w:numPr>
          <w:ilvl w:val="0"/>
          <w:numId w:val="43"/>
        </w:numPr>
        <w:tabs>
          <w:tab w:val="left" w:pos="0"/>
        </w:tabs>
        <w:ind w:left="1080"/>
        <w:rPr>
          <w:rFonts w:ascii="Arial" w:hAnsi="Arial" w:cs="Arial"/>
          <w:sz w:val="16"/>
          <w:szCs w:val="16"/>
        </w:rPr>
      </w:pPr>
      <w:r>
        <w:rPr>
          <w:rFonts w:ascii="Arial" w:hAnsi="Arial" w:cs="Arial"/>
          <w:sz w:val="16"/>
          <w:szCs w:val="16"/>
        </w:rPr>
        <w:t>Mincemeat</w:t>
      </w:r>
    </w:p>
    <w:p w14:paraId="1DBA4305" w14:textId="77777777" w:rsidR="00D83AD0" w:rsidRDefault="00D83AD0" w:rsidP="0092295E">
      <w:pPr>
        <w:numPr>
          <w:ilvl w:val="0"/>
          <w:numId w:val="43"/>
        </w:numPr>
        <w:tabs>
          <w:tab w:val="left" w:pos="0"/>
        </w:tabs>
        <w:ind w:left="1080"/>
        <w:rPr>
          <w:rFonts w:ascii="Arial" w:hAnsi="Arial" w:cs="Arial"/>
          <w:sz w:val="16"/>
          <w:szCs w:val="16"/>
        </w:rPr>
      </w:pPr>
      <w:r>
        <w:rPr>
          <w:rFonts w:ascii="Arial" w:hAnsi="Arial" w:cs="Arial"/>
          <w:sz w:val="16"/>
          <w:szCs w:val="16"/>
        </w:rPr>
        <w:lastRenderedPageBreak/>
        <w:t>Pork</w:t>
      </w:r>
    </w:p>
    <w:p w14:paraId="0DA9C99F" w14:textId="77777777" w:rsidR="00D83AD0" w:rsidRPr="005A0799" w:rsidRDefault="00D83AD0" w:rsidP="0092295E">
      <w:pPr>
        <w:numPr>
          <w:ilvl w:val="0"/>
          <w:numId w:val="43"/>
        </w:numPr>
        <w:tabs>
          <w:tab w:val="left" w:pos="0"/>
        </w:tabs>
        <w:ind w:left="1080"/>
        <w:rPr>
          <w:rFonts w:ascii="Arial" w:hAnsi="Arial" w:cs="Arial"/>
          <w:sz w:val="16"/>
          <w:szCs w:val="16"/>
        </w:rPr>
      </w:pPr>
      <w:r>
        <w:rPr>
          <w:rFonts w:ascii="Arial" w:hAnsi="Arial" w:cs="Arial"/>
          <w:sz w:val="16"/>
          <w:szCs w:val="16"/>
        </w:rPr>
        <w:t>Sausage</w:t>
      </w:r>
    </w:p>
    <w:p w14:paraId="45A89215" w14:textId="77777777" w:rsidR="00D83AD0" w:rsidRDefault="00D83AD0" w:rsidP="0092295E">
      <w:pPr>
        <w:numPr>
          <w:ilvl w:val="0"/>
          <w:numId w:val="43"/>
        </w:numPr>
        <w:tabs>
          <w:tab w:val="left" w:pos="0"/>
        </w:tabs>
        <w:ind w:left="1080"/>
        <w:rPr>
          <w:rFonts w:ascii="Arial" w:hAnsi="Arial" w:cs="Arial"/>
          <w:sz w:val="16"/>
          <w:szCs w:val="16"/>
        </w:rPr>
      </w:pPr>
      <w:r>
        <w:rPr>
          <w:rFonts w:ascii="Arial" w:hAnsi="Arial" w:cs="Arial"/>
          <w:sz w:val="16"/>
          <w:szCs w:val="16"/>
        </w:rPr>
        <w:t>Other not listed</w:t>
      </w:r>
    </w:p>
    <w:p w14:paraId="002DD577" w14:textId="77777777" w:rsidR="00100A12" w:rsidRDefault="00100A12" w:rsidP="00100A12">
      <w:pPr>
        <w:tabs>
          <w:tab w:val="left" w:pos="0"/>
        </w:tabs>
        <w:rPr>
          <w:rFonts w:ascii="Arial" w:hAnsi="Arial" w:cs="Arial"/>
          <w:sz w:val="16"/>
          <w:szCs w:val="16"/>
        </w:rPr>
      </w:pPr>
    </w:p>
    <w:p w14:paraId="620B9DAB" w14:textId="77777777" w:rsidR="00100A12" w:rsidRDefault="00100A12" w:rsidP="00100A12">
      <w:pPr>
        <w:tabs>
          <w:tab w:val="left" w:pos="0"/>
        </w:tabs>
        <w:rPr>
          <w:rFonts w:ascii="Arial" w:hAnsi="Arial" w:cs="Arial"/>
          <w:sz w:val="16"/>
          <w:szCs w:val="16"/>
        </w:rPr>
      </w:pPr>
    </w:p>
    <w:p w14:paraId="61568FF3" w14:textId="77777777" w:rsidR="00100A12" w:rsidRDefault="00100A12" w:rsidP="00100A12">
      <w:pPr>
        <w:tabs>
          <w:tab w:val="left" w:pos="0"/>
        </w:tabs>
        <w:rPr>
          <w:rFonts w:ascii="Arial" w:hAnsi="Arial" w:cs="Arial"/>
          <w:sz w:val="16"/>
          <w:szCs w:val="16"/>
        </w:rPr>
      </w:pPr>
    </w:p>
    <w:p w14:paraId="5272C1BE" w14:textId="77777777" w:rsidR="00100A12" w:rsidRPr="005E05D1" w:rsidRDefault="00100A12" w:rsidP="00100A12">
      <w:pPr>
        <w:tabs>
          <w:tab w:val="left" w:pos="0"/>
        </w:tabs>
        <w:rPr>
          <w:rFonts w:ascii="Arial" w:hAnsi="Arial" w:cs="Arial"/>
          <w:sz w:val="16"/>
          <w:szCs w:val="16"/>
        </w:rPr>
      </w:pPr>
    </w:p>
    <w:p w14:paraId="43ECFFEA" w14:textId="77777777" w:rsidR="00D83AD0" w:rsidRPr="005A0799" w:rsidRDefault="00D83AD0" w:rsidP="00D83AD0">
      <w:pPr>
        <w:tabs>
          <w:tab w:val="left" w:pos="0"/>
        </w:tabs>
        <w:jc w:val="center"/>
        <w:rPr>
          <w:rFonts w:ascii="Arial" w:hAnsi="Arial" w:cs="Arial"/>
          <w:b/>
          <w:sz w:val="16"/>
          <w:szCs w:val="16"/>
        </w:rPr>
      </w:pPr>
      <w:r w:rsidRPr="005A0799">
        <w:rPr>
          <w:rFonts w:ascii="Arial" w:hAnsi="Arial" w:cs="Arial"/>
          <w:b/>
          <w:sz w:val="16"/>
          <w:szCs w:val="16"/>
        </w:rPr>
        <w:t xml:space="preserve">CANNED </w:t>
      </w:r>
      <w:r>
        <w:rPr>
          <w:rFonts w:ascii="Arial" w:hAnsi="Arial" w:cs="Arial"/>
          <w:b/>
          <w:sz w:val="16"/>
          <w:szCs w:val="16"/>
        </w:rPr>
        <w:t>VEGETABLES</w:t>
      </w:r>
    </w:p>
    <w:p w14:paraId="762296E9" w14:textId="77777777" w:rsidR="00D83AD0" w:rsidRPr="005A0799" w:rsidRDefault="00D83AD0" w:rsidP="00D83AD0">
      <w:pPr>
        <w:tabs>
          <w:tab w:val="left" w:pos="0"/>
        </w:tabs>
        <w:jc w:val="center"/>
        <w:rPr>
          <w:rFonts w:ascii="Arial" w:hAnsi="Arial" w:cs="Arial"/>
          <w:sz w:val="16"/>
          <w:szCs w:val="16"/>
        </w:rPr>
      </w:pPr>
      <w:r w:rsidRPr="005A0799">
        <w:rPr>
          <w:rFonts w:ascii="Arial" w:hAnsi="Arial" w:cs="Arial"/>
          <w:sz w:val="16"/>
          <w:szCs w:val="16"/>
        </w:rPr>
        <w:t>(Pints or Quarts)</w:t>
      </w:r>
    </w:p>
    <w:p w14:paraId="28045FDB" w14:textId="77777777" w:rsidR="00D83AD0" w:rsidRDefault="00D83AD0" w:rsidP="0092295E">
      <w:pPr>
        <w:numPr>
          <w:ilvl w:val="0"/>
          <w:numId w:val="44"/>
        </w:numPr>
        <w:tabs>
          <w:tab w:val="left" w:pos="0"/>
        </w:tabs>
        <w:ind w:left="1080"/>
        <w:rPr>
          <w:rFonts w:ascii="Arial" w:hAnsi="Arial" w:cs="Arial"/>
          <w:sz w:val="16"/>
          <w:szCs w:val="16"/>
        </w:rPr>
      </w:pPr>
      <w:r>
        <w:rPr>
          <w:rFonts w:ascii="Arial" w:hAnsi="Arial" w:cs="Arial"/>
          <w:sz w:val="16"/>
          <w:szCs w:val="16"/>
        </w:rPr>
        <w:t>Asparagus</w:t>
      </w:r>
    </w:p>
    <w:p w14:paraId="4ADE2E19" w14:textId="77777777" w:rsidR="00D83AD0" w:rsidRPr="005A0799" w:rsidRDefault="00D83AD0" w:rsidP="0092295E">
      <w:pPr>
        <w:numPr>
          <w:ilvl w:val="0"/>
          <w:numId w:val="44"/>
        </w:numPr>
        <w:tabs>
          <w:tab w:val="left" w:pos="0"/>
        </w:tabs>
        <w:ind w:left="1080"/>
        <w:rPr>
          <w:rFonts w:ascii="Arial" w:hAnsi="Arial" w:cs="Arial"/>
          <w:sz w:val="16"/>
          <w:szCs w:val="16"/>
        </w:rPr>
      </w:pPr>
      <w:r w:rsidRPr="005A0799">
        <w:rPr>
          <w:rFonts w:ascii="Arial" w:hAnsi="Arial" w:cs="Arial"/>
          <w:sz w:val="16"/>
          <w:szCs w:val="16"/>
        </w:rPr>
        <w:t>Beans</w:t>
      </w:r>
    </w:p>
    <w:p w14:paraId="489B513E" w14:textId="77777777" w:rsidR="00D83AD0" w:rsidRDefault="00D83AD0" w:rsidP="0092295E">
      <w:pPr>
        <w:numPr>
          <w:ilvl w:val="0"/>
          <w:numId w:val="44"/>
        </w:numPr>
        <w:tabs>
          <w:tab w:val="left" w:pos="0"/>
        </w:tabs>
        <w:ind w:left="1080"/>
        <w:rPr>
          <w:rFonts w:ascii="Arial" w:hAnsi="Arial" w:cs="Arial"/>
          <w:sz w:val="16"/>
          <w:szCs w:val="16"/>
        </w:rPr>
      </w:pPr>
      <w:r>
        <w:rPr>
          <w:rFonts w:ascii="Arial" w:hAnsi="Arial" w:cs="Arial"/>
          <w:sz w:val="16"/>
          <w:szCs w:val="16"/>
        </w:rPr>
        <w:t>Beets</w:t>
      </w:r>
    </w:p>
    <w:p w14:paraId="0988A167" w14:textId="77777777" w:rsidR="00D83AD0" w:rsidRPr="005A0799" w:rsidRDefault="00D83AD0" w:rsidP="0092295E">
      <w:pPr>
        <w:numPr>
          <w:ilvl w:val="0"/>
          <w:numId w:val="44"/>
        </w:numPr>
        <w:tabs>
          <w:tab w:val="left" w:pos="0"/>
        </w:tabs>
        <w:ind w:left="1080"/>
        <w:rPr>
          <w:rFonts w:ascii="Arial" w:hAnsi="Arial" w:cs="Arial"/>
          <w:sz w:val="16"/>
          <w:szCs w:val="16"/>
        </w:rPr>
      </w:pPr>
      <w:r w:rsidRPr="005A0799">
        <w:rPr>
          <w:rFonts w:ascii="Arial" w:hAnsi="Arial" w:cs="Arial"/>
          <w:sz w:val="16"/>
          <w:szCs w:val="16"/>
        </w:rPr>
        <w:t>Carrots</w:t>
      </w:r>
    </w:p>
    <w:p w14:paraId="59A492C8" w14:textId="77777777" w:rsidR="00D83AD0" w:rsidRDefault="00D83AD0" w:rsidP="0092295E">
      <w:pPr>
        <w:numPr>
          <w:ilvl w:val="0"/>
          <w:numId w:val="44"/>
        </w:numPr>
        <w:tabs>
          <w:tab w:val="left" w:pos="0"/>
        </w:tabs>
        <w:ind w:left="1080"/>
        <w:rPr>
          <w:rFonts w:ascii="Arial" w:hAnsi="Arial" w:cs="Arial"/>
          <w:sz w:val="16"/>
          <w:szCs w:val="16"/>
        </w:rPr>
      </w:pPr>
      <w:r w:rsidRPr="005A0799">
        <w:rPr>
          <w:rFonts w:ascii="Arial" w:hAnsi="Arial" w:cs="Arial"/>
          <w:sz w:val="16"/>
          <w:szCs w:val="16"/>
        </w:rPr>
        <w:t>Corn</w:t>
      </w:r>
    </w:p>
    <w:p w14:paraId="199FDC7F" w14:textId="77777777" w:rsidR="00D83AD0" w:rsidRPr="005A0799" w:rsidRDefault="00D83AD0" w:rsidP="0092295E">
      <w:pPr>
        <w:numPr>
          <w:ilvl w:val="0"/>
          <w:numId w:val="44"/>
        </w:numPr>
        <w:tabs>
          <w:tab w:val="left" w:pos="0"/>
        </w:tabs>
        <w:ind w:left="1080"/>
        <w:rPr>
          <w:rFonts w:ascii="Arial" w:hAnsi="Arial" w:cs="Arial"/>
          <w:sz w:val="16"/>
          <w:szCs w:val="16"/>
        </w:rPr>
      </w:pPr>
      <w:r w:rsidRPr="005A0799">
        <w:rPr>
          <w:rFonts w:ascii="Arial" w:hAnsi="Arial" w:cs="Arial"/>
          <w:sz w:val="16"/>
          <w:szCs w:val="16"/>
        </w:rPr>
        <w:t>Mixed Vegetables</w:t>
      </w:r>
    </w:p>
    <w:p w14:paraId="24DAC5CF" w14:textId="77777777" w:rsidR="00D83AD0" w:rsidRDefault="00D83AD0" w:rsidP="0092295E">
      <w:pPr>
        <w:numPr>
          <w:ilvl w:val="0"/>
          <w:numId w:val="44"/>
        </w:numPr>
        <w:tabs>
          <w:tab w:val="left" w:pos="0"/>
        </w:tabs>
        <w:ind w:left="1080"/>
        <w:rPr>
          <w:rFonts w:ascii="Arial" w:hAnsi="Arial" w:cs="Arial"/>
          <w:sz w:val="16"/>
          <w:szCs w:val="16"/>
        </w:rPr>
      </w:pPr>
      <w:r w:rsidRPr="005A0799">
        <w:rPr>
          <w:rFonts w:ascii="Arial" w:hAnsi="Arial" w:cs="Arial"/>
          <w:sz w:val="16"/>
          <w:szCs w:val="16"/>
        </w:rPr>
        <w:t>Peas</w:t>
      </w:r>
    </w:p>
    <w:p w14:paraId="77E36F96" w14:textId="77777777" w:rsidR="00D83AD0" w:rsidRDefault="00D83AD0" w:rsidP="0092295E">
      <w:pPr>
        <w:numPr>
          <w:ilvl w:val="0"/>
          <w:numId w:val="44"/>
        </w:numPr>
        <w:tabs>
          <w:tab w:val="left" w:pos="0"/>
        </w:tabs>
        <w:ind w:left="1080"/>
        <w:rPr>
          <w:rFonts w:ascii="Arial" w:hAnsi="Arial" w:cs="Arial"/>
          <w:sz w:val="16"/>
          <w:szCs w:val="16"/>
        </w:rPr>
      </w:pPr>
      <w:r>
        <w:rPr>
          <w:rFonts w:ascii="Arial" w:hAnsi="Arial" w:cs="Arial"/>
          <w:sz w:val="16"/>
          <w:szCs w:val="16"/>
        </w:rPr>
        <w:t>Peppers</w:t>
      </w:r>
    </w:p>
    <w:p w14:paraId="6B3CC214" w14:textId="77777777" w:rsidR="00D83AD0" w:rsidRPr="005A0799" w:rsidRDefault="00D83AD0" w:rsidP="0092295E">
      <w:pPr>
        <w:numPr>
          <w:ilvl w:val="0"/>
          <w:numId w:val="44"/>
        </w:numPr>
        <w:tabs>
          <w:tab w:val="left" w:pos="0"/>
        </w:tabs>
        <w:ind w:left="1080"/>
        <w:rPr>
          <w:rFonts w:ascii="Arial" w:hAnsi="Arial" w:cs="Arial"/>
          <w:sz w:val="16"/>
          <w:szCs w:val="16"/>
        </w:rPr>
      </w:pPr>
      <w:r w:rsidRPr="005A0799">
        <w:rPr>
          <w:rFonts w:ascii="Arial" w:hAnsi="Arial" w:cs="Arial"/>
          <w:sz w:val="16"/>
          <w:szCs w:val="16"/>
        </w:rPr>
        <w:t>Potatoes</w:t>
      </w:r>
    </w:p>
    <w:p w14:paraId="14EE6B62" w14:textId="77777777" w:rsidR="00D83AD0" w:rsidRPr="005A0799" w:rsidRDefault="00D83AD0" w:rsidP="0092295E">
      <w:pPr>
        <w:numPr>
          <w:ilvl w:val="0"/>
          <w:numId w:val="44"/>
        </w:numPr>
        <w:tabs>
          <w:tab w:val="left" w:pos="0"/>
        </w:tabs>
        <w:ind w:left="1080"/>
        <w:rPr>
          <w:rFonts w:ascii="Arial" w:hAnsi="Arial" w:cs="Arial"/>
          <w:sz w:val="16"/>
          <w:szCs w:val="16"/>
        </w:rPr>
      </w:pPr>
      <w:r>
        <w:rPr>
          <w:rFonts w:ascii="Arial" w:hAnsi="Arial" w:cs="Arial"/>
          <w:sz w:val="16"/>
          <w:szCs w:val="16"/>
        </w:rPr>
        <w:t>Pumpkin</w:t>
      </w:r>
    </w:p>
    <w:p w14:paraId="199A5AA8" w14:textId="77777777" w:rsidR="00D83AD0" w:rsidRDefault="00D83AD0" w:rsidP="0092295E">
      <w:pPr>
        <w:numPr>
          <w:ilvl w:val="0"/>
          <w:numId w:val="44"/>
        </w:numPr>
        <w:tabs>
          <w:tab w:val="left" w:pos="0"/>
        </w:tabs>
        <w:ind w:left="1080"/>
        <w:rPr>
          <w:rFonts w:ascii="Arial" w:hAnsi="Arial" w:cs="Arial"/>
          <w:sz w:val="16"/>
          <w:szCs w:val="16"/>
        </w:rPr>
      </w:pPr>
      <w:r w:rsidRPr="005A0799">
        <w:rPr>
          <w:rFonts w:ascii="Arial" w:hAnsi="Arial" w:cs="Arial"/>
          <w:sz w:val="16"/>
          <w:szCs w:val="16"/>
        </w:rPr>
        <w:t>Sauerkraut</w:t>
      </w:r>
    </w:p>
    <w:p w14:paraId="5194A085" w14:textId="77777777" w:rsidR="00D83AD0" w:rsidRPr="005A0799" w:rsidRDefault="00D83AD0" w:rsidP="0092295E">
      <w:pPr>
        <w:numPr>
          <w:ilvl w:val="0"/>
          <w:numId w:val="44"/>
        </w:numPr>
        <w:tabs>
          <w:tab w:val="left" w:pos="0"/>
        </w:tabs>
        <w:ind w:left="1080"/>
        <w:rPr>
          <w:rFonts w:ascii="Arial" w:hAnsi="Arial" w:cs="Arial"/>
          <w:sz w:val="16"/>
          <w:szCs w:val="16"/>
        </w:rPr>
      </w:pPr>
      <w:r w:rsidRPr="005A0799">
        <w:rPr>
          <w:rFonts w:ascii="Arial" w:hAnsi="Arial" w:cs="Arial"/>
          <w:sz w:val="16"/>
          <w:szCs w:val="16"/>
        </w:rPr>
        <w:t>Squash, summer</w:t>
      </w:r>
    </w:p>
    <w:p w14:paraId="4DDEDEB7" w14:textId="77777777" w:rsidR="00D83AD0" w:rsidRPr="005A0799" w:rsidRDefault="00D83AD0" w:rsidP="0092295E">
      <w:pPr>
        <w:numPr>
          <w:ilvl w:val="0"/>
          <w:numId w:val="44"/>
        </w:numPr>
        <w:tabs>
          <w:tab w:val="left" w:pos="0"/>
        </w:tabs>
        <w:ind w:left="1080"/>
        <w:rPr>
          <w:rFonts w:ascii="Arial" w:hAnsi="Arial" w:cs="Arial"/>
          <w:sz w:val="16"/>
          <w:szCs w:val="16"/>
        </w:rPr>
      </w:pPr>
      <w:r w:rsidRPr="005A0799">
        <w:rPr>
          <w:rFonts w:ascii="Arial" w:hAnsi="Arial" w:cs="Arial"/>
          <w:sz w:val="16"/>
          <w:szCs w:val="16"/>
        </w:rPr>
        <w:t>Tomatoes</w:t>
      </w:r>
    </w:p>
    <w:p w14:paraId="7A12E87F" w14:textId="77777777" w:rsidR="00D83AD0" w:rsidRDefault="00D83AD0" w:rsidP="0092295E">
      <w:pPr>
        <w:numPr>
          <w:ilvl w:val="0"/>
          <w:numId w:val="44"/>
        </w:numPr>
        <w:tabs>
          <w:tab w:val="left" w:pos="0"/>
        </w:tabs>
        <w:ind w:left="1080"/>
        <w:rPr>
          <w:rFonts w:ascii="Arial" w:hAnsi="Arial" w:cs="Arial"/>
          <w:sz w:val="16"/>
          <w:szCs w:val="16"/>
        </w:rPr>
      </w:pPr>
      <w:r w:rsidRPr="005A0799">
        <w:rPr>
          <w:rFonts w:ascii="Arial" w:hAnsi="Arial" w:cs="Arial"/>
          <w:sz w:val="16"/>
          <w:szCs w:val="16"/>
        </w:rPr>
        <w:t>Other (not listed above)</w:t>
      </w:r>
    </w:p>
    <w:p w14:paraId="0CEF5534" w14:textId="26B1FE58" w:rsidR="00BC61F0" w:rsidRDefault="00BC61F0" w:rsidP="007A2047">
      <w:pPr>
        <w:tabs>
          <w:tab w:val="left" w:pos="0"/>
        </w:tabs>
        <w:jc w:val="center"/>
        <w:rPr>
          <w:rFonts w:ascii="Arial" w:hAnsi="Arial" w:cs="Arial"/>
          <w:b/>
          <w:sz w:val="16"/>
          <w:szCs w:val="16"/>
        </w:rPr>
      </w:pPr>
    </w:p>
    <w:p w14:paraId="15772AA5" w14:textId="77777777" w:rsidR="006035D1" w:rsidRDefault="006035D1" w:rsidP="007A2047">
      <w:pPr>
        <w:tabs>
          <w:tab w:val="left" w:pos="0"/>
        </w:tabs>
        <w:jc w:val="center"/>
        <w:rPr>
          <w:rFonts w:ascii="Arial" w:hAnsi="Arial" w:cs="Arial"/>
          <w:b/>
          <w:sz w:val="16"/>
          <w:szCs w:val="16"/>
        </w:rPr>
      </w:pPr>
    </w:p>
    <w:p w14:paraId="2B0A50FA" w14:textId="77777777" w:rsidR="00D83AD0" w:rsidRPr="005A0799" w:rsidRDefault="00D83AD0" w:rsidP="00D83AD0">
      <w:pPr>
        <w:tabs>
          <w:tab w:val="left" w:pos="0"/>
        </w:tabs>
        <w:jc w:val="center"/>
        <w:rPr>
          <w:rFonts w:ascii="Arial" w:hAnsi="Arial" w:cs="Arial"/>
          <w:b/>
          <w:sz w:val="16"/>
          <w:szCs w:val="16"/>
        </w:rPr>
      </w:pPr>
      <w:r w:rsidRPr="005A0799">
        <w:rPr>
          <w:rFonts w:ascii="Arial" w:hAnsi="Arial" w:cs="Arial"/>
          <w:b/>
          <w:sz w:val="16"/>
          <w:szCs w:val="16"/>
        </w:rPr>
        <w:t>DRIED FOODS</w:t>
      </w:r>
    </w:p>
    <w:p w14:paraId="45D15858" w14:textId="77777777" w:rsidR="00D83AD0" w:rsidRDefault="00D83AD0" w:rsidP="0092295E">
      <w:pPr>
        <w:numPr>
          <w:ilvl w:val="0"/>
          <w:numId w:val="45"/>
        </w:numPr>
        <w:tabs>
          <w:tab w:val="left" w:pos="0"/>
        </w:tabs>
        <w:ind w:left="1080" w:hanging="720"/>
        <w:rPr>
          <w:rFonts w:ascii="Arial" w:hAnsi="Arial" w:cs="Arial"/>
          <w:sz w:val="16"/>
          <w:szCs w:val="16"/>
        </w:rPr>
      </w:pPr>
      <w:r>
        <w:rPr>
          <w:rFonts w:ascii="Arial" w:hAnsi="Arial" w:cs="Arial"/>
          <w:sz w:val="16"/>
          <w:szCs w:val="16"/>
        </w:rPr>
        <w:t>Egg Noodles</w:t>
      </w:r>
    </w:p>
    <w:p w14:paraId="0B36F36D" w14:textId="77777777" w:rsidR="00D83AD0" w:rsidRDefault="00D83AD0" w:rsidP="0092295E">
      <w:pPr>
        <w:numPr>
          <w:ilvl w:val="0"/>
          <w:numId w:val="45"/>
        </w:numPr>
        <w:tabs>
          <w:tab w:val="left" w:pos="0"/>
        </w:tabs>
        <w:ind w:left="1080" w:hanging="720"/>
        <w:rPr>
          <w:rFonts w:ascii="Arial" w:hAnsi="Arial" w:cs="Arial"/>
          <w:sz w:val="16"/>
          <w:szCs w:val="16"/>
        </w:rPr>
      </w:pPr>
      <w:r>
        <w:rPr>
          <w:rFonts w:ascii="Arial" w:hAnsi="Arial" w:cs="Arial"/>
          <w:sz w:val="16"/>
          <w:szCs w:val="16"/>
        </w:rPr>
        <w:t>Fruit Leathers</w:t>
      </w:r>
    </w:p>
    <w:p w14:paraId="56254CB3" w14:textId="77777777" w:rsidR="00D83AD0" w:rsidRDefault="00D83AD0" w:rsidP="0092295E">
      <w:pPr>
        <w:numPr>
          <w:ilvl w:val="0"/>
          <w:numId w:val="45"/>
        </w:numPr>
        <w:tabs>
          <w:tab w:val="left" w:pos="0"/>
        </w:tabs>
        <w:ind w:left="1080" w:hanging="720"/>
        <w:rPr>
          <w:rFonts w:ascii="Arial" w:hAnsi="Arial" w:cs="Arial"/>
          <w:sz w:val="16"/>
          <w:szCs w:val="16"/>
        </w:rPr>
      </w:pPr>
      <w:r>
        <w:rPr>
          <w:rFonts w:ascii="Arial" w:hAnsi="Arial" w:cs="Arial"/>
          <w:sz w:val="16"/>
          <w:szCs w:val="16"/>
        </w:rPr>
        <w:t>Herbs</w:t>
      </w:r>
    </w:p>
    <w:p w14:paraId="6FFC6064" w14:textId="77777777" w:rsidR="00D83AD0" w:rsidRPr="005A0799" w:rsidRDefault="00D83AD0" w:rsidP="0092295E">
      <w:pPr>
        <w:numPr>
          <w:ilvl w:val="0"/>
          <w:numId w:val="45"/>
        </w:numPr>
        <w:tabs>
          <w:tab w:val="left" w:pos="0"/>
        </w:tabs>
        <w:ind w:left="1080" w:hanging="720"/>
        <w:rPr>
          <w:rFonts w:ascii="Arial" w:hAnsi="Arial" w:cs="Arial"/>
          <w:sz w:val="16"/>
          <w:szCs w:val="16"/>
        </w:rPr>
      </w:pPr>
      <w:r>
        <w:rPr>
          <w:rFonts w:ascii="Arial" w:hAnsi="Arial" w:cs="Arial"/>
          <w:sz w:val="16"/>
          <w:szCs w:val="16"/>
        </w:rPr>
        <w:t>Meat Jerky</w:t>
      </w:r>
    </w:p>
    <w:p w14:paraId="400AD5B6" w14:textId="77777777" w:rsidR="00D83AD0" w:rsidRPr="005A0799" w:rsidRDefault="00D83AD0" w:rsidP="0092295E">
      <w:pPr>
        <w:numPr>
          <w:ilvl w:val="0"/>
          <w:numId w:val="45"/>
        </w:numPr>
        <w:tabs>
          <w:tab w:val="left" w:pos="0"/>
        </w:tabs>
        <w:ind w:left="1080" w:hanging="720"/>
        <w:rPr>
          <w:rFonts w:ascii="Arial" w:hAnsi="Arial" w:cs="Arial"/>
          <w:sz w:val="16"/>
          <w:szCs w:val="16"/>
        </w:rPr>
      </w:pPr>
      <w:r>
        <w:rPr>
          <w:rFonts w:ascii="Arial" w:hAnsi="Arial" w:cs="Arial"/>
          <w:sz w:val="16"/>
          <w:szCs w:val="16"/>
        </w:rPr>
        <w:t>Vegetables</w:t>
      </w:r>
    </w:p>
    <w:p w14:paraId="7AB58AD8" w14:textId="77777777" w:rsidR="00D83AD0" w:rsidRDefault="00D83AD0" w:rsidP="0092295E">
      <w:pPr>
        <w:numPr>
          <w:ilvl w:val="0"/>
          <w:numId w:val="45"/>
        </w:numPr>
        <w:tabs>
          <w:tab w:val="left" w:pos="0"/>
        </w:tabs>
        <w:ind w:left="1080" w:hanging="720"/>
        <w:rPr>
          <w:rFonts w:ascii="Arial" w:hAnsi="Arial" w:cs="Arial"/>
          <w:sz w:val="16"/>
          <w:szCs w:val="16"/>
        </w:rPr>
      </w:pPr>
      <w:r>
        <w:rPr>
          <w:rFonts w:ascii="Arial" w:hAnsi="Arial" w:cs="Arial"/>
          <w:sz w:val="16"/>
          <w:szCs w:val="16"/>
        </w:rPr>
        <w:t>Soup Mix</w:t>
      </w:r>
    </w:p>
    <w:p w14:paraId="219C779B" w14:textId="77777777" w:rsidR="00D83AD0" w:rsidRDefault="00D83AD0" w:rsidP="0092295E">
      <w:pPr>
        <w:numPr>
          <w:ilvl w:val="0"/>
          <w:numId w:val="45"/>
        </w:numPr>
        <w:tabs>
          <w:tab w:val="left" w:pos="0"/>
        </w:tabs>
        <w:ind w:left="1080" w:hanging="720"/>
        <w:rPr>
          <w:rFonts w:ascii="Arial" w:hAnsi="Arial" w:cs="Arial"/>
          <w:sz w:val="16"/>
          <w:szCs w:val="16"/>
        </w:rPr>
      </w:pPr>
      <w:r>
        <w:rPr>
          <w:rFonts w:ascii="Arial" w:hAnsi="Arial" w:cs="Arial"/>
          <w:sz w:val="16"/>
          <w:szCs w:val="16"/>
        </w:rPr>
        <w:t>Snack Mix</w:t>
      </w:r>
    </w:p>
    <w:p w14:paraId="0AA547F5" w14:textId="77777777" w:rsidR="00D83AD0" w:rsidRDefault="00D83AD0" w:rsidP="00D83AD0">
      <w:pPr>
        <w:tabs>
          <w:tab w:val="left" w:pos="0"/>
        </w:tabs>
        <w:jc w:val="center"/>
        <w:rPr>
          <w:rFonts w:ascii="Arial" w:hAnsi="Arial" w:cs="Arial"/>
          <w:b/>
          <w:sz w:val="16"/>
          <w:szCs w:val="16"/>
        </w:rPr>
      </w:pPr>
    </w:p>
    <w:p w14:paraId="01C642E5" w14:textId="77777777" w:rsidR="00D83AD0" w:rsidRPr="005A0799" w:rsidRDefault="00D83AD0" w:rsidP="00D83AD0">
      <w:pPr>
        <w:tabs>
          <w:tab w:val="left" w:pos="0"/>
        </w:tabs>
        <w:jc w:val="center"/>
        <w:rPr>
          <w:rFonts w:ascii="Arial" w:hAnsi="Arial" w:cs="Arial"/>
          <w:b/>
          <w:sz w:val="16"/>
          <w:szCs w:val="16"/>
        </w:rPr>
      </w:pPr>
      <w:r w:rsidRPr="005A0799">
        <w:rPr>
          <w:rFonts w:ascii="Arial" w:hAnsi="Arial" w:cs="Arial"/>
          <w:b/>
          <w:sz w:val="16"/>
          <w:szCs w:val="16"/>
        </w:rPr>
        <w:t>JAM</w:t>
      </w:r>
    </w:p>
    <w:p w14:paraId="2E010A35" w14:textId="77777777" w:rsidR="00D83AD0" w:rsidRPr="005A0799" w:rsidRDefault="00D83AD0" w:rsidP="00D83AD0">
      <w:pPr>
        <w:tabs>
          <w:tab w:val="left" w:pos="0"/>
        </w:tabs>
        <w:jc w:val="center"/>
        <w:rPr>
          <w:rFonts w:ascii="Arial" w:hAnsi="Arial" w:cs="Arial"/>
          <w:sz w:val="16"/>
          <w:szCs w:val="16"/>
        </w:rPr>
      </w:pPr>
      <w:r w:rsidRPr="005A0799">
        <w:rPr>
          <w:rFonts w:ascii="Arial" w:hAnsi="Arial" w:cs="Arial"/>
          <w:sz w:val="16"/>
          <w:szCs w:val="16"/>
        </w:rPr>
        <w:t>(Half Pints &amp; Pints)</w:t>
      </w:r>
    </w:p>
    <w:p w14:paraId="78F163E0" w14:textId="77777777" w:rsidR="00D83AD0" w:rsidRDefault="00D83AD0" w:rsidP="0092295E">
      <w:pPr>
        <w:numPr>
          <w:ilvl w:val="0"/>
          <w:numId w:val="46"/>
        </w:numPr>
        <w:tabs>
          <w:tab w:val="left" w:pos="0"/>
        </w:tabs>
        <w:ind w:left="1080"/>
        <w:rPr>
          <w:rFonts w:ascii="Arial" w:hAnsi="Arial" w:cs="Arial"/>
          <w:sz w:val="16"/>
          <w:szCs w:val="16"/>
        </w:rPr>
      </w:pPr>
      <w:r>
        <w:rPr>
          <w:rFonts w:ascii="Arial" w:hAnsi="Arial" w:cs="Arial"/>
          <w:sz w:val="16"/>
          <w:szCs w:val="16"/>
        </w:rPr>
        <w:t>Apricot</w:t>
      </w:r>
    </w:p>
    <w:p w14:paraId="5F918A4D" w14:textId="77777777" w:rsidR="00D83AD0" w:rsidRDefault="00D83AD0" w:rsidP="0092295E">
      <w:pPr>
        <w:numPr>
          <w:ilvl w:val="0"/>
          <w:numId w:val="46"/>
        </w:numPr>
        <w:tabs>
          <w:tab w:val="left" w:pos="0"/>
        </w:tabs>
        <w:ind w:left="1080"/>
        <w:rPr>
          <w:rFonts w:ascii="Arial" w:hAnsi="Arial" w:cs="Arial"/>
          <w:sz w:val="16"/>
          <w:szCs w:val="16"/>
        </w:rPr>
      </w:pPr>
      <w:r>
        <w:rPr>
          <w:rFonts w:ascii="Arial" w:hAnsi="Arial" w:cs="Arial"/>
          <w:sz w:val="16"/>
          <w:szCs w:val="16"/>
        </w:rPr>
        <w:t>Cherry</w:t>
      </w:r>
    </w:p>
    <w:p w14:paraId="6D73849C" w14:textId="77777777" w:rsidR="00D83AD0" w:rsidRDefault="00D83AD0" w:rsidP="0092295E">
      <w:pPr>
        <w:numPr>
          <w:ilvl w:val="0"/>
          <w:numId w:val="46"/>
        </w:numPr>
        <w:tabs>
          <w:tab w:val="left" w:pos="0"/>
        </w:tabs>
        <w:ind w:left="1080"/>
        <w:rPr>
          <w:rFonts w:ascii="Arial" w:hAnsi="Arial" w:cs="Arial"/>
          <w:sz w:val="16"/>
          <w:szCs w:val="16"/>
        </w:rPr>
      </w:pPr>
      <w:r>
        <w:rPr>
          <w:rFonts w:ascii="Arial" w:hAnsi="Arial" w:cs="Arial"/>
          <w:sz w:val="16"/>
          <w:szCs w:val="16"/>
        </w:rPr>
        <w:t>Grape</w:t>
      </w:r>
    </w:p>
    <w:p w14:paraId="03B3504F" w14:textId="77777777" w:rsidR="00D83AD0" w:rsidRDefault="00D83AD0" w:rsidP="0092295E">
      <w:pPr>
        <w:numPr>
          <w:ilvl w:val="0"/>
          <w:numId w:val="46"/>
        </w:numPr>
        <w:tabs>
          <w:tab w:val="left" w:pos="0"/>
        </w:tabs>
        <w:ind w:left="1080"/>
        <w:rPr>
          <w:rFonts w:ascii="Arial" w:hAnsi="Arial" w:cs="Arial"/>
          <w:sz w:val="16"/>
          <w:szCs w:val="16"/>
        </w:rPr>
      </w:pPr>
      <w:r w:rsidRPr="005A0799">
        <w:rPr>
          <w:rFonts w:ascii="Arial" w:hAnsi="Arial" w:cs="Arial"/>
          <w:sz w:val="16"/>
          <w:szCs w:val="16"/>
        </w:rPr>
        <w:t>Peach</w:t>
      </w:r>
    </w:p>
    <w:p w14:paraId="111C8F17" w14:textId="77777777" w:rsidR="00D83AD0" w:rsidRPr="005A0799" w:rsidRDefault="00D83AD0" w:rsidP="0092295E">
      <w:pPr>
        <w:numPr>
          <w:ilvl w:val="0"/>
          <w:numId w:val="46"/>
        </w:numPr>
        <w:tabs>
          <w:tab w:val="left" w:pos="0"/>
        </w:tabs>
        <w:ind w:left="1080"/>
        <w:rPr>
          <w:rFonts w:ascii="Arial" w:hAnsi="Arial" w:cs="Arial"/>
          <w:sz w:val="16"/>
          <w:szCs w:val="16"/>
        </w:rPr>
      </w:pPr>
      <w:r>
        <w:rPr>
          <w:rFonts w:ascii="Arial" w:hAnsi="Arial" w:cs="Arial"/>
          <w:sz w:val="16"/>
          <w:szCs w:val="16"/>
        </w:rPr>
        <w:t>Plum</w:t>
      </w:r>
    </w:p>
    <w:p w14:paraId="0FAA152A" w14:textId="77777777" w:rsidR="00D83AD0" w:rsidRPr="005A0799" w:rsidRDefault="00D83AD0" w:rsidP="0092295E">
      <w:pPr>
        <w:numPr>
          <w:ilvl w:val="0"/>
          <w:numId w:val="46"/>
        </w:numPr>
        <w:tabs>
          <w:tab w:val="left" w:pos="0"/>
        </w:tabs>
        <w:ind w:left="1080"/>
        <w:rPr>
          <w:rFonts w:ascii="Arial" w:hAnsi="Arial" w:cs="Arial"/>
          <w:sz w:val="16"/>
          <w:szCs w:val="16"/>
        </w:rPr>
      </w:pPr>
      <w:r w:rsidRPr="005A0799">
        <w:rPr>
          <w:rFonts w:ascii="Arial" w:hAnsi="Arial" w:cs="Arial"/>
          <w:sz w:val="16"/>
          <w:szCs w:val="16"/>
        </w:rPr>
        <w:t>Raspberry</w:t>
      </w:r>
    </w:p>
    <w:p w14:paraId="0AFA9B64" w14:textId="77777777" w:rsidR="00D83AD0" w:rsidRDefault="00D83AD0" w:rsidP="0092295E">
      <w:pPr>
        <w:numPr>
          <w:ilvl w:val="0"/>
          <w:numId w:val="46"/>
        </w:numPr>
        <w:tabs>
          <w:tab w:val="left" w:pos="0"/>
        </w:tabs>
        <w:ind w:left="1080"/>
        <w:rPr>
          <w:rFonts w:ascii="Arial" w:hAnsi="Arial" w:cs="Arial"/>
          <w:sz w:val="16"/>
          <w:szCs w:val="16"/>
        </w:rPr>
      </w:pPr>
      <w:r w:rsidRPr="005A0799">
        <w:rPr>
          <w:rFonts w:ascii="Arial" w:hAnsi="Arial" w:cs="Arial"/>
          <w:sz w:val="16"/>
          <w:szCs w:val="16"/>
        </w:rPr>
        <w:t>Rhubarb</w:t>
      </w:r>
    </w:p>
    <w:p w14:paraId="4B280878" w14:textId="77777777" w:rsidR="00D83AD0" w:rsidRPr="005A0799" w:rsidRDefault="00D83AD0" w:rsidP="0092295E">
      <w:pPr>
        <w:numPr>
          <w:ilvl w:val="0"/>
          <w:numId w:val="46"/>
        </w:numPr>
        <w:tabs>
          <w:tab w:val="left" w:pos="0"/>
        </w:tabs>
        <w:ind w:left="1080"/>
        <w:rPr>
          <w:rFonts w:ascii="Arial" w:hAnsi="Arial" w:cs="Arial"/>
          <w:sz w:val="16"/>
          <w:szCs w:val="16"/>
        </w:rPr>
      </w:pPr>
      <w:r>
        <w:rPr>
          <w:rFonts w:ascii="Arial" w:hAnsi="Arial" w:cs="Arial"/>
          <w:sz w:val="16"/>
          <w:szCs w:val="16"/>
        </w:rPr>
        <w:t>Strawberry</w:t>
      </w:r>
    </w:p>
    <w:p w14:paraId="59D9C5D3" w14:textId="77777777" w:rsidR="00D83AD0" w:rsidRPr="005A0799" w:rsidRDefault="00D83AD0" w:rsidP="0092295E">
      <w:pPr>
        <w:numPr>
          <w:ilvl w:val="0"/>
          <w:numId w:val="46"/>
        </w:numPr>
        <w:tabs>
          <w:tab w:val="left" w:pos="0"/>
        </w:tabs>
        <w:ind w:left="1080"/>
        <w:rPr>
          <w:rFonts w:ascii="Arial" w:hAnsi="Arial" w:cs="Arial"/>
          <w:sz w:val="16"/>
          <w:szCs w:val="16"/>
        </w:rPr>
      </w:pPr>
      <w:r w:rsidRPr="005A0799">
        <w:rPr>
          <w:rFonts w:ascii="Arial" w:hAnsi="Arial" w:cs="Arial"/>
          <w:sz w:val="16"/>
          <w:szCs w:val="16"/>
        </w:rPr>
        <w:t>Other (not listed above)</w:t>
      </w:r>
    </w:p>
    <w:p w14:paraId="54A46669" w14:textId="77777777" w:rsidR="00BC61F0" w:rsidRDefault="00BC61F0" w:rsidP="007A2047">
      <w:pPr>
        <w:tabs>
          <w:tab w:val="left" w:pos="0"/>
        </w:tabs>
        <w:jc w:val="center"/>
        <w:rPr>
          <w:rFonts w:ascii="Arial" w:hAnsi="Arial" w:cs="Arial"/>
          <w:b/>
          <w:sz w:val="16"/>
          <w:szCs w:val="16"/>
        </w:rPr>
      </w:pPr>
    </w:p>
    <w:p w14:paraId="7E87DE66" w14:textId="77777777" w:rsidR="0009759A" w:rsidRPr="005A0799" w:rsidRDefault="0009759A" w:rsidP="0009759A">
      <w:pPr>
        <w:tabs>
          <w:tab w:val="left" w:pos="0"/>
        </w:tabs>
        <w:jc w:val="center"/>
        <w:rPr>
          <w:rFonts w:ascii="Arial" w:hAnsi="Arial" w:cs="Arial"/>
          <w:b/>
          <w:sz w:val="16"/>
          <w:szCs w:val="16"/>
        </w:rPr>
      </w:pPr>
      <w:r w:rsidRPr="005A0799">
        <w:rPr>
          <w:rFonts w:ascii="Arial" w:hAnsi="Arial" w:cs="Arial"/>
          <w:b/>
          <w:sz w:val="16"/>
          <w:szCs w:val="16"/>
        </w:rPr>
        <w:t>JELLIES</w:t>
      </w:r>
    </w:p>
    <w:p w14:paraId="3D6BE837" w14:textId="77777777" w:rsidR="0009759A" w:rsidRPr="005A0799" w:rsidRDefault="0009759A" w:rsidP="0009759A">
      <w:pPr>
        <w:tabs>
          <w:tab w:val="left" w:pos="0"/>
        </w:tabs>
        <w:jc w:val="center"/>
        <w:rPr>
          <w:rFonts w:ascii="Arial" w:hAnsi="Arial" w:cs="Arial"/>
          <w:sz w:val="16"/>
          <w:szCs w:val="16"/>
        </w:rPr>
      </w:pPr>
      <w:r w:rsidRPr="005A0799">
        <w:rPr>
          <w:rFonts w:ascii="Arial" w:hAnsi="Arial" w:cs="Arial"/>
          <w:sz w:val="16"/>
          <w:szCs w:val="16"/>
        </w:rPr>
        <w:t>(Half Pints &amp; Pints)</w:t>
      </w:r>
    </w:p>
    <w:p w14:paraId="6FB854E1" w14:textId="77777777" w:rsidR="0009759A" w:rsidRDefault="0009759A" w:rsidP="0092295E">
      <w:pPr>
        <w:numPr>
          <w:ilvl w:val="0"/>
          <w:numId w:val="47"/>
        </w:numPr>
        <w:tabs>
          <w:tab w:val="left" w:pos="0"/>
        </w:tabs>
        <w:ind w:left="1080"/>
        <w:rPr>
          <w:rFonts w:ascii="Arial" w:hAnsi="Arial" w:cs="Arial"/>
          <w:sz w:val="16"/>
          <w:szCs w:val="16"/>
        </w:rPr>
      </w:pPr>
      <w:r>
        <w:rPr>
          <w:rFonts w:ascii="Arial" w:hAnsi="Arial" w:cs="Arial"/>
          <w:sz w:val="16"/>
          <w:szCs w:val="16"/>
        </w:rPr>
        <w:t>Apple</w:t>
      </w:r>
    </w:p>
    <w:p w14:paraId="0D9D1FD9" w14:textId="77777777" w:rsidR="0009759A" w:rsidRDefault="0009759A" w:rsidP="0092295E">
      <w:pPr>
        <w:numPr>
          <w:ilvl w:val="0"/>
          <w:numId w:val="47"/>
        </w:numPr>
        <w:tabs>
          <w:tab w:val="left" w:pos="0"/>
        </w:tabs>
        <w:ind w:left="1080"/>
        <w:rPr>
          <w:rFonts w:ascii="Arial" w:hAnsi="Arial" w:cs="Arial"/>
          <w:sz w:val="16"/>
          <w:szCs w:val="16"/>
        </w:rPr>
      </w:pPr>
      <w:r w:rsidRPr="005A0799">
        <w:rPr>
          <w:rFonts w:ascii="Arial" w:hAnsi="Arial" w:cs="Arial"/>
          <w:sz w:val="16"/>
          <w:szCs w:val="16"/>
        </w:rPr>
        <w:t>Black Raspberry</w:t>
      </w:r>
    </w:p>
    <w:p w14:paraId="5FDB6EB8" w14:textId="77777777" w:rsidR="0009759A" w:rsidRPr="005A0799" w:rsidRDefault="0009759A" w:rsidP="0092295E">
      <w:pPr>
        <w:numPr>
          <w:ilvl w:val="0"/>
          <w:numId w:val="47"/>
        </w:numPr>
        <w:tabs>
          <w:tab w:val="left" w:pos="0"/>
        </w:tabs>
        <w:ind w:left="1080"/>
        <w:rPr>
          <w:rFonts w:ascii="Arial" w:hAnsi="Arial" w:cs="Arial"/>
          <w:sz w:val="16"/>
          <w:szCs w:val="16"/>
        </w:rPr>
      </w:pPr>
      <w:r>
        <w:rPr>
          <w:rFonts w:ascii="Arial" w:hAnsi="Arial" w:cs="Arial"/>
          <w:sz w:val="16"/>
          <w:szCs w:val="16"/>
        </w:rPr>
        <w:t>Boysenberry</w:t>
      </w:r>
    </w:p>
    <w:p w14:paraId="00336D1A" w14:textId="77777777" w:rsidR="0009759A" w:rsidRDefault="0009759A" w:rsidP="0092295E">
      <w:pPr>
        <w:numPr>
          <w:ilvl w:val="0"/>
          <w:numId w:val="47"/>
        </w:numPr>
        <w:tabs>
          <w:tab w:val="left" w:pos="0"/>
        </w:tabs>
        <w:ind w:left="1080"/>
        <w:rPr>
          <w:rFonts w:ascii="Arial" w:hAnsi="Arial" w:cs="Arial"/>
          <w:sz w:val="16"/>
          <w:szCs w:val="16"/>
        </w:rPr>
      </w:pPr>
      <w:r w:rsidRPr="005A0799">
        <w:rPr>
          <w:rFonts w:ascii="Arial" w:hAnsi="Arial" w:cs="Arial"/>
          <w:sz w:val="16"/>
          <w:szCs w:val="16"/>
        </w:rPr>
        <w:t>Cherry</w:t>
      </w:r>
    </w:p>
    <w:p w14:paraId="4FED3345" w14:textId="77777777" w:rsidR="0009759A" w:rsidRPr="005A0799" w:rsidRDefault="0009759A" w:rsidP="0092295E">
      <w:pPr>
        <w:numPr>
          <w:ilvl w:val="0"/>
          <w:numId w:val="47"/>
        </w:numPr>
        <w:tabs>
          <w:tab w:val="left" w:pos="0"/>
        </w:tabs>
        <w:ind w:left="1080"/>
        <w:rPr>
          <w:rFonts w:ascii="Arial" w:hAnsi="Arial" w:cs="Arial"/>
          <w:sz w:val="16"/>
          <w:szCs w:val="16"/>
        </w:rPr>
      </w:pPr>
      <w:r w:rsidRPr="005A0799">
        <w:rPr>
          <w:rFonts w:ascii="Arial" w:hAnsi="Arial" w:cs="Arial"/>
          <w:sz w:val="16"/>
          <w:szCs w:val="16"/>
        </w:rPr>
        <w:t>Chokecherry</w:t>
      </w:r>
    </w:p>
    <w:p w14:paraId="59D4BA14" w14:textId="77777777" w:rsidR="0009759A" w:rsidRPr="005A0799" w:rsidRDefault="0009759A" w:rsidP="0092295E">
      <w:pPr>
        <w:numPr>
          <w:ilvl w:val="0"/>
          <w:numId w:val="47"/>
        </w:numPr>
        <w:tabs>
          <w:tab w:val="left" w:pos="0"/>
        </w:tabs>
        <w:ind w:left="1080"/>
        <w:rPr>
          <w:rFonts w:ascii="Arial" w:hAnsi="Arial" w:cs="Arial"/>
          <w:sz w:val="16"/>
          <w:szCs w:val="16"/>
        </w:rPr>
      </w:pPr>
      <w:r w:rsidRPr="005A0799">
        <w:rPr>
          <w:rFonts w:ascii="Arial" w:hAnsi="Arial" w:cs="Arial"/>
          <w:sz w:val="16"/>
          <w:szCs w:val="16"/>
        </w:rPr>
        <w:t>Crabapple</w:t>
      </w:r>
    </w:p>
    <w:p w14:paraId="50F37B97" w14:textId="77777777" w:rsidR="0009759A" w:rsidRDefault="0009759A" w:rsidP="0092295E">
      <w:pPr>
        <w:numPr>
          <w:ilvl w:val="0"/>
          <w:numId w:val="47"/>
        </w:numPr>
        <w:tabs>
          <w:tab w:val="left" w:pos="0"/>
        </w:tabs>
        <w:ind w:left="1080"/>
        <w:rPr>
          <w:rFonts w:ascii="Arial" w:hAnsi="Arial" w:cs="Arial"/>
          <w:sz w:val="16"/>
          <w:szCs w:val="16"/>
        </w:rPr>
      </w:pPr>
      <w:r w:rsidRPr="005A0799">
        <w:rPr>
          <w:rFonts w:ascii="Arial" w:hAnsi="Arial" w:cs="Arial"/>
          <w:sz w:val="16"/>
          <w:szCs w:val="16"/>
        </w:rPr>
        <w:t>Currant</w:t>
      </w:r>
    </w:p>
    <w:p w14:paraId="27D92008" w14:textId="77777777" w:rsidR="0009759A" w:rsidRPr="005A0799" w:rsidRDefault="0009759A" w:rsidP="0092295E">
      <w:pPr>
        <w:numPr>
          <w:ilvl w:val="0"/>
          <w:numId w:val="47"/>
        </w:numPr>
        <w:tabs>
          <w:tab w:val="left" w:pos="0"/>
        </w:tabs>
        <w:ind w:left="1080"/>
        <w:rPr>
          <w:rFonts w:ascii="Arial" w:hAnsi="Arial" w:cs="Arial"/>
          <w:sz w:val="16"/>
          <w:szCs w:val="16"/>
        </w:rPr>
      </w:pPr>
      <w:r w:rsidRPr="005A0799">
        <w:rPr>
          <w:rFonts w:ascii="Arial" w:hAnsi="Arial" w:cs="Arial"/>
          <w:sz w:val="16"/>
          <w:szCs w:val="16"/>
        </w:rPr>
        <w:t>Elderberry</w:t>
      </w:r>
    </w:p>
    <w:p w14:paraId="4FAE9405" w14:textId="77777777" w:rsidR="0009759A" w:rsidRDefault="0009759A" w:rsidP="0092295E">
      <w:pPr>
        <w:numPr>
          <w:ilvl w:val="0"/>
          <w:numId w:val="47"/>
        </w:numPr>
        <w:tabs>
          <w:tab w:val="left" w:pos="0"/>
        </w:tabs>
        <w:ind w:left="1080"/>
        <w:rPr>
          <w:rFonts w:ascii="Arial" w:hAnsi="Arial" w:cs="Arial"/>
          <w:sz w:val="16"/>
          <w:szCs w:val="16"/>
        </w:rPr>
      </w:pPr>
      <w:r w:rsidRPr="007C2F1D">
        <w:rPr>
          <w:rFonts w:ascii="Arial" w:hAnsi="Arial" w:cs="Arial"/>
          <w:sz w:val="16"/>
          <w:szCs w:val="16"/>
        </w:rPr>
        <w:t>Grape</w:t>
      </w:r>
    </w:p>
    <w:p w14:paraId="777157BC" w14:textId="77777777" w:rsidR="0009759A" w:rsidRDefault="0009759A" w:rsidP="0092295E">
      <w:pPr>
        <w:numPr>
          <w:ilvl w:val="0"/>
          <w:numId w:val="47"/>
        </w:numPr>
        <w:tabs>
          <w:tab w:val="left" w:pos="0"/>
        </w:tabs>
        <w:ind w:left="1080"/>
        <w:rPr>
          <w:rFonts w:ascii="Arial" w:hAnsi="Arial" w:cs="Arial"/>
          <w:sz w:val="16"/>
          <w:szCs w:val="16"/>
        </w:rPr>
      </w:pPr>
      <w:r>
        <w:rPr>
          <w:rFonts w:ascii="Arial" w:hAnsi="Arial" w:cs="Arial"/>
          <w:sz w:val="16"/>
          <w:szCs w:val="16"/>
        </w:rPr>
        <w:t>Mint</w:t>
      </w:r>
    </w:p>
    <w:p w14:paraId="523FB1EB" w14:textId="77777777" w:rsidR="0009759A" w:rsidRDefault="0009759A" w:rsidP="0092295E">
      <w:pPr>
        <w:numPr>
          <w:ilvl w:val="0"/>
          <w:numId w:val="47"/>
        </w:numPr>
        <w:tabs>
          <w:tab w:val="left" w:pos="0"/>
        </w:tabs>
        <w:ind w:left="1080"/>
        <w:rPr>
          <w:rFonts w:ascii="Arial" w:hAnsi="Arial" w:cs="Arial"/>
          <w:sz w:val="16"/>
          <w:szCs w:val="16"/>
        </w:rPr>
      </w:pPr>
      <w:r>
        <w:rPr>
          <w:rFonts w:ascii="Arial" w:hAnsi="Arial" w:cs="Arial"/>
          <w:sz w:val="16"/>
          <w:szCs w:val="16"/>
        </w:rPr>
        <w:lastRenderedPageBreak/>
        <w:t>Pepper</w:t>
      </w:r>
    </w:p>
    <w:p w14:paraId="7099707D" w14:textId="77777777" w:rsidR="0009759A" w:rsidRPr="007C2F1D" w:rsidRDefault="0009759A" w:rsidP="0092295E">
      <w:pPr>
        <w:numPr>
          <w:ilvl w:val="0"/>
          <w:numId w:val="47"/>
        </w:numPr>
        <w:tabs>
          <w:tab w:val="left" w:pos="0"/>
        </w:tabs>
        <w:ind w:left="1080"/>
        <w:rPr>
          <w:rFonts w:ascii="Arial" w:hAnsi="Arial" w:cs="Arial"/>
          <w:sz w:val="16"/>
          <w:szCs w:val="16"/>
        </w:rPr>
      </w:pPr>
      <w:r>
        <w:rPr>
          <w:rFonts w:ascii="Arial" w:hAnsi="Arial" w:cs="Arial"/>
          <w:sz w:val="16"/>
          <w:szCs w:val="16"/>
        </w:rPr>
        <w:t>Plum</w:t>
      </w:r>
    </w:p>
    <w:p w14:paraId="497D6FBC" w14:textId="77777777" w:rsidR="0009759A" w:rsidRPr="005A0799" w:rsidRDefault="0009759A" w:rsidP="0092295E">
      <w:pPr>
        <w:numPr>
          <w:ilvl w:val="0"/>
          <w:numId w:val="47"/>
        </w:numPr>
        <w:tabs>
          <w:tab w:val="left" w:pos="0"/>
        </w:tabs>
        <w:ind w:left="1080"/>
        <w:rPr>
          <w:rFonts w:ascii="Arial" w:hAnsi="Arial" w:cs="Arial"/>
          <w:sz w:val="16"/>
          <w:szCs w:val="16"/>
        </w:rPr>
      </w:pPr>
      <w:r w:rsidRPr="005A0799">
        <w:rPr>
          <w:rFonts w:ascii="Arial" w:hAnsi="Arial" w:cs="Arial"/>
          <w:sz w:val="16"/>
          <w:szCs w:val="16"/>
        </w:rPr>
        <w:t>Red Raspberry</w:t>
      </w:r>
    </w:p>
    <w:p w14:paraId="6C3450BE" w14:textId="77777777" w:rsidR="0009759A" w:rsidRDefault="0009759A" w:rsidP="0092295E">
      <w:pPr>
        <w:numPr>
          <w:ilvl w:val="0"/>
          <w:numId w:val="47"/>
        </w:numPr>
        <w:tabs>
          <w:tab w:val="left" w:pos="0"/>
        </w:tabs>
        <w:ind w:left="1080"/>
        <w:rPr>
          <w:rFonts w:ascii="Arial" w:hAnsi="Arial" w:cs="Arial"/>
          <w:sz w:val="16"/>
          <w:szCs w:val="16"/>
        </w:rPr>
      </w:pPr>
      <w:r>
        <w:rPr>
          <w:rFonts w:ascii="Arial" w:hAnsi="Arial" w:cs="Arial"/>
          <w:sz w:val="16"/>
          <w:szCs w:val="16"/>
        </w:rPr>
        <w:t>Rhubarb</w:t>
      </w:r>
    </w:p>
    <w:p w14:paraId="2E0A73DF" w14:textId="77777777" w:rsidR="0009759A" w:rsidRPr="005A0799" w:rsidRDefault="0009759A" w:rsidP="0092295E">
      <w:pPr>
        <w:numPr>
          <w:ilvl w:val="0"/>
          <w:numId w:val="47"/>
        </w:numPr>
        <w:tabs>
          <w:tab w:val="left" w:pos="0"/>
        </w:tabs>
        <w:ind w:left="1080"/>
        <w:rPr>
          <w:rFonts w:ascii="Arial" w:hAnsi="Arial" w:cs="Arial"/>
          <w:sz w:val="16"/>
          <w:szCs w:val="16"/>
        </w:rPr>
      </w:pPr>
      <w:r>
        <w:rPr>
          <w:rFonts w:ascii="Arial" w:hAnsi="Arial" w:cs="Arial"/>
          <w:sz w:val="16"/>
          <w:szCs w:val="16"/>
        </w:rPr>
        <w:t>Strawberry</w:t>
      </w:r>
    </w:p>
    <w:p w14:paraId="620C0CC0" w14:textId="77777777" w:rsidR="0009759A" w:rsidRPr="005A0799" w:rsidRDefault="0009759A" w:rsidP="0092295E">
      <w:pPr>
        <w:numPr>
          <w:ilvl w:val="0"/>
          <w:numId w:val="47"/>
        </w:numPr>
        <w:tabs>
          <w:tab w:val="left" w:pos="0"/>
        </w:tabs>
        <w:ind w:left="1080"/>
        <w:rPr>
          <w:rFonts w:ascii="Arial" w:hAnsi="Arial" w:cs="Arial"/>
          <w:sz w:val="16"/>
          <w:szCs w:val="16"/>
        </w:rPr>
      </w:pPr>
      <w:r w:rsidRPr="005A0799">
        <w:rPr>
          <w:rFonts w:ascii="Arial" w:hAnsi="Arial" w:cs="Arial"/>
          <w:sz w:val="16"/>
          <w:szCs w:val="16"/>
        </w:rPr>
        <w:t>Other (not listed above)</w:t>
      </w:r>
    </w:p>
    <w:p w14:paraId="0351FA52" w14:textId="77777777" w:rsidR="0009759A" w:rsidRDefault="0009759A" w:rsidP="0009759A">
      <w:pPr>
        <w:tabs>
          <w:tab w:val="left" w:pos="0"/>
        </w:tabs>
        <w:jc w:val="center"/>
        <w:rPr>
          <w:rFonts w:ascii="Arial" w:hAnsi="Arial" w:cs="Arial"/>
          <w:b/>
          <w:sz w:val="16"/>
          <w:szCs w:val="16"/>
        </w:rPr>
      </w:pPr>
    </w:p>
    <w:p w14:paraId="7AFCC3B9" w14:textId="77777777" w:rsidR="0009759A" w:rsidRPr="005A0799" w:rsidRDefault="0009759A" w:rsidP="0009759A">
      <w:pPr>
        <w:tabs>
          <w:tab w:val="left" w:pos="0"/>
        </w:tabs>
        <w:jc w:val="center"/>
        <w:rPr>
          <w:rFonts w:ascii="Arial" w:hAnsi="Arial" w:cs="Arial"/>
          <w:b/>
          <w:sz w:val="16"/>
          <w:szCs w:val="16"/>
        </w:rPr>
      </w:pPr>
      <w:r w:rsidRPr="005A0799">
        <w:rPr>
          <w:rFonts w:ascii="Arial" w:hAnsi="Arial" w:cs="Arial"/>
          <w:b/>
          <w:sz w:val="16"/>
          <w:szCs w:val="16"/>
        </w:rPr>
        <w:t>JUICES</w:t>
      </w:r>
    </w:p>
    <w:p w14:paraId="4DED894B" w14:textId="77777777" w:rsidR="0009759A" w:rsidRDefault="0009759A" w:rsidP="0092295E">
      <w:pPr>
        <w:pStyle w:val="ListParagraph"/>
        <w:numPr>
          <w:ilvl w:val="0"/>
          <w:numId w:val="49"/>
        </w:numPr>
        <w:tabs>
          <w:tab w:val="left" w:pos="0"/>
        </w:tabs>
        <w:rPr>
          <w:rFonts w:ascii="Arial" w:hAnsi="Arial" w:cs="Arial"/>
          <w:sz w:val="16"/>
          <w:szCs w:val="16"/>
        </w:rPr>
      </w:pPr>
      <w:r>
        <w:rPr>
          <w:rFonts w:ascii="Arial" w:hAnsi="Arial" w:cs="Arial"/>
          <w:sz w:val="16"/>
          <w:szCs w:val="16"/>
        </w:rPr>
        <w:t>Apple Juice</w:t>
      </w:r>
    </w:p>
    <w:p w14:paraId="2CB8E12F" w14:textId="77777777" w:rsidR="0009759A" w:rsidRPr="00977989" w:rsidRDefault="0009759A" w:rsidP="0092295E">
      <w:pPr>
        <w:pStyle w:val="ListParagraph"/>
        <w:numPr>
          <w:ilvl w:val="0"/>
          <w:numId w:val="49"/>
        </w:numPr>
        <w:tabs>
          <w:tab w:val="left" w:pos="0"/>
        </w:tabs>
        <w:rPr>
          <w:rFonts w:ascii="Arial" w:hAnsi="Arial" w:cs="Arial"/>
          <w:sz w:val="16"/>
          <w:szCs w:val="16"/>
        </w:rPr>
      </w:pPr>
      <w:r w:rsidRPr="00977989">
        <w:rPr>
          <w:rFonts w:ascii="Arial" w:hAnsi="Arial" w:cs="Arial"/>
          <w:sz w:val="16"/>
          <w:szCs w:val="16"/>
        </w:rPr>
        <w:t>Berry Juice</w:t>
      </w:r>
    </w:p>
    <w:p w14:paraId="4BA380DF" w14:textId="77777777" w:rsidR="0009759A" w:rsidRPr="00977989" w:rsidRDefault="0009759A" w:rsidP="0092295E">
      <w:pPr>
        <w:pStyle w:val="ListParagraph"/>
        <w:numPr>
          <w:ilvl w:val="0"/>
          <w:numId w:val="49"/>
        </w:numPr>
        <w:tabs>
          <w:tab w:val="left" w:pos="0"/>
        </w:tabs>
        <w:rPr>
          <w:rFonts w:ascii="Arial" w:hAnsi="Arial" w:cs="Arial"/>
          <w:sz w:val="16"/>
          <w:szCs w:val="16"/>
        </w:rPr>
      </w:pPr>
      <w:r w:rsidRPr="00977989">
        <w:rPr>
          <w:rFonts w:ascii="Arial" w:hAnsi="Arial" w:cs="Arial"/>
          <w:sz w:val="16"/>
          <w:szCs w:val="16"/>
        </w:rPr>
        <w:t>Cherry Juice</w:t>
      </w:r>
    </w:p>
    <w:p w14:paraId="5A93B8B6" w14:textId="77777777" w:rsidR="0009759A" w:rsidRPr="00977989" w:rsidRDefault="0009759A" w:rsidP="0092295E">
      <w:pPr>
        <w:pStyle w:val="ListParagraph"/>
        <w:numPr>
          <w:ilvl w:val="0"/>
          <w:numId w:val="49"/>
        </w:numPr>
        <w:tabs>
          <w:tab w:val="left" w:pos="0"/>
        </w:tabs>
        <w:rPr>
          <w:rFonts w:ascii="Arial" w:hAnsi="Arial" w:cs="Arial"/>
          <w:sz w:val="16"/>
          <w:szCs w:val="16"/>
        </w:rPr>
      </w:pPr>
      <w:r w:rsidRPr="00977989">
        <w:rPr>
          <w:rFonts w:ascii="Arial" w:hAnsi="Arial" w:cs="Arial"/>
          <w:sz w:val="16"/>
          <w:szCs w:val="16"/>
        </w:rPr>
        <w:t>Grape Juice</w:t>
      </w:r>
    </w:p>
    <w:p w14:paraId="702205D1" w14:textId="77777777" w:rsidR="0009759A" w:rsidRPr="00977989" w:rsidRDefault="0009759A" w:rsidP="0092295E">
      <w:pPr>
        <w:pStyle w:val="ListParagraph"/>
        <w:numPr>
          <w:ilvl w:val="0"/>
          <w:numId w:val="49"/>
        </w:numPr>
        <w:tabs>
          <w:tab w:val="left" w:pos="0"/>
        </w:tabs>
        <w:rPr>
          <w:rFonts w:ascii="Arial" w:hAnsi="Arial" w:cs="Arial"/>
          <w:sz w:val="16"/>
          <w:szCs w:val="16"/>
        </w:rPr>
      </w:pPr>
      <w:r w:rsidRPr="00977989">
        <w:rPr>
          <w:rFonts w:ascii="Arial" w:hAnsi="Arial" w:cs="Arial"/>
          <w:sz w:val="16"/>
          <w:szCs w:val="16"/>
        </w:rPr>
        <w:t>Tomato Juice</w:t>
      </w:r>
    </w:p>
    <w:p w14:paraId="64460BC0" w14:textId="77777777" w:rsidR="0009759A" w:rsidRPr="00977989" w:rsidRDefault="0009759A" w:rsidP="0092295E">
      <w:pPr>
        <w:pStyle w:val="ListParagraph"/>
        <w:numPr>
          <w:ilvl w:val="0"/>
          <w:numId w:val="48"/>
        </w:numPr>
        <w:tabs>
          <w:tab w:val="left" w:pos="0"/>
        </w:tabs>
        <w:rPr>
          <w:rFonts w:ascii="Arial" w:hAnsi="Arial" w:cs="Arial"/>
          <w:sz w:val="16"/>
          <w:szCs w:val="16"/>
        </w:rPr>
      </w:pPr>
      <w:r w:rsidRPr="00977989">
        <w:rPr>
          <w:rFonts w:ascii="Arial" w:hAnsi="Arial" w:cs="Arial"/>
          <w:sz w:val="16"/>
          <w:szCs w:val="16"/>
        </w:rPr>
        <w:t>Other Juice</w:t>
      </w:r>
    </w:p>
    <w:p w14:paraId="74B6654A" w14:textId="77777777" w:rsidR="0009759A" w:rsidRDefault="0009759A" w:rsidP="007A2047">
      <w:pPr>
        <w:tabs>
          <w:tab w:val="left" w:pos="0"/>
        </w:tabs>
        <w:jc w:val="center"/>
        <w:rPr>
          <w:rFonts w:ascii="Arial" w:hAnsi="Arial" w:cs="Arial"/>
          <w:b/>
          <w:sz w:val="16"/>
          <w:szCs w:val="16"/>
        </w:rPr>
      </w:pPr>
    </w:p>
    <w:p w14:paraId="1F2C9480" w14:textId="77777777" w:rsidR="008405AA" w:rsidRPr="005A0799" w:rsidRDefault="008405AA" w:rsidP="008405AA">
      <w:pPr>
        <w:tabs>
          <w:tab w:val="left" w:pos="0"/>
        </w:tabs>
        <w:jc w:val="center"/>
        <w:rPr>
          <w:rFonts w:ascii="Arial" w:hAnsi="Arial" w:cs="Arial"/>
          <w:b/>
          <w:sz w:val="16"/>
          <w:szCs w:val="16"/>
        </w:rPr>
      </w:pPr>
      <w:r>
        <w:rPr>
          <w:rFonts w:ascii="Arial" w:hAnsi="Arial" w:cs="Arial"/>
          <w:b/>
          <w:sz w:val="16"/>
          <w:szCs w:val="16"/>
        </w:rPr>
        <w:t>PICKLES</w:t>
      </w:r>
    </w:p>
    <w:p w14:paraId="0C49B1E5" w14:textId="77777777" w:rsidR="008405AA" w:rsidRDefault="008405AA" w:rsidP="0092295E">
      <w:pPr>
        <w:numPr>
          <w:ilvl w:val="0"/>
          <w:numId w:val="50"/>
        </w:numPr>
        <w:tabs>
          <w:tab w:val="left" w:pos="0"/>
        </w:tabs>
        <w:rPr>
          <w:rFonts w:ascii="Arial" w:hAnsi="Arial" w:cs="Arial"/>
          <w:sz w:val="16"/>
          <w:szCs w:val="16"/>
        </w:rPr>
      </w:pPr>
      <w:r>
        <w:rPr>
          <w:rFonts w:ascii="Arial" w:hAnsi="Arial" w:cs="Arial"/>
          <w:sz w:val="16"/>
          <w:szCs w:val="16"/>
        </w:rPr>
        <w:t>Apple Rings</w:t>
      </w:r>
    </w:p>
    <w:p w14:paraId="023A44EF" w14:textId="77777777" w:rsidR="008405AA" w:rsidRPr="005A0799" w:rsidRDefault="008405AA" w:rsidP="0092295E">
      <w:pPr>
        <w:numPr>
          <w:ilvl w:val="0"/>
          <w:numId w:val="50"/>
        </w:numPr>
        <w:tabs>
          <w:tab w:val="left" w:pos="0"/>
        </w:tabs>
        <w:rPr>
          <w:rFonts w:ascii="Arial" w:hAnsi="Arial" w:cs="Arial"/>
          <w:sz w:val="16"/>
          <w:szCs w:val="16"/>
        </w:rPr>
      </w:pPr>
      <w:r>
        <w:rPr>
          <w:rFonts w:ascii="Arial" w:hAnsi="Arial" w:cs="Arial"/>
          <w:sz w:val="16"/>
          <w:szCs w:val="16"/>
        </w:rPr>
        <w:t>Beans</w:t>
      </w:r>
    </w:p>
    <w:p w14:paraId="107334C8" w14:textId="77777777" w:rsidR="008405AA" w:rsidRDefault="008405AA" w:rsidP="0092295E">
      <w:pPr>
        <w:numPr>
          <w:ilvl w:val="0"/>
          <w:numId w:val="50"/>
        </w:numPr>
        <w:tabs>
          <w:tab w:val="left" w:pos="0"/>
        </w:tabs>
        <w:rPr>
          <w:rFonts w:ascii="Arial" w:hAnsi="Arial" w:cs="Arial"/>
          <w:sz w:val="16"/>
          <w:szCs w:val="16"/>
        </w:rPr>
      </w:pPr>
      <w:r>
        <w:rPr>
          <w:rFonts w:ascii="Arial" w:hAnsi="Arial" w:cs="Arial"/>
          <w:sz w:val="16"/>
          <w:szCs w:val="16"/>
        </w:rPr>
        <w:t>Beets</w:t>
      </w:r>
    </w:p>
    <w:p w14:paraId="2EBC99BA" w14:textId="77777777" w:rsidR="008405AA" w:rsidRPr="005A0799" w:rsidRDefault="008405AA" w:rsidP="0092295E">
      <w:pPr>
        <w:numPr>
          <w:ilvl w:val="0"/>
          <w:numId w:val="50"/>
        </w:numPr>
        <w:tabs>
          <w:tab w:val="left" w:pos="0"/>
        </w:tabs>
        <w:rPr>
          <w:rFonts w:ascii="Arial" w:hAnsi="Arial" w:cs="Arial"/>
          <w:sz w:val="16"/>
          <w:szCs w:val="16"/>
        </w:rPr>
      </w:pPr>
      <w:r>
        <w:rPr>
          <w:rFonts w:ascii="Arial" w:hAnsi="Arial" w:cs="Arial"/>
          <w:sz w:val="16"/>
          <w:szCs w:val="16"/>
        </w:rPr>
        <w:t>Bread &amp; Butter</w:t>
      </w:r>
    </w:p>
    <w:p w14:paraId="1462407A" w14:textId="77777777" w:rsidR="008405AA" w:rsidRDefault="008405AA" w:rsidP="0092295E">
      <w:pPr>
        <w:numPr>
          <w:ilvl w:val="0"/>
          <w:numId w:val="50"/>
        </w:numPr>
        <w:tabs>
          <w:tab w:val="left" w:pos="0"/>
        </w:tabs>
        <w:rPr>
          <w:rFonts w:ascii="Arial" w:hAnsi="Arial" w:cs="Arial"/>
          <w:sz w:val="16"/>
          <w:szCs w:val="16"/>
        </w:rPr>
      </w:pPr>
      <w:r>
        <w:rPr>
          <w:rFonts w:ascii="Arial" w:hAnsi="Arial" w:cs="Arial"/>
          <w:sz w:val="16"/>
          <w:szCs w:val="16"/>
        </w:rPr>
        <w:t>Carrot</w:t>
      </w:r>
    </w:p>
    <w:p w14:paraId="18503BE0" w14:textId="77777777" w:rsidR="008405AA" w:rsidRDefault="008405AA" w:rsidP="0092295E">
      <w:pPr>
        <w:numPr>
          <w:ilvl w:val="0"/>
          <w:numId w:val="50"/>
        </w:numPr>
        <w:tabs>
          <w:tab w:val="left" w:pos="0"/>
        </w:tabs>
        <w:rPr>
          <w:rFonts w:ascii="Arial" w:hAnsi="Arial" w:cs="Arial"/>
          <w:sz w:val="16"/>
          <w:szCs w:val="16"/>
        </w:rPr>
      </w:pPr>
      <w:r>
        <w:rPr>
          <w:rFonts w:ascii="Arial" w:hAnsi="Arial" w:cs="Arial"/>
          <w:sz w:val="16"/>
          <w:szCs w:val="16"/>
        </w:rPr>
        <w:t>Cucumber (dill)</w:t>
      </w:r>
    </w:p>
    <w:p w14:paraId="5915B2A7" w14:textId="77777777" w:rsidR="008405AA" w:rsidRPr="005A0799" w:rsidRDefault="008405AA" w:rsidP="0092295E">
      <w:pPr>
        <w:numPr>
          <w:ilvl w:val="0"/>
          <w:numId w:val="50"/>
        </w:numPr>
        <w:tabs>
          <w:tab w:val="left" w:pos="0"/>
        </w:tabs>
        <w:rPr>
          <w:rFonts w:ascii="Arial" w:hAnsi="Arial" w:cs="Arial"/>
          <w:sz w:val="16"/>
          <w:szCs w:val="16"/>
        </w:rPr>
      </w:pPr>
      <w:r>
        <w:rPr>
          <w:rFonts w:ascii="Arial" w:hAnsi="Arial" w:cs="Arial"/>
          <w:sz w:val="16"/>
          <w:szCs w:val="16"/>
        </w:rPr>
        <w:t>Cucumber (sweet)</w:t>
      </w:r>
    </w:p>
    <w:p w14:paraId="307385F0" w14:textId="77777777" w:rsidR="008405AA" w:rsidRPr="005A0799" w:rsidRDefault="008405AA" w:rsidP="0092295E">
      <w:pPr>
        <w:numPr>
          <w:ilvl w:val="0"/>
          <w:numId w:val="50"/>
        </w:numPr>
        <w:tabs>
          <w:tab w:val="left" w:pos="0"/>
        </w:tabs>
        <w:rPr>
          <w:rFonts w:ascii="Arial" w:hAnsi="Arial" w:cs="Arial"/>
          <w:sz w:val="16"/>
          <w:szCs w:val="16"/>
        </w:rPr>
      </w:pPr>
      <w:r>
        <w:rPr>
          <w:rFonts w:ascii="Arial" w:hAnsi="Arial" w:cs="Arial"/>
          <w:sz w:val="16"/>
          <w:szCs w:val="16"/>
        </w:rPr>
        <w:t>Pepper</w:t>
      </w:r>
    </w:p>
    <w:p w14:paraId="5AE616C9" w14:textId="77777777" w:rsidR="008405AA" w:rsidRPr="005A0799" w:rsidRDefault="008405AA" w:rsidP="0092295E">
      <w:pPr>
        <w:numPr>
          <w:ilvl w:val="0"/>
          <w:numId w:val="50"/>
        </w:numPr>
        <w:tabs>
          <w:tab w:val="left" w:pos="0"/>
        </w:tabs>
        <w:rPr>
          <w:rFonts w:ascii="Arial" w:hAnsi="Arial" w:cs="Arial"/>
          <w:sz w:val="16"/>
          <w:szCs w:val="16"/>
        </w:rPr>
      </w:pPr>
      <w:r w:rsidRPr="005A0799">
        <w:rPr>
          <w:rFonts w:ascii="Arial" w:hAnsi="Arial" w:cs="Arial"/>
          <w:sz w:val="16"/>
          <w:szCs w:val="16"/>
        </w:rPr>
        <w:t>Tomato</w:t>
      </w:r>
    </w:p>
    <w:p w14:paraId="48050B9D" w14:textId="77777777" w:rsidR="008405AA" w:rsidRDefault="008405AA" w:rsidP="0092295E">
      <w:pPr>
        <w:numPr>
          <w:ilvl w:val="0"/>
          <w:numId w:val="50"/>
        </w:numPr>
        <w:tabs>
          <w:tab w:val="left" w:pos="0"/>
        </w:tabs>
        <w:rPr>
          <w:rFonts w:ascii="Arial" w:hAnsi="Arial" w:cs="Arial"/>
          <w:sz w:val="16"/>
          <w:szCs w:val="16"/>
        </w:rPr>
      </w:pPr>
      <w:r w:rsidRPr="005A0799">
        <w:rPr>
          <w:rFonts w:ascii="Arial" w:hAnsi="Arial" w:cs="Arial"/>
          <w:sz w:val="16"/>
          <w:szCs w:val="16"/>
        </w:rPr>
        <w:t>Watermelon</w:t>
      </w:r>
    </w:p>
    <w:p w14:paraId="049B63C6" w14:textId="77777777" w:rsidR="008405AA" w:rsidRDefault="008405AA" w:rsidP="0092295E">
      <w:pPr>
        <w:numPr>
          <w:ilvl w:val="0"/>
          <w:numId w:val="50"/>
        </w:numPr>
        <w:tabs>
          <w:tab w:val="left" w:pos="0"/>
        </w:tabs>
        <w:rPr>
          <w:rFonts w:ascii="Arial" w:hAnsi="Arial" w:cs="Arial"/>
          <w:sz w:val="16"/>
          <w:szCs w:val="16"/>
        </w:rPr>
      </w:pPr>
      <w:r>
        <w:rPr>
          <w:rFonts w:ascii="Arial" w:hAnsi="Arial" w:cs="Arial"/>
          <w:sz w:val="16"/>
          <w:szCs w:val="16"/>
        </w:rPr>
        <w:t>Other (not listed above)</w:t>
      </w:r>
    </w:p>
    <w:p w14:paraId="584F5F52" w14:textId="77777777" w:rsidR="008405AA" w:rsidRPr="005A0799" w:rsidRDefault="008405AA" w:rsidP="008405AA">
      <w:pPr>
        <w:tabs>
          <w:tab w:val="left" w:pos="0"/>
        </w:tabs>
        <w:rPr>
          <w:rFonts w:ascii="Arial" w:hAnsi="Arial" w:cs="Arial"/>
          <w:sz w:val="16"/>
          <w:szCs w:val="16"/>
        </w:rPr>
      </w:pPr>
    </w:p>
    <w:p w14:paraId="7808B60F" w14:textId="77777777" w:rsidR="008405AA" w:rsidRDefault="008405AA" w:rsidP="008405AA">
      <w:pPr>
        <w:tabs>
          <w:tab w:val="left" w:pos="0"/>
        </w:tabs>
        <w:jc w:val="center"/>
        <w:rPr>
          <w:rFonts w:ascii="Arial" w:hAnsi="Arial" w:cs="Arial"/>
          <w:b/>
          <w:sz w:val="16"/>
          <w:szCs w:val="16"/>
        </w:rPr>
      </w:pPr>
      <w:r>
        <w:rPr>
          <w:rFonts w:ascii="Arial" w:hAnsi="Arial" w:cs="Arial"/>
          <w:b/>
          <w:sz w:val="16"/>
          <w:szCs w:val="16"/>
        </w:rPr>
        <w:t>RELISH</w:t>
      </w:r>
    </w:p>
    <w:p w14:paraId="013D6586" w14:textId="77777777" w:rsidR="008405AA" w:rsidRPr="005A0799" w:rsidRDefault="008405AA" w:rsidP="008405AA">
      <w:pPr>
        <w:tabs>
          <w:tab w:val="left" w:pos="0"/>
        </w:tabs>
        <w:rPr>
          <w:rFonts w:ascii="Arial" w:hAnsi="Arial" w:cs="Arial"/>
          <w:sz w:val="16"/>
          <w:szCs w:val="16"/>
        </w:rPr>
      </w:pPr>
    </w:p>
    <w:p w14:paraId="2B6C73C3" w14:textId="77777777" w:rsidR="008405AA" w:rsidRDefault="008405AA" w:rsidP="0092295E">
      <w:pPr>
        <w:numPr>
          <w:ilvl w:val="0"/>
          <w:numId w:val="51"/>
        </w:numPr>
        <w:tabs>
          <w:tab w:val="left" w:pos="0"/>
        </w:tabs>
        <w:rPr>
          <w:rFonts w:ascii="Arial" w:hAnsi="Arial" w:cs="Arial"/>
          <w:sz w:val="16"/>
          <w:szCs w:val="16"/>
        </w:rPr>
      </w:pPr>
      <w:r>
        <w:rPr>
          <w:rFonts w:ascii="Arial" w:hAnsi="Arial" w:cs="Arial"/>
          <w:sz w:val="16"/>
          <w:szCs w:val="16"/>
        </w:rPr>
        <w:t>BBQ Sauce</w:t>
      </w:r>
    </w:p>
    <w:p w14:paraId="7AA1CE83" w14:textId="77777777" w:rsidR="008405AA" w:rsidRPr="005A0799" w:rsidRDefault="008405AA" w:rsidP="0092295E">
      <w:pPr>
        <w:numPr>
          <w:ilvl w:val="0"/>
          <w:numId w:val="51"/>
        </w:numPr>
        <w:tabs>
          <w:tab w:val="left" w:pos="0"/>
        </w:tabs>
        <w:rPr>
          <w:rFonts w:ascii="Arial" w:hAnsi="Arial" w:cs="Arial"/>
          <w:sz w:val="16"/>
          <w:szCs w:val="16"/>
        </w:rPr>
      </w:pPr>
      <w:r w:rsidRPr="005A0799">
        <w:rPr>
          <w:rFonts w:ascii="Arial" w:hAnsi="Arial" w:cs="Arial"/>
          <w:sz w:val="16"/>
          <w:szCs w:val="16"/>
        </w:rPr>
        <w:t>Chili Sauce</w:t>
      </w:r>
    </w:p>
    <w:p w14:paraId="2C7C78A8" w14:textId="77777777" w:rsidR="008405AA" w:rsidRDefault="008405AA" w:rsidP="0092295E">
      <w:pPr>
        <w:numPr>
          <w:ilvl w:val="0"/>
          <w:numId w:val="51"/>
        </w:numPr>
        <w:tabs>
          <w:tab w:val="left" w:pos="0"/>
        </w:tabs>
        <w:rPr>
          <w:rFonts w:ascii="Arial" w:hAnsi="Arial" w:cs="Arial"/>
          <w:sz w:val="16"/>
          <w:szCs w:val="16"/>
        </w:rPr>
      </w:pPr>
      <w:r w:rsidRPr="005A0799">
        <w:rPr>
          <w:rFonts w:ascii="Arial" w:hAnsi="Arial" w:cs="Arial"/>
          <w:sz w:val="16"/>
          <w:szCs w:val="16"/>
        </w:rPr>
        <w:t>Corn Relish</w:t>
      </w:r>
    </w:p>
    <w:p w14:paraId="3E2D870B" w14:textId="77777777" w:rsidR="008405AA" w:rsidRDefault="008405AA" w:rsidP="0092295E">
      <w:pPr>
        <w:numPr>
          <w:ilvl w:val="0"/>
          <w:numId w:val="51"/>
        </w:numPr>
        <w:tabs>
          <w:tab w:val="left" w:pos="0"/>
        </w:tabs>
        <w:rPr>
          <w:rFonts w:ascii="Arial" w:hAnsi="Arial" w:cs="Arial"/>
          <w:sz w:val="16"/>
          <w:szCs w:val="16"/>
        </w:rPr>
      </w:pPr>
      <w:r w:rsidRPr="00A57100">
        <w:rPr>
          <w:rFonts w:ascii="Arial" w:hAnsi="Arial" w:cs="Arial"/>
          <w:sz w:val="16"/>
          <w:szCs w:val="16"/>
        </w:rPr>
        <w:t>Cucumber Relish</w:t>
      </w:r>
    </w:p>
    <w:p w14:paraId="73A28BCE" w14:textId="77777777" w:rsidR="008405AA" w:rsidRDefault="008405AA" w:rsidP="0092295E">
      <w:pPr>
        <w:numPr>
          <w:ilvl w:val="0"/>
          <w:numId w:val="51"/>
        </w:numPr>
        <w:tabs>
          <w:tab w:val="left" w:pos="0"/>
        </w:tabs>
        <w:rPr>
          <w:rFonts w:ascii="Arial" w:hAnsi="Arial" w:cs="Arial"/>
          <w:sz w:val="16"/>
          <w:szCs w:val="16"/>
        </w:rPr>
      </w:pPr>
      <w:r>
        <w:rPr>
          <w:rFonts w:ascii="Arial" w:hAnsi="Arial" w:cs="Arial"/>
          <w:sz w:val="16"/>
          <w:szCs w:val="16"/>
        </w:rPr>
        <w:t>Salsa</w:t>
      </w:r>
    </w:p>
    <w:p w14:paraId="3DDA63BC" w14:textId="77777777" w:rsidR="008405AA" w:rsidRPr="005A0799" w:rsidRDefault="008405AA" w:rsidP="0092295E">
      <w:pPr>
        <w:numPr>
          <w:ilvl w:val="0"/>
          <w:numId w:val="51"/>
        </w:numPr>
        <w:tabs>
          <w:tab w:val="left" w:pos="0"/>
        </w:tabs>
        <w:rPr>
          <w:rFonts w:ascii="Arial" w:hAnsi="Arial" w:cs="Arial"/>
          <w:sz w:val="16"/>
          <w:szCs w:val="16"/>
        </w:rPr>
      </w:pPr>
      <w:r>
        <w:rPr>
          <w:rFonts w:ascii="Arial" w:hAnsi="Arial" w:cs="Arial"/>
          <w:sz w:val="16"/>
          <w:szCs w:val="16"/>
        </w:rPr>
        <w:t>Spaghetti Sauce</w:t>
      </w:r>
    </w:p>
    <w:p w14:paraId="7E30ED8C" w14:textId="77777777" w:rsidR="008405AA" w:rsidRPr="005A0799" w:rsidRDefault="008405AA" w:rsidP="0092295E">
      <w:pPr>
        <w:numPr>
          <w:ilvl w:val="0"/>
          <w:numId w:val="51"/>
        </w:numPr>
        <w:tabs>
          <w:tab w:val="left" w:pos="0"/>
        </w:tabs>
        <w:rPr>
          <w:rFonts w:ascii="Arial" w:hAnsi="Arial" w:cs="Arial"/>
          <w:sz w:val="16"/>
          <w:szCs w:val="16"/>
        </w:rPr>
      </w:pPr>
      <w:r w:rsidRPr="005A0799">
        <w:rPr>
          <w:rFonts w:ascii="Arial" w:hAnsi="Arial" w:cs="Arial"/>
          <w:sz w:val="16"/>
          <w:szCs w:val="16"/>
        </w:rPr>
        <w:t>Tomato Catsup</w:t>
      </w:r>
    </w:p>
    <w:p w14:paraId="3616144A" w14:textId="77777777" w:rsidR="008405AA" w:rsidRDefault="008405AA" w:rsidP="0092295E">
      <w:pPr>
        <w:numPr>
          <w:ilvl w:val="0"/>
          <w:numId w:val="51"/>
        </w:numPr>
        <w:tabs>
          <w:tab w:val="left" w:pos="0"/>
        </w:tabs>
        <w:rPr>
          <w:rFonts w:ascii="Arial" w:hAnsi="Arial" w:cs="Arial"/>
          <w:sz w:val="16"/>
          <w:szCs w:val="16"/>
        </w:rPr>
      </w:pPr>
      <w:r w:rsidRPr="005A0799">
        <w:rPr>
          <w:rFonts w:ascii="Arial" w:hAnsi="Arial" w:cs="Arial"/>
          <w:sz w:val="16"/>
          <w:szCs w:val="16"/>
        </w:rPr>
        <w:t>Other (not listed above)</w:t>
      </w:r>
    </w:p>
    <w:p w14:paraId="08151B40" w14:textId="77777777" w:rsidR="008405AA" w:rsidRDefault="008405AA" w:rsidP="008405AA">
      <w:pPr>
        <w:tabs>
          <w:tab w:val="left" w:pos="0"/>
        </w:tabs>
        <w:jc w:val="center"/>
        <w:rPr>
          <w:rFonts w:ascii="Arial" w:hAnsi="Arial" w:cs="Arial"/>
          <w:b/>
          <w:sz w:val="16"/>
          <w:szCs w:val="16"/>
        </w:rPr>
      </w:pPr>
    </w:p>
    <w:p w14:paraId="2CC31ADA" w14:textId="77777777" w:rsidR="008405AA" w:rsidRPr="00B24644" w:rsidRDefault="008405AA" w:rsidP="008405AA">
      <w:pPr>
        <w:tabs>
          <w:tab w:val="left" w:pos="270"/>
        </w:tabs>
        <w:rPr>
          <w:rFonts w:ascii="Arial" w:hAnsi="Arial" w:cs="Arial"/>
          <w:b/>
          <w:sz w:val="16"/>
          <w:szCs w:val="16"/>
        </w:rPr>
      </w:pPr>
      <w:r w:rsidRPr="00B24644">
        <w:rPr>
          <w:rFonts w:ascii="Arial" w:hAnsi="Arial" w:cs="Arial"/>
          <w:b/>
          <w:sz w:val="16"/>
          <w:szCs w:val="16"/>
        </w:rPr>
        <w:t>ADULT SWEEPSTAKES</w:t>
      </w:r>
      <w:r w:rsidRPr="00B24644">
        <w:rPr>
          <w:rFonts w:ascii="Arial" w:hAnsi="Arial" w:cs="Arial"/>
          <w:b/>
          <w:sz w:val="16"/>
          <w:szCs w:val="16"/>
        </w:rPr>
        <w:tab/>
      </w:r>
      <w:r w:rsidRPr="00B24644">
        <w:rPr>
          <w:rFonts w:ascii="Arial" w:hAnsi="Arial" w:cs="Arial"/>
          <w:b/>
          <w:sz w:val="16"/>
          <w:szCs w:val="16"/>
        </w:rPr>
        <w:tab/>
      </w:r>
      <w:r>
        <w:rPr>
          <w:rFonts w:ascii="Arial" w:hAnsi="Arial" w:cs="Arial"/>
          <w:b/>
          <w:sz w:val="16"/>
          <w:szCs w:val="16"/>
        </w:rPr>
        <w:tab/>
      </w:r>
      <w:r w:rsidRPr="00B24644">
        <w:rPr>
          <w:rFonts w:ascii="Arial" w:hAnsi="Arial" w:cs="Arial"/>
          <w:b/>
          <w:sz w:val="16"/>
          <w:szCs w:val="16"/>
        </w:rPr>
        <w:t>1st - 4.00   2nd - 3.00   3rd - 2.00</w:t>
      </w:r>
    </w:p>
    <w:p w14:paraId="53E9E44D" w14:textId="77777777" w:rsidR="008405AA" w:rsidRPr="005A0799" w:rsidRDefault="008405AA" w:rsidP="008405AA">
      <w:pPr>
        <w:tabs>
          <w:tab w:val="left" w:pos="270"/>
        </w:tabs>
        <w:rPr>
          <w:rFonts w:ascii="Arial" w:hAnsi="Arial" w:cs="Arial"/>
          <w:b/>
          <w:sz w:val="16"/>
          <w:szCs w:val="16"/>
        </w:rPr>
      </w:pPr>
      <w:r w:rsidRPr="00B24644">
        <w:rPr>
          <w:rFonts w:ascii="Arial" w:hAnsi="Arial" w:cs="Arial"/>
          <w:b/>
          <w:sz w:val="16"/>
          <w:szCs w:val="16"/>
        </w:rPr>
        <w:t>YOUTH SWEEPSTAKES (17 &amp; Under)</w:t>
      </w:r>
      <w:r w:rsidRPr="00B24644">
        <w:rPr>
          <w:rFonts w:ascii="Arial" w:hAnsi="Arial" w:cs="Arial"/>
          <w:b/>
          <w:sz w:val="16"/>
          <w:szCs w:val="16"/>
        </w:rPr>
        <w:tab/>
      </w:r>
      <w:r>
        <w:rPr>
          <w:rFonts w:ascii="Arial" w:hAnsi="Arial" w:cs="Arial"/>
          <w:b/>
          <w:sz w:val="16"/>
          <w:szCs w:val="16"/>
        </w:rPr>
        <w:tab/>
      </w:r>
      <w:r w:rsidRPr="00B24644">
        <w:rPr>
          <w:rFonts w:ascii="Arial" w:hAnsi="Arial" w:cs="Arial"/>
          <w:b/>
          <w:sz w:val="16"/>
          <w:szCs w:val="16"/>
        </w:rPr>
        <w:t>1st - 4.00   2nd - 3.00   3rd - 2.00</w:t>
      </w:r>
    </w:p>
    <w:p w14:paraId="01414176" w14:textId="39D6B07C" w:rsidR="00E34D55" w:rsidRDefault="00E34D55" w:rsidP="007A2047">
      <w:pPr>
        <w:tabs>
          <w:tab w:val="left" w:pos="0"/>
        </w:tabs>
        <w:jc w:val="center"/>
        <w:rPr>
          <w:rFonts w:ascii="Arial" w:hAnsi="Arial" w:cs="Arial"/>
          <w:b/>
          <w:sz w:val="16"/>
          <w:szCs w:val="16"/>
        </w:rPr>
      </w:pPr>
    </w:p>
    <w:p w14:paraId="7C3D4987" w14:textId="77168E24" w:rsidR="00B25FDD" w:rsidRDefault="00B25FDD" w:rsidP="007A2047">
      <w:pPr>
        <w:tabs>
          <w:tab w:val="left" w:pos="0"/>
        </w:tabs>
        <w:jc w:val="center"/>
        <w:rPr>
          <w:rFonts w:ascii="Arial" w:hAnsi="Arial" w:cs="Arial"/>
          <w:b/>
          <w:sz w:val="16"/>
          <w:szCs w:val="16"/>
        </w:rPr>
      </w:pPr>
    </w:p>
    <w:p w14:paraId="45E2393E" w14:textId="7E489F55" w:rsidR="00D76C7C" w:rsidRPr="005A0799" w:rsidRDefault="00D76C7C" w:rsidP="007A2047">
      <w:pPr>
        <w:tabs>
          <w:tab w:val="left" w:pos="0"/>
          <w:tab w:val="left" w:pos="1692"/>
        </w:tabs>
        <w:rPr>
          <w:rFonts w:ascii="Arial" w:hAnsi="Arial" w:cs="Arial"/>
          <w:b/>
          <w:sz w:val="16"/>
          <w:szCs w:val="16"/>
        </w:rPr>
      </w:pPr>
    </w:p>
    <w:p w14:paraId="12BAD40C" w14:textId="77777777" w:rsidR="00D76C7C" w:rsidRPr="007127CC" w:rsidRDefault="00D76C7C" w:rsidP="007A2047">
      <w:pPr>
        <w:tabs>
          <w:tab w:val="left" w:pos="0"/>
        </w:tabs>
        <w:jc w:val="center"/>
        <w:rPr>
          <w:rFonts w:ascii="Arial" w:hAnsi="Arial" w:cs="Arial"/>
          <w:b/>
          <w:sz w:val="16"/>
          <w:szCs w:val="16"/>
          <w:u w:val="single"/>
        </w:rPr>
      </w:pPr>
      <w:r w:rsidRPr="007127CC">
        <w:rPr>
          <w:rFonts w:ascii="Arial" w:hAnsi="Arial" w:cs="Arial"/>
          <w:b/>
          <w:sz w:val="16"/>
          <w:szCs w:val="16"/>
          <w:u w:val="single"/>
        </w:rPr>
        <w:t>CLASS 10 – FINE ARTS</w:t>
      </w:r>
    </w:p>
    <w:p w14:paraId="24657FA4" w14:textId="77777777" w:rsidR="00500418" w:rsidRPr="005A0799" w:rsidRDefault="00500418" w:rsidP="007A2047">
      <w:pPr>
        <w:tabs>
          <w:tab w:val="left" w:pos="0"/>
        </w:tabs>
        <w:jc w:val="center"/>
        <w:rPr>
          <w:rFonts w:ascii="Arial" w:hAnsi="Arial" w:cs="Arial"/>
          <w:b/>
          <w:i/>
          <w:sz w:val="16"/>
          <w:szCs w:val="16"/>
        </w:rPr>
      </w:pPr>
      <w:r w:rsidRPr="005A0799">
        <w:rPr>
          <w:rFonts w:ascii="Arial" w:hAnsi="Arial" w:cs="Arial"/>
          <w:b/>
          <w:i/>
          <w:sz w:val="16"/>
          <w:szCs w:val="16"/>
        </w:rPr>
        <w:t>Entry Limit: 2 entries per class. Maximum: 20 entries</w:t>
      </w:r>
    </w:p>
    <w:p w14:paraId="64DE81A8" w14:textId="77777777" w:rsidR="00D76C7C" w:rsidRPr="005A0799" w:rsidRDefault="00D76C7C" w:rsidP="007A2047">
      <w:pPr>
        <w:tabs>
          <w:tab w:val="left" w:pos="0"/>
        </w:tabs>
        <w:jc w:val="both"/>
        <w:rPr>
          <w:rFonts w:ascii="Arial" w:hAnsi="Arial" w:cs="Arial"/>
          <w:sz w:val="16"/>
          <w:szCs w:val="16"/>
        </w:rPr>
      </w:pPr>
      <w:r w:rsidRPr="005A0799">
        <w:rPr>
          <w:rFonts w:ascii="Arial" w:hAnsi="Arial" w:cs="Arial"/>
          <w:sz w:val="16"/>
          <w:szCs w:val="16"/>
        </w:rPr>
        <w:t>All articles must be tagged according to</w:t>
      </w:r>
      <w:r w:rsidR="00500418" w:rsidRPr="005A0799">
        <w:rPr>
          <w:rFonts w:ascii="Arial" w:hAnsi="Arial" w:cs="Arial"/>
          <w:sz w:val="16"/>
          <w:szCs w:val="16"/>
        </w:rPr>
        <w:t xml:space="preserve"> their category, w</w:t>
      </w:r>
      <w:r w:rsidRPr="005A0799">
        <w:rPr>
          <w:rFonts w:ascii="Arial" w:hAnsi="Arial" w:cs="Arial"/>
          <w:sz w:val="16"/>
          <w:szCs w:val="16"/>
        </w:rPr>
        <w:t xml:space="preserve">ith the exception of antiques and collections. All articles must be made by exhibitor. Any entry having been awarded first premium any previous year shall be excluded from further entry. </w:t>
      </w:r>
    </w:p>
    <w:p w14:paraId="4720E405" w14:textId="77777777" w:rsidR="009E1CD1" w:rsidRPr="005A0799" w:rsidRDefault="009E1CD1" w:rsidP="007A2047">
      <w:pPr>
        <w:tabs>
          <w:tab w:val="left" w:pos="0"/>
        </w:tabs>
        <w:rPr>
          <w:rFonts w:ascii="Arial" w:hAnsi="Arial" w:cs="Arial"/>
          <w:sz w:val="16"/>
          <w:szCs w:val="16"/>
        </w:rPr>
      </w:pPr>
    </w:p>
    <w:p w14:paraId="53D8736D" w14:textId="094949CD" w:rsidR="007F675C" w:rsidRDefault="007F675C" w:rsidP="007A2047">
      <w:pPr>
        <w:tabs>
          <w:tab w:val="left" w:pos="4896"/>
        </w:tabs>
        <w:jc w:val="center"/>
        <w:rPr>
          <w:rFonts w:ascii="Arial" w:hAnsi="Arial" w:cs="Arial"/>
          <w:i/>
          <w:sz w:val="16"/>
          <w:szCs w:val="16"/>
        </w:rPr>
      </w:pPr>
      <w:r w:rsidRPr="005A0799">
        <w:rPr>
          <w:rFonts w:ascii="Arial" w:hAnsi="Arial" w:cs="Arial"/>
          <w:b/>
          <w:bCs/>
          <w:sz w:val="16"/>
          <w:szCs w:val="16"/>
        </w:rPr>
        <w:t>AMATEUR PHOTOGRAPHY</w:t>
      </w:r>
      <w:r w:rsidRPr="005A0799">
        <w:rPr>
          <w:rFonts w:ascii="Arial" w:hAnsi="Arial" w:cs="Arial"/>
          <w:b/>
          <w:bCs/>
          <w:sz w:val="16"/>
          <w:szCs w:val="16"/>
        </w:rPr>
        <w:br/>
      </w:r>
      <w:r w:rsidRPr="005A0799">
        <w:rPr>
          <w:rFonts w:ascii="Arial" w:hAnsi="Arial" w:cs="Arial"/>
          <w:sz w:val="16"/>
          <w:szCs w:val="16"/>
        </w:rPr>
        <w:t>Exhibits must be mounted.</w:t>
      </w:r>
      <w:r w:rsidRPr="005A0799">
        <w:rPr>
          <w:rFonts w:ascii="Arial" w:hAnsi="Arial" w:cs="Arial"/>
          <w:sz w:val="16"/>
          <w:szCs w:val="16"/>
        </w:rPr>
        <w:br/>
        <w:t>1</w:t>
      </w:r>
      <w:r w:rsidRPr="005A0799">
        <w:rPr>
          <w:rFonts w:ascii="Arial" w:hAnsi="Arial" w:cs="Arial"/>
          <w:sz w:val="16"/>
          <w:szCs w:val="16"/>
          <w:vertAlign w:val="superscript"/>
        </w:rPr>
        <w:t>St</w:t>
      </w:r>
      <w:r w:rsidR="008405AA">
        <w:rPr>
          <w:rFonts w:ascii="Arial" w:hAnsi="Arial" w:cs="Arial"/>
          <w:sz w:val="16"/>
          <w:szCs w:val="16"/>
        </w:rPr>
        <w:t>-$4</w:t>
      </w:r>
      <w:r w:rsidR="00500418" w:rsidRPr="005A0799">
        <w:rPr>
          <w:rFonts w:ascii="Arial" w:hAnsi="Arial" w:cs="Arial"/>
          <w:sz w:val="16"/>
          <w:szCs w:val="16"/>
        </w:rPr>
        <w:t xml:space="preserve">.00 </w:t>
      </w:r>
      <w:r w:rsidRPr="005A0799">
        <w:rPr>
          <w:rFonts w:ascii="Arial" w:hAnsi="Arial" w:cs="Arial"/>
          <w:sz w:val="16"/>
          <w:szCs w:val="16"/>
        </w:rPr>
        <w:t>2</w:t>
      </w:r>
      <w:r w:rsidRPr="005A0799">
        <w:rPr>
          <w:rFonts w:ascii="Arial" w:hAnsi="Arial" w:cs="Arial"/>
          <w:sz w:val="16"/>
          <w:szCs w:val="16"/>
          <w:vertAlign w:val="superscript"/>
        </w:rPr>
        <w:t>nd</w:t>
      </w:r>
      <w:r w:rsidR="008405AA">
        <w:rPr>
          <w:rFonts w:ascii="Arial" w:hAnsi="Arial" w:cs="Arial"/>
          <w:sz w:val="16"/>
          <w:szCs w:val="16"/>
        </w:rPr>
        <w:t>-$ 3</w:t>
      </w:r>
      <w:r w:rsidRPr="005A0799">
        <w:rPr>
          <w:rFonts w:ascii="Arial" w:hAnsi="Arial" w:cs="Arial"/>
          <w:sz w:val="16"/>
          <w:szCs w:val="16"/>
        </w:rPr>
        <w:t>.00</w:t>
      </w:r>
      <w:r w:rsidRPr="005A0799">
        <w:rPr>
          <w:rFonts w:ascii="Arial" w:hAnsi="Arial" w:cs="Arial"/>
          <w:sz w:val="16"/>
          <w:szCs w:val="16"/>
        </w:rPr>
        <w:br/>
      </w:r>
      <w:r w:rsidRPr="005A0799">
        <w:rPr>
          <w:rFonts w:ascii="Arial" w:hAnsi="Arial" w:cs="Arial"/>
          <w:i/>
          <w:sz w:val="16"/>
          <w:szCs w:val="16"/>
        </w:rPr>
        <w:t>Entry Limit: 2 entries per class. Maximum: 20 entries</w:t>
      </w:r>
    </w:p>
    <w:p w14:paraId="5BA0EDBA" w14:textId="77777777" w:rsidR="008405AA" w:rsidRDefault="008405AA" w:rsidP="007A2047">
      <w:pPr>
        <w:tabs>
          <w:tab w:val="left" w:pos="4896"/>
        </w:tabs>
        <w:jc w:val="center"/>
        <w:rPr>
          <w:rFonts w:ascii="Arial" w:hAnsi="Arial" w:cs="Arial"/>
          <w:sz w:val="16"/>
          <w:szCs w:val="16"/>
        </w:rPr>
      </w:pPr>
    </w:p>
    <w:p w14:paraId="0A406807" w14:textId="59B933BC" w:rsidR="008405AA" w:rsidRPr="00FA3AE3" w:rsidRDefault="008405AA" w:rsidP="00FA3AE3">
      <w:pPr>
        <w:autoSpaceDE w:val="0"/>
        <w:autoSpaceDN w:val="0"/>
        <w:adjustRightInd w:val="0"/>
        <w:jc w:val="both"/>
        <w:rPr>
          <w:rFonts w:ascii="Arial" w:eastAsiaTheme="minorHAnsi" w:hAnsi="Arial" w:cs="Arial"/>
          <w:color w:val="000000"/>
          <w:sz w:val="16"/>
          <w:szCs w:val="16"/>
        </w:rPr>
      </w:pPr>
      <w:r w:rsidRPr="00B24644">
        <w:rPr>
          <w:rFonts w:ascii="Arial" w:eastAsiaTheme="minorHAnsi" w:hAnsi="Arial" w:cs="Arial"/>
          <w:color w:val="000000"/>
          <w:sz w:val="16"/>
          <w:szCs w:val="16"/>
        </w:rPr>
        <w:t>Photo size: All photos must be at least 8”x10” and not larger than 11”x14” (11”x15” permitted only if printing service cannot convert print to the 14”)</w:t>
      </w:r>
    </w:p>
    <w:p w14:paraId="63E38924" w14:textId="77777777" w:rsidR="008405AA" w:rsidRPr="00B24644" w:rsidRDefault="008405AA" w:rsidP="008405AA">
      <w:pPr>
        <w:autoSpaceDE w:val="0"/>
        <w:autoSpaceDN w:val="0"/>
        <w:adjustRightInd w:val="0"/>
        <w:jc w:val="both"/>
        <w:rPr>
          <w:rFonts w:ascii="Arial" w:eastAsiaTheme="minorHAnsi" w:hAnsi="Arial" w:cs="Arial"/>
          <w:color w:val="000000"/>
          <w:sz w:val="16"/>
          <w:szCs w:val="16"/>
        </w:rPr>
      </w:pPr>
      <w:r w:rsidRPr="00B24644">
        <w:rPr>
          <w:rFonts w:ascii="Arial" w:eastAsiaTheme="minorHAnsi" w:hAnsi="Arial" w:cs="Arial"/>
          <w:color w:val="000000"/>
          <w:sz w:val="16"/>
          <w:szCs w:val="16"/>
        </w:rPr>
        <w:lastRenderedPageBreak/>
        <w:t xml:space="preserve">Backing: All photos must be mounted on 11"x14" mounting board that is at least 1/8" thick. Do not use cardboard or other lightweight backing. Due to heat and humidity, it is recommended that photos be dry mounted. Two-sided tape may be used but not reliable. Any photos falling apart will be removed from competition / display </w:t>
      </w:r>
    </w:p>
    <w:p w14:paraId="2B11178D" w14:textId="77777777" w:rsidR="008405AA" w:rsidRPr="00B24644" w:rsidRDefault="008405AA" w:rsidP="008405AA">
      <w:pPr>
        <w:tabs>
          <w:tab w:val="left" w:pos="4896"/>
        </w:tabs>
        <w:jc w:val="both"/>
        <w:rPr>
          <w:rFonts w:ascii="Arial" w:hAnsi="Arial" w:cs="Arial"/>
          <w:i/>
          <w:sz w:val="16"/>
          <w:szCs w:val="16"/>
        </w:rPr>
      </w:pPr>
    </w:p>
    <w:p w14:paraId="49C13E29" w14:textId="77777777" w:rsidR="008405AA" w:rsidRPr="00B24644" w:rsidRDefault="008405AA" w:rsidP="008405AA">
      <w:pPr>
        <w:autoSpaceDE w:val="0"/>
        <w:autoSpaceDN w:val="0"/>
        <w:adjustRightInd w:val="0"/>
        <w:jc w:val="both"/>
        <w:rPr>
          <w:rFonts w:ascii="Arial" w:eastAsiaTheme="minorHAnsi" w:hAnsi="Arial" w:cs="Arial"/>
          <w:color w:val="000000"/>
          <w:sz w:val="16"/>
          <w:szCs w:val="16"/>
        </w:rPr>
      </w:pPr>
      <w:r w:rsidRPr="00B24644">
        <w:rPr>
          <w:rFonts w:ascii="Arial" w:eastAsiaTheme="minorHAnsi" w:hAnsi="Arial" w:cs="Arial"/>
          <w:color w:val="000000"/>
          <w:sz w:val="16"/>
          <w:szCs w:val="16"/>
        </w:rPr>
        <w:t>Mats: Mats are optional but recommended if photo is 8”x10”. If mats are used, they must be 11”x14” and must be firmly attached. Do not use Scotch Double-Faced Tape. Quality Mounting Tapes or glues are available at most art supply stores and frame shops.</w:t>
      </w:r>
    </w:p>
    <w:p w14:paraId="157A7EBE" w14:textId="77777777" w:rsidR="008405AA" w:rsidRPr="00B24644" w:rsidRDefault="008405AA" w:rsidP="008405AA">
      <w:pPr>
        <w:autoSpaceDE w:val="0"/>
        <w:autoSpaceDN w:val="0"/>
        <w:adjustRightInd w:val="0"/>
        <w:jc w:val="both"/>
        <w:rPr>
          <w:rFonts w:ascii="Arial" w:eastAsiaTheme="minorHAnsi" w:hAnsi="Arial" w:cs="Arial"/>
          <w:color w:val="000000"/>
          <w:sz w:val="16"/>
          <w:szCs w:val="16"/>
        </w:rPr>
      </w:pPr>
    </w:p>
    <w:p w14:paraId="175CFC51" w14:textId="77777777" w:rsidR="008405AA" w:rsidRDefault="008405AA" w:rsidP="008405AA">
      <w:pPr>
        <w:autoSpaceDE w:val="0"/>
        <w:autoSpaceDN w:val="0"/>
        <w:adjustRightInd w:val="0"/>
        <w:jc w:val="both"/>
        <w:rPr>
          <w:rFonts w:ascii="Arial" w:eastAsiaTheme="minorHAnsi" w:hAnsi="Arial" w:cs="Arial"/>
          <w:color w:val="000000"/>
          <w:sz w:val="16"/>
          <w:szCs w:val="16"/>
        </w:rPr>
      </w:pPr>
      <w:r w:rsidRPr="00B24644">
        <w:rPr>
          <w:rFonts w:ascii="Arial" w:eastAsiaTheme="minorHAnsi" w:hAnsi="Arial" w:cs="Arial"/>
          <w:color w:val="000000"/>
          <w:sz w:val="16"/>
          <w:szCs w:val="16"/>
        </w:rPr>
        <w:t>Presentation: All photos must be unframed.</w:t>
      </w:r>
    </w:p>
    <w:p w14:paraId="47CCD183" w14:textId="77777777" w:rsidR="008405AA" w:rsidRPr="008405AA" w:rsidRDefault="008405AA" w:rsidP="008405AA">
      <w:pPr>
        <w:tabs>
          <w:tab w:val="left" w:pos="4896"/>
        </w:tabs>
        <w:rPr>
          <w:rFonts w:ascii="Arial" w:hAnsi="Arial" w:cs="Arial"/>
          <w:sz w:val="16"/>
          <w:szCs w:val="16"/>
        </w:rPr>
      </w:pPr>
    </w:p>
    <w:p w14:paraId="31D0EDBF" w14:textId="77777777" w:rsidR="007F675C" w:rsidRPr="005A0799" w:rsidRDefault="007F675C" w:rsidP="007A2047">
      <w:pPr>
        <w:rPr>
          <w:rFonts w:ascii="Arial" w:hAnsi="Arial" w:cs="Arial"/>
          <w:b/>
          <w:bCs/>
          <w:sz w:val="16"/>
          <w:szCs w:val="16"/>
        </w:rPr>
      </w:pPr>
      <w:r w:rsidRPr="005A0799">
        <w:rPr>
          <w:rFonts w:ascii="Arial" w:hAnsi="Arial" w:cs="Arial"/>
          <w:b/>
          <w:bCs/>
          <w:sz w:val="16"/>
          <w:szCs w:val="16"/>
        </w:rPr>
        <w:t>COLOR</w:t>
      </w:r>
    </w:p>
    <w:p w14:paraId="2268A450" w14:textId="77777777" w:rsidR="008405AA" w:rsidRPr="005A0799" w:rsidRDefault="008405AA" w:rsidP="008405AA">
      <w:pPr>
        <w:pStyle w:val="Style1"/>
        <w:ind w:left="1080" w:hanging="720"/>
        <w:rPr>
          <w:rFonts w:ascii="Arial" w:hAnsi="Arial" w:cs="Arial"/>
          <w:b/>
          <w:bCs/>
          <w:sz w:val="16"/>
          <w:szCs w:val="16"/>
        </w:rPr>
      </w:pPr>
      <w:r w:rsidRPr="005A0799">
        <w:rPr>
          <w:rFonts w:ascii="Arial" w:hAnsi="Arial" w:cs="Arial"/>
          <w:b/>
          <w:bCs/>
          <w:sz w:val="16"/>
          <w:szCs w:val="16"/>
        </w:rPr>
        <w:t>Animals</w:t>
      </w:r>
    </w:p>
    <w:p w14:paraId="237454BA" w14:textId="77777777" w:rsidR="008405AA" w:rsidRDefault="008405AA" w:rsidP="0092295E">
      <w:pPr>
        <w:numPr>
          <w:ilvl w:val="0"/>
          <w:numId w:val="52"/>
        </w:numPr>
        <w:tabs>
          <w:tab w:val="left" w:pos="0"/>
        </w:tabs>
        <w:rPr>
          <w:rFonts w:ascii="Arial" w:hAnsi="Arial" w:cs="Arial"/>
          <w:sz w:val="16"/>
          <w:szCs w:val="16"/>
        </w:rPr>
      </w:pPr>
      <w:r>
        <w:rPr>
          <w:rFonts w:ascii="Arial" w:hAnsi="Arial" w:cs="Arial"/>
          <w:sz w:val="16"/>
          <w:szCs w:val="16"/>
        </w:rPr>
        <w:t>Animals (Domestic or wild)</w:t>
      </w:r>
    </w:p>
    <w:p w14:paraId="40E317DF" w14:textId="77777777" w:rsidR="008405AA" w:rsidRPr="005A0799" w:rsidRDefault="008405AA" w:rsidP="0092295E">
      <w:pPr>
        <w:numPr>
          <w:ilvl w:val="0"/>
          <w:numId w:val="52"/>
        </w:numPr>
        <w:tabs>
          <w:tab w:val="left" w:pos="0"/>
        </w:tabs>
        <w:rPr>
          <w:rFonts w:ascii="Arial" w:hAnsi="Arial" w:cs="Arial"/>
          <w:sz w:val="16"/>
          <w:szCs w:val="16"/>
        </w:rPr>
      </w:pPr>
      <w:r>
        <w:rPr>
          <w:rFonts w:ascii="Arial" w:hAnsi="Arial" w:cs="Arial"/>
          <w:sz w:val="16"/>
          <w:szCs w:val="16"/>
        </w:rPr>
        <w:t>Birds</w:t>
      </w:r>
    </w:p>
    <w:p w14:paraId="6317979B" w14:textId="77777777" w:rsidR="008405AA" w:rsidRPr="0060132E" w:rsidRDefault="008405AA" w:rsidP="0092295E">
      <w:pPr>
        <w:numPr>
          <w:ilvl w:val="0"/>
          <w:numId w:val="52"/>
        </w:numPr>
        <w:tabs>
          <w:tab w:val="left" w:pos="0"/>
        </w:tabs>
        <w:rPr>
          <w:rFonts w:ascii="Arial" w:hAnsi="Arial" w:cs="Arial"/>
          <w:sz w:val="16"/>
          <w:szCs w:val="16"/>
        </w:rPr>
      </w:pPr>
      <w:r>
        <w:rPr>
          <w:rFonts w:ascii="Arial" w:hAnsi="Arial" w:cs="Arial"/>
          <w:sz w:val="16"/>
          <w:szCs w:val="16"/>
        </w:rPr>
        <w:t>Other Living Creatures or Insects</w:t>
      </w:r>
    </w:p>
    <w:p w14:paraId="1B200E18" w14:textId="77777777" w:rsidR="008405AA" w:rsidRPr="005A0799" w:rsidRDefault="008405AA" w:rsidP="008405AA">
      <w:pPr>
        <w:pStyle w:val="Style1"/>
        <w:ind w:left="1080" w:hanging="720"/>
        <w:rPr>
          <w:rFonts w:ascii="Arial" w:hAnsi="Arial" w:cs="Arial"/>
          <w:b/>
          <w:bCs/>
          <w:sz w:val="16"/>
          <w:szCs w:val="16"/>
        </w:rPr>
      </w:pPr>
      <w:r w:rsidRPr="005A0799">
        <w:rPr>
          <w:rFonts w:ascii="Arial" w:hAnsi="Arial" w:cs="Arial"/>
          <w:b/>
          <w:bCs/>
          <w:sz w:val="16"/>
          <w:szCs w:val="16"/>
        </w:rPr>
        <w:t>Plants</w:t>
      </w:r>
    </w:p>
    <w:p w14:paraId="37C98111" w14:textId="77777777" w:rsidR="008405AA" w:rsidRDefault="008405AA" w:rsidP="0092295E">
      <w:pPr>
        <w:numPr>
          <w:ilvl w:val="0"/>
          <w:numId w:val="53"/>
        </w:numPr>
        <w:tabs>
          <w:tab w:val="left" w:pos="0"/>
        </w:tabs>
        <w:rPr>
          <w:rFonts w:ascii="Arial" w:hAnsi="Arial" w:cs="Arial"/>
          <w:sz w:val="16"/>
          <w:szCs w:val="16"/>
        </w:rPr>
      </w:pPr>
      <w:r>
        <w:rPr>
          <w:rFonts w:ascii="Arial" w:hAnsi="Arial" w:cs="Arial"/>
          <w:sz w:val="16"/>
          <w:szCs w:val="16"/>
        </w:rPr>
        <w:t>Flowers (Domestic or wild)</w:t>
      </w:r>
    </w:p>
    <w:p w14:paraId="4869348E" w14:textId="77777777" w:rsidR="008405AA" w:rsidRPr="005A0799" w:rsidRDefault="008405AA" w:rsidP="0092295E">
      <w:pPr>
        <w:numPr>
          <w:ilvl w:val="0"/>
          <w:numId w:val="53"/>
        </w:numPr>
        <w:tabs>
          <w:tab w:val="left" w:pos="0"/>
        </w:tabs>
        <w:rPr>
          <w:rFonts w:ascii="Arial" w:hAnsi="Arial" w:cs="Arial"/>
          <w:sz w:val="16"/>
          <w:szCs w:val="16"/>
        </w:rPr>
      </w:pPr>
      <w:r>
        <w:rPr>
          <w:rFonts w:ascii="Arial" w:hAnsi="Arial" w:cs="Arial"/>
          <w:sz w:val="16"/>
          <w:szCs w:val="16"/>
        </w:rPr>
        <w:t>Plants, Trees, Fungi or Crops</w:t>
      </w:r>
    </w:p>
    <w:p w14:paraId="0711FB17" w14:textId="77777777" w:rsidR="008405AA" w:rsidRPr="005A0799" w:rsidRDefault="008405AA" w:rsidP="008405AA">
      <w:pPr>
        <w:pStyle w:val="Style1"/>
        <w:ind w:left="1080" w:hanging="720"/>
        <w:rPr>
          <w:rFonts w:ascii="Arial" w:hAnsi="Arial" w:cs="Arial"/>
          <w:b/>
          <w:bCs/>
          <w:sz w:val="16"/>
          <w:szCs w:val="16"/>
        </w:rPr>
      </w:pPr>
      <w:r w:rsidRPr="005A0799">
        <w:rPr>
          <w:rFonts w:ascii="Arial" w:hAnsi="Arial" w:cs="Arial"/>
          <w:b/>
          <w:bCs/>
          <w:sz w:val="16"/>
          <w:szCs w:val="16"/>
        </w:rPr>
        <w:t>People</w:t>
      </w:r>
    </w:p>
    <w:p w14:paraId="57DA4A1E" w14:textId="77777777" w:rsidR="008405AA" w:rsidRDefault="008405AA" w:rsidP="0092295E">
      <w:pPr>
        <w:numPr>
          <w:ilvl w:val="0"/>
          <w:numId w:val="54"/>
        </w:numPr>
        <w:tabs>
          <w:tab w:val="left" w:pos="0"/>
        </w:tabs>
        <w:rPr>
          <w:rFonts w:ascii="Arial" w:hAnsi="Arial" w:cs="Arial"/>
          <w:sz w:val="16"/>
          <w:szCs w:val="16"/>
        </w:rPr>
      </w:pPr>
      <w:r>
        <w:rPr>
          <w:rFonts w:ascii="Arial" w:hAnsi="Arial" w:cs="Arial"/>
          <w:sz w:val="16"/>
          <w:szCs w:val="16"/>
        </w:rPr>
        <w:t>People, Portraits – Posed</w:t>
      </w:r>
    </w:p>
    <w:p w14:paraId="6C5A338B" w14:textId="77777777" w:rsidR="008405AA" w:rsidRDefault="008405AA" w:rsidP="0092295E">
      <w:pPr>
        <w:numPr>
          <w:ilvl w:val="0"/>
          <w:numId w:val="54"/>
        </w:numPr>
        <w:tabs>
          <w:tab w:val="left" w:pos="0"/>
        </w:tabs>
        <w:rPr>
          <w:rFonts w:ascii="Arial" w:hAnsi="Arial" w:cs="Arial"/>
          <w:sz w:val="16"/>
          <w:szCs w:val="16"/>
        </w:rPr>
      </w:pPr>
      <w:r>
        <w:rPr>
          <w:rFonts w:ascii="Arial" w:hAnsi="Arial" w:cs="Arial"/>
          <w:sz w:val="16"/>
          <w:szCs w:val="16"/>
        </w:rPr>
        <w:t>People, Candid – Un-Posed</w:t>
      </w:r>
    </w:p>
    <w:p w14:paraId="5B7842BF" w14:textId="77777777" w:rsidR="008405AA" w:rsidRPr="0060132E" w:rsidRDefault="008405AA" w:rsidP="0092295E">
      <w:pPr>
        <w:numPr>
          <w:ilvl w:val="0"/>
          <w:numId w:val="54"/>
        </w:numPr>
        <w:tabs>
          <w:tab w:val="left" w:pos="0"/>
        </w:tabs>
        <w:rPr>
          <w:rFonts w:ascii="Arial" w:hAnsi="Arial" w:cs="Arial"/>
          <w:sz w:val="16"/>
          <w:szCs w:val="16"/>
        </w:rPr>
      </w:pPr>
      <w:r>
        <w:rPr>
          <w:rFonts w:ascii="Arial" w:hAnsi="Arial" w:cs="Arial"/>
          <w:sz w:val="16"/>
          <w:szCs w:val="16"/>
        </w:rPr>
        <w:t>People in Sports</w:t>
      </w:r>
    </w:p>
    <w:p w14:paraId="2FA57EEA" w14:textId="77777777" w:rsidR="008405AA" w:rsidRPr="005A0799" w:rsidRDefault="008405AA" w:rsidP="008405AA">
      <w:pPr>
        <w:pStyle w:val="Style1"/>
        <w:ind w:left="1080" w:hanging="720"/>
        <w:rPr>
          <w:rFonts w:ascii="Arial" w:hAnsi="Arial" w:cs="Arial"/>
          <w:b/>
          <w:bCs/>
          <w:sz w:val="16"/>
          <w:szCs w:val="16"/>
        </w:rPr>
      </w:pPr>
      <w:r w:rsidRPr="005A0799">
        <w:rPr>
          <w:rFonts w:ascii="Arial" w:hAnsi="Arial" w:cs="Arial"/>
          <w:b/>
          <w:bCs/>
          <w:sz w:val="16"/>
          <w:szCs w:val="16"/>
        </w:rPr>
        <w:t>Scenic</w:t>
      </w:r>
    </w:p>
    <w:p w14:paraId="7B02B590" w14:textId="77777777" w:rsidR="008405AA" w:rsidRPr="005A0799" w:rsidRDefault="008405AA" w:rsidP="0092295E">
      <w:pPr>
        <w:numPr>
          <w:ilvl w:val="0"/>
          <w:numId w:val="55"/>
        </w:numPr>
        <w:tabs>
          <w:tab w:val="left" w:pos="0"/>
        </w:tabs>
        <w:rPr>
          <w:rFonts w:ascii="Arial" w:hAnsi="Arial" w:cs="Arial"/>
          <w:sz w:val="16"/>
          <w:szCs w:val="16"/>
        </w:rPr>
      </w:pPr>
      <w:r>
        <w:rPr>
          <w:rFonts w:ascii="Arial" w:hAnsi="Arial" w:cs="Arial"/>
          <w:sz w:val="16"/>
          <w:szCs w:val="16"/>
        </w:rPr>
        <w:t>Cityscapes or Townscapes</w:t>
      </w:r>
    </w:p>
    <w:p w14:paraId="31FC5E5C" w14:textId="77777777" w:rsidR="008405AA" w:rsidRDefault="008405AA" w:rsidP="0092295E">
      <w:pPr>
        <w:numPr>
          <w:ilvl w:val="0"/>
          <w:numId w:val="55"/>
        </w:numPr>
        <w:tabs>
          <w:tab w:val="left" w:pos="0"/>
        </w:tabs>
        <w:rPr>
          <w:rFonts w:ascii="Arial" w:hAnsi="Arial" w:cs="Arial"/>
          <w:sz w:val="16"/>
          <w:szCs w:val="16"/>
        </w:rPr>
      </w:pPr>
      <w:r>
        <w:rPr>
          <w:rFonts w:ascii="Arial" w:hAnsi="Arial" w:cs="Arial"/>
          <w:sz w:val="16"/>
          <w:szCs w:val="16"/>
        </w:rPr>
        <w:t>Nebraska Landscapes</w:t>
      </w:r>
    </w:p>
    <w:p w14:paraId="39BCAB71" w14:textId="77777777" w:rsidR="008405AA" w:rsidRDefault="008405AA" w:rsidP="0092295E">
      <w:pPr>
        <w:numPr>
          <w:ilvl w:val="0"/>
          <w:numId w:val="55"/>
        </w:numPr>
        <w:tabs>
          <w:tab w:val="left" w:pos="0"/>
        </w:tabs>
        <w:rPr>
          <w:rFonts w:ascii="Arial" w:hAnsi="Arial" w:cs="Arial"/>
          <w:sz w:val="16"/>
          <w:szCs w:val="16"/>
        </w:rPr>
      </w:pPr>
      <w:r>
        <w:rPr>
          <w:rFonts w:ascii="Arial" w:hAnsi="Arial" w:cs="Arial"/>
          <w:sz w:val="16"/>
          <w:szCs w:val="16"/>
        </w:rPr>
        <w:t>Other Landscapes or Waterscapes</w:t>
      </w:r>
    </w:p>
    <w:p w14:paraId="1609D47C" w14:textId="77777777" w:rsidR="008405AA" w:rsidRDefault="008405AA" w:rsidP="0092295E">
      <w:pPr>
        <w:numPr>
          <w:ilvl w:val="0"/>
          <w:numId w:val="55"/>
        </w:numPr>
        <w:tabs>
          <w:tab w:val="left" w:pos="0"/>
        </w:tabs>
        <w:rPr>
          <w:rFonts w:ascii="Arial" w:hAnsi="Arial" w:cs="Arial"/>
          <w:sz w:val="16"/>
          <w:szCs w:val="16"/>
        </w:rPr>
      </w:pPr>
      <w:r>
        <w:rPr>
          <w:rFonts w:ascii="Arial" w:hAnsi="Arial" w:cs="Arial"/>
          <w:sz w:val="16"/>
          <w:szCs w:val="16"/>
        </w:rPr>
        <w:t>Sunrises, Sunsets or Weather</w:t>
      </w:r>
    </w:p>
    <w:p w14:paraId="12296900" w14:textId="77777777" w:rsidR="008405AA" w:rsidRDefault="008405AA" w:rsidP="008405AA">
      <w:pPr>
        <w:pStyle w:val="Style1"/>
        <w:ind w:left="1080" w:hanging="720"/>
        <w:rPr>
          <w:rFonts w:ascii="Arial" w:hAnsi="Arial" w:cs="Arial"/>
          <w:b/>
          <w:bCs/>
          <w:sz w:val="16"/>
          <w:szCs w:val="16"/>
        </w:rPr>
      </w:pPr>
      <w:r w:rsidRPr="005A0799">
        <w:rPr>
          <w:rFonts w:ascii="Arial" w:hAnsi="Arial" w:cs="Arial"/>
          <w:b/>
          <w:bCs/>
          <w:sz w:val="16"/>
          <w:szCs w:val="16"/>
        </w:rPr>
        <w:t>Still Life</w:t>
      </w:r>
    </w:p>
    <w:p w14:paraId="59ADD135" w14:textId="77777777" w:rsidR="008405AA" w:rsidRDefault="008405AA" w:rsidP="0092295E">
      <w:pPr>
        <w:numPr>
          <w:ilvl w:val="0"/>
          <w:numId w:val="56"/>
        </w:numPr>
        <w:tabs>
          <w:tab w:val="left" w:pos="0"/>
        </w:tabs>
        <w:rPr>
          <w:rFonts w:ascii="Arial" w:hAnsi="Arial" w:cs="Arial"/>
          <w:sz w:val="16"/>
          <w:szCs w:val="16"/>
        </w:rPr>
      </w:pPr>
      <w:r>
        <w:rPr>
          <w:rFonts w:ascii="Arial" w:hAnsi="Arial" w:cs="Arial"/>
          <w:sz w:val="16"/>
          <w:szCs w:val="16"/>
        </w:rPr>
        <w:t>Patterns, Textures or Abstracts</w:t>
      </w:r>
    </w:p>
    <w:p w14:paraId="7C3FBE89" w14:textId="77777777" w:rsidR="008405AA" w:rsidRPr="005A0799" w:rsidRDefault="008405AA" w:rsidP="0092295E">
      <w:pPr>
        <w:numPr>
          <w:ilvl w:val="0"/>
          <w:numId w:val="56"/>
        </w:numPr>
        <w:tabs>
          <w:tab w:val="left" w:pos="0"/>
        </w:tabs>
        <w:rPr>
          <w:rFonts w:ascii="Arial" w:hAnsi="Arial" w:cs="Arial"/>
          <w:sz w:val="16"/>
          <w:szCs w:val="16"/>
        </w:rPr>
      </w:pPr>
      <w:r>
        <w:rPr>
          <w:rFonts w:ascii="Arial" w:hAnsi="Arial" w:cs="Arial"/>
          <w:sz w:val="16"/>
          <w:szCs w:val="16"/>
        </w:rPr>
        <w:t>Still Life</w:t>
      </w:r>
    </w:p>
    <w:p w14:paraId="347D7745" w14:textId="77777777" w:rsidR="008405AA" w:rsidRPr="005A0799" w:rsidRDefault="008405AA" w:rsidP="008405AA">
      <w:pPr>
        <w:pStyle w:val="Style1"/>
        <w:ind w:left="1080" w:hanging="720"/>
        <w:rPr>
          <w:rFonts w:ascii="Arial" w:hAnsi="Arial" w:cs="Arial"/>
          <w:b/>
          <w:bCs/>
          <w:sz w:val="16"/>
          <w:szCs w:val="16"/>
        </w:rPr>
      </w:pPr>
      <w:r w:rsidRPr="005A0799">
        <w:rPr>
          <w:rFonts w:ascii="Arial" w:hAnsi="Arial" w:cs="Arial"/>
          <w:b/>
          <w:bCs/>
          <w:sz w:val="16"/>
          <w:szCs w:val="16"/>
        </w:rPr>
        <w:t>Structures</w:t>
      </w:r>
      <w:r>
        <w:rPr>
          <w:rFonts w:ascii="Arial" w:hAnsi="Arial" w:cs="Arial"/>
          <w:b/>
          <w:bCs/>
          <w:sz w:val="16"/>
          <w:szCs w:val="16"/>
        </w:rPr>
        <w:t xml:space="preserve"> / </w:t>
      </w:r>
      <w:r w:rsidRPr="005A0799">
        <w:rPr>
          <w:rFonts w:ascii="Arial" w:hAnsi="Arial" w:cs="Arial"/>
          <w:b/>
          <w:bCs/>
          <w:sz w:val="16"/>
          <w:szCs w:val="16"/>
        </w:rPr>
        <w:t>Mechanical</w:t>
      </w:r>
    </w:p>
    <w:p w14:paraId="4C556250" w14:textId="77777777" w:rsidR="008405AA" w:rsidRDefault="008405AA" w:rsidP="0092295E">
      <w:pPr>
        <w:numPr>
          <w:ilvl w:val="0"/>
          <w:numId w:val="57"/>
        </w:numPr>
        <w:tabs>
          <w:tab w:val="left" w:pos="0"/>
        </w:tabs>
        <w:rPr>
          <w:rFonts w:ascii="Arial" w:hAnsi="Arial" w:cs="Arial"/>
          <w:sz w:val="16"/>
          <w:szCs w:val="16"/>
        </w:rPr>
      </w:pPr>
      <w:r>
        <w:rPr>
          <w:rFonts w:ascii="Arial" w:hAnsi="Arial" w:cs="Arial"/>
          <w:sz w:val="16"/>
          <w:szCs w:val="16"/>
        </w:rPr>
        <w:t>Buildings, Bridges or Monuments</w:t>
      </w:r>
    </w:p>
    <w:p w14:paraId="02A98583" w14:textId="77777777" w:rsidR="008405AA" w:rsidRPr="005A0799" w:rsidRDefault="008405AA" w:rsidP="0092295E">
      <w:pPr>
        <w:numPr>
          <w:ilvl w:val="0"/>
          <w:numId w:val="57"/>
        </w:numPr>
        <w:tabs>
          <w:tab w:val="left" w:pos="0"/>
        </w:tabs>
        <w:rPr>
          <w:rFonts w:ascii="Arial" w:hAnsi="Arial" w:cs="Arial"/>
          <w:sz w:val="16"/>
          <w:szCs w:val="16"/>
        </w:rPr>
      </w:pPr>
      <w:r>
        <w:rPr>
          <w:rFonts w:ascii="Arial" w:hAnsi="Arial" w:cs="Arial"/>
          <w:sz w:val="16"/>
          <w:szCs w:val="16"/>
        </w:rPr>
        <w:t>Mechanical or Transportation</w:t>
      </w:r>
    </w:p>
    <w:p w14:paraId="3C739C07" w14:textId="77777777" w:rsidR="008405AA" w:rsidRDefault="008405AA" w:rsidP="0092295E">
      <w:pPr>
        <w:numPr>
          <w:ilvl w:val="0"/>
          <w:numId w:val="57"/>
        </w:numPr>
        <w:tabs>
          <w:tab w:val="left" w:pos="0"/>
        </w:tabs>
        <w:rPr>
          <w:rFonts w:ascii="Arial" w:hAnsi="Arial" w:cs="Arial"/>
          <w:sz w:val="16"/>
          <w:szCs w:val="16"/>
        </w:rPr>
      </w:pPr>
      <w:r>
        <w:rPr>
          <w:rFonts w:ascii="Arial" w:hAnsi="Arial" w:cs="Arial"/>
          <w:sz w:val="16"/>
          <w:szCs w:val="16"/>
        </w:rPr>
        <w:t>Nebraska Farms</w:t>
      </w:r>
    </w:p>
    <w:p w14:paraId="1ED1C895" w14:textId="77777777" w:rsidR="00927F24" w:rsidRPr="005A0799" w:rsidRDefault="00927F24" w:rsidP="007A2047">
      <w:pPr>
        <w:rPr>
          <w:rFonts w:ascii="Arial" w:hAnsi="Arial" w:cs="Arial"/>
          <w:b/>
          <w:bCs/>
          <w:sz w:val="16"/>
          <w:szCs w:val="16"/>
        </w:rPr>
      </w:pPr>
    </w:p>
    <w:p w14:paraId="7108D18B" w14:textId="77777777" w:rsidR="00500418" w:rsidRPr="005A0799" w:rsidRDefault="007F675C" w:rsidP="007A2047">
      <w:pPr>
        <w:rPr>
          <w:rFonts w:ascii="Arial" w:hAnsi="Arial" w:cs="Arial"/>
          <w:b/>
          <w:bCs/>
          <w:sz w:val="16"/>
          <w:szCs w:val="16"/>
        </w:rPr>
      </w:pPr>
      <w:r w:rsidRPr="005A0799">
        <w:rPr>
          <w:rFonts w:ascii="Arial" w:hAnsi="Arial" w:cs="Arial"/>
          <w:b/>
          <w:bCs/>
          <w:sz w:val="16"/>
          <w:szCs w:val="16"/>
        </w:rPr>
        <w:t xml:space="preserve">BLACK </w:t>
      </w:r>
      <w:r w:rsidRPr="005A0799">
        <w:rPr>
          <w:rFonts w:ascii="Arial" w:hAnsi="Arial" w:cs="Arial"/>
          <w:sz w:val="16"/>
          <w:szCs w:val="16"/>
        </w:rPr>
        <w:t xml:space="preserve">&amp; </w:t>
      </w:r>
      <w:r w:rsidR="00500418" w:rsidRPr="005A0799">
        <w:rPr>
          <w:rFonts w:ascii="Arial" w:hAnsi="Arial" w:cs="Arial"/>
          <w:b/>
          <w:bCs/>
          <w:sz w:val="16"/>
          <w:szCs w:val="16"/>
        </w:rPr>
        <w:t>WHITE</w:t>
      </w:r>
    </w:p>
    <w:p w14:paraId="7DD3BB28" w14:textId="77777777" w:rsidR="008405AA" w:rsidRPr="005A0799" w:rsidRDefault="008405AA" w:rsidP="008405AA">
      <w:pPr>
        <w:ind w:left="1080" w:hanging="720"/>
        <w:rPr>
          <w:rFonts w:ascii="Arial" w:hAnsi="Arial" w:cs="Arial"/>
          <w:b/>
          <w:bCs/>
          <w:sz w:val="16"/>
          <w:szCs w:val="16"/>
        </w:rPr>
      </w:pPr>
      <w:r w:rsidRPr="005A0799">
        <w:rPr>
          <w:rFonts w:ascii="Arial" w:hAnsi="Arial" w:cs="Arial"/>
          <w:b/>
          <w:bCs/>
          <w:sz w:val="16"/>
          <w:szCs w:val="16"/>
        </w:rPr>
        <w:t>Animals</w:t>
      </w:r>
    </w:p>
    <w:p w14:paraId="3EBFE6D7" w14:textId="77777777" w:rsidR="008405AA" w:rsidRDefault="008405AA" w:rsidP="0092295E">
      <w:pPr>
        <w:numPr>
          <w:ilvl w:val="0"/>
          <w:numId w:val="58"/>
        </w:numPr>
        <w:tabs>
          <w:tab w:val="left" w:pos="0"/>
        </w:tabs>
        <w:rPr>
          <w:rFonts w:ascii="Arial" w:hAnsi="Arial" w:cs="Arial"/>
          <w:sz w:val="16"/>
          <w:szCs w:val="16"/>
        </w:rPr>
      </w:pPr>
      <w:r>
        <w:rPr>
          <w:rFonts w:ascii="Arial" w:hAnsi="Arial" w:cs="Arial"/>
          <w:sz w:val="16"/>
          <w:szCs w:val="16"/>
        </w:rPr>
        <w:t>Animals (Domestic or wild)</w:t>
      </w:r>
    </w:p>
    <w:p w14:paraId="6307A2F1" w14:textId="77777777" w:rsidR="008405AA" w:rsidRPr="005A0799" w:rsidRDefault="008405AA" w:rsidP="008405AA">
      <w:pPr>
        <w:pStyle w:val="Style1"/>
        <w:ind w:left="1080" w:hanging="720"/>
        <w:rPr>
          <w:rFonts w:ascii="Arial" w:hAnsi="Arial" w:cs="Arial"/>
          <w:b/>
          <w:bCs/>
          <w:sz w:val="16"/>
          <w:szCs w:val="16"/>
        </w:rPr>
      </w:pPr>
      <w:r w:rsidRPr="005A0799">
        <w:rPr>
          <w:rFonts w:ascii="Arial" w:hAnsi="Arial" w:cs="Arial"/>
          <w:b/>
          <w:bCs/>
          <w:sz w:val="16"/>
          <w:szCs w:val="16"/>
        </w:rPr>
        <w:t>Plants</w:t>
      </w:r>
    </w:p>
    <w:p w14:paraId="3702D36A" w14:textId="77777777" w:rsidR="008405AA" w:rsidRDefault="008405AA" w:rsidP="0092295E">
      <w:pPr>
        <w:numPr>
          <w:ilvl w:val="0"/>
          <w:numId w:val="59"/>
        </w:numPr>
        <w:tabs>
          <w:tab w:val="left" w:pos="0"/>
        </w:tabs>
        <w:rPr>
          <w:rFonts w:ascii="Arial" w:hAnsi="Arial" w:cs="Arial"/>
          <w:sz w:val="16"/>
          <w:szCs w:val="16"/>
        </w:rPr>
      </w:pPr>
      <w:r>
        <w:rPr>
          <w:rFonts w:ascii="Arial" w:hAnsi="Arial" w:cs="Arial"/>
          <w:sz w:val="16"/>
          <w:szCs w:val="16"/>
        </w:rPr>
        <w:t>Flowers (Domestic or wild)</w:t>
      </w:r>
    </w:p>
    <w:p w14:paraId="02755783" w14:textId="77777777" w:rsidR="008405AA" w:rsidRPr="005A0799" w:rsidRDefault="008405AA" w:rsidP="0092295E">
      <w:pPr>
        <w:numPr>
          <w:ilvl w:val="0"/>
          <w:numId w:val="59"/>
        </w:numPr>
        <w:tabs>
          <w:tab w:val="left" w:pos="0"/>
        </w:tabs>
        <w:rPr>
          <w:rFonts w:ascii="Arial" w:hAnsi="Arial" w:cs="Arial"/>
          <w:sz w:val="16"/>
          <w:szCs w:val="16"/>
        </w:rPr>
      </w:pPr>
      <w:r>
        <w:rPr>
          <w:rFonts w:ascii="Arial" w:hAnsi="Arial" w:cs="Arial"/>
          <w:sz w:val="16"/>
          <w:szCs w:val="16"/>
        </w:rPr>
        <w:t>Plants, Trees, Fungi or Crops</w:t>
      </w:r>
    </w:p>
    <w:p w14:paraId="6AAAF36F" w14:textId="77777777" w:rsidR="008405AA" w:rsidRPr="005A0799" w:rsidRDefault="008405AA" w:rsidP="008405AA">
      <w:pPr>
        <w:pStyle w:val="Style1"/>
        <w:ind w:left="1080" w:hanging="720"/>
        <w:rPr>
          <w:rFonts w:ascii="Arial" w:hAnsi="Arial" w:cs="Arial"/>
          <w:b/>
          <w:bCs/>
          <w:sz w:val="16"/>
          <w:szCs w:val="16"/>
        </w:rPr>
      </w:pPr>
      <w:r w:rsidRPr="005A0799">
        <w:rPr>
          <w:rFonts w:ascii="Arial" w:hAnsi="Arial" w:cs="Arial"/>
          <w:b/>
          <w:bCs/>
          <w:sz w:val="16"/>
          <w:szCs w:val="16"/>
        </w:rPr>
        <w:t>People</w:t>
      </w:r>
    </w:p>
    <w:p w14:paraId="3B49E808" w14:textId="77777777" w:rsidR="008405AA" w:rsidRDefault="008405AA" w:rsidP="0092295E">
      <w:pPr>
        <w:numPr>
          <w:ilvl w:val="0"/>
          <w:numId w:val="60"/>
        </w:numPr>
        <w:tabs>
          <w:tab w:val="left" w:pos="0"/>
        </w:tabs>
        <w:rPr>
          <w:rFonts w:ascii="Arial" w:hAnsi="Arial" w:cs="Arial"/>
          <w:sz w:val="16"/>
          <w:szCs w:val="16"/>
        </w:rPr>
      </w:pPr>
      <w:r>
        <w:rPr>
          <w:rFonts w:ascii="Arial" w:hAnsi="Arial" w:cs="Arial"/>
          <w:sz w:val="16"/>
          <w:szCs w:val="16"/>
        </w:rPr>
        <w:t>People, Portraits – Posed</w:t>
      </w:r>
    </w:p>
    <w:p w14:paraId="1D574B4F" w14:textId="77777777" w:rsidR="008405AA" w:rsidRDefault="008405AA" w:rsidP="0092295E">
      <w:pPr>
        <w:numPr>
          <w:ilvl w:val="0"/>
          <w:numId w:val="60"/>
        </w:numPr>
        <w:tabs>
          <w:tab w:val="left" w:pos="0"/>
        </w:tabs>
        <w:rPr>
          <w:rFonts w:ascii="Arial" w:hAnsi="Arial" w:cs="Arial"/>
          <w:sz w:val="16"/>
          <w:szCs w:val="16"/>
        </w:rPr>
      </w:pPr>
      <w:r>
        <w:rPr>
          <w:rFonts w:ascii="Arial" w:hAnsi="Arial" w:cs="Arial"/>
          <w:sz w:val="16"/>
          <w:szCs w:val="16"/>
        </w:rPr>
        <w:t>People, Candid – Un-Posed</w:t>
      </w:r>
    </w:p>
    <w:p w14:paraId="38F0C55B" w14:textId="77777777" w:rsidR="008405AA" w:rsidRPr="0060132E" w:rsidRDefault="008405AA" w:rsidP="0092295E">
      <w:pPr>
        <w:numPr>
          <w:ilvl w:val="0"/>
          <w:numId w:val="60"/>
        </w:numPr>
        <w:tabs>
          <w:tab w:val="left" w:pos="0"/>
        </w:tabs>
        <w:rPr>
          <w:rFonts w:ascii="Arial" w:hAnsi="Arial" w:cs="Arial"/>
          <w:sz w:val="16"/>
          <w:szCs w:val="16"/>
        </w:rPr>
      </w:pPr>
      <w:r>
        <w:rPr>
          <w:rFonts w:ascii="Arial" w:hAnsi="Arial" w:cs="Arial"/>
          <w:sz w:val="16"/>
          <w:szCs w:val="16"/>
        </w:rPr>
        <w:t>People in Sports</w:t>
      </w:r>
    </w:p>
    <w:p w14:paraId="07CFFB9E" w14:textId="77777777" w:rsidR="008405AA" w:rsidRPr="005A0799" w:rsidRDefault="008405AA" w:rsidP="008405AA">
      <w:pPr>
        <w:pStyle w:val="Style1"/>
        <w:ind w:left="1080" w:hanging="720"/>
        <w:rPr>
          <w:rFonts w:ascii="Arial" w:hAnsi="Arial" w:cs="Arial"/>
          <w:b/>
          <w:bCs/>
          <w:sz w:val="16"/>
          <w:szCs w:val="16"/>
        </w:rPr>
      </w:pPr>
      <w:r w:rsidRPr="005A0799">
        <w:rPr>
          <w:rFonts w:ascii="Arial" w:hAnsi="Arial" w:cs="Arial"/>
          <w:b/>
          <w:bCs/>
          <w:sz w:val="16"/>
          <w:szCs w:val="16"/>
        </w:rPr>
        <w:t>Scenic</w:t>
      </w:r>
    </w:p>
    <w:p w14:paraId="50F4A1C8" w14:textId="77777777" w:rsidR="008405AA" w:rsidRPr="005A0799" w:rsidRDefault="008405AA" w:rsidP="0092295E">
      <w:pPr>
        <w:numPr>
          <w:ilvl w:val="0"/>
          <w:numId w:val="61"/>
        </w:numPr>
        <w:tabs>
          <w:tab w:val="left" w:pos="0"/>
        </w:tabs>
        <w:rPr>
          <w:rFonts w:ascii="Arial" w:hAnsi="Arial" w:cs="Arial"/>
          <w:sz w:val="16"/>
          <w:szCs w:val="16"/>
        </w:rPr>
      </w:pPr>
      <w:r>
        <w:rPr>
          <w:rFonts w:ascii="Arial" w:hAnsi="Arial" w:cs="Arial"/>
          <w:sz w:val="16"/>
          <w:szCs w:val="16"/>
        </w:rPr>
        <w:t>Cityscapes or Townscapes</w:t>
      </w:r>
    </w:p>
    <w:p w14:paraId="53EF5723" w14:textId="77777777" w:rsidR="008405AA" w:rsidRDefault="008405AA" w:rsidP="0092295E">
      <w:pPr>
        <w:numPr>
          <w:ilvl w:val="0"/>
          <w:numId w:val="61"/>
        </w:numPr>
        <w:tabs>
          <w:tab w:val="left" w:pos="0"/>
        </w:tabs>
        <w:rPr>
          <w:rFonts w:ascii="Arial" w:hAnsi="Arial" w:cs="Arial"/>
          <w:sz w:val="16"/>
          <w:szCs w:val="16"/>
        </w:rPr>
      </w:pPr>
      <w:r>
        <w:rPr>
          <w:rFonts w:ascii="Arial" w:hAnsi="Arial" w:cs="Arial"/>
          <w:sz w:val="16"/>
          <w:szCs w:val="16"/>
        </w:rPr>
        <w:t>Nebraska Landscapes</w:t>
      </w:r>
    </w:p>
    <w:p w14:paraId="1FEEBF9F" w14:textId="77777777" w:rsidR="008405AA" w:rsidRDefault="008405AA" w:rsidP="0092295E">
      <w:pPr>
        <w:numPr>
          <w:ilvl w:val="0"/>
          <w:numId w:val="61"/>
        </w:numPr>
        <w:tabs>
          <w:tab w:val="left" w:pos="0"/>
        </w:tabs>
        <w:rPr>
          <w:rFonts w:ascii="Arial" w:hAnsi="Arial" w:cs="Arial"/>
          <w:sz w:val="16"/>
          <w:szCs w:val="16"/>
        </w:rPr>
      </w:pPr>
      <w:r>
        <w:rPr>
          <w:rFonts w:ascii="Arial" w:hAnsi="Arial" w:cs="Arial"/>
          <w:sz w:val="16"/>
          <w:szCs w:val="16"/>
        </w:rPr>
        <w:t>Other Landscapes or Waterscapes</w:t>
      </w:r>
    </w:p>
    <w:p w14:paraId="2539EB70" w14:textId="77777777" w:rsidR="008405AA" w:rsidRDefault="008405AA" w:rsidP="0092295E">
      <w:pPr>
        <w:numPr>
          <w:ilvl w:val="0"/>
          <w:numId w:val="61"/>
        </w:numPr>
        <w:tabs>
          <w:tab w:val="left" w:pos="0"/>
        </w:tabs>
        <w:rPr>
          <w:rFonts w:ascii="Arial" w:hAnsi="Arial" w:cs="Arial"/>
          <w:sz w:val="16"/>
          <w:szCs w:val="16"/>
        </w:rPr>
      </w:pPr>
      <w:r>
        <w:rPr>
          <w:rFonts w:ascii="Arial" w:hAnsi="Arial" w:cs="Arial"/>
          <w:sz w:val="16"/>
          <w:szCs w:val="16"/>
        </w:rPr>
        <w:t>Sunrises, Sunsets or Weather</w:t>
      </w:r>
    </w:p>
    <w:p w14:paraId="3A09F5C3" w14:textId="77777777" w:rsidR="008405AA" w:rsidRPr="005A0799" w:rsidRDefault="008405AA" w:rsidP="008405AA">
      <w:pPr>
        <w:pStyle w:val="Style1"/>
        <w:ind w:left="1080" w:hanging="720"/>
        <w:rPr>
          <w:rFonts w:ascii="Arial" w:hAnsi="Arial" w:cs="Arial"/>
          <w:b/>
          <w:bCs/>
          <w:sz w:val="16"/>
          <w:szCs w:val="16"/>
        </w:rPr>
      </w:pPr>
      <w:r w:rsidRPr="005A0799">
        <w:rPr>
          <w:rFonts w:ascii="Arial" w:hAnsi="Arial" w:cs="Arial"/>
          <w:b/>
          <w:bCs/>
          <w:sz w:val="16"/>
          <w:szCs w:val="16"/>
        </w:rPr>
        <w:t>Still Life</w:t>
      </w:r>
    </w:p>
    <w:p w14:paraId="2B261E05" w14:textId="77777777" w:rsidR="008405AA" w:rsidRDefault="008405AA" w:rsidP="0092295E">
      <w:pPr>
        <w:numPr>
          <w:ilvl w:val="0"/>
          <w:numId w:val="62"/>
        </w:numPr>
        <w:tabs>
          <w:tab w:val="left" w:pos="0"/>
        </w:tabs>
        <w:rPr>
          <w:rFonts w:ascii="Arial" w:hAnsi="Arial" w:cs="Arial"/>
          <w:sz w:val="16"/>
          <w:szCs w:val="16"/>
        </w:rPr>
      </w:pPr>
      <w:r>
        <w:rPr>
          <w:rFonts w:ascii="Arial" w:hAnsi="Arial" w:cs="Arial"/>
          <w:sz w:val="16"/>
          <w:szCs w:val="16"/>
        </w:rPr>
        <w:t>Patterns, Textures or Abstracts</w:t>
      </w:r>
    </w:p>
    <w:p w14:paraId="705A7A08" w14:textId="77777777" w:rsidR="008405AA" w:rsidRPr="005A0799" w:rsidRDefault="008405AA" w:rsidP="0092295E">
      <w:pPr>
        <w:numPr>
          <w:ilvl w:val="0"/>
          <w:numId w:val="62"/>
        </w:numPr>
        <w:tabs>
          <w:tab w:val="left" w:pos="0"/>
        </w:tabs>
        <w:rPr>
          <w:rFonts w:ascii="Arial" w:hAnsi="Arial" w:cs="Arial"/>
          <w:sz w:val="16"/>
          <w:szCs w:val="16"/>
        </w:rPr>
      </w:pPr>
      <w:r>
        <w:rPr>
          <w:rFonts w:ascii="Arial" w:hAnsi="Arial" w:cs="Arial"/>
          <w:sz w:val="16"/>
          <w:szCs w:val="16"/>
        </w:rPr>
        <w:t>Still Life</w:t>
      </w:r>
    </w:p>
    <w:p w14:paraId="5A088B67" w14:textId="77777777" w:rsidR="008405AA" w:rsidRPr="005A0799" w:rsidRDefault="008405AA" w:rsidP="008405AA">
      <w:pPr>
        <w:pStyle w:val="Style1"/>
        <w:ind w:left="1080" w:hanging="720"/>
        <w:rPr>
          <w:rFonts w:ascii="Arial" w:hAnsi="Arial" w:cs="Arial"/>
          <w:b/>
          <w:bCs/>
          <w:sz w:val="16"/>
          <w:szCs w:val="16"/>
        </w:rPr>
      </w:pPr>
      <w:r w:rsidRPr="005A0799">
        <w:rPr>
          <w:rFonts w:ascii="Arial" w:hAnsi="Arial" w:cs="Arial"/>
          <w:b/>
          <w:bCs/>
          <w:sz w:val="16"/>
          <w:szCs w:val="16"/>
        </w:rPr>
        <w:t xml:space="preserve">Structures </w:t>
      </w:r>
      <w:r>
        <w:rPr>
          <w:rFonts w:ascii="Arial" w:hAnsi="Arial" w:cs="Arial"/>
          <w:b/>
          <w:bCs/>
          <w:sz w:val="16"/>
          <w:szCs w:val="16"/>
        </w:rPr>
        <w:t>/</w:t>
      </w:r>
      <w:r w:rsidRPr="005A0799">
        <w:rPr>
          <w:rFonts w:ascii="Arial" w:hAnsi="Arial" w:cs="Arial"/>
          <w:b/>
          <w:bCs/>
          <w:sz w:val="16"/>
          <w:szCs w:val="16"/>
        </w:rPr>
        <w:t xml:space="preserve"> Mechanical</w:t>
      </w:r>
    </w:p>
    <w:p w14:paraId="14D8CA0F" w14:textId="77777777" w:rsidR="008405AA" w:rsidRDefault="008405AA" w:rsidP="0092295E">
      <w:pPr>
        <w:numPr>
          <w:ilvl w:val="0"/>
          <w:numId w:val="63"/>
        </w:numPr>
        <w:tabs>
          <w:tab w:val="left" w:pos="0"/>
        </w:tabs>
        <w:rPr>
          <w:rFonts w:ascii="Arial" w:hAnsi="Arial" w:cs="Arial"/>
          <w:sz w:val="16"/>
          <w:szCs w:val="16"/>
        </w:rPr>
      </w:pPr>
      <w:r>
        <w:rPr>
          <w:rFonts w:ascii="Arial" w:hAnsi="Arial" w:cs="Arial"/>
          <w:sz w:val="16"/>
          <w:szCs w:val="16"/>
        </w:rPr>
        <w:t>Buildings, Bridges or Monuments</w:t>
      </w:r>
    </w:p>
    <w:p w14:paraId="5BCC5A8B" w14:textId="77777777" w:rsidR="008405AA" w:rsidRPr="005A0799" w:rsidRDefault="008405AA" w:rsidP="0092295E">
      <w:pPr>
        <w:numPr>
          <w:ilvl w:val="0"/>
          <w:numId w:val="63"/>
        </w:numPr>
        <w:tabs>
          <w:tab w:val="left" w:pos="0"/>
        </w:tabs>
        <w:rPr>
          <w:rFonts w:ascii="Arial" w:hAnsi="Arial" w:cs="Arial"/>
          <w:sz w:val="16"/>
          <w:szCs w:val="16"/>
        </w:rPr>
      </w:pPr>
      <w:r>
        <w:rPr>
          <w:rFonts w:ascii="Arial" w:hAnsi="Arial" w:cs="Arial"/>
          <w:sz w:val="16"/>
          <w:szCs w:val="16"/>
        </w:rPr>
        <w:t>Mechanical or Transportation</w:t>
      </w:r>
    </w:p>
    <w:p w14:paraId="49BA7012" w14:textId="77777777" w:rsidR="008405AA" w:rsidRDefault="008405AA" w:rsidP="0092295E">
      <w:pPr>
        <w:numPr>
          <w:ilvl w:val="0"/>
          <w:numId w:val="63"/>
        </w:numPr>
        <w:tabs>
          <w:tab w:val="left" w:pos="0"/>
        </w:tabs>
        <w:rPr>
          <w:rFonts w:ascii="Arial" w:hAnsi="Arial" w:cs="Arial"/>
          <w:sz w:val="16"/>
          <w:szCs w:val="16"/>
        </w:rPr>
      </w:pPr>
      <w:r>
        <w:rPr>
          <w:rFonts w:ascii="Arial" w:hAnsi="Arial" w:cs="Arial"/>
          <w:sz w:val="16"/>
          <w:szCs w:val="16"/>
        </w:rPr>
        <w:t>Nebraska Farms</w:t>
      </w:r>
    </w:p>
    <w:p w14:paraId="04DF4E86" w14:textId="77777777" w:rsidR="00E914C1" w:rsidRPr="005A0799" w:rsidRDefault="00E914C1" w:rsidP="007A2047">
      <w:pPr>
        <w:rPr>
          <w:rFonts w:ascii="Arial" w:hAnsi="Arial" w:cs="Arial"/>
          <w:b/>
          <w:bCs/>
          <w:sz w:val="16"/>
          <w:szCs w:val="16"/>
        </w:rPr>
      </w:pPr>
    </w:p>
    <w:p w14:paraId="51CC51A1" w14:textId="77777777" w:rsidR="008405AA" w:rsidRDefault="008405AA" w:rsidP="008405AA">
      <w:pPr>
        <w:rPr>
          <w:rFonts w:ascii="Arial" w:hAnsi="Arial" w:cs="Arial"/>
          <w:b/>
          <w:bCs/>
          <w:sz w:val="16"/>
          <w:szCs w:val="16"/>
        </w:rPr>
      </w:pPr>
      <w:r w:rsidRPr="005A0799">
        <w:rPr>
          <w:rFonts w:ascii="Arial" w:hAnsi="Arial" w:cs="Arial"/>
          <w:b/>
          <w:bCs/>
          <w:sz w:val="16"/>
          <w:szCs w:val="16"/>
        </w:rPr>
        <w:t xml:space="preserve">COLOR OR BLACK </w:t>
      </w:r>
      <w:r w:rsidRPr="005A0799">
        <w:rPr>
          <w:rFonts w:ascii="Arial" w:hAnsi="Arial" w:cs="Arial"/>
          <w:sz w:val="16"/>
          <w:szCs w:val="16"/>
        </w:rPr>
        <w:t xml:space="preserve">&amp; </w:t>
      </w:r>
      <w:r w:rsidRPr="005A0799">
        <w:rPr>
          <w:rFonts w:ascii="Arial" w:hAnsi="Arial" w:cs="Arial"/>
          <w:b/>
          <w:bCs/>
          <w:sz w:val="16"/>
          <w:szCs w:val="16"/>
        </w:rPr>
        <w:t>WHITE</w:t>
      </w:r>
    </w:p>
    <w:p w14:paraId="26645E1D" w14:textId="77777777" w:rsidR="008405AA" w:rsidRPr="005A0799" w:rsidRDefault="008405AA" w:rsidP="008405AA">
      <w:pPr>
        <w:rPr>
          <w:rFonts w:ascii="Arial" w:hAnsi="Arial" w:cs="Arial"/>
          <w:sz w:val="16"/>
          <w:szCs w:val="16"/>
        </w:rPr>
      </w:pPr>
      <w:r w:rsidRPr="005A0799">
        <w:rPr>
          <w:rFonts w:ascii="Arial" w:hAnsi="Arial" w:cs="Arial"/>
          <w:sz w:val="16"/>
          <w:szCs w:val="16"/>
        </w:rPr>
        <w:t>(Youth 11 to 17)</w:t>
      </w:r>
    </w:p>
    <w:p w14:paraId="737B4317" w14:textId="77777777" w:rsidR="008405AA" w:rsidRDefault="008405AA" w:rsidP="0092295E">
      <w:pPr>
        <w:numPr>
          <w:ilvl w:val="0"/>
          <w:numId w:val="64"/>
        </w:numPr>
        <w:tabs>
          <w:tab w:val="left" w:pos="0"/>
        </w:tabs>
        <w:rPr>
          <w:rFonts w:ascii="Arial" w:hAnsi="Arial" w:cs="Arial"/>
          <w:sz w:val="16"/>
          <w:szCs w:val="16"/>
        </w:rPr>
      </w:pPr>
      <w:r>
        <w:rPr>
          <w:rFonts w:ascii="Arial" w:hAnsi="Arial" w:cs="Arial"/>
          <w:sz w:val="16"/>
          <w:szCs w:val="16"/>
        </w:rPr>
        <w:t>Animals (Domestic or wild)</w:t>
      </w:r>
    </w:p>
    <w:p w14:paraId="5AC9D146" w14:textId="77777777" w:rsidR="008405AA" w:rsidRDefault="008405AA" w:rsidP="0092295E">
      <w:pPr>
        <w:numPr>
          <w:ilvl w:val="0"/>
          <w:numId w:val="64"/>
        </w:numPr>
        <w:tabs>
          <w:tab w:val="left" w:pos="0"/>
        </w:tabs>
        <w:rPr>
          <w:rFonts w:ascii="Arial" w:hAnsi="Arial" w:cs="Arial"/>
          <w:sz w:val="16"/>
          <w:szCs w:val="16"/>
        </w:rPr>
      </w:pPr>
      <w:r>
        <w:rPr>
          <w:rFonts w:ascii="Arial" w:hAnsi="Arial" w:cs="Arial"/>
          <w:sz w:val="16"/>
          <w:szCs w:val="16"/>
        </w:rPr>
        <w:t>Landscapes, Waterscapes or Skyscapes</w:t>
      </w:r>
    </w:p>
    <w:p w14:paraId="0B6E5774" w14:textId="77777777" w:rsidR="008405AA" w:rsidRPr="005A0799" w:rsidRDefault="008405AA" w:rsidP="0092295E">
      <w:pPr>
        <w:numPr>
          <w:ilvl w:val="0"/>
          <w:numId w:val="64"/>
        </w:numPr>
        <w:tabs>
          <w:tab w:val="left" w:pos="0"/>
        </w:tabs>
        <w:rPr>
          <w:rFonts w:ascii="Arial" w:hAnsi="Arial" w:cs="Arial"/>
          <w:sz w:val="16"/>
          <w:szCs w:val="16"/>
        </w:rPr>
      </w:pPr>
      <w:r>
        <w:rPr>
          <w:rFonts w:ascii="Arial" w:hAnsi="Arial" w:cs="Arial"/>
          <w:sz w:val="16"/>
          <w:szCs w:val="16"/>
        </w:rPr>
        <w:t>Plants or Flowers</w:t>
      </w:r>
    </w:p>
    <w:p w14:paraId="231DBBA2" w14:textId="77777777" w:rsidR="008405AA" w:rsidRDefault="008405AA" w:rsidP="0092295E">
      <w:pPr>
        <w:numPr>
          <w:ilvl w:val="0"/>
          <w:numId w:val="64"/>
        </w:numPr>
        <w:tabs>
          <w:tab w:val="left" w:pos="0"/>
        </w:tabs>
        <w:rPr>
          <w:rFonts w:ascii="Arial" w:hAnsi="Arial" w:cs="Arial"/>
          <w:sz w:val="16"/>
          <w:szCs w:val="16"/>
        </w:rPr>
      </w:pPr>
      <w:r>
        <w:rPr>
          <w:rFonts w:ascii="Arial" w:hAnsi="Arial" w:cs="Arial"/>
          <w:sz w:val="16"/>
          <w:szCs w:val="16"/>
        </w:rPr>
        <w:t>People, Candid or Posed</w:t>
      </w:r>
    </w:p>
    <w:p w14:paraId="46B3FC0F" w14:textId="77777777" w:rsidR="008405AA" w:rsidRPr="006D21C0" w:rsidRDefault="008405AA" w:rsidP="0092295E">
      <w:pPr>
        <w:numPr>
          <w:ilvl w:val="0"/>
          <w:numId w:val="64"/>
        </w:numPr>
        <w:tabs>
          <w:tab w:val="left" w:pos="0"/>
        </w:tabs>
        <w:rPr>
          <w:rFonts w:ascii="Arial" w:hAnsi="Arial" w:cs="Arial"/>
          <w:sz w:val="16"/>
          <w:szCs w:val="16"/>
        </w:rPr>
      </w:pPr>
      <w:r>
        <w:rPr>
          <w:rFonts w:ascii="Arial" w:hAnsi="Arial" w:cs="Arial"/>
          <w:sz w:val="16"/>
          <w:szCs w:val="16"/>
        </w:rPr>
        <w:t>People in Sports</w:t>
      </w:r>
    </w:p>
    <w:p w14:paraId="01D9ACDC" w14:textId="77777777" w:rsidR="008405AA" w:rsidRPr="006D21C0" w:rsidRDefault="008405AA" w:rsidP="0092295E">
      <w:pPr>
        <w:numPr>
          <w:ilvl w:val="0"/>
          <w:numId w:val="64"/>
        </w:numPr>
        <w:tabs>
          <w:tab w:val="left" w:pos="0"/>
        </w:tabs>
        <w:rPr>
          <w:rFonts w:ascii="Arial" w:hAnsi="Arial" w:cs="Arial"/>
          <w:sz w:val="16"/>
          <w:szCs w:val="16"/>
        </w:rPr>
      </w:pPr>
      <w:r>
        <w:rPr>
          <w:rFonts w:ascii="Arial" w:hAnsi="Arial" w:cs="Arial"/>
          <w:sz w:val="16"/>
          <w:szCs w:val="16"/>
        </w:rPr>
        <w:t>Structures or Mechanical</w:t>
      </w:r>
    </w:p>
    <w:p w14:paraId="16C92C7F" w14:textId="77777777" w:rsidR="008405AA" w:rsidRDefault="008405AA" w:rsidP="0092295E">
      <w:pPr>
        <w:numPr>
          <w:ilvl w:val="0"/>
          <w:numId w:val="64"/>
        </w:numPr>
        <w:tabs>
          <w:tab w:val="left" w:pos="0"/>
        </w:tabs>
        <w:rPr>
          <w:rFonts w:ascii="Arial" w:hAnsi="Arial" w:cs="Arial"/>
          <w:sz w:val="16"/>
          <w:szCs w:val="16"/>
        </w:rPr>
      </w:pPr>
      <w:r>
        <w:rPr>
          <w:rFonts w:ascii="Arial" w:hAnsi="Arial" w:cs="Arial"/>
          <w:sz w:val="16"/>
          <w:szCs w:val="16"/>
        </w:rPr>
        <w:t>Other Subjects</w:t>
      </w:r>
    </w:p>
    <w:p w14:paraId="3EBCBCEF" w14:textId="77777777" w:rsidR="008405AA" w:rsidRDefault="008405AA" w:rsidP="008405AA">
      <w:pPr>
        <w:rPr>
          <w:rFonts w:ascii="Arial" w:hAnsi="Arial" w:cs="Arial"/>
          <w:b/>
          <w:bCs/>
          <w:sz w:val="16"/>
          <w:szCs w:val="16"/>
        </w:rPr>
      </w:pPr>
    </w:p>
    <w:p w14:paraId="69A90187" w14:textId="77777777" w:rsidR="008405AA" w:rsidRDefault="008405AA" w:rsidP="008405AA">
      <w:pPr>
        <w:rPr>
          <w:rFonts w:ascii="Arial" w:hAnsi="Arial" w:cs="Arial"/>
          <w:b/>
          <w:bCs/>
          <w:sz w:val="16"/>
          <w:szCs w:val="16"/>
        </w:rPr>
      </w:pPr>
      <w:r w:rsidRPr="005A0799">
        <w:rPr>
          <w:rFonts w:ascii="Arial" w:hAnsi="Arial" w:cs="Arial"/>
          <w:b/>
          <w:bCs/>
          <w:sz w:val="16"/>
          <w:szCs w:val="16"/>
        </w:rPr>
        <w:t xml:space="preserve">COLOR OR BLACK </w:t>
      </w:r>
      <w:r w:rsidRPr="005A0799">
        <w:rPr>
          <w:rFonts w:ascii="Arial" w:hAnsi="Arial" w:cs="Arial"/>
          <w:sz w:val="16"/>
          <w:szCs w:val="16"/>
        </w:rPr>
        <w:t xml:space="preserve">&amp; </w:t>
      </w:r>
      <w:r w:rsidRPr="005A0799">
        <w:rPr>
          <w:rFonts w:ascii="Arial" w:hAnsi="Arial" w:cs="Arial"/>
          <w:b/>
          <w:bCs/>
          <w:sz w:val="16"/>
          <w:szCs w:val="16"/>
        </w:rPr>
        <w:t>WHITE</w:t>
      </w:r>
    </w:p>
    <w:p w14:paraId="13AC76AE" w14:textId="77777777" w:rsidR="008405AA" w:rsidRPr="005A0799" w:rsidRDefault="008405AA" w:rsidP="008405AA">
      <w:pPr>
        <w:rPr>
          <w:rFonts w:ascii="Arial" w:hAnsi="Arial" w:cs="Arial"/>
          <w:sz w:val="16"/>
          <w:szCs w:val="16"/>
        </w:rPr>
      </w:pPr>
      <w:r w:rsidRPr="005A0799">
        <w:rPr>
          <w:rFonts w:ascii="Arial" w:hAnsi="Arial" w:cs="Arial"/>
          <w:sz w:val="16"/>
          <w:szCs w:val="16"/>
        </w:rPr>
        <w:t>(Youth 10 &amp; under)</w:t>
      </w:r>
    </w:p>
    <w:p w14:paraId="5A51B47F" w14:textId="77777777" w:rsidR="008405AA" w:rsidRDefault="008405AA" w:rsidP="0092295E">
      <w:pPr>
        <w:numPr>
          <w:ilvl w:val="0"/>
          <w:numId w:val="65"/>
        </w:numPr>
        <w:tabs>
          <w:tab w:val="left" w:pos="0"/>
        </w:tabs>
        <w:rPr>
          <w:rFonts w:ascii="Arial" w:hAnsi="Arial" w:cs="Arial"/>
          <w:sz w:val="16"/>
          <w:szCs w:val="16"/>
        </w:rPr>
      </w:pPr>
      <w:r>
        <w:rPr>
          <w:rFonts w:ascii="Arial" w:hAnsi="Arial" w:cs="Arial"/>
          <w:sz w:val="16"/>
          <w:szCs w:val="16"/>
        </w:rPr>
        <w:t>Animals (Domestic or wild)</w:t>
      </w:r>
    </w:p>
    <w:p w14:paraId="0B864A53" w14:textId="77777777" w:rsidR="008405AA" w:rsidRDefault="008405AA" w:rsidP="0092295E">
      <w:pPr>
        <w:numPr>
          <w:ilvl w:val="0"/>
          <w:numId w:val="65"/>
        </w:numPr>
        <w:tabs>
          <w:tab w:val="left" w:pos="0"/>
        </w:tabs>
        <w:rPr>
          <w:rFonts w:ascii="Arial" w:hAnsi="Arial" w:cs="Arial"/>
          <w:sz w:val="16"/>
          <w:szCs w:val="16"/>
        </w:rPr>
      </w:pPr>
      <w:r>
        <w:rPr>
          <w:rFonts w:ascii="Arial" w:hAnsi="Arial" w:cs="Arial"/>
          <w:sz w:val="16"/>
          <w:szCs w:val="16"/>
        </w:rPr>
        <w:t>Landscapes, Waterscapes or Skyscapes</w:t>
      </w:r>
    </w:p>
    <w:p w14:paraId="39DE11FE" w14:textId="77777777" w:rsidR="008405AA" w:rsidRPr="005A0799" w:rsidRDefault="008405AA" w:rsidP="0092295E">
      <w:pPr>
        <w:numPr>
          <w:ilvl w:val="0"/>
          <w:numId w:val="65"/>
        </w:numPr>
        <w:tabs>
          <w:tab w:val="left" w:pos="0"/>
        </w:tabs>
        <w:rPr>
          <w:rFonts w:ascii="Arial" w:hAnsi="Arial" w:cs="Arial"/>
          <w:sz w:val="16"/>
          <w:szCs w:val="16"/>
        </w:rPr>
      </w:pPr>
      <w:r>
        <w:rPr>
          <w:rFonts w:ascii="Arial" w:hAnsi="Arial" w:cs="Arial"/>
          <w:sz w:val="16"/>
          <w:szCs w:val="16"/>
        </w:rPr>
        <w:t>Plants or Flowers</w:t>
      </w:r>
    </w:p>
    <w:p w14:paraId="17650DD3" w14:textId="77777777" w:rsidR="008405AA" w:rsidRDefault="008405AA" w:rsidP="0092295E">
      <w:pPr>
        <w:numPr>
          <w:ilvl w:val="0"/>
          <w:numId w:val="65"/>
        </w:numPr>
        <w:tabs>
          <w:tab w:val="left" w:pos="0"/>
        </w:tabs>
        <w:rPr>
          <w:rFonts w:ascii="Arial" w:hAnsi="Arial" w:cs="Arial"/>
          <w:sz w:val="16"/>
          <w:szCs w:val="16"/>
        </w:rPr>
      </w:pPr>
      <w:r>
        <w:rPr>
          <w:rFonts w:ascii="Arial" w:hAnsi="Arial" w:cs="Arial"/>
          <w:sz w:val="16"/>
          <w:szCs w:val="16"/>
        </w:rPr>
        <w:t>People, Candid or Posed</w:t>
      </w:r>
    </w:p>
    <w:p w14:paraId="1AD0153F" w14:textId="77777777" w:rsidR="008405AA" w:rsidRPr="006D21C0" w:rsidRDefault="008405AA" w:rsidP="0092295E">
      <w:pPr>
        <w:numPr>
          <w:ilvl w:val="0"/>
          <w:numId w:val="65"/>
        </w:numPr>
        <w:tabs>
          <w:tab w:val="left" w:pos="0"/>
        </w:tabs>
        <w:rPr>
          <w:rFonts w:ascii="Arial" w:hAnsi="Arial" w:cs="Arial"/>
          <w:sz w:val="16"/>
          <w:szCs w:val="16"/>
        </w:rPr>
      </w:pPr>
      <w:r>
        <w:rPr>
          <w:rFonts w:ascii="Arial" w:hAnsi="Arial" w:cs="Arial"/>
          <w:sz w:val="16"/>
          <w:szCs w:val="16"/>
        </w:rPr>
        <w:t>People in Sports</w:t>
      </w:r>
    </w:p>
    <w:p w14:paraId="3BCBD134" w14:textId="77777777" w:rsidR="008405AA" w:rsidRPr="006D21C0" w:rsidRDefault="008405AA" w:rsidP="0092295E">
      <w:pPr>
        <w:numPr>
          <w:ilvl w:val="0"/>
          <w:numId w:val="65"/>
        </w:numPr>
        <w:tabs>
          <w:tab w:val="left" w:pos="0"/>
        </w:tabs>
        <w:rPr>
          <w:rFonts w:ascii="Arial" w:hAnsi="Arial" w:cs="Arial"/>
          <w:sz w:val="16"/>
          <w:szCs w:val="16"/>
        </w:rPr>
      </w:pPr>
      <w:r>
        <w:rPr>
          <w:rFonts w:ascii="Arial" w:hAnsi="Arial" w:cs="Arial"/>
          <w:sz w:val="16"/>
          <w:szCs w:val="16"/>
        </w:rPr>
        <w:t>Structures or Mechanical</w:t>
      </w:r>
    </w:p>
    <w:p w14:paraId="15257E07" w14:textId="77777777" w:rsidR="008405AA" w:rsidRDefault="008405AA" w:rsidP="0092295E">
      <w:pPr>
        <w:numPr>
          <w:ilvl w:val="0"/>
          <w:numId w:val="65"/>
        </w:numPr>
        <w:tabs>
          <w:tab w:val="left" w:pos="0"/>
        </w:tabs>
        <w:rPr>
          <w:rFonts w:ascii="Arial" w:hAnsi="Arial" w:cs="Arial"/>
          <w:sz w:val="16"/>
          <w:szCs w:val="16"/>
        </w:rPr>
      </w:pPr>
      <w:r>
        <w:rPr>
          <w:rFonts w:ascii="Arial" w:hAnsi="Arial" w:cs="Arial"/>
          <w:sz w:val="16"/>
          <w:szCs w:val="16"/>
        </w:rPr>
        <w:t>Other Subjects</w:t>
      </w:r>
    </w:p>
    <w:p w14:paraId="5A60869E" w14:textId="77777777" w:rsidR="008405AA" w:rsidRDefault="008405AA" w:rsidP="008405AA">
      <w:pPr>
        <w:rPr>
          <w:rFonts w:ascii="Arial" w:hAnsi="Arial" w:cs="Arial"/>
          <w:b/>
          <w:bCs/>
          <w:sz w:val="16"/>
          <w:szCs w:val="16"/>
        </w:rPr>
      </w:pPr>
    </w:p>
    <w:p w14:paraId="44193E74" w14:textId="77777777" w:rsidR="008405AA" w:rsidRPr="00B24644" w:rsidRDefault="008405AA" w:rsidP="008405AA">
      <w:pPr>
        <w:tabs>
          <w:tab w:val="left" w:pos="270"/>
        </w:tabs>
        <w:rPr>
          <w:rFonts w:ascii="Arial" w:hAnsi="Arial" w:cs="Arial"/>
          <w:b/>
          <w:sz w:val="16"/>
          <w:szCs w:val="16"/>
        </w:rPr>
      </w:pPr>
      <w:r w:rsidRPr="00B24644">
        <w:rPr>
          <w:rFonts w:ascii="Arial" w:hAnsi="Arial" w:cs="Arial"/>
          <w:b/>
          <w:sz w:val="16"/>
          <w:szCs w:val="16"/>
        </w:rPr>
        <w:t>ADULT SWEEPSTAKES</w:t>
      </w:r>
      <w:r w:rsidRPr="00B24644">
        <w:rPr>
          <w:rFonts w:ascii="Arial" w:hAnsi="Arial" w:cs="Arial"/>
          <w:b/>
          <w:sz w:val="16"/>
          <w:szCs w:val="16"/>
        </w:rPr>
        <w:tab/>
      </w:r>
      <w:r>
        <w:rPr>
          <w:rFonts w:ascii="Arial" w:hAnsi="Arial" w:cs="Arial"/>
          <w:b/>
          <w:sz w:val="16"/>
          <w:szCs w:val="16"/>
        </w:rPr>
        <w:tab/>
      </w:r>
      <w:r w:rsidRPr="00B24644">
        <w:rPr>
          <w:rFonts w:ascii="Arial" w:hAnsi="Arial" w:cs="Arial"/>
          <w:b/>
          <w:sz w:val="16"/>
          <w:szCs w:val="16"/>
        </w:rPr>
        <w:tab/>
        <w:t>1st – 5.00   2nd – 4.00   3rd -3.00</w:t>
      </w:r>
    </w:p>
    <w:p w14:paraId="177DC6ED" w14:textId="77777777" w:rsidR="008405AA" w:rsidRPr="00B24644" w:rsidRDefault="008405AA" w:rsidP="008405AA">
      <w:pPr>
        <w:tabs>
          <w:tab w:val="left" w:pos="360"/>
        </w:tabs>
        <w:rPr>
          <w:rFonts w:ascii="Arial" w:hAnsi="Arial" w:cs="Arial"/>
          <w:b/>
          <w:sz w:val="16"/>
          <w:szCs w:val="16"/>
        </w:rPr>
      </w:pPr>
      <w:r w:rsidRPr="00B24644">
        <w:rPr>
          <w:rFonts w:ascii="Arial" w:hAnsi="Arial" w:cs="Arial"/>
          <w:b/>
          <w:sz w:val="16"/>
          <w:szCs w:val="16"/>
        </w:rPr>
        <w:t>YOUTH SWEEPSTAKES (17 &amp; Under)</w:t>
      </w:r>
      <w:r>
        <w:rPr>
          <w:rFonts w:ascii="Arial" w:hAnsi="Arial" w:cs="Arial"/>
          <w:b/>
          <w:sz w:val="16"/>
          <w:szCs w:val="16"/>
        </w:rPr>
        <w:tab/>
      </w:r>
      <w:r w:rsidRPr="00B24644">
        <w:rPr>
          <w:rFonts w:ascii="Arial" w:hAnsi="Arial" w:cs="Arial"/>
          <w:b/>
          <w:sz w:val="16"/>
          <w:szCs w:val="16"/>
        </w:rPr>
        <w:tab/>
        <w:t>1st – 5.00   2nd – 4.00   3rd -3.00</w:t>
      </w:r>
    </w:p>
    <w:p w14:paraId="4F454352" w14:textId="77777777" w:rsidR="008405AA" w:rsidRPr="006742BC" w:rsidRDefault="008405AA" w:rsidP="008405AA">
      <w:pPr>
        <w:tabs>
          <w:tab w:val="left" w:pos="270"/>
        </w:tabs>
        <w:rPr>
          <w:rFonts w:ascii="Arial" w:hAnsi="Arial" w:cs="Arial"/>
          <w:b/>
          <w:sz w:val="16"/>
          <w:szCs w:val="16"/>
        </w:rPr>
      </w:pPr>
      <w:r w:rsidRPr="00B24644">
        <w:rPr>
          <w:rFonts w:ascii="Arial" w:hAnsi="Arial" w:cs="Arial"/>
          <w:b/>
          <w:sz w:val="16"/>
          <w:szCs w:val="16"/>
        </w:rPr>
        <w:t>BEST IN COUNTY PHOTOGRAPHY</w:t>
      </w:r>
      <w:r>
        <w:rPr>
          <w:rFonts w:ascii="Arial" w:hAnsi="Arial" w:cs="Arial"/>
          <w:b/>
          <w:sz w:val="16"/>
          <w:szCs w:val="16"/>
        </w:rPr>
        <w:tab/>
      </w:r>
      <w:r w:rsidRPr="00B24644">
        <w:rPr>
          <w:rFonts w:ascii="Arial" w:hAnsi="Arial" w:cs="Arial"/>
          <w:b/>
          <w:sz w:val="16"/>
          <w:szCs w:val="16"/>
        </w:rPr>
        <w:tab/>
        <w:t>1st – 5.00   2nd – 4.00</w:t>
      </w:r>
    </w:p>
    <w:p w14:paraId="3608AAA9" w14:textId="77777777" w:rsidR="00735C11" w:rsidRDefault="00735C11" w:rsidP="007A2047">
      <w:pPr>
        <w:tabs>
          <w:tab w:val="left" w:pos="0"/>
        </w:tabs>
        <w:ind w:left="1080" w:hanging="720"/>
        <w:jc w:val="center"/>
        <w:rPr>
          <w:rFonts w:ascii="Arial" w:hAnsi="Arial" w:cs="Arial"/>
          <w:sz w:val="16"/>
          <w:szCs w:val="16"/>
        </w:rPr>
      </w:pPr>
    </w:p>
    <w:p w14:paraId="758471CF" w14:textId="77777777" w:rsidR="00735C11" w:rsidRDefault="00735C11" w:rsidP="00735C11">
      <w:pPr>
        <w:tabs>
          <w:tab w:val="left" w:pos="0"/>
        </w:tabs>
        <w:jc w:val="center"/>
        <w:rPr>
          <w:rFonts w:ascii="Arial" w:hAnsi="Arial" w:cs="Arial"/>
          <w:b/>
          <w:sz w:val="16"/>
          <w:szCs w:val="16"/>
        </w:rPr>
      </w:pPr>
      <w:r w:rsidRPr="005A0799">
        <w:rPr>
          <w:rFonts w:ascii="Arial" w:hAnsi="Arial" w:cs="Arial"/>
          <w:b/>
          <w:sz w:val="16"/>
          <w:szCs w:val="16"/>
        </w:rPr>
        <w:t>ARTS</w:t>
      </w:r>
    </w:p>
    <w:p w14:paraId="750F0CC7" w14:textId="77777777" w:rsidR="00735C11" w:rsidRPr="005A0799" w:rsidRDefault="00735C11" w:rsidP="00735C11">
      <w:pPr>
        <w:tabs>
          <w:tab w:val="left" w:pos="0"/>
        </w:tabs>
        <w:jc w:val="center"/>
        <w:rPr>
          <w:rFonts w:ascii="Arial" w:hAnsi="Arial" w:cs="Arial"/>
          <w:sz w:val="16"/>
          <w:szCs w:val="16"/>
        </w:rPr>
      </w:pPr>
      <w:r w:rsidRPr="00B24644">
        <w:rPr>
          <w:rFonts w:ascii="Arial" w:hAnsi="Arial" w:cs="Arial"/>
          <w:sz w:val="16"/>
          <w:szCs w:val="16"/>
        </w:rPr>
        <w:t>First –$ 3.00  Second – $2.00</w:t>
      </w:r>
    </w:p>
    <w:p w14:paraId="5D6A34CA" w14:textId="77777777" w:rsidR="00735C11" w:rsidRDefault="00735C11" w:rsidP="00735C11">
      <w:pPr>
        <w:tabs>
          <w:tab w:val="left" w:pos="0"/>
        </w:tabs>
        <w:rPr>
          <w:rFonts w:ascii="Arial" w:hAnsi="Arial" w:cs="Arial"/>
          <w:b/>
          <w:sz w:val="16"/>
          <w:szCs w:val="16"/>
        </w:rPr>
      </w:pPr>
    </w:p>
    <w:p w14:paraId="4E780505" w14:textId="77777777" w:rsidR="00735C11" w:rsidRPr="005A0799" w:rsidRDefault="00735C11" w:rsidP="00735C11">
      <w:pPr>
        <w:tabs>
          <w:tab w:val="left" w:pos="0"/>
        </w:tabs>
        <w:rPr>
          <w:rFonts w:ascii="Arial" w:hAnsi="Arial" w:cs="Arial"/>
          <w:b/>
          <w:sz w:val="16"/>
          <w:szCs w:val="16"/>
        </w:rPr>
      </w:pPr>
      <w:r>
        <w:rPr>
          <w:rFonts w:ascii="Arial" w:hAnsi="Arial" w:cs="Arial"/>
          <w:b/>
          <w:sz w:val="16"/>
          <w:szCs w:val="16"/>
        </w:rPr>
        <w:t>OIL &amp; ACRYLIC</w:t>
      </w:r>
    </w:p>
    <w:p w14:paraId="6D657046" w14:textId="77777777" w:rsidR="00735C11" w:rsidRDefault="00735C11" w:rsidP="0092295E">
      <w:pPr>
        <w:numPr>
          <w:ilvl w:val="0"/>
          <w:numId w:val="66"/>
        </w:numPr>
        <w:tabs>
          <w:tab w:val="left" w:pos="0"/>
        </w:tabs>
        <w:rPr>
          <w:rFonts w:ascii="Arial" w:hAnsi="Arial" w:cs="Arial"/>
          <w:sz w:val="16"/>
          <w:szCs w:val="16"/>
        </w:rPr>
      </w:pPr>
      <w:r>
        <w:rPr>
          <w:rFonts w:ascii="Arial" w:hAnsi="Arial" w:cs="Arial"/>
          <w:sz w:val="16"/>
          <w:szCs w:val="16"/>
        </w:rPr>
        <w:t>Abstract</w:t>
      </w:r>
    </w:p>
    <w:p w14:paraId="67911700" w14:textId="77777777" w:rsidR="00735C11" w:rsidRDefault="00735C11" w:rsidP="0092295E">
      <w:pPr>
        <w:numPr>
          <w:ilvl w:val="0"/>
          <w:numId w:val="66"/>
        </w:numPr>
        <w:tabs>
          <w:tab w:val="left" w:pos="0"/>
        </w:tabs>
        <w:rPr>
          <w:rFonts w:ascii="Arial" w:hAnsi="Arial" w:cs="Arial"/>
          <w:sz w:val="16"/>
          <w:szCs w:val="16"/>
        </w:rPr>
      </w:pPr>
      <w:r>
        <w:rPr>
          <w:rFonts w:ascii="Arial" w:hAnsi="Arial" w:cs="Arial"/>
          <w:sz w:val="16"/>
          <w:szCs w:val="16"/>
        </w:rPr>
        <w:t>Animals, Birds or Other Wildlife</w:t>
      </w:r>
    </w:p>
    <w:p w14:paraId="442C58A8" w14:textId="77777777" w:rsidR="00735C11" w:rsidRPr="005A0799" w:rsidRDefault="00735C11" w:rsidP="0092295E">
      <w:pPr>
        <w:numPr>
          <w:ilvl w:val="0"/>
          <w:numId w:val="66"/>
        </w:numPr>
        <w:tabs>
          <w:tab w:val="left" w:pos="0"/>
        </w:tabs>
        <w:rPr>
          <w:rFonts w:ascii="Arial" w:hAnsi="Arial" w:cs="Arial"/>
          <w:sz w:val="16"/>
          <w:szCs w:val="16"/>
        </w:rPr>
      </w:pPr>
      <w:r>
        <w:rPr>
          <w:rFonts w:ascii="Arial" w:hAnsi="Arial" w:cs="Arial"/>
          <w:sz w:val="16"/>
          <w:szCs w:val="16"/>
        </w:rPr>
        <w:t>Landscape</w:t>
      </w:r>
    </w:p>
    <w:p w14:paraId="7451EFF5" w14:textId="77777777" w:rsidR="00735C11" w:rsidRDefault="00735C11" w:rsidP="0092295E">
      <w:pPr>
        <w:numPr>
          <w:ilvl w:val="0"/>
          <w:numId w:val="66"/>
        </w:numPr>
        <w:tabs>
          <w:tab w:val="left" w:pos="0"/>
        </w:tabs>
        <w:rPr>
          <w:rFonts w:ascii="Arial" w:hAnsi="Arial" w:cs="Arial"/>
          <w:sz w:val="16"/>
          <w:szCs w:val="16"/>
        </w:rPr>
      </w:pPr>
      <w:r>
        <w:rPr>
          <w:rFonts w:ascii="Arial" w:hAnsi="Arial" w:cs="Arial"/>
          <w:sz w:val="16"/>
          <w:szCs w:val="16"/>
        </w:rPr>
        <w:t>Nebraska Scene</w:t>
      </w:r>
    </w:p>
    <w:p w14:paraId="066F7C6C" w14:textId="77777777" w:rsidR="00735C11" w:rsidRPr="006D21C0" w:rsidRDefault="00735C11" w:rsidP="0092295E">
      <w:pPr>
        <w:numPr>
          <w:ilvl w:val="0"/>
          <w:numId w:val="66"/>
        </w:numPr>
        <w:tabs>
          <w:tab w:val="left" w:pos="0"/>
        </w:tabs>
        <w:rPr>
          <w:rFonts w:ascii="Arial" w:hAnsi="Arial" w:cs="Arial"/>
          <w:sz w:val="16"/>
          <w:szCs w:val="16"/>
        </w:rPr>
      </w:pPr>
      <w:r>
        <w:rPr>
          <w:rFonts w:ascii="Arial" w:hAnsi="Arial" w:cs="Arial"/>
          <w:sz w:val="16"/>
          <w:szCs w:val="16"/>
        </w:rPr>
        <w:t xml:space="preserve">Portraits </w:t>
      </w:r>
    </w:p>
    <w:p w14:paraId="7E04FCCB" w14:textId="77777777" w:rsidR="00735C11" w:rsidRPr="006D21C0" w:rsidRDefault="00735C11" w:rsidP="0092295E">
      <w:pPr>
        <w:numPr>
          <w:ilvl w:val="0"/>
          <w:numId w:val="66"/>
        </w:numPr>
        <w:tabs>
          <w:tab w:val="left" w:pos="0"/>
        </w:tabs>
        <w:rPr>
          <w:rFonts w:ascii="Arial" w:hAnsi="Arial" w:cs="Arial"/>
          <w:sz w:val="16"/>
          <w:szCs w:val="16"/>
        </w:rPr>
      </w:pPr>
      <w:r>
        <w:rPr>
          <w:rFonts w:ascii="Arial" w:hAnsi="Arial" w:cs="Arial"/>
          <w:sz w:val="16"/>
          <w:szCs w:val="16"/>
        </w:rPr>
        <w:t>Still Life</w:t>
      </w:r>
    </w:p>
    <w:p w14:paraId="2062F57A" w14:textId="77777777" w:rsidR="00735C11" w:rsidRDefault="00735C11" w:rsidP="0092295E">
      <w:pPr>
        <w:numPr>
          <w:ilvl w:val="0"/>
          <w:numId w:val="66"/>
        </w:numPr>
        <w:tabs>
          <w:tab w:val="left" w:pos="0"/>
        </w:tabs>
        <w:rPr>
          <w:rFonts w:ascii="Arial" w:hAnsi="Arial" w:cs="Arial"/>
          <w:sz w:val="16"/>
          <w:szCs w:val="16"/>
        </w:rPr>
      </w:pPr>
      <w:r>
        <w:rPr>
          <w:rFonts w:ascii="Arial" w:hAnsi="Arial" w:cs="Arial"/>
          <w:sz w:val="16"/>
          <w:szCs w:val="16"/>
        </w:rPr>
        <w:t>Other Not Listed</w:t>
      </w:r>
    </w:p>
    <w:p w14:paraId="0F701B5F" w14:textId="77777777" w:rsidR="00735C11" w:rsidRPr="005A0799" w:rsidRDefault="00735C11" w:rsidP="00735C11">
      <w:pPr>
        <w:tabs>
          <w:tab w:val="left" w:pos="0"/>
        </w:tabs>
        <w:rPr>
          <w:rFonts w:ascii="Arial" w:hAnsi="Arial" w:cs="Arial"/>
          <w:b/>
          <w:sz w:val="16"/>
          <w:szCs w:val="16"/>
        </w:rPr>
      </w:pPr>
      <w:r>
        <w:rPr>
          <w:rFonts w:ascii="Arial" w:hAnsi="Arial" w:cs="Arial"/>
          <w:b/>
          <w:sz w:val="16"/>
          <w:szCs w:val="16"/>
        </w:rPr>
        <w:t>WATERCOLOR &amp; TEMPURA</w:t>
      </w:r>
    </w:p>
    <w:p w14:paraId="5AD6BB04" w14:textId="77777777" w:rsidR="00735C11" w:rsidRDefault="00735C11" w:rsidP="0092295E">
      <w:pPr>
        <w:numPr>
          <w:ilvl w:val="0"/>
          <w:numId w:val="67"/>
        </w:numPr>
        <w:tabs>
          <w:tab w:val="left" w:pos="0"/>
        </w:tabs>
        <w:rPr>
          <w:rFonts w:ascii="Arial" w:hAnsi="Arial" w:cs="Arial"/>
          <w:sz w:val="16"/>
          <w:szCs w:val="16"/>
        </w:rPr>
      </w:pPr>
      <w:r>
        <w:rPr>
          <w:rFonts w:ascii="Arial" w:hAnsi="Arial" w:cs="Arial"/>
          <w:sz w:val="16"/>
          <w:szCs w:val="16"/>
        </w:rPr>
        <w:t>Abstract</w:t>
      </w:r>
    </w:p>
    <w:p w14:paraId="7AD1686F" w14:textId="77777777" w:rsidR="00735C11" w:rsidRDefault="00735C11" w:rsidP="0092295E">
      <w:pPr>
        <w:numPr>
          <w:ilvl w:val="0"/>
          <w:numId w:val="67"/>
        </w:numPr>
        <w:tabs>
          <w:tab w:val="left" w:pos="0"/>
        </w:tabs>
        <w:rPr>
          <w:rFonts w:ascii="Arial" w:hAnsi="Arial" w:cs="Arial"/>
          <w:sz w:val="16"/>
          <w:szCs w:val="16"/>
        </w:rPr>
      </w:pPr>
      <w:r>
        <w:rPr>
          <w:rFonts w:ascii="Arial" w:hAnsi="Arial" w:cs="Arial"/>
          <w:sz w:val="16"/>
          <w:szCs w:val="16"/>
        </w:rPr>
        <w:t>Animals, Birds or Other Wildlife</w:t>
      </w:r>
    </w:p>
    <w:p w14:paraId="4EA05E50" w14:textId="77777777" w:rsidR="00735C11" w:rsidRPr="005A0799" w:rsidRDefault="00735C11" w:rsidP="0092295E">
      <w:pPr>
        <w:numPr>
          <w:ilvl w:val="0"/>
          <w:numId w:val="67"/>
        </w:numPr>
        <w:tabs>
          <w:tab w:val="left" w:pos="0"/>
        </w:tabs>
        <w:rPr>
          <w:rFonts w:ascii="Arial" w:hAnsi="Arial" w:cs="Arial"/>
          <w:sz w:val="16"/>
          <w:szCs w:val="16"/>
        </w:rPr>
      </w:pPr>
      <w:r>
        <w:rPr>
          <w:rFonts w:ascii="Arial" w:hAnsi="Arial" w:cs="Arial"/>
          <w:sz w:val="16"/>
          <w:szCs w:val="16"/>
        </w:rPr>
        <w:t>Landscape</w:t>
      </w:r>
    </w:p>
    <w:p w14:paraId="794F03CB" w14:textId="77777777" w:rsidR="00735C11" w:rsidRDefault="00735C11" w:rsidP="0092295E">
      <w:pPr>
        <w:numPr>
          <w:ilvl w:val="0"/>
          <w:numId w:val="67"/>
        </w:numPr>
        <w:tabs>
          <w:tab w:val="left" w:pos="0"/>
        </w:tabs>
        <w:rPr>
          <w:rFonts w:ascii="Arial" w:hAnsi="Arial" w:cs="Arial"/>
          <w:sz w:val="16"/>
          <w:szCs w:val="16"/>
        </w:rPr>
      </w:pPr>
      <w:r>
        <w:rPr>
          <w:rFonts w:ascii="Arial" w:hAnsi="Arial" w:cs="Arial"/>
          <w:sz w:val="16"/>
          <w:szCs w:val="16"/>
        </w:rPr>
        <w:t>Nebraska Scene</w:t>
      </w:r>
    </w:p>
    <w:p w14:paraId="67516FB1" w14:textId="77777777" w:rsidR="00735C11" w:rsidRPr="006D21C0" w:rsidRDefault="00735C11" w:rsidP="0092295E">
      <w:pPr>
        <w:numPr>
          <w:ilvl w:val="0"/>
          <w:numId w:val="67"/>
        </w:numPr>
        <w:tabs>
          <w:tab w:val="left" w:pos="0"/>
        </w:tabs>
        <w:rPr>
          <w:rFonts w:ascii="Arial" w:hAnsi="Arial" w:cs="Arial"/>
          <w:sz w:val="16"/>
          <w:szCs w:val="16"/>
        </w:rPr>
      </w:pPr>
      <w:r>
        <w:rPr>
          <w:rFonts w:ascii="Arial" w:hAnsi="Arial" w:cs="Arial"/>
          <w:sz w:val="16"/>
          <w:szCs w:val="16"/>
        </w:rPr>
        <w:t xml:space="preserve">Portraits </w:t>
      </w:r>
    </w:p>
    <w:p w14:paraId="3A36B756" w14:textId="77777777" w:rsidR="00735C11" w:rsidRPr="006D21C0" w:rsidRDefault="00735C11" w:rsidP="0092295E">
      <w:pPr>
        <w:numPr>
          <w:ilvl w:val="0"/>
          <w:numId w:val="67"/>
        </w:numPr>
        <w:tabs>
          <w:tab w:val="left" w:pos="0"/>
        </w:tabs>
        <w:rPr>
          <w:rFonts w:ascii="Arial" w:hAnsi="Arial" w:cs="Arial"/>
          <w:sz w:val="16"/>
          <w:szCs w:val="16"/>
        </w:rPr>
      </w:pPr>
      <w:r>
        <w:rPr>
          <w:rFonts w:ascii="Arial" w:hAnsi="Arial" w:cs="Arial"/>
          <w:sz w:val="16"/>
          <w:szCs w:val="16"/>
        </w:rPr>
        <w:t>Still Life</w:t>
      </w:r>
    </w:p>
    <w:p w14:paraId="60243682" w14:textId="77777777" w:rsidR="00735C11" w:rsidRDefault="00735C11" w:rsidP="0092295E">
      <w:pPr>
        <w:numPr>
          <w:ilvl w:val="0"/>
          <w:numId w:val="67"/>
        </w:numPr>
        <w:tabs>
          <w:tab w:val="left" w:pos="0"/>
        </w:tabs>
        <w:rPr>
          <w:rFonts w:ascii="Arial" w:hAnsi="Arial" w:cs="Arial"/>
          <w:sz w:val="16"/>
          <w:szCs w:val="16"/>
        </w:rPr>
      </w:pPr>
      <w:r>
        <w:rPr>
          <w:rFonts w:ascii="Arial" w:hAnsi="Arial" w:cs="Arial"/>
          <w:sz w:val="16"/>
          <w:szCs w:val="16"/>
        </w:rPr>
        <w:t>Other Not Listed</w:t>
      </w:r>
    </w:p>
    <w:p w14:paraId="6395E835" w14:textId="77777777" w:rsidR="00735C11" w:rsidRPr="005A0799" w:rsidRDefault="00735C11" w:rsidP="00735C11">
      <w:pPr>
        <w:tabs>
          <w:tab w:val="left" w:pos="0"/>
        </w:tabs>
        <w:rPr>
          <w:rFonts w:ascii="Arial" w:hAnsi="Arial" w:cs="Arial"/>
          <w:b/>
          <w:sz w:val="16"/>
          <w:szCs w:val="16"/>
        </w:rPr>
      </w:pPr>
      <w:r>
        <w:rPr>
          <w:rFonts w:ascii="Arial" w:hAnsi="Arial" w:cs="Arial"/>
          <w:b/>
          <w:sz w:val="16"/>
          <w:szCs w:val="16"/>
        </w:rPr>
        <w:t>PASTELS</w:t>
      </w:r>
    </w:p>
    <w:p w14:paraId="08FA2814" w14:textId="77777777" w:rsidR="00735C11" w:rsidRDefault="00735C11" w:rsidP="0092295E">
      <w:pPr>
        <w:numPr>
          <w:ilvl w:val="0"/>
          <w:numId w:val="68"/>
        </w:numPr>
        <w:tabs>
          <w:tab w:val="left" w:pos="0"/>
        </w:tabs>
        <w:rPr>
          <w:rFonts w:ascii="Arial" w:hAnsi="Arial" w:cs="Arial"/>
          <w:sz w:val="16"/>
          <w:szCs w:val="16"/>
        </w:rPr>
      </w:pPr>
      <w:r>
        <w:rPr>
          <w:rFonts w:ascii="Arial" w:hAnsi="Arial" w:cs="Arial"/>
          <w:sz w:val="16"/>
          <w:szCs w:val="16"/>
        </w:rPr>
        <w:t>Abstract</w:t>
      </w:r>
    </w:p>
    <w:p w14:paraId="7FE02D2D" w14:textId="77777777" w:rsidR="00735C11" w:rsidRDefault="00735C11" w:rsidP="0092295E">
      <w:pPr>
        <w:numPr>
          <w:ilvl w:val="0"/>
          <w:numId w:val="68"/>
        </w:numPr>
        <w:tabs>
          <w:tab w:val="left" w:pos="0"/>
        </w:tabs>
        <w:rPr>
          <w:rFonts w:ascii="Arial" w:hAnsi="Arial" w:cs="Arial"/>
          <w:sz w:val="16"/>
          <w:szCs w:val="16"/>
        </w:rPr>
      </w:pPr>
      <w:r>
        <w:rPr>
          <w:rFonts w:ascii="Arial" w:hAnsi="Arial" w:cs="Arial"/>
          <w:sz w:val="16"/>
          <w:szCs w:val="16"/>
        </w:rPr>
        <w:t>Animals, Birds or Other Wildlife</w:t>
      </w:r>
    </w:p>
    <w:p w14:paraId="5632141A" w14:textId="77777777" w:rsidR="00735C11" w:rsidRPr="005A0799" w:rsidRDefault="00735C11" w:rsidP="0092295E">
      <w:pPr>
        <w:numPr>
          <w:ilvl w:val="0"/>
          <w:numId w:val="68"/>
        </w:numPr>
        <w:tabs>
          <w:tab w:val="left" w:pos="0"/>
        </w:tabs>
        <w:rPr>
          <w:rFonts w:ascii="Arial" w:hAnsi="Arial" w:cs="Arial"/>
          <w:sz w:val="16"/>
          <w:szCs w:val="16"/>
        </w:rPr>
      </w:pPr>
      <w:r>
        <w:rPr>
          <w:rFonts w:ascii="Arial" w:hAnsi="Arial" w:cs="Arial"/>
          <w:sz w:val="16"/>
          <w:szCs w:val="16"/>
        </w:rPr>
        <w:t>Landscape</w:t>
      </w:r>
    </w:p>
    <w:p w14:paraId="5A3A13EB" w14:textId="77777777" w:rsidR="00735C11" w:rsidRDefault="00735C11" w:rsidP="0092295E">
      <w:pPr>
        <w:numPr>
          <w:ilvl w:val="0"/>
          <w:numId w:val="68"/>
        </w:numPr>
        <w:tabs>
          <w:tab w:val="left" w:pos="0"/>
        </w:tabs>
        <w:rPr>
          <w:rFonts w:ascii="Arial" w:hAnsi="Arial" w:cs="Arial"/>
          <w:sz w:val="16"/>
          <w:szCs w:val="16"/>
        </w:rPr>
      </w:pPr>
      <w:r>
        <w:rPr>
          <w:rFonts w:ascii="Arial" w:hAnsi="Arial" w:cs="Arial"/>
          <w:sz w:val="16"/>
          <w:szCs w:val="16"/>
        </w:rPr>
        <w:t>Nebraska Scene</w:t>
      </w:r>
    </w:p>
    <w:p w14:paraId="011AFC7C" w14:textId="77777777" w:rsidR="00735C11" w:rsidRPr="006D21C0" w:rsidRDefault="00735C11" w:rsidP="0092295E">
      <w:pPr>
        <w:numPr>
          <w:ilvl w:val="0"/>
          <w:numId w:val="68"/>
        </w:numPr>
        <w:tabs>
          <w:tab w:val="left" w:pos="0"/>
        </w:tabs>
        <w:rPr>
          <w:rFonts w:ascii="Arial" w:hAnsi="Arial" w:cs="Arial"/>
          <w:sz w:val="16"/>
          <w:szCs w:val="16"/>
        </w:rPr>
      </w:pPr>
      <w:r>
        <w:rPr>
          <w:rFonts w:ascii="Arial" w:hAnsi="Arial" w:cs="Arial"/>
          <w:sz w:val="16"/>
          <w:szCs w:val="16"/>
        </w:rPr>
        <w:t xml:space="preserve">Portraits </w:t>
      </w:r>
    </w:p>
    <w:p w14:paraId="0354D9EC" w14:textId="77777777" w:rsidR="00735C11" w:rsidRPr="006D21C0" w:rsidRDefault="00735C11" w:rsidP="0092295E">
      <w:pPr>
        <w:numPr>
          <w:ilvl w:val="0"/>
          <w:numId w:val="68"/>
        </w:numPr>
        <w:tabs>
          <w:tab w:val="left" w:pos="0"/>
        </w:tabs>
        <w:rPr>
          <w:rFonts w:ascii="Arial" w:hAnsi="Arial" w:cs="Arial"/>
          <w:sz w:val="16"/>
          <w:szCs w:val="16"/>
        </w:rPr>
      </w:pPr>
      <w:r>
        <w:rPr>
          <w:rFonts w:ascii="Arial" w:hAnsi="Arial" w:cs="Arial"/>
          <w:sz w:val="16"/>
          <w:szCs w:val="16"/>
        </w:rPr>
        <w:t>Still Life</w:t>
      </w:r>
    </w:p>
    <w:p w14:paraId="6938E10A" w14:textId="77777777" w:rsidR="00735C11" w:rsidRDefault="00735C11" w:rsidP="0092295E">
      <w:pPr>
        <w:numPr>
          <w:ilvl w:val="0"/>
          <w:numId w:val="68"/>
        </w:numPr>
        <w:tabs>
          <w:tab w:val="left" w:pos="0"/>
        </w:tabs>
        <w:rPr>
          <w:rFonts w:ascii="Arial" w:hAnsi="Arial" w:cs="Arial"/>
          <w:sz w:val="16"/>
          <w:szCs w:val="16"/>
        </w:rPr>
      </w:pPr>
      <w:r>
        <w:rPr>
          <w:rFonts w:ascii="Arial" w:hAnsi="Arial" w:cs="Arial"/>
          <w:sz w:val="16"/>
          <w:szCs w:val="16"/>
        </w:rPr>
        <w:t>Other Not Listed</w:t>
      </w:r>
    </w:p>
    <w:p w14:paraId="461E2BB6" w14:textId="77777777" w:rsidR="00735C11" w:rsidRPr="005A0799" w:rsidRDefault="00735C11" w:rsidP="00735C11">
      <w:pPr>
        <w:tabs>
          <w:tab w:val="left" w:pos="0"/>
        </w:tabs>
        <w:rPr>
          <w:rFonts w:ascii="Arial" w:hAnsi="Arial" w:cs="Arial"/>
          <w:b/>
          <w:sz w:val="16"/>
          <w:szCs w:val="16"/>
        </w:rPr>
      </w:pPr>
      <w:r>
        <w:rPr>
          <w:rFonts w:ascii="Arial" w:hAnsi="Arial" w:cs="Arial"/>
          <w:b/>
          <w:sz w:val="16"/>
          <w:szCs w:val="16"/>
        </w:rPr>
        <w:t>PENCIL &amp; INK DRAWINGS</w:t>
      </w:r>
    </w:p>
    <w:p w14:paraId="0E7FC601" w14:textId="77777777" w:rsidR="00735C11" w:rsidRDefault="00735C11" w:rsidP="0092295E">
      <w:pPr>
        <w:numPr>
          <w:ilvl w:val="0"/>
          <w:numId w:val="69"/>
        </w:numPr>
        <w:tabs>
          <w:tab w:val="left" w:pos="0"/>
        </w:tabs>
        <w:rPr>
          <w:rFonts w:ascii="Arial" w:hAnsi="Arial" w:cs="Arial"/>
          <w:sz w:val="16"/>
          <w:szCs w:val="16"/>
        </w:rPr>
      </w:pPr>
      <w:r>
        <w:rPr>
          <w:rFonts w:ascii="Arial" w:hAnsi="Arial" w:cs="Arial"/>
          <w:sz w:val="16"/>
          <w:szCs w:val="16"/>
        </w:rPr>
        <w:t>Abstract</w:t>
      </w:r>
    </w:p>
    <w:p w14:paraId="56DBC285" w14:textId="77777777" w:rsidR="00735C11" w:rsidRDefault="00735C11" w:rsidP="0092295E">
      <w:pPr>
        <w:numPr>
          <w:ilvl w:val="0"/>
          <w:numId w:val="69"/>
        </w:numPr>
        <w:tabs>
          <w:tab w:val="left" w:pos="0"/>
        </w:tabs>
        <w:rPr>
          <w:rFonts w:ascii="Arial" w:hAnsi="Arial" w:cs="Arial"/>
          <w:sz w:val="16"/>
          <w:szCs w:val="16"/>
        </w:rPr>
      </w:pPr>
      <w:r>
        <w:rPr>
          <w:rFonts w:ascii="Arial" w:hAnsi="Arial" w:cs="Arial"/>
          <w:sz w:val="16"/>
          <w:szCs w:val="16"/>
        </w:rPr>
        <w:t>Animals, Birds or Other Wildlife</w:t>
      </w:r>
    </w:p>
    <w:p w14:paraId="47C23DF6" w14:textId="77777777" w:rsidR="00735C11" w:rsidRPr="005A0799" w:rsidRDefault="00735C11" w:rsidP="0092295E">
      <w:pPr>
        <w:numPr>
          <w:ilvl w:val="0"/>
          <w:numId w:val="69"/>
        </w:numPr>
        <w:tabs>
          <w:tab w:val="left" w:pos="0"/>
        </w:tabs>
        <w:rPr>
          <w:rFonts w:ascii="Arial" w:hAnsi="Arial" w:cs="Arial"/>
          <w:sz w:val="16"/>
          <w:szCs w:val="16"/>
        </w:rPr>
      </w:pPr>
      <w:r>
        <w:rPr>
          <w:rFonts w:ascii="Arial" w:hAnsi="Arial" w:cs="Arial"/>
          <w:sz w:val="16"/>
          <w:szCs w:val="16"/>
        </w:rPr>
        <w:t>Landscape</w:t>
      </w:r>
    </w:p>
    <w:p w14:paraId="01CFD173" w14:textId="77777777" w:rsidR="00735C11" w:rsidRDefault="00735C11" w:rsidP="0092295E">
      <w:pPr>
        <w:numPr>
          <w:ilvl w:val="0"/>
          <w:numId w:val="69"/>
        </w:numPr>
        <w:tabs>
          <w:tab w:val="left" w:pos="0"/>
        </w:tabs>
        <w:rPr>
          <w:rFonts w:ascii="Arial" w:hAnsi="Arial" w:cs="Arial"/>
          <w:sz w:val="16"/>
          <w:szCs w:val="16"/>
        </w:rPr>
      </w:pPr>
      <w:r>
        <w:rPr>
          <w:rFonts w:ascii="Arial" w:hAnsi="Arial" w:cs="Arial"/>
          <w:sz w:val="16"/>
          <w:szCs w:val="16"/>
        </w:rPr>
        <w:t>Nebraska Scene</w:t>
      </w:r>
    </w:p>
    <w:p w14:paraId="1CA2DC68" w14:textId="77777777" w:rsidR="00735C11" w:rsidRPr="006D21C0" w:rsidRDefault="00735C11" w:rsidP="0092295E">
      <w:pPr>
        <w:numPr>
          <w:ilvl w:val="0"/>
          <w:numId w:val="69"/>
        </w:numPr>
        <w:tabs>
          <w:tab w:val="left" w:pos="0"/>
        </w:tabs>
        <w:rPr>
          <w:rFonts w:ascii="Arial" w:hAnsi="Arial" w:cs="Arial"/>
          <w:sz w:val="16"/>
          <w:szCs w:val="16"/>
        </w:rPr>
      </w:pPr>
      <w:r>
        <w:rPr>
          <w:rFonts w:ascii="Arial" w:hAnsi="Arial" w:cs="Arial"/>
          <w:sz w:val="16"/>
          <w:szCs w:val="16"/>
        </w:rPr>
        <w:t xml:space="preserve">Portraits </w:t>
      </w:r>
    </w:p>
    <w:p w14:paraId="2EEE3B08" w14:textId="77777777" w:rsidR="00735C11" w:rsidRDefault="00735C11" w:rsidP="0092295E">
      <w:pPr>
        <w:numPr>
          <w:ilvl w:val="0"/>
          <w:numId w:val="69"/>
        </w:numPr>
        <w:tabs>
          <w:tab w:val="left" w:pos="0"/>
        </w:tabs>
        <w:rPr>
          <w:rFonts w:ascii="Arial" w:hAnsi="Arial" w:cs="Arial"/>
          <w:sz w:val="16"/>
          <w:szCs w:val="16"/>
        </w:rPr>
      </w:pPr>
      <w:r>
        <w:rPr>
          <w:rFonts w:ascii="Arial" w:hAnsi="Arial" w:cs="Arial"/>
          <w:sz w:val="16"/>
          <w:szCs w:val="16"/>
        </w:rPr>
        <w:lastRenderedPageBreak/>
        <w:t>Still Life</w:t>
      </w:r>
    </w:p>
    <w:p w14:paraId="045B63B2" w14:textId="77777777" w:rsidR="00735C11" w:rsidRPr="006D21C0" w:rsidRDefault="00735C11" w:rsidP="0092295E">
      <w:pPr>
        <w:numPr>
          <w:ilvl w:val="0"/>
          <w:numId w:val="69"/>
        </w:numPr>
        <w:tabs>
          <w:tab w:val="left" w:pos="0"/>
        </w:tabs>
        <w:rPr>
          <w:rFonts w:ascii="Arial" w:hAnsi="Arial" w:cs="Arial"/>
          <w:sz w:val="16"/>
          <w:szCs w:val="16"/>
        </w:rPr>
      </w:pPr>
      <w:r>
        <w:rPr>
          <w:rFonts w:ascii="Arial" w:hAnsi="Arial" w:cs="Arial"/>
          <w:sz w:val="16"/>
          <w:szCs w:val="16"/>
        </w:rPr>
        <w:t>Zentangle</w:t>
      </w:r>
    </w:p>
    <w:p w14:paraId="410C6993" w14:textId="77777777" w:rsidR="00735C11" w:rsidRDefault="00735C11" w:rsidP="0092295E">
      <w:pPr>
        <w:numPr>
          <w:ilvl w:val="0"/>
          <w:numId w:val="69"/>
        </w:numPr>
        <w:tabs>
          <w:tab w:val="left" w:pos="0"/>
        </w:tabs>
        <w:rPr>
          <w:rFonts w:ascii="Arial" w:hAnsi="Arial" w:cs="Arial"/>
          <w:sz w:val="16"/>
          <w:szCs w:val="16"/>
        </w:rPr>
      </w:pPr>
      <w:r>
        <w:rPr>
          <w:rFonts w:ascii="Arial" w:hAnsi="Arial" w:cs="Arial"/>
          <w:sz w:val="16"/>
          <w:szCs w:val="16"/>
        </w:rPr>
        <w:t>Other Not Listed</w:t>
      </w:r>
    </w:p>
    <w:p w14:paraId="143AF1F0" w14:textId="77777777" w:rsidR="00735C11" w:rsidRPr="005A0799" w:rsidRDefault="00735C11" w:rsidP="00735C11">
      <w:pPr>
        <w:tabs>
          <w:tab w:val="left" w:pos="0"/>
        </w:tabs>
        <w:rPr>
          <w:rFonts w:ascii="Arial" w:hAnsi="Arial" w:cs="Arial"/>
          <w:b/>
          <w:sz w:val="16"/>
          <w:szCs w:val="16"/>
        </w:rPr>
      </w:pPr>
      <w:r>
        <w:rPr>
          <w:rFonts w:ascii="Arial" w:hAnsi="Arial" w:cs="Arial"/>
          <w:b/>
          <w:sz w:val="16"/>
          <w:szCs w:val="16"/>
        </w:rPr>
        <w:t>SCULPTURE</w:t>
      </w:r>
    </w:p>
    <w:p w14:paraId="34604D3E" w14:textId="77777777" w:rsidR="00735C11" w:rsidRDefault="00735C11" w:rsidP="0092295E">
      <w:pPr>
        <w:numPr>
          <w:ilvl w:val="0"/>
          <w:numId w:val="70"/>
        </w:numPr>
        <w:tabs>
          <w:tab w:val="left" w:pos="0"/>
        </w:tabs>
        <w:rPr>
          <w:rFonts w:ascii="Arial" w:hAnsi="Arial" w:cs="Arial"/>
          <w:sz w:val="16"/>
          <w:szCs w:val="16"/>
        </w:rPr>
      </w:pPr>
      <w:r>
        <w:rPr>
          <w:rFonts w:ascii="Arial" w:hAnsi="Arial" w:cs="Arial"/>
          <w:sz w:val="16"/>
          <w:szCs w:val="16"/>
        </w:rPr>
        <w:t>Carving  (Wood, Stone or Other)</w:t>
      </w:r>
    </w:p>
    <w:p w14:paraId="6D80212E" w14:textId="77777777" w:rsidR="00735C11" w:rsidRDefault="00735C11" w:rsidP="0092295E">
      <w:pPr>
        <w:numPr>
          <w:ilvl w:val="0"/>
          <w:numId w:val="70"/>
        </w:numPr>
        <w:tabs>
          <w:tab w:val="left" w:pos="0"/>
        </w:tabs>
        <w:rPr>
          <w:rFonts w:ascii="Arial" w:hAnsi="Arial" w:cs="Arial"/>
          <w:sz w:val="16"/>
          <w:szCs w:val="16"/>
        </w:rPr>
      </w:pPr>
      <w:r>
        <w:rPr>
          <w:rFonts w:ascii="Arial" w:hAnsi="Arial" w:cs="Arial"/>
          <w:sz w:val="16"/>
          <w:szCs w:val="16"/>
        </w:rPr>
        <w:t>Casted Metals</w:t>
      </w:r>
    </w:p>
    <w:p w14:paraId="6785E3DC" w14:textId="77777777" w:rsidR="00735C11" w:rsidRPr="005A0799" w:rsidRDefault="00735C11" w:rsidP="0092295E">
      <w:pPr>
        <w:numPr>
          <w:ilvl w:val="0"/>
          <w:numId w:val="70"/>
        </w:numPr>
        <w:tabs>
          <w:tab w:val="left" w:pos="0"/>
        </w:tabs>
        <w:rPr>
          <w:rFonts w:ascii="Arial" w:hAnsi="Arial" w:cs="Arial"/>
          <w:sz w:val="16"/>
          <w:szCs w:val="16"/>
        </w:rPr>
      </w:pPr>
      <w:r>
        <w:rPr>
          <w:rFonts w:ascii="Arial" w:hAnsi="Arial" w:cs="Arial"/>
          <w:sz w:val="16"/>
          <w:szCs w:val="16"/>
        </w:rPr>
        <w:t>Fabricated – (Wood, Metal or Other)</w:t>
      </w:r>
    </w:p>
    <w:p w14:paraId="16835C65" w14:textId="77777777" w:rsidR="00735C11" w:rsidRDefault="00735C11" w:rsidP="0092295E">
      <w:pPr>
        <w:numPr>
          <w:ilvl w:val="0"/>
          <w:numId w:val="70"/>
        </w:numPr>
        <w:tabs>
          <w:tab w:val="left" w:pos="0"/>
        </w:tabs>
        <w:rPr>
          <w:rFonts w:ascii="Arial" w:hAnsi="Arial" w:cs="Arial"/>
          <w:sz w:val="16"/>
          <w:szCs w:val="16"/>
        </w:rPr>
      </w:pPr>
      <w:r>
        <w:rPr>
          <w:rFonts w:ascii="Arial" w:hAnsi="Arial" w:cs="Arial"/>
          <w:sz w:val="16"/>
          <w:szCs w:val="16"/>
        </w:rPr>
        <w:t>Polymer Clay / Figures</w:t>
      </w:r>
    </w:p>
    <w:p w14:paraId="487C50A1" w14:textId="77777777" w:rsidR="00735C11" w:rsidRPr="006D21C0" w:rsidRDefault="00735C11" w:rsidP="0092295E">
      <w:pPr>
        <w:numPr>
          <w:ilvl w:val="0"/>
          <w:numId w:val="70"/>
        </w:numPr>
        <w:tabs>
          <w:tab w:val="left" w:pos="0"/>
        </w:tabs>
        <w:rPr>
          <w:rFonts w:ascii="Arial" w:hAnsi="Arial" w:cs="Arial"/>
          <w:sz w:val="16"/>
          <w:szCs w:val="16"/>
        </w:rPr>
      </w:pPr>
      <w:r>
        <w:rPr>
          <w:rFonts w:ascii="Arial" w:hAnsi="Arial" w:cs="Arial"/>
          <w:sz w:val="16"/>
          <w:szCs w:val="16"/>
        </w:rPr>
        <w:t>Wire Art</w:t>
      </w:r>
    </w:p>
    <w:p w14:paraId="642E0455" w14:textId="77777777" w:rsidR="00735C11" w:rsidRDefault="00735C11" w:rsidP="0092295E">
      <w:pPr>
        <w:numPr>
          <w:ilvl w:val="0"/>
          <w:numId w:val="70"/>
        </w:numPr>
        <w:tabs>
          <w:tab w:val="left" w:pos="0"/>
        </w:tabs>
        <w:rPr>
          <w:rFonts w:ascii="Arial" w:hAnsi="Arial" w:cs="Arial"/>
          <w:sz w:val="16"/>
          <w:szCs w:val="16"/>
        </w:rPr>
      </w:pPr>
      <w:r>
        <w:rPr>
          <w:rFonts w:ascii="Arial" w:hAnsi="Arial" w:cs="Arial"/>
          <w:sz w:val="16"/>
          <w:szCs w:val="16"/>
        </w:rPr>
        <w:t>Other Not Listed</w:t>
      </w:r>
    </w:p>
    <w:p w14:paraId="54691488" w14:textId="77777777" w:rsidR="00735C11" w:rsidRPr="005A0799" w:rsidRDefault="00735C11" w:rsidP="00735C11">
      <w:pPr>
        <w:tabs>
          <w:tab w:val="left" w:pos="0"/>
        </w:tabs>
        <w:rPr>
          <w:rFonts w:ascii="Arial" w:hAnsi="Arial" w:cs="Arial"/>
          <w:b/>
          <w:sz w:val="16"/>
          <w:szCs w:val="16"/>
        </w:rPr>
      </w:pPr>
      <w:r>
        <w:rPr>
          <w:rFonts w:ascii="Arial" w:hAnsi="Arial" w:cs="Arial"/>
          <w:b/>
          <w:sz w:val="16"/>
          <w:szCs w:val="16"/>
        </w:rPr>
        <w:t>CLAY OR CERAMICS</w:t>
      </w:r>
    </w:p>
    <w:p w14:paraId="5E459593" w14:textId="77777777" w:rsidR="00735C11" w:rsidRDefault="00735C11" w:rsidP="0092295E">
      <w:pPr>
        <w:numPr>
          <w:ilvl w:val="0"/>
          <w:numId w:val="71"/>
        </w:numPr>
        <w:tabs>
          <w:tab w:val="left" w:pos="0"/>
        </w:tabs>
        <w:rPr>
          <w:rFonts w:ascii="Arial" w:hAnsi="Arial" w:cs="Arial"/>
          <w:sz w:val="16"/>
          <w:szCs w:val="16"/>
        </w:rPr>
      </w:pPr>
      <w:r>
        <w:rPr>
          <w:rFonts w:ascii="Arial" w:hAnsi="Arial" w:cs="Arial"/>
          <w:sz w:val="16"/>
          <w:szCs w:val="16"/>
        </w:rPr>
        <w:t>Cast or Mold</w:t>
      </w:r>
    </w:p>
    <w:p w14:paraId="2E87FF05" w14:textId="77777777" w:rsidR="00735C11" w:rsidRDefault="00735C11" w:rsidP="0092295E">
      <w:pPr>
        <w:numPr>
          <w:ilvl w:val="0"/>
          <w:numId w:val="71"/>
        </w:numPr>
        <w:tabs>
          <w:tab w:val="left" w:pos="0"/>
        </w:tabs>
        <w:rPr>
          <w:rFonts w:ascii="Arial" w:hAnsi="Arial" w:cs="Arial"/>
          <w:sz w:val="16"/>
          <w:szCs w:val="16"/>
        </w:rPr>
      </w:pPr>
      <w:r>
        <w:rPr>
          <w:rFonts w:ascii="Arial" w:hAnsi="Arial" w:cs="Arial"/>
          <w:sz w:val="16"/>
          <w:szCs w:val="16"/>
        </w:rPr>
        <w:t>Hand Built</w:t>
      </w:r>
    </w:p>
    <w:p w14:paraId="324F3BC2" w14:textId="77777777" w:rsidR="00735C11" w:rsidRPr="005A0799" w:rsidRDefault="00735C11" w:rsidP="0092295E">
      <w:pPr>
        <w:numPr>
          <w:ilvl w:val="0"/>
          <w:numId w:val="71"/>
        </w:numPr>
        <w:tabs>
          <w:tab w:val="left" w:pos="0"/>
        </w:tabs>
        <w:rPr>
          <w:rFonts w:ascii="Arial" w:hAnsi="Arial" w:cs="Arial"/>
          <w:sz w:val="16"/>
          <w:szCs w:val="16"/>
        </w:rPr>
      </w:pPr>
      <w:r>
        <w:rPr>
          <w:rFonts w:ascii="Arial" w:hAnsi="Arial" w:cs="Arial"/>
          <w:sz w:val="16"/>
          <w:szCs w:val="16"/>
        </w:rPr>
        <w:t>Wheel Thrown</w:t>
      </w:r>
    </w:p>
    <w:p w14:paraId="24B44C42" w14:textId="77777777" w:rsidR="00735C11" w:rsidRDefault="00735C11" w:rsidP="0092295E">
      <w:pPr>
        <w:numPr>
          <w:ilvl w:val="0"/>
          <w:numId w:val="71"/>
        </w:numPr>
        <w:tabs>
          <w:tab w:val="left" w:pos="0"/>
        </w:tabs>
        <w:rPr>
          <w:rFonts w:ascii="Arial" w:hAnsi="Arial" w:cs="Arial"/>
          <w:sz w:val="16"/>
          <w:szCs w:val="16"/>
        </w:rPr>
      </w:pPr>
      <w:r>
        <w:rPr>
          <w:rFonts w:ascii="Arial" w:hAnsi="Arial" w:cs="Arial"/>
          <w:sz w:val="16"/>
          <w:szCs w:val="16"/>
        </w:rPr>
        <w:t>Other Not Listed</w:t>
      </w:r>
    </w:p>
    <w:p w14:paraId="33DE3E18" w14:textId="77777777" w:rsidR="00735C11" w:rsidRPr="005A0799" w:rsidRDefault="00735C11" w:rsidP="00735C11">
      <w:pPr>
        <w:tabs>
          <w:tab w:val="left" w:pos="0"/>
        </w:tabs>
        <w:rPr>
          <w:rFonts w:ascii="Arial" w:hAnsi="Arial" w:cs="Arial"/>
          <w:b/>
          <w:sz w:val="16"/>
          <w:szCs w:val="16"/>
        </w:rPr>
      </w:pPr>
      <w:r>
        <w:rPr>
          <w:rFonts w:ascii="Arial" w:hAnsi="Arial" w:cs="Arial"/>
          <w:b/>
          <w:sz w:val="16"/>
          <w:szCs w:val="16"/>
        </w:rPr>
        <w:t>GLASS</w:t>
      </w:r>
    </w:p>
    <w:p w14:paraId="7000E872" w14:textId="77777777" w:rsidR="00735C11" w:rsidRDefault="00735C11" w:rsidP="0092295E">
      <w:pPr>
        <w:numPr>
          <w:ilvl w:val="0"/>
          <w:numId w:val="72"/>
        </w:numPr>
        <w:tabs>
          <w:tab w:val="left" w:pos="0"/>
        </w:tabs>
        <w:rPr>
          <w:rFonts w:ascii="Arial" w:hAnsi="Arial" w:cs="Arial"/>
          <w:sz w:val="16"/>
          <w:szCs w:val="16"/>
        </w:rPr>
      </w:pPr>
      <w:r>
        <w:rPr>
          <w:rFonts w:ascii="Arial" w:hAnsi="Arial" w:cs="Arial"/>
          <w:sz w:val="16"/>
          <w:szCs w:val="16"/>
        </w:rPr>
        <w:t>Blown Glass</w:t>
      </w:r>
    </w:p>
    <w:p w14:paraId="6DE2536C" w14:textId="77777777" w:rsidR="00735C11" w:rsidRDefault="00735C11" w:rsidP="0092295E">
      <w:pPr>
        <w:numPr>
          <w:ilvl w:val="0"/>
          <w:numId w:val="72"/>
        </w:numPr>
        <w:tabs>
          <w:tab w:val="left" w:pos="0"/>
        </w:tabs>
        <w:rPr>
          <w:rFonts w:ascii="Arial" w:hAnsi="Arial" w:cs="Arial"/>
          <w:sz w:val="16"/>
          <w:szCs w:val="16"/>
        </w:rPr>
      </w:pPr>
      <w:r>
        <w:rPr>
          <w:rFonts w:ascii="Arial" w:hAnsi="Arial" w:cs="Arial"/>
          <w:sz w:val="16"/>
          <w:szCs w:val="16"/>
        </w:rPr>
        <w:t>Fused Glass</w:t>
      </w:r>
    </w:p>
    <w:p w14:paraId="1EA759BC" w14:textId="77777777" w:rsidR="00735C11" w:rsidRDefault="00735C11" w:rsidP="0092295E">
      <w:pPr>
        <w:numPr>
          <w:ilvl w:val="0"/>
          <w:numId w:val="72"/>
        </w:numPr>
        <w:tabs>
          <w:tab w:val="left" w:pos="0"/>
        </w:tabs>
        <w:rPr>
          <w:rFonts w:ascii="Arial" w:hAnsi="Arial" w:cs="Arial"/>
          <w:sz w:val="16"/>
          <w:szCs w:val="16"/>
        </w:rPr>
      </w:pPr>
      <w:r>
        <w:rPr>
          <w:rFonts w:ascii="Arial" w:hAnsi="Arial" w:cs="Arial"/>
          <w:sz w:val="16"/>
          <w:szCs w:val="16"/>
        </w:rPr>
        <w:t>Lampwork Beads</w:t>
      </w:r>
    </w:p>
    <w:p w14:paraId="152A52BF" w14:textId="77777777" w:rsidR="00735C11" w:rsidRDefault="00735C11" w:rsidP="0092295E">
      <w:pPr>
        <w:numPr>
          <w:ilvl w:val="0"/>
          <w:numId w:val="72"/>
        </w:numPr>
        <w:tabs>
          <w:tab w:val="left" w:pos="0"/>
        </w:tabs>
        <w:rPr>
          <w:rFonts w:ascii="Arial" w:hAnsi="Arial" w:cs="Arial"/>
          <w:sz w:val="16"/>
          <w:szCs w:val="16"/>
        </w:rPr>
      </w:pPr>
      <w:r>
        <w:rPr>
          <w:rFonts w:ascii="Arial" w:hAnsi="Arial" w:cs="Arial"/>
          <w:sz w:val="16"/>
          <w:szCs w:val="16"/>
        </w:rPr>
        <w:t>Sandblasted &amp; Etched</w:t>
      </w:r>
    </w:p>
    <w:p w14:paraId="13B52DE0" w14:textId="77777777" w:rsidR="00735C11" w:rsidRDefault="00735C11" w:rsidP="0092295E">
      <w:pPr>
        <w:numPr>
          <w:ilvl w:val="0"/>
          <w:numId w:val="72"/>
        </w:numPr>
        <w:tabs>
          <w:tab w:val="left" w:pos="0"/>
        </w:tabs>
        <w:rPr>
          <w:rFonts w:ascii="Arial" w:hAnsi="Arial" w:cs="Arial"/>
          <w:sz w:val="16"/>
          <w:szCs w:val="16"/>
        </w:rPr>
      </w:pPr>
      <w:r>
        <w:rPr>
          <w:rFonts w:ascii="Arial" w:hAnsi="Arial" w:cs="Arial"/>
          <w:sz w:val="16"/>
          <w:szCs w:val="16"/>
        </w:rPr>
        <w:t>Slumped Glass</w:t>
      </w:r>
    </w:p>
    <w:p w14:paraId="28AD9E9A" w14:textId="77777777" w:rsidR="00735C11" w:rsidRDefault="00735C11" w:rsidP="0092295E">
      <w:pPr>
        <w:numPr>
          <w:ilvl w:val="0"/>
          <w:numId w:val="72"/>
        </w:numPr>
        <w:tabs>
          <w:tab w:val="left" w:pos="0"/>
        </w:tabs>
        <w:rPr>
          <w:rFonts w:ascii="Arial" w:hAnsi="Arial" w:cs="Arial"/>
          <w:sz w:val="16"/>
          <w:szCs w:val="16"/>
        </w:rPr>
      </w:pPr>
      <w:r>
        <w:rPr>
          <w:rFonts w:ascii="Arial" w:hAnsi="Arial" w:cs="Arial"/>
          <w:sz w:val="16"/>
          <w:szCs w:val="16"/>
        </w:rPr>
        <w:t>Stained Glass Flat Work</w:t>
      </w:r>
    </w:p>
    <w:p w14:paraId="27AA4493" w14:textId="77777777" w:rsidR="00735C11" w:rsidRDefault="00735C11" w:rsidP="0092295E">
      <w:pPr>
        <w:numPr>
          <w:ilvl w:val="0"/>
          <w:numId w:val="72"/>
        </w:numPr>
        <w:tabs>
          <w:tab w:val="left" w:pos="0"/>
        </w:tabs>
        <w:rPr>
          <w:rFonts w:ascii="Arial" w:hAnsi="Arial" w:cs="Arial"/>
          <w:sz w:val="16"/>
          <w:szCs w:val="16"/>
        </w:rPr>
      </w:pPr>
      <w:r>
        <w:rPr>
          <w:rFonts w:ascii="Arial" w:hAnsi="Arial" w:cs="Arial"/>
          <w:sz w:val="16"/>
          <w:szCs w:val="16"/>
        </w:rPr>
        <w:t>Stained Glass 3-D Work</w:t>
      </w:r>
    </w:p>
    <w:p w14:paraId="4A1591F2" w14:textId="77777777" w:rsidR="00735C11" w:rsidRPr="006D21C0" w:rsidRDefault="00735C11" w:rsidP="0092295E">
      <w:pPr>
        <w:numPr>
          <w:ilvl w:val="0"/>
          <w:numId w:val="72"/>
        </w:numPr>
        <w:tabs>
          <w:tab w:val="left" w:pos="0"/>
        </w:tabs>
        <w:rPr>
          <w:rFonts w:ascii="Arial" w:hAnsi="Arial" w:cs="Arial"/>
          <w:sz w:val="16"/>
          <w:szCs w:val="16"/>
        </w:rPr>
      </w:pPr>
      <w:r>
        <w:rPr>
          <w:rFonts w:ascii="Arial" w:hAnsi="Arial" w:cs="Arial"/>
          <w:sz w:val="16"/>
          <w:szCs w:val="16"/>
        </w:rPr>
        <w:t>Other Not Listed</w:t>
      </w:r>
    </w:p>
    <w:p w14:paraId="388CC2E3" w14:textId="77777777" w:rsidR="00735C11" w:rsidRPr="005A0799" w:rsidRDefault="00735C11" w:rsidP="00735C11">
      <w:pPr>
        <w:tabs>
          <w:tab w:val="left" w:pos="0"/>
        </w:tabs>
        <w:rPr>
          <w:rFonts w:ascii="Arial" w:hAnsi="Arial" w:cs="Arial"/>
          <w:b/>
          <w:sz w:val="16"/>
          <w:szCs w:val="16"/>
        </w:rPr>
      </w:pPr>
      <w:r>
        <w:rPr>
          <w:rFonts w:ascii="Arial" w:hAnsi="Arial" w:cs="Arial"/>
          <w:b/>
          <w:sz w:val="16"/>
          <w:szCs w:val="16"/>
        </w:rPr>
        <w:t>WOODWORKING</w:t>
      </w:r>
    </w:p>
    <w:p w14:paraId="0B1D4D5E" w14:textId="77777777" w:rsidR="00735C11" w:rsidRDefault="00735C11" w:rsidP="0092295E">
      <w:pPr>
        <w:numPr>
          <w:ilvl w:val="0"/>
          <w:numId w:val="73"/>
        </w:numPr>
        <w:tabs>
          <w:tab w:val="left" w:pos="0"/>
        </w:tabs>
        <w:rPr>
          <w:rFonts w:ascii="Arial" w:hAnsi="Arial" w:cs="Arial"/>
          <w:sz w:val="16"/>
          <w:szCs w:val="16"/>
        </w:rPr>
      </w:pPr>
      <w:r>
        <w:rPr>
          <w:rFonts w:ascii="Arial" w:hAnsi="Arial" w:cs="Arial"/>
          <w:sz w:val="16"/>
          <w:szCs w:val="16"/>
        </w:rPr>
        <w:t>Carving by hand</w:t>
      </w:r>
    </w:p>
    <w:p w14:paraId="7E2DCCE3" w14:textId="77777777" w:rsidR="00735C11" w:rsidRDefault="00735C11" w:rsidP="0092295E">
      <w:pPr>
        <w:numPr>
          <w:ilvl w:val="0"/>
          <w:numId w:val="73"/>
        </w:numPr>
        <w:tabs>
          <w:tab w:val="left" w:pos="0"/>
        </w:tabs>
        <w:rPr>
          <w:rFonts w:ascii="Arial" w:hAnsi="Arial" w:cs="Arial"/>
          <w:sz w:val="16"/>
          <w:szCs w:val="16"/>
        </w:rPr>
      </w:pPr>
      <w:r>
        <w:rPr>
          <w:rFonts w:ascii="Arial" w:hAnsi="Arial" w:cs="Arial"/>
          <w:sz w:val="16"/>
          <w:szCs w:val="16"/>
        </w:rPr>
        <w:t>Carving by machine</w:t>
      </w:r>
    </w:p>
    <w:p w14:paraId="3E1A1414" w14:textId="77777777" w:rsidR="00735C11" w:rsidRDefault="00735C11" w:rsidP="0092295E">
      <w:pPr>
        <w:numPr>
          <w:ilvl w:val="0"/>
          <w:numId w:val="73"/>
        </w:numPr>
        <w:tabs>
          <w:tab w:val="left" w:pos="0"/>
        </w:tabs>
        <w:rPr>
          <w:rFonts w:ascii="Arial" w:hAnsi="Arial" w:cs="Arial"/>
          <w:sz w:val="16"/>
          <w:szCs w:val="16"/>
        </w:rPr>
      </w:pPr>
      <w:r>
        <w:rPr>
          <w:rFonts w:ascii="Arial" w:hAnsi="Arial" w:cs="Arial"/>
          <w:sz w:val="16"/>
          <w:szCs w:val="16"/>
        </w:rPr>
        <w:t>Furniture</w:t>
      </w:r>
    </w:p>
    <w:p w14:paraId="09812799" w14:textId="77777777" w:rsidR="00735C11" w:rsidRPr="005A0799" w:rsidRDefault="00735C11" w:rsidP="0092295E">
      <w:pPr>
        <w:numPr>
          <w:ilvl w:val="0"/>
          <w:numId w:val="73"/>
        </w:numPr>
        <w:tabs>
          <w:tab w:val="left" w:pos="0"/>
        </w:tabs>
        <w:rPr>
          <w:rFonts w:ascii="Arial" w:hAnsi="Arial" w:cs="Arial"/>
          <w:sz w:val="16"/>
          <w:szCs w:val="16"/>
        </w:rPr>
      </w:pPr>
      <w:r>
        <w:rPr>
          <w:rFonts w:ascii="Arial" w:hAnsi="Arial" w:cs="Arial"/>
          <w:sz w:val="16"/>
          <w:szCs w:val="16"/>
        </w:rPr>
        <w:t>Original Design</w:t>
      </w:r>
    </w:p>
    <w:p w14:paraId="3AD8D460" w14:textId="77777777" w:rsidR="00735C11" w:rsidRDefault="00735C11" w:rsidP="0092295E">
      <w:pPr>
        <w:numPr>
          <w:ilvl w:val="0"/>
          <w:numId w:val="73"/>
        </w:numPr>
        <w:tabs>
          <w:tab w:val="left" w:pos="0"/>
        </w:tabs>
        <w:rPr>
          <w:rFonts w:ascii="Arial" w:hAnsi="Arial" w:cs="Arial"/>
          <w:sz w:val="16"/>
          <w:szCs w:val="16"/>
        </w:rPr>
      </w:pPr>
      <w:r>
        <w:rPr>
          <w:rFonts w:ascii="Arial" w:hAnsi="Arial" w:cs="Arial"/>
          <w:sz w:val="16"/>
          <w:szCs w:val="16"/>
        </w:rPr>
        <w:t>Scroll Saw (Fretwork by hand or machine)</w:t>
      </w:r>
    </w:p>
    <w:p w14:paraId="2B583EC4" w14:textId="77777777" w:rsidR="00735C11" w:rsidRDefault="00735C11" w:rsidP="0092295E">
      <w:pPr>
        <w:numPr>
          <w:ilvl w:val="0"/>
          <w:numId w:val="73"/>
        </w:numPr>
        <w:tabs>
          <w:tab w:val="left" w:pos="0"/>
        </w:tabs>
        <w:rPr>
          <w:rFonts w:ascii="Arial" w:hAnsi="Arial" w:cs="Arial"/>
          <w:sz w:val="16"/>
          <w:szCs w:val="16"/>
        </w:rPr>
      </w:pPr>
      <w:r>
        <w:rPr>
          <w:rFonts w:ascii="Arial" w:hAnsi="Arial" w:cs="Arial"/>
          <w:sz w:val="16"/>
          <w:szCs w:val="16"/>
        </w:rPr>
        <w:t>Scroll Saw (Intarsia by hand or machine)</w:t>
      </w:r>
    </w:p>
    <w:p w14:paraId="736CC183" w14:textId="77777777" w:rsidR="00735C11" w:rsidRDefault="00735C11" w:rsidP="0092295E">
      <w:pPr>
        <w:numPr>
          <w:ilvl w:val="0"/>
          <w:numId w:val="73"/>
        </w:numPr>
        <w:tabs>
          <w:tab w:val="left" w:pos="0"/>
        </w:tabs>
        <w:rPr>
          <w:rFonts w:ascii="Arial" w:hAnsi="Arial" w:cs="Arial"/>
          <w:sz w:val="16"/>
          <w:szCs w:val="16"/>
        </w:rPr>
      </w:pPr>
      <w:r>
        <w:rPr>
          <w:rFonts w:ascii="Arial" w:hAnsi="Arial" w:cs="Arial"/>
          <w:sz w:val="16"/>
          <w:szCs w:val="16"/>
        </w:rPr>
        <w:t>Wood Turning</w:t>
      </w:r>
    </w:p>
    <w:p w14:paraId="2E48B667" w14:textId="77777777" w:rsidR="00735C11" w:rsidRDefault="00735C11" w:rsidP="0092295E">
      <w:pPr>
        <w:numPr>
          <w:ilvl w:val="0"/>
          <w:numId w:val="73"/>
        </w:numPr>
        <w:tabs>
          <w:tab w:val="left" w:pos="0"/>
        </w:tabs>
        <w:rPr>
          <w:rFonts w:ascii="Arial" w:hAnsi="Arial" w:cs="Arial"/>
          <w:sz w:val="16"/>
          <w:szCs w:val="16"/>
        </w:rPr>
      </w:pPr>
      <w:r>
        <w:rPr>
          <w:rFonts w:ascii="Arial" w:hAnsi="Arial" w:cs="Arial"/>
          <w:sz w:val="16"/>
          <w:szCs w:val="16"/>
        </w:rPr>
        <w:t>Wooden Toys and Novelties</w:t>
      </w:r>
    </w:p>
    <w:p w14:paraId="368A51FA" w14:textId="77777777" w:rsidR="00735C11" w:rsidRDefault="00735C11" w:rsidP="0092295E">
      <w:pPr>
        <w:numPr>
          <w:ilvl w:val="0"/>
          <w:numId w:val="73"/>
        </w:numPr>
        <w:tabs>
          <w:tab w:val="left" w:pos="0"/>
        </w:tabs>
        <w:rPr>
          <w:rFonts w:ascii="Arial" w:hAnsi="Arial" w:cs="Arial"/>
          <w:sz w:val="16"/>
          <w:szCs w:val="16"/>
        </w:rPr>
      </w:pPr>
      <w:r>
        <w:rPr>
          <w:rFonts w:ascii="Arial" w:hAnsi="Arial" w:cs="Arial"/>
          <w:sz w:val="16"/>
          <w:szCs w:val="16"/>
        </w:rPr>
        <w:t>Other Not LIsted</w:t>
      </w:r>
    </w:p>
    <w:p w14:paraId="7377C560" w14:textId="77777777" w:rsidR="00735C11" w:rsidRPr="005A0799" w:rsidRDefault="00735C11" w:rsidP="00735C11">
      <w:pPr>
        <w:tabs>
          <w:tab w:val="left" w:pos="0"/>
        </w:tabs>
        <w:rPr>
          <w:rFonts w:ascii="Arial" w:hAnsi="Arial" w:cs="Arial"/>
          <w:b/>
          <w:sz w:val="16"/>
          <w:szCs w:val="16"/>
        </w:rPr>
      </w:pPr>
      <w:r>
        <w:rPr>
          <w:rFonts w:ascii="Arial" w:hAnsi="Arial" w:cs="Arial"/>
          <w:b/>
          <w:sz w:val="16"/>
          <w:szCs w:val="16"/>
        </w:rPr>
        <w:t>CHINA PAINTING</w:t>
      </w:r>
    </w:p>
    <w:p w14:paraId="54DBE0BF" w14:textId="77777777" w:rsidR="00735C11" w:rsidRDefault="00735C11" w:rsidP="0092295E">
      <w:pPr>
        <w:numPr>
          <w:ilvl w:val="0"/>
          <w:numId w:val="74"/>
        </w:numPr>
        <w:tabs>
          <w:tab w:val="left" w:pos="0"/>
        </w:tabs>
        <w:rPr>
          <w:rFonts w:ascii="Arial" w:hAnsi="Arial" w:cs="Arial"/>
          <w:sz w:val="16"/>
          <w:szCs w:val="16"/>
        </w:rPr>
      </w:pPr>
      <w:r>
        <w:rPr>
          <w:rFonts w:ascii="Arial" w:hAnsi="Arial" w:cs="Arial"/>
          <w:sz w:val="16"/>
          <w:szCs w:val="16"/>
        </w:rPr>
        <w:t>Animals, Birds or Other Wildlife</w:t>
      </w:r>
    </w:p>
    <w:p w14:paraId="1249D662" w14:textId="77777777" w:rsidR="00735C11" w:rsidRDefault="00735C11" w:rsidP="0092295E">
      <w:pPr>
        <w:numPr>
          <w:ilvl w:val="0"/>
          <w:numId w:val="74"/>
        </w:numPr>
        <w:tabs>
          <w:tab w:val="left" w:pos="0"/>
        </w:tabs>
        <w:rPr>
          <w:rFonts w:ascii="Arial" w:hAnsi="Arial" w:cs="Arial"/>
          <w:sz w:val="16"/>
          <w:szCs w:val="16"/>
        </w:rPr>
      </w:pPr>
      <w:r>
        <w:rPr>
          <w:rFonts w:ascii="Arial" w:hAnsi="Arial" w:cs="Arial"/>
          <w:sz w:val="16"/>
          <w:szCs w:val="16"/>
        </w:rPr>
        <w:t>Florals</w:t>
      </w:r>
    </w:p>
    <w:p w14:paraId="35B21CA8" w14:textId="77777777" w:rsidR="00735C11" w:rsidRPr="005A0799" w:rsidRDefault="00735C11" w:rsidP="0092295E">
      <w:pPr>
        <w:numPr>
          <w:ilvl w:val="0"/>
          <w:numId w:val="74"/>
        </w:numPr>
        <w:tabs>
          <w:tab w:val="left" w:pos="0"/>
        </w:tabs>
        <w:rPr>
          <w:rFonts w:ascii="Arial" w:hAnsi="Arial" w:cs="Arial"/>
          <w:sz w:val="16"/>
          <w:szCs w:val="16"/>
        </w:rPr>
      </w:pPr>
      <w:r>
        <w:rPr>
          <w:rFonts w:ascii="Arial" w:hAnsi="Arial" w:cs="Arial"/>
          <w:sz w:val="16"/>
          <w:szCs w:val="16"/>
        </w:rPr>
        <w:t>Fruits &amp; Vegetables</w:t>
      </w:r>
    </w:p>
    <w:p w14:paraId="0D023592" w14:textId="77777777" w:rsidR="00735C11" w:rsidRPr="006D21C0" w:rsidRDefault="00735C11" w:rsidP="0092295E">
      <w:pPr>
        <w:numPr>
          <w:ilvl w:val="0"/>
          <w:numId w:val="74"/>
        </w:numPr>
        <w:tabs>
          <w:tab w:val="left" w:pos="0"/>
        </w:tabs>
        <w:rPr>
          <w:rFonts w:ascii="Arial" w:hAnsi="Arial" w:cs="Arial"/>
          <w:sz w:val="16"/>
          <w:szCs w:val="16"/>
        </w:rPr>
      </w:pPr>
      <w:r>
        <w:rPr>
          <w:rFonts w:ascii="Arial" w:hAnsi="Arial" w:cs="Arial"/>
          <w:sz w:val="16"/>
          <w:szCs w:val="16"/>
        </w:rPr>
        <w:t>Portraits or Figures</w:t>
      </w:r>
    </w:p>
    <w:p w14:paraId="28CDE208" w14:textId="77777777" w:rsidR="00735C11" w:rsidRPr="006D21C0" w:rsidRDefault="00735C11" w:rsidP="0092295E">
      <w:pPr>
        <w:numPr>
          <w:ilvl w:val="0"/>
          <w:numId w:val="74"/>
        </w:numPr>
        <w:tabs>
          <w:tab w:val="left" w:pos="0"/>
        </w:tabs>
        <w:rPr>
          <w:rFonts w:ascii="Arial" w:hAnsi="Arial" w:cs="Arial"/>
          <w:sz w:val="16"/>
          <w:szCs w:val="16"/>
        </w:rPr>
      </w:pPr>
      <w:r>
        <w:rPr>
          <w:rFonts w:ascii="Arial" w:hAnsi="Arial" w:cs="Arial"/>
          <w:sz w:val="16"/>
          <w:szCs w:val="16"/>
        </w:rPr>
        <w:t>Scenes</w:t>
      </w:r>
    </w:p>
    <w:p w14:paraId="7D650506" w14:textId="77777777" w:rsidR="00735C11" w:rsidRDefault="00735C11" w:rsidP="0092295E">
      <w:pPr>
        <w:numPr>
          <w:ilvl w:val="0"/>
          <w:numId w:val="74"/>
        </w:numPr>
        <w:tabs>
          <w:tab w:val="left" w:pos="0"/>
        </w:tabs>
        <w:rPr>
          <w:rFonts w:ascii="Arial" w:hAnsi="Arial" w:cs="Arial"/>
          <w:sz w:val="16"/>
          <w:szCs w:val="16"/>
        </w:rPr>
      </w:pPr>
      <w:r>
        <w:rPr>
          <w:rFonts w:ascii="Arial" w:hAnsi="Arial" w:cs="Arial"/>
          <w:sz w:val="16"/>
          <w:szCs w:val="16"/>
        </w:rPr>
        <w:t>Other Not Listed</w:t>
      </w:r>
    </w:p>
    <w:p w14:paraId="1BE23930" w14:textId="77777777" w:rsidR="00735C11" w:rsidRPr="005A0799" w:rsidRDefault="00735C11" w:rsidP="00735C11">
      <w:pPr>
        <w:tabs>
          <w:tab w:val="left" w:pos="0"/>
        </w:tabs>
        <w:rPr>
          <w:rFonts w:ascii="Arial" w:hAnsi="Arial" w:cs="Arial"/>
          <w:b/>
          <w:sz w:val="16"/>
          <w:szCs w:val="16"/>
        </w:rPr>
      </w:pPr>
      <w:r>
        <w:rPr>
          <w:rFonts w:ascii="Arial" w:hAnsi="Arial" w:cs="Arial"/>
          <w:b/>
          <w:sz w:val="16"/>
          <w:szCs w:val="16"/>
        </w:rPr>
        <w:t>PAPER ART</w:t>
      </w:r>
    </w:p>
    <w:p w14:paraId="50B8AB98" w14:textId="77777777" w:rsidR="00735C11" w:rsidRPr="009747CC" w:rsidRDefault="00735C11" w:rsidP="0092295E">
      <w:pPr>
        <w:pStyle w:val="ListParagraph"/>
        <w:numPr>
          <w:ilvl w:val="0"/>
          <w:numId w:val="75"/>
        </w:numPr>
        <w:autoSpaceDE w:val="0"/>
        <w:autoSpaceDN w:val="0"/>
        <w:adjustRightInd w:val="0"/>
        <w:rPr>
          <w:rFonts w:ascii="Arial" w:eastAsiaTheme="minorHAnsi" w:hAnsi="Arial" w:cs="Arial"/>
          <w:color w:val="000000"/>
          <w:sz w:val="16"/>
          <w:szCs w:val="16"/>
        </w:rPr>
      </w:pPr>
      <w:r w:rsidRPr="009747CC">
        <w:rPr>
          <w:rFonts w:ascii="Arial" w:eastAsiaTheme="minorHAnsi" w:hAnsi="Arial" w:cs="Arial"/>
          <w:color w:val="000000"/>
          <w:sz w:val="16"/>
          <w:szCs w:val="16"/>
        </w:rPr>
        <w:t xml:space="preserve">Bags, boxes and containers </w:t>
      </w:r>
    </w:p>
    <w:p w14:paraId="579BD928" w14:textId="77777777" w:rsidR="00735C11" w:rsidRPr="009747CC" w:rsidRDefault="00735C11" w:rsidP="0092295E">
      <w:pPr>
        <w:pStyle w:val="ListParagraph"/>
        <w:numPr>
          <w:ilvl w:val="0"/>
          <w:numId w:val="75"/>
        </w:numPr>
        <w:autoSpaceDE w:val="0"/>
        <w:autoSpaceDN w:val="0"/>
        <w:adjustRightInd w:val="0"/>
        <w:rPr>
          <w:rFonts w:ascii="Arial" w:eastAsiaTheme="minorHAnsi" w:hAnsi="Arial" w:cs="Arial"/>
          <w:color w:val="000000"/>
          <w:sz w:val="16"/>
          <w:szCs w:val="16"/>
        </w:rPr>
      </w:pPr>
      <w:r w:rsidRPr="009747CC">
        <w:rPr>
          <w:rFonts w:ascii="Arial" w:eastAsiaTheme="minorHAnsi" w:hAnsi="Arial" w:cs="Arial"/>
          <w:color w:val="000000"/>
          <w:sz w:val="16"/>
          <w:szCs w:val="16"/>
        </w:rPr>
        <w:t>Greeting cards &amp; tags (</w:t>
      </w:r>
      <w:r>
        <w:rPr>
          <w:rFonts w:ascii="Arial" w:eastAsiaTheme="minorHAnsi" w:hAnsi="Arial" w:cs="Arial"/>
          <w:color w:val="000000"/>
          <w:sz w:val="16"/>
          <w:szCs w:val="16"/>
        </w:rPr>
        <w:t xml:space="preserve">flat or </w:t>
      </w:r>
      <w:r w:rsidRPr="009747CC">
        <w:rPr>
          <w:rFonts w:ascii="Arial" w:eastAsiaTheme="minorHAnsi" w:hAnsi="Arial" w:cs="Arial"/>
          <w:color w:val="000000"/>
          <w:sz w:val="16"/>
          <w:szCs w:val="16"/>
        </w:rPr>
        <w:t xml:space="preserve">folded) </w:t>
      </w:r>
    </w:p>
    <w:p w14:paraId="10E6C5CD" w14:textId="77777777" w:rsidR="00735C11" w:rsidRPr="009747CC" w:rsidRDefault="00735C11" w:rsidP="0092295E">
      <w:pPr>
        <w:pStyle w:val="ListParagraph"/>
        <w:numPr>
          <w:ilvl w:val="0"/>
          <w:numId w:val="75"/>
        </w:numPr>
        <w:autoSpaceDE w:val="0"/>
        <w:autoSpaceDN w:val="0"/>
        <w:adjustRightInd w:val="0"/>
        <w:rPr>
          <w:rFonts w:ascii="Arial" w:eastAsiaTheme="minorHAnsi" w:hAnsi="Arial" w:cs="Arial"/>
          <w:color w:val="000000"/>
          <w:sz w:val="16"/>
          <w:szCs w:val="16"/>
        </w:rPr>
      </w:pPr>
      <w:r w:rsidRPr="009747CC">
        <w:rPr>
          <w:rFonts w:ascii="Arial" w:eastAsiaTheme="minorHAnsi" w:hAnsi="Arial" w:cs="Arial"/>
          <w:color w:val="000000"/>
          <w:sz w:val="16"/>
          <w:szCs w:val="16"/>
        </w:rPr>
        <w:t xml:space="preserve">Handmade paper </w:t>
      </w:r>
    </w:p>
    <w:p w14:paraId="003EFD07" w14:textId="77777777" w:rsidR="00735C11" w:rsidRPr="009747CC" w:rsidRDefault="00735C11" w:rsidP="0092295E">
      <w:pPr>
        <w:pStyle w:val="ListParagraph"/>
        <w:numPr>
          <w:ilvl w:val="0"/>
          <w:numId w:val="75"/>
        </w:num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16"/>
          <w:szCs w:val="16"/>
        </w:rPr>
        <w:t>Paper Mache</w:t>
      </w:r>
    </w:p>
    <w:p w14:paraId="0B7DA7D3" w14:textId="77777777" w:rsidR="00735C11" w:rsidRPr="009747CC" w:rsidRDefault="00735C11" w:rsidP="0092295E">
      <w:pPr>
        <w:pStyle w:val="ListParagraph"/>
        <w:numPr>
          <w:ilvl w:val="0"/>
          <w:numId w:val="75"/>
        </w:numPr>
        <w:autoSpaceDE w:val="0"/>
        <w:autoSpaceDN w:val="0"/>
        <w:adjustRightInd w:val="0"/>
        <w:rPr>
          <w:rFonts w:ascii="Arial" w:eastAsiaTheme="minorHAnsi" w:hAnsi="Arial" w:cs="Arial"/>
          <w:color w:val="000000"/>
          <w:sz w:val="16"/>
          <w:szCs w:val="16"/>
        </w:rPr>
      </w:pPr>
      <w:r w:rsidRPr="009747CC">
        <w:rPr>
          <w:rFonts w:ascii="Arial" w:eastAsiaTheme="minorHAnsi" w:hAnsi="Arial" w:cs="Arial"/>
          <w:color w:val="000000"/>
          <w:sz w:val="16"/>
          <w:szCs w:val="16"/>
        </w:rPr>
        <w:t xml:space="preserve">Paper sculpture </w:t>
      </w:r>
    </w:p>
    <w:p w14:paraId="6E9BF88E" w14:textId="77777777" w:rsidR="00735C11" w:rsidRDefault="00735C11" w:rsidP="0092295E">
      <w:pPr>
        <w:pStyle w:val="ListParagraph"/>
        <w:numPr>
          <w:ilvl w:val="0"/>
          <w:numId w:val="75"/>
        </w:numPr>
        <w:autoSpaceDE w:val="0"/>
        <w:autoSpaceDN w:val="0"/>
        <w:adjustRightInd w:val="0"/>
        <w:rPr>
          <w:rFonts w:ascii="Arial" w:eastAsiaTheme="minorHAnsi" w:hAnsi="Arial" w:cs="Arial"/>
          <w:color w:val="000000"/>
          <w:sz w:val="16"/>
          <w:szCs w:val="16"/>
        </w:rPr>
      </w:pPr>
      <w:r w:rsidRPr="009747CC">
        <w:rPr>
          <w:rFonts w:ascii="Arial" w:eastAsiaTheme="minorHAnsi" w:hAnsi="Arial" w:cs="Arial"/>
          <w:color w:val="000000"/>
          <w:sz w:val="16"/>
          <w:szCs w:val="16"/>
        </w:rPr>
        <w:t xml:space="preserve">Scherenschnitte - cut paper (framed) </w:t>
      </w:r>
    </w:p>
    <w:p w14:paraId="709B62EC" w14:textId="77777777" w:rsidR="00735C11" w:rsidRPr="009747CC" w:rsidRDefault="00735C11" w:rsidP="0092295E">
      <w:pPr>
        <w:pStyle w:val="ListParagraph"/>
        <w:numPr>
          <w:ilvl w:val="0"/>
          <w:numId w:val="75"/>
        </w:numPr>
        <w:autoSpaceDE w:val="0"/>
        <w:autoSpaceDN w:val="0"/>
        <w:adjustRightInd w:val="0"/>
        <w:rPr>
          <w:rFonts w:ascii="Arial" w:eastAsiaTheme="minorHAnsi" w:hAnsi="Arial" w:cs="Arial"/>
          <w:color w:val="000000"/>
          <w:sz w:val="16"/>
          <w:szCs w:val="16"/>
        </w:rPr>
      </w:pPr>
      <w:r w:rsidRPr="009747CC">
        <w:rPr>
          <w:rFonts w:ascii="Arial" w:eastAsiaTheme="minorHAnsi" w:hAnsi="Arial" w:cs="Arial"/>
          <w:color w:val="000000"/>
          <w:sz w:val="16"/>
          <w:szCs w:val="16"/>
        </w:rPr>
        <w:t xml:space="preserve">Other </w:t>
      </w:r>
      <w:r>
        <w:rPr>
          <w:rFonts w:ascii="Arial" w:eastAsiaTheme="minorHAnsi" w:hAnsi="Arial" w:cs="Arial"/>
          <w:color w:val="000000"/>
          <w:sz w:val="16"/>
          <w:szCs w:val="16"/>
        </w:rPr>
        <w:t>N</w:t>
      </w:r>
      <w:r w:rsidRPr="009747CC">
        <w:rPr>
          <w:rFonts w:ascii="Arial" w:eastAsiaTheme="minorHAnsi" w:hAnsi="Arial" w:cs="Arial"/>
          <w:color w:val="000000"/>
          <w:sz w:val="16"/>
          <w:szCs w:val="16"/>
        </w:rPr>
        <w:t xml:space="preserve">ot </w:t>
      </w:r>
      <w:r>
        <w:rPr>
          <w:rFonts w:ascii="Arial" w:eastAsiaTheme="minorHAnsi" w:hAnsi="Arial" w:cs="Arial"/>
          <w:color w:val="000000"/>
          <w:sz w:val="16"/>
          <w:szCs w:val="16"/>
        </w:rPr>
        <w:t>L</w:t>
      </w:r>
      <w:r w:rsidRPr="009747CC">
        <w:rPr>
          <w:rFonts w:ascii="Arial" w:eastAsiaTheme="minorHAnsi" w:hAnsi="Arial" w:cs="Arial"/>
          <w:color w:val="000000"/>
          <w:sz w:val="16"/>
          <w:szCs w:val="16"/>
        </w:rPr>
        <w:t xml:space="preserve">isted </w:t>
      </w:r>
    </w:p>
    <w:p w14:paraId="22F1A72E" w14:textId="77777777" w:rsidR="00735C11" w:rsidRPr="005A0799" w:rsidRDefault="00735C11" w:rsidP="00735C11">
      <w:pPr>
        <w:tabs>
          <w:tab w:val="left" w:pos="0"/>
        </w:tabs>
        <w:rPr>
          <w:rFonts w:ascii="Arial" w:hAnsi="Arial" w:cs="Arial"/>
          <w:b/>
          <w:sz w:val="16"/>
          <w:szCs w:val="16"/>
        </w:rPr>
      </w:pPr>
      <w:r>
        <w:rPr>
          <w:rFonts w:ascii="Arial" w:hAnsi="Arial" w:cs="Arial"/>
          <w:b/>
          <w:sz w:val="16"/>
          <w:szCs w:val="16"/>
        </w:rPr>
        <w:t>SCRAPBOOKING</w:t>
      </w:r>
    </w:p>
    <w:p w14:paraId="2BA74C08" w14:textId="77777777" w:rsidR="00735C11" w:rsidRDefault="00735C11" w:rsidP="0092295E">
      <w:pPr>
        <w:numPr>
          <w:ilvl w:val="0"/>
          <w:numId w:val="76"/>
        </w:numPr>
        <w:tabs>
          <w:tab w:val="left" w:pos="0"/>
        </w:tabs>
        <w:rPr>
          <w:rFonts w:ascii="Arial" w:hAnsi="Arial" w:cs="Arial"/>
          <w:sz w:val="16"/>
          <w:szCs w:val="16"/>
        </w:rPr>
      </w:pPr>
      <w:r>
        <w:rPr>
          <w:rFonts w:ascii="Arial" w:hAnsi="Arial" w:cs="Arial"/>
          <w:sz w:val="16"/>
          <w:szCs w:val="16"/>
        </w:rPr>
        <w:t>Scrapbook Page - Birthday</w:t>
      </w:r>
    </w:p>
    <w:p w14:paraId="4C1C8AD9" w14:textId="77777777" w:rsidR="00735C11" w:rsidRDefault="00735C11" w:rsidP="0092295E">
      <w:pPr>
        <w:numPr>
          <w:ilvl w:val="0"/>
          <w:numId w:val="76"/>
        </w:numPr>
        <w:tabs>
          <w:tab w:val="left" w:pos="0"/>
        </w:tabs>
        <w:rPr>
          <w:rFonts w:ascii="Arial" w:hAnsi="Arial" w:cs="Arial"/>
          <w:sz w:val="16"/>
          <w:szCs w:val="16"/>
        </w:rPr>
      </w:pPr>
      <w:r>
        <w:rPr>
          <w:rFonts w:ascii="Arial" w:hAnsi="Arial" w:cs="Arial"/>
          <w:sz w:val="16"/>
          <w:szCs w:val="16"/>
        </w:rPr>
        <w:t>Scrapbook Page – School Days</w:t>
      </w:r>
    </w:p>
    <w:p w14:paraId="7E078CA8" w14:textId="77777777" w:rsidR="00735C11" w:rsidRDefault="00735C11" w:rsidP="0092295E">
      <w:pPr>
        <w:numPr>
          <w:ilvl w:val="0"/>
          <w:numId w:val="76"/>
        </w:numPr>
        <w:tabs>
          <w:tab w:val="left" w:pos="0"/>
        </w:tabs>
        <w:rPr>
          <w:rFonts w:ascii="Arial" w:hAnsi="Arial" w:cs="Arial"/>
          <w:sz w:val="16"/>
          <w:szCs w:val="16"/>
        </w:rPr>
      </w:pPr>
      <w:r>
        <w:rPr>
          <w:rFonts w:ascii="Arial" w:hAnsi="Arial" w:cs="Arial"/>
          <w:sz w:val="16"/>
          <w:szCs w:val="16"/>
        </w:rPr>
        <w:t>Scrapbook Page – Special Events</w:t>
      </w:r>
    </w:p>
    <w:p w14:paraId="02AC0378" w14:textId="77777777" w:rsidR="00735C11" w:rsidRDefault="00735C11" w:rsidP="0092295E">
      <w:pPr>
        <w:numPr>
          <w:ilvl w:val="0"/>
          <w:numId w:val="76"/>
        </w:numPr>
        <w:tabs>
          <w:tab w:val="left" w:pos="0"/>
        </w:tabs>
        <w:rPr>
          <w:rFonts w:ascii="Arial" w:hAnsi="Arial" w:cs="Arial"/>
          <w:sz w:val="16"/>
          <w:szCs w:val="16"/>
        </w:rPr>
      </w:pPr>
      <w:r>
        <w:rPr>
          <w:rFonts w:ascii="Arial" w:hAnsi="Arial" w:cs="Arial"/>
          <w:sz w:val="16"/>
          <w:szCs w:val="16"/>
        </w:rPr>
        <w:t>Scrapbook Page - Vacation</w:t>
      </w:r>
    </w:p>
    <w:p w14:paraId="1C0DBE94" w14:textId="77777777" w:rsidR="00735C11" w:rsidRDefault="00735C11" w:rsidP="0092295E">
      <w:pPr>
        <w:numPr>
          <w:ilvl w:val="0"/>
          <w:numId w:val="76"/>
        </w:numPr>
        <w:tabs>
          <w:tab w:val="left" w:pos="0"/>
        </w:tabs>
        <w:rPr>
          <w:rFonts w:ascii="Arial" w:hAnsi="Arial" w:cs="Arial"/>
          <w:sz w:val="16"/>
          <w:szCs w:val="16"/>
        </w:rPr>
      </w:pPr>
      <w:r>
        <w:rPr>
          <w:rFonts w:ascii="Arial" w:hAnsi="Arial" w:cs="Arial"/>
          <w:sz w:val="16"/>
          <w:szCs w:val="16"/>
        </w:rPr>
        <w:t>Scrapbook Page – Wedding / Anniversary</w:t>
      </w:r>
    </w:p>
    <w:p w14:paraId="5654FF25" w14:textId="77777777" w:rsidR="00735C11" w:rsidRDefault="00735C11" w:rsidP="0092295E">
      <w:pPr>
        <w:numPr>
          <w:ilvl w:val="0"/>
          <w:numId w:val="76"/>
        </w:numPr>
        <w:tabs>
          <w:tab w:val="left" w:pos="0"/>
        </w:tabs>
        <w:rPr>
          <w:rFonts w:ascii="Arial" w:hAnsi="Arial" w:cs="Arial"/>
          <w:sz w:val="16"/>
          <w:szCs w:val="16"/>
        </w:rPr>
      </w:pPr>
      <w:r>
        <w:rPr>
          <w:rFonts w:ascii="Arial" w:hAnsi="Arial" w:cs="Arial"/>
          <w:sz w:val="16"/>
          <w:szCs w:val="16"/>
        </w:rPr>
        <w:t>Scrapbook Album – Any Type</w:t>
      </w:r>
    </w:p>
    <w:p w14:paraId="08CAA1D0" w14:textId="3C3022E0" w:rsidR="00FA3AE3" w:rsidRPr="00730CB4" w:rsidRDefault="00735C11" w:rsidP="0092295E">
      <w:pPr>
        <w:pStyle w:val="ListParagraph"/>
        <w:numPr>
          <w:ilvl w:val="0"/>
          <w:numId w:val="76"/>
        </w:numPr>
        <w:autoSpaceDE w:val="0"/>
        <w:autoSpaceDN w:val="0"/>
        <w:adjustRightInd w:val="0"/>
        <w:rPr>
          <w:rFonts w:ascii="Arial" w:eastAsiaTheme="minorHAnsi" w:hAnsi="Arial" w:cs="Arial"/>
          <w:color w:val="000000"/>
          <w:sz w:val="16"/>
          <w:szCs w:val="16"/>
        </w:rPr>
      </w:pPr>
      <w:r w:rsidRPr="009747CC">
        <w:rPr>
          <w:rFonts w:ascii="Arial" w:eastAsiaTheme="minorHAnsi" w:hAnsi="Arial" w:cs="Arial"/>
          <w:color w:val="000000"/>
          <w:sz w:val="16"/>
          <w:szCs w:val="16"/>
        </w:rPr>
        <w:t xml:space="preserve">Other </w:t>
      </w:r>
      <w:r>
        <w:rPr>
          <w:rFonts w:ascii="Arial" w:eastAsiaTheme="minorHAnsi" w:hAnsi="Arial" w:cs="Arial"/>
          <w:color w:val="000000"/>
          <w:sz w:val="16"/>
          <w:szCs w:val="16"/>
        </w:rPr>
        <w:t>N</w:t>
      </w:r>
      <w:r w:rsidRPr="009747CC">
        <w:rPr>
          <w:rFonts w:ascii="Arial" w:eastAsiaTheme="minorHAnsi" w:hAnsi="Arial" w:cs="Arial"/>
          <w:color w:val="000000"/>
          <w:sz w:val="16"/>
          <w:szCs w:val="16"/>
        </w:rPr>
        <w:t xml:space="preserve">ot </w:t>
      </w:r>
      <w:r>
        <w:rPr>
          <w:rFonts w:ascii="Arial" w:eastAsiaTheme="minorHAnsi" w:hAnsi="Arial" w:cs="Arial"/>
          <w:color w:val="000000"/>
          <w:sz w:val="16"/>
          <w:szCs w:val="16"/>
        </w:rPr>
        <w:t>L</w:t>
      </w:r>
      <w:r w:rsidRPr="009747CC">
        <w:rPr>
          <w:rFonts w:ascii="Arial" w:eastAsiaTheme="minorHAnsi" w:hAnsi="Arial" w:cs="Arial"/>
          <w:color w:val="000000"/>
          <w:sz w:val="16"/>
          <w:szCs w:val="16"/>
        </w:rPr>
        <w:t xml:space="preserve">isted </w:t>
      </w:r>
    </w:p>
    <w:p w14:paraId="77A94DF8" w14:textId="77777777" w:rsidR="00735C11" w:rsidRPr="005A0799" w:rsidRDefault="00735C11" w:rsidP="00735C11">
      <w:pPr>
        <w:tabs>
          <w:tab w:val="left" w:pos="0"/>
        </w:tabs>
        <w:rPr>
          <w:rFonts w:ascii="Arial" w:hAnsi="Arial" w:cs="Arial"/>
          <w:b/>
          <w:sz w:val="16"/>
          <w:szCs w:val="16"/>
        </w:rPr>
      </w:pPr>
      <w:r>
        <w:rPr>
          <w:rFonts w:ascii="Arial" w:hAnsi="Arial" w:cs="Arial"/>
          <w:b/>
          <w:sz w:val="16"/>
          <w:szCs w:val="16"/>
        </w:rPr>
        <w:t>BEADING &amp; JEWELRY</w:t>
      </w:r>
    </w:p>
    <w:p w14:paraId="35211CEE" w14:textId="77777777" w:rsidR="00735C11" w:rsidRDefault="00735C11" w:rsidP="0092295E">
      <w:pPr>
        <w:numPr>
          <w:ilvl w:val="0"/>
          <w:numId w:val="77"/>
        </w:numPr>
        <w:tabs>
          <w:tab w:val="left" w:pos="0"/>
        </w:tabs>
        <w:rPr>
          <w:rFonts w:ascii="Arial" w:hAnsi="Arial" w:cs="Arial"/>
          <w:sz w:val="16"/>
          <w:szCs w:val="16"/>
        </w:rPr>
      </w:pPr>
      <w:r>
        <w:rPr>
          <w:rFonts w:ascii="Arial" w:hAnsi="Arial" w:cs="Arial"/>
          <w:sz w:val="16"/>
          <w:szCs w:val="16"/>
        </w:rPr>
        <w:lastRenderedPageBreak/>
        <w:t>Kumihimo (Bracelet, Necklace, Other)</w:t>
      </w:r>
    </w:p>
    <w:p w14:paraId="525F976C" w14:textId="77777777" w:rsidR="00735C11" w:rsidRDefault="00735C11" w:rsidP="0092295E">
      <w:pPr>
        <w:numPr>
          <w:ilvl w:val="0"/>
          <w:numId w:val="77"/>
        </w:numPr>
        <w:tabs>
          <w:tab w:val="left" w:pos="0"/>
        </w:tabs>
        <w:rPr>
          <w:rFonts w:ascii="Arial" w:hAnsi="Arial" w:cs="Arial"/>
          <w:sz w:val="16"/>
          <w:szCs w:val="16"/>
        </w:rPr>
      </w:pPr>
      <w:r>
        <w:rPr>
          <w:rFonts w:ascii="Arial" w:hAnsi="Arial" w:cs="Arial"/>
          <w:sz w:val="16"/>
          <w:szCs w:val="16"/>
        </w:rPr>
        <w:t>Needle Woven (Bracelet, Necklace, Other)</w:t>
      </w:r>
    </w:p>
    <w:p w14:paraId="3840F695" w14:textId="77777777" w:rsidR="00735C11" w:rsidRDefault="00735C11" w:rsidP="0092295E">
      <w:pPr>
        <w:numPr>
          <w:ilvl w:val="0"/>
          <w:numId w:val="77"/>
        </w:numPr>
        <w:tabs>
          <w:tab w:val="left" w:pos="0"/>
        </w:tabs>
        <w:rPr>
          <w:rFonts w:ascii="Arial" w:hAnsi="Arial" w:cs="Arial"/>
          <w:sz w:val="16"/>
          <w:szCs w:val="16"/>
        </w:rPr>
      </w:pPr>
      <w:r>
        <w:rPr>
          <w:rFonts w:ascii="Arial" w:hAnsi="Arial" w:cs="Arial"/>
          <w:sz w:val="16"/>
          <w:szCs w:val="16"/>
        </w:rPr>
        <w:t>Stringing (Bracelet, Necklace, Earring, Pin or Brooch)</w:t>
      </w:r>
    </w:p>
    <w:p w14:paraId="2F407EA2" w14:textId="77777777" w:rsidR="00735C11" w:rsidRDefault="00735C11" w:rsidP="0092295E">
      <w:pPr>
        <w:numPr>
          <w:ilvl w:val="0"/>
          <w:numId w:val="77"/>
        </w:numPr>
        <w:tabs>
          <w:tab w:val="left" w:pos="0"/>
        </w:tabs>
        <w:rPr>
          <w:rFonts w:ascii="Arial" w:hAnsi="Arial" w:cs="Arial"/>
          <w:sz w:val="16"/>
          <w:szCs w:val="16"/>
        </w:rPr>
      </w:pPr>
      <w:r>
        <w:rPr>
          <w:rFonts w:ascii="Arial" w:hAnsi="Arial" w:cs="Arial"/>
          <w:sz w:val="16"/>
          <w:szCs w:val="16"/>
        </w:rPr>
        <w:t>Polymer clay / precious metal clay</w:t>
      </w:r>
    </w:p>
    <w:p w14:paraId="5846D1C9" w14:textId="77777777" w:rsidR="00735C11" w:rsidRPr="006D21C0" w:rsidRDefault="00735C11" w:rsidP="0092295E">
      <w:pPr>
        <w:numPr>
          <w:ilvl w:val="0"/>
          <w:numId w:val="77"/>
        </w:numPr>
        <w:tabs>
          <w:tab w:val="left" w:pos="0"/>
        </w:tabs>
        <w:rPr>
          <w:rFonts w:ascii="Arial" w:hAnsi="Arial" w:cs="Arial"/>
          <w:sz w:val="16"/>
          <w:szCs w:val="16"/>
        </w:rPr>
      </w:pPr>
      <w:r>
        <w:rPr>
          <w:rFonts w:ascii="Arial" w:hAnsi="Arial" w:cs="Arial"/>
          <w:sz w:val="16"/>
          <w:szCs w:val="16"/>
        </w:rPr>
        <w:t>Wired or Bending</w:t>
      </w:r>
    </w:p>
    <w:p w14:paraId="2FEAEA0E" w14:textId="77777777" w:rsidR="00735C11" w:rsidRDefault="00735C11" w:rsidP="0092295E">
      <w:pPr>
        <w:numPr>
          <w:ilvl w:val="0"/>
          <w:numId w:val="77"/>
        </w:numPr>
        <w:tabs>
          <w:tab w:val="left" w:pos="0"/>
        </w:tabs>
        <w:rPr>
          <w:rFonts w:ascii="Arial" w:hAnsi="Arial" w:cs="Arial"/>
          <w:sz w:val="16"/>
          <w:szCs w:val="16"/>
        </w:rPr>
      </w:pPr>
      <w:r>
        <w:rPr>
          <w:rFonts w:ascii="Arial" w:hAnsi="Arial" w:cs="Arial"/>
          <w:sz w:val="16"/>
          <w:szCs w:val="16"/>
        </w:rPr>
        <w:t>Other Not Listed</w:t>
      </w:r>
    </w:p>
    <w:p w14:paraId="066ABC0A" w14:textId="77777777" w:rsidR="0037002E" w:rsidRDefault="0037002E" w:rsidP="0037002E">
      <w:pPr>
        <w:tabs>
          <w:tab w:val="left" w:pos="0"/>
        </w:tabs>
        <w:ind w:left="1080"/>
        <w:rPr>
          <w:rFonts w:ascii="Arial" w:hAnsi="Arial" w:cs="Arial"/>
          <w:sz w:val="16"/>
          <w:szCs w:val="16"/>
        </w:rPr>
      </w:pPr>
    </w:p>
    <w:p w14:paraId="24261533" w14:textId="77777777" w:rsidR="0037002E" w:rsidRDefault="0037002E" w:rsidP="0037002E">
      <w:pPr>
        <w:tabs>
          <w:tab w:val="left" w:pos="0"/>
        </w:tabs>
        <w:ind w:left="1080"/>
        <w:rPr>
          <w:rFonts w:ascii="Arial" w:hAnsi="Arial" w:cs="Arial"/>
          <w:sz w:val="16"/>
          <w:szCs w:val="16"/>
        </w:rPr>
      </w:pPr>
    </w:p>
    <w:p w14:paraId="6221F35A" w14:textId="77777777" w:rsidR="00735C11" w:rsidRPr="005A0799" w:rsidRDefault="00735C11" w:rsidP="00735C11">
      <w:pPr>
        <w:tabs>
          <w:tab w:val="left" w:pos="0"/>
        </w:tabs>
        <w:rPr>
          <w:rFonts w:ascii="Arial" w:hAnsi="Arial" w:cs="Arial"/>
          <w:b/>
          <w:sz w:val="16"/>
          <w:szCs w:val="16"/>
        </w:rPr>
      </w:pPr>
      <w:r>
        <w:rPr>
          <w:rFonts w:ascii="Arial" w:hAnsi="Arial" w:cs="Arial"/>
          <w:b/>
          <w:sz w:val="16"/>
          <w:szCs w:val="16"/>
        </w:rPr>
        <w:t>LEATHER</w:t>
      </w:r>
    </w:p>
    <w:p w14:paraId="4B819C7C" w14:textId="77777777" w:rsidR="00735C11" w:rsidRDefault="00735C11" w:rsidP="0092295E">
      <w:pPr>
        <w:numPr>
          <w:ilvl w:val="0"/>
          <w:numId w:val="78"/>
        </w:numPr>
        <w:tabs>
          <w:tab w:val="left" w:pos="0"/>
        </w:tabs>
        <w:rPr>
          <w:rFonts w:ascii="Arial" w:hAnsi="Arial" w:cs="Arial"/>
          <w:sz w:val="16"/>
          <w:szCs w:val="16"/>
        </w:rPr>
      </w:pPr>
      <w:r>
        <w:rPr>
          <w:rFonts w:ascii="Arial" w:hAnsi="Arial" w:cs="Arial"/>
          <w:sz w:val="16"/>
          <w:szCs w:val="16"/>
        </w:rPr>
        <w:t>Belts and Buckles</w:t>
      </w:r>
    </w:p>
    <w:p w14:paraId="465D2440" w14:textId="77777777" w:rsidR="00735C11" w:rsidRDefault="00735C11" w:rsidP="0092295E">
      <w:pPr>
        <w:numPr>
          <w:ilvl w:val="0"/>
          <w:numId w:val="78"/>
        </w:numPr>
        <w:tabs>
          <w:tab w:val="left" w:pos="0"/>
        </w:tabs>
        <w:rPr>
          <w:rFonts w:ascii="Arial" w:hAnsi="Arial" w:cs="Arial"/>
          <w:sz w:val="16"/>
          <w:szCs w:val="16"/>
        </w:rPr>
      </w:pPr>
      <w:r>
        <w:rPr>
          <w:rFonts w:ascii="Arial" w:hAnsi="Arial" w:cs="Arial"/>
          <w:sz w:val="16"/>
          <w:szCs w:val="16"/>
        </w:rPr>
        <w:t>Pictures</w:t>
      </w:r>
    </w:p>
    <w:p w14:paraId="7E4497F8" w14:textId="77777777" w:rsidR="00735C11" w:rsidRDefault="00735C11" w:rsidP="0092295E">
      <w:pPr>
        <w:numPr>
          <w:ilvl w:val="0"/>
          <w:numId w:val="78"/>
        </w:numPr>
        <w:tabs>
          <w:tab w:val="left" w:pos="0"/>
        </w:tabs>
        <w:rPr>
          <w:rFonts w:ascii="Arial" w:hAnsi="Arial" w:cs="Arial"/>
          <w:sz w:val="16"/>
          <w:szCs w:val="16"/>
        </w:rPr>
      </w:pPr>
      <w:r>
        <w:rPr>
          <w:rFonts w:ascii="Arial" w:hAnsi="Arial" w:cs="Arial"/>
          <w:sz w:val="16"/>
          <w:szCs w:val="16"/>
        </w:rPr>
        <w:t>Purses, Cases and Wallets</w:t>
      </w:r>
    </w:p>
    <w:p w14:paraId="2886F470" w14:textId="77777777" w:rsidR="00735C11" w:rsidRDefault="00735C11" w:rsidP="0092295E">
      <w:pPr>
        <w:numPr>
          <w:ilvl w:val="0"/>
          <w:numId w:val="78"/>
        </w:numPr>
        <w:tabs>
          <w:tab w:val="left" w:pos="0"/>
        </w:tabs>
        <w:rPr>
          <w:rFonts w:ascii="Arial" w:hAnsi="Arial" w:cs="Arial"/>
          <w:sz w:val="16"/>
          <w:szCs w:val="16"/>
        </w:rPr>
      </w:pPr>
      <w:r>
        <w:rPr>
          <w:rFonts w:ascii="Arial" w:hAnsi="Arial" w:cs="Arial"/>
          <w:sz w:val="16"/>
          <w:szCs w:val="16"/>
        </w:rPr>
        <w:t>Other Not Listed</w:t>
      </w:r>
    </w:p>
    <w:p w14:paraId="3F5319A4" w14:textId="607B114D" w:rsidR="00B2330E" w:rsidRPr="005A0799" w:rsidRDefault="00735C11" w:rsidP="00735C11">
      <w:pPr>
        <w:tabs>
          <w:tab w:val="left" w:pos="0"/>
        </w:tabs>
        <w:rPr>
          <w:rFonts w:ascii="Arial" w:hAnsi="Arial" w:cs="Arial"/>
          <w:b/>
          <w:sz w:val="16"/>
          <w:szCs w:val="16"/>
        </w:rPr>
      </w:pPr>
      <w:r>
        <w:rPr>
          <w:rFonts w:ascii="Arial" w:hAnsi="Arial" w:cs="Arial"/>
          <w:b/>
          <w:sz w:val="16"/>
          <w:szCs w:val="16"/>
        </w:rPr>
        <w:t>OTHER ARTS AND CRAFTS</w:t>
      </w:r>
    </w:p>
    <w:p w14:paraId="08C23B84" w14:textId="28CC7326" w:rsidR="00B2330E" w:rsidRDefault="00B2330E" w:rsidP="0092295E">
      <w:pPr>
        <w:numPr>
          <w:ilvl w:val="0"/>
          <w:numId w:val="79"/>
        </w:numPr>
        <w:tabs>
          <w:tab w:val="left" w:pos="0"/>
        </w:tabs>
        <w:rPr>
          <w:rFonts w:ascii="Arial" w:hAnsi="Arial" w:cs="Arial"/>
          <w:sz w:val="16"/>
          <w:szCs w:val="16"/>
        </w:rPr>
      </w:pPr>
      <w:r>
        <w:rPr>
          <w:rFonts w:ascii="Arial" w:hAnsi="Arial" w:cs="Arial"/>
          <w:sz w:val="16"/>
          <w:szCs w:val="16"/>
        </w:rPr>
        <w:t>Barn Quilts</w:t>
      </w:r>
    </w:p>
    <w:p w14:paraId="5A977FE3" w14:textId="64ABDA82" w:rsidR="00735C11" w:rsidRDefault="00735C11" w:rsidP="0092295E">
      <w:pPr>
        <w:numPr>
          <w:ilvl w:val="0"/>
          <w:numId w:val="79"/>
        </w:numPr>
        <w:tabs>
          <w:tab w:val="left" w:pos="0"/>
        </w:tabs>
        <w:rPr>
          <w:rFonts w:ascii="Arial" w:hAnsi="Arial" w:cs="Arial"/>
          <w:sz w:val="16"/>
          <w:szCs w:val="16"/>
        </w:rPr>
      </w:pPr>
      <w:r>
        <w:rPr>
          <w:rFonts w:ascii="Arial" w:hAnsi="Arial" w:cs="Arial"/>
          <w:sz w:val="16"/>
          <w:szCs w:val="16"/>
        </w:rPr>
        <w:t>Baskets (Reed or natural materials)</w:t>
      </w:r>
    </w:p>
    <w:p w14:paraId="01120C3F" w14:textId="77777777" w:rsidR="00735C11" w:rsidRDefault="00735C11" w:rsidP="0092295E">
      <w:pPr>
        <w:numPr>
          <w:ilvl w:val="0"/>
          <w:numId w:val="79"/>
        </w:numPr>
        <w:tabs>
          <w:tab w:val="left" w:pos="0"/>
        </w:tabs>
        <w:rPr>
          <w:rFonts w:ascii="Arial" w:hAnsi="Arial" w:cs="Arial"/>
          <w:sz w:val="16"/>
          <w:szCs w:val="16"/>
        </w:rPr>
      </w:pPr>
      <w:r>
        <w:rPr>
          <w:rFonts w:ascii="Arial" w:hAnsi="Arial" w:cs="Arial"/>
          <w:sz w:val="16"/>
          <w:szCs w:val="16"/>
        </w:rPr>
        <w:t>Construction Toys (Legos or K’NEX)</w:t>
      </w:r>
    </w:p>
    <w:p w14:paraId="2C6C8C21" w14:textId="77777777" w:rsidR="00735C11" w:rsidRDefault="00735C11" w:rsidP="0092295E">
      <w:pPr>
        <w:numPr>
          <w:ilvl w:val="0"/>
          <w:numId w:val="79"/>
        </w:numPr>
        <w:tabs>
          <w:tab w:val="left" w:pos="0"/>
        </w:tabs>
        <w:rPr>
          <w:rFonts w:ascii="Arial" w:hAnsi="Arial" w:cs="Arial"/>
          <w:sz w:val="16"/>
          <w:szCs w:val="16"/>
        </w:rPr>
      </w:pPr>
      <w:r>
        <w:rPr>
          <w:rFonts w:ascii="Arial" w:hAnsi="Arial" w:cs="Arial"/>
          <w:sz w:val="16"/>
          <w:szCs w:val="16"/>
        </w:rPr>
        <w:t>Dolls (Porcelain with hard or soft body)</w:t>
      </w:r>
    </w:p>
    <w:p w14:paraId="5B488D27" w14:textId="77777777" w:rsidR="00735C11" w:rsidRDefault="00735C11" w:rsidP="0092295E">
      <w:pPr>
        <w:numPr>
          <w:ilvl w:val="0"/>
          <w:numId w:val="79"/>
        </w:numPr>
        <w:tabs>
          <w:tab w:val="left" w:pos="0"/>
        </w:tabs>
        <w:rPr>
          <w:rFonts w:ascii="Arial" w:hAnsi="Arial" w:cs="Arial"/>
          <w:sz w:val="16"/>
          <w:szCs w:val="16"/>
        </w:rPr>
      </w:pPr>
      <w:r>
        <w:rPr>
          <w:rFonts w:ascii="Arial" w:hAnsi="Arial" w:cs="Arial"/>
          <w:sz w:val="16"/>
          <w:szCs w:val="16"/>
        </w:rPr>
        <w:t>Gourds (Painted, wood burned or other)</w:t>
      </w:r>
    </w:p>
    <w:p w14:paraId="095BFB3C" w14:textId="77777777" w:rsidR="00735C11" w:rsidRDefault="00735C11" w:rsidP="0092295E">
      <w:pPr>
        <w:numPr>
          <w:ilvl w:val="0"/>
          <w:numId w:val="79"/>
        </w:numPr>
        <w:tabs>
          <w:tab w:val="left" w:pos="0"/>
        </w:tabs>
        <w:rPr>
          <w:rFonts w:ascii="Arial" w:hAnsi="Arial" w:cs="Arial"/>
          <w:sz w:val="16"/>
          <w:szCs w:val="16"/>
        </w:rPr>
      </w:pPr>
      <w:r>
        <w:rPr>
          <w:rFonts w:ascii="Arial" w:hAnsi="Arial" w:cs="Arial"/>
          <w:sz w:val="16"/>
          <w:szCs w:val="16"/>
        </w:rPr>
        <w:t>Models (Metal, Wood or Plastic)</w:t>
      </w:r>
    </w:p>
    <w:p w14:paraId="28C1D15D" w14:textId="77777777" w:rsidR="00735C11" w:rsidRPr="005A0799" w:rsidRDefault="00735C11" w:rsidP="0092295E">
      <w:pPr>
        <w:numPr>
          <w:ilvl w:val="0"/>
          <w:numId w:val="79"/>
        </w:numPr>
        <w:tabs>
          <w:tab w:val="left" w:pos="0"/>
        </w:tabs>
        <w:rPr>
          <w:rFonts w:ascii="Arial" w:hAnsi="Arial" w:cs="Arial"/>
          <w:sz w:val="16"/>
          <w:szCs w:val="16"/>
        </w:rPr>
      </w:pPr>
      <w:r>
        <w:rPr>
          <w:rFonts w:ascii="Arial" w:hAnsi="Arial" w:cs="Arial"/>
          <w:sz w:val="16"/>
          <w:szCs w:val="16"/>
        </w:rPr>
        <w:t>Mosaic (Stepping stones or other)</w:t>
      </w:r>
    </w:p>
    <w:p w14:paraId="2E89A8D7" w14:textId="77777777" w:rsidR="00735C11" w:rsidRDefault="00735C11" w:rsidP="0092295E">
      <w:pPr>
        <w:numPr>
          <w:ilvl w:val="0"/>
          <w:numId w:val="79"/>
        </w:numPr>
        <w:tabs>
          <w:tab w:val="left" w:pos="0"/>
        </w:tabs>
        <w:rPr>
          <w:rFonts w:ascii="Arial" w:hAnsi="Arial" w:cs="Arial"/>
          <w:sz w:val="16"/>
          <w:szCs w:val="16"/>
        </w:rPr>
      </w:pPr>
      <w:r>
        <w:rPr>
          <w:rFonts w:ascii="Arial" w:hAnsi="Arial" w:cs="Arial"/>
          <w:sz w:val="16"/>
          <w:szCs w:val="16"/>
        </w:rPr>
        <w:t>Repurposed furniture</w:t>
      </w:r>
    </w:p>
    <w:p w14:paraId="721F0197" w14:textId="77777777" w:rsidR="00735C11" w:rsidRDefault="00735C11" w:rsidP="0092295E">
      <w:pPr>
        <w:numPr>
          <w:ilvl w:val="0"/>
          <w:numId w:val="79"/>
        </w:numPr>
        <w:tabs>
          <w:tab w:val="left" w:pos="0"/>
        </w:tabs>
        <w:rPr>
          <w:rFonts w:ascii="Arial" w:hAnsi="Arial" w:cs="Arial"/>
          <w:sz w:val="16"/>
          <w:szCs w:val="16"/>
        </w:rPr>
      </w:pPr>
      <w:r>
        <w:rPr>
          <w:rFonts w:ascii="Arial" w:hAnsi="Arial" w:cs="Arial"/>
          <w:sz w:val="16"/>
          <w:szCs w:val="16"/>
        </w:rPr>
        <w:t>Up-cycled objects (art objects made from items having a previous use)</w:t>
      </w:r>
    </w:p>
    <w:p w14:paraId="2A8CF49E" w14:textId="77777777" w:rsidR="00735C11" w:rsidRDefault="00735C11" w:rsidP="0092295E">
      <w:pPr>
        <w:numPr>
          <w:ilvl w:val="0"/>
          <w:numId w:val="79"/>
        </w:numPr>
        <w:tabs>
          <w:tab w:val="left" w:pos="0"/>
        </w:tabs>
        <w:rPr>
          <w:rFonts w:ascii="Arial" w:hAnsi="Arial" w:cs="Arial"/>
          <w:sz w:val="16"/>
          <w:szCs w:val="16"/>
        </w:rPr>
      </w:pPr>
      <w:r>
        <w:rPr>
          <w:rFonts w:ascii="Arial" w:hAnsi="Arial" w:cs="Arial"/>
          <w:sz w:val="16"/>
          <w:szCs w:val="16"/>
        </w:rPr>
        <w:t>Other Not Listed</w:t>
      </w:r>
    </w:p>
    <w:p w14:paraId="7C91277D" w14:textId="77777777" w:rsidR="00735C11" w:rsidRPr="005A0799" w:rsidRDefault="00735C11" w:rsidP="00735C11">
      <w:pPr>
        <w:tabs>
          <w:tab w:val="left" w:pos="0"/>
        </w:tabs>
        <w:rPr>
          <w:rFonts w:ascii="Arial" w:hAnsi="Arial" w:cs="Arial"/>
          <w:b/>
          <w:sz w:val="16"/>
          <w:szCs w:val="16"/>
        </w:rPr>
      </w:pPr>
      <w:r>
        <w:rPr>
          <w:rFonts w:ascii="Arial" w:hAnsi="Arial" w:cs="Arial"/>
          <w:b/>
          <w:sz w:val="16"/>
          <w:szCs w:val="16"/>
        </w:rPr>
        <w:t>ANTIQUES &amp; COLLECTIONS</w:t>
      </w:r>
    </w:p>
    <w:p w14:paraId="67A4DB4C" w14:textId="77777777" w:rsidR="00735C11" w:rsidRDefault="00735C11" w:rsidP="0092295E">
      <w:pPr>
        <w:numPr>
          <w:ilvl w:val="0"/>
          <w:numId w:val="80"/>
        </w:numPr>
        <w:tabs>
          <w:tab w:val="left" w:pos="0"/>
        </w:tabs>
        <w:rPr>
          <w:rFonts w:ascii="Arial" w:hAnsi="Arial" w:cs="Arial"/>
          <w:sz w:val="16"/>
          <w:szCs w:val="16"/>
        </w:rPr>
      </w:pPr>
      <w:bookmarkStart w:id="9" w:name="_Hlk100325128"/>
      <w:r w:rsidRPr="005A0799">
        <w:rPr>
          <w:rFonts w:ascii="Arial" w:hAnsi="Arial" w:cs="Arial"/>
          <w:sz w:val="16"/>
          <w:szCs w:val="16"/>
        </w:rPr>
        <w:t>Best Article, at least 100 years old</w:t>
      </w:r>
      <w:r>
        <w:rPr>
          <w:rFonts w:ascii="Arial" w:hAnsi="Arial" w:cs="Arial"/>
          <w:sz w:val="16"/>
          <w:szCs w:val="16"/>
        </w:rPr>
        <w:t xml:space="preserve"> </w:t>
      </w:r>
    </w:p>
    <w:p w14:paraId="3A7DDA3C" w14:textId="77777777" w:rsidR="00735C11" w:rsidRDefault="00735C11" w:rsidP="0092295E">
      <w:pPr>
        <w:numPr>
          <w:ilvl w:val="0"/>
          <w:numId w:val="80"/>
        </w:numPr>
        <w:tabs>
          <w:tab w:val="left" w:pos="0"/>
        </w:tabs>
        <w:rPr>
          <w:rFonts w:ascii="Arial" w:hAnsi="Arial" w:cs="Arial"/>
          <w:sz w:val="16"/>
          <w:szCs w:val="16"/>
        </w:rPr>
      </w:pPr>
      <w:r w:rsidRPr="005A0799">
        <w:rPr>
          <w:rFonts w:ascii="Arial" w:hAnsi="Arial" w:cs="Arial"/>
          <w:sz w:val="16"/>
          <w:szCs w:val="16"/>
        </w:rPr>
        <w:t>Best Article Collectables, less than 100 years old</w:t>
      </w:r>
    </w:p>
    <w:p w14:paraId="60CAFE79" w14:textId="0041117B" w:rsidR="00F260DF" w:rsidRPr="00B81E67" w:rsidRDefault="00735C11" w:rsidP="0092295E">
      <w:pPr>
        <w:numPr>
          <w:ilvl w:val="0"/>
          <w:numId w:val="80"/>
        </w:numPr>
        <w:tabs>
          <w:tab w:val="left" w:pos="0"/>
        </w:tabs>
        <w:rPr>
          <w:rFonts w:ascii="Arial" w:hAnsi="Arial" w:cs="Arial"/>
          <w:sz w:val="16"/>
          <w:szCs w:val="16"/>
        </w:rPr>
      </w:pPr>
      <w:r w:rsidRPr="00D47958">
        <w:rPr>
          <w:rFonts w:ascii="Arial" w:hAnsi="Arial" w:cs="Arial"/>
          <w:sz w:val="16"/>
          <w:szCs w:val="16"/>
        </w:rPr>
        <w:t>Best Collection ( Must consist of at least 6 pieces</w:t>
      </w:r>
      <w:r>
        <w:rPr>
          <w:rFonts w:ascii="Arial" w:hAnsi="Arial" w:cs="Arial"/>
          <w:sz w:val="16"/>
          <w:szCs w:val="16"/>
        </w:rPr>
        <w:t xml:space="preserve"> an no more than 10)</w:t>
      </w:r>
    </w:p>
    <w:bookmarkEnd w:id="9"/>
    <w:p w14:paraId="06D79B3A" w14:textId="050E5189" w:rsidR="00B83758" w:rsidRDefault="00B83758" w:rsidP="002F31CB">
      <w:pPr>
        <w:tabs>
          <w:tab w:val="left" w:pos="0"/>
        </w:tabs>
        <w:rPr>
          <w:rFonts w:ascii="Arial" w:hAnsi="Arial" w:cs="Arial"/>
          <w:sz w:val="16"/>
          <w:szCs w:val="16"/>
        </w:rPr>
      </w:pPr>
      <w:r w:rsidRPr="00B83758">
        <w:rPr>
          <w:rFonts w:ascii="Arial" w:hAnsi="Arial" w:cs="Arial"/>
          <w:b/>
          <w:bCs/>
          <w:sz w:val="16"/>
          <w:szCs w:val="16"/>
        </w:rPr>
        <w:t>TAXIDERMY</w:t>
      </w:r>
    </w:p>
    <w:p w14:paraId="4A4DD667" w14:textId="5A36AC52" w:rsidR="00BF0130" w:rsidRDefault="00616DBF" w:rsidP="0092295E">
      <w:pPr>
        <w:pStyle w:val="ListParagraph"/>
        <w:numPr>
          <w:ilvl w:val="0"/>
          <w:numId w:val="113"/>
        </w:numPr>
        <w:tabs>
          <w:tab w:val="left" w:pos="0"/>
        </w:tabs>
        <w:rPr>
          <w:rFonts w:ascii="Arial" w:hAnsi="Arial" w:cs="Arial"/>
          <w:sz w:val="16"/>
          <w:szCs w:val="16"/>
        </w:rPr>
      </w:pPr>
      <w:r>
        <w:rPr>
          <w:rFonts w:ascii="Arial" w:hAnsi="Arial" w:cs="Arial"/>
          <w:sz w:val="16"/>
          <w:szCs w:val="16"/>
        </w:rPr>
        <w:t>Bird – Large or Small</w:t>
      </w:r>
    </w:p>
    <w:p w14:paraId="35B4E5E7" w14:textId="3275084B" w:rsidR="00616DBF" w:rsidRDefault="00616DBF" w:rsidP="0092295E">
      <w:pPr>
        <w:pStyle w:val="ListParagraph"/>
        <w:numPr>
          <w:ilvl w:val="0"/>
          <w:numId w:val="113"/>
        </w:numPr>
        <w:tabs>
          <w:tab w:val="left" w:pos="0"/>
        </w:tabs>
        <w:rPr>
          <w:rFonts w:ascii="Arial" w:hAnsi="Arial" w:cs="Arial"/>
          <w:sz w:val="16"/>
          <w:szCs w:val="16"/>
        </w:rPr>
      </w:pPr>
      <w:r>
        <w:rPr>
          <w:rFonts w:ascii="Arial" w:hAnsi="Arial" w:cs="Arial"/>
          <w:sz w:val="16"/>
          <w:szCs w:val="16"/>
        </w:rPr>
        <w:t>Fish – Large or Small</w:t>
      </w:r>
    </w:p>
    <w:p w14:paraId="765AD086" w14:textId="0510E221" w:rsidR="00616DBF" w:rsidRDefault="001509B5" w:rsidP="0092295E">
      <w:pPr>
        <w:pStyle w:val="ListParagraph"/>
        <w:numPr>
          <w:ilvl w:val="0"/>
          <w:numId w:val="113"/>
        </w:numPr>
        <w:tabs>
          <w:tab w:val="left" w:pos="0"/>
        </w:tabs>
        <w:rPr>
          <w:rFonts w:ascii="Arial" w:hAnsi="Arial" w:cs="Arial"/>
          <w:sz w:val="16"/>
          <w:szCs w:val="16"/>
        </w:rPr>
      </w:pPr>
      <w:r>
        <w:rPr>
          <w:rFonts w:ascii="Arial" w:hAnsi="Arial" w:cs="Arial"/>
          <w:sz w:val="16"/>
          <w:szCs w:val="16"/>
        </w:rPr>
        <w:t>Small Animal</w:t>
      </w:r>
    </w:p>
    <w:p w14:paraId="205D102B" w14:textId="70AA5C85" w:rsidR="001509B5" w:rsidRDefault="001509B5" w:rsidP="0092295E">
      <w:pPr>
        <w:pStyle w:val="ListParagraph"/>
        <w:numPr>
          <w:ilvl w:val="0"/>
          <w:numId w:val="113"/>
        </w:numPr>
        <w:tabs>
          <w:tab w:val="left" w:pos="0"/>
        </w:tabs>
        <w:rPr>
          <w:rFonts w:ascii="Arial" w:hAnsi="Arial" w:cs="Arial"/>
          <w:sz w:val="16"/>
          <w:szCs w:val="16"/>
        </w:rPr>
      </w:pPr>
      <w:r>
        <w:rPr>
          <w:rFonts w:ascii="Arial" w:hAnsi="Arial" w:cs="Arial"/>
          <w:sz w:val="16"/>
          <w:szCs w:val="16"/>
        </w:rPr>
        <w:t>Large Animal</w:t>
      </w:r>
    </w:p>
    <w:p w14:paraId="36FFEA2C" w14:textId="1014513F" w:rsidR="001509B5" w:rsidRDefault="001509B5" w:rsidP="0092295E">
      <w:pPr>
        <w:pStyle w:val="ListParagraph"/>
        <w:numPr>
          <w:ilvl w:val="0"/>
          <w:numId w:val="113"/>
        </w:numPr>
        <w:tabs>
          <w:tab w:val="left" w:pos="0"/>
        </w:tabs>
        <w:rPr>
          <w:rFonts w:ascii="Arial" w:hAnsi="Arial" w:cs="Arial"/>
          <w:sz w:val="16"/>
          <w:szCs w:val="16"/>
        </w:rPr>
      </w:pPr>
      <w:r>
        <w:rPr>
          <w:rFonts w:ascii="Arial" w:hAnsi="Arial" w:cs="Arial"/>
          <w:sz w:val="16"/>
          <w:szCs w:val="16"/>
        </w:rPr>
        <w:t>Game Heads</w:t>
      </w:r>
    </w:p>
    <w:p w14:paraId="4D212D38" w14:textId="749A57AB" w:rsidR="001509B5" w:rsidRDefault="001509B5" w:rsidP="0092295E">
      <w:pPr>
        <w:pStyle w:val="ListParagraph"/>
        <w:numPr>
          <w:ilvl w:val="0"/>
          <w:numId w:val="113"/>
        </w:numPr>
        <w:tabs>
          <w:tab w:val="left" w:pos="0"/>
        </w:tabs>
        <w:rPr>
          <w:rFonts w:ascii="Arial" w:hAnsi="Arial" w:cs="Arial"/>
          <w:sz w:val="16"/>
          <w:szCs w:val="16"/>
        </w:rPr>
      </w:pPr>
      <w:r>
        <w:rPr>
          <w:rFonts w:ascii="Arial" w:hAnsi="Arial" w:cs="Arial"/>
          <w:sz w:val="16"/>
          <w:szCs w:val="16"/>
        </w:rPr>
        <w:t>Any Other item not listed</w:t>
      </w:r>
    </w:p>
    <w:p w14:paraId="183FDF76" w14:textId="5D7A335E" w:rsidR="001509B5" w:rsidRPr="00F3741C" w:rsidRDefault="001509B5" w:rsidP="0092295E">
      <w:pPr>
        <w:pStyle w:val="ListParagraph"/>
        <w:numPr>
          <w:ilvl w:val="0"/>
          <w:numId w:val="113"/>
        </w:numPr>
        <w:tabs>
          <w:tab w:val="left" w:pos="0"/>
        </w:tabs>
        <w:rPr>
          <w:rFonts w:ascii="Arial" w:hAnsi="Arial" w:cs="Arial"/>
          <w:sz w:val="16"/>
          <w:szCs w:val="16"/>
        </w:rPr>
      </w:pPr>
      <w:r>
        <w:rPr>
          <w:rFonts w:ascii="Arial" w:hAnsi="Arial" w:cs="Arial"/>
          <w:sz w:val="16"/>
          <w:szCs w:val="16"/>
        </w:rPr>
        <w:t>Tanned Hides</w:t>
      </w:r>
    </w:p>
    <w:p w14:paraId="75B889BF" w14:textId="77777777" w:rsidR="00FA3AE3" w:rsidRDefault="00FA3AE3" w:rsidP="00330E8B">
      <w:pPr>
        <w:tabs>
          <w:tab w:val="left" w:pos="0"/>
        </w:tabs>
        <w:rPr>
          <w:rFonts w:ascii="Arial" w:hAnsi="Arial" w:cs="Arial"/>
          <w:sz w:val="16"/>
          <w:szCs w:val="16"/>
        </w:rPr>
      </w:pPr>
    </w:p>
    <w:p w14:paraId="793E6D32" w14:textId="77777777" w:rsidR="00735C11" w:rsidRDefault="00735C11" w:rsidP="00735C11">
      <w:pPr>
        <w:tabs>
          <w:tab w:val="left" w:pos="0"/>
        </w:tabs>
        <w:ind w:left="1080" w:hanging="720"/>
        <w:jc w:val="center"/>
        <w:rPr>
          <w:rFonts w:ascii="Arial" w:hAnsi="Arial" w:cs="Arial"/>
          <w:b/>
          <w:sz w:val="16"/>
          <w:szCs w:val="16"/>
        </w:rPr>
      </w:pPr>
      <w:r>
        <w:rPr>
          <w:rFonts w:ascii="Arial" w:hAnsi="Arial" w:cs="Arial"/>
          <w:b/>
          <w:sz w:val="16"/>
          <w:szCs w:val="16"/>
        </w:rPr>
        <w:t>YOUTH</w:t>
      </w:r>
      <w:r w:rsidRPr="005A0799">
        <w:rPr>
          <w:rFonts w:ascii="Arial" w:hAnsi="Arial" w:cs="Arial"/>
          <w:b/>
          <w:sz w:val="16"/>
          <w:szCs w:val="16"/>
        </w:rPr>
        <w:t xml:space="preserve"> DEPARTMENT</w:t>
      </w:r>
    </w:p>
    <w:p w14:paraId="6AF01531" w14:textId="77777777" w:rsidR="00735C11" w:rsidRPr="005A0799" w:rsidRDefault="00735C11" w:rsidP="00735C11">
      <w:pPr>
        <w:tabs>
          <w:tab w:val="left" w:pos="0"/>
        </w:tabs>
        <w:ind w:left="1080" w:hanging="720"/>
        <w:rPr>
          <w:rFonts w:ascii="Arial" w:hAnsi="Arial" w:cs="Arial"/>
          <w:b/>
          <w:sz w:val="16"/>
          <w:szCs w:val="16"/>
        </w:rPr>
      </w:pPr>
      <w:r>
        <w:rPr>
          <w:rFonts w:ascii="Arial" w:hAnsi="Arial" w:cs="Arial"/>
          <w:b/>
          <w:sz w:val="16"/>
          <w:szCs w:val="16"/>
        </w:rPr>
        <w:t>K</w:t>
      </w:r>
      <w:r w:rsidRPr="005A0799">
        <w:rPr>
          <w:rFonts w:ascii="Arial" w:hAnsi="Arial" w:cs="Arial"/>
          <w:b/>
          <w:sz w:val="16"/>
          <w:szCs w:val="16"/>
        </w:rPr>
        <w:t>IDDIE CORNER</w:t>
      </w:r>
    </w:p>
    <w:p w14:paraId="1769E6B9" w14:textId="77777777" w:rsidR="00735C11" w:rsidRDefault="00735C11" w:rsidP="00735C11">
      <w:pPr>
        <w:tabs>
          <w:tab w:val="left" w:pos="0"/>
        </w:tabs>
        <w:ind w:left="1080" w:hanging="720"/>
        <w:rPr>
          <w:rFonts w:ascii="Arial" w:hAnsi="Arial" w:cs="Arial"/>
          <w:b/>
          <w:sz w:val="16"/>
          <w:szCs w:val="16"/>
        </w:rPr>
      </w:pPr>
      <w:r w:rsidRPr="005A0799">
        <w:rPr>
          <w:rFonts w:ascii="Arial" w:hAnsi="Arial" w:cs="Arial"/>
          <w:sz w:val="16"/>
          <w:szCs w:val="16"/>
        </w:rPr>
        <w:t>(Ages 1 – 5)</w:t>
      </w:r>
    </w:p>
    <w:p w14:paraId="54C50CAA" w14:textId="77777777" w:rsidR="00735C11" w:rsidRDefault="00735C11" w:rsidP="0092295E">
      <w:pPr>
        <w:numPr>
          <w:ilvl w:val="0"/>
          <w:numId w:val="81"/>
        </w:numPr>
        <w:tabs>
          <w:tab w:val="left" w:pos="0"/>
        </w:tabs>
        <w:rPr>
          <w:rFonts w:ascii="Arial" w:hAnsi="Arial" w:cs="Arial"/>
          <w:sz w:val="16"/>
          <w:szCs w:val="16"/>
        </w:rPr>
      </w:pPr>
      <w:r>
        <w:rPr>
          <w:rFonts w:ascii="Arial" w:hAnsi="Arial" w:cs="Arial"/>
          <w:sz w:val="16"/>
          <w:szCs w:val="16"/>
        </w:rPr>
        <w:t>Clay Figure or Sculpture</w:t>
      </w:r>
    </w:p>
    <w:p w14:paraId="2683BE36" w14:textId="77777777" w:rsidR="00735C11" w:rsidRDefault="00735C11" w:rsidP="0092295E">
      <w:pPr>
        <w:numPr>
          <w:ilvl w:val="0"/>
          <w:numId w:val="81"/>
        </w:numPr>
        <w:tabs>
          <w:tab w:val="left" w:pos="0"/>
        </w:tabs>
        <w:rPr>
          <w:rFonts w:ascii="Arial" w:hAnsi="Arial" w:cs="Arial"/>
          <w:sz w:val="16"/>
          <w:szCs w:val="16"/>
        </w:rPr>
      </w:pPr>
      <w:r>
        <w:rPr>
          <w:rFonts w:ascii="Arial" w:hAnsi="Arial" w:cs="Arial"/>
          <w:sz w:val="16"/>
          <w:szCs w:val="16"/>
        </w:rPr>
        <w:t>Construction Toys (Legos or K’NEX)</w:t>
      </w:r>
    </w:p>
    <w:p w14:paraId="2724D90A" w14:textId="77777777" w:rsidR="00735C11" w:rsidRDefault="00735C11" w:rsidP="0092295E">
      <w:pPr>
        <w:numPr>
          <w:ilvl w:val="0"/>
          <w:numId w:val="81"/>
        </w:numPr>
        <w:tabs>
          <w:tab w:val="left" w:pos="0"/>
        </w:tabs>
        <w:rPr>
          <w:rFonts w:ascii="Arial" w:hAnsi="Arial" w:cs="Arial"/>
          <w:sz w:val="16"/>
          <w:szCs w:val="16"/>
        </w:rPr>
      </w:pPr>
      <w:r>
        <w:rPr>
          <w:rFonts w:ascii="Arial" w:hAnsi="Arial" w:cs="Arial"/>
          <w:sz w:val="16"/>
          <w:szCs w:val="16"/>
        </w:rPr>
        <w:t>Drawings and prints</w:t>
      </w:r>
    </w:p>
    <w:p w14:paraId="4BA709AF" w14:textId="77777777" w:rsidR="00735C11" w:rsidRDefault="00735C11" w:rsidP="0092295E">
      <w:pPr>
        <w:numPr>
          <w:ilvl w:val="0"/>
          <w:numId w:val="81"/>
        </w:numPr>
        <w:tabs>
          <w:tab w:val="left" w:pos="0"/>
        </w:tabs>
        <w:rPr>
          <w:rFonts w:ascii="Arial" w:hAnsi="Arial" w:cs="Arial"/>
          <w:sz w:val="16"/>
          <w:szCs w:val="16"/>
        </w:rPr>
      </w:pPr>
      <w:r>
        <w:rPr>
          <w:rFonts w:ascii="Arial" w:hAnsi="Arial" w:cs="Arial"/>
          <w:sz w:val="16"/>
          <w:szCs w:val="16"/>
        </w:rPr>
        <w:t>Jewelry</w:t>
      </w:r>
    </w:p>
    <w:p w14:paraId="622B4920" w14:textId="77777777" w:rsidR="00735C11" w:rsidRDefault="00735C11" w:rsidP="0092295E">
      <w:pPr>
        <w:numPr>
          <w:ilvl w:val="0"/>
          <w:numId w:val="81"/>
        </w:numPr>
        <w:tabs>
          <w:tab w:val="left" w:pos="0"/>
        </w:tabs>
        <w:rPr>
          <w:rFonts w:ascii="Arial" w:hAnsi="Arial" w:cs="Arial"/>
          <w:sz w:val="16"/>
          <w:szCs w:val="16"/>
        </w:rPr>
      </w:pPr>
      <w:r>
        <w:rPr>
          <w:rFonts w:ascii="Arial" w:hAnsi="Arial" w:cs="Arial"/>
          <w:sz w:val="16"/>
          <w:szCs w:val="16"/>
        </w:rPr>
        <w:t>Paintings of all kinds</w:t>
      </w:r>
    </w:p>
    <w:p w14:paraId="31A14690" w14:textId="77777777" w:rsidR="00735C11" w:rsidRDefault="00735C11" w:rsidP="0092295E">
      <w:pPr>
        <w:numPr>
          <w:ilvl w:val="0"/>
          <w:numId w:val="81"/>
        </w:numPr>
        <w:tabs>
          <w:tab w:val="left" w:pos="0"/>
        </w:tabs>
        <w:rPr>
          <w:rFonts w:ascii="Arial" w:hAnsi="Arial" w:cs="Arial"/>
          <w:sz w:val="16"/>
          <w:szCs w:val="16"/>
        </w:rPr>
      </w:pPr>
      <w:r>
        <w:rPr>
          <w:rFonts w:ascii="Arial" w:hAnsi="Arial" w:cs="Arial"/>
          <w:sz w:val="16"/>
          <w:szCs w:val="16"/>
        </w:rPr>
        <w:t>Other not listed</w:t>
      </w:r>
    </w:p>
    <w:p w14:paraId="16355E21" w14:textId="38993187" w:rsidR="00706D59" w:rsidRDefault="00706D59" w:rsidP="00735C11">
      <w:pPr>
        <w:tabs>
          <w:tab w:val="left" w:pos="0"/>
        </w:tabs>
        <w:ind w:left="1080" w:hanging="720"/>
        <w:rPr>
          <w:rFonts w:ascii="Arial" w:hAnsi="Arial" w:cs="Arial"/>
          <w:b/>
          <w:sz w:val="16"/>
          <w:szCs w:val="16"/>
        </w:rPr>
      </w:pPr>
    </w:p>
    <w:p w14:paraId="680DE613" w14:textId="77777777" w:rsidR="00FA3AE3" w:rsidRDefault="00FA3AE3" w:rsidP="00735C11">
      <w:pPr>
        <w:tabs>
          <w:tab w:val="left" w:pos="0"/>
        </w:tabs>
        <w:ind w:left="1080" w:hanging="720"/>
        <w:rPr>
          <w:rFonts w:ascii="Arial" w:hAnsi="Arial" w:cs="Arial"/>
          <w:b/>
          <w:sz w:val="16"/>
          <w:szCs w:val="16"/>
        </w:rPr>
      </w:pPr>
    </w:p>
    <w:p w14:paraId="4B738495" w14:textId="77777777" w:rsidR="00735C11" w:rsidRPr="005A0799" w:rsidRDefault="00735C11" w:rsidP="00735C11">
      <w:pPr>
        <w:tabs>
          <w:tab w:val="left" w:pos="0"/>
        </w:tabs>
        <w:ind w:left="1080" w:hanging="720"/>
        <w:rPr>
          <w:rFonts w:ascii="Arial" w:hAnsi="Arial" w:cs="Arial"/>
          <w:b/>
          <w:sz w:val="16"/>
          <w:szCs w:val="16"/>
        </w:rPr>
      </w:pPr>
      <w:r>
        <w:rPr>
          <w:rFonts w:ascii="Arial" w:hAnsi="Arial" w:cs="Arial"/>
          <w:b/>
          <w:sz w:val="16"/>
          <w:szCs w:val="16"/>
        </w:rPr>
        <w:t>YOUTH</w:t>
      </w:r>
    </w:p>
    <w:p w14:paraId="29B22172" w14:textId="77777777" w:rsidR="00735C11" w:rsidRDefault="00735C11" w:rsidP="00735C11">
      <w:pPr>
        <w:tabs>
          <w:tab w:val="left" w:pos="0"/>
        </w:tabs>
        <w:ind w:left="1080" w:hanging="720"/>
        <w:rPr>
          <w:rFonts w:ascii="Arial" w:hAnsi="Arial" w:cs="Arial"/>
          <w:b/>
          <w:sz w:val="16"/>
          <w:szCs w:val="16"/>
        </w:rPr>
      </w:pPr>
      <w:r w:rsidRPr="005A0799">
        <w:rPr>
          <w:rFonts w:ascii="Arial" w:hAnsi="Arial" w:cs="Arial"/>
          <w:sz w:val="16"/>
          <w:szCs w:val="16"/>
        </w:rPr>
        <w:t xml:space="preserve">(Ages </w:t>
      </w:r>
      <w:r>
        <w:rPr>
          <w:rFonts w:ascii="Arial" w:hAnsi="Arial" w:cs="Arial"/>
          <w:sz w:val="16"/>
          <w:szCs w:val="16"/>
        </w:rPr>
        <w:t>6 - 10</w:t>
      </w:r>
      <w:r w:rsidRPr="005A0799">
        <w:rPr>
          <w:rFonts w:ascii="Arial" w:hAnsi="Arial" w:cs="Arial"/>
          <w:sz w:val="16"/>
          <w:szCs w:val="16"/>
        </w:rPr>
        <w:t>)</w:t>
      </w:r>
    </w:p>
    <w:p w14:paraId="31B9D9AC" w14:textId="77777777" w:rsidR="00735C11" w:rsidRDefault="00735C11" w:rsidP="0092295E">
      <w:pPr>
        <w:numPr>
          <w:ilvl w:val="0"/>
          <w:numId w:val="82"/>
        </w:numPr>
        <w:tabs>
          <w:tab w:val="left" w:pos="0"/>
        </w:tabs>
        <w:rPr>
          <w:rFonts w:ascii="Arial" w:hAnsi="Arial" w:cs="Arial"/>
          <w:sz w:val="16"/>
          <w:szCs w:val="16"/>
        </w:rPr>
      </w:pPr>
      <w:r>
        <w:rPr>
          <w:rFonts w:ascii="Arial" w:hAnsi="Arial" w:cs="Arial"/>
          <w:sz w:val="16"/>
          <w:szCs w:val="16"/>
        </w:rPr>
        <w:t>Beading or Jewelry</w:t>
      </w:r>
    </w:p>
    <w:p w14:paraId="41E06B5C" w14:textId="77777777" w:rsidR="00735C11" w:rsidRDefault="00735C11" w:rsidP="0092295E">
      <w:pPr>
        <w:numPr>
          <w:ilvl w:val="0"/>
          <w:numId w:val="82"/>
        </w:numPr>
        <w:tabs>
          <w:tab w:val="left" w:pos="0"/>
        </w:tabs>
        <w:rPr>
          <w:rFonts w:ascii="Arial" w:hAnsi="Arial" w:cs="Arial"/>
          <w:sz w:val="16"/>
          <w:szCs w:val="16"/>
        </w:rPr>
      </w:pPr>
      <w:r>
        <w:rPr>
          <w:rFonts w:ascii="Arial" w:hAnsi="Arial" w:cs="Arial"/>
          <w:sz w:val="16"/>
          <w:szCs w:val="16"/>
        </w:rPr>
        <w:t>Clay Figure or Ceramics</w:t>
      </w:r>
    </w:p>
    <w:p w14:paraId="59837406" w14:textId="77777777" w:rsidR="00735C11" w:rsidRDefault="00735C11" w:rsidP="0092295E">
      <w:pPr>
        <w:numPr>
          <w:ilvl w:val="0"/>
          <w:numId w:val="82"/>
        </w:numPr>
        <w:tabs>
          <w:tab w:val="left" w:pos="0"/>
        </w:tabs>
        <w:rPr>
          <w:rFonts w:ascii="Arial" w:hAnsi="Arial" w:cs="Arial"/>
          <w:sz w:val="16"/>
          <w:szCs w:val="16"/>
        </w:rPr>
      </w:pPr>
      <w:r>
        <w:rPr>
          <w:rFonts w:ascii="Arial" w:hAnsi="Arial" w:cs="Arial"/>
          <w:sz w:val="16"/>
          <w:szCs w:val="16"/>
        </w:rPr>
        <w:t>Construction Toys (Legos or K’NEX)</w:t>
      </w:r>
    </w:p>
    <w:p w14:paraId="2306EE96" w14:textId="77777777" w:rsidR="00735C11" w:rsidRPr="00471034" w:rsidRDefault="00735C11" w:rsidP="0092295E">
      <w:pPr>
        <w:numPr>
          <w:ilvl w:val="0"/>
          <w:numId w:val="82"/>
        </w:numPr>
        <w:tabs>
          <w:tab w:val="left" w:pos="0"/>
        </w:tabs>
        <w:rPr>
          <w:rFonts w:ascii="Arial" w:hAnsi="Arial" w:cs="Arial"/>
          <w:sz w:val="16"/>
          <w:szCs w:val="16"/>
        </w:rPr>
      </w:pPr>
      <w:r>
        <w:rPr>
          <w:rFonts w:ascii="Arial" w:hAnsi="Arial" w:cs="Arial"/>
          <w:sz w:val="16"/>
          <w:szCs w:val="16"/>
        </w:rPr>
        <w:t>Drawings and prints</w:t>
      </w:r>
    </w:p>
    <w:p w14:paraId="5BFBB340" w14:textId="77777777" w:rsidR="00735C11" w:rsidRDefault="00735C11" w:rsidP="0092295E">
      <w:pPr>
        <w:numPr>
          <w:ilvl w:val="0"/>
          <w:numId w:val="82"/>
        </w:numPr>
        <w:tabs>
          <w:tab w:val="left" w:pos="0"/>
        </w:tabs>
        <w:rPr>
          <w:rFonts w:ascii="Arial" w:hAnsi="Arial" w:cs="Arial"/>
          <w:sz w:val="16"/>
          <w:szCs w:val="16"/>
        </w:rPr>
      </w:pPr>
      <w:r>
        <w:rPr>
          <w:rFonts w:ascii="Arial" w:hAnsi="Arial" w:cs="Arial"/>
          <w:sz w:val="16"/>
          <w:szCs w:val="16"/>
        </w:rPr>
        <w:t>Leather Craft</w:t>
      </w:r>
    </w:p>
    <w:p w14:paraId="62189862" w14:textId="77777777" w:rsidR="00735C11" w:rsidRDefault="00735C11" w:rsidP="0092295E">
      <w:pPr>
        <w:numPr>
          <w:ilvl w:val="0"/>
          <w:numId w:val="82"/>
        </w:numPr>
        <w:tabs>
          <w:tab w:val="left" w:pos="0"/>
        </w:tabs>
        <w:rPr>
          <w:rFonts w:ascii="Arial" w:hAnsi="Arial" w:cs="Arial"/>
          <w:sz w:val="16"/>
          <w:szCs w:val="16"/>
        </w:rPr>
      </w:pPr>
      <w:r>
        <w:rPr>
          <w:rFonts w:ascii="Arial" w:hAnsi="Arial" w:cs="Arial"/>
          <w:sz w:val="16"/>
          <w:szCs w:val="16"/>
        </w:rPr>
        <w:t xml:space="preserve">Model (Metal, Plastic or Wood </w:t>
      </w:r>
    </w:p>
    <w:p w14:paraId="649AC449" w14:textId="77777777" w:rsidR="00735C11" w:rsidRPr="00471034" w:rsidRDefault="00735C11" w:rsidP="0092295E">
      <w:pPr>
        <w:numPr>
          <w:ilvl w:val="0"/>
          <w:numId w:val="82"/>
        </w:numPr>
        <w:tabs>
          <w:tab w:val="left" w:pos="0"/>
        </w:tabs>
        <w:rPr>
          <w:rFonts w:ascii="Arial" w:hAnsi="Arial" w:cs="Arial"/>
          <w:sz w:val="16"/>
          <w:szCs w:val="16"/>
        </w:rPr>
      </w:pPr>
      <w:r w:rsidRPr="00471034">
        <w:rPr>
          <w:rFonts w:ascii="Arial" w:hAnsi="Arial" w:cs="Arial"/>
          <w:sz w:val="16"/>
          <w:szCs w:val="16"/>
        </w:rPr>
        <w:t>Mosaic (Stepping stones or other)</w:t>
      </w:r>
    </w:p>
    <w:p w14:paraId="206918CF" w14:textId="77777777" w:rsidR="00735C11" w:rsidRDefault="00735C11" w:rsidP="0092295E">
      <w:pPr>
        <w:numPr>
          <w:ilvl w:val="0"/>
          <w:numId w:val="82"/>
        </w:numPr>
        <w:tabs>
          <w:tab w:val="left" w:pos="0"/>
        </w:tabs>
        <w:rPr>
          <w:rFonts w:ascii="Arial" w:hAnsi="Arial" w:cs="Arial"/>
          <w:sz w:val="16"/>
          <w:szCs w:val="16"/>
        </w:rPr>
      </w:pPr>
      <w:r>
        <w:rPr>
          <w:rFonts w:ascii="Arial" w:hAnsi="Arial" w:cs="Arial"/>
          <w:sz w:val="16"/>
          <w:szCs w:val="16"/>
        </w:rPr>
        <w:t>Paintings of all kinds</w:t>
      </w:r>
    </w:p>
    <w:p w14:paraId="7AE99370" w14:textId="77777777" w:rsidR="00735C11" w:rsidRDefault="00735C11" w:rsidP="0092295E">
      <w:pPr>
        <w:numPr>
          <w:ilvl w:val="0"/>
          <w:numId w:val="82"/>
        </w:numPr>
        <w:tabs>
          <w:tab w:val="left" w:pos="0"/>
        </w:tabs>
        <w:rPr>
          <w:rFonts w:ascii="Arial" w:hAnsi="Arial" w:cs="Arial"/>
          <w:sz w:val="16"/>
          <w:szCs w:val="16"/>
        </w:rPr>
      </w:pPr>
      <w:r>
        <w:rPr>
          <w:rFonts w:ascii="Arial" w:hAnsi="Arial" w:cs="Arial"/>
          <w:sz w:val="16"/>
          <w:szCs w:val="16"/>
        </w:rPr>
        <w:lastRenderedPageBreak/>
        <w:t>Paper Art</w:t>
      </w:r>
    </w:p>
    <w:p w14:paraId="6DCA3283" w14:textId="77777777" w:rsidR="00735C11" w:rsidRDefault="00735C11" w:rsidP="0092295E">
      <w:pPr>
        <w:numPr>
          <w:ilvl w:val="0"/>
          <w:numId w:val="82"/>
        </w:numPr>
        <w:tabs>
          <w:tab w:val="left" w:pos="0"/>
        </w:tabs>
        <w:rPr>
          <w:rFonts w:ascii="Arial" w:hAnsi="Arial" w:cs="Arial"/>
          <w:sz w:val="16"/>
          <w:szCs w:val="16"/>
        </w:rPr>
      </w:pPr>
      <w:r>
        <w:rPr>
          <w:rFonts w:ascii="Arial" w:hAnsi="Arial" w:cs="Arial"/>
          <w:sz w:val="16"/>
          <w:szCs w:val="16"/>
        </w:rPr>
        <w:t>Repurposed furniture</w:t>
      </w:r>
    </w:p>
    <w:p w14:paraId="0100AB21" w14:textId="77777777" w:rsidR="00735C11" w:rsidRDefault="00735C11" w:rsidP="0092295E">
      <w:pPr>
        <w:numPr>
          <w:ilvl w:val="0"/>
          <w:numId w:val="82"/>
        </w:numPr>
        <w:tabs>
          <w:tab w:val="left" w:pos="0"/>
        </w:tabs>
        <w:rPr>
          <w:rFonts w:ascii="Arial" w:hAnsi="Arial" w:cs="Arial"/>
          <w:sz w:val="16"/>
          <w:szCs w:val="16"/>
        </w:rPr>
      </w:pPr>
      <w:r>
        <w:rPr>
          <w:rFonts w:ascii="Arial" w:hAnsi="Arial" w:cs="Arial"/>
          <w:sz w:val="16"/>
          <w:szCs w:val="16"/>
        </w:rPr>
        <w:t>Scrapbooking</w:t>
      </w:r>
    </w:p>
    <w:p w14:paraId="11B1B4E2" w14:textId="77777777" w:rsidR="00735C11" w:rsidRDefault="00735C11" w:rsidP="0092295E">
      <w:pPr>
        <w:numPr>
          <w:ilvl w:val="0"/>
          <w:numId w:val="82"/>
        </w:numPr>
        <w:tabs>
          <w:tab w:val="left" w:pos="0"/>
        </w:tabs>
        <w:rPr>
          <w:rFonts w:ascii="Arial" w:hAnsi="Arial" w:cs="Arial"/>
          <w:sz w:val="16"/>
          <w:szCs w:val="16"/>
        </w:rPr>
      </w:pPr>
      <w:r>
        <w:rPr>
          <w:rFonts w:ascii="Arial" w:hAnsi="Arial" w:cs="Arial"/>
          <w:sz w:val="16"/>
          <w:szCs w:val="16"/>
        </w:rPr>
        <w:t>Sculpture</w:t>
      </w:r>
    </w:p>
    <w:p w14:paraId="6974F5CD" w14:textId="77777777" w:rsidR="00735C11" w:rsidRDefault="00735C11" w:rsidP="0092295E">
      <w:pPr>
        <w:numPr>
          <w:ilvl w:val="0"/>
          <w:numId w:val="82"/>
        </w:numPr>
        <w:tabs>
          <w:tab w:val="left" w:pos="0"/>
        </w:tabs>
        <w:rPr>
          <w:rFonts w:ascii="Arial" w:hAnsi="Arial" w:cs="Arial"/>
          <w:sz w:val="16"/>
          <w:szCs w:val="16"/>
        </w:rPr>
      </w:pPr>
      <w:r>
        <w:rPr>
          <w:rFonts w:ascii="Arial" w:hAnsi="Arial" w:cs="Arial"/>
          <w:sz w:val="16"/>
          <w:szCs w:val="16"/>
        </w:rPr>
        <w:t>Up-cycled objects (art objects made from items having a previous use)</w:t>
      </w:r>
    </w:p>
    <w:p w14:paraId="4706AB8D" w14:textId="77777777" w:rsidR="00735C11" w:rsidRDefault="00735C11" w:rsidP="0092295E">
      <w:pPr>
        <w:numPr>
          <w:ilvl w:val="0"/>
          <w:numId w:val="82"/>
        </w:numPr>
        <w:tabs>
          <w:tab w:val="left" w:pos="0"/>
        </w:tabs>
        <w:rPr>
          <w:rFonts w:ascii="Arial" w:hAnsi="Arial" w:cs="Arial"/>
          <w:sz w:val="16"/>
          <w:szCs w:val="16"/>
        </w:rPr>
      </w:pPr>
      <w:r>
        <w:rPr>
          <w:rFonts w:ascii="Arial" w:hAnsi="Arial" w:cs="Arial"/>
          <w:sz w:val="16"/>
          <w:szCs w:val="16"/>
        </w:rPr>
        <w:t>Wood Working</w:t>
      </w:r>
    </w:p>
    <w:p w14:paraId="65F01BEF" w14:textId="77777777" w:rsidR="00735C11" w:rsidRDefault="00735C11" w:rsidP="0092295E">
      <w:pPr>
        <w:numPr>
          <w:ilvl w:val="0"/>
          <w:numId w:val="82"/>
        </w:numPr>
        <w:tabs>
          <w:tab w:val="left" w:pos="0"/>
        </w:tabs>
        <w:rPr>
          <w:rFonts w:ascii="Arial" w:hAnsi="Arial" w:cs="Arial"/>
          <w:sz w:val="16"/>
          <w:szCs w:val="16"/>
        </w:rPr>
      </w:pPr>
      <w:r>
        <w:rPr>
          <w:rFonts w:ascii="Arial" w:hAnsi="Arial" w:cs="Arial"/>
          <w:sz w:val="16"/>
          <w:szCs w:val="16"/>
        </w:rPr>
        <w:t>Other Not Listed</w:t>
      </w:r>
    </w:p>
    <w:p w14:paraId="5E15E7A2" w14:textId="77777777" w:rsidR="00735C11" w:rsidRDefault="00735C11" w:rsidP="00735C11">
      <w:pPr>
        <w:tabs>
          <w:tab w:val="left" w:pos="0"/>
        </w:tabs>
        <w:ind w:left="1080" w:hanging="720"/>
        <w:rPr>
          <w:rFonts w:ascii="Arial" w:hAnsi="Arial" w:cs="Arial"/>
          <w:b/>
          <w:sz w:val="16"/>
          <w:szCs w:val="16"/>
        </w:rPr>
      </w:pPr>
    </w:p>
    <w:p w14:paraId="7A2DEA81" w14:textId="77777777" w:rsidR="00735C11" w:rsidRPr="005A0799" w:rsidRDefault="00735C11" w:rsidP="00735C11">
      <w:pPr>
        <w:tabs>
          <w:tab w:val="left" w:pos="0"/>
        </w:tabs>
        <w:ind w:left="1080" w:hanging="720"/>
        <w:rPr>
          <w:rFonts w:ascii="Arial" w:hAnsi="Arial" w:cs="Arial"/>
          <w:b/>
          <w:sz w:val="16"/>
          <w:szCs w:val="16"/>
        </w:rPr>
      </w:pPr>
      <w:r>
        <w:rPr>
          <w:rFonts w:ascii="Arial" w:hAnsi="Arial" w:cs="Arial"/>
          <w:b/>
          <w:sz w:val="16"/>
          <w:szCs w:val="16"/>
        </w:rPr>
        <w:t>YOUTH</w:t>
      </w:r>
    </w:p>
    <w:p w14:paraId="4E8A5006" w14:textId="77777777" w:rsidR="00735C11" w:rsidRDefault="00735C11" w:rsidP="00735C11">
      <w:pPr>
        <w:tabs>
          <w:tab w:val="left" w:pos="0"/>
        </w:tabs>
        <w:ind w:left="1080" w:hanging="720"/>
        <w:rPr>
          <w:rFonts w:ascii="Arial" w:hAnsi="Arial" w:cs="Arial"/>
          <w:sz w:val="16"/>
          <w:szCs w:val="16"/>
        </w:rPr>
      </w:pPr>
      <w:r w:rsidRPr="005A0799">
        <w:rPr>
          <w:rFonts w:ascii="Arial" w:hAnsi="Arial" w:cs="Arial"/>
          <w:sz w:val="16"/>
          <w:szCs w:val="16"/>
        </w:rPr>
        <w:t xml:space="preserve">(Ages </w:t>
      </w:r>
      <w:r>
        <w:rPr>
          <w:rFonts w:ascii="Arial" w:hAnsi="Arial" w:cs="Arial"/>
          <w:sz w:val="16"/>
          <w:szCs w:val="16"/>
        </w:rPr>
        <w:t>11 - 14</w:t>
      </w:r>
      <w:r w:rsidRPr="005A0799">
        <w:rPr>
          <w:rFonts w:ascii="Arial" w:hAnsi="Arial" w:cs="Arial"/>
          <w:sz w:val="16"/>
          <w:szCs w:val="16"/>
        </w:rPr>
        <w:t>)</w:t>
      </w:r>
    </w:p>
    <w:p w14:paraId="2B2CC515" w14:textId="77777777" w:rsidR="00735C11" w:rsidRDefault="00735C11" w:rsidP="0092295E">
      <w:pPr>
        <w:numPr>
          <w:ilvl w:val="0"/>
          <w:numId w:val="83"/>
        </w:numPr>
        <w:tabs>
          <w:tab w:val="left" w:pos="0"/>
        </w:tabs>
        <w:rPr>
          <w:rFonts w:ascii="Arial" w:hAnsi="Arial" w:cs="Arial"/>
          <w:sz w:val="16"/>
          <w:szCs w:val="16"/>
        </w:rPr>
      </w:pPr>
      <w:r>
        <w:rPr>
          <w:rFonts w:ascii="Arial" w:hAnsi="Arial" w:cs="Arial"/>
          <w:sz w:val="16"/>
          <w:szCs w:val="16"/>
        </w:rPr>
        <w:t>Beading or Jewelry</w:t>
      </w:r>
    </w:p>
    <w:p w14:paraId="6F91745E" w14:textId="77777777" w:rsidR="00735C11" w:rsidRDefault="00735C11" w:rsidP="0092295E">
      <w:pPr>
        <w:numPr>
          <w:ilvl w:val="0"/>
          <w:numId w:val="83"/>
        </w:numPr>
        <w:tabs>
          <w:tab w:val="left" w:pos="0"/>
        </w:tabs>
        <w:rPr>
          <w:rFonts w:ascii="Arial" w:hAnsi="Arial" w:cs="Arial"/>
          <w:sz w:val="16"/>
          <w:szCs w:val="16"/>
        </w:rPr>
      </w:pPr>
      <w:r>
        <w:rPr>
          <w:rFonts w:ascii="Arial" w:hAnsi="Arial" w:cs="Arial"/>
          <w:sz w:val="16"/>
          <w:szCs w:val="16"/>
        </w:rPr>
        <w:t>Clay Figure or Ceramics</w:t>
      </w:r>
    </w:p>
    <w:p w14:paraId="3A2A2DC3" w14:textId="77777777" w:rsidR="00735C11" w:rsidRDefault="00735C11" w:rsidP="0092295E">
      <w:pPr>
        <w:numPr>
          <w:ilvl w:val="0"/>
          <w:numId w:val="83"/>
        </w:numPr>
        <w:tabs>
          <w:tab w:val="left" w:pos="0"/>
        </w:tabs>
        <w:rPr>
          <w:rFonts w:ascii="Arial" w:hAnsi="Arial" w:cs="Arial"/>
          <w:sz w:val="16"/>
          <w:szCs w:val="16"/>
        </w:rPr>
      </w:pPr>
      <w:r>
        <w:rPr>
          <w:rFonts w:ascii="Arial" w:hAnsi="Arial" w:cs="Arial"/>
          <w:sz w:val="16"/>
          <w:szCs w:val="16"/>
        </w:rPr>
        <w:t>Construction Toys (Legos or K’NEX)</w:t>
      </w:r>
    </w:p>
    <w:p w14:paraId="7F2A762A" w14:textId="77777777" w:rsidR="00735C11" w:rsidRPr="00471034" w:rsidRDefault="00735C11" w:rsidP="0092295E">
      <w:pPr>
        <w:numPr>
          <w:ilvl w:val="0"/>
          <w:numId w:val="83"/>
        </w:numPr>
        <w:tabs>
          <w:tab w:val="left" w:pos="0"/>
        </w:tabs>
        <w:rPr>
          <w:rFonts w:ascii="Arial" w:hAnsi="Arial" w:cs="Arial"/>
          <w:sz w:val="16"/>
          <w:szCs w:val="16"/>
        </w:rPr>
      </w:pPr>
      <w:r>
        <w:rPr>
          <w:rFonts w:ascii="Arial" w:hAnsi="Arial" w:cs="Arial"/>
          <w:sz w:val="16"/>
          <w:szCs w:val="16"/>
        </w:rPr>
        <w:t>Drawings and prints</w:t>
      </w:r>
    </w:p>
    <w:p w14:paraId="1B0431C8" w14:textId="77777777" w:rsidR="00735C11" w:rsidRDefault="00735C11" w:rsidP="0092295E">
      <w:pPr>
        <w:numPr>
          <w:ilvl w:val="0"/>
          <w:numId w:val="83"/>
        </w:numPr>
        <w:tabs>
          <w:tab w:val="left" w:pos="0"/>
        </w:tabs>
        <w:rPr>
          <w:rFonts w:ascii="Arial" w:hAnsi="Arial" w:cs="Arial"/>
          <w:sz w:val="16"/>
          <w:szCs w:val="16"/>
        </w:rPr>
      </w:pPr>
      <w:r>
        <w:rPr>
          <w:rFonts w:ascii="Arial" w:hAnsi="Arial" w:cs="Arial"/>
          <w:sz w:val="16"/>
          <w:szCs w:val="16"/>
        </w:rPr>
        <w:t>Leather Craft</w:t>
      </w:r>
    </w:p>
    <w:p w14:paraId="0AF67756" w14:textId="77777777" w:rsidR="00735C11" w:rsidRDefault="00735C11" w:rsidP="0092295E">
      <w:pPr>
        <w:numPr>
          <w:ilvl w:val="0"/>
          <w:numId w:val="83"/>
        </w:numPr>
        <w:tabs>
          <w:tab w:val="left" w:pos="0"/>
        </w:tabs>
        <w:rPr>
          <w:rFonts w:ascii="Arial" w:hAnsi="Arial" w:cs="Arial"/>
          <w:sz w:val="16"/>
          <w:szCs w:val="16"/>
        </w:rPr>
      </w:pPr>
      <w:r>
        <w:rPr>
          <w:rFonts w:ascii="Arial" w:hAnsi="Arial" w:cs="Arial"/>
          <w:sz w:val="16"/>
          <w:szCs w:val="16"/>
        </w:rPr>
        <w:t xml:space="preserve">Model (Metal, Plastic or Wood </w:t>
      </w:r>
    </w:p>
    <w:p w14:paraId="2C4CE221" w14:textId="77777777" w:rsidR="00735C11" w:rsidRPr="00471034" w:rsidRDefault="00735C11" w:rsidP="0092295E">
      <w:pPr>
        <w:numPr>
          <w:ilvl w:val="0"/>
          <w:numId w:val="83"/>
        </w:numPr>
        <w:tabs>
          <w:tab w:val="left" w:pos="0"/>
        </w:tabs>
        <w:rPr>
          <w:rFonts w:ascii="Arial" w:hAnsi="Arial" w:cs="Arial"/>
          <w:sz w:val="16"/>
          <w:szCs w:val="16"/>
        </w:rPr>
      </w:pPr>
      <w:r w:rsidRPr="00471034">
        <w:rPr>
          <w:rFonts w:ascii="Arial" w:hAnsi="Arial" w:cs="Arial"/>
          <w:sz w:val="16"/>
          <w:szCs w:val="16"/>
        </w:rPr>
        <w:t>Mosaic (Stepping stones or other)</w:t>
      </w:r>
    </w:p>
    <w:p w14:paraId="1C8BD532" w14:textId="77777777" w:rsidR="00735C11" w:rsidRDefault="00735C11" w:rsidP="0092295E">
      <w:pPr>
        <w:numPr>
          <w:ilvl w:val="0"/>
          <w:numId w:val="83"/>
        </w:numPr>
        <w:tabs>
          <w:tab w:val="left" w:pos="0"/>
        </w:tabs>
        <w:rPr>
          <w:rFonts w:ascii="Arial" w:hAnsi="Arial" w:cs="Arial"/>
          <w:sz w:val="16"/>
          <w:szCs w:val="16"/>
        </w:rPr>
      </w:pPr>
      <w:r>
        <w:rPr>
          <w:rFonts w:ascii="Arial" w:hAnsi="Arial" w:cs="Arial"/>
          <w:sz w:val="16"/>
          <w:szCs w:val="16"/>
        </w:rPr>
        <w:t>Paintings of all kinds</w:t>
      </w:r>
    </w:p>
    <w:p w14:paraId="3B7EA466" w14:textId="77777777" w:rsidR="00735C11" w:rsidRDefault="00735C11" w:rsidP="0092295E">
      <w:pPr>
        <w:numPr>
          <w:ilvl w:val="0"/>
          <w:numId w:val="83"/>
        </w:numPr>
        <w:tabs>
          <w:tab w:val="left" w:pos="0"/>
        </w:tabs>
        <w:rPr>
          <w:rFonts w:ascii="Arial" w:hAnsi="Arial" w:cs="Arial"/>
          <w:sz w:val="16"/>
          <w:szCs w:val="16"/>
        </w:rPr>
      </w:pPr>
      <w:r>
        <w:rPr>
          <w:rFonts w:ascii="Arial" w:hAnsi="Arial" w:cs="Arial"/>
          <w:sz w:val="16"/>
          <w:szCs w:val="16"/>
        </w:rPr>
        <w:t>Paper Art</w:t>
      </w:r>
    </w:p>
    <w:p w14:paraId="0475B09B" w14:textId="77777777" w:rsidR="00735C11" w:rsidRDefault="00735C11" w:rsidP="0092295E">
      <w:pPr>
        <w:numPr>
          <w:ilvl w:val="0"/>
          <w:numId w:val="83"/>
        </w:numPr>
        <w:tabs>
          <w:tab w:val="left" w:pos="0"/>
        </w:tabs>
        <w:rPr>
          <w:rFonts w:ascii="Arial" w:hAnsi="Arial" w:cs="Arial"/>
          <w:sz w:val="16"/>
          <w:szCs w:val="16"/>
        </w:rPr>
      </w:pPr>
      <w:r>
        <w:rPr>
          <w:rFonts w:ascii="Arial" w:hAnsi="Arial" w:cs="Arial"/>
          <w:sz w:val="16"/>
          <w:szCs w:val="16"/>
        </w:rPr>
        <w:t>Repurposed furniture</w:t>
      </w:r>
    </w:p>
    <w:p w14:paraId="3204CBBA" w14:textId="77777777" w:rsidR="00735C11" w:rsidRDefault="00735C11" w:rsidP="0092295E">
      <w:pPr>
        <w:numPr>
          <w:ilvl w:val="0"/>
          <w:numId w:val="83"/>
        </w:numPr>
        <w:tabs>
          <w:tab w:val="left" w:pos="0"/>
        </w:tabs>
        <w:rPr>
          <w:rFonts w:ascii="Arial" w:hAnsi="Arial" w:cs="Arial"/>
          <w:sz w:val="16"/>
          <w:szCs w:val="16"/>
        </w:rPr>
      </w:pPr>
      <w:r>
        <w:rPr>
          <w:rFonts w:ascii="Arial" w:hAnsi="Arial" w:cs="Arial"/>
          <w:sz w:val="16"/>
          <w:szCs w:val="16"/>
        </w:rPr>
        <w:t>Scrapbooking</w:t>
      </w:r>
    </w:p>
    <w:p w14:paraId="7D0878DB" w14:textId="77777777" w:rsidR="00735C11" w:rsidRDefault="00735C11" w:rsidP="0092295E">
      <w:pPr>
        <w:numPr>
          <w:ilvl w:val="0"/>
          <w:numId w:val="83"/>
        </w:numPr>
        <w:tabs>
          <w:tab w:val="left" w:pos="0"/>
        </w:tabs>
        <w:rPr>
          <w:rFonts w:ascii="Arial" w:hAnsi="Arial" w:cs="Arial"/>
          <w:sz w:val="16"/>
          <w:szCs w:val="16"/>
        </w:rPr>
      </w:pPr>
      <w:r>
        <w:rPr>
          <w:rFonts w:ascii="Arial" w:hAnsi="Arial" w:cs="Arial"/>
          <w:sz w:val="16"/>
          <w:szCs w:val="16"/>
        </w:rPr>
        <w:t>Sculpture</w:t>
      </w:r>
    </w:p>
    <w:p w14:paraId="4911650A" w14:textId="77777777" w:rsidR="00735C11" w:rsidRDefault="00735C11" w:rsidP="0092295E">
      <w:pPr>
        <w:numPr>
          <w:ilvl w:val="0"/>
          <w:numId w:val="83"/>
        </w:numPr>
        <w:tabs>
          <w:tab w:val="left" w:pos="0"/>
        </w:tabs>
        <w:rPr>
          <w:rFonts w:ascii="Arial" w:hAnsi="Arial" w:cs="Arial"/>
          <w:sz w:val="16"/>
          <w:szCs w:val="16"/>
        </w:rPr>
      </w:pPr>
      <w:r>
        <w:rPr>
          <w:rFonts w:ascii="Arial" w:hAnsi="Arial" w:cs="Arial"/>
          <w:sz w:val="16"/>
          <w:szCs w:val="16"/>
        </w:rPr>
        <w:t>Up-cycled objects (art objects made from items having a previous use)</w:t>
      </w:r>
    </w:p>
    <w:p w14:paraId="3B5E17A9" w14:textId="77777777" w:rsidR="00735C11" w:rsidRDefault="00735C11" w:rsidP="0092295E">
      <w:pPr>
        <w:numPr>
          <w:ilvl w:val="0"/>
          <w:numId w:val="83"/>
        </w:numPr>
        <w:tabs>
          <w:tab w:val="left" w:pos="0"/>
        </w:tabs>
        <w:rPr>
          <w:rFonts w:ascii="Arial" w:hAnsi="Arial" w:cs="Arial"/>
          <w:sz w:val="16"/>
          <w:szCs w:val="16"/>
        </w:rPr>
      </w:pPr>
      <w:r>
        <w:rPr>
          <w:rFonts w:ascii="Arial" w:hAnsi="Arial" w:cs="Arial"/>
          <w:sz w:val="16"/>
          <w:szCs w:val="16"/>
        </w:rPr>
        <w:t>Wood Working</w:t>
      </w:r>
    </w:p>
    <w:p w14:paraId="23BE7EDF" w14:textId="77777777" w:rsidR="00735C11" w:rsidRDefault="00735C11" w:rsidP="0092295E">
      <w:pPr>
        <w:numPr>
          <w:ilvl w:val="0"/>
          <w:numId w:val="83"/>
        </w:numPr>
        <w:tabs>
          <w:tab w:val="left" w:pos="0"/>
        </w:tabs>
        <w:rPr>
          <w:rFonts w:ascii="Arial" w:hAnsi="Arial" w:cs="Arial"/>
          <w:sz w:val="16"/>
          <w:szCs w:val="16"/>
        </w:rPr>
      </w:pPr>
      <w:r>
        <w:rPr>
          <w:rFonts w:ascii="Arial" w:hAnsi="Arial" w:cs="Arial"/>
          <w:sz w:val="16"/>
          <w:szCs w:val="16"/>
        </w:rPr>
        <w:t>Other Not Listed</w:t>
      </w:r>
    </w:p>
    <w:p w14:paraId="04B2A6E9" w14:textId="77777777" w:rsidR="00735C11" w:rsidRDefault="00735C11" w:rsidP="00735C11">
      <w:pPr>
        <w:tabs>
          <w:tab w:val="left" w:pos="0"/>
        </w:tabs>
        <w:ind w:left="1080" w:hanging="720"/>
        <w:rPr>
          <w:rFonts w:ascii="Arial" w:hAnsi="Arial" w:cs="Arial"/>
          <w:b/>
          <w:sz w:val="16"/>
          <w:szCs w:val="16"/>
        </w:rPr>
      </w:pPr>
    </w:p>
    <w:p w14:paraId="5A97FD18" w14:textId="77777777" w:rsidR="00735C11" w:rsidRPr="005A0799" w:rsidRDefault="00735C11" w:rsidP="00735C11">
      <w:pPr>
        <w:tabs>
          <w:tab w:val="left" w:pos="0"/>
        </w:tabs>
        <w:ind w:left="1080" w:hanging="720"/>
        <w:rPr>
          <w:rFonts w:ascii="Arial" w:hAnsi="Arial" w:cs="Arial"/>
          <w:b/>
          <w:sz w:val="16"/>
          <w:szCs w:val="16"/>
        </w:rPr>
      </w:pPr>
      <w:r>
        <w:rPr>
          <w:rFonts w:ascii="Arial" w:hAnsi="Arial" w:cs="Arial"/>
          <w:b/>
          <w:sz w:val="16"/>
          <w:szCs w:val="16"/>
        </w:rPr>
        <w:t>YOUTH</w:t>
      </w:r>
    </w:p>
    <w:p w14:paraId="13D5642D" w14:textId="77777777" w:rsidR="00735C11" w:rsidRDefault="00735C11" w:rsidP="00735C11">
      <w:pPr>
        <w:tabs>
          <w:tab w:val="left" w:pos="0"/>
        </w:tabs>
        <w:ind w:left="1080" w:hanging="720"/>
        <w:rPr>
          <w:rFonts w:ascii="Arial" w:hAnsi="Arial" w:cs="Arial"/>
          <w:b/>
          <w:sz w:val="16"/>
          <w:szCs w:val="16"/>
        </w:rPr>
      </w:pPr>
      <w:r w:rsidRPr="005A0799">
        <w:rPr>
          <w:rFonts w:ascii="Arial" w:hAnsi="Arial" w:cs="Arial"/>
          <w:sz w:val="16"/>
          <w:szCs w:val="16"/>
        </w:rPr>
        <w:t xml:space="preserve">(Ages </w:t>
      </w:r>
      <w:r>
        <w:rPr>
          <w:rFonts w:ascii="Arial" w:hAnsi="Arial" w:cs="Arial"/>
          <w:sz w:val="16"/>
          <w:szCs w:val="16"/>
        </w:rPr>
        <w:t>15 - 17</w:t>
      </w:r>
      <w:r w:rsidRPr="005A0799">
        <w:rPr>
          <w:rFonts w:ascii="Arial" w:hAnsi="Arial" w:cs="Arial"/>
          <w:sz w:val="16"/>
          <w:szCs w:val="16"/>
        </w:rPr>
        <w:t>)</w:t>
      </w:r>
    </w:p>
    <w:p w14:paraId="7C70DFBF" w14:textId="77777777" w:rsidR="00735C11" w:rsidRDefault="00735C11" w:rsidP="0092295E">
      <w:pPr>
        <w:numPr>
          <w:ilvl w:val="0"/>
          <w:numId w:val="84"/>
        </w:numPr>
        <w:tabs>
          <w:tab w:val="left" w:pos="0"/>
        </w:tabs>
        <w:rPr>
          <w:rFonts w:ascii="Arial" w:hAnsi="Arial" w:cs="Arial"/>
          <w:sz w:val="16"/>
          <w:szCs w:val="16"/>
        </w:rPr>
      </w:pPr>
      <w:r>
        <w:rPr>
          <w:rFonts w:ascii="Arial" w:hAnsi="Arial" w:cs="Arial"/>
          <w:sz w:val="16"/>
          <w:szCs w:val="16"/>
        </w:rPr>
        <w:t>Beading or Jewelry</w:t>
      </w:r>
    </w:p>
    <w:p w14:paraId="11449495" w14:textId="77777777" w:rsidR="00735C11" w:rsidRDefault="00735C11" w:rsidP="0092295E">
      <w:pPr>
        <w:numPr>
          <w:ilvl w:val="0"/>
          <w:numId w:val="84"/>
        </w:numPr>
        <w:tabs>
          <w:tab w:val="left" w:pos="0"/>
        </w:tabs>
        <w:rPr>
          <w:rFonts w:ascii="Arial" w:hAnsi="Arial" w:cs="Arial"/>
          <w:sz w:val="16"/>
          <w:szCs w:val="16"/>
        </w:rPr>
      </w:pPr>
      <w:r>
        <w:rPr>
          <w:rFonts w:ascii="Arial" w:hAnsi="Arial" w:cs="Arial"/>
          <w:sz w:val="16"/>
          <w:szCs w:val="16"/>
        </w:rPr>
        <w:t>Clay Figure or Ceramics</w:t>
      </w:r>
    </w:p>
    <w:p w14:paraId="0F04C4B7" w14:textId="77777777" w:rsidR="00735C11" w:rsidRDefault="00735C11" w:rsidP="0092295E">
      <w:pPr>
        <w:numPr>
          <w:ilvl w:val="0"/>
          <w:numId w:val="84"/>
        </w:numPr>
        <w:tabs>
          <w:tab w:val="left" w:pos="0"/>
        </w:tabs>
        <w:rPr>
          <w:rFonts w:ascii="Arial" w:hAnsi="Arial" w:cs="Arial"/>
          <w:sz w:val="16"/>
          <w:szCs w:val="16"/>
        </w:rPr>
      </w:pPr>
      <w:r>
        <w:rPr>
          <w:rFonts w:ascii="Arial" w:hAnsi="Arial" w:cs="Arial"/>
          <w:sz w:val="16"/>
          <w:szCs w:val="16"/>
        </w:rPr>
        <w:t>Construction Toys (Legos or K’NEX)</w:t>
      </w:r>
    </w:p>
    <w:p w14:paraId="44FB56E1" w14:textId="77777777" w:rsidR="00735C11" w:rsidRPr="00471034" w:rsidRDefault="00735C11" w:rsidP="0092295E">
      <w:pPr>
        <w:numPr>
          <w:ilvl w:val="0"/>
          <w:numId w:val="84"/>
        </w:numPr>
        <w:tabs>
          <w:tab w:val="left" w:pos="0"/>
        </w:tabs>
        <w:rPr>
          <w:rFonts w:ascii="Arial" w:hAnsi="Arial" w:cs="Arial"/>
          <w:sz w:val="16"/>
          <w:szCs w:val="16"/>
        </w:rPr>
      </w:pPr>
      <w:r>
        <w:rPr>
          <w:rFonts w:ascii="Arial" w:hAnsi="Arial" w:cs="Arial"/>
          <w:sz w:val="16"/>
          <w:szCs w:val="16"/>
        </w:rPr>
        <w:t>Drawings and prints</w:t>
      </w:r>
    </w:p>
    <w:p w14:paraId="7940CAA1" w14:textId="77777777" w:rsidR="00735C11" w:rsidRDefault="00735C11" w:rsidP="0092295E">
      <w:pPr>
        <w:numPr>
          <w:ilvl w:val="0"/>
          <w:numId w:val="84"/>
        </w:numPr>
        <w:tabs>
          <w:tab w:val="left" w:pos="0"/>
        </w:tabs>
        <w:rPr>
          <w:rFonts w:ascii="Arial" w:hAnsi="Arial" w:cs="Arial"/>
          <w:sz w:val="16"/>
          <w:szCs w:val="16"/>
        </w:rPr>
      </w:pPr>
      <w:r>
        <w:rPr>
          <w:rFonts w:ascii="Arial" w:hAnsi="Arial" w:cs="Arial"/>
          <w:sz w:val="16"/>
          <w:szCs w:val="16"/>
        </w:rPr>
        <w:t>Leather Craft</w:t>
      </w:r>
    </w:p>
    <w:p w14:paraId="45AA7AF9" w14:textId="77777777" w:rsidR="00735C11" w:rsidRDefault="00735C11" w:rsidP="0092295E">
      <w:pPr>
        <w:numPr>
          <w:ilvl w:val="0"/>
          <w:numId w:val="84"/>
        </w:numPr>
        <w:tabs>
          <w:tab w:val="left" w:pos="0"/>
        </w:tabs>
        <w:rPr>
          <w:rFonts w:ascii="Arial" w:hAnsi="Arial" w:cs="Arial"/>
          <w:sz w:val="16"/>
          <w:szCs w:val="16"/>
        </w:rPr>
      </w:pPr>
      <w:r>
        <w:rPr>
          <w:rFonts w:ascii="Arial" w:hAnsi="Arial" w:cs="Arial"/>
          <w:sz w:val="16"/>
          <w:szCs w:val="16"/>
        </w:rPr>
        <w:t xml:space="preserve">Model (Metal, Plastic or Wood </w:t>
      </w:r>
    </w:p>
    <w:p w14:paraId="383C7F4B" w14:textId="77777777" w:rsidR="00735C11" w:rsidRPr="00471034" w:rsidRDefault="00735C11" w:rsidP="0092295E">
      <w:pPr>
        <w:numPr>
          <w:ilvl w:val="0"/>
          <w:numId w:val="84"/>
        </w:numPr>
        <w:tabs>
          <w:tab w:val="left" w:pos="0"/>
        </w:tabs>
        <w:rPr>
          <w:rFonts w:ascii="Arial" w:hAnsi="Arial" w:cs="Arial"/>
          <w:sz w:val="16"/>
          <w:szCs w:val="16"/>
        </w:rPr>
      </w:pPr>
      <w:r w:rsidRPr="00471034">
        <w:rPr>
          <w:rFonts w:ascii="Arial" w:hAnsi="Arial" w:cs="Arial"/>
          <w:sz w:val="16"/>
          <w:szCs w:val="16"/>
        </w:rPr>
        <w:t>Mosaic (Stepping stones or other)</w:t>
      </w:r>
    </w:p>
    <w:p w14:paraId="03EC3C1D" w14:textId="77777777" w:rsidR="00735C11" w:rsidRDefault="00735C11" w:rsidP="0092295E">
      <w:pPr>
        <w:numPr>
          <w:ilvl w:val="0"/>
          <w:numId w:val="84"/>
        </w:numPr>
        <w:tabs>
          <w:tab w:val="left" w:pos="0"/>
        </w:tabs>
        <w:rPr>
          <w:rFonts w:ascii="Arial" w:hAnsi="Arial" w:cs="Arial"/>
          <w:sz w:val="16"/>
          <w:szCs w:val="16"/>
        </w:rPr>
      </w:pPr>
      <w:r>
        <w:rPr>
          <w:rFonts w:ascii="Arial" w:hAnsi="Arial" w:cs="Arial"/>
          <w:sz w:val="16"/>
          <w:szCs w:val="16"/>
        </w:rPr>
        <w:t>Paintings of all kinds</w:t>
      </w:r>
    </w:p>
    <w:p w14:paraId="18CACC2D" w14:textId="77777777" w:rsidR="00735C11" w:rsidRDefault="00735C11" w:rsidP="0092295E">
      <w:pPr>
        <w:numPr>
          <w:ilvl w:val="0"/>
          <w:numId w:val="84"/>
        </w:numPr>
        <w:tabs>
          <w:tab w:val="left" w:pos="0"/>
        </w:tabs>
        <w:rPr>
          <w:rFonts w:ascii="Arial" w:hAnsi="Arial" w:cs="Arial"/>
          <w:sz w:val="16"/>
          <w:szCs w:val="16"/>
        </w:rPr>
      </w:pPr>
      <w:r>
        <w:rPr>
          <w:rFonts w:ascii="Arial" w:hAnsi="Arial" w:cs="Arial"/>
          <w:sz w:val="16"/>
          <w:szCs w:val="16"/>
        </w:rPr>
        <w:t>Paper Art</w:t>
      </w:r>
    </w:p>
    <w:p w14:paraId="37079132" w14:textId="77777777" w:rsidR="00735C11" w:rsidRDefault="00735C11" w:rsidP="0092295E">
      <w:pPr>
        <w:numPr>
          <w:ilvl w:val="0"/>
          <w:numId w:val="84"/>
        </w:numPr>
        <w:tabs>
          <w:tab w:val="left" w:pos="0"/>
        </w:tabs>
        <w:rPr>
          <w:rFonts w:ascii="Arial" w:hAnsi="Arial" w:cs="Arial"/>
          <w:sz w:val="16"/>
          <w:szCs w:val="16"/>
        </w:rPr>
      </w:pPr>
      <w:r>
        <w:rPr>
          <w:rFonts w:ascii="Arial" w:hAnsi="Arial" w:cs="Arial"/>
          <w:sz w:val="16"/>
          <w:szCs w:val="16"/>
        </w:rPr>
        <w:t>Repurposed furniture</w:t>
      </w:r>
    </w:p>
    <w:p w14:paraId="385A0381" w14:textId="77777777" w:rsidR="00735C11" w:rsidRDefault="00735C11" w:rsidP="0092295E">
      <w:pPr>
        <w:numPr>
          <w:ilvl w:val="0"/>
          <w:numId w:val="84"/>
        </w:numPr>
        <w:tabs>
          <w:tab w:val="left" w:pos="0"/>
        </w:tabs>
        <w:rPr>
          <w:rFonts w:ascii="Arial" w:hAnsi="Arial" w:cs="Arial"/>
          <w:sz w:val="16"/>
          <w:szCs w:val="16"/>
        </w:rPr>
      </w:pPr>
      <w:r>
        <w:rPr>
          <w:rFonts w:ascii="Arial" w:hAnsi="Arial" w:cs="Arial"/>
          <w:sz w:val="16"/>
          <w:szCs w:val="16"/>
        </w:rPr>
        <w:t>Scrapbooking</w:t>
      </w:r>
    </w:p>
    <w:p w14:paraId="70454B9E" w14:textId="77777777" w:rsidR="00735C11" w:rsidRDefault="00735C11" w:rsidP="0092295E">
      <w:pPr>
        <w:numPr>
          <w:ilvl w:val="0"/>
          <w:numId w:val="84"/>
        </w:numPr>
        <w:tabs>
          <w:tab w:val="left" w:pos="0"/>
        </w:tabs>
        <w:rPr>
          <w:rFonts w:ascii="Arial" w:hAnsi="Arial" w:cs="Arial"/>
          <w:sz w:val="16"/>
          <w:szCs w:val="16"/>
        </w:rPr>
      </w:pPr>
      <w:r>
        <w:rPr>
          <w:rFonts w:ascii="Arial" w:hAnsi="Arial" w:cs="Arial"/>
          <w:sz w:val="16"/>
          <w:szCs w:val="16"/>
        </w:rPr>
        <w:t>Sculpture</w:t>
      </w:r>
    </w:p>
    <w:p w14:paraId="2D72F1D9" w14:textId="77777777" w:rsidR="00735C11" w:rsidRDefault="00735C11" w:rsidP="0092295E">
      <w:pPr>
        <w:numPr>
          <w:ilvl w:val="0"/>
          <w:numId w:val="84"/>
        </w:numPr>
        <w:tabs>
          <w:tab w:val="left" w:pos="0"/>
        </w:tabs>
        <w:rPr>
          <w:rFonts w:ascii="Arial" w:hAnsi="Arial" w:cs="Arial"/>
          <w:sz w:val="16"/>
          <w:szCs w:val="16"/>
        </w:rPr>
      </w:pPr>
      <w:r>
        <w:rPr>
          <w:rFonts w:ascii="Arial" w:hAnsi="Arial" w:cs="Arial"/>
          <w:sz w:val="16"/>
          <w:szCs w:val="16"/>
        </w:rPr>
        <w:t>Up-cycled objects (art objects made from items having a previous use)</w:t>
      </w:r>
    </w:p>
    <w:p w14:paraId="2DB4D8A4" w14:textId="77777777" w:rsidR="00735C11" w:rsidRDefault="00735C11" w:rsidP="0092295E">
      <w:pPr>
        <w:numPr>
          <w:ilvl w:val="0"/>
          <w:numId w:val="84"/>
        </w:numPr>
        <w:tabs>
          <w:tab w:val="left" w:pos="0"/>
        </w:tabs>
        <w:rPr>
          <w:rFonts w:ascii="Arial" w:hAnsi="Arial" w:cs="Arial"/>
          <w:sz w:val="16"/>
          <w:szCs w:val="16"/>
        </w:rPr>
      </w:pPr>
      <w:r>
        <w:rPr>
          <w:rFonts w:ascii="Arial" w:hAnsi="Arial" w:cs="Arial"/>
          <w:sz w:val="16"/>
          <w:szCs w:val="16"/>
        </w:rPr>
        <w:t>Wood Working</w:t>
      </w:r>
    </w:p>
    <w:p w14:paraId="0DE7D802" w14:textId="77777777" w:rsidR="00735C11" w:rsidRDefault="00735C11" w:rsidP="0092295E">
      <w:pPr>
        <w:numPr>
          <w:ilvl w:val="0"/>
          <w:numId w:val="84"/>
        </w:numPr>
        <w:tabs>
          <w:tab w:val="left" w:pos="0"/>
        </w:tabs>
        <w:rPr>
          <w:rFonts w:ascii="Arial" w:hAnsi="Arial" w:cs="Arial"/>
          <w:sz w:val="16"/>
          <w:szCs w:val="16"/>
        </w:rPr>
      </w:pPr>
      <w:r>
        <w:rPr>
          <w:rFonts w:ascii="Arial" w:hAnsi="Arial" w:cs="Arial"/>
          <w:sz w:val="16"/>
          <w:szCs w:val="16"/>
        </w:rPr>
        <w:t>Other Not Listed</w:t>
      </w:r>
    </w:p>
    <w:p w14:paraId="125682B2" w14:textId="77777777" w:rsidR="00735C11" w:rsidRDefault="00735C11" w:rsidP="00735C11">
      <w:pPr>
        <w:tabs>
          <w:tab w:val="left" w:pos="0"/>
        </w:tabs>
        <w:ind w:left="1080" w:hanging="720"/>
        <w:rPr>
          <w:rFonts w:ascii="Arial" w:hAnsi="Arial" w:cs="Arial"/>
          <w:b/>
          <w:sz w:val="16"/>
          <w:szCs w:val="16"/>
        </w:rPr>
      </w:pPr>
    </w:p>
    <w:p w14:paraId="1BE0A276" w14:textId="77777777" w:rsidR="00735C11" w:rsidRPr="00B24644" w:rsidRDefault="00735C11" w:rsidP="00735C11">
      <w:pPr>
        <w:tabs>
          <w:tab w:val="left" w:pos="0"/>
        </w:tabs>
        <w:rPr>
          <w:rFonts w:ascii="Arial" w:hAnsi="Arial" w:cs="Arial"/>
          <w:b/>
          <w:sz w:val="16"/>
          <w:szCs w:val="16"/>
        </w:rPr>
      </w:pPr>
      <w:r w:rsidRPr="00B24644">
        <w:rPr>
          <w:rFonts w:ascii="Arial" w:hAnsi="Arial" w:cs="Arial"/>
          <w:b/>
          <w:sz w:val="16"/>
          <w:szCs w:val="16"/>
        </w:rPr>
        <w:t>SWEEPSTAKES</w:t>
      </w:r>
    </w:p>
    <w:p w14:paraId="13C53A66" w14:textId="77777777" w:rsidR="00735C11" w:rsidRPr="00B24644" w:rsidRDefault="00735C11" w:rsidP="00735C11">
      <w:pPr>
        <w:tabs>
          <w:tab w:val="left" w:pos="270"/>
        </w:tabs>
        <w:rPr>
          <w:rFonts w:ascii="Arial" w:hAnsi="Arial" w:cs="Arial"/>
          <w:b/>
          <w:sz w:val="16"/>
          <w:szCs w:val="16"/>
        </w:rPr>
      </w:pPr>
      <w:r w:rsidRPr="00B24644">
        <w:rPr>
          <w:rFonts w:ascii="Arial" w:hAnsi="Arial" w:cs="Arial"/>
          <w:b/>
          <w:sz w:val="16"/>
          <w:szCs w:val="16"/>
        </w:rPr>
        <w:t>BEST OVERALL (Adult)</w:t>
      </w:r>
      <w:r w:rsidRPr="00B24644">
        <w:rPr>
          <w:rFonts w:ascii="Arial" w:hAnsi="Arial" w:cs="Arial"/>
          <w:b/>
          <w:sz w:val="16"/>
          <w:szCs w:val="16"/>
        </w:rPr>
        <w:tab/>
      </w:r>
      <w:r w:rsidRPr="00B24644">
        <w:rPr>
          <w:rFonts w:ascii="Arial" w:hAnsi="Arial" w:cs="Arial"/>
          <w:b/>
          <w:sz w:val="16"/>
          <w:szCs w:val="16"/>
        </w:rPr>
        <w:tab/>
      </w:r>
      <w:r w:rsidRPr="00B24644">
        <w:rPr>
          <w:rFonts w:ascii="Arial" w:hAnsi="Arial" w:cs="Arial"/>
          <w:b/>
          <w:sz w:val="16"/>
          <w:szCs w:val="16"/>
        </w:rPr>
        <w:tab/>
        <w:t>1st - 4.00     2nd - 3.00     3rd - 2.00</w:t>
      </w:r>
    </w:p>
    <w:p w14:paraId="105E1102" w14:textId="77777777" w:rsidR="00735C11" w:rsidRPr="00B24644" w:rsidRDefault="00735C11" w:rsidP="00735C11">
      <w:pPr>
        <w:tabs>
          <w:tab w:val="left" w:pos="270"/>
        </w:tabs>
        <w:rPr>
          <w:rFonts w:ascii="Arial" w:hAnsi="Arial" w:cs="Arial"/>
          <w:b/>
          <w:sz w:val="16"/>
          <w:szCs w:val="16"/>
        </w:rPr>
      </w:pPr>
      <w:r w:rsidRPr="00B24644">
        <w:rPr>
          <w:rFonts w:ascii="Arial" w:hAnsi="Arial" w:cs="Arial"/>
          <w:b/>
          <w:sz w:val="16"/>
          <w:szCs w:val="16"/>
        </w:rPr>
        <w:t>BEST OVERALL (15-17)</w:t>
      </w:r>
      <w:r w:rsidRPr="00B24644">
        <w:rPr>
          <w:rFonts w:ascii="Arial" w:hAnsi="Arial" w:cs="Arial"/>
          <w:b/>
          <w:sz w:val="16"/>
          <w:szCs w:val="16"/>
        </w:rPr>
        <w:tab/>
      </w:r>
      <w:r w:rsidRPr="00B24644">
        <w:rPr>
          <w:rFonts w:ascii="Arial" w:hAnsi="Arial" w:cs="Arial"/>
          <w:b/>
          <w:sz w:val="16"/>
          <w:szCs w:val="16"/>
        </w:rPr>
        <w:tab/>
      </w:r>
      <w:r w:rsidRPr="00B24644">
        <w:rPr>
          <w:rFonts w:ascii="Arial" w:hAnsi="Arial" w:cs="Arial"/>
          <w:b/>
          <w:sz w:val="16"/>
          <w:szCs w:val="16"/>
        </w:rPr>
        <w:tab/>
        <w:t>1st - 4.00     2nd - 3.00     3rd - 2.00</w:t>
      </w:r>
    </w:p>
    <w:p w14:paraId="03BF24D0" w14:textId="77777777" w:rsidR="00735C11" w:rsidRPr="00B24644" w:rsidRDefault="00735C11" w:rsidP="00735C11">
      <w:pPr>
        <w:tabs>
          <w:tab w:val="left" w:pos="270"/>
        </w:tabs>
        <w:rPr>
          <w:rFonts w:ascii="Arial" w:hAnsi="Arial" w:cs="Arial"/>
          <w:b/>
          <w:sz w:val="16"/>
          <w:szCs w:val="16"/>
        </w:rPr>
      </w:pPr>
      <w:r w:rsidRPr="00B24644">
        <w:rPr>
          <w:rFonts w:ascii="Arial" w:hAnsi="Arial" w:cs="Arial"/>
          <w:b/>
          <w:sz w:val="16"/>
          <w:szCs w:val="16"/>
        </w:rPr>
        <w:t>BEST OVERALL (11-14)</w:t>
      </w:r>
      <w:r w:rsidRPr="00B24644">
        <w:rPr>
          <w:rFonts w:ascii="Arial" w:hAnsi="Arial" w:cs="Arial"/>
          <w:b/>
          <w:sz w:val="16"/>
          <w:szCs w:val="16"/>
        </w:rPr>
        <w:tab/>
      </w:r>
      <w:r w:rsidRPr="00B24644">
        <w:rPr>
          <w:rFonts w:ascii="Arial" w:hAnsi="Arial" w:cs="Arial"/>
          <w:b/>
          <w:sz w:val="16"/>
          <w:szCs w:val="16"/>
        </w:rPr>
        <w:tab/>
      </w:r>
      <w:r w:rsidRPr="00B24644">
        <w:rPr>
          <w:rFonts w:ascii="Arial" w:hAnsi="Arial" w:cs="Arial"/>
          <w:b/>
          <w:sz w:val="16"/>
          <w:szCs w:val="16"/>
        </w:rPr>
        <w:tab/>
        <w:t>1st - 4.00     2nd - 3.00     3rd - 2.00</w:t>
      </w:r>
    </w:p>
    <w:p w14:paraId="56F4040C" w14:textId="77777777" w:rsidR="00735C11" w:rsidRPr="00B24644" w:rsidRDefault="00735C11" w:rsidP="00735C11">
      <w:pPr>
        <w:tabs>
          <w:tab w:val="left" w:pos="270"/>
        </w:tabs>
        <w:rPr>
          <w:rFonts w:ascii="Arial" w:hAnsi="Arial" w:cs="Arial"/>
          <w:b/>
          <w:sz w:val="16"/>
          <w:szCs w:val="16"/>
        </w:rPr>
      </w:pPr>
      <w:r w:rsidRPr="00B24644">
        <w:rPr>
          <w:rFonts w:ascii="Arial" w:hAnsi="Arial" w:cs="Arial"/>
          <w:b/>
          <w:sz w:val="16"/>
          <w:szCs w:val="16"/>
        </w:rPr>
        <w:t>BEST OVERALL (6-10)</w:t>
      </w:r>
      <w:r w:rsidRPr="00B24644">
        <w:rPr>
          <w:rFonts w:ascii="Arial" w:hAnsi="Arial" w:cs="Arial"/>
          <w:b/>
          <w:sz w:val="16"/>
          <w:szCs w:val="16"/>
        </w:rPr>
        <w:tab/>
      </w:r>
      <w:r w:rsidRPr="00B24644">
        <w:rPr>
          <w:rFonts w:ascii="Arial" w:hAnsi="Arial" w:cs="Arial"/>
          <w:b/>
          <w:sz w:val="16"/>
          <w:szCs w:val="16"/>
        </w:rPr>
        <w:tab/>
      </w:r>
      <w:r w:rsidRPr="00B24644">
        <w:rPr>
          <w:rFonts w:ascii="Arial" w:hAnsi="Arial" w:cs="Arial"/>
          <w:b/>
          <w:sz w:val="16"/>
          <w:szCs w:val="16"/>
        </w:rPr>
        <w:tab/>
        <w:t>1st - 4.00     2nd - 3.00     3rd - 2.00</w:t>
      </w:r>
    </w:p>
    <w:p w14:paraId="6A4C1AF2" w14:textId="77777777" w:rsidR="00735C11" w:rsidRDefault="00735C11" w:rsidP="00735C11">
      <w:pPr>
        <w:tabs>
          <w:tab w:val="left" w:pos="270"/>
        </w:tabs>
        <w:rPr>
          <w:rFonts w:ascii="Arial" w:hAnsi="Arial" w:cs="Arial"/>
          <w:b/>
          <w:sz w:val="16"/>
          <w:szCs w:val="16"/>
        </w:rPr>
      </w:pPr>
      <w:r w:rsidRPr="00B24644">
        <w:rPr>
          <w:rFonts w:ascii="Arial" w:hAnsi="Arial" w:cs="Arial"/>
          <w:b/>
          <w:sz w:val="16"/>
          <w:szCs w:val="16"/>
        </w:rPr>
        <w:t>BEST OVERALL (Kiddie Corner)</w:t>
      </w:r>
      <w:r w:rsidRPr="00B24644">
        <w:rPr>
          <w:rFonts w:ascii="Arial" w:hAnsi="Arial" w:cs="Arial"/>
          <w:b/>
          <w:sz w:val="16"/>
          <w:szCs w:val="16"/>
        </w:rPr>
        <w:tab/>
      </w:r>
      <w:r w:rsidRPr="00B24644">
        <w:rPr>
          <w:rFonts w:ascii="Arial" w:hAnsi="Arial" w:cs="Arial"/>
          <w:b/>
          <w:sz w:val="16"/>
          <w:szCs w:val="16"/>
        </w:rPr>
        <w:tab/>
        <w:t>1st - 4.00     2nd - 3.00     3rd - 2.00</w:t>
      </w:r>
    </w:p>
    <w:p w14:paraId="131CD868" w14:textId="77777777" w:rsidR="00735C11" w:rsidRPr="005A0799" w:rsidRDefault="00735C11" w:rsidP="00735C11">
      <w:pPr>
        <w:tabs>
          <w:tab w:val="left" w:pos="0"/>
        </w:tabs>
        <w:ind w:left="1080" w:hanging="720"/>
        <w:rPr>
          <w:rFonts w:ascii="Arial" w:hAnsi="Arial" w:cs="Arial"/>
          <w:b/>
          <w:sz w:val="16"/>
          <w:szCs w:val="16"/>
        </w:rPr>
      </w:pPr>
    </w:p>
    <w:p w14:paraId="192F1216" w14:textId="3809E930" w:rsidR="00B37FFB" w:rsidRDefault="00B37FFB" w:rsidP="007A2047">
      <w:pPr>
        <w:tabs>
          <w:tab w:val="left" w:pos="0"/>
        </w:tabs>
        <w:ind w:left="1080" w:hanging="720"/>
        <w:jc w:val="center"/>
        <w:rPr>
          <w:rFonts w:ascii="Arial" w:hAnsi="Arial" w:cs="Arial"/>
          <w:b/>
          <w:sz w:val="16"/>
          <w:szCs w:val="16"/>
        </w:rPr>
      </w:pPr>
    </w:p>
    <w:p w14:paraId="3B3C47DE" w14:textId="3671898A" w:rsidR="00786502" w:rsidRPr="005A0799" w:rsidRDefault="00786502" w:rsidP="00FA3AE3">
      <w:pPr>
        <w:tabs>
          <w:tab w:val="left" w:pos="0"/>
        </w:tabs>
        <w:rPr>
          <w:rFonts w:ascii="Arial" w:hAnsi="Arial" w:cs="Arial"/>
          <w:b/>
          <w:sz w:val="16"/>
          <w:szCs w:val="16"/>
        </w:rPr>
      </w:pPr>
    </w:p>
    <w:p w14:paraId="129DF148" w14:textId="77777777" w:rsidR="00D76C7C" w:rsidRPr="00FA3AE3" w:rsidRDefault="00D76C7C" w:rsidP="007A2047">
      <w:pPr>
        <w:tabs>
          <w:tab w:val="left" w:pos="0"/>
        </w:tabs>
        <w:jc w:val="center"/>
        <w:rPr>
          <w:rFonts w:ascii="Arial" w:hAnsi="Arial" w:cs="Arial"/>
          <w:b/>
          <w:sz w:val="16"/>
          <w:szCs w:val="16"/>
          <w:u w:val="single"/>
        </w:rPr>
      </w:pPr>
      <w:r w:rsidRPr="00FA3AE3">
        <w:rPr>
          <w:rFonts w:ascii="Arial" w:hAnsi="Arial" w:cs="Arial"/>
          <w:b/>
          <w:sz w:val="16"/>
          <w:szCs w:val="16"/>
          <w:u w:val="single"/>
        </w:rPr>
        <w:t>CLASS 11 – NEEDLEWORK</w:t>
      </w:r>
    </w:p>
    <w:p w14:paraId="503E24A2" w14:textId="77777777" w:rsidR="00D76C7C" w:rsidRPr="005A0799" w:rsidRDefault="00D76C7C" w:rsidP="007A2047">
      <w:pPr>
        <w:tabs>
          <w:tab w:val="left" w:pos="0"/>
        </w:tabs>
        <w:jc w:val="both"/>
        <w:rPr>
          <w:rFonts w:ascii="Arial" w:hAnsi="Arial" w:cs="Arial"/>
          <w:sz w:val="16"/>
          <w:szCs w:val="16"/>
        </w:rPr>
      </w:pPr>
      <w:r w:rsidRPr="005A0799">
        <w:rPr>
          <w:rFonts w:ascii="Arial" w:hAnsi="Arial" w:cs="Arial"/>
          <w:sz w:val="16"/>
          <w:szCs w:val="16"/>
        </w:rPr>
        <w:t xml:space="preserve">All articles must be finished and be made by exhibitor. Articles must be usable and wearable and no article entered for more than one premium. Senior division articles will be depicted by an “S” classification behind the </w:t>
      </w:r>
      <w:r w:rsidR="00302DD8" w:rsidRPr="005A0799">
        <w:rPr>
          <w:rFonts w:ascii="Arial" w:hAnsi="Arial" w:cs="Arial"/>
          <w:sz w:val="16"/>
          <w:szCs w:val="16"/>
        </w:rPr>
        <w:t>number;</w:t>
      </w:r>
      <w:r w:rsidRPr="005A0799">
        <w:rPr>
          <w:rFonts w:ascii="Arial" w:hAnsi="Arial" w:cs="Arial"/>
          <w:sz w:val="16"/>
          <w:szCs w:val="16"/>
        </w:rPr>
        <w:t xml:space="preserve"> Junior Division articles depicted by a “J” classification behind the number.  NH – Nursing Home residents.</w:t>
      </w:r>
    </w:p>
    <w:p w14:paraId="66171825" w14:textId="77777777" w:rsidR="00D76C7C" w:rsidRPr="005A0799" w:rsidRDefault="00D76C7C" w:rsidP="007A2047">
      <w:pPr>
        <w:tabs>
          <w:tab w:val="left" w:pos="0"/>
        </w:tabs>
        <w:rPr>
          <w:rFonts w:ascii="Arial" w:hAnsi="Arial" w:cs="Arial"/>
          <w:sz w:val="16"/>
          <w:szCs w:val="16"/>
        </w:rPr>
      </w:pPr>
    </w:p>
    <w:p w14:paraId="17286237" w14:textId="77777777" w:rsidR="00D53132" w:rsidRPr="00B24644" w:rsidRDefault="00D53132" w:rsidP="00D53132">
      <w:pPr>
        <w:tabs>
          <w:tab w:val="left" w:pos="0"/>
        </w:tabs>
        <w:jc w:val="center"/>
        <w:rPr>
          <w:rFonts w:ascii="Arial" w:hAnsi="Arial" w:cs="Arial"/>
          <w:b/>
          <w:sz w:val="16"/>
          <w:szCs w:val="16"/>
        </w:rPr>
      </w:pPr>
      <w:r w:rsidRPr="00B24644">
        <w:rPr>
          <w:rFonts w:ascii="Arial" w:hAnsi="Arial" w:cs="Arial"/>
          <w:b/>
          <w:sz w:val="16"/>
          <w:szCs w:val="16"/>
        </w:rPr>
        <w:t>TEXTILE ARTS</w:t>
      </w:r>
    </w:p>
    <w:p w14:paraId="034CA2FD" w14:textId="77777777" w:rsidR="00D53132" w:rsidRPr="004402DE" w:rsidRDefault="00D53132" w:rsidP="00D53132">
      <w:pPr>
        <w:tabs>
          <w:tab w:val="left" w:pos="0"/>
        </w:tabs>
        <w:jc w:val="center"/>
        <w:rPr>
          <w:rFonts w:ascii="Arial" w:hAnsi="Arial" w:cs="Arial"/>
          <w:sz w:val="16"/>
          <w:szCs w:val="16"/>
        </w:rPr>
      </w:pPr>
      <w:r w:rsidRPr="00B24644">
        <w:rPr>
          <w:rFonts w:ascii="Arial" w:hAnsi="Arial" w:cs="Arial"/>
          <w:sz w:val="16"/>
          <w:szCs w:val="16"/>
        </w:rPr>
        <w:t>First - $3.00     Second - $2.00</w:t>
      </w:r>
    </w:p>
    <w:p w14:paraId="1868C83F" w14:textId="77777777" w:rsidR="00706D59" w:rsidRPr="005A0799" w:rsidRDefault="00706D59" w:rsidP="007A2047">
      <w:pPr>
        <w:tabs>
          <w:tab w:val="left" w:pos="0"/>
        </w:tabs>
        <w:jc w:val="center"/>
        <w:rPr>
          <w:rFonts w:ascii="Arial" w:hAnsi="Arial" w:cs="Arial"/>
          <w:b/>
          <w:sz w:val="16"/>
          <w:szCs w:val="16"/>
        </w:rPr>
      </w:pPr>
    </w:p>
    <w:p w14:paraId="42616F52" w14:textId="77777777" w:rsidR="00D53132" w:rsidRDefault="00D53132" w:rsidP="00D53132">
      <w:pPr>
        <w:tabs>
          <w:tab w:val="left" w:pos="0"/>
        </w:tabs>
        <w:rPr>
          <w:rFonts w:ascii="Arial" w:hAnsi="Arial" w:cs="Arial"/>
          <w:b/>
          <w:sz w:val="16"/>
          <w:szCs w:val="16"/>
        </w:rPr>
      </w:pPr>
      <w:r w:rsidRPr="005A0799">
        <w:rPr>
          <w:rFonts w:ascii="Arial" w:hAnsi="Arial" w:cs="Arial"/>
          <w:b/>
          <w:sz w:val="16"/>
          <w:szCs w:val="16"/>
        </w:rPr>
        <w:t>CLOTHING</w:t>
      </w:r>
      <w:r>
        <w:rPr>
          <w:rFonts w:ascii="Arial" w:hAnsi="Arial" w:cs="Arial"/>
          <w:b/>
          <w:sz w:val="16"/>
          <w:szCs w:val="16"/>
        </w:rPr>
        <w:t xml:space="preserve"> AND ACCESSORIES</w:t>
      </w:r>
    </w:p>
    <w:p w14:paraId="2EF86A31" w14:textId="77777777" w:rsidR="00D53132" w:rsidRPr="00722066" w:rsidRDefault="00D53132" w:rsidP="0092295E">
      <w:pPr>
        <w:pStyle w:val="ListParagraph"/>
        <w:numPr>
          <w:ilvl w:val="0"/>
          <w:numId w:val="85"/>
        </w:numPr>
        <w:tabs>
          <w:tab w:val="left" w:pos="0"/>
        </w:tabs>
        <w:rPr>
          <w:rFonts w:ascii="Arial" w:hAnsi="Arial" w:cs="Arial"/>
          <w:sz w:val="16"/>
          <w:szCs w:val="16"/>
        </w:rPr>
      </w:pPr>
      <w:r w:rsidRPr="00722066">
        <w:rPr>
          <w:rFonts w:ascii="Arial" w:hAnsi="Arial" w:cs="Arial"/>
          <w:sz w:val="16"/>
          <w:szCs w:val="16"/>
        </w:rPr>
        <w:t>Child’s Dress or Jumper (sizes 0-14)</w:t>
      </w:r>
      <w:r>
        <w:rPr>
          <w:rFonts w:ascii="Arial" w:hAnsi="Arial" w:cs="Arial"/>
          <w:sz w:val="16"/>
          <w:szCs w:val="16"/>
        </w:rPr>
        <w:t xml:space="preserve"> </w:t>
      </w:r>
    </w:p>
    <w:p w14:paraId="0B0EA5A2" w14:textId="77777777" w:rsidR="00D53132" w:rsidRPr="00722066" w:rsidRDefault="00D53132" w:rsidP="0092295E">
      <w:pPr>
        <w:pStyle w:val="ListParagraph"/>
        <w:numPr>
          <w:ilvl w:val="0"/>
          <w:numId w:val="85"/>
        </w:numPr>
        <w:tabs>
          <w:tab w:val="left" w:pos="0"/>
        </w:tabs>
        <w:rPr>
          <w:rFonts w:ascii="Arial" w:hAnsi="Arial" w:cs="Arial"/>
          <w:sz w:val="16"/>
          <w:szCs w:val="16"/>
        </w:rPr>
      </w:pPr>
      <w:r w:rsidRPr="00722066">
        <w:rPr>
          <w:rFonts w:ascii="Arial" w:hAnsi="Arial" w:cs="Arial"/>
          <w:sz w:val="16"/>
          <w:szCs w:val="16"/>
        </w:rPr>
        <w:t xml:space="preserve">Child’s </w:t>
      </w:r>
      <w:r>
        <w:rPr>
          <w:rFonts w:ascii="Arial" w:hAnsi="Arial" w:cs="Arial"/>
          <w:sz w:val="16"/>
          <w:szCs w:val="16"/>
        </w:rPr>
        <w:t>Jacket, Coat or Pullover</w:t>
      </w:r>
      <w:r w:rsidRPr="00722066">
        <w:rPr>
          <w:rFonts w:ascii="Arial" w:hAnsi="Arial" w:cs="Arial"/>
          <w:sz w:val="16"/>
          <w:szCs w:val="16"/>
        </w:rPr>
        <w:t xml:space="preserve"> (sizes 0-14)</w:t>
      </w:r>
    </w:p>
    <w:p w14:paraId="4BF4E46F" w14:textId="77777777" w:rsidR="00D53132" w:rsidRPr="00722066" w:rsidRDefault="00D53132" w:rsidP="0092295E">
      <w:pPr>
        <w:pStyle w:val="ListParagraph"/>
        <w:numPr>
          <w:ilvl w:val="0"/>
          <w:numId w:val="85"/>
        </w:numPr>
        <w:tabs>
          <w:tab w:val="left" w:pos="0"/>
        </w:tabs>
        <w:rPr>
          <w:rFonts w:ascii="Arial" w:hAnsi="Arial" w:cs="Arial"/>
          <w:sz w:val="16"/>
          <w:szCs w:val="16"/>
        </w:rPr>
      </w:pPr>
      <w:r w:rsidRPr="00722066">
        <w:rPr>
          <w:rFonts w:ascii="Arial" w:hAnsi="Arial" w:cs="Arial"/>
          <w:sz w:val="16"/>
          <w:szCs w:val="16"/>
        </w:rPr>
        <w:t xml:space="preserve">Child’s </w:t>
      </w:r>
      <w:r>
        <w:rPr>
          <w:rFonts w:ascii="Arial" w:hAnsi="Arial" w:cs="Arial"/>
          <w:sz w:val="16"/>
          <w:szCs w:val="16"/>
        </w:rPr>
        <w:t>Outfit, 2 or 3 pieces</w:t>
      </w:r>
      <w:r w:rsidRPr="00722066">
        <w:rPr>
          <w:rFonts w:ascii="Arial" w:hAnsi="Arial" w:cs="Arial"/>
          <w:sz w:val="16"/>
          <w:szCs w:val="16"/>
        </w:rPr>
        <w:t xml:space="preserve"> (sizes 0-14)</w:t>
      </w:r>
    </w:p>
    <w:p w14:paraId="0CEC5317" w14:textId="77777777" w:rsidR="00D53132" w:rsidRDefault="00D53132" w:rsidP="0092295E">
      <w:pPr>
        <w:numPr>
          <w:ilvl w:val="0"/>
          <w:numId w:val="85"/>
        </w:numPr>
        <w:tabs>
          <w:tab w:val="left" w:pos="0"/>
        </w:tabs>
        <w:rPr>
          <w:rFonts w:ascii="Arial" w:hAnsi="Arial" w:cs="Arial"/>
          <w:sz w:val="16"/>
          <w:szCs w:val="16"/>
        </w:rPr>
      </w:pPr>
      <w:r>
        <w:rPr>
          <w:rFonts w:ascii="Arial" w:hAnsi="Arial" w:cs="Arial"/>
          <w:sz w:val="16"/>
          <w:szCs w:val="16"/>
        </w:rPr>
        <w:t>Accessory (sizes 0-14) (any type bag, hat, bibs, scarf, apron, etc)</w:t>
      </w:r>
    </w:p>
    <w:p w14:paraId="613C47E2" w14:textId="77777777" w:rsidR="00D53132" w:rsidRDefault="00D53132" w:rsidP="0092295E">
      <w:pPr>
        <w:pStyle w:val="ListParagraph"/>
        <w:numPr>
          <w:ilvl w:val="0"/>
          <w:numId w:val="85"/>
        </w:numPr>
        <w:tabs>
          <w:tab w:val="left" w:pos="0"/>
        </w:tabs>
        <w:rPr>
          <w:rFonts w:ascii="Arial" w:hAnsi="Arial" w:cs="Arial"/>
          <w:sz w:val="16"/>
          <w:szCs w:val="16"/>
        </w:rPr>
      </w:pPr>
      <w:r>
        <w:rPr>
          <w:rFonts w:ascii="Arial" w:hAnsi="Arial" w:cs="Arial"/>
          <w:sz w:val="16"/>
          <w:szCs w:val="16"/>
        </w:rPr>
        <w:t>Other not listed</w:t>
      </w:r>
      <w:r w:rsidRPr="00722066">
        <w:rPr>
          <w:rFonts w:ascii="Arial" w:hAnsi="Arial" w:cs="Arial"/>
          <w:sz w:val="16"/>
          <w:szCs w:val="16"/>
        </w:rPr>
        <w:t xml:space="preserve"> (sizes 0-14)</w:t>
      </w:r>
    </w:p>
    <w:p w14:paraId="609EA196" w14:textId="77777777" w:rsidR="00D53132" w:rsidRPr="00722066" w:rsidRDefault="00D53132" w:rsidP="0092295E">
      <w:pPr>
        <w:pStyle w:val="ListParagraph"/>
        <w:numPr>
          <w:ilvl w:val="0"/>
          <w:numId w:val="85"/>
        </w:numPr>
        <w:tabs>
          <w:tab w:val="left" w:pos="0"/>
        </w:tabs>
        <w:rPr>
          <w:rFonts w:ascii="Arial" w:hAnsi="Arial" w:cs="Arial"/>
          <w:sz w:val="16"/>
          <w:szCs w:val="16"/>
        </w:rPr>
      </w:pPr>
      <w:r>
        <w:rPr>
          <w:rFonts w:ascii="Arial" w:hAnsi="Arial" w:cs="Arial"/>
          <w:sz w:val="16"/>
          <w:szCs w:val="16"/>
        </w:rPr>
        <w:t>Adult Apron</w:t>
      </w:r>
    </w:p>
    <w:p w14:paraId="40A9D454" w14:textId="77777777" w:rsidR="00D53132" w:rsidRPr="00722066" w:rsidRDefault="00D53132" w:rsidP="0092295E">
      <w:pPr>
        <w:pStyle w:val="ListParagraph"/>
        <w:numPr>
          <w:ilvl w:val="0"/>
          <w:numId w:val="85"/>
        </w:numPr>
        <w:tabs>
          <w:tab w:val="left" w:pos="0"/>
        </w:tabs>
        <w:rPr>
          <w:rFonts w:ascii="Arial" w:hAnsi="Arial" w:cs="Arial"/>
          <w:sz w:val="16"/>
          <w:szCs w:val="16"/>
        </w:rPr>
      </w:pPr>
      <w:r>
        <w:rPr>
          <w:rFonts w:ascii="Arial" w:hAnsi="Arial" w:cs="Arial"/>
          <w:sz w:val="16"/>
          <w:szCs w:val="16"/>
        </w:rPr>
        <w:t>Adult Dress or Jumper</w:t>
      </w:r>
    </w:p>
    <w:p w14:paraId="4E437661" w14:textId="77777777" w:rsidR="00D53132" w:rsidRPr="00722066" w:rsidRDefault="00D53132" w:rsidP="0092295E">
      <w:pPr>
        <w:pStyle w:val="ListParagraph"/>
        <w:numPr>
          <w:ilvl w:val="0"/>
          <w:numId w:val="85"/>
        </w:numPr>
        <w:tabs>
          <w:tab w:val="left" w:pos="0"/>
        </w:tabs>
        <w:rPr>
          <w:rFonts w:ascii="Arial" w:hAnsi="Arial" w:cs="Arial"/>
          <w:sz w:val="16"/>
          <w:szCs w:val="16"/>
        </w:rPr>
      </w:pPr>
      <w:r>
        <w:rPr>
          <w:rFonts w:ascii="Arial" w:hAnsi="Arial" w:cs="Arial"/>
          <w:sz w:val="16"/>
          <w:szCs w:val="16"/>
        </w:rPr>
        <w:t>Adult</w:t>
      </w:r>
      <w:r w:rsidRPr="00722066">
        <w:rPr>
          <w:rFonts w:ascii="Arial" w:hAnsi="Arial" w:cs="Arial"/>
          <w:sz w:val="16"/>
          <w:szCs w:val="16"/>
        </w:rPr>
        <w:t xml:space="preserve"> </w:t>
      </w:r>
      <w:r>
        <w:rPr>
          <w:rFonts w:ascii="Arial" w:hAnsi="Arial" w:cs="Arial"/>
          <w:sz w:val="16"/>
          <w:szCs w:val="16"/>
        </w:rPr>
        <w:t>Jacket, Coat or Pullover</w:t>
      </w:r>
    </w:p>
    <w:p w14:paraId="0D21353E" w14:textId="77777777" w:rsidR="00D53132" w:rsidRPr="00722066" w:rsidRDefault="00D53132" w:rsidP="0092295E">
      <w:pPr>
        <w:pStyle w:val="ListParagraph"/>
        <w:numPr>
          <w:ilvl w:val="0"/>
          <w:numId w:val="85"/>
        </w:numPr>
        <w:tabs>
          <w:tab w:val="left" w:pos="0"/>
        </w:tabs>
        <w:rPr>
          <w:rFonts w:ascii="Arial" w:hAnsi="Arial" w:cs="Arial"/>
          <w:sz w:val="16"/>
          <w:szCs w:val="16"/>
        </w:rPr>
      </w:pPr>
      <w:r>
        <w:rPr>
          <w:rFonts w:ascii="Arial" w:hAnsi="Arial" w:cs="Arial"/>
          <w:sz w:val="16"/>
          <w:szCs w:val="16"/>
        </w:rPr>
        <w:t>Adult</w:t>
      </w:r>
      <w:r w:rsidRPr="00722066">
        <w:rPr>
          <w:rFonts w:ascii="Arial" w:hAnsi="Arial" w:cs="Arial"/>
          <w:sz w:val="16"/>
          <w:szCs w:val="16"/>
        </w:rPr>
        <w:t xml:space="preserve"> </w:t>
      </w:r>
      <w:r>
        <w:rPr>
          <w:rFonts w:ascii="Arial" w:hAnsi="Arial" w:cs="Arial"/>
          <w:sz w:val="16"/>
          <w:szCs w:val="16"/>
        </w:rPr>
        <w:t>Outfit – top and bottom</w:t>
      </w:r>
    </w:p>
    <w:p w14:paraId="4E04425F" w14:textId="77777777" w:rsidR="00D53132" w:rsidRPr="00471034" w:rsidRDefault="00D53132" w:rsidP="0092295E">
      <w:pPr>
        <w:numPr>
          <w:ilvl w:val="0"/>
          <w:numId w:val="85"/>
        </w:numPr>
        <w:tabs>
          <w:tab w:val="left" w:pos="0"/>
        </w:tabs>
        <w:rPr>
          <w:rFonts w:ascii="Arial" w:hAnsi="Arial" w:cs="Arial"/>
          <w:sz w:val="16"/>
          <w:szCs w:val="16"/>
        </w:rPr>
      </w:pPr>
      <w:r>
        <w:rPr>
          <w:rFonts w:ascii="Arial" w:hAnsi="Arial" w:cs="Arial"/>
          <w:sz w:val="16"/>
          <w:szCs w:val="16"/>
        </w:rPr>
        <w:t>Adult Special Occasion Garment (satin, lace, silk, crepe, etc)</w:t>
      </w:r>
    </w:p>
    <w:p w14:paraId="14730EDB" w14:textId="77777777" w:rsidR="00D53132" w:rsidRDefault="00D53132" w:rsidP="0092295E">
      <w:pPr>
        <w:pStyle w:val="ListParagraph"/>
        <w:numPr>
          <w:ilvl w:val="0"/>
          <w:numId w:val="85"/>
        </w:numPr>
        <w:tabs>
          <w:tab w:val="left" w:pos="0"/>
        </w:tabs>
        <w:rPr>
          <w:rFonts w:ascii="Arial" w:hAnsi="Arial" w:cs="Arial"/>
          <w:sz w:val="16"/>
          <w:szCs w:val="16"/>
        </w:rPr>
      </w:pPr>
      <w:r>
        <w:rPr>
          <w:rFonts w:ascii="Arial" w:hAnsi="Arial" w:cs="Arial"/>
          <w:sz w:val="16"/>
          <w:szCs w:val="16"/>
        </w:rPr>
        <w:t>Adult Suit (jacket &amp; skirt or pants)</w:t>
      </w:r>
    </w:p>
    <w:p w14:paraId="1D0DA0F5" w14:textId="77777777" w:rsidR="00D53132" w:rsidRPr="001E4B70" w:rsidRDefault="00D53132" w:rsidP="0092295E">
      <w:pPr>
        <w:numPr>
          <w:ilvl w:val="0"/>
          <w:numId w:val="85"/>
        </w:numPr>
        <w:tabs>
          <w:tab w:val="left" w:pos="0"/>
        </w:tabs>
        <w:rPr>
          <w:rFonts w:ascii="Arial" w:hAnsi="Arial" w:cs="Arial"/>
          <w:sz w:val="16"/>
          <w:szCs w:val="16"/>
        </w:rPr>
      </w:pPr>
      <w:r>
        <w:rPr>
          <w:rFonts w:ascii="Arial" w:hAnsi="Arial" w:cs="Arial"/>
          <w:sz w:val="16"/>
          <w:szCs w:val="16"/>
        </w:rPr>
        <w:t xml:space="preserve">Adult </w:t>
      </w:r>
      <w:r w:rsidRPr="001E4B70">
        <w:rPr>
          <w:rFonts w:ascii="Arial" w:hAnsi="Arial" w:cs="Arial"/>
          <w:sz w:val="16"/>
          <w:szCs w:val="16"/>
        </w:rPr>
        <w:t>Accessory (any type bag, hat, scarf</w:t>
      </w:r>
      <w:r>
        <w:rPr>
          <w:rFonts w:ascii="Arial" w:hAnsi="Arial" w:cs="Arial"/>
          <w:sz w:val="16"/>
          <w:szCs w:val="16"/>
        </w:rPr>
        <w:t xml:space="preserve"> or other)</w:t>
      </w:r>
    </w:p>
    <w:p w14:paraId="2EE48FBA" w14:textId="77777777" w:rsidR="00D53132" w:rsidRDefault="00D53132" w:rsidP="0092295E">
      <w:pPr>
        <w:pStyle w:val="ListParagraph"/>
        <w:numPr>
          <w:ilvl w:val="0"/>
          <w:numId w:val="85"/>
        </w:numPr>
        <w:tabs>
          <w:tab w:val="left" w:pos="0"/>
        </w:tabs>
        <w:rPr>
          <w:rFonts w:ascii="Arial" w:hAnsi="Arial" w:cs="Arial"/>
          <w:sz w:val="16"/>
          <w:szCs w:val="16"/>
        </w:rPr>
      </w:pPr>
      <w:r>
        <w:rPr>
          <w:rFonts w:ascii="Arial" w:hAnsi="Arial" w:cs="Arial"/>
          <w:sz w:val="16"/>
          <w:szCs w:val="16"/>
        </w:rPr>
        <w:t>Other not listed</w:t>
      </w:r>
      <w:r w:rsidRPr="00722066">
        <w:rPr>
          <w:rFonts w:ascii="Arial" w:hAnsi="Arial" w:cs="Arial"/>
          <w:sz w:val="16"/>
          <w:szCs w:val="16"/>
        </w:rPr>
        <w:t xml:space="preserve"> (</w:t>
      </w:r>
      <w:r>
        <w:rPr>
          <w:rFonts w:ascii="Arial" w:hAnsi="Arial" w:cs="Arial"/>
          <w:sz w:val="16"/>
          <w:szCs w:val="16"/>
        </w:rPr>
        <w:t>Adult</w:t>
      </w:r>
      <w:r w:rsidRPr="00722066">
        <w:rPr>
          <w:rFonts w:ascii="Arial" w:hAnsi="Arial" w:cs="Arial"/>
          <w:sz w:val="16"/>
          <w:szCs w:val="16"/>
        </w:rPr>
        <w:t>)</w:t>
      </w:r>
    </w:p>
    <w:p w14:paraId="2831F338" w14:textId="77777777" w:rsidR="00D53132" w:rsidRDefault="00D53132" w:rsidP="00D53132">
      <w:pPr>
        <w:tabs>
          <w:tab w:val="left" w:pos="0"/>
        </w:tabs>
        <w:rPr>
          <w:rFonts w:ascii="Arial" w:hAnsi="Arial" w:cs="Arial"/>
          <w:b/>
          <w:sz w:val="16"/>
          <w:szCs w:val="16"/>
        </w:rPr>
      </w:pPr>
    </w:p>
    <w:p w14:paraId="0217B44F" w14:textId="77777777" w:rsidR="00D53132" w:rsidRDefault="00D53132" w:rsidP="00D53132">
      <w:pPr>
        <w:tabs>
          <w:tab w:val="left" w:pos="0"/>
        </w:tabs>
        <w:rPr>
          <w:rFonts w:ascii="Arial" w:hAnsi="Arial" w:cs="Arial"/>
          <w:b/>
          <w:sz w:val="16"/>
          <w:szCs w:val="16"/>
        </w:rPr>
      </w:pPr>
      <w:r>
        <w:rPr>
          <w:rFonts w:ascii="Arial" w:hAnsi="Arial" w:cs="Arial"/>
          <w:b/>
          <w:sz w:val="16"/>
          <w:szCs w:val="16"/>
        </w:rPr>
        <w:t>TOYS FOR CHILDREN</w:t>
      </w:r>
    </w:p>
    <w:p w14:paraId="626CE51B" w14:textId="77777777" w:rsidR="00D53132" w:rsidRPr="00722066" w:rsidRDefault="00D53132" w:rsidP="0092295E">
      <w:pPr>
        <w:pStyle w:val="ListParagraph"/>
        <w:numPr>
          <w:ilvl w:val="0"/>
          <w:numId w:val="86"/>
        </w:numPr>
        <w:tabs>
          <w:tab w:val="left" w:pos="0"/>
        </w:tabs>
        <w:rPr>
          <w:rFonts w:ascii="Arial" w:hAnsi="Arial" w:cs="Arial"/>
          <w:sz w:val="16"/>
          <w:szCs w:val="16"/>
        </w:rPr>
      </w:pPr>
      <w:r>
        <w:rPr>
          <w:rFonts w:ascii="Arial" w:hAnsi="Arial" w:cs="Arial"/>
          <w:sz w:val="16"/>
          <w:szCs w:val="16"/>
        </w:rPr>
        <w:t>Doll Wardrobe – 2 or more outfits – with or without doll</w:t>
      </w:r>
    </w:p>
    <w:p w14:paraId="069E35AD" w14:textId="77777777" w:rsidR="00D53132" w:rsidRDefault="00D53132" w:rsidP="0092295E">
      <w:pPr>
        <w:pStyle w:val="ListParagraph"/>
        <w:numPr>
          <w:ilvl w:val="0"/>
          <w:numId w:val="86"/>
        </w:numPr>
        <w:tabs>
          <w:tab w:val="left" w:pos="0"/>
        </w:tabs>
        <w:rPr>
          <w:rFonts w:ascii="Arial" w:hAnsi="Arial" w:cs="Arial"/>
          <w:sz w:val="16"/>
          <w:szCs w:val="16"/>
        </w:rPr>
      </w:pPr>
      <w:r>
        <w:rPr>
          <w:rFonts w:ascii="Arial" w:hAnsi="Arial" w:cs="Arial"/>
          <w:sz w:val="16"/>
          <w:szCs w:val="16"/>
        </w:rPr>
        <w:t>Stuffed Animal(s)</w:t>
      </w:r>
    </w:p>
    <w:p w14:paraId="7E7DD16F" w14:textId="77777777" w:rsidR="00D53132" w:rsidRDefault="00D53132" w:rsidP="0092295E">
      <w:pPr>
        <w:pStyle w:val="ListParagraph"/>
        <w:numPr>
          <w:ilvl w:val="0"/>
          <w:numId w:val="86"/>
        </w:numPr>
        <w:tabs>
          <w:tab w:val="left" w:pos="0"/>
        </w:tabs>
        <w:rPr>
          <w:rFonts w:ascii="Arial" w:hAnsi="Arial" w:cs="Arial"/>
          <w:sz w:val="16"/>
          <w:szCs w:val="16"/>
        </w:rPr>
      </w:pPr>
      <w:r>
        <w:rPr>
          <w:rFonts w:ascii="Arial" w:hAnsi="Arial" w:cs="Arial"/>
          <w:sz w:val="16"/>
          <w:szCs w:val="16"/>
        </w:rPr>
        <w:t>Dressed Doll(s)</w:t>
      </w:r>
    </w:p>
    <w:p w14:paraId="3BD89A3E" w14:textId="77777777" w:rsidR="00D53132" w:rsidRDefault="00D53132" w:rsidP="0092295E">
      <w:pPr>
        <w:pStyle w:val="ListParagraph"/>
        <w:numPr>
          <w:ilvl w:val="0"/>
          <w:numId w:val="86"/>
        </w:numPr>
        <w:tabs>
          <w:tab w:val="left" w:pos="0"/>
        </w:tabs>
        <w:rPr>
          <w:rFonts w:ascii="Arial" w:hAnsi="Arial" w:cs="Arial"/>
          <w:sz w:val="16"/>
          <w:szCs w:val="16"/>
        </w:rPr>
      </w:pPr>
      <w:r>
        <w:rPr>
          <w:rFonts w:ascii="Arial" w:hAnsi="Arial" w:cs="Arial"/>
          <w:sz w:val="16"/>
          <w:szCs w:val="16"/>
        </w:rPr>
        <w:t>Other not listed</w:t>
      </w:r>
    </w:p>
    <w:p w14:paraId="7FA20D5E" w14:textId="77777777" w:rsidR="00D53132" w:rsidRPr="00831B87" w:rsidRDefault="00D53132" w:rsidP="00D53132">
      <w:pPr>
        <w:tabs>
          <w:tab w:val="left" w:pos="0"/>
        </w:tabs>
        <w:rPr>
          <w:rFonts w:ascii="Arial" w:hAnsi="Arial" w:cs="Arial"/>
          <w:sz w:val="16"/>
          <w:szCs w:val="16"/>
        </w:rPr>
      </w:pPr>
    </w:p>
    <w:p w14:paraId="06E7CEFB" w14:textId="77777777" w:rsidR="00D53132" w:rsidRDefault="00D53132" w:rsidP="00D53132">
      <w:pPr>
        <w:tabs>
          <w:tab w:val="left" w:pos="0"/>
        </w:tabs>
        <w:rPr>
          <w:rFonts w:ascii="Arial" w:hAnsi="Arial" w:cs="Arial"/>
          <w:b/>
          <w:sz w:val="16"/>
          <w:szCs w:val="16"/>
        </w:rPr>
      </w:pPr>
      <w:r>
        <w:rPr>
          <w:rFonts w:ascii="Arial" w:hAnsi="Arial" w:cs="Arial"/>
          <w:b/>
          <w:sz w:val="16"/>
          <w:szCs w:val="16"/>
        </w:rPr>
        <w:t>SEWING FOR THE HOME</w:t>
      </w:r>
    </w:p>
    <w:p w14:paraId="05FC222B" w14:textId="77777777" w:rsidR="00D53132" w:rsidRPr="00722066" w:rsidRDefault="00D53132" w:rsidP="0092295E">
      <w:pPr>
        <w:pStyle w:val="ListParagraph"/>
        <w:numPr>
          <w:ilvl w:val="0"/>
          <w:numId w:val="87"/>
        </w:numPr>
        <w:tabs>
          <w:tab w:val="left" w:pos="0"/>
        </w:tabs>
        <w:rPr>
          <w:rFonts w:ascii="Arial" w:hAnsi="Arial" w:cs="Arial"/>
          <w:sz w:val="16"/>
          <w:szCs w:val="16"/>
        </w:rPr>
      </w:pPr>
      <w:r>
        <w:rPr>
          <w:rFonts w:ascii="Arial" w:hAnsi="Arial" w:cs="Arial"/>
          <w:sz w:val="16"/>
          <w:szCs w:val="16"/>
        </w:rPr>
        <w:t>Decorative Stuffed Animal</w:t>
      </w:r>
    </w:p>
    <w:p w14:paraId="34B77AD4" w14:textId="77777777" w:rsidR="00D53132" w:rsidRPr="00722066" w:rsidRDefault="00D53132" w:rsidP="0092295E">
      <w:pPr>
        <w:pStyle w:val="ListParagraph"/>
        <w:numPr>
          <w:ilvl w:val="0"/>
          <w:numId w:val="87"/>
        </w:numPr>
        <w:tabs>
          <w:tab w:val="left" w:pos="0"/>
        </w:tabs>
        <w:rPr>
          <w:rFonts w:ascii="Arial" w:hAnsi="Arial" w:cs="Arial"/>
          <w:sz w:val="16"/>
          <w:szCs w:val="16"/>
        </w:rPr>
      </w:pPr>
      <w:r>
        <w:rPr>
          <w:rFonts w:ascii="Arial" w:hAnsi="Arial" w:cs="Arial"/>
          <w:sz w:val="16"/>
          <w:szCs w:val="16"/>
        </w:rPr>
        <w:t>Decorative Stuffed Doll</w:t>
      </w:r>
    </w:p>
    <w:p w14:paraId="7DEFDB1F" w14:textId="77777777" w:rsidR="00D53132" w:rsidRDefault="00D53132" w:rsidP="0092295E">
      <w:pPr>
        <w:pStyle w:val="ListParagraph"/>
        <w:numPr>
          <w:ilvl w:val="0"/>
          <w:numId w:val="87"/>
        </w:numPr>
        <w:tabs>
          <w:tab w:val="left" w:pos="0"/>
        </w:tabs>
        <w:rPr>
          <w:rFonts w:ascii="Arial" w:hAnsi="Arial" w:cs="Arial"/>
          <w:sz w:val="16"/>
          <w:szCs w:val="16"/>
        </w:rPr>
      </w:pPr>
      <w:r>
        <w:rPr>
          <w:rFonts w:ascii="Arial" w:hAnsi="Arial" w:cs="Arial"/>
          <w:sz w:val="16"/>
          <w:szCs w:val="16"/>
        </w:rPr>
        <w:t>Pillow</w:t>
      </w:r>
    </w:p>
    <w:p w14:paraId="75B638BB" w14:textId="77777777" w:rsidR="00D53132" w:rsidRDefault="00D53132" w:rsidP="0092295E">
      <w:pPr>
        <w:pStyle w:val="ListParagraph"/>
        <w:numPr>
          <w:ilvl w:val="0"/>
          <w:numId w:val="87"/>
        </w:numPr>
        <w:tabs>
          <w:tab w:val="left" w:pos="0"/>
        </w:tabs>
        <w:rPr>
          <w:rFonts w:ascii="Arial" w:hAnsi="Arial" w:cs="Arial"/>
          <w:sz w:val="16"/>
          <w:szCs w:val="16"/>
        </w:rPr>
      </w:pPr>
      <w:r w:rsidRPr="00831B87">
        <w:rPr>
          <w:rFonts w:ascii="Arial" w:hAnsi="Arial" w:cs="Arial"/>
          <w:sz w:val="16"/>
          <w:szCs w:val="16"/>
        </w:rPr>
        <w:t>Pillowcases, pair with cuff</w:t>
      </w:r>
    </w:p>
    <w:p w14:paraId="6AAB6387" w14:textId="77777777" w:rsidR="00D53132" w:rsidRDefault="00D53132" w:rsidP="0092295E">
      <w:pPr>
        <w:pStyle w:val="ListParagraph"/>
        <w:numPr>
          <w:ilvl w:val="0"/>
          <w:numId w:val="87"/>
        </w:numPr>
        <w:tabs>
          <w:tab w:val="left" w:pos="0"/>
        </w:tabs>
        <w:rPr>
          <w:rFonts w:ascii="Arial" w:hAnsi="Arial" w:cs="Arial"/>
          <w:sz w:val="16"/>
          <w:szCs w:val="16"/>
        </w:rPr>
      </w:pPr>
      <w:r>
        <w:rPr>
          <w:rFonts w:ascii="Arial" w:hAnsi="Arial" w:cs="Arial"/>
          <w:sz w:val="16"/>
          <w:szCs w:val="16"/>
        </w:rPr>
        <w:t>Two-layer item (from heavy material: denim, jeans)</w:t>
      </w:r>
    </w:p>
    <w:p w14:paraId="4C162D26" w14:textId="77777777" w:rsidR="00D53132" w:rsidRDefault="00D53132" w:rsidP="0092295E">
      <w:pPr>
        <w:pStyle w:val="ListParagraph"/>
        <w:numPr>
          <w:ilvl w:val="0"/>
          <w:numId w:val="87"/>
        </w:numPr>
        <w:tabs>
          <w:tab w:val="left" w:pos="0"/>
        </w:tabs>
        <w:rPr>
          <w:rFonts w:ascii="Arial" w:hAnsi="Arial" w:cs="Arial"/>
          <w:sz w:val="16"/>
          <w:szCs w:val="16"/>
        </w:rPr>
      </w:pPr>
      <w:r>
        <w:rPr>
          <w:rFonts w:ascii="Arial" w:hAnsi="Arial" w:cs="Arial"/>
          <w:sz w:val="16"/>
          <w:szCs w:val="16"/>
        </w:rPr>
        <w:t>Two-layer item (from lightweight material)</w:t>
      </w:r>
    </w:p>
    <w:p w14:paraId="09CEF55B" w14:textId="77777777" w:rsidR="00D53132" w:rsidRDefault="00D53132" w:rsidP="0092295E">
      <w:pPr>
        <w:pStyle w:val="ListParagraph"/>
        <w:numPr>
          <w:ilvl w:val="0"/>
          <w:numId w:val="87"/>
        </w:numPr>
        <w:tabs>
          <w:tab w:val="left" w:pos="0"/>
        </w:tabs>
        <w:rPr>
          <w:rFonts w:ascii="Arial" w:hAnsi="Arial" w:cs="Arial"/>
          <w:sz w:val="16"/>
          <w:szCs w:val="16"/>
        </w:rPr>
      </w:pPr>
      <w:r>
        <w:rPr>
          <w:rFonts w:ascii="Arial" w:hAnsi="Arial" w:cs="Arial"/>
          <w:sz w:val="16"/>
          <w:szCs w:val="16"/>
        </w:rPr>
        <w:t>Two-layer item (from knits: t-shirts)</w:t>
      </w:r>
    </w:p>
    <w:p w14:paraId="63A762C6" w14:textId="77777777" w:rsidR="00D53132" w:rsidRDefault="00D53132" w:rsidP="0092295E">
      <w:pPr>
        <w:pStyle w:val="ListParagraph"/>
        <w:numPr>
          <w:ilvl w:val="0"/>
          <w:numId w:val="87"/>
        </w:numPr>
        <w:tabs>
          <w:tab w:val="left" w:pos="0"/>
        </w:tabs>
        <w:rPr>
          <w:rFonts w:ascii="Arial" w:hAnsi="Arial" w:cs="Arial"/>
          <w:sz w:val="16"/>
          <w:szCs w:val="16"/>
        </w:rPr>
      </w:pPr>
      <w:r>
        <w:rPr>
          <w:rFonts w:ascii="Arial" w:hAnsi="Arial" w:cs="Arial"/>
          <w:sz w:val="16"/>
          <w:szCs w:val="16"/>
        </w:rPr>
        <w:t>Other not listed</w:t>
      </w:r>
    </w:p>
    <w:p w14:paraId="2785210B" w14:textId="77777777" w:rsidR="00D53132" w:rsidRPr="007827B5" w:rsidRDefault="00D53132" w:rsidP="00D53132">
      <w:pPr>
        <w:tabs>
          <w:tab w:val="left" w:pos="0"/>
        </w:tabs>
        <w:rPr>
          <w:rFonts w:ascii="Arial" w:hAnsi="Arial" w:cs="Arial"/>
          <w:sz w:val="16"/>
          <w:szCs w:val="16"/>
        </w:rPr>
      </w:pPr>
    </w:p>
    <w:p w14:paraId="3951780A" w14:textId="77777777" w:rsidR="00D53132" w:rsidRPr="005A0799" w:rsidRDefault="00D53132" w:rsidP="00D53132">
      <w:pPr>
        <w:tabs>
          <w:tab w:val="left" w:pos="0"/>
        </w:tabs>
        <w:rPr>
          <w:rFonts w:ascii="Arial" w:hAnsi="Arial" w:cs="Arial"/>
          <w:b/>
          <w:sz w:val="16"/>
          <w:szCs w:val="16"/>
        </w:rPr>
      </w:pPr>
      <w:r w:rsidRPr="005A0799">
        <w:rPr>
          <w:rFonts w:ascii="Arial" w:hAnsi="Arial" w:cs="Arial"/>
          <w:b/>
          <w:sz w:val="16"/>
          <w:szCs w:val="16"/>
        </w:rPr>
        <w:t>EMBROIDERY</w:t>
      </w:r>
    </w:p>
    <w:p w14:paraId="0576F7B2" w14:textId="77777777" w:rsidR="00D53132" w:rsidRPr="00722066" w:rsidRDefault="00D53132" w:rsidP="0092295E">
      <w:pPr>
        <w:pStyle w:val="ListParagraph"/>
        <w:numPr>
          <w:ilvl w:val="0"/>
          <w:numId w:val="88"/>
        </w:numPr>
        <w:tabs>
          <w:tab w:val="left" w:pos="0"/>
        </w:tabs>
        <w:rPr>
          <w:rFonts w:ascii="Arial" w:hAnsi="Arial" w:cs="Arial"/>
          <w:sz w:val="16"/>
          <w:szCs w:val="16"/>
        </w:rPr>
      </w:pPr>
      <w:r>
        <w:rPr>
          <w:rFonts w:ascii="Arial" w:hAnsi="Arial" w:cs="Arial"/>
          <w:sz w:val="16"/>
          <w:szCs w:val="16"/>
        </w:rPr>
        <w:t>Embroidered linens (pillowcases, tea towels, tablecloth or runner, etc)</w:t>
      </w:r>
    </w:p>
    <w:p w14:paraId="400915E5" w14:textId="77777777" w:rsidR="00D53132" w:rsidRDefault="00D53132" w:rsidP="0092295E">
      <w:pPr>
        <w:pStyle w:val="ListParagraph"/>
        <w:numPr>
          <w:ilvl w:val="0"/>
          <w:numId w:val="88"/>
        </w:numPr>
        <w:tabs>
          <w:tab w:val="left" w:pos="0"/>
        </w:tabs>
        <w:rPr>
          <w:rFonts w:ascii="Arial" w:hAnsi="Arial" w:cs="Arial"/>
          <w:sz w:val="16"/>
          <w:szCs w:val="16"/>
        </w:rPr>
      </w:pPr>
      <w:r>
        <w:rPr>
          <w:rFonts w:ascii="Arial" w:hAnsi="Arial" w:cs="Arial"/>
          <w:sz w:val="16"/>
          <w:szCs w:val="16"/>
        </w:rPr>
        <w:t>Picture, individual, set or group</w:t>
      </w:r>
    </w:p>
    <w:p w14:paraId="3799CECE" w14:textId="77777777" w:rsidR="00D53132" w:rsidRDefault="00D53132" w:rsidP="0092295E">
      <w:pPr>
        <w:pStyle w:val="ListParagraph"/>
        <w:numPr>
          <w:ilvl w:val="0"/>
          <w:numId w:val="88"/>
        </w:numPr>
        <w:tabs>
          <w:tab w:val="left" w:pos="0"/>
        </w:tabs>
        <w:rPr>
          <w:rFonts w:ascii="Arial" w:hAnsi="Arial" w:cs="Arial"/>
          <w:sz w:val="16"/>
          <w:szCs w:val="16"/>
        </w:rPr>
      </w:pPr>
      <w:r>
        <w:rPr>
          <w:rFonts w:ascii="Arial" w:hAnsi="Arial" w:cs="Arial"/>
          <w:sz w:val="16"/>
          <w:szCs w:val="16"/>
        </w:rPr>
        <w:t>Pillow</w:t>
      </w:r>
    </w:p>
    <w:p w14:paraId="229F7BCC" w14:textId="77777777" w:rsidR="00D53132" w:rsidRDefault="00D53132" w:rsidP="0092295E">
      <w:pPr>
        <w:pStyle w:val="ListParagraph"/>
        <w:numPr>
          <w:ilvl w:val="0"/>
          <w:numId w:val="88"/>
        </w:numPr>
        <w:tabs>
          <w:tab w:val="left" w:pos="0"/>
        </w:tabs>
        <w:rPr>
          <w:rFonts w:ascii="Arial" w:hAnsi="Arial" w:cs="Arial"/>
          <w:sz w:val="16"/>
          <w:szCs w:val="16"/>
        </w:rPr>
      </w:pPr>
      <w:r>
        <w:rPr>
          <w:rFonts w:ascii="Arial" w:hAnsi="Arial" w:cs="Arial"/>
          <w:sz w:val="16"/>
          <w:szCs w:val="16"/>
        </w:rPr>
        <w:t>Penny Rug, any item</w:t>
      </w:r>
    </w:p>
    <w:p w14:paraId="5B5CF51C" w14:textId="77777777" w:rsidR="00D53132" w:rsidRDefault="00D53132" w:rsidP="0092295E">
      <w:pPr>
        <w:pStyle w:val="ListParagraph"/>
        <w:numPr>
          <w:ilvl w:val="0"/>
          <w:numId w:val="88"/>
        </w:numPr>
        <w:tabs>
          <w:tab w:val="left" w:pos="0"/>
        </w:tabs>
        <w:rPr>
          <w:rFonts w:ascii="Arial" w:hAnsi="Arial" w:cs="Arial"/>
          <w:sz w:val="16"/>
          <w:szCs w:val="16"/>
        </w:rPr>
      </w:pPr>
      <w:r>
        <w:rPr>
          <w:rFonts w:ascii="Arial" w:hAnsi="Arial" w:cs="Arial"/>
          <w:sz w:val="16"/>
          <w:szCs w:val="16"/>
        </w:rPr>
        <w:t>Other item not listed</w:t>
      </w:r>
    </w:p>
    <w:p w14:paraId="3EEA3736" w14:textId="77777777" w:rsidR="00D53132" w:rsidRDefault="00D53132" w:rsidP="00D53132">
      <w:pPr>
        <w:tabs>
          <w:tab w:val="left" w:pos="0"/>
        </w:tabs>
        <w:rPr>
          <w:rFonts w:ascii="Arial" w:hAnsi="Arial" w:cs="Arial"/>
          <w:b/>
          <w:sz w:val="16"/>
          <w:szCs w:val="16"/>
        </w:rPr>
      </w:pPr>
    </w:p>
    <w:p w14:paraId="1D42FA81" w14:textId="77777777" w:rsidR="00D53132" w:rsidRPr="005A0799" w:rsidRDefault="00D53132" w:rsidP="00D53132">
      <w:pPr>
        <w:tabs>
          <w:tab w:val="left" w:pos="0"/>
        </w:tabs>
        <w:rPr>
          <w:rFonts w:ascii="Arial" w:hAnsi="Arial" w:cs="Arial"/>
          <w:b/>
          <w:sz w:val="16"/>
          <w:szCs w:val="16"/>
        </w:rPr>
      </w:pPr>
      <w:r>
        <w:rPr>
          <w:rFonts w:ascii="Arial" w:hAnsi="Arial" w:cs="Arial"/>
          <w:b/>
          <w:sz w:val="16"/>
          <w:szCs w:val="16"/>
        </w:rPr>
        <w:t xml:space="preserve">COUNTED </w:t>
      </w:r>
      <w:r w:rsidRPr="005A0799">
        <w:rPr>
          <w:rFonts w:ascii="Arial" w:hAnsi="Arial" w:cs="Arial"/>
          <w:b/>
          <w:sz w:val="16"/>
          <w:szCs w:val="16"/>
        </w:rPr>
        <w:t>CROSS STITCH</w:t>
      </w:r>
    </w:p>
    <w:p w14:paraId="2D90D971" w14:textId="77777777" w:rsidR="00D53132" w:rsidRPr="00722066" w:rsidRDefault="00D53132" w:rsidP="0092295E">
      <w:pPr>
        <w:pStyle w:val="ListParagraph"/>
        <w:numPr>
          <w:ilvl w:val="0"/>
          <w:numId w:val="89"/>
        </w:numPr>
        <w:tabs>
          <w:tab w:val="left" w:pos="0"/>
        </w:tabs>
        <w:rPr>
          <w:rFonts w:ascii="Arial" w:hAnsi="Arial" w:cs="Arial"/>
          <w:sz w:val="16"/>
          <w:szCs w:val="16"/>
        </w:rPr>
      </w:pPr>
      <w:r>
        <w:rPr>
          <w:rFonts w:ascii="Arial" w:hAnsi="Arial" w:cs="Arial"/>
          <w:sz w:val="16"/>
          <w:szCs w:val="16"/>
        </w:rPr>
        <w:t>Framed Design</w:t>
      </w:r>
    </w:p>
    <w:p w14:paraId="28F28ED5" w14:textId="77777777" w:rsidR="00D53132" w:rsidRDefault="00D53132" w:rsidP="0092295E">
      <w:pPr>
        <w:pStyle w:val="ListParagraph"/>
        <w:numPr>
          <w:ilvl w:val="0"/>
          <w:numId w:val="89"/>
        </w:numPr>
        <w:tabs>
          <w:tab w:val="left" w:pos="0"/>
        </w:tabs>
        <w:rPr>
          <w:rFonts w:ascii="Arial" w:hAnsi="Arial" w:cs="Arial"/>
          <w:sz w:val="16"/>
          <w:szCs w:val="16"/>
        </w:rPr>
      </w:pPr>
      <w:r>
        <w:rPr>
          <w:rFonts w:ascii="Arial" w:hAnsi="Arial" w:cs="Arial"/>
          <w:sz w:val="16"/>
          <w:szCs w:val="16"/>
        </w:rPr>
        <w:t>Holiday Item (any holiday)</w:t>
      </w:r>
    </w:p>
    <w:p w14:paraId="7C5E3F7E" w14:textId="77777777" w:rsidR="00D53132" w:rsidRDefault="00D53132" w:rsidP="0092295E">
      <w:pPr>
        <w:pStyle w:val="ListParagraph"/>
        <w:numPr>
          <w:ilvl w:val="0"/>
          <w:numId w:val="89"/>
        </w:numPr>
        <w:tabs>
          <w:tab w:val="left" w:pos="0"/>
        </w:tabs>
        <w:rPr>
          <w:rFonts w:ascii="Arial" w:hAnsi="Arial" w:cs="Arial"/>
          <w:sz w:val="16"/>
          <w:szCs w:val="16"/>
        </w:rPr>
      </w:pPr>
      <w:r>
        <w:rPr>
          <w:rFonts w:ascii="Arial" w:hAnsi="Arial" w:cs="Arial"/>
          <w:sz w:val="16"/>
          <w:szCs w:val="16"/>
        </w:rPr>
        <w:t>Pillow or other home accessory</w:t>
      </w:r>
    </w:p>
    <w:p w14:paraId="46B6B4DE" w14:textId="77777777" w:rsidR="00D53132" w:rsidRDefault="00D53132" w:rsidP="0092295E">
      <w:pPr>
        <w:pStyle w:val="ListParagraph"/>
        <w:numPr>
          <w:ilvl w:val="0"/>
          <w:numId w:val="89"/>
        </w:numPr>
        <w:tabs>
          <w:tab w:val="left" w:pos="0"/>
        </w:tabs>
        <w:rPr>
          <w:rFonts w:ascii="Arial" w:hAnsi="Arial" w:cs="Arial"/>
          <w:sz w:val="16"/>
          <w:szCs w:val="16"/>
        </w:rPr>
      </w:pPr>
      <w:r>
        <w:rPr>
          <w:rFonts w:ascii="Arial" w:hAnsi="Arial" w:cs="Arial"/>
          <w:sz w:val="16"/>
          <w:szCs w:val="16"/>
        </w:rPr>
        <w:t>Wall hanging, banner or bell pull</w:t>
      </w:r>
    </w:p>
    <w:p w14:paraId="6A45784C" w14:textId="77777777" w:rsidR="00D53132" w:rsidRDefault="00D53132" w:rsidP="0092295E">
      <w:pPr>
        <w:pStyle w:val="ListParagraph"/>
        <w:numPr>
          <w:ilvl w:val="0"/>
          <w:numId w:val="89"/>
        </w:numPr>
        <w:tabs>
          <w:tab w:val="left" w:pos="0"/>
        </w:tabs>
        <w:rPr>
          <w:rFonts w:ascii="Arial" w:hAnsi="Arial" w:cs="Arial"/>
          <w:sz w:val="16"/>
          <w:szCs w:val="16"/>
        </w:rPr>
      </w:pPr>
      <w:r>
        <w:rPr>
          <w:rFonts w:ascii="Arial" w:hAnsi="Arial" w:cs="Arial"/>
          <w:sz w:val="16"/>
          <w:szCs w:val="16"/>
        </w:rPr>
        <w:t>Other item not listed</w:t>
      </w:r>
    </w:p>
    <w:p w14:paraId="0624D8AD" w14:textId="77777777" w:rsidR="00D53132" w:rsidRPr="007827B5" w:rsidRDefault="00D53132" w:rsidP="00D53132">
      <w:pPr>
        <w:tabs>
          <w:tab w:val="left" w:pos="0"/>
        </w:tabs>
        <w:rPr>
          <w:rFonts w:ascii="Arial" w:hAnsi="Arial" w:cs="Arial"/>
          <w:sz w:val="16"/>
          <w:szCs w:val="16"/>
        </w:rPr>
      </w:pPr>
    </w:p>
    <w:p w14:paraId="4E9908E3" w14:textId="77777777" w:rsidR="00D53132" w:rsidRPr="005A0799" w:rsidRDefault="00D53132" w:rsidP="00D53132">
      <w:pPr>
        <w:tabs>
          <w:tab w:val="left" w:pos="0"/>
        </w:tabs>
        <w:rPr>
          <w:rFonts w:ascii="Arial" w:hAnsi="Arial" w:cs="Arial"/>
          <w:b/>
          <w:sz w:val="16"/>
          <w:szCs w:val="16"/>
        </w:rPr>
      </w:pPr>
      <w:r>
        <w:rPr>
          <w:rFonts w:ascii="Arial" w:hAnsi="Arial" w:cs="Arial"/>
          <w:b/>
          <w:sz w:val="16"/>
          <w:szCs w:val="16"/>
        </w:rPr>
        <w:t>HARDANGER</w:t>
      </w:r>
    </w:p>
    <w:p w14:paraId="5FF6D477" w14:textId="77777777" w:rsidR="00D53132" w:rsidRPr="00722066" w:rsidRDefault="00D53132" w:rsidP="0092295E">
      <w:pPr>
        <w:pStyle w:val="ListParagraph"/>
        <w:numPr>
          <w:ilvl w:val="0"/>
          <w:numId w:val="90"/>
        </w:numPr>
        <w:tabs>
          <w:tab w:val="left" w:pos="0"/>
        </w:tabs>
        <w:rPr>
          <w:rFonts w:ascii="Arial" w:hAnsi="Arial" w:cs="Arial"/>
          <w:sz w:val="16"/>
          <w:szCs w:val="16"/>
        </w:rPr>
      </w:pPr>
      <w:r>
        <w:rPr>
          <w:rFonts w:ascii="Arial" w:hAnsi="Arial" w:cs="Arial"/>
          <w:sz w:val="16"/>
          <w:szCs w:val="16"/>
        </w:rPr>
        <w:t>Picture, wall hanging or banner</w:t>
      </w:r>
    </w:p>
    <w:p w14:paraId="1B41B791" w14:textId="77777777" w:rsidR="00D53132" w:rsidRDefault="00D53132" w:rsidP="0092295E">
      <w:pPr>
        <w:pStyle w:val="ListParagraph"/>
        <w:numPr>
          <w:ilvl w:val="0"/>
          <w:numId w:val="90"/>
        </w:numPr>
        <w:tabs>
          <w:tab w:val="left" w:pos="0"/>
        </w:tabs>
        <w:rPr>
          <w:rFonts w:ascii="Arial" w:hAnsi="Arial" w:cs="Arial"/>
          <w:sz w:val="16"/>
          <w:szCs w:val="16"/>
        </w:rPr>
      </w:pPr>
      <w:r>
        <w:rPr>
          <w:rFonts w:ascii="Arial" w:hAnsi="Arial" w:cs="Arial"/>
          <w:sz w:val="16"/>
          <w:szCs w:val="16"/>
        </w:rPr>
        <w:t>Table cloth, runner, placemats, doily, scarf, mat</w:t>
      </w:r>
    </w:p>
    <w:p w14:paraId="432C0374" w14:textId="77777777" w:rsidR="00D53132" w:rsidRDefault="00D53132" w:rsidP="0092295E">
      <w:pPr>
        <w:pStyle w:val="ListParagraph"/>
        <w:numPr>
          <w:ilvl w:val="0"/>
          <w:numId w:val="90"/>
        </w:numPr>
        <w:tabs>
          <w:tab w:val="left" w:pos="0"/>
        </w:tabs>
        <w:rPr>
          <w:rFonts w:ascii="Arial" w:hAnsi="Arial" w:cs="Arial"/>
          <w:sz w:val="16"/>
          <w:szCs w:val="16"/>
        </w:rPr>
      </w:pPr>
      <w:r>
        <w:rPr>
          <w:rFonts w:ascii="Arial" w:hAnsi="Arial" w:cs="Arial"/>
          <w:sz w:val="16"/>
          <w:szCs w:val="16"/>
        </w:rPr>
        <w:t>Other not listed</w:t>
      </w:r>
    </w:p>
    <w:p w14:paraId="0A8D4173" w14:textId="77777777" w:rsidR="00D53132" w:rsidRDefault="00D53132" w:rsidP="00D53132">
      <w:pPr>
        <w:tabs>
          <w:tab w:val="left" w:pos="0"/>
        </w:tabs>
        <w:rPr>
          <w:rFonts w:ascii="Arial" w:hAnsi="Arial" w:cs="Arial"/>
          <w:b/>
          <w:sz w:val="16"/>
          <w:szCs w:val="16"/>
        </w:rPr>
      </w:pPr>
    </w:p>
    <w:p w14:paraId="6814971E" w14:textId="77777777" w:rsidR="00D53132" w:rsidRDefault="00D53132" w:rsidP="00D53132">
      <w:pPr>
        <w:tabs>
          <w:tab w:val="left" w:pos="0"/>
        </w:tabs>
        <w:rPr>
          <w:rFonts w:ascii="Arial" w:hAnsi="Arial" w:cs="Arial"/>
          <w:b/>
          <w:sz w:val="16"/>
          <w:szCs w:val="16"/>
        </w:rPr>
      </w:pPr>
      <w:r>
        <w:rPr>
          <w:rFonts w:ascii="Arial" w:hAnsi="Arial" w:cs="Arial"/>
          <w:b/>
          <w:sz w:val="16"/>
          <w:szCs w:val="16"/>
        </w:rPr>
        <w:t>LACE MAKING (Bobbin Lace / Tatting / Needle Lace)</w:t>
      </w:r>
    </w:p>
    <w:p w14:paraId="78F63888" w14:textId="77777777" w:rsidR="00D53132" w:rsidRPr="00722066" w:rsidRDefault="00D53132" w:rsidP="0092295E">
      <w:pPr>
        <w:pStyle w:val="ListParagraph"/>
        <w:numPr>
          <w:ilvl w:val="0"/>
          <w:numId w:val="91"/>
        </w:numPr>
        <w:tabs>
          <w:tab w:val="left" w:pos="0"/>
        </w:tabs>
        <w:rPr>
          <w:rFonts w:ascii="Arial" w:hAnsi="Arial" w:cs="Arial"/>
          <w:sz w:val="16"/>
          <w:szCs w:val="16"/>
        </w:rPr>
      </w:pPr>
      <w:r>
        <w:rPr>
          <w:rFonts w:ascii="Arial" w:hAnsi="Arial" w:cs="Arial"/>
          <w:sz w:val="16"/>
          <w:szCs w:val="16"/>
        </w:rPr>
        <w:t>Bookmark</w:t>
      </w:r>
    </w:p>
    <w:p w14:paraId="18E3A30F" w14:textId="77777777" w:rsidR="00D53132" w:rsidRPr="00722066" w:rsidRDefault="00D53132" w:rsidP="0092295E">
      <w:pPr>
        <w:pStyle w:val="ListParagraph"/>
        <w:numPr>
          <w:ilvl w:val="0"/>
          <w:numId w:val="91"/>
        </w:numPr>
        <w:tabs>
          <w:tab w:val="left" w:pos="0"/>
        </w:tabs>
        <w:rPr>
          <w:rFonts w:ascii="Arial" w:hAnsi="Arial" w:cs="Arial"/>
          <w:sz w:val="16"/>
          <w:szCs w:val="16"/>
        </w:rPr>
      </w:pPr>
      <w:r>
        <w:rPr>
          <w:rFonts w:ascii="Arial" w:hAnsi="Arial" w:cs="Arial"/>
          <w:sz w:val="16"/>
          <w:szCs w:val="16"/>
        </w:rPr>
        <w:t>Jewelry</w:t>
      </w:r>
    </w:p>
    <w:p w14:paraId="6FF32E6B" w14:textId="77777777" w:rsidR="00D53132" w:rsidRDefault="00D53132" w:rsidP="0092295E">
      <w:pPr>
        <w:pStyle w:val="ListParagraph"/>
        <w:numPr>
          <w:ilvl w:val="0"/>
          <w:numId w:val="91"/>
        </w:numPr>
        <w:tabs>
          <w:tab w:val="left" w:pos="0"/>
        </w:tabs>
        <w:rPr>
          <w:rFonts w:ascii="Arial" w:hAnsi="Arial" w:cs="Arial"/>
          <w:sz w:val="16"/>
          <w:szCs w:val="16"/>
        </w:rPr>
      </w:pPr>
      <w:r>
        <w:rPr>
          <w:rFonts w:ascii="Arial" w:hAnsi="Arial" w:cs="Arial"/>
          <w:sz w:val="16"/>
          <w:szCs w:val="16"/>
        </w:rPr>
        <w:t>Motif Work</w:t>
      </w:r>
    </w:p>
    <w:p w14:paraId="5F48B302" w14:textId="77777777" w:rsidR="00D53132" w:rsidRDefault="00D53132" w:rsidP="0092295E">
      <w:pPr>
        <w:pStyle w:val="ListParagraph"/>
        <w:numPr>
          <w:ilvl w:val="0"/>
          <w:numId w:val="91"/>
        </w:numPr>
        <w:tabs>
          <w:tab w:val="left" w:pos="0"/>
        </w:tabs>
        <w:rPr>
          <w:rFonts w:ascii="Arial" w:hAnsi="Arial" w:cs="Arial"/>
          <w:sz w:val="16"/>
          <w:szCs w:val="16"/>
        </w:rPr>
      </w:pPr>
      <w:r>
        <w:rPr>
          <w:rFonts w:ascii="Arial" w:hAnsi="Arial" w:cs="Arial"/>
          <w:sz w:val="16"/>
          <w:szCs w:val="16"/>
        </w:rPr>
        <w:lastRenderedPageBreak/>
        <w:t>Picture – framed and/or matted</w:t>
      </w:r>
    </w:p>
    <w:p w14:paraId="0308428D" w14:textId="77777777" w:rsidR="00D53132" w:rsidRDefault="00D53132" w:rsidP="0092295E">
      <w:pPr>
        <w:pStyle w:val="ListParagraph"/>
        <w:numPr>
          <w:ilvl w:val="0"/>
          <w:numId w:val="91"/>
        </w:numPr>
        <w:tabs>
          <w:tab w:val="left" w:pos="0"/>
        </w:tabs>
        <w:rPr>
          <w:rFonts w:ascii="Arial" w:hAnsi="Arial" w:cs="Arial"/>
          <w:sz w:val="16"/>
          <w:szCs w:val="16"/>
        </w:rPr>
      </w:pPr>
      <w:r>
        <w:rPr>
          <w:rFonts w:ascii="Arial" w:hAnsi="Arial" w:cs="Arial"/>
          <w:sz w:val="16"/>
          <w:szCs w:val="16"/>
        </w:rPr>
        <w:t>Round Item (doily, sun catcher, medallion, other)</w:t>
      </w:r>
    </w:p>
    <w:p w14:paraId="6EEDC122" w14:textId="77777777" w:rsidR="00D53132" w:rsidRDefault="00D53132" w:rsidP="0092295E">
      <w:pPr>
        <w:pStyle w:val="ListParagraph"/>
        <w:numPr>
          <w:ilvl w:val="0"/>
          <w:numId w:val="91"/>
        </w:numPr>
        <w:tabs>
          <w:tab w:val="left" w:pos="0"/>
        </w:tabs>
        <w:rPr>
          <w:rFonts w:ascii="Arial" w:hAnsi="Arial" w:cs="Arial"/>
          <w:sz w:val="16"/>
          <w:szCs w:val="16"/>
        </w:rPr>
      </w:pPr>
      <w:r>
        <w:rPr>
          <w:rFonts w:ascii="Arial" w:hAnsi="Arial" w:cs="Arial"/>
          <w:sz w:val="16"/>
          <w:szCs w:val="16"/>
        </w:rPr>
        <w:t>Lace making technique not listed</w:t>
      </w:r>
    </w:p>
    <w:p w14:paraId="3217321C" w14:textId="77777777" w:rsidR="00D53132" w:rsidRDefault="00D53132" w:rsidP="0092295E">
      <w:pPr>
        <w:pStyle w:val="ListParagraph"/>
        <w:numPr>
          <w:ilvl w:val="0"/>
          <w:numId w:val="91"/>
        </w:numPr>
        <w:tabs>
          <w:tab w:val="left" w:pos="0"/>
        </w:tabs>
        <w:rPr>
          <w:rFonts w:ascii="Arial" w:hAnsi="Arial" w:cs="Arial"/>
          <w:sz w:val="16"/>
          <w:szCs w:val="16"/>
        </w:rPr>
      </w:pPr>
      <w:r>
        <w:rPr>
          <w:rFonts w:ascii="Arial" w:hAnsi="Arial" w:cs="Arial"/>
          <w:sz w:val="16"/>
          <w:szCs w:val="16"/>
        </w:rPr>
        <w:t>Other not listed</w:t>
      </w:r>
    </w:p>
    <w:p w14:paraId="71906E32" w14:textId="77777777" w:rsidR="00D53132" w:rsidRDefault="00D53132" w:rsidP="00D53132">
      <w:pPr>
        <w:tabs>
          <w:tab w:val="left" w:pos="0"/>
        </w:tabs>
        <w:rPr>
          <w:rFonts w:ascii="Arial" w:hAnsi="Arial" w:cs="Arial"/>
          <w:b/>
          <w:sz w:val="16"/>
          <w:szCs w:val="16"/>
        </w:rPr>
      </w:pPr>
    </w:p>
    <w:p w14:paraId="44AD77D2" w14:textId="77777777" w:rsidR="00D53132" w:rsidRPr="005A0799" w:rsidRDefault="00D53132" w:rsidP="00D53132">
      <w:pPr>
        <w:tabs>
          <w:tab w:val="left" w:pos="0"/>
        </w:tabs>
        <w:rPr>
          <w:rFonts w:ascii="Arial" w:hAnsi="Arial" w:cs="Arial"/>
          <w:b/>
          <w:sz w:val="16"/>
          <w:szCs w:val="16"/>
        </w:rPr>
      </w:pPr>
      <w:r>
        <w:rPr>
          <w:rFonts w:ascii="Arial" w:hAnsi="Arial" w:cs="Arial"/>
          <w:b/>
          <w:sz w:val="16"/>
          <w:szCs w:val="16"/>
        </w:rPr>
        <w:t>CROCHET</w:t>
      </w:r>
    </w:p>
    <w:p w14:paraId="4DDA882F" w14:textId="77777777" w:rsidR="00D53132" w:rsidRPr="00722066" w:rsidRDefault="00D53132" w:rsidP="0092295E">
      <w:pPr>
        <w:pStyle w:val="ListParagraph"/>
        <w:numPr>
          <w:ilvl w:val="0"/>
          <w:numId w:val="92"/>
        </w:numPr>
        <w:tabs>
          <w:tab w:val="left" w:pos="0"/>
        </w:tabs>
        <w:rPr>
          <w:rFonts w:ascii="Arial" w:hAnsi="Arial" w:cs="Arial"/>
          <w:sz w:val="16"/>
          <w:szCs w:val="16"/>
        </w:rPr>
      </w:pPr>
      <w:r>
        <w:rPr>
          <w:rFonts w:ascii="Arial" w:hAnsi="Arial" w:cs="Arial"/>
          <w:sz w:val="16"/>
          <w:szCs w:val="16"/>
        </w:rPr>
        <w:t>Adult Jacket, Sweater or Vest</w:t>
      </w:r>
    </w:p>
    <w:p w14:paraId="53A74532" w14:textId="77777777" w:rsidR="00D53132" w:rsidRDefault="00D53132" w:rsidP="0092295E">
      <w:pPr>
        <w:pStyle w:val="ListParagraph"/>
        <w:numPr>
          <w:ilvl w:val="0"/>
          <w:numId w:val="92"/>
        </w:numPr>
        <w:tabs>
          <w:tab w:val="left" w:pos="0"/>
        </w:tabs>
        <w:rPr>
          <w:rFonts w:ascii="Arial" w:hAnsi="Arial" w:cs="Arial"/>
          <w:sz w:val="16"/>
          <w:szCs w:val="16"/>
        </w:rPr>
      </w:pPr>
      <w:r>
        <w:rPr>
          <w:rFonts w:ascii="Arial" w:hAnsi="Arial" w:cs="Arial"/>
          <w:sz w:val="16"/>
          <w:szCs w:val="16"/>
        </w:rPr>
        <w:t>Child or Infant jacket, sweater, dress, pants, or ensemble</w:t>
      </w:r>
    </w:p>
    <w:p w14:paraId="53166C00" w14:textId="77777777" w:rsidR="00D53132" w:rsidRDefault="00D53132" w:rsidP="0092295E">
      <w:pPr>
        <w:pStyle w:val="ListParagraph"/>
        <w:numPr>
          <w:ilvl w:val="0"/>
          <w:numId w:val="92"/>
        </w:numPr>
        <w:tabs>
          <w:tab w:val="left" w:pos="0"/>
        </w:tabs>
        <w:rPr>
          <w:rFonts w:ascii="Arial" w:hAnsi="Arial" w:cs="Arial"/>
          <w:sz w:val="16"/>
          <w:szCs w:val="16"/>
        </w:rPr>
      </w:pPr>
      <w:r>
        <w:rPr>
          <w:rFonts w:ascii="Arial" w:hAnsi="Arial" w:cs="Arial"/>
          <w:sz w:val="16"/>
          <w:szCs w:val="16"/>
        </w:rPr>
        <w:t>Other Garment not listed</w:t>
      </w:r>
    </w:p>
    <w:p w14:paraId="1E3A17DD" w14:textId="77777777" w:rsidR="00D53132" w:rsidRDefault="00D53132" w:rsidP="0092295E">
      <w:pPr>
        <w:pStyle w:val="ListParagraph"/>
        <w:numPr>
          <w:ilvl w:val="0"/>
          <w:numId w:val="92"/>
        </w:numPr>
        <w:tabs>
          <w:tab w:val="left" w:pos="0"/>
        </w:tabs>
        <w:rPr>
          <w:rFonts w:ascii="Arial" w:hAnsi="Arial" w:cs="Arial"/>
          <w:sz w:val="16"/>
          <w:szCs w:val="16"/>
        </w:rPr>
      </w:pPr>
      <w:r>
        <w:rPr>
          <w:rFonts w:ascii="Arial" w:hAnsi="Arial" w:cs="Arial"/>
          <w:sz w:val="16"/>
          <w:szCs w:val="16"/>
        </w:rPr>
        <w:t xml:space="preserve">Child or Infant – 2 or more articles (bonnet, cap, hat, booties or other) </w:t>
      </w:r>
    </w:p>
    <w:p w14:paraId="35B24749" w14:textId="77777777" w:rsidR="00D53132" w:rsidRDefault="00D53132" w:rsidP="0092295E">
      <w:pPr>
        <w:pStyle w:val="ListParagraph"/>
        <w:numPr>
          <w:ilvl w:val="0"/>
          <w:numId w:val="92"/>
        </w:numPr>
        <w:tabs>
          <w:tab w:val="left" w:pos="0"/>
        </w:tabs>
        <w:rPr>
          <w:rFonts w:ascii="Arial" w:hAnsi="Arial" w:cs="Arial"/>
          <w:sz w:val="16"/>
          <w:szCs w:val="16"/>
        </w:rPr>
      </w:pPr>
      <w:r>
        <w:rPr>
          <w:rFonts w:ascii="Arial" w:hAnsi="Arial" w:cs="Arial"/>
          <w:sz w:val="16"/>
          <w:szCs w:val="16"/>
        </w:rPr>
        <w:t>Gloves, mittens, socks, leg or wrist warmers -  a pair</w:t>
      </w:r>
    </w:p>
    <w:p w14:paraId="136598BC" w14:textId="77777777" w:rsidR="00D53132" w:rsidRDefault="00D53132" w:rsidP="0092295E">
      <w:pPr>
        <w:pStyle w:val="ListParagraph"/>
        <w:numPr>
          <w:ilvl w:val="0"/>
          <w:numId w:val="92"/>
        </w:numPr>
        <w:tabs>
          <w:tab w:val="left" w:pos="0"/>
        </w:tabs>
        <w:rPr>
          <w:rFonts w:ascii="Arial" w:hAnsi="Arial" w:cs="Arial"/>
          <w:sz w:val="16"/>
          <w:szCs w:val="16"/>
        </w:rPr>
      </w:pPr>
      <w:r>
        <w:rPr>
          <w:rFonts w:ascii="Arial" w:hAnsi="Arial" w:cs="Arial"/>
          <w:sz w:val="16"/>
          <w:szCs w:val="16"/>
        </w:rPr>
        <w:t>Hat or cap, ear warmer, headband</w:t>
      </w:r>
    </w:p>
    <w:p w14:paraId="3BA11646" w14:textId="77777777" w:rsidR="00D53132" w:rsidRDefault="00D53132" w:rsidP="0092295E">
      <w:pPr>
        <w:pStyle w:val="ListParagraph"/>
        <w:numPr>
          <w:ilvl w:val="0"/>
          <w:numId w:val="92"/>
        </w:numPr>
        <w:tabs>
          <w:tab w:val="left" w:pos="0"/>
        </w:tabs>
        <w:rPr>
          <w:rFonts w:ascii="Arial" w:hAnsi="Arial" w:cs="Arial"/>
          <w:sz w:val="16"/>
          <w:szCs w:val="16"/>
        </w:rPr>
      </w:pPr>
      <w:r>
        <w:rPr>
          <w:rFonts w:ascii="Arial" w:hAnsi="Arial" w:cs="Arial"/>
          <w:sz w:val="16"/>
          <w:szCs w:val="16"/>
        </w:rPr>
        <w:t>Infinity scarf or cowl</w:t>
      </w:r>
    </w:p>
    <w:p w14:paraId="2DE05B31" w14:textId="77777777" w:rsidR="00D53132" w:rsidRDefault="00D53132" w:rsidP="0092295E">
      <w:pPr>
        <w:pStyle w:val="ListParagraph"/>
        <w:numPr>
          <w:ilvl w:val="0"/>
          <w:numId w:val="92"/>
        </w:numPr>
        <w:tabs>
          <w:tab w:val="left" w:pos="0"/>
        </w:tabs>
        <w:rPr>
          <w:rFonts w:ascii="Arial" w:hAnsi="Arial" w:cs="Arial"/>
          <w:sz w:val="16"/>
          <w:szCs w:val="16"/>
        </w:rPr>
      </w:pPr>
      <w:r>
        <w:rPr>
          <w:rFonts w:ascii="Arial" w:hAnsi="Arial" w:cs="Arial"/>
          <w:sz w:val="16"/>
          <w:szCs w:val="16"/>
        </w:rPr>
        <w:t>Scarf – other than infinity or cowl</w:t>
      </w:r>
    </w:p>
    <w:p w14:paraId="13171F86" w14:textId="77777777" w:rsidR="00D53132" w:rsidRDefault="00D53132" w:rsidP="0092295E">
      <w:pPr>
        <w:pStyle w:val="ListParagraph"/>
        <w:numPr>
          <w:ilvl w:val="0"/>
          <w:numId w:val="92"/>
        </w:numPr>
        <w:tabs>
          <w:tab w:val="left" w:pos="0"/>
        </w:tabs>
        <w:rPr>
          <w:rFonts w:ascii="Arial" w:hAnsi="Arial" w:cs="Arial"/>
          <w:sz w:val="16"/>
          <w:szCs w:val="16"/>
        </w:rPr>
      </w:pPr>
      <w:r>
        <w:rPr>
          <w:rFonts w:ascii="Arial" w:hAnsi="Arial" w:cs="Arial"/>
          <w:sz w:val="16"/>
          <w:szCs w:val="16"/>
        </w:rPr>
        <w:t>Shawl, stole, shrug, wrap, poncho</w:t>
      </w:r>
    </w:p>
    <w:p w14:paraId="79211E69" w14:textId="77777777" w:rsidR="00D53132" w:rsidRDefault="00D53132" w:rsidP="0092295E">
      <w:pPr>
        <w:pStyle w:val="ListParagraph"/>
        <w:numPr>
          <w:ilvl w:val="0"/>
          <w:numId w:val="92"/>
        </w:numPr>
        <w:tabs>
          <w:tab w:val="left" w:pos="0"/>
        </w:tabs>
        <w:rPr>
          <w:rFonts w:ascii="Arial" w:hAnsi="Arial" w:cs="Arial"/>
          <w:sz w:val="16"/>
          <w:szCs w:val="16"/>
        </w:rPr>
      </w:pPr>
      <w:r>
        <w:rPr>
          <w:rFonts w:ascii="Arial" w:hAnsi="Arial" w:cs="Arial"/>
          <w:sz w:val="16"/>
          <w:szCs w:val="16"/>
        </w:rPr>
        <w:t>Other Accessory not listed</w:t>
      </w:r>
    </w:p>
    <w:p w14:paraId="06988DF8" w14:textId="77777777" w:rsidR="00D53132" w:rsidRDefault="00D53132" w:rsidP="0092295E">
      <w:pPr>
        <w:pStyle w:val="ListParagraph"/>
        <w:numPr>
          <w:ilvl w:val="0"/>
          <w:numId w:val="92"/>
        </w:numPr>
        <w:tabs>
          <w:tab w:val="left" w:pos="0"/>
        </w:tabs>
        <w:rPr>
          <w:rFonts w:ascii="Arial" w:hAnsi="Arial" w:cs="Arial"/>
          <w:sz w:val="16"/>
          <w:szCs w:val="16"/>
        </w:rPr>
      </w:pPr>
      <w:r>
        <w:rPr>
          <w:rFonts w:ascii="Arial" w:hAnsi="Arial" w:cs="Arial"/>
          <w:sz w:val="16"/>
          <w:szCs w:val="16"/>
        </w:rPr>
        <w:t>Afghan or Throw – Infant or Child’s</w:t>
      </w:r>
    </w:p>
    <w:p w14:paraId="258B2542" w14:textId="77777777" w:rsidR="00D53132" w:rsidRDefault="00D53132" w:rsidP="0092295E">
      <w:pPr>
        <w:pStyle w:val="ListParagraph"/>
        <w:numPr>
          <w:ilvl w:val="0"/>
          <w:numId w:val="92"/>
        </w:numPr>
        <w:tabs>
          <w:tab w:val="left" w:pos="0"/>
        </w:tabs>
        <w:rPr>
          <w:rFonts w:ascii="Arial" w:hAnsi="Arial" w:cs="Arial"/>
          <w:sz w:val="16"/>
          <w:szCs w:val="16"/>
        </w:rPr>
      </w:pPr>
      <w:r>
        <w:rPr>
          <w:rFonts w:ascii="Arial" w:hAnsi="Arial" w:cs="Arial"/>
          <w:sz w:val="16"/>
          <w:szCs w:val="16"/>
        </w:rPr>
        <w:t>Afghan – Adult</w:t>
      </w:r>
    </w:p>
    <w:p w14:paraId="6621175C" w14:textId="77777777" w:rsidR="00D53132" w:rsidRDefault="00D53132" w:rsidP="0092295E">
      <w:pPr>
        <w:pStyle w:val="ListParagraph"/>
        <w:numPr>
          <w:ilvl w:val="0"/>
          <w:numId w:val="92"/>
        </w:numPr>
        <w:tabs>
          <w:tab w:val="left" w:pos="0"/>
        </w:tabs>
        <w:rPr>
          <w:rFonts w:ascii="Arial" w:hAnsi="Arial" w:cs="Arial"/>
          <w:sz w:val="16"/>
          <w:szCs w:val="16"/>
        </w:rPr>
      </w:pPr>
      <w:r>
        <w:rPr>
          <w:rFonts w:ascii="Arial" w:hAnsi="Arial" w:cs="Arial"/>
          <w:sz w:val="16"/>
          <w:szCs w:val="16"/>
        </w:rPr>
        <w:t>Throw or Lap Robe</w:t>
      </w:r>
    </w:p>
    <w:p w14:paraId="1E8A2214" w14:textId="77777777" w:rsidR="00D53132" w:rsidRDefault="00D53132" w:rsidP="0092295E">
      <w:pPr>
        <w:pStyle w:val="ListParagraph"/>
        <w:numPr>
          <w:ilvl w:val="0"/>
          <w:numId w:val="92"/>
        </w:numPr>
        <w:tabs>
          <w:tab w:val="left" w:pos="0"/>
        </w:tabs>
        <w:rPr>
          <w:rFonts w:ascii="Arial" w:hAnsi="Arial" w:cs="Arial"/>
          <w:sz w:val="16"/>
          <w:szCs w:val="16"/>
        </w:rPr>
      </w:pPr>
      <w:r>
        <w:rPr>
          <w:rFonts w:ascii="Arial" w:hAnsi="Arial" w:cs="Arial"/>
          <w:sz w:val="16"/>
          <w:szCs w:val="16"/>
        </w:rPr>
        <w:t>Other Afghan or Throw not listed</w:t>
      </w:r>
    </w:p>
    <w:p w14:paraId="344A2432" w14:textId="77777777" w:rsidR="00D53132" w:rsidRDefault="00D53132" w:rsidP="0092295E">
      <w:pPr>
        <w:pStyle w:val="ListParagraph"/>
        <w:numPr>
          <w:ilvl w:val="0"/>
          <w:numId w:val="92"/>
        </w:numPr>
        <w:tabs>
          <w:tab w:val="left" w:pos="0"/>
        </w:tabs>
        <w:rPr>
          <w:rFonts w:ascii="Arial" w:hAnsi="Arial" w:cs="Arial"/>
          <w:sz w:val="16"/>
          <w:szCs w:val="16"/>
        </w:rPr>
      </w:pPr>
      <w:r>
        <w:rPr>
          <w:rFonts w:ascii="Arial" w:hAnsi="Arial" w:cs="Arial"/>
          <w:sz w:val="16"/>
          <w:szCs w:val="16"/>
        </w:rPr>
        <w:t>Bedroom or table linens</w:t>
      </w:r>
    </w:p>
    <w:p w14:paraId="1B5B5E38" w14:textId="77777777" w:rsidR="00D53132" w:rsidRDefault="00D53132" w:rsidP="0092295E">
      <w:pPr>
        <w:pStyle w:val="ListParagraph"/>
        <w:numPr>
          <w:ilvl w:val="0"/>
          <w:numId w:val="92"/>
        </w:numPr>
        <w:tabs>
          <w:tab w:val="left" w:pos="0"/>
        </w:tabs>
        <w:rPr>
          <w:rFonts w:ascii="Arial" w:hAnsi="Arial" w:cs="Arial"/>
          <w:sz w:val="16"/>
          <w:szCs w:val="16"/>
        </w:rPr>
      </w:pPr>
      <w:r>
        <w:rPr>
          <w:rFonts w:ascii="Arial" w:hAnsi="Arial" w:cs="Arial"/>
          <w:sz w:val="16"/>
          <w:szCs w:val="16"/>
        </w:rPr>
        <w:t>Doily or centerpiece, up to 10” in diameter</w:t>
      </w:r>
    </w:p>
    <w:p w14:paraId="1B3A4BD5" w14:textId="77777777" w:rsidR="00D53132" w:rsidRDefault="00D53132" w:rsidP="0092295E">
      <w:pPr>
        <w:pStyle w:val="ListParagraph"/>
        <w:numPr>
          <w:ilvl w:val="0"/>
          <w:numId w:val="92"/>
        </w:numPr>
        <w:tabs>
          <w:tab w:val="left" w:pos="0"/>
        </w:tabs>
        <w:rPr>
          <w:rFonts w:ascii="Arial" w:hAnsi="Arial" w:cs="Arial"/>
          <w:sz w:val="16"/>
          <w:szCs w:val="16"/>
        </w:rPr>
      </w:pPr>
      <w:r>
        <w:rPr>
          <w:rFonts w:ascii="Arial" w:hAnsi="Arial" w:cs="Arial"/>
          <w:sz w:val="16"/>
          <w:szCs w:val="16"/>
        </w:rPr>
        <w:t>Doily or centerpiece, 11” to 18” in diameter</w:t>
      </w:r>
    </w:p>
    <w:p w14:paraId="267BFAC7" w14:textId="77777777" w:rsidR="00D53132" w:rsidRDefault="00D53132" w:rsidP="0092295E">
      <w:pPr>
        <w:pStyle w:val="ListParagraph"/>
        <w:numPr>
          <w:ilvl w:val="0"/>
          <w:numId w:val="92"/>
        </w:numPr>
        <w:tabs>
          <w:tab w:val="left" w:pos="0"/>
        </w:tabs>
        <w:rPr>
          <w:rFonts w:ascii="Arial" w:hAnsi="Arial" w:cs="Arial"/>
          <w:sz w:val="16"/>
          <w:szCs w:val="16"/>
        </w:rPr>
      </w:pPr>
      <w:r>
        <w:rPr>
          <w:rFonts w:ascii="Arial" w:hAnsi="Arial" w:cs="Arial"/>
          <w:sz w:val="16"/>
          <w:szCs w:val="16"/>
        </w:rPr>
        <w:t>Doily or centerpiece, over 19” in diameter</w:t>
      </w:r>
    </w:p>
    <w:p w14:paraId="7D507A4F" w14:textId="77777777" w:rsidR="00D53132" w:rsidRDefault="00D53132" w:rsidP="0092295E">
      <w:pPr>
        <w:pStyle w:val="ListParagraph"/>
        <w:numPr>
          <w:ilvl w:val="0"/>
          <w:numId w:val="92"/>
        </w:numPr>
        <w:tabs>
          <w:tab w:val="left" w:pos="0"/>
        </w:tabs>
        <w:rPr>
          <w:rFonts w:ascii="Arial" w:hAnsi="Arial" w:cs="Arial"/>
          <w:sz w:val="16"/>
          <w:szCs w:val="16"/>
        </w:rPr>
      </w:pPr>
      <w:r>
        <w:rPr>
          <w:rFonts w:ascii="Arial" w:hAnsi="Arial" w:cs="Arial"/>
          <w:sz w:val="16"/>
          <w:szCs w:val="16"/>
        </w:rPr>
        <w:t>Doll or doll group (clothes)</w:t>
      </w:r>
    </w:p>
    <w:p w14:paraId="1371169F" w14:textId="77777777" w:rsidR="00D53132" w:rsidRDefault="00D53132" w:rsidP="0092295E">
      <w:pPr>
        <w:pStyle w:val="ListParagraph"/>
        <w:numPr>
          <w:ilvl w:val="0"/>
          <w:numId w:val="92"/>
        </w:numPr>
        <w:tabs>
          <w:tab w:val="left" w:pos="0"/>
        </w:tabs>
        <w:rPr>
          <w:rFonts w:ascii="Arial" w:hAnsi="Arial" w:cs="Arial"/>
          <w:sz w:val="16"/>
          <w:szCs w:val="16"/>
        </w:rPr>
      </w:pPr>
      <w:r>
        <w:rPr>
          <w:rFonts w:ascii="Arial" w:hAnsi="Arial" w:cs="Arial"/>
          <w:sz w:val="16"/>
          <w:szCs w:val="16"/>
        </w:rPr>
        <w:t>Kitchen group –min. of 3 items (pot holder, dish mat, other)</w:t>
      </w:r>
    </w:p>
    <w:p w14:paraId="747D9738" w14:textId="77777777" w:rsidR="00D53132" w:rsidRDefault="00D53132" w:rsidP="0092295E">
      <w:pPr>
        <w:pStyle w:val="ListParagraph"/>
        <w:numPr>
          <w:ilvl w:val="0"/>
          <w:numId w:val="92"/>
        </w:numPr>
        <w:tabs>
          <w:tab w:val="left" w:pos="0"/>
        </w:tabs>
        <w:rPr>
          <w:rFonts w:ascii="Arial" w:hAnsi="Arial" w:cs="Arial"/>
          <w:sz w:val="16"/>
          <w:szCs w:val="16"/>
        </w:rPr>
      </w:pPr>
      <w:r>
        <w:rPr>
          <w:rFonts w:ascii="Arial" w:hAnsi="Arial" w:cs="Arial"/>
          <w:sz w:val="16"/>
          <w:szCs w:val="16"/>
        </w:rPr>
        <w:t>Other item for the home not listed</w:t>
      </w:r>
    </w:p>
    <w:p w14:paraId="111F27CC" w14:textId="77777777" w:rsidR="00D53132" w:rsidRDefault="00D53132" w:rsidP="0092295E">
      <w:pPr>
        <w:pStyle w:val="ListParagraph"/>
        <w:numPr>
          <w:ilvl w:val="0"/>
          <w:numId w:val="92"/>
        </w:numPr>
        <w:tabs>
          <w:tab w:val="left" w:pos="0"/>
        </w:tabs>
        <w:rPr>
          <w:rFonts w:ascii="Arial" w:hAnsi="Arial" w:cs="Arial"/>
          <w:sz w:val="16"/>
          <w:szCs w:val="16"/>
        </w:rPr>
      </w:pPr>
      <w:r>
        <w:rPr>
          <w:rFonts w:ascii="Arial" w:hAnsi="Arial" w:cs="Arial"/>
          <w:sz w:val="16"/>
          <w:szCs w:val="16"/>
        </w:rPr>
        <w:t>Arm Crocheted</w:t>
      </w:r>
    </w:p>
    <w:p w14:paraId="734678AD" w14:textId="77777777" w:rsidR="00D53132" w:rsidRDefault="00D53132" w:rsidP="0092295E">
      <w:pPr>
        <w:pStyle w:val="ListParagraph"/>
        <w:numPr>
          <w:ilvl w:val="0"/>
          <w:numId w:val="92"/>
        </w:numPr>
        <w:tabs>
          <w:tab w:val="left" w:pos="0"/>
        </w:tabs>
        <w:rPr>
          <w:rFonts w:ascii="Arial" w:hAnsi="Arial" w:cs="Arial"/>
          <w:sz w:val="16"/>
          <w:szCs w:val="16"/>
        </w:rPr>
      </w:pPr>
      <w:r>
        <w:rPr>
          <w:rFonts w:ascii="Arial" w:hAnsi="Arial" w:cs="Arial"/>
          <w:sz w:val="16"/>
          <w:szCs w:val="16"/>
        </w:rPr>
        <w:t>Scrappy project (using skeins leftover from other projects)</w:t>
      </w:r>
    </w:p>
    <w:p w14:paraId="6ECB3D6E" w14:textId="77777777" w:rsidR="00D53132" w:rsidRDefault="00D53132" w:rsidP="00D53132">
      <w:pPr>
        <w:tabs>
          <w:tab w:val="left" w:pos="0"/>
        </w:tabs>
        <w:rPr>
          <w:rFonts w:ascii="Arial" w:hAnsi="Arial" w:cs="Arial"/>
          <w:b/>
          <w:sz w:val="16"/>
          <w:szCs w:val="16"/>
        </w:rPr>
      </w:pPr>
    </w:p>
    <w:p w14:paraId="38E4991D" w14:textId="77777777" w:rsidR="00D53132" w:rsidRPr="005A0799" w:rsidRDefault="00D53132" w:rsidP="00D53132">
      <w:pPr>
        <w:tabs>
          <w:tab w:val="left" w:pos="0"/>
        </w:tabs>
        <w:rPr>
          <w:rFonts w:ascii="Arial" w:hAnsi="Arial" w:cs="Arial"/>
          <w:b/>
          <w:sz w:val="16"/>
          <w:szCs w:val="16"/>
        </w:rPr>
      </w:pPr>
      <w:r>
        <w:rPr>
          <w:rFonts w:ascii="Arial" w:hAnsi="Arial" w:cs="Arial"/>
          <w:b/>
          <w:sz w:val="16"/>
          <w:szCs w:val="16"/>
        </w:rPr>
        <w:t>KNITTING</w:t>
      </w:r>
    </w:p>
    <w:p w14:paraId="34D2B6D1" w14:textId="77777777" w:rsidR="00D53132" w:rsidRPr="00722066" w:rsidRDefault="00D53132" w:rsidP="0092295E">
      <w:pPr>
        <w:pStyle w:val="ListParagraph"/>
        <w:numPr>
          <w:ilvl w:val="0"/>
          <w:numId w:val="93"/>
        </w:numPr>
        <w:tabs>
          <w:tab w:val="left" w:pos="0"/>
        </w:tabs>
        <w:rPr>
          <w:rFonts w:ascii="Arial" w:hAnsi="Arial" w:cs="Arial"/>
          <w:sz w:val="16"/>
          <w:szCs w:val="16"/>
        </w:rPr>
      </w:pPr>
      <w:r>
        <w:rPr>
          <w:rFonts w:ascii="Arial" w:hAnsi="Arial" w:cs="Arial"/>
          <w:sz w:val="16"/>
          <w:szCs w:val="16"/>
        </w:rPr>
        <w:t>Adult Jacket, Sweater, Pullover or Vest</w:t>
      </w:r>
    </w:p>
    <w:p w14:paraId="12BC3C22" w14:textId="77777777" w:rsidR="00D53132" w:rsidRDefault="00D53132" w:rsidP="0092295E">
      <w:pPr>
        <w:pStyle w:val="ListParagraph"/>
        <w:numPr>
          <w:ilvl w:val="0"/>
          <w:numId w:val="93"/>
        </w:numPr>
        <w:tabs>
          <w:tab w:val="left" w:pos="0"/>
        </w:tabs>
        <w:rPr>
          <w:rFonts w:ascii="Arial" w:hAnsi="Arial" w:cs="Arial"/>
          <w:sz w:val="16"/>
          <w:szCs w:val="16"/>
        </w:rPr>
      </w:pPr>
      <w:r>
        <w:rPr>
          <w:rFonts w:ascii="Arial" w:hAnsi="Arial" w:cs="Arial"/>
          <w:sz w:val="16"/>
          <w:szCs w:val="16"/>
        </w:rPr>
        <w:t>Child or Infant garment</w:t>
      </w:r>
    </w:p>
    <w:p w14:paraId="5A5B8D69" w14:textId="77777777" w:rsidR="00D53132" w:rsidRDefault="00D53132" w:rsidP="0092295E">
      <w:pPr>
        <w:pStyle w:val="ListParagraph"/>
        <w:numPr>
          <w:ilvl w:val="0"/>
          <w:numId w:val="93"/>
        </w:numPr>
        <w:tabs>
          <w:tab w:val="left" w:pos="0"/>
        </w:tabs>
        <w:rPr>
          <w:rFonts w:ascii="Arial" w:hAnsi="Arial" w:cs="Arial"/>
          <w:sz w:val="16"/>
          <w:szCs w:val="16"/>
        </w:rPr>
      </w:pPr>
      <w:r>
        <w:rPr>
          <w:rFonts w:ascii="Arial" w:hAnsi="Arial" w:cs="Arial"/>
          <w:sz w:val="16"/>
          <w:szCs w:val="16"/>
        </w:rPr>
        <w:t>Other Garment not listed</w:t>
      </w:r>
    </w:p>
    <w:p w14:paraId="054CE3AB" w14:textId="77777777" w:rsidR="00D53132" w:rsidRDefault="00D53132" w:rsidP="0092295E">
      <w:pPr>
        <w:pStyle w:val="ListParagraph"/>
        <w:numPr>
          <w:ilvl w:val="0"/>
          <w:numId w:val="93"/>
        </w:numPr>
        <w:tabs>
          <w:tab w:val="left" w:pos="0"/>
        </w:tabs>
        <w:rPr>
          <w:rFonts w:ascii="Arial" w:hAnsi="Arial" w:cs="Arial"/>
          <w:sz w:val="16"/>
          <w:szCs w:val="16"/>
        </w:rPr>
      </w:pPr>
      <w:r>
        <w:rPr>
          <w:rFonts w:ascii="Arial" w:hAnsi="Arial" w:cs="Arial"/>
          <w:sz w:val="16"/>
          <w:szCs w:val="16"/>
        </w:rPr>
        <w:t xml:space="preserve">Child or Infant – 1 or more articles (bonnet, cap, hat, booties, etc) </w:t>
      </w:r>
    </w:p>
    <w:p w14:paraId="71C6C786" w14:textId="77777777" w:rsidR="00D53132" w:rsidRDefault="00D53132" w:rsidP="0092295E">
      <w:pPr>
        <w:pStyle w:val="ListParagraph"/>
        <w:numPr>
          <w:ilvl w:val="0"/>
          <w:numId w:val="93"/>
        </w:numPr>
        <w:tabs>
          <w:tab w:val="left" w:pos="0"/>
        </w:tabs>
        <w:rPr>
          <w:rFonts w:ascii="Arial" w:hAnsi="Arial" w:cs="Arial"/>
          <w:sz w:val="16"/>
          <w:szCs w:val="16"/>
        </w:rPr>
      </w:pPr>
      <w:r>
        <w:rPr>
          <w:rFonts w:ascii="Arial" w:hAnsi="Arial" w:cs="Arial"/>
          <w:sz w:val="16"/>
          <w:szCs w:val="16"/>
        </w:rPr>
        <w:t>Gloves, mittens – a pair</w:t>
      </w:r>
    </w:p>
    <w:p w14:paraId="71E1468E" w14:textId="77777777" w:rsidR="00D53132" w:rsidRDefault="00D53132" w:rsidP="0092295E">
      <w:pPr>
        <w:pStyle w:val="ListParagraph"/>
        <w:numPr>
          <w:ilvl w:val="0"/>
          <w:numId w:val="93"/>
        </w:numPr>
        <w:tabs>
          <w:tab w:val="left" w:pos="0"/>
        </w:tabs>
        <w:rPr>
          <w:rFonts w:ascii="Arial" w:hAnsi="Arial" w:cs="Arial"/>
          <w:sz w:val="16"/>
          <w:szCs w:val="16"/>
        </w:rPr>
      </w:pPr>
      <w:r>
        <w:rPr>
          <w:rFonts w:ascii="Arial" w:hAnsi="Arial" w:cs="Arial"/>
          <w:sz w:val="16"/>
          <w:szCs w:val="16"/>
        </w:rPr>
        <w:t>Hat, cap, ear warmer, headband</w:t>
      </w:r>
    </w:p>
    <w:p w14:paraId="6A5C9E8F" w14:textId="77777777" w:rsidR="00D53132" w:rsidRDefault="00D53132" w:rsidP="0092295E">
      <w:pPr>
        <w:pStyle w:val="ListParagraph"/>
        <w:numPr>
          <w:ilvl w:val="0"/>
          <w:numId w:val="93"/>
        </w:numPr>
        <w:tabs>
          <w:tab w:val="left" w:pos="0"/>
        </w:tabs>
        <w:rPr>
          <w:rFonts w:ascii="Arial" w:hAnsi="Arial" w:cs="Arial"/>
          <w:sz w:val="16"/>
          <w:szCs w:val="16"/>
        </w:rPr>
      </w:pPr>
      <w:r>
        <w:rPr>
          <w:rFonts w:ascii="Arial" w:hAnsi="Arial" w:cs="Arial"/>
          <w:sz w:val="16"/>
          <w:szCs w:val="16"/>
        </w:rPr>
        <w:t>Infinity scarf or cowl</w:t>
      </w:r>
    </w:p>
    <w:p w14:paraId="7E3BC038" w14:textId="77777777" w:rsidR="00D53132" w:rsidRDefault="00D53132" w:rsidP="0092295E">
      <w:pPr>
        <w:pStyle w:val="ListParagraph"/>
        <w:numPr>
          <w:ilvl w:val="0"/>
          <w:numId w:val="93"/>
        </w:numPr>
        <w:tabs>
          <w:tab w:val="left" w:pos="0"/>
        </w:tabs>
        <w:rPr>
          <w:rFonts w:ascii="Arial" w:hAnsi="Arial" w:cs="Arial"/>
          <w:sz w:val="16"/>
          <w:szCs w:val="16"/>
        </w:rPr>
      </w:pPr>
      <w:r>
        <w:rPr>
          <w:rFonts w:ascii="Arial" w:hAnsi="Arial" w:cs="Arial"/>
          <w:sz w:val="16"/>
          <w:szCs w:val="16"/>
        </w:rPr>
        <w:t>Scarf – other than infinity or cowl</w:t>
      </w:r>
    </w:p>
    <w:p w14:paraId="554A103D" w14:textId="77777777" w:rsidR="00D53132" w:rsidRDefault="00D53132" w:rsidP="0092295E">
      <w:pPr>
        <w:pStyle w:val="ListParagraph"/>
        <w:numPr>
          <w:ilvl w:val="0"/>
          <w:numId w:val="93"/>
        </w:numPr>
        <w:tabs>
          <w:tab w:val="left" w:pos="0"/>
        </w:tabs>
        <w:rPr>
          <w:rFonts w:ascii="Arial" w:hAnsi="Arial" w:cs="Arial"/>
          <w:sz w:val="16"/>
          <w:szCs w:val="16"/>
        </w:rPr>
      </w:pPr>
      <w:r>
        <w:rPr>
          <w:rFonts w:ascii="Arial" w:hAnsi="Arial" w:cs="Arial"/>
          <w:sz w:val="16"/>
          <w:szCs w:val="16"/>
        </w:rPr>
        <w:t>Shawl, stole, shrug, wrap, or poncho</w:t>
      </w:r>
    </w:p>
    <w:p w14:paraId="155DE395" w14:textId="77777777" w:rsidR="00D53132" w:rsidRDefault="00D53132" w:rsidP="0092295E">
      <w:pPr>
        <w:pStyle w:val="ListParagraph"/>
        <w:numPr>
          <w:ilvl w:val="0"/>
          <w:numId w:val="93"/>
        </w:numPr>
        <w:tabs>
          <w:tab w:val="left" w:pos="0"/>
        </w:tabs>
        <w:rPr>
          <w:rFonts w:ascii="Arial" w:hAnsi="Arial" w:cs="Arial"/>
          <w:sz w:val="16"/>
          <w:szCs w:val="16"/>
        </w:rPr>
      </w:pPr>
      <w:r>
        <w:rPr>
          <w:rFonts w:ascii="Arial" w:hAnsi="Arial" w:cs="Arial"/>
          <w:sz w:val="16"/>
          <w:szCs w:val="16"/>
        </w:rPr>
        <w:t>Socks or slippers - a pair</w:t>
      </w:r>
    </w:p>
    <w:p w14:paraId="4DF0826D" w14:textId="77777777" w:rsidR="00D53132" w:rsidRDefault="00D53132" w:rsidP="0092295E">
      <w:pPr>
        <w:pStyle w:val="ListParagraph"/>
        <w:numPr>
          <w:ilvl w:val="0"/>
          <w:numId w:val="93"/>
        </w:numPr>
        <w:tabs>
          <w:tab w:val="left" w:pos="0"/>
        </w:tabs>
        <w:rPr>
          <w:rFonts w:ascii="Arial" w:hAnsi="Arial" w:cs="Arial"/>
          <w:sz w:val="16"/>
          <w:szCs w:val="16"/>
        </w:rPr>
      </w:pPr>
      <w:r>
        <w:rPr>
          <w:rFonts w:ascii="Arial" w:hAnsi="Arial" w:cs="Arial"/>
          <w:sz w:val="16"/>
          <w:szCs w:val="16"/>
        </w:rPr>
        <w:t>Other Accessory not listed</w:t>
      </w:r>
    </w:p>
    <w:p w14:paraId="1EC86B63" w14:textId="77777777" w:rsidR="00D53132" w:rsidRDefault="00D53132" w:rsidP="0092295E">
      <w:pPr>
        <w:pStyle w:val="ListParagraph"/>
        <w:numPr>
          <w:ilvl w:val="0"/>
          <w:numId w:val="93"/>
        </w:numPr>
        <w:tabs>
          <w:tab w:val="left" w:pos="0"/>
        </w:tabs>
        <w:rPr>
          <w:rFonts w:ascii="Arial" w:hAnsi="Arial" w:cs="Arial"/>
          <w:sz w:val="16"/>
          <w:szCs w:val="16"/>
        </w:rPr>
      </w:pPr>
      <w:r>
        <w:rPr>
          <w:rFonts w:ascii="Arial" w:hAnsi="Arial" w:cs="Arial"/>
          <w:sz w:val="16"/>
          <w:szCs w:val="16"/>
        </w:rPr>
        <w:t>Afghan or blanket  – Infant or Child’s</w:t>
      </w:r>
    </w:p>
    <w:p w14:paraId="09CC7C00" w14:textId="77777777" w:rsidR="00D53132" w:rsidRDefault="00D53132" w:rsidP="0092295E">
      <w:pPr>
        <w:pStyle w:val="ListParagraph"/>
        <w:numPr>
          <w:ilvl w:val="0"/>
          <w:numId w:val="93"/>
        </w:numPr>
        <w:tabs>
          <w:tab w:val="left" w:pos="0"/>
        </w:tabs>
        <w:rPr>
          <w:rFonts w:ascii="Arial" w:hAnsi="Arial" w:cs="Arial"/>
          <w:sz w:val="16"/>
          <w:szCs w:val="16"/>
        </w:rPr>
      </w:pPr>
      <w:r>
        <w:rPr>
          <w:rFonts w:ascii="Arial" w:hAnsi="Arial" w:cs="Arial"/>
          <w:sz w:val="16"/>
          <w:szCs w:val="16"/>
        </w:rPr>
        <w:t>Afghan – Adult</w:t>
      </w:r>
    </w:p>
    <w:p w14:paraId="04BDC6F9" w14:textId="77777777" w:rsidR="00D53132" w:rsidRDefault="00D53132" w:rsidP="0092295E">
      <w:pPr>
        <w:pStyle w:val="ListParagraph"/>
        <w:numPr>
          <w:ilvl w:val="0"/>
          <w:numId w:val="93"/>
        </w:numPr>
        <w:tabs>
          <w:tab w:val="left" w:pos="0"/>
        </w:tabs>
        <w:rPr>
          <w:rFonts w:ascii="Arial" w:hAnsi="Arial" w:cs="Arial"/>
          <w:sz w:val="16"/>
          <w:szCs w:val="16"/>
        </w:rPr>
      </w:pPr>
      <w:r>
        <w:rPr>
          <w:rFonts w:ascii="Arial" w:hAnsi="Arial" w:cs="Arial"/>
          <w:sz w:val="16"/>
          <w:szCs w:val="16"/>
        </w:rPr>
        <w:t>Throw or Lap Robe</w:t>
      </w:r>
    </w:p>
    <w:p w14:paraId="7F86F00E" w14:textId="77777777" w:rsidR="00D53132" w:rsidRDefault="00D53132" w:rsidP="0092295E">
      <w:pPr>
        <w:pStyle w:val="ListParagraph"/>
        <w:numPr>
          <w:ilvl w:val="0"/>
          <w:numId w:val="93"/>
        </w:numPr>
        <w:tabs>
          <w:tab w:val="left" w:pos="0"/>
        </w:tabs>
        <w:rPr>
          <w:rFonts w:ascii="Arial" w:hAnsi="Arial" w:cs="Arial"/>
          <w:sz w:val="16"/>
          <w:szCs w:val="16"/>
        </w:rPr>
      </w:pPr>
      <w:r>
        <w:rPr>
          <w:rFonts w:ascii="Arial" w:hAnsi="Arial" w:cs="Arial"/>
          <w:sz w:val="16"/>
          <w:szCs w:val="16"/>
        </w:rPr>
        <w:t>Other Afghan not listed</w:t>
      </w:r>
    </w:p>
    <w:p w14:paraId="76B452BA" w14:textId="77777777" w:rsidR="00D53132" w:rsidRDefault="00D53132" w:rsidP="0092295E">
      <w:pPr>
        <w:pStyle w:val="ListParagraph"/>
        <w:numPr>
          <w:ilvl w:val="0"/>
          <w:numId w:val="93"/>
        </w:numPr>
        <w:tabs>
          <w:tab w:val="left" w:pos="0"/>
        </w:tabs>
        <w:rPr>
          <w:rFonts w:ascii="Arial" w:hAnsi="Arial" w:cs="Arial"/>
          <w:sz w:val="16"/>
          <w:szCs w:val="16"/>
        </w:rPr>
      </w:pPr>
      <w:r>
        <w:rPr>
          <w:rFonts w:ascii="Arial" w:hAnsi="Arial" w:cs="Arial"/>
          <w:sz w:val="16"/>
          <w:szCs w:val="16"/>
        </w:rPr>
        <w:t>Decorative item for the home</w:t>
      </w:r>
    </w:p>
    <w:p w14:paraId="7ED69D55" w14:textId="77777777" w:rsidR="00D53132" w:rsidRDefault="00D53132" w:rsidP="0092295E">
      <w:pPr>
        <w:pStyle w:val="ListParagraph"/>
        <w:numPr>
          <w:ilvl w:val="0"/>
          <w:numId w:val="93"/>
        </w:numPr>
        <w:tabs>
          <w:tab w:val="left" w:pos="0"/>
        </w:tabs>
        <w:rPr>
          <w:rFonts w:ascii="Arial" w:hAnsi="Arial" w:cs="Arial"/>
          <w:sz w:val="16"/>
          <w:szCs w:val="16"/>
        </w:rPr>
      </w:pPr>
      <w:r>
        <w:rPr>
          <w:rFonts w:ascii="Arial" w:hAnsi="Arial" w:cs="Arial"/>
          <w:sz w:val="16"/>
          <w:szCs w:val="16"/>
        </w:rPr>
        <w:t>Toy (stuffed animal or dressed doll)</w:t>
      </w:r>
    </w:p>
    <w:p w14:paraId="0A5EB826" w14:textId="77777777" w:rsidR="00D53132" w:rsidRDefault="00D53132" w:rsidP="0092295E">
      <w:pPr>
        <w:pStyle w:val="ListParagraph"/>
        <w:numPr>
          <w:ilvl w:val="0"/>
          <w:numId w:val="93"/>
        </w:numPr>
        <w:tabs>
          <w:tab w:val="left" w:pos="0"/>
        </w:tabs>
        <w:rPr>
          <w:rFonts w:ascii="Arial" w:hAnsi="Arial" w:cs="Arial"/>
          <w:sz w:val="16"/>
          <w:szCs w:val="16"/>
        </w:rPr>
      </w:pPr>
      <w:r>
        <w:rPr>
          <w:rFonts w:ascii="Arial" w:hAnsi="Arial" w:cs="Arial"/>
          <w:sz w:val="16"/>
          <w:szCs w:val="16"/>
        </w:rPr>
        <w:t>Other Miscellaneous item</w:t>
      </w:r>
    </w:p>
    <w:p w14:paraId="6A97E0EC" w14:textId="77777777" w:rsidR="00D53132" w:rsidRDefault="00D53132" w:rsidP="00D53132">
      <w:pPr>
        <w:tabs>
          <w:tab w:val="left" w:pos="0"/>
        </w:tabs>
        <w:rPr>
          <w:rFonts w:ascii="Arial" w:hAnsi="Arial" w:cs="Arial"/>
          <w:b/>
          <w:sz w:val="16"/>
          <w:szCs w:val="16"/>
        </w:rPr>
      </w:pPr>
    </w:p>
    <w:p w14:paraId="630DA5CA" w14:textId="77777777" w:rsidR="00D53132" w:rsidRPr="005A0799" w:rsidRDefault="00D53132" w:rsidP="00D53132">
      <w:pPr>
        <w:tabs>
          <w:tab w:val="left" w:pos="0"/>
        </w:tabs>
        <w:rPr>
          <w:rFonts w:ascii="Arial" w:hAnsi="Arial" w:cs="Arial"/>
          <w:b/>
          <w:sz w:val="16"/>
          <w:szCs w:val="16"/>
        </w:rPr>
      </w:pPr>
      <w:r>
        <w:rPr>
          <w:rFonts w:ascii="Arial" w:hAnsi="Arial" w:cs="Arial"/>
          <w:b/>
          <w:sz w:val="16"/>
          <w:szCs w:val="16"/>
        </w:rPr>
        <w:t>WEARABLE ART - CONSTRUCTED</w:t>
      </w:r>
    </w:p>
    <w:p w14:paraId="1D9E104D" w14:textId="77777777" w:rsidR="00D53132" w:rsidRDefault="00D53132" w:rsidP="0092295E">
      <w:pPr>
        <w:pStyle w:val="ListParagraph"/>
        <w:numPr>
          <w:ilvl w:val="0"/>
          <w:numId w:val="94"/>
        </w:numPr>
        <w:tabs>
          <w:tab w:val="left" w:pos="0"/>
        </w:tabs>
        <w:rPr>
          <w:rFonts w:ascii="Arial" w:hAnsi="Arial" w:cs="Arial"/>
          <w:sz w:val="16"/>
          <w:szCs w:val="16"/>
        </w:rPr>
      </w:pPr>
      <w:r>
        <w:rPr>
          <w:rFonts w:ascii="Arial" w:hAnsi="Arial" w:cs="Arial"/>
          <w:sz w:val="16"/>
          <w:szCs w:val="16"/>
        </w:rPr>
        <w:t>Accessory, bag, purse, hat, other</w:t>
      </w:r>
    </w:p>
    <w:p w14:paraId="53E40C40" w14:textId="77777777" w:rsidR="00D53132" w:rsidRDefault="00D53132" w:rsidP="0092295E">
      <w:pPr>
        <w:pStyle w:val="ListParagraph"/>
        <w:numPr>
          <w:ilvl w:val="0"/>
          <w:numId w:val="94"/>
        </w:numPr>
        <w:tabs>
          <w:tab w:val="left" w:pos="0"/>
        </w:tabs>
        <w:rPr>
          <w:rFonts w:ascii="Arial" w:hAnsi="Arial" w:cs="Arial"/>
          <w:sz w:val="16"/>
          <w:szCs w:val="16"/>
        </w:rPr>
      </w:pPr>
      <w:r>
        <w:rPr>
          <w:rFonts w:ascii="Arial" w:hAnsi="Arial" w:cs="Arial"/>
          <w:sz w:val="16"/>
          <w:szCs w:val="16"/>
        </w:rPr>
        <w:t>Coordinated  garment(s) and accessory(ies)</w:t>
      </w:r>
    </w:p>
    <w:p w14:paraId="6EB6C884" w14:textId="77777777" w:rsidR="00D53132" w:rsidRDefault="00D53132" w:rsidP="0092295E">
      <w:pPr>
        <w:pStyle w:val="ListParagraph"/>
        <w:numPr>
          <w:ilvl w:val="0"/>
          <w:numId w:val="94"/>
        </w:numPr>
        <w:tabs>
          <w:tab w:val="left" w:pos="0"/>
        </w:tabs>
        <w:rPr>
          <w:rFonts w:ascii="Arial" w:hAnsi="Arial" w:cs="Arial"/>
          <w:sz w:val="16"/>
          <w:szCs w:val="16"/>
        </w:rPr>
      </w:pPr>
      <w:r>
        <w:rPr>
          <w:rFonts w:ascii="Arial" w:hAnsi="Arial" w:cs="Arial"/>
          <w:sz w:val="16"/>
          <w:szCs w:val="16"/>
        </w:rPr>
        <w:t>Costume</w:t>
      </w:r>
    </w:p>
    <w:p w14:paraId="753764EA" w14:textId="77777777" w:rsidR="00D53132" w:rsidRDefault="00D53132" w:rsidP="0092295E">
      <w:pPr>
        <w:pStyle w:val="ListParagraph"/>
        <w:numPr>
          <w:ilvl w:val="0"/>
          <w:numId w:val="94"/>
        </w:numPr>
        <w:tabs>
          <w:tab w:val="left" w:pos="0"/>
        </w:tabs>
        <w:rPr>
          <w:rFonts w:ascii="Arial" w:hAnsi="Arial" w:cs="Arial"/>
          <w:sz w:val="16"/>
          <w:szCs w:val="16"/>
        </w:rPr>
      </w:pPr>
      <w:r>
        <w:rPr>
          <w:rFonts w:ascii="Arial" w:hAnsi="Arial" w:cs="Arial"/>
          <w:sz w:val="16"/>
          <w:szCs w:val="16"/>
        </w:rPr>
        <w:t>Jumper, dress or outfit</w:t>
      </w:r>
    </w:p>
    <w:p w14:paraId="692753AD" w14:textId="77777777" w:rsidR="00D53132" w:rsidRDefault="00D53132" w:rsidP="0092295E">
      <w:pPr>
        <w:pStyle w:val="ListParagraph"/>
        <w:numPr>
          <w:ilvl w:val="0"/>
          <w:numId w:val="94"/>
        </w:numPr>
        <w:tabs>
          <w:tab w:val="left" w:pos="0"/>
        </w:tabs>
        <w:rPr>
          <w:rFonts w:ascii="Arial" w:hAnsi="Arial" w:cs="Arial"/>
          <w:sz w:val="16"/>
          <w:szCs w:val="16"/>
        </w:rPr>
      </w:pPr>
      <w:r>
        <w:rPr>
          <w:rFonts w:ascii="Arial" w:hAnsi="Arial" w:cs="Arial"/>
          <w:sz w:val="16"/>
          <w:szCs w:val="16"/>
        </w:rPr>
        <w:t>Skirt or pants</w:t>
      </w:r>
    </w:p>
    <w:p w14:paraId="24C1F8A1" w14:textId="77777777" w:rsidR="00D53132" w:rsidRPr="00722066" w:rsidRDefault="00D53132" w:rsidP="0092295E">
      <w:pPr>
        <w:pStyle w:val="ListParagraph"/>
        <w:numPr>
          <w:ilvl w:val="0"/>
          <w:numId w:val="94"/>
        </w:numPr>
        <w:tabs>
          <w:tab w:val="left" w:pos="0"/>
        </w:tabs>
        <w:rPr>
          <w:rFonts w:ascii="Arial" w:hAnsi="Arial" w:cs="Arial"/>
          <w:sz w:val="16"/>
          <w:szCs w:val="16"/>
        </w:rPr>
      </w:pPr>
      <w:r>
        <w:rPr>
          <w:rFonts w:ascii="Arial" w:hAnsi="Arial" w:cs="Arial"/>
          <w:sz w:val="16"/>
          <w:szCs w:val="16"/>
        </w:rPr>
        <w:t>Vest, jacket or coat</w:t>
      </w:r>
    </w:p>
    <w:p w14:paraId="406BF7BA" w14:textId="77777777" w:rsidR="00D53132" w:rsidRDefault="00D53132" w:rsidP="0092295E">
      <w:pPr>
        <w:pStyle w:val="ListParagraph"/>
        <w:numPr>
          <w:ilvl w:val="0"/>
          <w:numId w:val="94"/>
        </w:numPr>
        <w:tabs>
          <w:tab w:val="left" w:pos="0"/>
        </w:tabs>
        <w:rPr>
          <w:rFonts w:ascii="Arial" w:hAnsi="Arial" w:cs="Arial"/>
          <w:sz w:val="16"/>
          <w:szCs w:val="16"/>
        </w:rPr>
      </w:pPr>
      <w:r>
        <w:rPr>
          <w:rFonts w:ascii="Arial" w:hAnsi="Arial" w:cs="Arial"/>
          <w:sz w:val="16"/>
          <w:szCs w:val="16"/>
        </w:rPr>
        <w:t>Other not listed</w:t>
      </w:r>
    </w:p>
    <w:p w14:paraId="090B801A" w14:textId="77777777" w:rsidR="00D53132" w:rsidRDefault="00D53132" w:rsidP="00D53132">
      <w:pPr>
        <w:tabs>
          <w:tab w:val="left" w:pos="0"/>
        </w:tabs>
        <w:rPr>
          <w:rFonts w:ascii="Arial" w:hAnsi="Arial" w:cs="Arial"/>
          <w:sz w:val="16"/>
          <w:szCs w:val="16"/>
        </w:rPr>
      </w:pPr>
    </w:p>
    <w:p w14:paraId="193E1DA5" w14:textId="77777777" w:rsidR="00D53132" w:rsidRPr="005A0799" w:rsidRDefault="00D53132" w:rsidP="00D53132">
      <w:pPr>
        <w:tabs>
          <w:tab w:val="left" w:pos="0"/>
        </w:tabs>
        <w:rPr>
          <w:rFonts w:ascii="Arial" w:hAnsi="Arial" w:cs="Arial"/>
          <w:b/>
          <w:sz w:val="16"/>
          <w:szCs w:val="16"/>
        </w:rPr>
      </w:pPr>
      <w:r>
        <w:rPr>
          <w:rFonts w:ascii="Arial" w:hAnsi="Arial" w:cs="Arial"/>
          <w:b/>
          <w:sz w:val="16"/>
          <w:szCs w:val="16"/>
        </w:rPr>
        <w:t>WEARABLE ART – USING A PURCHASED GARMENT OR ACCESSORY</w:t>
      </w:r>
    </w:p>
    <w:p w14:paraId="7F03FF41" w14:textId="77777777" w:rsidR="00D53132" w:rsidRDefault="00D53132" w:rsidP="0092295E">
      <w:pPr>
        <w:pStyle w:val="ListParagraph"/>
        <w:numPr>
          <w:ilvl w:val="0"/>
          <w:numId w:val="95"/>
        </w:numPr>
        <w:tabs>
          <w:tab w:val="left" w:pos="0"/>
        </w:tabs>
        <w:rPr>
          <w:rFonts w:ascii="Arial" w:hAnsi="Arial" w:cs="Arial"/>
          <w:sz w:val="16"/>
          <w:szCs w:val="16"/>
        </w:rPr>
      </w:pPr>
      <w:r>
        <w:rPr>
          <w:rFonts w:ascii="Arial" w:hAnsi="Arial" w:cs="Arial"/>
          <w:sz w:val="16"/>
          <w:szCs w:val="16"/>
        </w:rPr>
        <w:t>Bag, hat or scarf</w:t>
      </w:r>
    </w:p>
    <w:p w14:paraId="57646948" w14:textId="77777777" w:rsidR="00D53132" w:rsidRDefault="00D53132" w:rsidP="0092295E">
      <w:pPr>
        <w:pStyle w:val="ListParagraph"/>
        <w:numPr>
          <w:ilvl w:val="0"/>
          <w:numId w:val="95"/>
        </w:numPr>
        <w:tabs>
          <w:tab w:val="left" w:pos="0"/>
        </w:tabs>
        <w:rPr>
          <w:rFonts w:ascii="Arial" w:hAnsi="Arial" w:cs="Arial"/>
          <w:sz w:val="16"/>
          <w:szCs w:val="16"/>
        </w:rPr>
      </w:pPr>
      <w:r>
        <w:rPr>
          <w:rFonts w:ascii="Arial" w:hAnsi="Arial" w:cs="Arial"/>
          <w:sz w:val="16"/>
          <w:szCs w:val="16"/>
        </w:rPr>
        <w:t>Denim Garment</w:t>
      </w:r>
    </w:p>
    <w:p w14:paraId="4227D4FC" w14:textId="77777777" w:rsidR="00D53132" w:rsidRPr="00722066" w:rsidRDefault="00D53132" w:rsidP="0092295E">
      <w:pPr>
        <w:pStyle w:val="ListParagraph"/>
        <w:numPr>
          <w:ilvl w:val="0"/>
          <w:numId w:val="95"/>
        </w:numPr>
        <w:tabs>
          <w:tab w:val="left" w:pos="0"/>
        </w:tabs>
        <w:rPr>
          <w:rFonts w:ascii="Arial" w:hAnsi="Arial" w:cs="Arial"/>
          <w:sz w:val="16"/>
          <w:szCs w:val="16"/>
        </w:rPr>
      </w:pPr>
      <w:r>
        <w:rPr>
          <w:rFonts w:ascii="Arial" w:hAnsi="Arial" w:cs="Arial"/>
          <w:sz w:val="16"/>
          <w:szCs w:val="16"/>
        </w:rPr>
        <w:t>Garment (shirt, skirt, dress, pants, jumper</w:t>
      </w:r>
    </w:p>
    <w:p w14:paraId="0D229B9F" w14:textId="77777777" w:rsidR="00D53132" w:rsidRDefault="00D53132" w:rsidP="0092295E">
      <w:pPr>
        <w:pStyle w:val="ListParagraph"/>
        <w:numPr>
          <w:ilvl w:val="0"/>
          <w:numId w:val="95"/>
        </w:numPr>
        <w:tabs>
          <w:tab w:val="left" w:pos="0"/>
        </w:tabs>
        <w:rPr>
          <w:rFonts w:ascii="Arial" w:hAnsi="Arial" w:cs="Arial"/>
          <w:sz w:val="16"/>
          <w:szCs w:val="16"/>
        </w:rPr>
      </w:pPr>
      <w:r>
        <w:rPr>
          <w:rFonts w:ascii="Arial" w:hAnsi="Arial" w:cs="Arial"/>
          <w:sz w:val="16"/>
          <w:szCs w:val="16"/>
        </w:rPr>
        <w:t>T-shirt or Sweatshirt</w:t>
      </w:r>
    </w:p>
    <w:p w14:paraId="03B8CE99" w14:textId="77777777" w:rsidR="00D53132" w:rsidRPr="00722066" w:rsidRDefault="00D53132" w:rsidP="0092295E">
      <w:pPr>
        <w:pStyle w:val="ListParagraph"/>
        <w:numPr>
          <w:ilvl w:val="0"/>
          <w:numId w:val="95"/>
        </w:numPr>
        <w:tabs>
          <w:tab w:val="left" w:pos="0"/>
        </w:tabs>
        <w:rPr>
          <w:rFonts w:ascii="Arial" w:hAnsi="Arial" w:cs="Arial"/>
          <w:sz w:val="16"/>
          <w:szCs w:val="16"/>
        </w:rPr>
      </w:pPr>
      <w:r>
        <w:rPr>
          <w:rFonts w:ascii="Arial" w:hAnsi="Arial" w:cs="Arial"/>
          <w:sz w:val="16"/>
          <w:szCs w:val="16"/>
        </w:rPr>
        <w:t>Vest, jacket or coat</w:t>
      </w:r>
    </w:p>
    <w:p w14:paraId="63DA8105" w14:textId="77777777" w:rsidR="00D53132" w:rsidRDefault="00D53132" w:rsidP="0092295E">
      <w:pPr>
        <w:pStyle w:val="ListParagraph"/>
        <w:numPr>
          <w:ilvl w:val="0"/>
          <w:numId w:val="95"/>
        </w:numPr>
        <w:tabs>
          <w:tab w:val="left" w:pos="0"/>
        </w:tabs>
        <w:rPr>
          <w:rFonts w:ascii="Arial" w:hAnsi="Arial" w:cs="Arial"/>
          <w:sz w:val="16"/>
          <w:szCs w:val="16"/>
        </w:rPr>
      </w:pPr>
      <w:r>
        <w:rPr>
          <w:rFonts w:ascii="Arial" w:hAnsi="Arial" w:cs="Arial"/>
          <w:sz w:val="16"/>
          <w:szCs w:val="16"/>
        </w:rPr>
        <w:t>Other not listed</w:t>
      </w:r>
    </w:p>
    <w:p w14:paraId="50949AEC" w14:textId="77777777" w:rsidR="00D53132" w:rsidRDefault="00D53132" w:rsidP="00D53132">
      <w:pPr>
        <w:tabs>
          <w:tab w:val="left" w:pos="0"/>
        </w:tabs>
        <w:rPr>
          <w:rFonts w:ascii="Arial" w:hAnsi="Arial" w:cs="Arial"/>
          <w:sz w:val="16"/>
          <w:szCs w:val="16"/>
        </w:rPr>
      </w:pPr>
    </w:p>
    <w:p w14:paraId="70081E1B" w14:textId="77777777" w:rsidR="00D53132" w:rsidRPr="005A0799" w:rsidRDefault="00D53132" w:rsidP="00D53132">
      <w:pPr>
        <w:tabs>
          <w:tab w:val="left" w:pos="0"/>
        </w:tabs>
        <w:rPr>
          <w:rFonts w:ascii="Arial" w:hAnsi="Arial" w:cs="Arial"/>
          <w:b/>
          <w:sz w:val="16"/>
          <w:szCs w:val="16"/>
        </w:rPr>
      </w:pPr>
      <w:r>
        <w:rPr>
          <w:rFonts w:ascii="Arial" w:hAnsi="Arial" w:cs="Arial"/>
          <w:b/>
          <w:sz w:val="16"/>
          <w:szCs w:val="16"/>
        </w:rPr>
        <w:t>CREATIVE DECORATIVE ITEMS</w:t>
      </w:r>
    </w:p>
    <w:p w14:paraId="0277F1DD" w14:textId="77777777" w:rsidR="00D53132" w:rsidRDefault="00D53132" w:rsidP="0092295E">
      <w:pPr>
        <w:pStyle w:val="ListParagraph"/>
        <w:numPr>
          <w:ilvl w:val="0"/>
          <w:numId w:val="96"/>
        </w:numPr>
        <w:tabs>
          <w:tab w:val="left" w:pos="0"/>
        </w:tabs>
        <w:rPr>
          <w:rFonts w:ascii="Arial" w:hAnsi="Arial" w:cs="Arial"/>
          <w:sz w:val="16"/>
          <w:szCs w:val="16"/>
        </w:rPr>
      </w:pPr>
      <w:r>
        <w:rPr>
          <w:rFonts w:ascii="Arial" w:hAnsi="Arial" w:cs="Arial"/>
          <w:sz w:val="16"/>
          <w:szCs w:val="16"/>
        </w:rPr>
        <w:t>Cover for a book, journal or other item</w:t>
      </w:r>
    </w:p>
    <w:p w14:paraId="4E866F18" w14:textId="77777777" w:rsidR="00D53132" w:rsidRDefault="00D53132" w:rsidP="0092295E">
      <w:pPr>
        <w:pStyle w:val="ListParagraph"/>
        <w:numPr>
          <w:ilvl w:val="0"/>
          <w:numId w:val="96"/>
        </w:numPr>
        <w:tabs>
          <w:tab w:val="left" w:pos="0"/>
        </w:tabs>
        <w:rPr>
          <w:rFonts w:ascii="Arial" w:hAnsi="Arial" w:cs="Arial"/>
          <w:sz w:val="16"/>
          <w:szCs w:val="16"/>
        </w:rPr>
      </w:pPr>
      <w:r>
        <w:rPr>
          <w:rFonts w:ascii="Arial" w:hAnsi="Arial" w:cs="Arial"/>
          <w:sz w:val="16"/>
          <w:szCs w:val="16"/>
        </w:rPr>
        <w:t>Fabric Book</w:t>
      </w:r>
    </w:p>
    <w:p w14:paraId="1660D453" w14:textId="77777777" w:rsidR="00D53132" w:rsidRDefault="00D53132" w:rsidP="0092295E">
      <w:pPr>
        <w:pStyle w:val="ListParagraph"/>
        <w:numPr>
          <w:ilvl w:val="0"/>
          <w:numId w:val="96"/>
        </w:numPr>
        <w:tabs>
          <w:tab w:val="left" w:pos="0"/>
        </w:tabs>
        <w:rPr>
          <w:rFonts w:ascii="Arial" w:hAnsi="Arial" w:cs="Arial"/>
          <w:sz w:val="16"/>
          <w:szCs w:val="16"/>
        </w:rPr>
      </w:pPr>
      <w:r>
        <w:rPr>
          <w:rFonts w:ascii="Arial" w:hAnsi="Arial" w:cs="Arial"/>
          <w:sz w:val="16"/>
          <w:szCs w:val="16"/>
        </w:rPr>
        <w:t>Group of small items in fabric envelope (bookmarks, coaster, other)</w:t>
      </w:r>
    </w:p>
    <w:p w14:paraId="1BBE2E26" w14:textId="77777777" w:rsidR="00D53132" w:rsidRDefault="00D53132" w:rsidP="0092295E">
      <w:pPr>
        <w:pStyle w:val="ListParagraph"/>
        <w:numPr>
          <w:ilvl w:val="0"/>
          <w:numId w:val="96"/>
        </w:numPr>
        <w:tabs>
          <w:tab w:val="left" w:pos="0"/>
        </w:tabs>
        <w:rPr>
          <w:rFonts w:ascii="Arial" w:hAnsi="Arial" w:cs="Arial"/>
          <w:sz w:val="16"/>
          <w:szCs w:val="16"/>
        </w:rPr>
      </w:pPr>
      <w:r>
        <w:rPr>
          <w:rFonts w:ascii="Arial" w:hAnsi="Arial" w:cs="Arial"/>
          <w:sz w:val="16"/>
          <w:szCs w:val="16"/>
        </w:rPr>
        <w:t>Mobile</w:t>
      </w:r>
    </w:p>
    <w:p w14:paraId="69FD31E8" w14:textId="77777777" w:rsidR="00D53132" w:rsidRDefault="00D53132" w:rsidP="0092295E">
      <w:pPr>
        <w:pStyle w:val="ListParagraph"/>
        <w:numPr>
          <w:ilvl w:val="0"/>
          <w:numId w:val="96"/>
        </w:numPr>
        <w:tabs>
          <w:tab w:val="left" w:pos="0"/>
        </w:tabs>
        <w:rPr>
          <w:rFonts w:ascii="Arial" w:hAnsi="Arial" w:cs="Arial"/>
          <w:sz w:val="16"/>
          <w:szCs w:val="16"/>
        </w:rPr>
      </w:pPr>
      <w:r>
        <w:rPr>
          <w:rFonts w:ascii="Arial" w:hAnsi="Arial" w:cs="Arial"/>
          <w:sz w:val="16"/>
          <w:szCs w:val="16"/>
        </w:rPr>
        <w:t>Picture</w:t>
      </w:r>
    </w:p>
    <w:p w14:paraId="317083C6" w14:textId="77777777" w:rsidR="00D53132" w:rsidRDefault="00D53132" w:rsidP="0092295E">
      <w:pPr>
        <w:pStyle w:val="ListParagraph"/>
        <w:numPr>
          <w:ilvl w:val="0"/>
          <w:numId w:val="96"/>
        </w:numPr>
        <w:tabs>
          <w:tab w:val="left" w:pos="0"/>
        </w:tabs>
        <w:rPr>
          <w:rFonts w:ascii="Arial" w:hAnsi="Arial" w:cs="Arial"/>
          <w:sz w:val="16"/>
          <w:szCs w:val="16"/>
        </w:rPr>
      </w:pPr>
      <w:r>
        <w:rPr>
          <w:rFonts w:ascii="Arial" w:hAnsi="Arial" w:cs="Arial"/>
          <w:sz w:val="16"/>
          <w:szCs w:val="16"/>
        </w:rPr>
        <w:t>Pillow</w:t>
      </w:r>
    </w:p>
    <w:p w14:paraId="447C0B63" w14:textId="77777777" w:rsidR="00D53132" w:rsidRDefault="00D53132" w:rsidP="0092295E">
      <w:pPr>
        <w:pStyle w:val="ListParagraph"/>
        <w:numPr>
          <w:ilvl w:val="0"/>
          <w:numId w:val="96"/>
        </w:numPr>
        <w:tabs>
          <w:tab w:val="left" w:pos="0"/>
        </w:tabs>
        <w:rPr>
          <w:rFonts w:ascii="Arial" w:hAnsi="Arial" w:cs="Arial"/>
          <w:sz w:val="16"/>
          <w:szCs w:val="16"/>
        </w:rPr>
      </w:pPr>
      <w:r>
        <w:rPr>
          <w:rFonts w:ascii="Arial" w:hAnsi="Arial" w:cs="Arial"/>
          <w:sz w:val="16"/>
          <w:szCs w:val="16"/>
        </w:rPr>
        <w:t>Postcards – group of 4 or more tied together</w:t>
      </w:r>
    </w:p>
    <w:p w14:paraId="65CDA13D" w14:textId="77777777" w:rsidR="00D53132" w:rsidRPr="00722066" w:rsidRDefault="00D53132" w:rsidP="0092295E">
      <w:pPr>
        <w:pStyle w:val="ListParagraph"/>
        <w:numPr>
          <w:ilvl w:val="0"/>
          <w:numId w:val="96"/>
        </w:numPr>
        <w:tabs>
          <w:tab w:val="left" w:pos="0"/>
        </w:tabs>
        <w:rPr>
          <w:rFonts w:ascii="Arial" w:hAnsi="Arial" w:cs="Arial"/>
          <w:sz w:val="16"/>
          <w:szCs w:val="16"/>
        </w:rPr>
      </w:pPr>
      <w:r>
        <w:rPr>
          <w:rFonts w:ascii="Arial" w:hAnsi="Arial" w:cs="Arial"/>
          <w:sz w:val="16"/>
          <w:szCs w:val="16"/>
        </w:rPr>
        <w:t>Vessel with or without lid (box, bowl, basket, other)</w:t>
      </w:r>
    </w:p>
    <w:p w14:paraId="1CAF9DEB" w14:textId="77777777" w:rsidR="00D53132" w:rsidRPr="00722066" w:rsidRDefault="00D53132" w:rsidP="0092295E">
      <w:pPr>
        <w:pStyle w:val="ListParagraph"/>
        <w:numPr>
          <w:ilvl w:val="0"/>
          <w:numId w:val="96"/>
        </w:numPr>
        <w:tabs>
          <w:tab w:val="left" w:pos="0"/>
        </w:tabs>
        <w:rPr>
          <w:rFonts w:ascii="Arial" w:hAnsi="Arial" w:cs="Arial"/>
          <w:sz w:val="16"/>
          <w:szCs w:val="16"/>
        </w:rPr>
      </w:pPr>
      <w:r>
        <w:rPr>
          <w:rFonts w:ascii="Arial" w:hAnsi="Arial" w:cs="Arial"/>
          <w:sz w:val="16"/>
          <w:szCs w:val="16"/>
        </w:rPr>
        <w:t>3-D item</w:t>
      </w:r>
    </w:p>
    <w:p w14:paraId="184A0469" w14:textId="77777777" w:rsidR="00D53132" w:rsidRDefault="00D53132" w:rsidP="0092295E">
      <w:pPr>
        <w:pStyle w:val="ListParagraph"/>
        <w:numPr>
          <w:ilvl w:val="0"/>
          <w:numId w:val="96"/>
        </w:numPr>
        <w:tabs>
          <w:tab w:val="left" w:pos="0"/>
        </w:tabs>
        <w:rPr>
          <w:rFonts w:ascii="Arial" w:hAnsi="Arial" w:cs="Arial"/>
          <w:sz w:val="16"/>
          <w:szCs w:val="16"/>
        </w:rPr>
      </w:pPr>
      <w:r>
        <w:rPr>
          <w:rFonts w:ascii="Arial" w:hAnsi="Arial" w:cs="Arial"/>
          <w:sz w:val="16"/>
          <w:szCs w:val="16"/>
        </w:rPr>
        <w:t>Other not listed</w:t>
      </w:r>
    </w:p>
    <w:p w14:paraId="0C0D5A4B" w14:textId="77777777" w:rsidR="00D53132" w:rsidRDefault="00D53132" w:rsidP="00D53132">
      <w:pPr>
        <w:tabs>
          <w:tab w:val="left" w:pos="0"/>
        </w:tabs>
        <w:rPr>
          <w:rFonts w:ascii="Arial" w:hAnsi="Arial" w:cs="Arial"/>
          <w:sz w:val="16"/>
          <w:szCs w:val="16"/>
        </w:rPr>
      </w:pPr>
    </w:p>
    <w:p w14:paraId="774D996D" w14:textId="77777777" w:rsidR="00D53132" w:rsidRPr="005A0799" w:rsidRDefault="00D53132" w:rsidP="00D53132">
      <w:pPr>
        <w:tabs>
          <w:tab w:val="left" w:pos="0"/>
        </w:tabs>
        <w:rPr>
          <w:rFonts w:ascii="Arial" w:hAnsi="Arial" w:cs="Arial"/>
          <w:b/>
          <w:sz w:val="16"/>
          <w:szCs w:val="16"/>
        </w:rPr>
      </w:pPr>
      <w:r>
        <w:rPr>
          <w:rFonts w:ascii="Arial" w:hAnsi="Arial" w:cs="Arial"/>
          <w:b/>
          <w:sz w:val="16"/>
          <w:szCs w:val="16"/>
        </w:rPr>
        <w:t>UPCYCLING TEXTILES</w:t>
      </w:r>
    </w:p>
    <w:p w14:paraId="7703F4EA" w14:textId="77777777" w:rsidR="00D53132" w:rsidRDefault="00D53132" w:rsidP="0092295E">
      <w:pPr>
        <w:pStyle w:val="ListParagraph"/>
        <w:numPr>
          <w:ilvl w:val="0"/>
          <w:numId w:val="96"/>
        </w:numPr>
        <w:tabs>
          <w:tab w:val="left" w:pos="0"/>
        </w:tabs>
        <w:rPr>
          <w:rFonts w:ascii="Arial" w:hAnsi="Arial" w:cs="Arial"/>
          <w:sz w:val="16"/>
          <w:szCs w:val="16"/>
        </w:rPr>
      </w:pPr>
      <w:r>
        <w:rPr>
          <w:rFonts w:ascii="Arial" w:hAnsi="Arial" w:cs="Arial"/>
          <w:sz w:val="16"/>
          <w:szCs w:val="16"/>
        </w:rPr>
        <w:t>Accessory fir adult or child (purse, bag, hats)</w:t>
      </w:r>
    </w:p>
    <w:p w14:paraId="6DD79AD5" w14:textId="77777777" w:rsidR="00D53132" w:rsidRDefault="00D53132" w:rsidP="0092295E">
      <w:pPr>
        <w:pStyle w:val="ListParagraph"/>
        <w:numPr>
          <w:ilvl w:val="0"/>
          <w:numId w:val="96"/>
        </w:numPr>
        <w:tabs>
          <w:tab w:val="left" w:pos="0"/>
        </w:tabs>
        <w:rPr>
          <w:rFonts w:ascii="Arial" w:hAnsi="Arial" w:cs="Arial"/>
          <w:sz w:val="16"/>
          <w:szCs w:val="16"/>
        </w:rPr>
      </w:pPr>
      <w:r>
        <w:rPr>
          <w:rFonts w:ascii="Arial" w:hAnsi="Arial" w:cs="Arial"/>
          <w:sz w:val="16"/>
          <w:szCs w:val="16"/>
        </w:rPr>
        <w:t>Decorative Accessory like a pillow or throw</w:t>
      </w:r>
    </w:p>
    <w:p w14:paraId="035BD7E4" w14:textId="77777777" w:rsidR="00D53132" w:rsidRDefault="00D53132" w:rsidP="0092295E">
      <w:pPr>
        <w:pStyle w:val="ListParagraph"/>
        <w:numPr>
          <w:ilvl w:val="0"/>
          <w:numId w:val="96"/>
        </w:numPr>
        <w:tabs>
          <w:tab w:val="left" w:pos="0"/>
        </w:tabs>
        <w:rPr>
          <w:rFonts w:ascii="Arial" w:hAnsi="Arial" w:cs="Arial"/>
          <w:sz w:val="16"/>
          <w:szCs w:val="16"/>
        </w:rPr>
      </w:pPr>
      <w:r>
        <w:rPr>
          <w:rFonts w:ascii="Arial" w:hAnsi="Arial" w:cs="Arial"/>
          <w:sz w:val="16"/>
          <w:szCs w:val="16"/>
        </w:rPr>
        <w:t>Decorative item for wall</w:t>
      </w:r>
    </w:p>
    <w:p w14:paraId="7575F8B4" w14:textId="77777777" w:rsidR="00D53132" w:rsidRDefault="00D53132" w:rsidP="0092295E">
      <w:pPr>
        <w:pStyle w:val="ListParagraph"/>
        <w:numPr>
          <w:ilvl w:val="0"/>
          <w:numId w:val="96"/>
        </w:numPr>
        <w:tabs>
          <w:tab w:val="left" w:pos="0"/>
        </w:tabs>
        <w:rPr>
          <w:rFonts w:ascii="Arial" w:hAnsi="Arial" w:cs="Arial"/>
          <w:sz w:val="16"/>
          <w:szCs w:val="16"/>
        </w:rPr>
      </w:pPr>
      <w:r>
        <w:rPr>
          <w:rFonts w:ascii="Arial" w:hAnsi="Arial" w:cs="Arial"/>
          <w:sz w:val="16"/>
          <w:szCs w:val="16"/>
        </w:rPr>
        <w:t>Decorative item for tabletop</w:t>
      </w:r>
    </w:p>
    <w:p w14:paraId="49D2F80B" w14:textId="77777777" w:rsidR="00D53132" w:rsidRDefault="00D53132" w:rsidP="0092295E">
      <w:pPr>
        <w:pStyle w:val="ListParagraph"/>
        <w:numPr>
          <w:ilvl w:val="0"/>
          <w:numId w:val="96"/>
        </w:numPr>
        <w:tabs>
          <w:tab w:val="left" w:pos="0"/>
        </w:tabs>
        <w:rPr>
          <w:rFonts w:ascii="Arial" w:hAnsi="Arial" w:cs="Arial"/>
          <w:sz w:val="16"/>
          <w:szCs w:val="16"/>
        </w:rPr>
      </w:pPr>
      <w:r>
        <w:rPr>
          <w:rFonts w:ascii="Arial" w:hAnsi="Arial" w:cs="Arial"/>
          <w:sz w:val="16"/>
          <w:szCs w:val="16"/>
        </w:rPr>
        <w:t>Garment for adult or child</w:t>
      </w:r>
    </w:p>
    <w:p w14:paraId="3D829224" w14:textId="77777777" w:rsidR="00D53132" w:rsidRDefault="00D53132" w:rsidP="0092295E">
      <w:pPr>
        <w:pStyle w:val="ListParagraph"/>
        <w:numPr>
          <w:ilvl w:val="0"/>
          <w:numId w:val="96"/>
        </w:numPr>
        <w:tabs>
          <w:tab w:val="left" w:pos="0"/>
        </w:tabs>
        <w:rPr>
          <w:rFonts w:ascii="Arial" w:hAnsi="Arial" w:cs="Arial"/>
          <w:sz w:val="16"/>
          <w:szCs w:val="16"/>
        </w:rPr>
      </w:pPr>
      <w:r>
        <w:rPr>
          <w:rFonts w:ascii="Arial" w:hAnsi="Arial" w:cs="Arial"/>
          <w:sz w:val="16"/>
          <w:szCs w:val="16"/>
        </w:rPr>
        <w:t>Item for a child, like a pillow, stuffed toy, doll clothes, etc</w:t>
      </w:r>
    </w:p>
    <w:p w14:paraId="552D483E" w14:textId="77777777" w:rsidR="00D53132" w:rsidRDefault="00D53132" w:rsidP="0092295E">
      <w:pPr>
        <w:pStyle w:val="ListParagraph"/>
        <w:numPr>
          <w:ilvl w:val="0"/>
          <w:numId w:val="96"/>
        </w:numPr>
        <w:tabs>
          <w:tab w:val="left" w:pos="0"/>
        </w:tabs>
        <w:rPr>
          <w:rFonts w:ascii="Arial" w:hAnsi="Arial" w:cs="Arial"/>
          <w:sz w:val="16"/>
          <w:szCs w:val="16"/>
        </w:rPr>
      </w:pPr>
      <w:r>
        <w:rPr>
          <w:rFonts w:ascii="Arial" w:hAnsi="Arial" w:cs="Arial"/>
          <w:sz w:val="16"/>
          <w:szCs w:val="16"/>
        </w:rPr>
        <w:t>Keepsake</w:t>
      </w:r>
    </w:p>
    <w:p w14:paraId="45395235" w14:textId="77777777" w:rsidR="00D53132" w:rsidRPr="00722066" w:rsidRDefault="00D53132" w:rsidP="0092295E">
      <w:pPr>
        <w:pStyle w:val="ListParagraph"/>
        <w:numPr>
          <w:ilvl w:val="0"/>
          <w:numId w:val="96"/>
        </w:numPr>
        <w:tabs>
          <w:tab w:val="left" w:pos="0"/>
        </w:tabs>
        <w:rPr>
          <w:rFonts w:ascii="Arial" w:hAnsi="Arial" w:cs="Arial"/>
          <w:sz w:val="16"/>
          <w:szCs w:val="16"/>
        </w:rPr>
      </w:pPr>
      <w:r>
        <w:rPr>
          <w:rFonts w:ascii="Arial" w:hAnsi="Arial" w:cs="Arial"/>
          <w:sz w:val="16"/>
          <w:szCs w:val="16"/>
        </w:rPr>
        <w:t>Scarf or other neckwear</w:t>
      </w:r>
    </w:p>
    <w:p w14:paraId="4313935F" w14:textId="77777777" w:rsidR="00D53132" w:rsidRDefault="00D53132" w:rsidP="0092295E">
      <w:pPr>
        <w:pStyle w:val="ListParagraph"/>
        <w:numPr>
          <w:ilvl w:val="0"/>
          <w:numId w:val="96"/>
        </w:numPr>
        <w:tabs>
          <w:tab w:val="left" w:pos="0"/>
        </w:tabs>
        <w:rPr>
          <w:rFonts w:ascii="Arial" w:hAnsi="Arial" w:cs="Arial"/>
          <w:sz w:val="16"/>
          <w:szCs w:val="16"/>
        </w:rPr>
      </w:pPr>
      <w:r>
        <w:rPr>
          <w:rFonts w:ascii="Arial" w:hAnsi="Arial" w:cs="Arial"/>
          <w:sz w:val="16"/>
          <w:szCs w:val="16"/>
        </w:rPr>
        <w:t>Other not listed</w:t>
      </w:r>
    </w:p>
    <w:p w14:paraId="61096E5D" w14:textId="77777777" w:rsidR="00D53132" w:rsidRDefault="00D53132" w:rsidP="00D53132">
      <w:pPr>
        <w:tabs>
          <w:tab w:val="left" w:pos="0"/>
        </w:tabs>
        <w:rPr>
          <w:rFonts w:ascii="Arial" w:hAnsi="Arial" w:cs="Arial"/>
          <w:sz w:val="16"/>
          <w:szCs w:val="16"/>
        </w:rPr>
      </w:pPr>
    </w:p>
    <w:p w14:paraId="41DBD13C" w14:textId="77777777" w:rsidR="00D53132" w:rsidRPr="005A0799" w:rsidRDefault="00D53132" w:rsidP="00D53132">
      <w:pPr>
        <w:tabs>
          <w:tab w:val="left" w:pos="0"/>
        </w:tabs>
        <w:rPr>
          <w:rFonts w:ascii="Arial" w:hAnsi="Arial" w:cs="Arial"/>
          <w:b/>
          <w:sz w:val="16"/>
          <w:szCs w:val="16"/>
        </w:rPr>
      </w:pPr>
      <w:r w:rsidRPr="005A0799">
        <w:rPr>
          <w:rFonts w:ascii="Arial" w:hAnsi="Arial" w:cs="Arial"/>
          <w:b/>
          <w:sz w:val="16"/>
          <w:szCs w:val="16"/>
        </w:rPr>
        <w:t>MISCELLANEOUS</w:t>
      </w:r>
    </w:p>
    <w:p w14:paraId="28F6B068" w14:textId="77777777" w:rsidR="00D53132" w:rsidRDefault="00D53132" w:rsidP="0092295E">
      <w:pPr>
        <w:pStyle w:val="ListParagraph"/>
        <w:numPr>
          <w:ilvl w:val="0"/>
          <w:numId w:val="97"/>
        </w:numPr>
        <w:tabs>
          <w:tab w:val="left" w:pos="0"/>
        </w:tabs>
        <w:rPr>
          <w:rFonts w:ascii="Arial" w:hAnsi="Arial" w:cs="Arial"/>
          <w:sz w:val="16"/>
          <w:szCs w:val="16"/>
        </w:rPr>
      </w:pPr>
      <w:r>
        <w:rPr>
          <w:rFonts w:ascii="Arial" w:hAnsi="Arial" w:cs="Arial"/>
          <w:sz w:val="16"/>
          <w:szCs w:val="16"/>
        </w:rPr>
        <w:t>Felting</w:t>
      </w:r>
    </w:p>
    <w:p w14:paraId="1ADA55CF" w14:textId="77777777" w:rsidR="00D53132" w:rsidRDefault="00D53132" w:rsidP="0092295E">
      <w:pPr>
        <w:pStyle w:val="ListParagraph"/>
        <w:numPr>
          <w:ilvl w:val="0"/>
          <w:numId w:val="97"/>
        </w:numPr>
        <w:tabs>
          <w:tab w:val="left" w:pos="0"/>
        </w:tabs>
        <w:rPr>
          <w:rFonts w:ascii="Arial" w:hAnsi="Arial" w:cs="Arial"/>
          <w:sz w:val="16"/>
          <w:szCs w:val="16"/>
        </w:rPr>
      </w:pPr>
      <w:r>
        <w:rPr>
          <w:rFonts w:ascii="Arial" w:hAnsi="Arial" w:cs="Arial"/>
          <w:sz w:val="16"/>
          <w:szCs w:val="16"/>
        </w:rPr>
        <w:t>Fiber Art Dolls</w:t>
      </w:r>
    </w:p>
    <w:p w14:paraId="451A9960" w14:textId="77777777" w:rsidR="00D53132" w:rsidRDefault="00D53132" w:rsidP="0092295E">
      <w:pPr>
        <w:pStyle w:val="ListParagraph"/>
        <w:numPr>
          <w:ilvl w:val="0"/>
          <w:numId w:val="97"/>
        </w:numPr>
        <w:tabs>
          <w:tab w:val="left" w:pos="0"/>
        </w:tabs>
        <w:rPr>
          <w:rFonts w:ascii="Arial" w:hAnsi="Arial" w:cs="Arial"/>
          <w:sz w:val="16"/>
          <w:szCs w:val="16"/>
        </w:rPr>
      </w:pPr>
      <w:r>
        <w:rPr>
          <w:rFonts w:ascii="Arial" w:hAnsi="Arial" w:cs="Arial"/>
          <w:sz w:val="16"/>
          <w:szCs w:val="16"/>
        </w:rPr>
        <w:t>Latch Hooking</w:t>
      </w:r>
    </w:p>
    <w:p w14:paraId="287AD40A" w14:textId="77777777" w:rsidR="00D53132" w:rsidRDefault="00D53132" w:rsidP="0092295E">
      <w:pPr>
        <w:pStyle w:val="ListParagraph"/>
        <w:numPr>
          <w:ilvl w:val="0"/>
          <w:numId w:val="97"/>
        </w:numPr>
        <w:tabs>
          <w:tab w:val="left" w:pos="0"/>
        </w:tabs>
        <w:rPr>
          <w:rFonts w:ascii="Arial" w:hAnsi="Arial" w:cs="Arial"/>
          <w:sz w:val="16"/>
          <w:szCs w:val="16"/>
        </w:rPr>
      </w:pPr>
      <w:r>
        <w:rPr>
          <w:rFonts w:ascii="Arial" w:hAnsi="Arial" w:cs="Arial"/>
          <w:sz w:val="16"/>
          <w:szCs w:val="16"/>
        </w:rPr>
        <w:t>Needlepoint item</w:t>
      </w:r>
    </w:p>
    <w:p w14:paraId="0B254726" w14:textId="77777777" w:rsidR="00D53132" w:rsidRDefault="00D53132" w:rsidP="0092295E">
      <w:pPr>
        <w:pStyle w:val="ListParagraph"/>
        <w:numPr>
          <w:ilvl w:val="0"/>
          <w:numId w:val="97"/>
        </w:numPr>
        <w:tabs>
          <w:tab w:val="left" w:pos="0"/>
        </w:tabs>
        <w:rPr>
          <w:rFonts w:ascii="Arial" w:hAnsi="Arial" w:cs="Arial"/>
          <w:sz w:val="16"/>
          <w:szCs w:val="16"/>
        </w:rPr>
      </w:pPr>
      <w:r>
        <w:rPr>
          <w:rFonts w:ascii="Arial" w:hAnsi="Arial" w:cs="Arial"/>
          <w:sz w:val="16"/>
          <w:szCs w:val="16"/>
        </w:rPr>
        <w:t>Rug making item</w:t>
      </w:r>
    </w:p>
    <w:p w14:paraId="3027232B" w14:textId="77777777" w:rsidR="00D53132" w:rsidRDefault="00D53132" w:rsidP="0092295E">
      <w:pPr>
        <w:pStyle w:val="ListParagraph"/>
        <w:numPr>
          <w:ilvl w:val="0"/>
          <w:numId w:val="97"/>
        </w:numPr>
        <w:tabs>
          <w:tab w:val="left" w:pos="0"/>
        </w:tabs>
        <w:rPr>
          <w:rFonts w:ascii="Arial" w:hAnsi="Arial" w:cs="Arial"/>
          <w:sz w:val="16"/>
          <w:szCs w:val="16"/>
        </w:rPr>
      </w:pPr>
      <w:r>
        <w:rPr>
          <w:rFonts w:ascii="Arial" w:hAnsi="Arial" w:cs="Arial"/>
          <w:sz w:val="16"/>
          <w:szCs w:val="16"/>
        </w:rPr>
        <w:t>Smocking item</w:t>
      </w:r>
    </w:p>
    <w:p w14:paraId="687D0275" w14:textId="77777777" w:rsidR="00D53132" w:rsidRDefault="00D53132" w:rsidP="0092295E">
      <w:pPr>
        <w:pStyle w:val="ListParagraph"/>
        <w:numPr>
          <w:ilvl w:val="0"/>
          <w:numId w:val="97"/>
        </w:numPr>
        <w:tabs>
          <w:tab w:val="left" w:pos="0"/>
        </w:tabs>
        <w:rPr>
          <w:rFonts w:ascii="Arial" w:hAnsi="Arial" w:cs="Arial"/>
          <w:sz w:val="16"/>
          <w:szCs w:val="16"/>
        </w:rPr>
      </w:pPr>
      <w:r>
        <w:rPr>
          <w:rFonts w:ascii="Arial" w:hAnsi="Arial" w:cs="Arial"/>
          <w:sz w:val="16"/>
          <w:szCs w:val="16"/>
        </w:rPr>
        <w:t>Spinning item</w:t>
      </w:r>
    </w:p>
    <w:p w14:paraId="1ED43A8B" w14:textId="77777777" w:rsidR="00D53132" w:rsidRDefault="00D53132" w:rsidP="0092295E">
      <w:pPr>
        <w:pStyle w:val="ListParagraph"/>
        <w:numPr>
          <w:ilvl w:val="0"/>
          <w:numId w:val="97"/>
        </w:numPr>
        <w:tabs>
          <w:tab w:val="left" w:pos="0"/>
        </w:tabs>
        <w:rPr>
          <w:rFonts w:ascii="Arial" w:hAnsi="Arial" w:cs="Arial"/>
          <w:sz w:val="16"/>
          <w:szCs w:val="16"/>
        </w:rPr>
      </w:pPr>
      <w:r>
        <w:rPr>
          <w:rFonts w:ascii="Arial" w:hAnsi="Arial" w:cs="Arial"/>
          <w:sz w:val="16"/>
          <w:szCs w:val="16"/>
        </w:rPr>
        <w:t>Weaving item</w:t>
      </w:r>
    </w:p>
    <w:p w14:paraId="4ED69986" w14:textId="77777777" w:rsidR="00D53132" w:rsidRDefault="00D53132" w:rsidP="0092295E">
      <w:pPr>
        <w:pStyle w:val="ListParagraph"/>
        <w:numPr>
          <w:ilvl w:val="0"/>
          <w:numId w:val="97"/>
        </w:numPr>
        <w:tabs>
          <w:tab w:val="left" w:pos="0"/>
        </w:tabs>
        <w:rPr>
          <w:rFonts w:ascii="Arial" w:hAnsi="Arial" w:cs="Arial"/>
          <w:sz w:val="16"/>
          <w:szCs w:val="16"/>
        </w:rPr>
      </w:pPr>
      <w:r>
        <w:rPr>
          <w:rFonts w:ascii="Arial" w:hAnsi="Arial" w:cs="Arial"/>
          <w:sz w:val="16"/>
          <w:szCs w:val="16"/>
        </w:rPr>
        <w:t>Other not listed</w:t>
      </w:r>
    </w:p>
    <w:p w14:paraId="06D6CB78" w14:textId="77777777" w:rsidR="00706D59" w:rsidRPr="005A0799" w:rsidRDefault="00706D59" w:rsidP="00D53132">
      <w:pPr>
        <w:tabs>
          <w:tab w:val="left" w:pos="0"/>
        </w:tabs>
        <w:rPr>
          <w:rFonts w:ascii="Arial" w:hAnsi="Arial" w:cs="Arial"/>
          <w:b/>
          <w:sz w:val="16"/>
          <w:szCs w:val="16"/>
        </w:rPr>
      </w:pPr>
    </w:p>
    <w:p w14:paraId="540918B6" w14:textId="77777777" w:rsidR="00D53132" w:rsidRPr="00C52826" w:rsidRDefault="00D53132" w:rsidP="00D53132">
      <w:pPr>
        <w:tabs>
          <w:tab w:val="left" w:pos="0"/>
        </w:tabs>
        <w:jc w:val="center"/>
        <w:rPr>
          <w:rFonts w:ascii="Arial" w:hAnsi="Arial" w:cs="Arial"/>
          <w:b/>
          <w:u w:val="single"/>
        </w:rPr>
      </w:pPr>
      <w:r w:rsidRPr="00C52826">
        <w:rPr>
          <w:rFonts w:ascii="Arial" w:hAnsi="Arial" w:cs="Arial"/>
          <w:b/>
          <w:u w:val="single"/>
        </w:rPr>
        <w:t>QUILTS</w:t>
      </w:r>
    </w:p>
    <w:p w14:paraId="7C05E1B2" w14:textId="77777777" w:rsidR="00D53132" w:rsidRPr="004402DE" w:rsidRDefault="00D53132" w:rsidP="00D53132">
      <w:pPr>
        <w:tabs>
          <w:tab w:val="left" w:pos="0"/>
        </w:tabs>
        <w:jc w:val="center"/>
        <w:rPr>
          <w:rFonts w:ascii="Arial" w:hAnsi="Arial" w:cs="Arial"/>
          <w:sz w:val="16"/>
          <w:szCs w:val="16"/>
        </w:rPr>
      </w:pPr>
      <w:r w:rsidRPr="00B24644">
        <w:rPr>
          <w:rFonts w:ascii="Arial" w:hAnsi="Arial" w:cs="Arial"/>
          <w:sz w:val="16"/>
          <w:szCs w:val="16"/>
        </w:rPr>
        <w:t>First - $4.00     Second - $3.00</w:t>
      </w:r>
    </w:p>
    <w:p w14:paraId="279432CA" w14:textId="77777777" w:rsidR="008F46B6" w:rsidRPr="00B24644" w:rsidRDefault="008F46B6" w:rsidP="008F46B6">
      <w:pPr>
        <w:autoSpaceDE w:val="0"/>
        <w:autoSpaceDN w:val="0"/>
        <w:adjustRightInd w:val="0"/>
        <w:rPr>
          <w:rFonts w:ascii="Arial" w:eastAsiaTheme="minorHAnsi" w:hAnsi="Arial" w:cs="Arial"/>
          <w:color w:val="000000"/>
          <w:sz w:val="18"/>
          <w:szCs w:val="18"/>
        </w:rPr>
      </w:pPr>
      <w:r w:rsidRPr="00B24644">
        <w:rPr>
          <w:rFonts w:ascii="Arial" w:eastAsiaTheme="minorHAnsi" w:hAnsi="Arial" w:cs="Arial"/>
          <w:b/>
          <w:bCs/>
          <w:color w:val="000000"/>
          <w:sz w:val="18"/>
          <w:szCs w:val="18"/>
        </w:rPr>
        <w:t xml:space="preserve">Quilt Department Abbreviations: </w:t>
      </w:r>
    </w:p>
    <w:p w14:paraId="7B6D3F54" w14:textId="77777777" w:rsidR="008F46B6" w:rsidRPr="00B24644" w:rsidRDefault="008F46B6" w:rsidP="008F46B6">
      <w:pPr>
        <w:autoSpaceDE w:val="0"/>
        <w:autoSpaceDN w:val="0"/>
        <w:adjustRightInd w:val="0"/>
        <w:rPr>
          <w:rFonts w:ascii="Arial" w:eastAsiaTheme="minorHAnsi" w:hAnsi="Arial" w:cs="Arial"/>
          <w:color w:val="000000"/>
          <w:sz w:val="18"/>
          <w:szCs w:val="18"/>
        </w:rPr>
      </w:pPr>
      <w:r w:rsidRPr="00B24644">
        <w:rPr>
          <w:rFonts w:ascii="Arial" w:eastAsiaTheme="minorHAnsi" w:hAnsi="Arial" w:cs="Arial"/>
          <w:b/>
          <w:bCs/>
          <w:color w:val="000000"/>
          <w:sz w:val="18"/>
          <w:szCs w:val="18"/>
        </w:rPr>
        <w:t xml:space="preserve">BQ </w:t>
      </w:r>
      <w:r w:rsidRPr="00B24644">
        <w:rPr>
          <w:rFonts w:ascii="Arial" w:eastAsiaTheme="minorHAnsi" w:hAnsi="Arial" w:cs="Arial"/>
          <w:color w:val="000000"/>
          <w:sz w:val="18"/>
          <w:szCs w:val="18"/>
        </w:rPr>
        <w:t xml:space="preserve">- bed quilt </w:t>
      </w:r>
    </w:p>
    <w:p w14:paraId="29237274" w14:textId="77777777" w:rsidR="008F46B6" w:rsidRPr="00B24644" w:rsidRDefault="008F46B6" w:rsidP="008F46B6">
      <w:pPr>
        <w:autoSpaceDE w:val="0"/>
        <w:autoSpaceDN w:val="0"/>
        <w:adjustRightInd w:val="0"/>
        <w:rPr>
          <w:rFonts w:ascii="Arial" w:eastAsiaTheme="minorHAnsi" w:hAnsi="Arial" w:cs="Arial"/>
          <w:color w:val="000000"/>
          <w:sz w:val="18"/>
          <w:szCs w:val="18"/>
        </w:rPr>
      </w:pPr>
      <w:r w:rsidRPr="00B24644">
        <w:rPr>
          <w:rFonts w:ascii="Arial" w:eastAsiaTheme="minorHAnsi" w:hAnsi="Arial" w:cs="Arial"/>
          <w:b/>
          <w:bCs/>
          <w:color w:val="000000"/>
          <w:sz w:val="18"/>
          <w:szCs w:val="18"/>
        </w:rPr>
        <w:t xml:space="preserve">TQ </w:t>
      </w:r>
      <w:r w:rsidRPr="00B24644">
        <w:rPr>
          <w:rFonts w:ascii="Arial" w:eastAsiaTheme="minorHAnsi" w:hAnsi="Arial" w:cs="Arial"/>
          <w:color w:val="000000"/>
          <w:sz w:val="18"/>
          <w:szCs w:val="18"/>
        </w:rPr>
        <w:t xml:space="preserve">- throw quilt </w:t>
      </w:r>
    </w:p>
    <w:p w14:paraId="4FEA8636" w14:textId="77777777" w:rsidR="008F46B6" w:rsidRPr="00B24644" w:rsidRDefault="008F46B6" w:rsidP="008F46B6">
      <w:pPr>
        <w:autoSpaceDE w:val="0"/>
        <w:autoSpaceDN w:val="0"/>
        <w:adjustRightInd w:val="0"/>
        <w:rPr>
          <w:rFonts w:ascii="Arial" w:eastAsiaTheme="minorHAnsi" w:hAnsi="Arial" w:cs="Arial"/>
          <w:color w:val="000000"/>
          <w:sz w:val="18"/>
          <w:szCs w:val="18"/>
        </w:rPr>
      </w:pPr>
      <w:r w:rsidRPr="00B24644">
        <w:rPr>
          <w:rFonts w:ascii="Arial" w:eastAsiaTheme="minorHAnsi" w:hAnsi="Arial" w:cs="Arial"/>
          <w:b/>
          <w:bCs/>
          <w:color w:val="000000"/>
          <w:sz w:val="18"/>
          <w:szCs w:val="18"/>
        </w:rPr>
        <w:t xml:space="preserve">JQ </w:t>
      </w:r>
      <w:r w:rsidRPr="00B24644">
        <w:rPr>
          <w:rFonts w:ascii="Arial" w:eastAsiaTheme="minorHAnsi" w:hAnsi="Arial" w:cs="Arial"/>
          <w:color w:val="000000"/>
          <w:sz w:val="18"/>
          <w:szCs w:val="18"/>
        </w:rPr>
        <w:t xml:space="preserve">- juvenile/crib quilt </w:t>
      </w:r>
    </w:p>
    <w:p w14:paraId="732B96B0" w14:textId="77777777" w:rsidR="008F46B6" w:rsidRPr="00B24644" w:rsidRDefault="008F46B6" w:rsidP="008F46B6">
      <w:pPr>
        <w:autoSpaceDE w:val="0"/>
        <w:autoSpaceDN w:val="0"/>
        <w:adjustRightInd w:val="0"/>
        <w:rPr>
          <w:rFonts w:ascii="Arial" w:eastAsiaTheme="minorHAnsi" w:hAnsi="Arial" w:cs="Arial"/>
          <w:color w:val="000000"/>
          <w:sz w:val="18"/>
          <w:szCs w:val="18"/>
        </w:rPr>
      </w:pPr>
      <w:r w:rsidRPr="00B24644">
        <w:rPr>
          <w:rFonts w:ascii="Arial" w:eastAsiaTheme="minorHAnsi" w:hAnsi="Arial" w:cs="Arial"/>
          <w:b/>
          <w:bCs/>
          <w:color w:val="000000"/>
          <w:sz w:val="18"/>
          <w:szCs w:val="18"/>
        </w:rPr>
        <w:t xml:space="preserve">WQ </w:t>
      </w:r>
      <w:r w:rsidRPr="00B24644">
        <w:rPr>
          <w:rFonts w:ascii="Arial" w:eastAsiaTheme="minorHAnsi" w:hAnsi="Arial" w:cs="Arial"/>
          <w:color w:val="000000"/>
          <w:sz w:val="18"/>
          <w:szCs w:val="18"/>
        </w:rPr>
        <w:t xml:space="preserve">- wall quilt </w:t>
      </w:r>
    </w:p>
    <w:p w14:paraId="6A40CC4E" w14:textId="77777777" w:rsidR="008F46B6" w:rsidRPr="00B24644" w:rsidRDefault="008F46B6" w:rsidP="008F46B6">
      <w:pPr>
        <w:autoSpaceDE w:val="0"/>
        <w:autoSpaceDN w:val="0"/>
        <w:adjustRightInd w:val="0"/>
        <w:rPr>
          <w:rFonts w:ascii="Arial" w:eastAsiaTheme="minorHAnsi" w:hAnsi="Arial" w:cs="Arial"/>
          <w:color w:val="000000"/>
          <w:sz w:val="18"/>
          <w:szCs w:val="18"/>
        </w:rPr>
      </w:pPr>
      <w:r w:rsidRPr="00B24644">
        <w:rPr>
          <w:rFonts w:ascii="Arial" w:eastAsiaTheme="minorHAnsi" w:hAnsi="Arial" w:cs="Arial"/>
          <w:b/>
          <w:bCs/>
          <w:color w:val="000000"/>
          <w:sz w:val="18"/>
          <w:szCs w:val="18"/>
        </w:rPr>
        <w:t xml:space="preserve">HQ </w:t>
      </w:r>
      <w:r w:rsidRPr="00B24644">
        <w:rPr>
          <w:rFonts w:ascii="Arial" w:eastAsiaTheme="minorHAnsi" w:hAnsi="Arial" w:cs="Arial"/>
          <w:color w:val="000000"/>
          <w:sz w:val="18"/>
          <w:szCs w:val="18"/>
        </w:rPr>
        <w:t xml:space="preserve">- hand quilted </w:t>
      </w:r>
    </w:p>
    <w:p w14:paraId="52EABB9B" w14:textId="77777777" w:rsidR="008F46B6" w:rsidRPr="00B24644" w:rsidRDefault="008F46B6" w:rsidP="008F46B6">
      <w:pPr>
        <w:autoSpaceDE w:val="0"/>
        <w:autoSpaceDN w:val="0"/>
        <w:adjustRightInd w:val="0"/>
        <w:rPr>
          <w:rFonts w:ascii="Arial" w:eastAsiaTheme="minorHAnsi" w:hAnsi="Arial" w:cs="Arial"/>
          <w:color w:val="000000"/>
          <w:sz w:val="18"/>
          <w:szCs w:val="18"/>
        </w:rPr>
      </w:pPr>
      <w:r w:rsidRPr="00B24644">
        <w:rPr>
          <w:rFonts w:ascii="Arial" w:eastAsiaTheme="minorHAnsi" w:hAnsi="Arial" w:cs="Arial"/>
          <w:b/>
          <w:bCs/>
          <w:color w:val="000000"/>
          <w:sz w:val="18"/>
          <w:szCs w:val="18"/>
        </w:rPr>
        <w:t xml:space="preserve">MQ </w:t>
      </w:r>
      <w:r w:rsidRPr="00B24644">
        <w:rPr>
          <w:rFonts w:ascii="Arial" w:eastAsiaTheme="minorHAnsi" w:hAnsi="Arial" w:cs="Arial"/>
          <w:color w:val="000000"/>
          <w:sz w:val="18"/>
          <w:szCs w:val="18"/>
        </w:rPr>
        <w:t xml:space="preserve">- machine quilted </w:t>
      </w:r>
    </w:p>
    <w:p w14:paraId="122BF909" w14:textId="77777777" w:rsidR="008F46B6" w:rsidRPr="00B24644" w:rsidRDefault="008F46B6" w:rsidP="008F46B6">
      <w:pPr>
        <w:autoSpaceDE w:val="0"/>
        <w:autoSpaceDN w:val="0"/>
        <w:adjustRightInd w:val="0"/>
        <w:rPr>
          <w:rFonts w:ascii="Arial" w:eastAsiaTheme="minorHAnsi" w:hAnsi="Arial" w:cs="Arial"/>
          <w:color w:val="000000"/>
          <w:sz w:val="18"/>
          <w:szCs w:val="18"/>
        </w:rPr>
      </w:pPr>
      <w:r w:rsidRPr="00B24644">
        <w:rPr>
          <w:rFonts w:ascii="Arial" w:eastAsiaTheme="minorHAnsi" w:hAnsi="Arial" w:cs="Arial"/>
          <w:b/>
          <w:bCs/>
          <w:color w:val="000000"/>
          <w:sz w:val="18"/>
          <w:szCs w:val="18"/>
        </w:rPr>
        <w:t xml:space="preserve">CQ </w:t>
      </w:r>
      <w:r w:rsidRPr="00B24644">
        <w:rPr>
          <w:rFonts w:ascii="Arial" w:eastAsiaTheme="minorHAnsi" w:hAnsi="Arial" w:cs="Arial"/>
          <w:color w:val="000000"/>
          <w:sz w:val="18"/>
          <w:szCs w:val="18"/>
        </w:rPr>
        <w:t xml:space="preserve">- commercially quilted: quilting is done for pay (includes hand and machine) </w:t>
      </w:r>
    </w:p>
    <w:p w14:paraId="3BFD8BF0" w14:textId="77777777" w:rsidR="008F46B6" w:rsidRPr="00B24644" w:rsidRDefault="008F46B6" w:rsidP="008F46B6">
      <w:pPr>
        <w:rPr>
          <w:rFonts w:ascii="Arial" w:eastAsiaTheme="minorHAnsi" w:hAnsi="Arial" w:cs="Arial"/>
          <w:color w:val="000000"/>
          <w:sz w:val="18"/>
          <w:szCs w:val="18"/>
        </w:rPr>
      </w:pPr>
      <w:r w:rsidRPr="00B24644">
        <w:rPr>
          <w:rFonts w:ascii="Arial" w:eastAsiaTheme="minorHAnsi" w:hAnsi="Arial" w:cs="Arial"/>
          <w:b/>
          <w:bCs/>
          <w:color w:val="000000"/>
          <w:sz w:val="18"/>
          <w:szCs w:val="18"/>
        </w:rPr>
        <w:t xml:space="preserve">NCQ </w:t>
      </w:r>
      <w:r w:rsidRPr="00B24644">
        <w:rPr>
          <w:rFonts w:ascii="Arial" w:eastAsiaTheme="minorHAnsi" w:hAnsi="Arial" w:cs="Arial"/>
          <w:color w:val="000000"/>
          <w:sz w:val="18"/>
          <w:szCs w:val="18"/>
        </w:rPr>
        <w:t>- non-commercially quilted: no money is exchanged for the quilting done by a second person or group</w:t>
      </w:r>
    </w:p>
    <w:p w14:paraId="08EE3C79" w14:textId="77777777" w:rsidR="008F46B6" w:rsidRPr="00B24644" w:rsidRDefault="008F46B6" w:rsidP="008F46B6">
      <w:pPr>
        <w:rPr>
          <w:rFonts w:ascii="Arial" w:hAnsi="Arial" w:cs="Arial"/>
          <w:sz w:val="18"/>
          <w:szCs w:val="18"/>
        </w:rPr>
      </w:pPr>
      <w:r w:rsidRPr="00B24644">
        <w:rPr>
          <w:rFonts w:ascii="Arial" w:hAnsi="Arial" w:cs="Arial"/>
          <w:b/>
          <w:bCs/>
          <w:sz w:val="18"/>
          <w:szCs w:val="18"/>
        </w:rPr>
        <w:lastRenderedPageBreak/>
        <w:t xml:space="preserve">BOM </w:t>
      </w:r>
      <w:r w:rsidRPr="00B24644">
        <w:rPr>
          <w:rFonts w:ascii="Arial" w:hAnsi="Arial" w:cs="Arial"/>
          <w:sz w:val="18"/>
          <w:szCs w:val="18"/>
        </w:rPr>
        <w:t>- Block-of-the-Month</w:t>
      </w:r>
    </w:p>
    <w:p w14:paraId="3692AFF8" w14:textId="77777777" w:rsidR="008F46B6" w:rsidRPr="00B24644" w:rsidRDefault="008F46B6" w:rsidP="008F46B6">
      <w:pPr>
        <w:autoSpaceDE w:val="0"/>
        <w:autoSpaceDN w:val="0"/>
        <w:adjustRightInd w:val="0"/>
        <w:rPr>
          <w:rFonts w:ascii="Arial" w:eastAsiaTheme="minorHAnsi" w:hAnsi="Arial" w:cs="Arial"/>
          <w:color w:val="000000"/>
          <w:sz w:val="18"/>
          <w:szCs w:val="18"/>
        </w:rPr>
      </w:pPr>
      <w:r w:rsidRPr="00B24644">
        <w:rPr>
          <w:rFonts w:ascii="Arial" w:eastAsiaTheme="minorHAnsi" w:hAnsi="Arial" w:cs="Arial"/>
          <w:b/>
          <w:bCs/>
          <w:color w:val="000000"/>
          <w:sz w:val="18"/>
          <w:szCs w:val="18"/>
        </w:rPr>
        <w:t xml:space="preserve">Kit or BOM </w:t>
      </w:r>
      <w:r w:rsidRPr="00B24644">
        <w:rPr>
          <w:rFonts w:ascii="Arial" w:eastAsiaTheme="minorHAnsi" w:hAnsi="Arial" w:cs="Arial"/>
          <w:color w:val="000000"/>
          <w:sz w:val="18"/>
          <w:szCs w:val="18"/>
        </w:rPr>
        <w:t xml:space="preserve">- quilts that are made from patterns and fabrics specified and/or sold as a unit for retail sale. </w:t>
      </w:r>
    </w:p>
    <w:p w14:paraId="347597E8" w14:textId="77777777" w:rsidR="008F46B6" w:rsidRPr="00752460" w:rsidRDefault="008F46B6" w:rsidP="008F46B6">
      <w:pPr>
        <w:rPr>
          <w:rFonts w:ascii="Arial" w:eastAsiaTheme="minorHAnsi" w:hAnsi="Arial" w:cs="Arial"/>
          <w:color w:val="000000"/>
          <w:sz w:val="18"/>
          <w:szCs w:val="18"/>
        </w:rPr>
      </w:pPr>
      <w:r w:rsidRPr="00B24644">
        <w:rPr>
          <w:rFonts w:ascii="Arial" w:eastAsiaTheme="minorHAnsi" w:hAnsi="Arial" w:cs="Arial"/>
          <w:b/>
          <w:bCs/>
          <w:color w:val="000000"/>
          <w:sz w:val="18"/>
          <w:szCs w:val="18"/>
        </w:rPr>
        <w:t xml:space="preserve">Mixed techniques </w:t>
      </w:r>
      <w:r w:rsidRPr="00B24644">
        <w:rPr>
          <w:rFonts w:ascii="Arial" w:eastAsiaTheme="minorHAnsi" w:hAnsi="Arial" w:cs="Arial"/>
          <w:color w:val="000000"/>
          <w:sz w:val="18"/>
          <w:szCs w:val="18"/>
        </w:rPr>
        <w:t>- a combination of two or more construction methods (not including quilting or trapunto) are major components in the quilt design. An example would be a quilt containing significant amounts of both piecing and appliqué.</w:t>
      </w:r>
    </w:p>
    <w:p w14:paraId="761079BE" w14:textId="517BD705" w:rsidR="008F46B6" w:rsidRDefault="008F46B6" w:rsidP="00D53132">
      <w:pPr>
        <w:tabs>
          <w:tab w:val="left" w:pos="540"/>
        </w:tabs>
        <w:rPr>
          <w:rFonts w:ascii="Arial" w:hAnsi="Arial" w:cs="Arial"/>
          <w:sz w:val="16"/>
          <w:szCs w:val="16"/>
        </w:rPr>
      </w:pPr>
    </w:p>
    <w:p w14:paraId="6F67C305" w14:textId="77777777" w:rsidR="00D53132" w:rsidRDefault="00D53132" w:rsidP="00D53132">
      <w:pPr>
        <w:tabs>
          <w:tab w:val="left" w:pos="540"/>
        </w:tabs>
        <w:rPr>
          <w:rFonts w:ascii="Arial" w:hAnsi="Arial" w:cs="Arial"/>
          <w:b/>
          <w:sz w:val="16"/>
          <w:szCs w:val="16"/>
        </w:rPr>
      </w:pPr>
      <w:r w:rsidRPr="000F590A">
        <w:rPr>
          <w:rFonts w:ascii="Arial" w:hAnsi="Arial" w:cs="Arial"/>
          <w:b/>
          <w:sz w:val="16"/>
          <w:szCs w:val="16"/>
        </w:rPr>
        <w:t>QUILTS</w:t>
      </w:r>
      <w:r>
        <w:rPr>
          <w:rFonts w:ascii="Arial" w:hAnsi="Arial" w:cs="Arial"/>
          <w:b/>
          <w:sz w:val="16"/>
          <w:szCs w:val="16"/>
        </w:rPr>
        <w:t xml:space="preserve"> – BABY / CRIB</w:t>
      </w:r>
    </w:p>
    <w:p w14:paraId="7AB195BE" w14:textId="77777777" w:rsidR="00D53132" w:rsidRPr="000F590A" w:rsidRDefault="00D53132" w:rsidP="0092295E">
      <w:pPr>
        <w:pStyle w:val="ListParagraph"/>
        <w:numPr>
          <w:ilvl w:val="0"/>
          <w:numId w:val="98"/>
        </w:numPr>
        <w:tabs>
          <w:tab w:val="left" w:pos="540"/>
        </w:tabs>
        <w:rPr>
          <w:rFonts w:ascii="Arial" w:hAnsi="Arial" w:cs="Arial"/>
          <w:sz w:val="16"/>
          <w:szCs w:val="16"/>
        </w:rPr>
      </w:pPr>
      <w:r w:rsidRPr="000F590A">
        <w:rPr>
          <w:rFonts w:ascii="Arial" w:hAnsi="Arial" w:cs="Arial"/>
          <w:sz w:val="16"/>
          <w:szCs w:val="16"/>
        </w:rPr>
        <w:t>Appliqué</w:t>
      </w:r>
    </w:p>
    <w:p w14:paraId="09CA8ED7" w14:textId="77777777" w:rsidR="00D53132" w:rsidRPr="000F590A" w:rsidRDefault="00D53132" w:rsidP="0092295E">
      <w:pPr>
        <w:pStyle w:val="ListParagraph"/>
        <w:numPr>
          <w:ilvl w:val="0"/>
          <w:numId w:val="98"/>
        </w:numPr>
        <w:tabs>
          <w:tab w:val="left" w:pos="540"/>
        </w:tabs>
        <w:rPr>
          <w:rFonts w:ascii="Arial" w:hAnsi="Arial" w:cs="Arial"/>
          <w:sz w:val="16"/>
          <w:szCs w:val="16"/>
        </w:rPr>
      </w:pPr>
      <w:r w:rsidRPr="000F590A">
        <w:rPr>
          <w:rFonts w:ascii="Arial" w:hAnsi="Arial" w:cs="Arial"/>
          <w:sz w:val="16"/>
          <w:szCs w:val="16"/>
        </w:rPr>
        <w:t>Embroidery</w:t>
      </w:r>
    </w:p>
    <w:p w14:paraId="3AD6887A" w14:textId="77777777" w:rsidR="00D53132" w:rsidRPr="000F590A" w:rsidRDefault="00D53132" w:rsidP="0092295E">
      <w:pPr>
        <w:pStyle w:val="ListParagraph"/>
        <w:numPr>
          <w:ilvl w:val="0"/>
          <w:numId w:val="98"/>
        </w:numPr>
        <w:tabs>
          <w:tab w:val="left" w:pos="540"/>
        </w:tabs>
        <w:rPr>
          <w:rFonts w:ascii="Arial" w:hAnsi="Arial" w:cs="Arial"/>
          <w:sz w:val="16"/>
          <w:szCs w:val="16"/>
        </w:rPr>
      </w:pPr>
      <w:r w:rsidRPr="000F590A">
        <w:rPr>
          <w:rFonts w:ascii="Arial" w:hAnsi="Arial" w:cs="Arial"/>
          <w:sz w:val="16"/>
          <w:szCs w:val="16"/>
        </w:rPr>
        <w:t>Pieced</w:t>
      </w:r>
    </w:p>
    <w:p w14:paraId="533E76E7" w14:textId="77777777" w:rsidR="00D53132" w:rsidRPr="000F590A" w:rsidRDefault="00D53132" w:rsidP="0092295E">
      <w:pPr>
        <w:pStyle w:val="ListParagraph"/>
        <w:numPr>
          <w:ilvl w:val="0"/>
          <w:numId w:val="98"/>
        </w:numPr>
        <w:tabs>
          <w:tab w:val="left" w:pos="540"/>
        </w:tabs>
        <w:rPr>
          <w:rFonts w:ascii="Arial" w:hAnsi="Arial" w:cs="Arial"/>
          <w:sz w:val="16"/>
          <w:szCs w:val="16"/>
        </w:rPr>
      </w:pPr>
      <w:r w:rsidRPr="000F590A">
        <w:rPr>
          <w:rFonts w:ascii="Arial" w:hAnsi="Arial" w:cs="Arial"/>
          <w:sz w:val="16"/>
          <w:szCs w:val="16"/>
        </w:rPr>
        <w:t>Tied</w:t>
      </w:r>
    </w:p>
    <w:p w14:paraId="0AD5FE2B" w14:textId="4056EF40" w:rsidR="00D53132" w:rsidRPr="00FA3AE3" w:rsidRDefault="00D53132" w:rsidP="0092295E">
      <w:pPr>
        <w:pStyle w:val="ListParagraph"/>
        <w:numPr>
          <w:ilvl w:val="0"/>
          <w:numId w:val="98"/>
        </w:numPr>
        <w:tabs>
          <w:tab w:val="left" w:pos="540"/>
        </w:tabs>
        <w:rPr>
          <w:rFonts w:ascii="Arial" w:hAnsi="Arial" w:cs="Arial"/>
          <w:sz w:val="16"/>
          <w:szCs w:val="16"/>
        </w:rPr>
      </w:pPr>
      <w:r w:rsidRPr="000F590A">
        <w:rPr>
          <w:rFonts w:ascii="Arial" w:hAnsi="Arial" w:cs="Arial"/>
          <w:sz w:val="16"/>
          <w:szCs w:val="16"/>
        </w:rPr>
        <w:t>Other</w:t>
      </w:r>
    </w:p>
    <w:p w14:paraId="4E84724A" w14:textId="77777777" w:rsidR="00D53132" w:rsidRDefault="00D53132" w:rsidP="00D53132">
      <w:pPr>
        <w:tabs>
          <w:tab w:val="left" w:pos="540"/>
        </w:tabs>
        <w:rPr>
          <w:rFonts w:ascii="Arial" w:hAnsi="Arial" w:cs="Arial"/>
          <w:b/>
          <w:sz w:val="16"/>
          <w:szCs w:val="16"/>
        </w:rPr>
      </w:pPr>
      <w:r w:rsidRPr="000F590A">
        <w:rPr>
          <w:rFonts w:ascii="Arial" w:hAnsi="Arial" w:cs="Arial"/>
          <w:b/>
          <w:sz w:val="16"/>
          <w:szCs w:val="16"/>
        </w:rPr>
        <w:t>QUILTS</w:t>
      </w:r>
      <w:r>
        <w:rPr>
          <w:rFonts w:ascii="Arial" w:hAnsi="Arial" w:cs="Arial"/>
          <w:b/>
          <w:sz w:val="16"/>
          <w:szCs w:val="16"/>
        </w:rPr>
        <w:t xml:space="preserve"> – BEDSIZE</w:t>
      </w:r>
    </w:p>
    <w:p w14:paraId="4A216357" w14:textId="77777777" w:rsidR="00D53132" w:rsidRPr="000F590A" w:rsidRDefault="00D53132" w:rsidP="0092295E">
      <w:pPr>
        <w:pStyle w:val="ListParagraph"/>
        <w:numPr>
          <w:ilvl w:val="0"/>
          <w:numId w:val="99"/>
        </w:numPr>
        <w:tabs>
          <w:tab w:val="left" w:pos="540"/>
        </w:tabs>
        <w:rPr>
          <w:rFonts w:ascii="Arial" w:hAnsi="Arial" w:cs="Arial"/>
          <w:sz w:val="16"/>
          <w:szCs w:val="16"/>
        </w:rPr>
      </w:pPr>
      <w:r w:rsidRPr="000F590A">
        <w:rPr>
          <w:rFonts w:ascii="Arial" w:hAnsi="Arial" w:cs="Arial"/>
          <w:sz w:val="16"/>
          <w:szCs w:val="16"/>
        </w:rPr>
        <w:t>Applique or Mixed Techniques</w:t>
      </w:r>
    </w:p>
    <w:p w14:paraId="7DECCE01" w14:textId="77777777" w:rsidR="00D53132" w:rsidRPr="000F590A" w:rsidRDefault="00D53132" w:rsidP="0092295E">
      <w:pPr>
        <w:pStyle w:val="ListParagraph"/>
        <w:numPr>
          <w:ilvl w:val="0"/>
          <w:numId w:val="99"/>
        </w:numPr>
        <w:tabs>
          <w:tab w:val="left" w:pos="540"/>
        </w:tabs>
        <w:rPr>
          <w:rFonts w:ascii="Arial" w:hAnsi="Arial" w:cs="Arial"/>
          <w:sz w:val="16"/>
          <w:szCs w:val="16"/>
        </w:rPr>
      </w:pPr>
      <w:r w:rsidRPr="000F590A">
        <w:rPr>
          <w:rFonts w:ascii="Arial" w:hAnsi="Arial" w:cs="Arial"/>
          <w:sz w:val="16"/>
          <w:szCs w:val="16"/>
        </w:rPr>
        <w:t>Child’s</w:t>
      </w:r>
    </w:p>
    <w:p w14:paraId="00A7EE8F" w14:textId="77777777" w:rsidR="00D53132" w:rsidRPr="000F590A" w:rsidRDefault="00D53132" w:rsidP="0092295E">
      <w:pPr>
        <w:pStyle w:val="ListParagraph"/>
        <w:numPr>
          <w:ilvl w:val="0"/>
          <w:numId w:val="99"/>
        </w:numPr>
        <w:tabs>
          <w:tab w:val="left" w:pos="540"/>
        </w:tabs>
        <w:rPr>
          <w:rFonts w:ascii="Arial" w:hAnsi="Arial" w:cs="Arial"/>
          <w:sz w:val="16"/>
          <w:szCs w:val="16"/>
        </w:rPr>
      </w:pPr>
      <w:r w:rsidRPr="000F590A">
        <w:rPr>
          <w:rFonts w:ascii="Arial" w:hAnsi="Arial" w:cs="Arial"/>
          <w:sz w:val="16"/>
          <w:szCs w:val="16"/>
        </w:rPr>
        <w:t>Comforter, tied</w:t>
      </w:r>
    </w:p>
    <w:p w14:paraId="45779088" w14:textId="77777777" w:rsidR="00D53132" w:rsidRDefault="00D53132" w:rsidP="0092295E">
      <w:pPr>
        <w:pStyle w:val="ListParagraph"/>
        <w:numPr>
          <w:ilvl w:val="0"/>
          <w:numId w:val="99"/>
        </w:numPr>
        <w:tabs>
          <w:tab w:val="left" w:pos="540"/>
        </w:tabs>
        <w:rPr>
          <w:rFonts w:ascii="Arial" w:hAnsi="Arial" w:cs="Arial"/>
          <w:sz w:val="16"/>
          <w:szCs w:val="16"/>
        </w:rPr>
      </w:pPr>
      <w:r w:rsidRPr="000F590A">
        <w:rPr>
          <w:rFonts w:ascii="Arial" w:hAnsi="Arial" w:cs="Arial"/>
          <w:sz w:val="16"/>
          <w:szCs w:val="16"/>
        </w:rPr>
        <w:t>Crazy Quilt</w:t>
      </w:r>
    </w:p>
    <w:p w14:paraId="16F08E2C" w14:textId="77777777" w:rsidR="00D53132" w:rsidRDefault="00D53132" w:rsidP="0092295E">
      <w:pPr>
        <w:pStyle w:val="ListParagraph"/>
        <w:numPr>
          <w:ilvl w:val="0"/>
          <w:numId w:val="99"/>
        </w:numPr>
        <w:tabs>
          <w:tab w:val="left" w:pos="540"/>
        </w:tabs>
        <w:rPr>
          <w:rFonts w:ascii="Arial" w:hAnsi="Arial" w:cs="Arial"/>
          <w:sz w:val="16"/>
          <w:szCs w:val="16"/>
        </w:rPr>
      </w:pPr>
      <w:r w:rsidRPr="000F590A">
        <w:rPr>
          <w:rFonts w:ascii="Arial" w:hAnsi="Arial" w:cs="Arial"/>
          <w:sz w:val="16"/>
          <w:szCs w:val="16"/>
        </w:rPr>
        <w:t>Cross Stitch</w:t>
      </w:r>
    </w:p>
    <w:p w14:paraId="258AE7FB" w14:textId="77777777" w:rsidR="00D53132" w:rsidRPr="000F590A" w:rsidRDefault="00D53132" w:rsidP="0092295E">
      <w:pPr>
        <w:pStyle w:val="ListParagraph"/>
        <w:numPr>
          <w:ilvl w:val="0"/>
          <w:numId w:val="99"/>
        </w:numPr>
        <w:tabs>
          <w:tab w:val="left" w:pos="540"/>
        </w:tabs>
        <w:rPr>
          <w:rFonts w:ascii="Arial" w:hAnsi="Arial" w:cs="Arial"/>
          <w:sz w:val="16"/>
          <w:szCs w:val="16"/>
        </w:rPr>
      </w:pPr>
      <w:r w:rsidRPr="000F590A">
        <w:rPr>
          <w:rFonts w:ascii="Arial" w:hAnsi="Arial" w:cs="Arial"/>
          <w:sz w:val="16"/>
          <w:szCs w:val="16"/>
        </w:rPr>
        <w:t>Embroidery</w:t>
      </w:r>
    </w:p>
    <w:p w14:paraId="5CF25249" w14:textId="77777777" w:rsidR="00D53132" w:rsidRPr="00E6457D" w:rsidRDefault="00D53132" w:rsidP="0092295E">
      <w:pPr>
        <w:pStyle w:val="ListParagraph"/>
        <w:numPr>
          <w:ilvl w:val="0"/>
          <w:numId w:val="99"/>
        </w:numPr>
        <w:tabs>
          <w:tab w:val="left" w:pos="540"/>
        </w:tabs>
        <w:rPr>
          <w:rFonts w:ascii="Arial" w:hAnsi="Arial" w:cs="Arial"/>
          <w:sz w:val="16"/>
          <w:szCs w:val="16"/>
        </w:rPr>
      </w:pPr>
      <w:r w:rsidRPr="00E6457D">
        <w:rPr>
          <w:rFonts w:ascii="Arial" w:hAnsi="Arial" w:cs="Arial"/>
          <w:sz w:val="16"/>
          <w:szCs w:val="16"/>
        </w:rPr>
        <w:t>First Quilt</w:t>
      </w:r>
    </w:p>
    <w:p w14:paraId="574BAD02" w14:textId="77777777" w:rsidR="00D53132" w:rsidRDefault="00D53132" w:rsidP="0092295E">
      <w:pPr>
        <w:pStyle w:val="ListParagraph"/>
        <w:numPr>
          <w:ilvl w:val="0"/>
          <w:numId w:val="99"/>
        </w:numPr>
        <w:tabs>
          <w:tab w:val="left" w:pos="540"/>
        </w:tabs>
        <w:rPr>
          <w:rFonts w:ascii="Arial" w:hAnsi="Arial" w:cs="Arial"/>
          <w:sz w:val="16"/>
          <w:szCs w:val="16"/>
        </w:rPr>
      </w:pPr>
      <w:r>
        <w:rPr>
          <w:rFonts w:ascii="Arial" w:hAnsi="Arial" w:cs="Arial"/>
          <w:sz w:val="16"/>
          <w:szCs w:val="16"/>
        </w:rPr>
        <w:t>Novelty</w:t>
      </w:r>
    </w:p>
    <w:p w14:paraId="0D39148D" w14:textId="77777777" w:rsidR="00D53132" w:rsidRDefault="00D53132" w:rsidP="0092295E">
      <w:pPr>
        <w:pStyle w:val="ListParagraph"/>
        <w:numPr>
          <w:ilvl w:val="0"/>
          <w:numId w:val="99"/>
        </w:numPr>
        <w:tabs>
          <w:tab w:val="left" w:pos="540"/>
        </w:tabs>
        <w:rPr>
          <w:rFonts w:ascii="Arial" w:hAnsi="Arial" w:cs="Arial"/>
          <w:sz w:val="16"/>
          <w:szCs w:val="16"/>
        </w:rPr>
      </w:pPr>
      <w:r>
        <w:rPr>
          <w:rFonts w:ascii="Arial" w:hAnsi="Arial" w:cs="Arial"/>
          <w:sz w:val="16"/>
          <w:szCs w:val="16"/>
        </w:rPr>
        <w:t>Original Design</w:t>
      </w:r>
    </w:p>
    <w:p w14:paraId="61D60B22" w14:textId="77777777" w:rsidR="00D53132" w:rsidRDefault="00D53132" w:rsidP="0092295E">
      <w:pPr>
        <w:pStyle w:val="ListParagraph"/>
        <w:numPr>
          <w:ilvl w:val="0"/>
          <w:numId w:val="99"/>
        </w:numPr>
        <w:tabs>
          <w:tab w:val="left" w:pos="540"/>
        </w:tabs>
        <w:rPr>
          <w:rFonts w:ascii="Arial" w:hAnsi="Arial" w:cs="Arial"/>
          <w:sz w:val="16"/>
          <w:szCs w:val="16"/>
        </w:rPr>
      </w:pPr>
      <w:r>
        <w:rPr>
          <w:rFonts w:ascii="Arial" w:hAnsi="Arial" w:cs="Arial"/>
          <w:sz w:val="16"/>
          <w:szCs w:val="16"/>
        </w:rPr>
        <w:t>Pieced, up to 10 fabrics</w:t>
      </w:r>
    </w:p>
    <w:p w14:paraId="6B76141B" w14:textId="77777777" w:rsidR="00D53132" w:rsidRDefault="00D53132" w:rsidP="0092295E">
      <w:pPr>
        <w:pStyle w:val="ListParagraph"/>
        <w:numPr>
          <w:ilvl w:val="0"/>
          <w:numId w:val="99"/>
        </w:numPr>
        <w:tabs>
          <w:tab w:val="left" w:pos="540"/>
        </w:tabs>
        <w:rPr>
          <w:rFonts w:ascii="Arial" w:hAnsi="Arial" w:cs="Arial"/>
          <w:sz w:val="16"/>
          <w:szCs w:val="16"/>
        </w:rPr>
      </w:pPr>
      <w:r>
        <w:rPr>
          <w:rFonts w:ascii="Arial" w:hAnsi="Arial" w:cs="Arial"/>
          <w:sz w:val="16"/>
          <w:szCs w:val="16"/>
        </w:rPr>
        <w:t>Pieced, 11 to 24 fabrics</w:t>
      </w:r>
    </w:p>
    <w:p w14:paraId="2BEE3A35" w14:textId="77777777" w:rsidR="00D53132" w:rsidRDefault="00D53132" w:rsidP="0092295E">
      <w:pPr>
        <w:pStyle w:val="ListParagraph"/>
        <w:numPr>
          <w:ilvl w:val="0"/>
          <w:numId w:val="99"/>
        </w:numPr>
        <w:tabs>
          <w:tab w:val="left" w:pos="540"/>
        </w:tabs>
        <w:rPr>
          <w:rFonts w:ascii="Arial" w:hAnsi="Arial" w:cs="Arial"/>
          <w:sz w:val="16"/>
          <w:szCs w:val="16"/>
        </w:rPr>
      </w:pPr>
      <w:r>
        <w:rPr>
          <w:rFonts w:ascii="Arial" w:hAnsi="Arial" w:cs="Arial"/>
          <w:sz w:val="16"/>
          <w:szCs w:val="16"/>
        </w:rPr>
        <w:t>Pieced, over 24 fabrics</w:t>
      </w:r>
    </w:p>
    <w:p w14:paraId="6D3BDA65" w14:textId="77777777" w:rsidR="00D53132" w:rsidRDefault="00D53132" w:rsidP="0092295E">
      <w:pPr>
        <w:pStyle w:val="ListParagraph"/>
        <w:numPr>
          <w:ilvl w:val="0"/>
          <w:numId w:val="99"/>
        </w:numPr>
        <w:tabs>
          <w:tab w:val="left" w:pos="540"/>
        </w:tabs>
        <w:rPr>
          <w:rFonts w:ascii="Arial" w:hAnsi="Arial" w:cs="Arial"/>
          <w:sz w:val="16"/>
          <w:szCs w:val="16"/>
        </w:rPr>
      </w:pPr>
      <w:r w:rsidRPr="000F590A">
        <w:rPr>
          <w:rFonts w:ascii="Arial" w:hAnsi="Arial" w:cs="Arial"/>
          <w:sz w:val="16"/>
          <w:szCs w:val="16"/>
        </w:rPr>
        <w:t>Recycled Fabrics</w:t>
      </w:r>
      <w:r>
        <w:rPr>
          <w:rFonts w:ascii="Arial" w:hAnsi="Arial" w:cs="Arial"/>
          <w:sz w:val="16"/>
          <w:szCs w:val="16"/>
        </w:rPr>
        <w:t xml:space="preserve"> Quilt</w:t>
      </w:r>
    </w:p>
    <w:p w14:paraId="2C36380C" w14:textId="77777777" w:rsidR="00D53132" w:rsidRPr="00C12CE1" w:rsidRDefault="00D53132" w:rsidP="0092295E">
      <w:pPr>
        <w:pStyle w:val="ListParagraph"/>
        <w:numPr>
          <w:ilvl w:val="0"/>
          <w:numId w:val="99"/>
        </w:numPr>
        <w:tabs>
          <w:tab w:val="left" w:pos="540"/>
        </w:tabs>
        <w:rPr>
          <w:rFonts w:ascii="Arial" w:hAnsi="Arial" w:cs="Arial"/>
          <w:sz w:val="16"/>
          <w:szCs w:val="16"/>
        </w:rPr>
      </w:pPr>
      <w:r w:rsidRPr="00C12CE1">
        <w:rPr>
          <w:rFonts w:ascii="Arial" w:hAnsi="Arial" w:cs="Arial"/>
          <w:bCs/>
          <w:sz w:val="16"/>
          <w:szCs w:val="16"/>
        </w:rPr>
        <w:t>Quilt of Valor</w:t>
      </w:r>
    </w:p>
    <w:p w14:paraId="3710F8CE" w14:textId="77777777" w:rsidR="00D53132" w:rsidRPr="00C12CE1" w:rsidRDefault="00D53132" w:rsidP="0092295E">
      <w:pPr>
        <w:pStyle w:val="ListParagraph"/>
        <w:numPr>
          <w:ilvl w:val="0"/>
          <w:numId w:val="99"/>
        </w:numPr>
        <w:tabs>
          <w:tab w:val="left" w:pos="540"/>
        </w:tabs>
        <w:rPr>
          <w:rFonts w:ascii="Arial" w:hAnsi="Arial" w:cs="Arial"/>
          <w:bCs/>
          <w:sz w:val="16"/>
          <w:szCs w:val="16"/>
        </w:rPr>
      </w:pPr>
      <w:r w:rsidRPr="00C12CE1">
        <w:rPr>
          <w:rFonts w:ascii="Arial" w:hAnsi="Arial" w:cs="Arial"/>
          <w:bCs/>
          <w:sz w:val="16"/>
          <w:szCs w:val="16"/>
        </w:rPr>
        <w:t xml:space="preserve">Seasonal </w:t>
      </w:r>
    </w:p>
    <w:p w14:paraId="2125C583" w14:textId="77777777" w:rsidR="00D53132" w:rsidRPr="00C12CE1" w:rsidRDefault="00D53132" w:rsidP="0092295E">
      <w:pPr>
        <w:pStyle w:val="ListParagraph"/>
        <w:numPr>
          <w:ilvl w:val="0"/>
          <w:numId w:val="99"/>
        </w:numPr>
        <w:tabs>
          <w:tab w:val="left" w:pos="540"/>
        </w:tabs>
        <w:rPr>
          <w:rFonts w:ascii="Arial" w:hAnsi="Arial" w:cs="Arial"/>
          <w:sz w:val="16"/>
          <w:szCs w:val="16"/>
        </w:rPr>
      </w:pPr>
      <w:r w:rsidRPr="00C12CE1">
        <w:rPr>
          <w:rFonts w:ascii="Arial" w:hAnsi="Arial" w:cs="Arial"/>
          <w:sz w:val="16"/>
          <w:szCs w:val="16"/>
        </w:rPr>
        <w:t>Whole Cloth</w:t>
      </w:r>
    </w:p>
    <w:p w14:paraId="411701CA" w14:textId="77777777" w:rsidR="00D53132" w:rsidRDefault="00D53132" w:rsidP="0092295E">
      <w:pPr>
        <w:pStyle w:val="ListParagraph"/>
        <w:numPr>
          <w:ilvl w:val="0"/>
          <w:numId w:val="99"/>
        </w:numPr>
        <w:tabs>
          <w:tab w:val="left" w:pos="540"/>
        </w:tabs>
        <w:rPr>
          <w:rFonts w:ascii="Arial" w:hAnsi="Arial" w:cs="Arial"/>
          <w:sz w:val="16"/>
          <w:szCs w:val="16"/>
        </w:rPr>
      </w:pPr>
      <w:r>
        <w:rPr>
          <w:rFonts w:ascii="Arial" w:hAnsi="Arial" w:cs="Arial"/>
          <w:sz w:val="16"/>
          <w:szCs w:val="16"/>
        </w:rPr>
        <w:t>Multi-Person or Group Quilt (three or more people)</w:t>
      </w:r>
    </w:p>
    <w:p w14:paraId="2AAC7C00" w14:textId="77777777" w:rsidR="00D53132" w:rsidRDefault="00D53132" w:rsidP="0092295E">
      <w:pPr>
        <w:pStyle w:val="ListParagraph"/>
        <w:numPr>
          <w:ilvl w:val="0"/>
          <w:numId w:val="99"/>
        </w:numPr>
        <w:tabs>
          <w:tab w:val="left" w:pos="540"/>
        </w:tabs>
        <w:rPr>
          <w:rFonts w:ascii="Arial" w:hAnsi="Arial" w:cs="Arial"/>
          <w:sz w:val="16"/>
          <w:szCs w:val="16"/>
        </w:rPr>
      </w:pPr>
      <w:r>
        <w:rPr>
          <w:rFonts w:ascii="Arial" w:hAnsi="Arial" w:cs="Arial"/>
          <w:sz w:val="16"/>
          <w:szCs w:val="16"/>
        </w:rPr>
        <w:t>Organization or School Quilt</w:t>
      </w:r>
    </w:p>
    <w:p w14:paraId="361DC8C5" w14:textId="77777777" w:rsidR="00D53132" w:rsidRDefault="00D53132" w:rsidP="0092295E">
      <w:pPr>
        <w:pStyle w:val="ListParagraph"/>
        <w:numPr>
          <w:ilvl w:val="0"/>
          <w:numId w:val="99"/>
        </w:numPr>
        <w:tabs>
          <w:tab w:val="left" w:pos="540"/>
        </w:tabs>
        <w:rPr>
          <w:rFonts w:ascii="Arial" w:hAnsi="Arial" w:cs="Arial"/>
          <w:sz w:val="16"/>
          <w:szCs w:val="16"/>
        </w:rPr>
      </w:pPr>
      <w:r>
        <w:rPr>
          <w:rFonts w:ascii="Arial" w:hAnsi="Arial" w:cs="Arial"/>
          <w:sz w:val="16"/>
          <w:szCs w:val="16"/>
        </w:rPr>
        <w:t>Two-Person Quilt</w:t>
      </w:r>
    </w:p>
    <w:p w14:paraId="2FABECF5" w14:textId="77777777" w:rsidR="00D53132" w:rsidRPr="00C12CE1" w:rsidRDefault="00D53132" w:rsidP="0092295E">
      <w:pPr>
        <w:pStyle w:val="ListParagraph"/>
        <w:numPr>
          <w:ilvl w:val="0"/>
          <w:numId w:val="99"/>
        </w:numPr>
        <w:tabs>
          <w:tab w:val="left" w:pos="540"/>
        </w:tabs>
        <w:rPr>
          <w:rFonts w:ascii="Arial" w:hAnsi="Arial" w:cs="Arial"/>
          <w:sz w:val="16"/>
          <w:szCs w:val="16"/>
        </w:rPr>
      </w:pPr>
      <w:r w:rsidRPr="00C12CE1">
        <w:rPr>
          <w:rFonts w:ascii="Arial" w:hAnsi="Arial" w:cs="Arial"/>
          <w:sz w:val="16"/>
          <w:szCs w:val="16"/>
        </w:rPr>
        <w:t>Commercially Quilted</w:t>
      </w:r>
    </w:p>
    <w:p w14:paraId="71AE401A" w14:textId="77777777" w:rsidR="00D53132" w:rsidRPr="00C12CE1" w:rsidRDefault="00D53132" w:rsidP="0092295E">
      <w:pPr>
        <w:pStyle w:val="ListParagraph"/>
        <w:numPr>
          <w:ilvl w:val="0"/>
          <w:numId w:val="99"/>
        </w:numPr>
        <w:tabs>
          <w:tab w:val="left" w:pos="540"/>
        </w:tabs>
        <w:rPr>
          <w:rFonts w:ascii="Arial" w:hAnsi="Arial" w:cs="Arial"/>
          <w:sz w:val="16"/>
          <w:szCs w:val="16"/>
        </w:rPr>
      </w:pPr>
      <w:r w:rsidRPr="00C12CE1">
        <w:rPr>
          <w:rFonts w:ascii="Arial" w:hAnsi="Arial" w:cs="Arial"/>
          <w:sz w:val="16"/>
          <w:szCs w:val="16"/>
        </w:rPr>
        <w:t>Hand Quilted</w:t>
      </w:r>
    </w:p>
    <w:p w14:paraId="44DE2220" w14:textId="77777777" w:rsidR="00D53132" w:rsidRPr="00C12CE1" w:rsidRDefault="00D53132" w:rsidP="0092295E">
      <w:pPr>
        <w:pStyle w:val="ListParagraph"/>
        <w:numPr>
          <w:ilvl w:val="0"/>
          <w:numId w:val="99"/>
        </w:numPr>
        <w:tabs>
          <w:tab w:val="left" w:pos="540"/>
        </w:tabs>
        <w:rPr>
          <w:rFonts w:ascii="Arial" w:hAnsi="Arial" w:cs="Arial"/>
          <w:sz w:val="16"/>
          <w:szCs w:val="16"/>
        </w:rPr>
      </w:pPr>
      <w:r w:rsidRPr="00C12CE1">
        <w:rPr>
          <w:rFonts w:ascii="Arial" w:hAnsi="Arial" w:cs="Arial"/>
          <w:sz w:val="16"/>
          <w:szCs w:val="16"/>
        </w:rPr>
        <w:t>Machine Quilted</w:t>
      </w:r>
    </w:p>
    <w:p w14:paraId="79C27BB5" w14:textId="5C8178EB" w:rsidR="00D53132" w:rsidRPr="00FA3AE3" w:rsidRDefault="00D53132" w:rsidP="0092295E">
      <w:pPr>
        <w:pStyle w:val="ListParagraph"/>
        <w:numPr>
          <w:ilvl w:val="0"/>
          <w:numId w:val="99"/>
        </w:numPr>
        <w:tabs>
          <w:tab w:val="left" w:pos="540"/>
        </w:tabs>
        <w:rPr>
          <w:rFonts w:ascii="Arial" w:hAnsi="Arial" w:cs="Arial"/>
          <w:sz w:val="16"/>
          <w:szCs w:val="16"/>
        </w:rPr>
      </w:pPr>
      <w:r w:rsidRPr="00C12CE1">
        <w:rPr>
          <w:rFonts w:ascii="Arial" w:hAnsi="Arial" w:cs="Arial"/>
          <w:sz w:val="16"/>
          <w:szCs w:val="16"/>
        </w:rPr>
        <w:t>Other Item</w:t>
      </w:r>
    </w:p>
    <w:p w14:paraId="3510C345" w14:textId="77777777" w:rsidR="00D53132" w:rsidRPr="00C12CE1" w:rsidRDefault="00D53132" w:rsidP="00D53132">
      <w:pPr>
        <w:tabs>
          <w:tab w:val="left" w:pos="540"/>
        </w:tabs>
        <w:rPr>
          <w:rFonts w:ascii="Arial" w:hAnsi="Arial" w:cs="Arial"/>
          <w:sz w:val="16"/>
          <w:szCs w:val="16"/>
        </w:rPr>
      </w:pPr>
      <w:r w:rsidRPr="00C12CE1">
        <w:rPr>
          <w:rFonts w:ascii="Arial" w:hAnsi="Arial" w:cs="Arial"/>
          <w:b/>
          <w:sz w:val="16"/>
          <w:szCs w:val="16"/>
        </w:rPr>
        <w:t>QUILTS</w:t>
      </w:r>
      <w:r>
        <w:rPr>
          <w:rFonts w:ascii="Arial" w:hAnsi="Arial" w:cs="Arial"/>
          <w:b/>
          <w:sz w:val="16"/>
          <w:szCs w:val="16"/>
        </w:rPr>
        <w:t xml:space="preserve"> - MINIATURE</w:t>
      </w:r>
      <w:r w:rsidRPr="00C12CE1">
        <w:rPr>
          <w:rFonts w:ascii="Arial" w:hAnsi="Arial" w:cs="Arial"/>
          <w:b/>
          <w:sz w:val="16"/>
          <w:szCs w:val="16"/>
        </w:rPr>
        <w:t xml:space="preserve"> (24 X 24)</w:t>
      </w:r>
    </w:p>
    <w:p w14:paraId="5F1FF2ED" w14:textId="77777777" w:rsidR="00D53132" w:rsidRPr="000F590A" w:rsidRDefault="00D53132" w:rsidP="0092295E">
      <w:pPr>
        <w:pStyle w:val="ListParagraph"/>
        <w:numPr>
          <w:ilvl w:val="0"/>
          <w:numId w:val="100"/>
        </w:numPr>
        <w:tabs>
          <w:tab w:val="left" w:pos="540"/>
        </w:tabs>
        <w:rPr>
          <w:rFonts w:ascii="Arial" w:hAnsi="Arial" w:cs="Arial"/>
          <w:sz w:val="16"/>
          <w:szCs w:val="16"/>
        </w:rPr>
      </w:pPr>
      <w:r w:rsidRPr="000F590A">
        <w:rPr>
          <w:rFonts w:ascii="Arial" w:hAnsi="Arial" w:cs="Arial"/>
          <w:sz w:val="16"/>
          <w:szCs w:val="16"/>
        </w:rPr>
        <w:t>Applique or Mixed Techniques</w:t>
      </w:r>
    </w:p>
    <w:p w14:paraId="67B7452A" w14:textId="77777777" w:rsidR="00D53132" w:rsidRPr="00360B6A" w:rsidRDefault="00D53132" w:rsidP="0092295E">
      <w:pPr>
        <w:pStyle w:val="ListParagraph"/>
        <w:numPr>
          <w:ilvl w:val="0"/>
          <w:numId w:val="100"/>
        </w:numPr>
        <w:tabs>
          <w:tab w:val="left" w:pos="540"/>
        </w:tabs>
        <w:rPr>
          <w:rFonts w:ascii="Arial" w:hAnsi="Arial" w:cs="Arial"/>
          <w:sz w:val="16"/>
          <w:szCs w:val="16"/>
        </w:rPr>
      </w:pPr>
      <w:r w:rsidRPr="00360B6A">
        <w:rPr>
          <w:rFonts w:ascii="Arial" w:hAnsi="Arial" w:cs="Arial"/>
          <w:sz w:val="16"/>
          <w:szCs w:val="16"/>
        </w:rPr>
        <w:t>Embroidery</w:t>
      </w:r>
    </w:p>
    <w:p w14:paraId="7CE538A4" w14:textId="77777777" w:rsidR="00D53132" w:rsidRPr="00360B6A" w:rsidRDefault="00D53132" w:rsidP="0092295E">
      <w:pPr>
        <w:pStyle w:val="ListParagraph"/>
        <w:numPr>
          <w:ilvl w:val="0"/>
          <w:numId w:val="100"/>
        </w:numPr>
        <w:tabs>
          <w:tab w:val="left" w:pos="540"/>
        </w:tabs>
        <w:rPr>
          <w:rFonts w:ascii="Arial" w:hAnsi="Arial" w:cs="Arial"/>
          <w:sz w:val="16"/>
          <w:szCs w:val="16"/>
        </w:rPr>
      </w:pPr>
      <w:r w:rsidRPr="00360B6A">
        <w:rPr>
          <w:rFonts w:ascii="Arial" w:hAnsi="Arial" w:cs="Arial"/>
          <w:sz w:val="16"/>
          <w:szCs w:val="16"/>
        </w:rPr>
        <w:t>Pieced</w:t>
      </w:r>
    </w:p>
    <w:p w14:paraId="00BAEA5C" w14:textId="77777777" w:rsidR="00D53132" w:rsidRPr="00360B6A" w:rsidRDefault="00D53132" w:rsidP="0092295E">
      <w:pPr>
        <w:pStyle w:val="ListParagraph"/>
        <w:numPr>
          <w:ilvl w:val="0"/>
          <w:numId w:val="100"/>
        </w:numPr>
        <w:tabs>
          <w:tab w:val="left" w:pos="540"/>
        </w:tabs>
        <w:rPr>
          <w:rFonts w:ascii="Arial" w:hAnsi="Arial" w:cs="Arial"/>
          <w:sz w:val="16"/>
          <w:szCs w:val="16"/>
        </w:rPr>
      </w:pPr>
      <w:r w:rsidRPr="00360B6A">
        <w:rPr>
          <w:rFonts w:ascii="Arial" w:hAnsi="Arial" w:cs="Arial"/>
          <w:sz w:val="16"/>
          <w:szCs w:val="16"/>
        </w:rPr>
        <w:t>Other</w:t>
      </w:r>
    </w:p>
    <w:p w14:paraId="1DBD8BCA" w14:textId="77777777" w:rsidR="00D53132" w:rsidRPr="000F590A" w:rsidRDefault="00D53132" w:rsidP="00D53132">
      <w:pPr>
        <w:tabs>
          <w:tab w:val="left" w:pos="540"/>
        </w:tabs>
        <w:rPr>
          <w:rFonts w:ascii="Arial" w:hAnsi="Arial" w:cs="Arial"/>
          <w:b/>
          <w:sz w:val="16"/>
          <w:szCs w:val="16"/>
        </w:rPr>
      </w:pPr>
    </w:p>
    <w:p w14:paraId="0BA878FD" w14:textId="77777777" w:rsidR="00D53132" w:rsidRPr="00C12CE1" w:rsidRDefault="00D53132" w:rsidP="00D53132">
      <w:pPr>
        <w:tabs>
          <w:tab w:val="left" w:pos="540"/>
        </w:tabs>
        <w:rPr>
          <w:rFonts w:ascii="Arial" w:hAnsi="Arial" w:cs="Arial"/>
          <w:sz w:val="16"/>
          <w:szCs w:val="16"/>
        </w:rPr>
      </w:pPr>
      <w:r w:rsidRPr="00C12CE1">
        <w:rPr>
          <w:rFonts w:ascii="Arial" w:hAnsi="Arial" w:cs="Arial"/>
          <w:b/>
          <w:sz w:val="16"/>
          <w:szCs w:val="16"/>
        </w:rPr>
        <w:t>QUILTS</w:t>
      </w:r>
      <w:r>
        <w:rPr>
          <w:rFonts w:ascii="Arial" w:hAnsi="Arial" w:cs="Arial"/>
          <w:b/>
          <w:sz w:val="16"/>
          <w:szCs w:val="16"/>
        </w:rPr>
        <w:t xml:space="preserve"> – WALL HANGINGS</w:t>
      </w:r>
    </w:p>
    <w:p w14:paraId="59362E27" w14:textId="77777777" w:rsidR="00D53132" w:rsidRPr="000F590A" w:rsidRDefault="00D53132" w:rsidP="0092295E">
      <w:pPr>
        <w:pStyle w:val="ListParagraph"/>
        <w:numPr>
          <w:ilvl w:val="0"/>
          <w:numId w:val="101"/>
        </w:numPr>
        <w:tabs>
          <w:tab w:val="left" w:pos="540"/>
        </w:tabs>
        <w:rPr>
          <w:rFonts w:ascii="Arial" w:hAnsi="Arial" w:cs="Arial"/>
          <w:sz w:val="16"/>
          <w:szCs w:val="16"/>
        </w:rPr>
      </w:pPr>
      <w:r w:rsidRPr="000F590A">
        <w:rPr>
          <w:rFonts w:ascii="Arial" w:hAnsi="Arial" w:cs="Arial"/>
          <w:sz w:val="16"/>
          <w:szCs w:val="16"/>
        </w:rPr>
        <w:t>Applique or Mixed Techniques</w:t>
      </w:r>
    </w:p>
    <w:p w14:paraId="0E95851F" w14:textId="77777777" w:rsidR="00D53132" w:rsidRPr="00360B6A" w:rsidRDefault="00D53132" w:rsidP="0092295E">
      <w:pPr>
        <w:pStyle w:val="ListParagraph"/>
        <w:numPr>
          <w:ilvl w:val="0"/>
          <w:numId w:val="101"/>
        </w:numPr>
        <w:tabs>
          <w:tab w:val="left" w:pos="540"/>
        </w:tabs>
        <w:rPr>
          <w:rFonts w:ascii="Arial" w:hAnsi="Arial" w:cs="Arial"/>
          <w:sz w:val="16"/>
          <w:szCs w:val="16"/>
        </w:rPr>
      </w:pPr>
      <w:r w:rsidRPr="00360B6A">
        <w:rPr>
          <w:rFonts w:ascii="Arial" w:hAnsi="Arial" w:cs="Arial"/>
          <w:sz w:val="16"/>
          <w:szCs w:val="16"/>
        </w:rPr>
        <w:t>Embroidery</w:t>
      </w:r>
    </w:p>
    <w:p w14:paraId="1920A41F" w14:textId="77777777" w:rsidR="00D53132" w:rsidRDefault="00D53132" w:rsidP="0092295E">
      <w:pPr>
        <w:pStyle w:val="ListParagraph"/>
        <w:numPr>
          <w:ilvl w:val="0"/>
          <w:numId w:val="101"/>
        </w:numPr>
        <w:tabs>
          <w:tab w:val="left" w:pos="540"/>
        </w:tabs>
        <w:rPr>
          <w:rFonts w:ascii="Arial" w:hAnsi="Arial" w:cs="Arial"/>
          <w:sz w:val="16"/>
          <w:szCs w:val="16"/>
        </w:rPr>
      </w:pPr>
      <w:r w:rsidRPr="00360B6A">
        <w:rPr>
          <w:rFonts w:ascii="Arial" w:hAnsi="Arial" w:cs="Arial"/>
          <w:sz w:val="16"/>
          <w:szCs w:val="16"/>
        </w:rPr>
        <w:t>Pieced</w:t>
      </w:r>
    </w:p>
    <w:p w14:paraId="1444F309" w14:textId="77777777" w:rsidR="00D53132" w:rsidRPr="00360B6A" w:rsidRDefault="00D53132" w:rsidP="0092295E">
      <w:pPr>
        <w:pStyle w:val="ListParagraph"/>
        <w:numPr>
          <w:ilvl w:val="0"/>
          <w:numId w:val="101"/>
        </w:numPr>
        <w:tabs>
          <w:tab w:val="left" w:pos="540"/>
        </w:tabs>
        <w:rPr>
          <w:rFonts w:ascii="Arial" w:hAnsi="Arial" w:cs="Arial"/>
          <w:sz w:val="16"/>
          <w:szCs w:val="16"/>
        </w:rPr>
      </w:pPr>
      <w:r>
        <w:rPr>
          <w:rFonts w:ascii="Arial" w:hAnsi="Arial" w:cs="Arial"/>
          <w:sz w:val="16"/>
          <w:szCs w:val="16"/>
        </w:rPr>
        <w:t>Seasonal</w:t>
      </w:r>
    </w:p>
    <w:p w14:paraId="342C5578" w14:textId="77777777" w:rsidR="00D53132" w:rsidRPr="00360B6A" w:rsidRDefault="00D53132" w:rsidP="0092295E">
      <w:pPr>
        <w:pStyle w:val="ListParagraph"/>
        <w:numPr>
          <w:ilvl w:val="0"/>
          <w:numId w:val="101"/>
        </w:numPr>
        <w:tabs>
          <w:tab w:val="left" w:pos="540"/>
        </w:tabs>
        <w:rPr>
          <w:rFonts w:ascii="Arial" w:hAnsi="Arial" w:cs="Arial"/>
          <w:sz w:val="16"/>
          <w:szCs w:val="16"/>
        </w:rPr>
      </w:pPr>
      <w:r w:rsidRPr="00360B6A">
        <w:rPr>
          <w:rFonts w:ascii="Arial" w:hAnsi="Arial" w:cs="Arial"/>
          <w:sz w:val="16"/>
          <w:szCs w:val="16"/>
        </w:rPr>
        <w:t>Other</w:t>
      </w:r>
    </w:p>
    <w:p w14:paraId="23D7B516" w14:textId="77777777" w:rsidR="00D53132" w:rsidRDefault="00D53132" w:rsidP="00D53132">
      <w:pPr>
        <w:tabs>
          <w:tab w:val="left" w:pos="0"/>
        </w:tabs>
        <w:rPr>
          <w:rFonts w:ascii="Arial" w:hAnsi="Arial" w:cs="Arial"/>
          <w:sz w:val="16"/>
          <w:szCs w:val="16"/>
        </w:rPr>
      </w:pPr>
    </w:p>
    <w:p w14:paraId="254AD453" w14:textId="77777777" w:rsidR="00D53132" w:rsidRPr="00C12CE1" w:rsidRDefault="00D53132" w:rsidP="00D53132">
      <w:pPr>
        <w:tabs>
          <w:tab w:val="left" w:pos="540"/>
        </w:tabs>
        <w:rPr>
          <w:rFonts w:ascii="Arial" w:hAnsi="Arial" w:cs="Arial"/>
          <w:sz w:val="16"/>
          <w:szCs w:val="16"/>
        </w:rPr>
      </w:pPr>
      <w:r w:rsidRPr="00C12CE1">
        <w:rPr>
          <w:rFonts w:ascii="Arial" w:hAnsi="Arial" w:cs="Arial"/>
          <w:b/>
          <w:sz w:val="16"/>
          <w:szCs w:val="16"/>
        </w:rPr>
        <w:t>QUILTS</w:t>
      </w:r>
      <w:r>
        <w:rPr>
          <w:rFonts w:ascii="Arial" w:hAnsi="Arial" w:cs="Arial"/>
          <w:b/>
          <w:sz w:val="16"/>
          <w:szCs w:val="16"/>
        </w:rPr>
        <w:t xml:space="preserve"> – MISCELLANEOUS</w:t>
      </w:r>
    </w:p>
    <w:p w14:paraId="42C04AFF" w14:textId="77777777" w:rsidR="00D53132" w:rsidRPr="000F590A" w:rsidRDefault="00D53132" w:rsidP="0092295E">
      <w:pPr>
        <w:pStyle w:val="ListParagraph"/>
        <w:numPr>
          <w:ilvl w:val="0"/>
          <w:numId w:val="102"/>
        </w:numPr>
        <w:tabs>
          <w:tab w:val="left" w:pos="540"/>
        </w:tabs>
        <w:rPr>
          <w:rFonts w:ascii="Arial" w:hAnsi="Arial" w:cs="Arial"/>
          <w:sz w:val="16"/>
          <w:szCs w:val="16"/>
        </w:rPr>
      </w:pPr>
      <w:r>
        <w:rPr>
          <w:rFonts w:ascii="Arial" w:hAnsi="Arial" w:cs="Arial"/>
          <w:sz w:val="16"/>
          <w:szCs w:val="16"/>
        </w:rPr>
        <w:t>Bed Runner</w:t>
      </w:r>
    </w:p>
    <w:p w14:paraId="6609E01E" w14:textId="77777777" w:rsidR="00D53132" w:rsidRPr="00360B6A" w:rsidRDefault="00D53132" w:rsidP="0092295E">
      <w:pPr>
        <w:pStyle w:val="ListParagraph"/>
        <w:numPr>
          <w:ilvl w:val="0"/>
          <w:numId w:val="102"/>
        </w:numPr>
        <w:tabs>
          <w:tab w:val="left" w:pos="540"/>
        </w:tabs>
        <w:rPr>
          <w:rFonts w:ascii="Arial" w:hAnsi="Arial" w:cs="Arial"/>
          <w:sz w:val="16"/>
          <w:szCs w:val="16"/>
        </w:rPr>
      </w:pPr>
      <w:r>
        <w:rPr>
          <w:rFonts w:ascii="Arial" w:hAnsi="Arial" w:cs="Arial"/>
          <w:sz w:val="16"/>
          <w:szCs w:val="16"/>
        </w:rPr>
        <w:t>Juvenile Quilt</w:t>
      </w:r>
    </w:p>
    <w:p w14:paraId="23E7C3AE" w14:textId="77777777" w:rsidR="00D53132" w:rsidRDefault="00D53132" w:rsidP="0092295E">
      <w:pPr>
        <w:pStyle w:val="ListParagraph"/>
        <w:numPr>
          <w:ilvl w:val="0"/>
          <w:numId w:val="102"/>
        </w:numPr>
        <w:tabs>
          <w:tab w:val="left" w:pos="540"/>
        </w:tabs>
        <w:rPr>
          <w:rFonts w:ascii="Arial" w:hAnsi="Arial" w:cs="Arial"/>
          <w:sz w:val="16"/>
          <w:szCs w:val="16"/>
        </w:rPr>
      </w:pPr>
      <w:r>
        <w:rPr>
          <w:rFonts w:ascii="Arial" w:hAnsi="Arial" w:cs="Arial"/>
          <w:sz w:val="16"/>
          <w:szCs w:val="16"/>
        </w:rPr>
        <w:t>Table Runner or Topper</w:t>
      </w:r>
    </w:p>
    <w:p w14:paraId="0D4AA974" w14:textId="77777777" w:rsidR="00D53132" w:rsidRPr="00953CB8" w:rsidRDefault="00D53132" w:rsidP="0092295E">
      <w:pPr>
        <w:pStyle w:val="ListParagraph"/>
        <w:numPr>
          <w:ilvl w:val="0"/>
          <w:numId w:val="102"/>
        </w:numPr>
        <w:tabs>
          <w:tab w:val="left" w:pos="540"/>
        </w:tabs>
        <w:rPr>
          <w:rFonts w:ascii="Arial" w:hAnsi="Arial" w:cs="Arial"/>
          <w:sz w:val="16"/>
          <w:szCs w:val="16"/>
        </w:rPr>
      </w:pPr>
      <w:r w:rsidRPr="00953CB8">
        <w:rPr>
          <w:rFonts w:ascii="Arial" w:hAnsi="Arial" w:cs="Arial"/>
          <w:sz w:val="16"/>
          <w:szCs w:val="16"/>
        </w:rPr>
        <w:t>Throw or Lap Quilt</w:t>
      </w:r>
    </w:p>
    <w:p w14:paraId="0453864F" w14:textId="77777777" w:rsidR="00D53132" w:rsidRPr="00360B6A" w:rsidRDefault="00D53132" w:rsidP="0092295E">
      <w:pPr>
        <w:pStyle w:val="ListParagraph"/>
        <w:numPr>
          <w:ilvl w:val="0"/>
          <w:numId w:val="102"/>
        </w:numPr>
        <w:tabs>
          <w:tab w:val="left" w:pos="540"/>
        </w:tabs>
        <w:rPr>
          <w:rFonts w:ascii="Arial" w:hAnsi="Arial" w:cs="Arial"/>
          <w:sz w:val="16"/>
          <w:szCs w:val="16"/>
        </w:rPr>
      </w:pPr>
      <w:r w:rsidRPr="00360B6A">
        <w:rPr>
          <w:rFonts w:ascii="Arial" w:hAnsi="Arial" w:cs="Arial"/>
          <w:sz w:val="16"/>
          <w:szCs w:val="16"/>
        </w:rPr>
        <w:t>Other</w:t>
      </w:r>
    </w:p>
    <w:p w14:paraId="6871B434" w14:textId="77777777" w:rsidR="00706D59" w:rsidRPr="005A0799" w:rsidRDefault="00706D59" w:rsidP="007A2047">
      <w:pPr>
        <w:tabs>
          <w:tab w:val="left" w:pos="0"/>
        </w:tabs>
        <w:jc w:val="center"/>
        <w:rPr>
          <w:rFonts w:ascii="Arial" w:hAnsi="Arial" w:cs="Arial"/>
          <w:b/>
          <w:sz w:val="16"/>
          <w:szCs w:val="16"/>
        </w:rPr>
      </w:pPr>
    </w:p>
    <w:p w14:paraId="5CEBCBBB" w14:textId="77777777" w:rsidR="000E348C" w:rsidRPr="00B24644" w:rsidRDefault="000E348C" w:rsidP="000E348C">
      <w:pPr>
        <w:tabs>
          <w:tab w:val="left" w:pos="0"/>
        </w:tabs>
        <w:rPr>
          <w:rFonts w:ascii="Arial" w:hAnsi="Arial" w:cs="Arial"/>
          <w:b/>
          <w:sz w:val="16"/>
          <w:szCs w:val="16"/>
        </w:rPr>
      </w:pPr>
      <w:r w:rsidRPr="00B24644">
        <w:rPr>
          <w:rFonts w:ascii="Arial" w:hAnsi="Arial" w:cs="Arial"/>
          <w:b/>
          <w:sz w:val="16"/>
          <w:szCs w:val="16"/>
        </w:rPr>
        <w:t>SWEEPSTAKES</w:t>
      </w:r>
    </w:p>
    <w:p w14:paraId="5CF3B7A6" w14:textId="77777777" w:rsidR="000E348C" w:rsidRPr="00B24644" w:rsidRDefault="000E348C" w:rsidP="000E348C">
      <w:pPr>
        <w:tabs>
          <w:tab w:val="left" w:pos="270"/>
        </w:tabs>
        <w:rPr>
          <w:rFonts w:ascii="Arial" w:hAnsi="Arial" w:cs="Arial"/>
          <w:b/>
          <w:sz w:val="16"/>
          <w:szCs w:val="16"/>
        </w:rPr>
      </w:pPr>
      <w:r w:rsidRPr="00B24644">
        <w:rPr>
          <w:rFonts w:ascii="Arial" w:hAnsi="Arial" w:cs="Arial"/>
          <w:b/>
          <w:sz w:val="16"/>
          <w:szCs w:val="16"/>
        </w:rPr>
        <w:t>BEST OVERALL (Senior Division)</w:t>
      </w:r>
      <w:r w:rsidRPr="00B24644">
        <w:rPr>
          <w:rFonts w:ascii="Arial" w:hAnsi="Arial" w:cs="Arial"/>
          <w:b/>
          <w:sz w:val="16"/>
          <w:szCs w:val="16"/>
        </w:rPr>
        <w:tab/>
      </w:r>
      <w:r w:rsidRPr="00B24644">
        <w:rPr>
          <w:rFonts w:ascii="Arial" w:hAnsi="Arial" w:cs="Arial"/>
          <w:b/>
          <w:sz w:val="16"/>
          <w:szCs w:val="16"/>
        </w:rPr>
        <w:tab/>
        <w:t>1st - 5.00     2nd - 4.00     3rd - 3.00</w:t>
      </w:r>
    </w:p>
    <w:p w14:paraId="0CD938AB" w14:textId="77777777" w:rsidR="000E348C" w:rsidRPr="00B24644" w:rsidRDefault="000E348C" w:rsidP="000E348C">
      <w:pPr>
        <w:tabs>
          <w:tab w:val="left" w:pos="270"/>
        </w:tabs>
        <w:rPr>
          <w:rFonts w:ascii="Arial" w:hAnsi="Arial" w:cs="Arial"/>
          <w:b/>
          <w:sz w:val="16"/>
          <w:szCs w:val="16"/>
        </w:rPr>
      </w:pPr>
      <w:r w:rsidRPr="00B24644">
        <w:rPr>
          <w:rFonts w:ascii="Arial" w:hAnsi="Arial" w:cs="Arial"/>
          <w:b/>
          <w:sz w:val="16"/>
          <w:szCs w:val="16"/>
        </w:rPr>
        <w:t>BEST OVERALL (Adult)</w:t>
      </w:r>
      <w:r w:rsidRPr="00B24644">
        <w:rPr>
          <w:rFonts w:ascii="Arial" w:hAnsi="Arial" w:cs="Arial"/>
          <w:b/>
          <w:sz w:val="16"/>
          <w:szCs w:val="16"/>
        </w:rPr>
        <w:tab/>
      </w:r>
      <w:r w:rsidRPr="00B24644">
        <w:rPr>
          <w:rFonts w:ascii="Arial" w:hAnsi="Arial" w:cs="Arial"/>
          <w:b/>
          <w:sz w:val="16"/>
          <w:szCs w:val="16"/>
        </w:rPr>
        <w:tab/>
      </w:r>
      <w:r w:rsidRPr="00B24644">
        <w:rPr>
          <w:rFonts w:ascii="Arial" w:hAnsi="Arial" w:cs="Arial"/>
          <w:b/>
          <w:sz w:val="16"/>
          <w:szCs w:val="16"/>
        </w:rPr>
        <w:tab/>
        <w:t>1st - 5.00     2nd - 4.00     3rd - 3.00</w:t>
      </w:r>
    </w:p>
    <w:p w14:paraId="045FB80A" w14:textId="77777777" w:rsidR="000E348C" w:rsidRPr="00B24644" w:rsidRDefault="000E348C" w:rsidP="000E348C">
      <w:pPr>
        <w:tabs>
          <w:tab w:val="left" w:pos="270"/>
        </w:tabs>
        <w:rPr>
          <w:rFonts w:ascii="Arial" w:hAnsi="Arial" w:cs="Arial"/>
          <w:b/>
          <w:sz w:val="16"/>
          <w:szCs w:val="16"/>
        </w:rPr>
      </w:pPr>
      <w:r w:rsidRPr="00B24644">
        <w:rPr>
          <w:rFonts w:ascii="Arial" w:hAnsi="Arial" w:cs="Arial"/>
          <w:b/>
          <w:sz w:val="16"/>
          <w:szCs w:val="16"/>
        </w:rPr>
        <w:t>BEST OVERALL (17 &amp; under)</w:t>
      </w:r>
      <w:r w:rsidRPr="00B24644">
        <w:rPr>
          <w:rFonts w:ascii="Arial" w:hAnsi="Arial" w:cs="Arial"/>
          <w:b/>
          <w:sz w:val="16"/>
          <w:szCs w:val="16"/>
        </w:rPr>
        <w:tab/>
      </w:r>
      <w:r w:rsidRPr="00B24644">
        <w:rPr>
          <w:rFonts w:ascii="Arial" w:hAnsi="Arial" w:cs="Arial"/>
          <w:b/>
          <w:sz w:val="16"/>
          <w:szCs w:val="16"/>
        </w:rPr>
        <w:tab/>
        <w:t>1st - 5.00     2nd - 4.00     3rd - 3.00</w:t>
      </w:r>
    </w:p>
    <w:p w14:paraId="672408C9" w14:textId="77777777" w:rsidR="000E348C" w:rsidRPr="00B24644" w:rsidRDefault="000E348C" w:rsidP="000E348C">
      <w:pPr>
        <w:tabs>
          <w:tab w:val="left" w:pos="270"/>
        </w:tabs>
        <w:rPr>
          <w:rFonts w:ascii="Arial" w:hAnsi="Arial" w:cs="Arial"/>
          <w:b/>
          <w:sz w:val="16"/>
          <w:szCs w:val="16"/>
        </w:rPr>
      </w:pPr>
    </w:p>
    <w:p w14:paraId="6C71E6DA" w14:textId="77777777" w:rsidR="000E348C" w:rsidRPr="00B24644" w:rsidRDefault="000E348C" w:rsidP="000E348C">
      <w:pPr>
        <w:tabs>
          <w:tab w:val="left" w:pos="270"/>
        </w:tabs>
        <w:rPr>
          <w:rFonts w:ascii="Arial" w:hAnsi="Arial" w:cs="Arial"/>
          <w:b/>
          <w:sz w:val="16"/>
          <w:szCs w:val="16"/>
        </w:rPr>
      </w:pPr>
      <w:r w:rsidRPr="00B24644">
        <w:rPr>
          <w:rFonts w:ascii="Arial" w:hAnsi="Arial" w:cs="Arial"/>
          <w:b/>
          <w:sz w:val="16"/>
          <w:szCs w:val="16"/>
        </w:rPr>
        <w:t>BEST IN COUNTY “TEXTILE ARTS”</w:t>
      </w:r>
      <w:r w:rsidRPr="00B24644">
        <w:rPr>
          <w:rFonts w:ascii="Arial" w:hAnsi="Arial" w:cs="Arial"/>
          <w:b/>
          <w:sz w:val="16"/>
          <w:szCs w:val="16"/>
        </w:rPr>
        <w:tab/>
      </w:r>
      <w:r w:rsidRPr="00B24644">
        <w:rPr>
          <w:rFonts w:ascii="Arial" w:hAnsi="Arial" w:cs="Arial"/>
          <w:b/>
          <w:sz w:val="16"/>
          <w:szCs w:val="16"/>
        </w:rPr>
        <w:tab/>
        <w:t>1st - 5.00     2nd - 4.00</w:t>
      </w:r>
    </w:p>
    <w:p w14:paraId="68B21F3F" w14:textId="77777777" w:rsidR="000E348C" w:rsidRPr="00B24644" w:rsidRDefault="000E348C" w:rsidP="000E348C">
      <w:pPr>
        <w:tabs>
          <w:tab w:val="left" w:pos="270"/>
        </w:tabs>
        <w:rPr>
          <w:rFonts w:ascii="Arial" w:hAnsi="Arial" w:cs="Arial"/>
          <w:b/>
          <w:sz w:val="16"/>
          <w:szCs w:val="16"/>
        </w:rPr>
      </w:pPr>
      <w:r w:rsidRPr="00B24644">
        <w:rPr>
          <w:rFonts w:ascii="Arial" w:hAnsi="Arial" w:cs="Arial"/>
          <w:b/>
          <w:sz w:val="16"/>
          <w:szCs w:val="16"/>
        </w:rPr>
        <w:t>BEST IN COUNTY “QUILTS”</w:t>
      </w:r>
      <w:r w:rsidRPr="00B24644">
        <w:rPr>
          <w:rFonts w:ascii="Arial" w:hAnsi="Arial" w:cs="Arial"/>
          <w:b/>
          <w:sz w:val="16"/>
          <w:szCs w:val="16"/>
        </w:rPr>
        <w:tab/>
      </w:r>
      <w:r w:rsidRPr="00B24644">
        <w:rPr>
          <w:rFonts w:ascii="Arial" w:hAnsi="Arial" w:cs="Arial"/>
          <w:b/>
          <w:sz w:val="16"/>
          <w:szCs w:val="16"/>
        </w:rPr>
        <w:tab/>
      </w:r>
      <w:r w:rsidRPr="00B24644">
        <w:rPr>
          <w:rFonts w:ascii="Arial" w:hAnsi="Arial" w:cs="Arial"/>
          <w:b/>
          <w:sz w:val="16"/>
          <w:szCs w:val="16"/>
        </w:rPr>
        <w:tab/>
        <w:t>1st - 5.00     2nd - 4.00</w:t>
      </w:r>
    </w:p>
    <w:p w14:paraId="1315879C" w14:textId="76CAA64C" w:rsidR="000E348C" w:rsidRPr="00B24644" w:rsidRDefault="000E348C" w:rsidP="000E348C">
      <w:pPr>
        <w:rPr>
          <w:rFonts w:ascii="Arial" w:hAnsi="Arial" w:cs="Arial"/>
          <w:sz w:val="16"/>
          <w:szCs w:val="16"/>
        </w:rPr>
      </w:pPr>
    </w:p>
    <w:p w14:paraId="6FAE78D2" w14:textId="2AFC7A29" w:rsidR="000E348C" w:rsidRDefault="000E348C" w:rsidP="00B25FDD">
      <w:pPr>
        <w:rPr>
          <w:rFonts w:ascii="Arial" w:eastAsiaTheme="minorHAnsi" w:hAnsi="Arial" w:cs="Arial"/>
          <w:b/>
          <w:color w:val="000000"/>
          <w:sz w:val="18"/>
          <w:szCs w:val="18"/>
        </w:rPr>
      </w:pPr>
      <w:r w:rsidRPr="00B24644">
        <w:rPr>
          <w:rFonts w:ascii="Arial" w:eastAsiaTheme="minorHAnsi" w:hAnsi="Arial" w:cs="Arial"/>
          <w:b/>
          <w:color w:val="000000"/>
          <w:sz w:val="18"/>
          <w:szCs w:val="18"/>
        </w:rPr>
        <w:t>The two local Quilt Guilds will award a mon</w:t>
      </w:r>
      <w:r w:rsidR="00B941BB">
        <w:rPr>
          <w:rFonts w:ascii="Arial" w:eastAsiaTheme="minorHAnsi" w:hAnsi="Arial" w:cs="Arial"/>
          <w:b/>
          <w:color w:val="000000"/>
          <w:sz w:val="18"/>
          <w:szCs w:val="18"/>
        </w:rPr>
        <w:t>etary prize</w:t>
      </w:r>
      <w:r w:rsidR="00682F58">
        <w:rPr>
          <w:rFonts w:ascii="Arial" w:eastAsiaTheme="minorHAnsi" w:hAnsi="Arial" w:cs="Arial"/>
          <w:b/>
          <w:color w:val="000000"/>
          <w:sz w:val="18"/>
          <w:szCs w:val="18"/>
        </w:rPr>
        <w:t xml:space="preserve"> for the following quilt categories:</w:t>
      </w:r>
      <w:r w:rsidR="00682F58">
        <w:rPr>
          <w:rFonts w:ascii="Arial" w:eastAsiaTheme="minorHAnsi" w:hAnsi="Arial" w:cs="Arial"/>
          <w:b/>
          <w:color w:val="000000"/>
          <w:sz w:val="18"/>
          <w:szCs w:val="18"/>
        </w:rPr>
        <w:br/>
        <w:t xml:space="preserve">Fabric Friends Quilt Guild – </w:t>
      </w:r>
      <w:r w:rsidR="00DD2422">
        <w:rPr>
          <w:rFonts w:ascii="Arial" w:eastAsiaTheme="minorHAnsi" w:hAnsi="Arial" w:cs="Arial"/>
          <w:b/>
          <w:color w:val="000000"/>
          <w:sz w:val="18"/>
          <w:szCs w:val="18"/>
        </w:rPr>
        <w:t>$25.00 Best Table Topper or Table Runner</w:t>
      </w:r>
    </w:p>
    <w:p w14:paraId="622C1E1C" w14:textId="5EC4123D" w:rsidR="00682F58" w:rsidRPr="00B25FDD" w:rsidRDefault="00682F58" w:rsidP="00B25FDD">
      <w:pPr>
        <w:rPr>
          <w:b/>
          <w:sz w:val="18"/>
          <w:szCs w:val="18"/>
        </w:rPr>
      </w:pPr>
      <w:r w:rsidRPr="00AC1F17">
        <w:rPr>
          <w:rFonts w:ascii="Arial" w:eastAsiaTheme="minorHAnsi" w:hAnsi="Arial" w:cs="Arial"/>
          <w:b/>
          <w:color w:val="000000"/>
          <w:sz w:val="18"/>
          <w:szCs w:val="18"/>
          <w:highlight w:val="yellow"/>
        </w:rPr>
        <w:t>Gilded Bee Quilt Guild – Best Wall Hanging</w:t>
      </w:r>
    </w:p>
    <w:p w14:paraId="0C54675B" w14:textId="338FCFAE" w:rsidR="008F46B6" w:rsidRPr="005A0799" w:rsidRDefault="008F46B6" w:rsidP="00B25FDD">
      <w:pPr>
        <w:tabs>
          <w:tab w:val="left" w:pos="0"/>
        </w:tabs>
        <w:rPr>
          <w:rFonts w:ascii="Arial" w:hAnsi="Arial" w:cs="Arial"/>
          <w:b/>
          <w:sz w:val="16"/>
          <w:szCs w:val="16"/>
        </w:rPr>
      </w:pPr>
    </w:p>
    <w:p w14:paraId="1F063DF4" w14:textId="77777777" w:rsidR="000E3E95" w:rsidRPr="005A0799" w:rsidRDefault="00296603" w:rsidP="007A2047">
      <w:pPr>
        <w:tabs>
          <w:tab w:val="left" w:pos="0"/>
        </w:tabs>
        <w:jc w:val="center"/>
        <w:rPr>
          <w:rFonts w:ascii="Arial" w:hAnsi="Arial" w:cs="Arial"/>
          <w:b/>
          <w:sz w:val="16"/>
          <w:szCs w:val="16"/>
        </w:rPr>
      </w:pPr>
      <w:r w:rsidRPr="005A0799">
        <w:rPr>
          <w:rFonts w:ascii="Arial" w:hAnsi="Arial" w:cs="Arial"/>
          <w:b/>
          <w:sz w:val="16"/>
          <w:szCs w:val="16"/>
        </w:rPr>
        <w:t>“BEST IN COUNTY</w:t>
      </w:r>
      <w:r w:rsidR="00D76C7C" w:rsidRPr="005A0799">
        <w:rPr>
          <w:rFonts w:ascii="Arial" w:hAnsi="Arial" w:cs="Arial"/>
          <w:b/>
          <w:sz w:val="16"/>
          <w:szCs w:val="16"/>
        </w:rPr>
        <w:t xml:space="preserve"> </w:t>
      </w:r>
      <w:r w:rsidRPr="005A0799">
        <w:rPr>
          <w:rFonts w:ascii="Arial" w:hAnsi="Arial" w:cs="Arial"/>
          <w:b/>
          <w:sz w:val="16"/>
          <w:szCs w:val="16"/>
        </w:rPr>
        <w:t xml:space="preserve">QUILTS” &amp; </w:t>
      </w:r>
      <w:r w:rsidR="000E3E95" w:rsidRPr="005A0799">
        <w:rPr>
          <w:rFonts w:ascii="Arial" w:hAnsi="Arial" w:cs="Arial"/>
          <w:b/>
          <w:sz w:val="16"/>
          <w:szCs w:val="16"/>
        </w:rPr>
        <w:t>“BEST IN COUNTY TEXTILE ARTS”</w:t>
      </w:r>
    </w:p>
    <w:p w14:paraId="4D836C71" w14:textId="77777777" w:rsidR="00D76C7C" w:rsidRPr="005A0799" w:rsidRDefault="00D76C7C" w:rsidP="007A2047">
      <w:pPr>
        <w:tabs>
          <w:tab w:val="left" w:pos="0"/>
        </w:tabs>
        <w:jc w:val="center"/>
        <w:rPr>
          <w:rFonts w:ascii="Arial" w:hAnsi="Arial" w:cs="Arial"/>
          <w:b/>
          <w:sz w:val="16"/>
          <w:szCs w:val="16"/>
        </w:rPr>
      </w:pPr>
      <w:r w:rsidRPr="005A0799">
        <w:rPr>
          <w:rFonts w:ascii="Arial" w:hAnsi="Arial" w:cs="Arial"/>
          <w:b/>
          <w:sz w:val="16"/>
          <w:szCs w:val="16"/>
        </w:rPr>
        <w:t xml:space="preserve"> NEBRASKA STATE FAIR</w:t>
      </w:r>
      <w:r w:rsidR="000E3E95" w:rsidRPr="005A0799">
        <w:rPr>
          <w:rFonts w:ascii="Arial" w:hAnsi="Arial" w:cs="Arial"/>
          <w:b/>
          <w:sz w:val="16"/>
          <w:szCs w:val="16"/>
        </w:rPr>
        <w:t xml:space="preserve"> </w:t>
      </w:r>
      <w:r w:rsidRPr="005A0799">
        <w:rPr>
          <w:rFonts w:ascii="Arial" w:hAnsi="Arial" w:cs="Arial"/>
          <w:b/>
          <w:sz w:val="16"/>
          <w:szCs w:val="16"/>
        </w:rPr>
        <w:t>CONTEST RULES</w:t>
      </w:r>
    </w:p>
    <w:p w14:paraId="45E40ABC" w14:textId="77777777" w:rsidR="00D76C7C" w:rsidRPr="005A0799" w:rsidRDefault="000E3E95" w:rsidP="007A2047">
      <w:pPr>
        <w:tabs>
          <w:tab w:val="left" w:pos="0"/>
        </w:tabs>
        <w:jc w:val="both"/>
        <w:rPr>
          <w:rFonts w:ascii="Arial" w:hAnsi="Arial" w:cs="Arial"/>
          <w:sz w:val="16"/>
          <w:szCs w:val="16"/>
        </w:rPr>
      </w:pPr>
      <w:r w:rsidRPr="005A0799">
        <w:rPr>
          <w:rFonts w:ascii="Arial" w:hAnsi="Arial" w:cs="Arial"/>
          <w:sz w:val="16"/>
          <w:szCs w:val="16"/>
        </w:rPr>
        <w:t>The Nebraska State Fair Best in County Needlework Contest has been replace</w:t>
      </w:r>
      <w:r w:rsidR="00296603" w:rsidRPr="005A0799">
        <w:rPr>
          <w:rFonts w:ascii="Arial" w:hAnsi="Arial" w:cs="Arial"/>
          <w:sz w:val="16"/>
          <w:szCs w:val="16"/>
        </w:rPr>
        <w:t>d</w:t>
      </w:r>
      <w:r w:rsidRPr="005A0799">
        <w:rPr>
          <w:rFonts w:ascii="Arial" w:hAnsi="Arial" w:cs="Arial"/>
          <w:sz w:val="16"/>
          <w:szCs w:val="16"/>
        </w:rPr>
        <w:t xml:space="preserve"> by the following two separate contests:</w:t>
      </w:r>
    </w:p>
    <w:p w14:paraId="587CA669" w14:textId="77777777" w:rsidR="000E3E95" w:rsidRPr="005A0799" w:rsidRDefault="000E3E95" w:rsidP="007A2047">
      <w:pPr>
        <w:tabs>
          <w:tab w:val="left" w:pos="360"/>
        </w:tabs>
        <w:ind w:left="360" w:hanging="360"/>
        <w:jc w:val="both"/>
        <w:rPr>
          <w:rFonts w:ascii="Arial" w:hAnsi="Arial" w:cs="Arial"/>
          <w:sz w:val="16"/>
          <w:szCs w:val="16"/>
        </w:rPr>
      </w:pPr>
      <w:r w:rsidRPr="005A0799">
        <w:rPr>
          <w:rFonts w:ascii="Arial" w:hAnsi="Arial" w:cs="Arial"/>
          <w:b/>
          <w:sz w:val="16"/>
          <w:szCs w:val="16"/>
        </w:rPr>
        <w:t xml:space="preserve">Best in County Quilts:  </w:t>
      </w:r>
      <w:r w:rsidRPr="005A0799">
        <w:rPr>
          <w:rFonts w:ascii="Arial" w:hAnsi="Arial" w:cs="Arial"/>
          <w:sz w:val="16"/>
          <w:szCs w:val="16"/>
        </w:rPr>
        <w:t>This contest will be part of the Quilt Department and entries will be displayed</w:t>
      </w:r>
      <w:r w:rsidR="003B589C" w:rsidRPr="005A0799">
        <w:rPr>
          <w:rFonts w:ascii="Arial" w:hAnsi="Arial" w:cs="Arial"/>
          <w:sz w:val="16"/>
          <w:szCs w:val="16"/>
        </w:rPr>
        <w:t xml:space="preserve"> in the Quilt Hall of the Exhibition Building.</w:t>
      </w:r>
    </w:p>
    <w:p w14:paraId="4108FB5D" w14:textId="77777777" w:rsidR="003B589C" w:rsidRPr="005A0799" w:rsidRDefault="003B589C" w:rsidP="007A2047">
      <w:pPr>
        <w:tabs>
          <w:tab w:val="left" w:pos="360"/>
        </w:tabs>
        <w:ind w:left="360" w:hanging="360"/>
        <w:jc w:val="both"/>
        <w:rPr>
          <w:rFonts w:ascii="Arial" w:hAnsi="Arial" w:cs="Arial"/>
          <w:sz w:val="16"/>
          <w:szCs w:val="16"/>
        </w:rPr>
      </w:pPr>
      <w:r w:rsidRPr="005A0799">
        <w:rPr>
          <w:rFonts w:ascii="Arial" w:hAnsi="Arial" w:cs="Arial"/>
          <w:b/>
          <w:sz w:val="16"/>
          <w:szCs w:val="16"/>
        </w:rPr>
        <w:t xml:space="preserve">Best in County Textile Arts:  </w:t>
      </w:r>
      <w:r w:rsidRPr="005A0799">
        <w:rPr>
          <w:rFonts w:ascii="Arial" w:hAnsi="Arial" w:cs="Arial"/>
          <w:sz w:val="16"/>
          <w:szCs w:val="16"/>
        </w:rPr>
        <w:t>This contest will be part of the Textile Arts Department and entries will be displayed in the Fonner Park Concourse, Textile Arts area.</w:t>
      </w:r>
    </w:p>
    <w:p w14:paraId="109FE3DF" w14:textId="77777777" w:rsidR="003B589C" w:rsidRPr="005A0799" w:rsidRDefault="003B589C" w:rsidP="007A2047">
      <w:pPr>
        <w:tabs>
          <w:tab w:val="left" w:pos="0"/>
        </w:tabs>
        <w:jc w:val="both"/>
        <w:rPr>
          <w:rFonts w:ascii="Arial" w:hAnsi="Arial" w:cs="Arial"/>
          <w:b/>
          <w:sz w:val="16"/>
          <w:szCs w:val="16"/>
        </w:rPr>
      </w:pPr>
      <w:r w:rsidRPr="005A0799">
        <w:rPr>
          <w:rFonts w:ascii="Arial" w:hAnsi="Arial" w:cs="Arial"/>
          <w:b/>
          <w:sz w:val="16"/>
          <w:szCs w:val="16"/>
        </w:rPr>
        <w:t xml:space="preserve">Rules for each contest:  </w:t>
      </w:r>
    </w:p>
    <w:p w14:paraId="60F5A79E" w14:textId="77777777" w:rsidR="003B589C" w:rsidRPr="005A0799" w:rsidRDefault="003B589C" w:rsidP="0092295E">
      <w:pPr>
        <w:pStyle w:val="ListParagraph"/>
        <w:numPr>
          <w:ilvl w:val="0"/>
          <w:numId w:val="22"/>
        </w:numPr>
        <w:tabs>
          <w:tab w:val="left" w:pos="0"/>
        </w:tabs>
        <w:ind w:left="360" w:hanging="180"/>
        <w:jc w:val="both"/>
        <w:rPr>
          <w:rFonts w:ascii="Arial" w:hAnsi="Arial" w:cs="Arial"/>
          <w:sz w:val="16"/>
          <w:szCs w:val="16"/>
        </w:rPr>
      </w:pPr>
      <w:r w:rsidRPr="005A0799">
        <w:rPr>
          <w:rFonts w:ascii="Arial" w:hAnsi="Arial" w:cs="Arial"/>
          <w:sz w:val="16"/>
          <w:szCs w:val="16"/>
        </w:rPr>
        <w:t xml:space="preserve">Each county may select their one best quilt to enter in Best in County Quilts </w:t>
      </w:r>
      <w:r w:rsidRPr="005A0799">
        <w:rPr>
          <w:rFonts w:ascii="Arial" w:hAnsi="Arial" w:cs="Arial"/>
          <w:b/>
          <w:sz w:val="16"/>
          <w:szCs w:val="16"/>
        </w:rPr>
        <w:t>and</w:t>
      </w:r>
      <w:r w:rsidRPr="005A0799">
        <w:rPr>
          <w:rFonts w:ascii="Arial" w:hAnsi="Arial" w:cs="Arial"/>
          <w:sz w:val="16"/>
          <w:szCs w:val="16"/>
        </w:rPr>
        <w:t xml:space="preserve"> their one best needlework item other than a quilt to enter in Best in County Textile Arts.</w:t>
      </w:r>
    </w:p>
    <w:p w14:paraId="4B2C4EC9" w14:textId="77777777" w:rsidR="003B589C" w:rsidRPr="005A0799" w:rsidRDefault="003B589C" w:rsidP="0092295E">
      <w:pPr>
        <w:pStyle w:val="ListParagraph"/>
        <w:numPr>
          <w:ilvl w:val="0"/>
          <w:numId w:val="22"/>
        </w:numPr>
        <w:tabs>
          <w:tab w:val="left" w:pos="0"/>
        </w:tabs>
        <w:ind w:left="360" w:hanging="180"/>
        <w:jc w:val="both"/>
        <w:rPr>
          <w:rFonts w:ascii="Arial" w:hAnsi="Arial" w:cs="Arial"/>
          <w:sz w:val="16"/>
          <w:szCs w:val="16"/>
        </w:rPr>
      </w:pPr>
      <w:r w:rsidRPr="005A0799">
        <w:rPr>
          <w:rFonts w:ascii="Arial" w:hAnsi="Arial" w:cs="Arial"/>
          <w:sz w:val="16"/>
          <w:szCs w:val="16"/>
        </w:rPr>
        <w:t>The entry for each contest must be selected at the local county fair.</w:t>
      </w:r>
    </w:p>
    <w:p w14:paraId="7DD74E8E" w14:textId="77777777" w:rsidR="003B589C" w:rsidRPr="005A0799" w:rsidRDefault="003B589C" w:rsidP="0092295E">
      <w:pPr>
        <w:pStyle w:val="ListParagraph"/>
        <w:numPr>
          <w:ilvl w:val="0"/>
          <w:numId w:val="22"/>
        </w:numPr>
        <w:tabs>
          <w:tab w:val="left" w:pos="0"/>
        </w:tabs>
        <w:ind w:left="360" w:hanging="180"/>
        <w:jc w:val="both"/>
        <w:rPr>
          <w:rFonts w:ascii="Arial" w:hAnsi="Arial" w:cs="Arial"/>
          <w:sz w:val="16"/>
          <w:szCs w:val="16"/>
        </w:rPr>
      </w:pPr>
      <w:r w:rsidRPr="005A0799">
        <w:rPr>
          <w:rFonts w:ascii="Arial" w:hAnsi="Arial" w:cs="Arial"/>
          <w:sz w:val="16"/>
          <w:szCs w:val="16"/>
        </w:rPr>
        <w:t>In the case of joint county fairs, each county may have one entry in each of the Best in County contests.</w:t>
      </w:r>
    </w:p>
    <w:p w14:paraId="47EDA01C" w14:textId="05CA1C9C" w:rsidR="003B589C" w:rsidRPr="00FD516A" w:rsidRDefault="003B589C" w:rsidP="0092295E">
      <w:pPr>
        <w:pStyle w:val="ListParagraph"/>
        <w:numPr>
          <w:ilvl w:val="0"/>
          <w:numId w:val="22"/>
        </w:numPr>
        <w:tabs>
          <w:tab w:val="left" w:pos="0"/>
        </w:tabs>
        <w:ind w:left="360" w:hanging="180"/>
        <w:jc w:val="both"/>
        <w:rPr>
          <w:rFonts w:ascii="Arial" w:hAnsi="Arial" w:cs="Arial"/>
          <w:sz w:val="16"/>
          <w:szCs w:val="16"/>
        </w:rPr>
      </w:pPr>
      <w:r w:rsidRPr="00FD516A">
        <w:rPr>
          <w:rFonts w:ascii="Arial" w:hAnsi="Arial" w:cs="Arial"/>
          <w:sz w:val="16"/>
          <w:szCs w:val="16"/>
        </w:rPr>
        <w:t>If county fair is held during or after the Nebraska State Fair</w:t>
      </w:r>
      <w:r w:rsidR="00296603" w:rsidRPr="00FD516A">
        <w:rPr>
          <w:rFonts w:ascii="Arial" w:hAnsi="Arial" w:cs="Arial"/>
          <w:sz w:val="16"/>
          <w:szCs w:val="16"/>
        </w:rPr>
        <w:t xml:space="preserve"> (NSF)</w:t>
      </w:r>
      <w:r w:rsidRPr="00FD516A">
        <w:rPr>
          <w:rFonts w:ascii="Arial" w:hAnsi="Arial" w:cs="Arial"/>
          <w:sz w:val="16"/>
          <w:szCs w:val="16"/>
        </w:rPr>
        <w:t>, the exhibit wil</w:t>
      </w:r>
      <w:r w:rsidR="000E348C" w:rsidRPr="00FD516A">
        <w:rPr>
          <w:rFonts w:ascii="Arial" w:hAnsi="Arial" w:cs="Arial"/>
          <w:sz w:val="16"/>
          <w:szCs w:val="16"/>
        </w:rPr>
        <w:t>l be eligible to compete</w:t>
      </w:r>
      <w:r w:rsidRPr="00FD516A">
        <w:rPr>
          <w:rFonts w:ascii="Arial" w:hAnsi="Arial" w:cs="Arial"/>
          <w:sz w:val="16"/>
          <w:szCs w:val="16"/>
        </w:rPr>
        <w:t>.</w:t>
      </w:r>
    </w:p>
    <w:p w14:paraId="02243C33" w14:textId="77777777" w:rsidR="003B589C" w:rsidRPr="005A0799" w:rsidRDefault="003B589C" w:rsidP="0092295E">
      <w:pPr>
        <w:pStyle w:val="ListParagraph"/>
        <w:numPr>
          <w:ilvl w:val="0"/>
          <w:numId w:val="22"/>
        </w:numPr>
        <w:tabs>
          <w:tab w:val="left" w:pos="0"/>
        </w:tabs>
        <w:ind w:left="360" w:hanging="180"/>
        <w:jc w:val="both"/>
        <w:rPr>
          <w:rFonts w:ascii="Arial" w:hAnsi="Arial" w:cs="Arial"/>
          <w:sz w:val="16"/>
          <w:szCs w:val="16"/>
        </w:rPr>
      </w:pPr>
      <w:r w:rsidRPr="005A0799">
        <w:rPr>
          <w:rFonts w:ascii="Arial" w:hAnsi="Arial" w:cs="Arial"/>
          <w:sz w:val="16"/>
          <w:szCs w:val="16"/>
        </w:rPr>
        <w:t>The exhibitor must be a resident of the county submitting the entry.</w:t>
      </w:r>
    </w:p>
    <w:p w14:paraId="432624D4" w14:textId="77777777" w:rsidR="003B589C" w:rsidRPr="005A0799" w:rsidRDefault="003B589C" w:rsidP="0092295E">
      <w:pPr>
        <w:pStyle w:val="ListParagraph"/>
        <w:numPr>
          <w:ilvl w:val="0"/>
          <w:numId w:val="22"/>
        </w:numPr>
        <w:tabs>
          <w:tab w:val="left" w:pos="0"/>
        </w:tabs>
        <w:ind w:left="360" w:hanging="180"/>
        <w:jc w:val="both"/>
        <w:rPr>
          <w:rFonts w:ascii="Arial" w:hAnsi="Arial" w:cs="Arial"/>
          <w:sz w:val="16"/>
          <w:szCs w:val="16"/>
        </w:rPr>
      </w:pPr>
      <w:r w:rsidRPr="005A0799">
        <w:rPr>
          <w:rFonts w:ascii="Arial" w:hAnsi="Arial" w:cs="Arial"/>
          <w:sz w:val="16"/>
          <w:szCs w:val="16"/>
        </w:rPr>
        <w:t>If a second person is involved in the exhibit (i.e. a commercial quilter) that person must be a Nebraska resident.</w:t>
      </w:r>
    </w:p>
    <w:p w14:paraId="295FAA9E" w14:textId="77777777" w:rsidR="003B589C" w:rsidRPr="005A0799" w:rsidRDefault="003B589C" w:rsidP="0092295E">
      <w:pPr>
        <w:pStyle w:val="ListParagraph"/>
        <w:numPr>
          <w:ilvl w:val="0"/>
          <w:numId w:val="22"/>
        </w:numPr>
        <w:tabs>
          <w:tab w:val="left" w:pos="0"/>
        </w:tabs>
        <w:ind w:left="360" w:hanging="180"/>
        <w:jc w:val="both"/>
        <w:rPr>
          <w:rFonts w:ascii="Arial" w:hAnsi="Arial" w:cs="Arial"/>
          <w:sz w:val="16"/>
          <w:szCs w:val="16"/>
        </w:rPr>
      </w:pPr>
      <w:r w:rsidRPr="005A0799">
        <w:rPr>
          <w:rFonts w:ascii="Arial" w:hAnsi="Arial" w:cs="Arial"/>
          <w:sz w:val="16"/>
          <w:szCs w:val="16"/>
        </w:rPr>
        <w:t>If the first place exhibitor declines, an alternate exhibitor may enter.</w:t>
      </w:r>
    </w:p>
    <w:p w14:paraId="56213275" w14:textId="39226564" w:rsidR="003B589C" w:rsidRPr="005A0799" w:rsidRDefault="003B589C" w:rsidP="0092295E">
      <w:pPr>
        <w:pStyle w:val="ListParagraph"/>
        <w:numPr>
          <w:ilvl w:val="0"/>
          <w:numId w:val="22"/>
        </w:numPr>
        <w:tabs>
          <w:tab w:val="left" w:pos="0"/>
        </w:tabs>
        <w:ind w:left="360" w:hanging="180"/>
        <w:jc w:val="both"/>
        <w:rPr>
          <w:rFonts w:ascii="Arial" w:hAnsi="Arial" w:cs="Arial"/>
          <w:sz w:val="16"/>
          <w:szCs w:val="16"/>
        </w:rPr>
      </w:pPr>
      <w:r w:rsidRPr="005A0799">
        <w:rPr>
          <w:rFonts w:ascii="Arial" w:hAnsi="Arial" w:cs="Arial"/>
          <w:sz w:val="16"/>
          <w:szCs w:val="16"/>
        </w:rPr>
        <w:t xml:space="preserve">The entry in each contest must be one that would qualify to be entered into an existing class in the respective NSF departments.  Not all county fair department classes are consistent with </w:t>
      </w:r>
      <w:r w:rsidR="00296603" w:rsidRPr="005A0799">
        <w:rPr>
          <w:rFonts w:ascii="Arial" w:hAnsi="Arial" w:cs="Arial"/>
          <w:sz w:val="16"/>
          <w:szCs w:val="16"/>
        </w:rPr>
        <w:t>NSF</w:t>
      </w:r>
      <w:r w:rsidRPr="005A0799">
        <w:rPr>
          <w:rFonts w:ascii="Arial" w:hAnsi="Arial" w:cs="Arial"/>
          <w:sz w:val="16"/>
          <w:szCs w:val="16"/>
        </w:rPr>
        <w:t xml:space="preserve"> department classes (i.e. quilted table runners and </w:t>
      </w:r>
      <w:r w:rsidRPr="00FD516A">
        <w:rPr>
          <w:rFonts w:ascii="Arial" w:hAnsi="Arial" w:cs="Arial"/>
          <w:sz w:val="16"/>
          <w:szCs w:val="16"/>
        </w:rPr>
        <w:t xml:space="preserve">some other quilted </w:t>
      </w:r>
      <w:r w:rsidR="00296603" w:rsidRPr="00FD516A">
        <w:rPr>
          <w:rFonts w:ascii="Arial" w:hAnsi="Arial" w:cs="Arial"/>
          <w:sz w:val="16"/>
          <w:szCs w:val="16"/>
        </w:rPr>
        <w:t>items</w:t>
      </w:r>
      <w:r w:rsidRPr="00FD516A">
        <w:rPr>
          <w:rFonts w:ascii="Arial" w:hAnsi="Arial" w:cs="Arial"/>
          <w:sz w:val="16"/>
          <w:szCs w:val="16"/>
        </w:rPr>
        <w:t xml:space="preserve"> are in the Textile Arts Department at the </w:t>
      </w:r>
      <w:r w:rsidR="00296603" w:rsidRPr="00FD516A">
        <w:rPr>
          <w:rFonts w:ascii="Arial" w:hAnsi="Arial" w:cs="Arial"/>
          <w:sz w:val="16"/>
          <w:szCs w:val="16"/>
        </w:rPr>
        <w:t>NSF</w:t>
      </w:r>
      <w:r w:rsidRPr="00FD516A">
        <w:rPr>
          <w:rFonts w:ascii="Arial" w:hAnsi="Arial" w:cs="Arial"/>
          <w:sz w:val="16"/>
          <w:szCs w:val="16"/>
        </w:rPr>
        <w:t xml:space="preserve">.)  Review the various classes available in the Quilt and Textile Arts Departments.  See Domestic Entry Books at </w:t>
      </w:r>
      <w:hyperlink r:id="rId27" w:history="1">
        <w:r w:rsidRPr="00FD516A">
          <w:rPr>
            <w:rStyle w:val="Hyperlink"/>
            <w:rFonts w:ascii="Arial" w:hAnsi="Arial" w:cs="Arial"/>
            <w:color w:val="auto"/>
            <w:sz w:val="16"/>
            <w:szCs w:val="16"/>
          </w:rPr>
          <w:t>www.statefair.org</w:t>
        </w:r>
      </w:hyperlink>
    </w:p>
    <w:p w14:paraId="54B31426" w14:textId="0B54B0D8" w:rsidR="003061B7" w:rsidRPr="008F46B6" w:rsidRDefault="003B589C" w:rsidP="0092295E">
      <w:pPr>
        <w:pStyle w:val="ListParagraph"/>
        <w:numPr>
          <w:ilvl w:val="0"/>
          <w:numId w:val="22"/>
        </w:numPr>
        <w:tabs>
          <w:tab w:val="left" w:pos="0"/>
        </w:tabs>
        <w:ind w:left="360" w:hanging="180"/>
        <w:jc w:val="both"/>
        <w:rPr>
          <w:rFonts w:ascii="Arial" w:hAnsi="Arial" w:cs="Arial"/>
          <w:sz w:val="16"/>
          <w:szCs w:val="16"/>
        </w:rPr>
      </w:pPr>
      <w:r w:rsidRPr="005A0799">
        <w:rPr>
          <w:rFonts w:ascii="Arial" w:hAnsi="Arial" w:cs="Arial"/>
          <w:sz w:val="16"/>
          <w:szCs w:val="16"/>
        </w:rPr>
        <w:t>All entries must comply with all rules of the respective NSF departments.</w:t>
      </w:r>
    </w:p>
    <w:p w14:paraId="3C9C9B5D" w14:textId="77777777" w:rsidR="00B37FFB" w:rsidRPr="005A0799" w:rsidRDefault="00B37FFB" w:rsidP="007A2047">
      <w:pPr>
        <w:tabs>
          <w:tab w:val="left" w:pos="0"/>
        </w:tabs>
        <w:jc w:val="center"/>
        <w:rPr>
          <w:rFonts w:ascii="Arial" w:hAnsi="Arial" w:cs="Arial"/>
          <w:b/>
          <w:sz w:val="16"/>
          <w:szCs w:val="16"/>
        </w:rPr>
      </w:pPr>
    </w:p>
    <w:p w14:paraId="7518E452" w14:textId="77777777" w:rsidR="00296603" w:rsidRPr="005A0799" w:rsidRDefault="00D76C7C" w:rsidP="007A2047">
      <w:pPr>
        <w:tabs>
          <w:tab w:val="left" w:pos="0"/>
        </w:tabs>
        <w:jc w:val="center"/>
        <w:rPr>
          <w:rFonts w:ascii="Arial" w:hAnsi="Arial" w:cs="Arial"/>
          <w:b/>
          <w:sz w:val="16"/>
          <w:szCs w:val="16"/>
        </w:rPr>
      </w:pPr>
      <w:r w:rsidRPr="005A0799">
        <w:rPr>
          <w:rFonts w:ascii="Arial" w:hAnsi="Arial" w:cs="Arial"/>
          <w:b/>
          <w:sz w:val="16"/>
          <w:szCs w:val="16"/>
        </w:rPr>
        <w:t xml:space="preserve">“BEST IN COUNTY” PHOTOGRAPHY </w:t>
      </w:r>
    </w:p>
    <w:p w14:paraId="56FC1AEB" w14:textId="77777777" w:rsidR="00D76C7C" w:rsidRPr="005A0799" w:rsidRDefault="00D76C7C" w:rsidP="007A2047">
      <w:pPr>
        <w:tabs>
          <w:tab w:val="left" w:pos="0"/>
        </w:tabs>
        <w:jc w:val="center"/>
        <w:rPr>
          <w:rFonts w:ascii="Arial" w:hAnsi="Arial" w:cs="Arial"/>
          <w:sz w:val="16"/>
          <w:szCs w:val="16"/>
        </w:rPr>
      </w:pPr>
      <w:r w:rsidRPr="005A0799">
        <w:rPr>
          <w:rFonts w:ascii="Arial" w:hAnsi="Arial" w:cs="Arial"/>
          <w:b/>
          <w:sz w:val="16"/>
          <w:szCs w:val="16"/>
        </w:rPr>
        <w:t>NEBRASKA STATE FAIR</w:t>
      </w:r>
      <w:r w:rsidR="00296603" w:rsidRPr="005A0799">
        <w:rPr>
          <w:rFonts w:ascii="Arial" w:hAnsi="Arial" w:cs="Arial"/>
          <w:sz w:val="16"/>
          <w:szCs w:val="16"/>
        </w:rPr>
        <w:t xml:space="preserve"> </w:t>
      </w:r>
      <w:r w:rsidRPr="005A0799">
        <w:rPr>
          <w:rFonts w:ascii="Arial" w:hAnsi="Arial" w:cs="Arial"/>
          <w:b/>
          <w:sz w:val="16"/>
          <w:szCs w:val="16"/>
        </w:rPr>
        <w:t>CONTEST RULES</w:t>
      </w:r>
    </w:p>
    <w:p w14:paraId="20A19066" w14:textId="77777777" w:rsidR="00D76C7C" w:rsidRPr="005A0799" w:rsidRDefault="00D76C7C" w:rsidP="007A2047">
      <w:pPr>
        <w:tabs>
          <w:tab w:val="left" w:pos="0"/>
        </w:tabs>
        <w:jc w:val="center"/>
        <w:rPr>
          <w:rFonts w:ascii="Arial" w:hAnsi="Arial" w:cs="Arial"/>
          <w:b/>
          <w:sz w:val="16"/>
          <w:szCs w:val="16"/>
        </w:rPr>
      </w:pPr>
    </w:p>
    <w:p w14:paraId="712D6986" w14:textId="77777777" w:rsidR="00D76C7C" w:rsidRPr="005A0799" w:rsidRDefault="00D76C7C" w:rsidP="007A2047">
      <w:pPr>
        <w:tabs>
          <w:tab w:val="left" w:pos="360"/>
        </w:tabs>
        <w:ind w:left="360" w:hanging="360"/>
        <w:jc w:val="both"/>
        <w:rPr>
          <w:rFonts w:ascii="Arial" w:hAnsi="Arial" w:cs="Arial"/>
          <w:sz w:val="16"/>
          <w:szCs w:val="16"/>
        </w:rPr>
      </w:pPr>
      <w:r w:rsidRPr="005A0799">
        <w:rPr>
          <w:rFonts w:ascii="Arial" w:hAnsi="Arial" w:cs="Arial"/>
          <w:sz w:val="16"/>
          <w:szCs w:val="16"/>
        </w:rPr>
        <w:t xml:space="preserve">1.  The Nebraska State Fair has a special class in Photography for the winner </w:t>
      </w:r>
      <w:r w:rsidR="00296603" w:rsidRPr="005A0799">
        <w:rPr>
          <w:rFonts w:ascii="Arial" w:hAnsi="Arial" w:cs="Arial"/>
          <w:sz w:val="16"/>
          <w:szCs w:val="16"/>
        </w:rPr>
        <w:t>of “</w:t>
      </w:r>
      <w:r w:rsidRPr="005A0799">
        <w:rPr>
          <w:rFonts w:ascii="Arial" w:hAnsi="Arial" w:cs="Arial"/>
          <w:sz w:val="16"/>
          <w:szCs w:val="16"/>
        </w:rPr>
        <w:t>Best in Show” from each county in Nebraska.</w:t>
      </w:r>
    </w:p>
    <w:p w14:paraId="76363D07" w14:textId="77777777" w:rsidR="00D76C7C" w:rsidRPr="005A0799" w:rsidRDefault="00D76C7C" w:rsidP="007A2047">
      <w:pPr>
        <w:tabs>
          <w:tab w:val="left" w:pos="360"/>
        </w:tabs>
        <w:ind w:left="360" w:hanging="360"/>
        <w:jc w:val="both"/>
        <w:rPr>
          <w:rFonts w:ascii="Arial" w:hAnsi="Arial" w:cs="Arial"/>
          <w:sz w:val="16"/>
          <w:szCs w:val="16"/>
        </w:rPr>
      </w:pPr>
      <w:r w:rsidRPr="005A0799">
        <w:rPr>
          <w:rFonts w:ascii="Arial" w:hAnsi="Arial" w:cs="Arial"/>
          <w:sz w:val="16"/>
          <w:szCs w:val="16"/>
        </w:rPr>
        <w:t xml:space="preserve">2.  The Best in County can be a color print, black and white print, or slide and </w:t>
      </w:r>
      <w:r w:rsidR="00296603" w:rsidRPr="005A0799">
        <w:rPr>
          <w:rFonts w:ascii="Arial" w:hAnsi="Arial" w:cs="Arial"/>
          <w:sz w:val="16"/>
          <w:szCs w:val="16"/>
        </w:rPr>
        <w:t>must have</w:t>
      </w:r>
      <w:r w:rsidRPr="005A0799">
        <w:rPr>
          <w:rFonts w:ascii="Arial" w:hAnsi="Arial" w:cs="Arial"/>
          <w:sz w:val="16"/>
          <w:szCs w:val="16"/>
        </w:rPr>
        <w:t xml:space="preserve"> won Best of Show at the county fair level.</w:t>
      </w:r>
    </w:p>
    <w:p w14:paraId="19D01F6B" w14:textId="77777777" w:rsidR="00D76C7C" w:rsidRPr="005A0799" w:rsidRDefault="00D76C7C" w:rsidP="007A2047">
      <w:pPr>
        <w:tabs>
          <w:tab w:val="left" w:pos="360"/>
        </w:tabs>
        <w:ind w:left="360" w:hanging="360"/>
        <w:jc w:val="both"/>
        <w:rPr>
          <w:rFonts w:ascii="Arial" w:hAnsi="Arial" w:cs="Arial"/>
          <w:sz w:val="16"/>
          <w:szCs w:val="16"/>
        </w:rPr>
      </w:pPr>
      <w:r w:rsidRPr="005A0799">
        <w:rPr>
          <w:rFonts w:ascii="Arial" w:hAnsi="Arial" w:cs="Arial"/>
          <w:sz w:val="16"/>
          <w:szCs w:val="16"/>
        </w:rPr>
        <w:t>3.  Please check with the Ag Society Secretary if you are interested in attending.</w:t>
      </w:r>
    </w:p>
    <w:p w14:paraId="605218AC" w14:textId="77777777" w:rsidR="00D76C7C" w:rsidRPr="005A0799" w:rsidRDefault="00D76C7C" w:rsidP="007A2047">
      <w:pPr>
        <w:tabs>
          <w:tab w:val="left" w:pos="0"/>
        </w:tabs>
        <w:ind w:left="360"/>
        <w:rPr>
          <w:rFonts w:ascii="Arial" w:hAnsi="Arial" w:cs="Arial"/>
          <w:sz w:val="16"/>
          <w:szCs w:val="16"/>
        </w:rPr>
      </w:pPr>
    </w:p>
    <w:p w14:paraId="48895F4B" w14:textId="77777777" w:rsidR="00D76C7C" w:rsidRPr="005A0799" w:rsidRDefault="00D76C7C" w:rsidP="007A2047">
      <w:pPr>
        <w:tabs>
          <w:tab w:val="left" w:pos="0"/>
        </w:tabs>
        <w:rPr>
          <w:rFonts w:ascii="Arial" w:hAnsi="Arial" w:cs="Arial"/>
          <w:b/>
          <w:sz w:val="16"/>
          <w:szCs w:val="16"/>
        </w:rPr>
      </w:pPr>
    </w:p>
    <w:p w14:paraId="59198DCC" w14:textId="77777777" w:rsidR="0024679E" w:rsidRPr="005A0799" w:rsidRDefault="0024679E" w:rsidP="007A2047"/>
    <w:sectPr w:rsidR="0024679E" w:rsidRPr="005A0799" w:rsidSect="00DF24A6">
      <w:footerReference w:type="even" r:id="rId28"/>
      <w:footerReference w:type="default" r:id="rId29"/>
      <w:pgSz w:w="7920" w:h="12240" w:orient="landscape" w:code="1"/>
      <w:pgMar w:top="720" w:right="720" w:bottom="245" w:left="720" w:header="288" w:footer="432" w:gutter="28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78119" w14:textId="77777777" w:rsidR="009127AB" w:rsidRDefault="009127AB" w:rsidP="006C0021">
      <w:r>
        <w:separator/>
      </w:r>
    </w:p>
  </w:endnote>
  <w:endnote w:type="continuationSeparator" w:id="0">
    <w:p w14:paraId="0F550971" w14:textId="77777777" w:rsidR="009127AB" w:rsidRDefault="009127AB" w:rsidP="006C0021">
      <w:r>
        <w:continuationSeparator/>
      </w:r>
    </w:p>
  </w:endnote>
  <w:endnote w:type="continuationNotice" w:id="1">
    <w:p w14:paraId="65709FA9" w14:textId="77777777" w:rsidR="009127AB" w:rsidRDefault="00912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ms Rmn">
    <w:altName w:val="Times New Roman"/>
    <w:panose1 w:val="02020603040505020304"/>
    <w:charset w:val="4D"/>
    <w:family w:val="roman"/>
    <w:notTrueType/>
    <w:pitch w:val="variable"/>
    <w:sig w:usb0="00000003" w:usb1="00000000" w:usb2="00000000" w:usb3="00000000" w:csb0="00000001" w:csb1="00000000"/>
  </w:font>
  <w:font w:name="Georgia,Times New Roman">
    <w:altName w:val="Times New Roman"/>
    <w:panose1 w:val="00000000000000000000"/>
    <w:charset w:val="00"/>
    <w:family w:val="roman"/>
    <w:notTrueType/>
    <w:pitch w:val="default"/>
  </w:font>
  <w:font w:name="Shruti">
    <w:panose1 w:val="02000500000000000000"/>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02A8" w14:textId="77777777" w:rsidR="00B100D4" w:rsidRPr="00433AF8" w:rsidRDefault="00B100D4" w:rsidP="00433AF8">
    <w:pPr>
      <w:pStyle w:val="Footer"/>
      <w:framePr w:wrap="around" w:vAnchor="text" w:hAnchor="margin" w:xAlign="outside" w:y="249"/>
      <w:rPr>
        <w:rStyle w:val="PageNumber"/>
        <w:rFonts w:ascii="Arial" w:hAnsi="Arial" w:cs="Arial"/>
        <w:sz w:val="16"/>
        <w:szCs w:val="16"/>
      </w:rPr>
    </w:pPr>
    <w:r w:rsidRPr="00433AF8">
      <w:rPr>
        <w:rStyle w:val="PageNumber"/>
        <w:rFonts w:ascii="Arial" w:hAnsi="Arial" w:cs="Arial"/>
        <w:sz w:val="16"/>
        <w:szCs w:val="16"/>
      </w:rPr>
      <w:fldChar w:fldCharType="begin"/>
    </w:r>
    <w:r w:rsidRPr="00433AF8">
      <w:rPr>
        <w:rStyle w:val="PageNumber"/>
        <w:rFonts w:ascii="Arial" w:hAnsi="Arial" w:cs="Arial"/>
        <w:sz w:val="16"/>
        <w:szCs w:val="16"/>
      </w:rPr>
      <w:instrText xml:space="preserve">PAGE  </w:instrText>
    </w:r>
    <w:r w:rsidRPr="00433AF8">
      <w:rPr>
        <w:rStyle w:val="PageNumber"/>
        <w:rFonts w:ascii="Arial" w:hAnsi="Arial" w:cs="Arial"/>
        <w:sz w:val="16"/>
        <w:szCs w:val="16"/>
      </w:rPr>
      <w:fldChar w:fldCharType="separate"/>
    </w:r>
    <w:r>
      <w:rPr>
        <w:rStyle w:val="PageNumber"/>
        <w:rFonts w:ascii="Arial" w:hAnsi="Arial" w:cs="Arial"/>
        <w:noProof/>
        <w:sz w:val="16"/>
        <w:szCs w:val="16"/>
      </w:rPr>
      <w:t>2</w:t>
    </w:r>
    <w:r w:rsidRPr="00433AF8">
      <w:rPr>
        <w:rStyle w:val="PageNumber"/>
        <w:rFonts w:ascii="Arial" w:hAnsi="Arial" w:cs="Arial"/>
        <w:sz w:val="16"/>
        <w:szCs w:val="16"/>
      </w:rPr>
      <w:fldChar w:fldCharType="end"/>
    </w:r>
  </w:p>
  <w:p w14:paraId="77AE9F13" w14:textId="77777777" w:rsidR="00B100D4" w:rsidRDefault="00B100D4" w:rsidP="00B65FF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1259" w14:textId="7D6BEDD4" w:rsidR="00B100D4" w:rsidRPr="004F56A5" w:rsidRDefault="00B100D4" w:rsidP="0037343F">
    <w:pPr>
      <w:pStyle w:val="Footer"/>
      <w:framePr w:wrap="around" w:vAnchor="text" w:hAnchor="page" w:x="6250" w:y="227"/>
      <w:rPr>
        <w:rStyle w:val="PageNumber"/>
        <w:rFonts w:ascii="Arial" w:hAnsi="Arial" w:cs="Arial"/>
        <w:sz w:val="16"/>
      </w:rPr>
    </w:pPr>
    <w:r w:rsidRPr="004F56A5">
      <w:rPr>
        <w:rStyle w:val="PageNumber"/>
        <w:rFonts w:ascii="Arial" w:hAnsi="Arial" w:cs="Arial"/>
        <w:sz w:val="16"/>
      </w:rPr>
      <w:fldChar w:fldCharType="begin"/>
    </w:r>
    <w:r w:rsidRPr="004F56A5">
      <w:rPr>
        <w:rStyle w:val="PageNumber"/>
        <w:rFonts w:ascii="Arial" w:hAnsi="Arial" w:cs="Arial"/>
        <w:sz w:val="16"/>
      </w:rPr>
      <w:instrText xml:space="preserve">PAGE  </w:instrText>
    </w:r>
    <w:r w:rsidRPr="004F56A5">
      <w:rPr>
        <w:rStyle w:val="PageNumber"/>
        <w:rFonts w:ascii="Arial" w:hAnsi="Arial" w:cs="Arial"/>
        <w:sz w:val="16"/>
      </w:rPr>
      <w:fldChar w:fldCharType="separate"/>
    </w:r>
    <w:r w:rsidR="007A1186">
      <w:rPr>
        <w:rStyle w:val="PageNumber"/>
        <w:rFonts w:ascii="Arial" w:hAnsi="Arial" w:cs="Arial"/>
        <w:noProof/>
        <w:sz w:val="16"/>
      </w:rPr>
      <w:t>4</w:t>
    </w:r>
    <w:r w:rsidRPr="004F56A5">
      <w:rPr>
        <w:rStyle w:val="PageNumber"/>
        <w:rFonts w:ascii="Arial" w:hAnsi="Arial" w:cs="Arial"/>
        <w:sz w:val="16"/>
      </w:rPr>
      <w:fldChar w:fldCharType="end"/>
    </w:r>
  </w:p>
  <w:p w14:paraId="4FA3CC61" w14:textId="77777777" w:rsidR="00B100D4" w:rsidRPr="004F56A5" w:rsidRDefault="00B100D4" w:rsidP="00B65FF0">
    <w:pPr>
      <w:pStyle w:val="Footer"/>
      <w:ind w:right="360" w:firstLine="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294A0" w14:textId="77777777" w:rsidR="009127AB" w:rsidRDefault="009127AB" w:rsidP="006C0021">
      <w:r>
        <w:separator/>
      </w:r>
    </w:p>
  </w:footnote>
  <w:footnote w:type="continuationSeparator" w:id="0">
    <w:p w14:paraId="22730129" w14:textId="77777777" w:rsidR="009127AB" w:rsidRDefault="009127AB" w:rsidP="006C0021">
      <w:r>
        <w:continuationSeparator/>
      </w:r>
    </w:p>
  </w:footnote>
  <w:footnote w:type="continuationNotice" w:id="1">
    <w:p w14:paraId="72D80EFB" w14:textId="77777777" w:rsidR="009127AB" w:rsidRDefault="009127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DDD73C"/>
    <w:multiLevelType w:val="multilevel"/>
    <w:tmpl w:val="02FE4B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1"/>
    <w:multiLevelType w:val="multilevel"/>
    <w:tmpl w:val="00000000"/>
    <w:name w:val="1"/>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name w:val="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31C6F81"/>
    <w:multiLevelType w:val="hybridMultilevel"/>
    <w:tmpl w:val="CB18F7B2"/>
    <w:lvl w:ilvl="0" w:tplc="86EA496C">
      <w:start w:val="1006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CD05F5"/>
    <w:multiLevelType w:val="hybridMultilevel"/>
    <w:tmpl w:val="839A0C58"/>
    <w:lvl w:ilvl="0" w:tplc="B74ED594">
      <w:start w:val="1125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F45B3C"/>
    <w:multiLevelType w:val="hybridMultilevel"/>
    <w:tmpl w:val="88B2B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487764"/>
    <w:multiLevelType w:val="hybridMultilevel"/>
    <w:tmpl w:val="0D82ACBA"/>
    <w:lvl w:ilvl="0" w:tplc="C08084F4">
      <w:start w:val="1002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86379E"/>
    <w:multiLevelType w:val="hybridMultilevel"/>
    <w:tmpl w:val="EE0A9540"/>
    <w:lvl w:ilvl="0" w:tplc="4E8A8F68">
      <w:start w:val="11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BB64B2"/>
    <w:multiLevelType w:val="hybridMultilevel"/>
    <w:tmpl w:val="9FC2400C"/>
    <w:lvl w:ilvl="0" w:tplc="A9BAD118">
      <w:start w:val="22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740F05"/>
    <w:multiLevelType w:val="hybridMultilevel"/>
    <w:tmpl w:val="FD264850"/>
    <w:lvl w:ilvl="0" w:tplc="3DDC6CC4">
      <w:start w:val="6110"/>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0BD34E59"/>
    <w:multiLevelType w:val="multilevel"/>
    <w:tmpl w:val="D346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EB5E63"/>
    <w:multiLevelType w:val="hybridMultilevel"/>
    <w:tmpl w:val="45703F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D0662AC"/>
    <w:multiLevelType w:val="hybridMultilevel"/>
    <w:tmpl w:val="834211FC"/>
    <w:lvl w:ilvl="0" w:tplc="D660C3AE">
      <w:start w:val="6030"/>
      <w:numFmt w:val="decimal"/>
      <w:lvlText w:val="%1"/>
      <w:lvlJc w:val="left"/>
      <w:pPr>
        <w:tabs>
          <w:tab w:val="num" w:pos="2205"/>
        </w:tabs>
        <w:ind w:left="2205" w:hanging="76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0F9B5610"/>
    <w:multiLevelType w:val="hybridMultilevel"/>
    <w:tmpl w:val="DC24E30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0FE73E20"/>
    <w:multiLevelType w:val="hybridMultilevel"/>
    <w:tmpl w:val="117E4F68"/>
    <w:lvl w:ilvl="0" w:tplc="C9322D5A">
      <w:start w:val="809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E91562"/>
    <w:multiLevelType w:val="hybridMultilevel"/>
    <w:tmpl w:val="6A280586"/>
    <w:lvl w:ilvl="0" w:tplc="0CF8F9F0">
      <w:start w:val="7030"/>
      <w:numFmt w:val="decimal"/>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F315ED"/>
    <w:multiLevelType w:val="hybridMultilevel"/>
    <w:tmpl w:val="D7D807F0"/>
    <w:lvl w:ilvl="0" w:tplc="3CF4B820">
      <w:start w:val="23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8C7736"/>
    <w:multiLevelType w:val="hybridMultilevel"/>
    <w:tmpl w:val="38907572"/>
    <w:lvl w:ilvl="0" w:tplc="87B49E80">
      <w:start w:val="13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244585"/>
    <w:multiLevelType w:val="hybridMultilevel"/>
    <w:tmpl w:val="9DC88ED2"/>
    <w:lvl w:ilvl="0" w:tplc="1DB64456">
      <w:start w:val="15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31361B"/>
    <w:multiLevelType w:val="hybridMultilevel"/>
    <w:tmpl w:val="EC92646C"/>
    <w:lvl w:ilvl="0" w:tplc="B15E0DD6">
      <w:start w:val="20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EE006E"/>
    <w:multiLevelType w:val="hybridMultilevel"/>
    <w:tmpl w:val="602E2230"/>
    <w:lvl w:ilvl="0" w:tplc="5046E956">
      <w:start w:val="808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323573"/>
    <w:multiLevelType w:val="hybridMultilevel"/>
    <w:tmpl w:val="73FE4740"/>
    <w:lvl w:ilvl="0" w:tplc="E34431C8">
      <w:start w:val="1012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4B24F2"/>
    <w:multiLevelType w:val="hybridMultilevel"/>
    <w:tmpl w:val="1C28856C"/>
    <w:lvl w:ilvl="0" w:tplc="3BA4788C">
      <w:start w:val="600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15162E7A"/>
    <w:multiLevelType w:val="hybridMultilevel"/>
    <w:tmpl w:val="83829CF2"/>
    <w:lvl w:ilvl="0" w:tplc="F6628F90">
      <w:start w:val="1005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6504A2"/>
    <w:multiLevelType w:val="hybridMultilevel"/>
    <w:tmpl w:val="DA5487AE"/>
    <w:lvl w:ilvl="0" w:tplc="BC385E96">
      <w:start w:val="10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4F54D6"/>
    <w:multiLevelType w:val="hybridMultilevel"/>
    <w:tmpl w:val="B8BA7168"/>
    <w:lvl w:ilvl="0" w:tplc="6E122404">
      <w:start w:val="24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94346A"/>
    <w:multiLevelType w:val="hybridMultilevel"/>
    <w:tmpl w:val="E84A09C8"/>
    <w:lvl w:ilvl="0" w:tplc="817CFD76">
      <w:start w:val="12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256725"/>
    <w:multiLevelType w:val="hybridMultilevel"/>
    <w:tmpl w:val="8E6E8734"/>
    <w:lvl w:ilvl="0" w:tplc="64F6CEEE">
      <w:start w:val="1"/>
      <w:numFmt w:val="decimal"/>
      <w:lvlText w:val="%1."/>
      <w:lvlJc w:val="left"/>
      <w:pPr>
        <w:tabs>
          <w:tab w:val="num" w:pos="36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19B45032"/>
    <w:multiLevelType w:val="hybridMultilevel"/>
    <w:tmpl w:val="B2F85F10"/>
    <w:lvl w:ilvl="0" w:tplc="509CCDBA">
      <w:start w:val="6130"/>
      <w:numFmt w:val="decimal"/>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19D9523B"/>
    <w:multiLevelType w:val="hybridMultilevel"/>
    <w:tmpl w:val="11A43924"/>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9F8C39CA">
      <w:start w:val="1"/>
      <w:numFmt w:val="decimal"/>
      <w:lvlText w:val="%4."/>
      <w:lvlJc w:val="left"/>
      <w:pPr>
        <w:tabs>
          <w:tab w:val="num" w:pos="2880"/>
        </w:tabs>
        <w:ind w:left="2880" w:hanging="360"/>
      </w:pPr>
      <w:rPr>
        <w:rFonts w:hint="default"/>
        <w:b/>
        <w:color w:val="auto"/>
      </w:rPr>
    </w:lvl>
    <w:lvl w:ilvl="4" w:tplc="0409000F">
      <w:start w:val="1"/>
      <w:numFmt w:val="decimal"/>
      <w:lvlText w:val="%5."/>
      <w:lvlJc w:val="left"/>
      <w:pPr>
        <w:ind w:left="63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B141529"/>
    <w:multiLevelType w:val="hybridMultilevel"/>
    <w:tmpl w:val="93DA8A56"/>
    <w:lvl w:ilvl="0" w:tplc="C7220E58">
      <w:start w:val="6070"/>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1B22110A"/>
    <w:multiLevelType w:val="hybridMultilevel"/>
    <w:tmpl w:val="AC720CE2"/>
    <w:lvl w:ilvl="0" w:tplc="B46AD790">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DA33C41"/>
    <w:multiLevelType w:val="hybridMultilevel"/>
    <w:tmpl w:val="C20281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E80E13"/>
    <w:multiLevelType w:val="hybridMultilevel"/>
    <w:tmpl w:val="4F642554"/>
    <w:lvl w:ilvl="0" w:tplc="5CA0BBE2">
      <w:start w:val="103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B0714A"/>
    <w:multiLevelType w:val="hybridMultilevel"/>
    <w:tmpl w:val="C2A2391E"/>
    <w:lvl w:ilvl="0" w:tplc="9FBA1036">
      <w:start w:val="1114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512256"/>
    <w:multiLevelType w:val="multilevel"/>
    <w:tmpl w:val="EB107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1F8B53F7"/>
    <w:multiLevelType w:val="hybridMultilevel"/>
    <w:tmpl w:val="FCE8FD24"/>
    <w:lvl w:ilvl="0" w:tplc="D8A0218C">
      <w:start w:val="910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242E36"/>
    <w:multiLevelType w:val="hybridMultilevel"/>
    <w:tmpl w:val="132CE47C"/>
    <w:lvl w:ilvl="0" w:tplc="3A88F914">
      <w:start w:val="400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206D3EC5"/>
    <w:multiLevelType w:val="multilevel"/>
    <w:tmpl w:val="8DFA4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1DB0FBF"/>
    <w:multiLevelType w:val="hybridMultilevel"/>
    <w:tmpl w:val="936C31DE"/>
    <w:lvl w:ilvl="0" w:tplc="9F364F36">
      <w:start w:val="1001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2E86726"/>
    <w:multiLevelType w:val="hybridMultilevel"/>
    <w:tmpl w:val="CE46D90A"/>
    <w:lvl w:ilvl="0" w:tplc="77B4CFD2">
      <w:start w:val="9020"/>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3D55ADC"/>
    <w:multiLevelType w:val="hybridMultilevel"/>
    <w:tmpl w:val="D0D2C43C"/>
    <w:lvl w:ilvl="0" w:tplc="A0764CF8">
      <w:start w:val="1105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5513DBF"/>
    <w:multiLevelType w:val="hybridMultilevel"/>
    <w:tmpl w:val="30FEE95E"/>
    <w:lvl w:ilvl="0" w:tplc="81AAC8C8">
      <w:start w:val="8020"/>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5CA64B1"/>
    <w:multiLevelType w:val="multilevel"/>
    <w:tmpl w:val="6F544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7522FF7"/>
    <w:multiLevelType w:val="hybridMultilevel"/>
    <w:tmpl w:val="47C2299E"/>
    <w:lvl w:ilvl="0" w:tplc="E0C4752A">
      <w:start w:val="8030"/>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28201FF7"/>
    <w:multiLevelType w:val="hybridMultilevel"/>
    <w:tmpl w:val="D2162EDC"/>
    <w:lvl w:ilvl="0" w:tplc="52F86E1A">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9AB4659"/>
    <w:multiLevelType w:val="hybridMultilevel"/>
    <w:tmpl w:val="FE58FB1C"/>
    <w:lvl w:ilvl="0" w:tplc="120A5EE8">
      <w:start w:val="21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A2E6597"/>
    <w:multiLevelType w:val="hybridMultilevel"/>
    <w:tmpl w:val="54A6FBDE"/>
    <w:lvl w:ilvl="0" w:tplc="5B040828">
      <w:start w:val="1115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CEA3CAE"/>
    <w:multiLevelType w:val="hybridMultilevel"/>
    <w:tmpl w:val="58B48D84"/>
    <w:lvl w:ilvl="0" w:tplc="56820BCE">
      <w:start w:val="1016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E0E0A65"/>
    <w:multiLevelType w:val="hybridMultilevel"/>
    <w:tmpl w:val="D38882FA"/>
    <w:lvl w:ilvl="0" w:tplc="ADFE9B1E">
      <w:start w:val="1011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EBA42B4"/>
    <w:multiLevelType w:val="hybridMultilevel"/>
    <w:tmpl w:val="724C2E9A"/>
    <w:lvl w:ilvl="0" w:tplc="DF02DA62">
      <w:start w:val="9010"/>
      <w:numFmt w:val="decimal"/>
      <w:lvlText w:val="%1"/>
      <w:lvlJc w:val="left"/>
      <w:pPr>
        <w:tabs>
          <w:tab w:val="num" w:pos="2205"/>
        </w:tabs>
        <w:ind w:left="220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EDC5EBB"/>
    <w:multiLevelType w:val="hybridMultilevel"/>
    <w:tmpl w:val="CE40E64E"/>
    <w:lvl w:ilvl="0" w:tplc="9558EBFA">
      <w:start w:val="25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F4C3893"/>
    <w:multiLevelType w:val="hybridMultilevel"/>
    <w:tmpl w:val="4672CFA0"/>
    <w:lvl w:ilvl="0" w:tplc="E5021CC0">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FC558CF"/>
    <w:multiLevelType w:val="hybridMultilevel"/>
    <w:tmpl w:val="AD96EFB6"/>
    <w:lvl w:ilvl="0" w:tplc="1AB4ABB8">
      <w:start w:val="9070"/>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0A31BD0"/>
    <w:multiLevelType w:val="hybridMultilevel"/>
    <w:tmpl w:val="3DF676B2"/>
    <w:lvl w:ilvl="0" w:tplc="6C36B10A">
      <w:start w:val="7000"/>
      <w:numFmt w:val="decimal"/>
      <w:lvlText w:val="%1"/>
      <w:lvlJc w:val="left"/>
      <w:pPr>
        <w:tabs>
          <w:tab w:val="num" w:pos="1125"/>
        </w:tabs>
        <w:ind w:left="1125" w:hanging="76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5" w15:restartNumberingAfterBreak="0">
    <w:nsid w:val="32F0685D"/>
    <w:multiLevelType w:val="hybridMultilevel"/>
    <w:tmpl w:val="FB8A8378"/>
    <w:lvl w:ilvl="0" w:tplc="D97E4E5A">
      <w:start w:val="1120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36016A1"/>
    <w:multiLevelType w:val="hybridMultilevel"/>
    <w:tmpl w:val="B0706D1E"/>
    <w:lvl w:ilvl="0" w:tplc="F1C24DFE">
      <w:start w:val="1113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3D357E1"/>
    <w:multiLevelType w:val="hybridMultilevel"/>
    <w:tmpl w:val="1B921D3A"/>
    <w:lvl w:ilvl="0" w:tplc="0568B0CE">
      <w:start w:val="1111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3D3612A"/>
    <w:multiLevelType w:val="hybridMultilevel"/>
    <w:tmpl w:val="9830098A"/>
    <w:lvl w:ilvl="0" w:tplc="FF7AA1FA">
      <w:start w:val="909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9" w15:restartNumberingAfterBreak="0">
    <w:nsid w:val="343C0EB4"/>
    <w:multiLevelType w:val="hybridMultilevel"/>
    <w:tmpl w:val="8E9A1CA4"/>
    <w:lvl w:ilvl="0" w:tplc="6B869068">
      <w:start w:val="912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47240AE"/>
    <w:multiLevelType w:val="hybridMultilevel"/>
    <w:tmpl w:val="452279D0"/>
    <w:lvl w:ilvl="0" w:tplc="BC8A9B0A">
      <w:start w:val="1104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7B25F0A"/>
    <w:multiLevelType w:val="hybridMultilevel"/>
    <w:tmpl w:val="815E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9DA1ED3"/>
    <w:multiLevelType w:val="hybridMultilevel"/>
    <w:tmpl w:val="5C407A74"/>
    <w:lvl w:ilvl="0" w:tplc="428EC3D6">
      <w:start w:val="9060"/>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A67387A"/>
    <w:multiLevelType w:val="hybridMultilevel"/>
    <w:tmpl w:val="AC34FB78"/>
    <w:lvl w:ilvl="0" w:tplc="1AB03FF2">
      <w:start w:val="11025"/>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D0F399C"/>
    <w:multiLevelType w:val="hybridMultilevel"/>
    <w:tmpl w:val="1438F486"/>
    <w:lvl w:ilvl="0" w:tplc="E8906DAE">
      <w:start w:val="61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DF51897"/>
    <w:multiLevelType w:val="hybridMultilevel"/>
    <w:tmpl w:val="FDBA847A"/>
    <w:lvl w:ilvl="0" w:tplc="B582CE5E">
      <w:start w:val="1020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1C55922"/>
    <w:multiLevelType w:val="hybridMultilevel"/>
    <w:tmpl w:val="8EEEAAD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2B3170F"/>
    <w:multiLevelType w:val="hybridMultilevel"/>
    <w:tmpl w:val="7CD46092"/>
    <w:lvl w:ilvl="0" w:tplc="57BAE9C4">
      <w:start w:val="1014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5F637F3"/>
    <w:multiLevelType w:val="multilevel"/>
    <w:tmpl w:val="67F828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61B3B92"/>
    <w:multiLevelType w:val="hybridMultilevel"/>
    <w:tmpl w:val="3CEC8170"/>
    <w:lvl w:ilvl="0" w:tplc="AF02604A">
      <w:start w:val="1117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32433E"/>
    <w:multiLevelType w:val="hybridMultilevel"/>
    <w:tmpl w:val="BAA00998"/>
    <w:lvl w:ilvl="0" w:tplc="1212B3AE">
      <w:start w:val="14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ADA4B7F"/>
    <w:multiLevelType w:val="hybridMultilevel"/>
    <w:tmpl w:val="68E0CADE"/>
    <w:lvl w:ilvl="0" w:tplc="1E5E7C34">
      <w:start w:val="805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2" w15:restartNumberingAfterBreak="0">
    <w:nsid w:val="4BDC0EA1"/>
    <w:multiLevelType w:val="hybridMultilevel"/>
    <w:tmpl w:val="45703F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4C50523C"/>
    <w:multiLevelType w:val="multilevel"/>
    <w:tmpl w:val="FC6C4FD6"/>
    <w:lvl w:ilvl="0">
      <w:start w:val="1"/>
      <w:numFmt w:val="bullet"/>
      <w:lvlText w:val="o"/>
      <w:lvlJc w:val="left"/>
      <w:pPr>
        <w:tabs>
          <w:tab w:val="num" w:pos="1080"/>
        </w:tabs>
        <w:ind w:left="1080" w:hanging="360"/>
      </w:pPr>
      <w:rPr>
        <w:rFonts w:ascii="Courier New" w:hAnsi="Courier New" w:cs="Courier New" w:hint="default"/>
        <w:sz w:val="20"/>
      </w:rPr>
    </w:lvl>
    <w:lvl w:ilvl="1">
      <w:start w:val="5"/>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4" w15:restartNumberingAfterBreak="0">
    <w:nsid w:val="509828A4"/>
    <w:multiLevelType w:val="hybridMultilevel"/>
    <w:tmpl w:val="8698DE42"/>
    <w:lvl w:ilvl="0" w:tplc="76169BE8">
      <w:start w:val="1102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0E953FC"/>
    <w:multiLevelType w:val="hybridMultilevel"/>
    <w:tmpl w:val="5AEC907A"/>
    <w:lvl w:ilvl="0" w:tplc="8202113C">
      <w:start w:val="40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2694390"/>
    <w:multiLevelType w:val="hybridMultilevel"/>
    <w:tmpl w:val="6D3C1A62"/>
    <w:lvl w:ilvl="0" w:tplc="8D768382">
      <w:start w:val="1010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36E6326"/>
    <w:multiLevelType w:val="hybridMultilevel"/>
    <w:tmpl w:val="44CA5586"/>
    <w:lvl w:ilvl="0" w:tplc="4FDE8EC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38267B1"/>
    <w:multiLevelType w:val="hybridMultilevel"/>
    <w:tmpl w:val="584017E8"/>
    <w:lvl w:ilvl="0" w:tplc="AF42F8A0">
      <w:start w:val="1100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5310006"/>
    <w:multiLevelType w:val="hybridMultilevel"/>
    <w:tmpl w:val="452AF290"/>
    <w:lvl w:ilvl="0" w:tplc="13FABC5A">
      <w:start w:val="609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0" w15:restartNumberingAfterBreak="0">
    <w:nsid w:val="58947916"/>
    <w:multiLevelType w:val="hybridMultilevel"/>
    <w:tmpl w:val="334084A8"/>
    <w:lvl w:ilvl="0" w:tplc="0ACA2D28">
      <w:start w:val="1008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9125F52"/>
    <w:multiLevelType w:val="hybridMultilevel"/>
    <w:tmpl w:val="0B9239EA"/>
    <w:lvl w:ilvl="0" w:tplc="74507D4E">
      <w:start w:val="1007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9585F94"/>
    <w:multiLevelType w:val="hybridMultilevel"/>
    <w:tmpl w:val="B44E9A2C"/>
    <w:lvl w:ilvl="0" w:tplc="4FFCE72A">
      <w:start w:val="612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3" w15:restartNumberingAfterBreak="0">
    <w:nsid w:val="59C10BAF"/>
    <w:multiLevelType w:val="hybridMultilevel"/>
    <w:tmpl w:val="B9CC7700"/>
    <w:lvl w:ilvl="0" w:tplc="F6941494">
      <w:start w:val="909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4" w15:restartNumberingAfterBreak="0">
    <w:nsid w:val="5B452E80"/>
    <w:multiLevelType w:val="hybridMultilevel"/>
    <w:tmpl w:val="220A20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BB4618A"/>
    <w:multiLevelType w:val="hybridMultilevel"/>
    <w:tmpl w:val="76FE80A4"/>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86" w15:restartNumberingAfterBreak="0">
    <w:nsid w:val="5BE40778"/>
    <w:multiLevelType w:val="hybridMultilevel"/>
    <w:tmpl w:val="D608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C835432"/>
    <w:multiLevelType w:val="hybridMultilevel"/>
    <w:tmpl w:val="BF34BEA4"/>
    <w:lvl w:ilvl="0" w:tplc="BD108772">
      <w:start w:val="200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8" w15:restartNumberingAfterBreak="0">
    <w:nsid w:val="5CBE2D9A"/>
    <w:multiLevelType w:val="hybridMultilevel"/>
    <w:tmpl w:val="43F8D184"/>
    <w:lvl w:ilvl="0" w:tplc="E27898EA">
      <w:start w:val="1003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D513EF5"/>
    <w:multiLevelType w:val="hybridMultilevel"/>
    <w:tmpl w:val="E64A2472"/>
    <w:lvl w:ilvl="0" w:tplc="F0349132">
      <w:start w:val="806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D850A72"/>
    <w:multiLevelType w:val="multilevel"/>
    <w:tmpl w:val="F4EA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D8802D3"/>
    <w:multiLevelType w:val="hybridMultilevel"/>
    <w:tmpl w:val="F996BA9A"/>
    <w:lvl w:ilvl="0" w:tplc="37C2676A">
      <w:start w:val="1018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DBC51D5"/>
    <w:multiLevelType w:val="hybridMultilevel"/>
    <w:tmpl w:val="1C900552"/>
    <w:lvl w:ilvl="0" w:tplc="B8320F2E">
      <w:start w:val="1015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E505E3A"/>
    <w:multiLevelType w:val="hybridMultilevel"/>
    <w:tmpl w:val="909EA98E"/>
    <w:lvl w:ilvl="0" w:tplc="469E8958">
      <w:start w:val="1001"/>
      <w:numFmt w:val="decimal"/>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94" w15:restartNumberingAfterBreak="0">
    <w:nsid w:val="5F267464"/>
    <w:multiLevelType w:val="hybridMultilevel"/>
    <w:tmpl w:val="FC224430"/>
    <w:lvl w:ilvl="0" w:tplc="6AF01652">
      <w:start w:val="9050"/>
      <w:numFmt w:val="decimal"/>
      <w:lvlText w:val="%1"/>
      <w:lvlJc w:val="left"/>
      <w:pPr>
        <w:tabs>
          <w:tab w:val="num" w:pos="2205"/>
        </w:tabs>
        <w:ind w:left="220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0282881"/>
    <w:multiLevelType w:val="hybridMultilevel"/>
    <w:tmpl w:val="4E6ACAFE"/>
    <w:lvl w:ilvl="0" w:tplc="7854917C">
      <w:start w:val="1107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133400B"/>
    <w:multiLevelType w:val="hybridMultilevel"/>
    <w:tmpl w:val="676ACA10"/>
    <w:lvl w:ilvl="0" w:tplc="AF3AC6D8">
      <w:start w:val="1106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1DA41CA"/>
    <w:multiLevelType w:val="hybridMultilevel"/>
    <w:tmpl w:val="27346208"/>
    <w:lvl w:ilvl="0" w:tplc="170C9DAE">
      <w:start w:val="1126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38D64F1"/>
    <w:multiLevelType w:val="multilevel"/>
    <w:tmpl w:val="7682EDF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4BD0243"/>
    <w:multiLevelType w:val="hybridMultilevel"/>
    <w:tmpl w:val="E0A2523A"/>
    <w:lvl w:ilvl="0" w:tplc="6E1EDE82">
      <w:start w:val="1009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4E31BFF"/>
    <w:multiLevelType w:val="hybridMultilevel"/>
    <w:tmpl w:val="848A40C2"/>
    <w:lvl w:ilvl="0" w:tplc="5A6A2214">
      <w:start w:val="1108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56D5C76"/>
    <w:multiLevelType w:val="hybridMultilevel"/>
    <w:tmpl w:val="A492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5CF71CA"/>
    <w:multiLevelType w:val="hybridMultilevel"/>
    <w:tmpl w:val="459E27EE"/>
    <w:lvl w:ilvl="0" w:tplc="511859A6">
      <w:start w:val="9030"/>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81D5FF8"/>
    <w:multiLevelType w:val="hybridMultilevel"/>
    <w:tmpl w:val="0FEC1824"/>
    <w:lvl w:ilvl="0" w:tplc="E0303692">
      <w:start w:val="8000"/>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4" w15:restartNumberingAfterBreak="0">
    <w:nsid w:val="6939740D"/>
    <w:multiLevelType w:val="hybridMultilevel"/>
    <w:tmpl w:val="B0EE4D44"/>
    <w:lvl w:ilvl="0" w:tplc="2F36B008">
      <w:start w:val="9000"/>
      <w:numFmt w:val="decimal"/>
      <w:lvlText w:val="%1"/>
      <w:lvlJc w:val="left"/>
      <w:pPr>
        <w:tabs>
          <w:tab w:val="num" w:pos="2205"/>
        </w:tabs>
        <w:ind w:left="220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B586D48"/>
    <w:multiLevelType w:val="hybridMultilevel"/>
    <w:tmpl w:val="55180C40"/>
    <w:lvl w:ilvl="0" w:tplc="A61E4934">
      <w:start w:val="1000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BC24D68"/>
    <w:multiLevelType w:val="multilevel"/>
    <w:tmpl w:val="87625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6E785066"/>
    <w:multiLevelType w:val="hybridMultilevel"/>
    <w:tmpl w:val="5556488E"/>
    <w:lvl w:ilvl="0" w:tplc="EE76E58C">
      <w:start w:val="1124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EE51774"/>
    <w:multiLevelType w:val="multilevel"/>
    <w:tmpl w:val="F21E25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9" w15:restartNumberingAfterBreak="0">
    <w:nsid w:val="70552E0C"/>
    <w:multiLevelType w:val="hybridMultilevel"/>
    <w:tmpl w:val="6166E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15:restartNumberingAfterBreak="0">
    <w:nsid w:val="72185652"/>
    <w:multiLevelType w:val="hybridMultilevel"/>
    <w:tmpl w:val="7DAA8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721C72BD"/>
    <w:multiLevelType w:val="multilevel"/>
    <w:tmpl w:val="18C2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39435ED"/>
    <w:multiLevelType w:val="hybridMultilevel"/>
    <w:tmpl w:val="0B228688"/>
    <w:lvl w:ilvl="0" w:tplc="E2149F96">
      <w:start w:val="1121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3AA06B2"/>
    <w:multiLevelType w:val="multilevel"/>
    <w:tmpl w:val="B5E83C2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4AF2578"/>
    <w:multiLevelType w:val="hybridMultilevel"/>
    <w:tmpl w:val="572E1170"/>
    <w:lvl w:ilvl="0" w:tplc="2ED0442E">
      <w:start w:val="1013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79B3570"/>
    <w:multiLevelType w:val="hybridMultilevel"/>
    <w:tmpl w:val="9480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89A7CD2"/>
    <w:multiLevelType w:val="hybridMultilevel"/>
    <w:tmpl w:val="9B06B5D4"/>
    <w:lvl w:ilvl="0" w:tplc="BFD2747E">
      <w:start w:val="5001"/>
      <w:numFmt w:val="decimal"/>
      <w:lvlText w:val="%1"/>
      <w:lvlJc w:val="left"/>
      <w:pPr>
        <w:tabs>
          <w:tab w:val="num" w:pos="1170"/>
        </w:tabs>
        <w:ind w:left="117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7" w15:restartNumberingAfterBreak="0">
    <w:nsid w:val="7917400A"/>
    <w:multiLevelType w:val="hybridMultilevel"/>
    <w:tmpl w:val="17DE0718"/>
    <w:lvl w:ilvl="0" w:tplc="D12044FC">
      <w:start w:val="30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8" w15:restartNumberingAfterBreak="0">
    <w:nsid w:val="7B26286F"/>
    <w:multiLevelType w:val="hybridMultilevel"/>
    <w:tmpl w:val="A888ECEE"/>
    <w:lvl w:ilvl="0" w:tplc="EA102D72">
      <w:start w:val="711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E6A74E5"/>
    <w:multiLevelType w:val="hybridMultilevel"/>
    <w:tmpl w:val="A5566E5A"/>
    <w:lvl w:ilvl="0" w:tplc="D4E62BCE">
      <w:start w:val="10040"/>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2593129">
    <w:abstractNumId w:val="77"/>
  </w:num>
  <w:num w:numId="2" w16cid:durableId="1914047291">
    <w:abstractNumId w:val="27"/>
  </w:num>
  <w:num w:numId="3" w16cid:durableId="2032342356">
    <w:abstractNumId w:val="29"/>
  </w:num>
  <w:num w:numId="4" w16cid:durableId="2062904436">
    <w:abstractNumId w:val="31"/>
  </w:num>
  <w:num w:numId="5" w16cid:durableId="1436289253">
    <w:abstractNumId w:val="52"/>
  </w:num>
  <w:num w:numId="6" w16cid:durableId="1175414583">
    <w:abstractNumId w:val="93"/>
  </w:num>
  <w:num w:numId="7" w16cid:durableId="1419012452">
    <w:abstractNumId w:val="37"/>
  </w:num>
  <w:num w:numId="8" w16cid:durableId="746417822">
    <w:abstractNumId w:val="116"/>
  </w:num>
  <w:num w:numId="9" w16cid:durableId="729882702">
    <w:abstractNumId w:val="22"/>
  </w:num>
  <w:num w:numId="10" w16cid:durableId="34814795">
    <w:abstractNumId w:val="12"/>
  </w:num>
  <w:num w:numId="11" w16cid:durableId="1951008981">
    <w:abstractNumId w:val="30"/>
  </w:num>
  <w:num w:numId="12" w16cid:durableId="698316015">
    <w:abstractNumId w:val="79"/>
  </w:num>
  <w:num w:numId="13" w16cid:durableId="1101217041">
    <w:abstractNumId w:val="9"/>
  </w:num>
  <w:num w:numId="14" w16cid:durableId="692850042">
    <w:abstractNumId w:val="82"/>
  </w:num>
  <w:num w:numId="15" w16cid:durableId="1284531260">
    <w:abstractNumId w:val="28"/>
  </w:num>
  <w:num w:numId="16" w16cid:durableId="392192758">
    <w:abstractNumId w:val="103"/>
  </w:num>
  <w:num w:numId="17" w16cid:durableId="1538154839">
    <w:abstractNumId w:val="44"/>
  </w:num>
  <w:num w:numId="18" w16cid:durableId="684983064">
    <w:abstractNumId w:val="87"/>
  </w:num>
  <w:num w:numId="19" w16cid:durableId="1775854936">
    <w:abstractNumId w:val="85"/>
  </w:num>
  <w:num w:numId="20" w16cid:durableId="1735929247">
    <w:abstractNumId w:val="86"/>
  </w:num>
  <w:num w:numId="21" w16cid:durableId="429007795">
    <w:abstractNumId w:val="45"/>
  </w:num>
  <w:num w:numId="22" w16cid:durableId="1972010349">
    <w:abstractNumId w:val="5"/>
  </w:num>
  <w:num w:numId="23" w16cid:durableId="150565680">
    <w:abstractNumId w:val="32"/>
  </w:num>
  <w:num w:numId="24" w16cid:durableId="1047610320">
    <w:abstractNumId w:val="13"/>
  </w:num>
  <w:num w:numId="25" w16cid:durableId="1171678374">
    <w:abstractNumId w:val="66"/>
  </w:num>
  <w:num w:numId="26" w16cid:durableId="20035814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065423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694320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83722253">
    <w:abstractNumId w:val="61"/>
  </w:num>
  <w:num w:numId="30" w16cid:durableId="533346487">
    <w:abstractNumId w:val="115"/>
  </w:num>
  <w:num w:numId="31" w16cid:durableId="1845392175">
    <w:abstractNumId w:val="68"/>
  </w:num>
  <w:num w:numId="32" w16cid:durableId="158931094">
    <w:abstractNumId w:val="64"/>
  </w:num>
  <w:num w:numId="33" w16cid:durableId="577442461">
    <w:abstractNumId w:val="54"/>
  </w:num>
  <w:num w:numId="34" w16cid:durableId="1861699593">
    <w:abstractNumId w:val="15"/>
  </w:num>
  <w:num w:numId="35" w16cid:durableId="1006135430">
    <w:abstractNumId w:val="118"/>
  </w:num>
  <w:num w:numId="36" w16cid:durableId="631861536">
    <w:abstractNumId w:val="42"/>
  </w:num>
  <w:num w:numId="37" w16cid:durableId="365376394">
    <w:abstractNumId w:val="71"/>
  </w:num>
  <w:num w:numId="38" w16cid:durableId="840975482">
    <w:abstractNumId w:val="89"/>
  </w:num>
  <w:num w:numId="39" w16cid:durableId="2008359971">
    <w:abstractNumId w:val="20"/>
  </w:num>
  <w:num w:numId="40" w16cid:durableId="580523469">
    <w:abstractNumId w:val="14"/>
  </w:num>
  <w:num w:numId="41" w16cid:durableId="1245804327">
    <w:abstractNumId w:val="104"/>
  </w:num>
  <w:num w:numId="42" w16cid:durableId="1772242803">
    <w:abstractNumId w:val="50"/>
  </w:num>
  <w:num w:numId="43" w16cid:durableId="1956213919">
    <w:abstractNumId w:val="40"/>
  </w:num>
  <w:num w:numId="44" w16cid:durableId="429785685">
    <w:abstractNumId w:val="102"/>
  </w:num>
  <w:num w:numId="45" w16cid:durableId="390882071">
    <w:abstractNumId w:val="94"/>
  </w:num>
  <w:num w:numId="46" w16cid:durableId="1100485681">
    <w:abstractNumId w:val="62"/>
  </w:num>
  <w:num w:numId="47" w16cid:durableId="114298604">
    <w:abstractNumId w:val="53"/>
  </w:num>
  <w:num w:numId="48" w16cid:durableId="6563375">
    <w:abstractNumId w:val="83"/>
  </w:num>
  <w:num w:numId="49" w16cid:durableId="1632128460">
    <w:abstractNumId w:val="58"/>
  </w:num>
  <w:num w:numId="50" w16cid:durableId="619259425">
    <w:abstractNumId w:val="36"/>
  </w:num>
  <w:num w:numId="51" w16cid:durableId="36513633">
    <w:abstractNumId w:val="59"/>
  </w:num>
  <w:num w:numId="52" w16cid:durableId="810754745">
    <w:abstractNumId w:val="24"/>
  </w:num>
  <w:num w:numId="53" w16cid:durableId="1046635837">
    <w:abstractNumId w:val="7"/>
  </w:num>
  <w:num w:numId="54" w16cid:durableId="1251696641">
    <w:abstractNumId w:val="26"/>
  </w:num>
  <w:num w:numId="55" w16cid:durableId="1718971683">
    <w:abstractNumId w:val="17"/>
  </w:num>
  <w:num w:numId="56" w16cid:durableId="1947880470">
    <w:abstractNumId w:val="70"/>
  </w:num>
  <w:num w:numId="57" w16cid:durableId="2107531692">
    <w:abstractNumId w:val="18"/>
  </w:num>
  <w:num w:numId="58" w16cid:durableId="554317974">
    <w:abstractNumId w:val="19"/>
  </w:num>
  <w:num w:numId="59" w16cid:durableId="1506747746">
    <w:abstractNumId w:val="46"/>
  </w:num>
  <w:num w:numId="60" w16cid:durableId="1918398672">
    <w:abstractNumId w:val="8"/>
  </w:num>
  <w:num w:numId="61" w16cid:durableId="781606297">
    <w:abstractNumId w:val="16"/>
  </w:num>
  <w:num w:numId="62" w16cid:durableId="1151293008">
    <w:abstractNumId w:val="25"/>
  </w:num>
  <w:num w:numId="63" w16cid:durableId="1076705570">
    <w:abstractNumId w:val="51"/>
  </w:num>
  <w:num w:numId="64" w16cid:durableId="11801798">
    <w:abstractNumId w:val="117"/>
  </w:num>
  <w:num w:numId="65" w16cid:durableId="637343367">
    <w:abstractNumId w:val="75"/>
  </w:num>
  <w:num w:numId="66" w16cid:durableId="946429939">
    <w:abstractNumId w:val="105"/>
  </w:num>
  <w:num w:numId="67" w16cid:durableId="232013225">
    <w:abstractNumId w:val="39"/>
  </w:num>
  <w:num w:numId="68" w16cid:durableId="1698777759">
    <w:abstractNumId w:val="6"/>
  </w:num>
  <w:num w:numId="69" w16cid:durableId="1591768438">
    <w:abstractNumId w:val="88"/>
  </w:num>
  <w:num w:numId="70" w16cid:durableId="465198111">
    <w:abstractNumId w:val="119"/>
  </w:num>
  <w:num w:numId="71" w16cid:durableId="240870333">
    <w:abstractNumId w:val="23"/>
  </w:num>
  <w:num w:numId="72" w16cid:durableId="1829901037">
    <w:abstractNumId w:val="3"/>
  </w:num>
  <w:num w:numId="73" w16cid:durableId="1465732267">
    <w:abstractNumId w:val="81"/>
  </w:num>
  <w:num w:numId="74" w16cid:durableId="2088647676">
    <w:abstractNumId w:val="80"/>
  </w:num>
  <w:num w:numId="75" w16cid:durableId="1371763402">
    <w:abstractNumId w:val="99"/>
  </w:num>
  <w:num w:numId="76" w16cid:durableId="910307099">
    <w:abstractNumId w:val="76"/>
  </w:num>
  <w:num w:numId="77" w16cid:durableId="694309295">
    <w:abstractNumId w:val="49"/>
  </w:num>
  <w:num w:numId="78" w16cid:durableId="860362256">
    <w:abstractNumId w:val="21"/>
  </w:num>
  <w:num w:numId="79" w16cid:durableId="1984194886">
    <w:abstractNumId w:val="114"/>
  </w:num>
  <w:num w:numId="80" w16cid:durableId="1475222468">
    <w:abstractNumId w:val="67"/>
  </w:num>
  <w:num w:numId="81" w16cid:durableId="1548644120">
    <w:abstractNumId w:val="92"/>
  </w:num>
  <w:num w:numId="82" w16cid:durableId="1340889978">
    <w:abstractNumId w:val="48"/>
  </w:num>
  <w:num w:numId="83" w16cid:durableId="2073573779">
    <w:abstractNumId w:val="91"/>
  </w:num>
  <w:num w:numId="84" w16cid:durableId="721447155">
    <w:abstractNumId w:val="65"/>
  </w:num>
  <w:num w:numId="85" w16cid:durableId="1938783098">
    <w:abstractNumId w:val="78"/>
  </w:num>
  <w:num w:numId="86" w16cid:durableId="1196191648">
    <w:abstractNumId w:val="74"/>
  </w:num>
  <w:num w:numId="87" w16cid:durableId="1941445644">
    <w:abstractNumId w:val="63"/>
  </w:num>
  <w:num w:numId="88" w16cid:durableId="664556083">
    <w:abstractNumId w:val="60"/>
  </w:num>
  <w:num w:numId="89" w16cid:durableId="776679583">
    <w:abstractNumId w:val="41"/>
  </w:num>
  <w:num w:numId="90" w16cid:durableId="1402824328">
    <w:abstractNumId w:val="96"/>
  </w:num>
  <w:num w:numId="91" w16cid:durableId="1812403550">
    <w:abstractNumId w:val="95"/>
  </w:num>
  <w:num w:numId="92" w16cid:durableId="1300258471">
    <w:abstractNumId w:val="100"/>
  </w:num>
  <w:num w:numId="93" w16cid:durableId="1214736096">
    <w:abstractNumId w:val="57"/>
  </w:num>
  <w:num w:numId="94" w16cid:durableId="1349059862">
    <w:abstractNumId w:val="56"/>
  </w:num>
  <w:num w:numId="95" w16cid:durableId="1745302222">
    <w:abstractNumId w:val="34"/>
  </w:num>
  <w:num w:numId="96" w16cid:durableId="1321886912">
    <w:abstractNumId w:val="47"/>
  </w:num>
  <w:num w:numId="97" w16cid:durableId="1161654899">
    <w:abstractNumId w:val="69"/>
  </w:num>
  <w:num w:numId="98" w16cid:durableId="328022537">
    <w:abstractNumId w:val="55"/>
  </w:num>
  <w:num w:numId="99" w16cid:durableId="341322298">
    <w:abstractNumId w:val="112"/>
  </w:num>
  <w:num w:numId="100" w16cid:durableId="911816074">
    <w:abstractNumId w:val="107"/>
  </w:num>
  <w:num w:numId="101" w16cid:durableId="1056972243">
    <w:abstractNumId w:val="4"/>
  </w:num>
  <w:num w:numId="102" w16cid:durableId="813252457">
    <w:abstractNumId w:val="97"/>
  </w:num>
  <w:num w:numId="103" w16cid:durableId="976952680">
    <w:abstractNumId w:val="113"/>
  </w:num>
  <w:num w:numId="104" w16cid:durableId="2111512704">
    <w:abstractNumId w:val="84"/>
  </w:num>
  <w:num w:numId="105" w16cid:durableId="1387804394">
    <w:abstractNumId w:val="110"/>
  </w:num>
  <w:num w:numId="106" w16cid:durableId="1374620429">
    <w:abstractNumId w:val="101"/>
  </w:num>
  <w:num w:numId="107" w16cid:durableId="1363627601">
    <w:abstractNumId w:val="0"/>
  </w:num>
  <w:num w:numId="108" w16cid:durableId="1648899712">
    <w:abstractNumId w:val="73"/>
  </w:num>
  <w:num w:numId="109" w16cid:durableId="896824418">
    <w:abstractNumId w:val="98"/>
  </w:num>
  <w:num w:numId="110" w16cid:durableId="920485629">
    <w:abstractNumId w:val="111"/>
  </w:num>
  <w:num w:numId="111" w16cid:durableId="1219122005">
    <w:abstractNumId w:val="90"/>
  </w:num>
  <w:num w:numId="112" w16cid:durableId="1917741278">
    <w:abstractNumId w:val="10"/>
  </w:num>
  <w:num w:numId="113" w16cid:durableId="1075200421">
    <w:abstractNumId w:val="33"/>
  </w:num>
  <w:num w:numId="114" w16cid:durableId="310795919">
    <w:abstractNumId w:val="108"/>
  </w:num>
  <w:num w:numId="115" w16cid:durableId="169611627">
    <w:abstractNumId w:val="35"/>
  </w:num>
  <w:num w:numId="116" w16cid:durableId="9989123">
    <w:abstractNumId w:val="106"/>
  </w:num>
  <w:num w:numId="117" w16cid:durableId="1267349631">
    <w:abstractNumId w:val="38"/>
  </w:num>
  <w:num w:numId="118" w16cid:durableId="651982234">
    <w:abstractNumId w:val="43"/>
  </w:num>
  <w:num w:numId="119" w16cid:durableId="669724165">
    <w:abstractNumId w:val="1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bookFoldPrinting/>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C7C"/>
    <w:rsid w:val="0000051E"/>
    <w:rsid w:val="0000175F"/>
    <w:rsid w:val="00002A46"/>
    <w:rsid w:val="00003584"/>
    <w:rsid w:val="00004168"/>
    <w:rsid w:val="000059F1"/>
    <w:rsid w:val="00006AD1"/>
    <w:rsid w:val="00007212"/>
    <w:rsid w:val="00007AB4"/>
    <w:rsid w:val="00010561"/>
    <w:rsid w:val="0001098F"/>
    <w:rsid w:val="000114DC"/>
    <w:rsid w:val="00011F19"/>
    <w:rsid w:val="0001224D"/>
    <w:rsid w:val="0001269E"/>
    <w:rsid w:val="00012A2B"/>
    <w:rsid w:val="00014708"/>
    <w:rsid w:val="000147A5"/>
    <w:rsid w:val="00014E95"/>
    <w:rsid w:val="00015157"/>
    <w:rsid w:val="00016E86"/>
    <w:rsid w:val="00017783"/>
    <w:rsid w:val="00017CDC"/>
    <w:rsid w:val="00017EAE"/>
    <w:rsid w:val="000200EE"/>
    <w:rsid w:val="00020429"/>
    <w:rsid w:val="00020ED1"/>
    <w:rsid w:val="00021414"/>
    <w:rsid w:val="00023172"/>
    <w:rsid w:val="0002328D"/>
    <w:rsid w:val="00025528"/>
    <w:rsid w:val="00025E22"/>
    <w:rsid w:val="00025FAD"/>
    <w:rsid w:val="00030C10"/>
    <w:rsid w:val="00031088"/>
    <w:rsid w:val="0003302D"/>
    <w:rsid w:val="00034477"/>
    <w:rsid w:val="00036873"/>
    <w:rsid w:val="00040A12"/>
    <w:rsid w:val="000417A4"/>
    <w:rsid w:val="00043BCC"/>
    <w:rsid w:val="000443E7"/>
    <w:rsid w:val="000448B0"/>
    <w:rsid w:val="00044AFA"/>
    <w:rsid w:val="00044E19"/>
    <w:rsid w:val="000454B2"/>
    <w:rsid w:val="00045EB3"/>
    <w:rsid w:val="00046D3B"/>
    <w:rsid w:val="0004730C"/>
    <w:rsid w:val="000475E8"/>
    <w:rsid w:val="0005001F"/>
    <w:rsid w:val="00051DB7"/>
    <w:rsid w:val="0005430D"/>
    <w:rsid w:val="00054B42"/>
    <w:rsid w:val="0005690A"/>
    <w:rsid w:val="00056EFD"/>
    <w:rsid w:val="0005711D"/>
    <w:rsid w:val="00057288"/>
    <w:rsid w:val="00057886"/>
    <w:rsid w:val="00057C46"/>
    <w:rsid w:val="00060A5F"/>
    <w:rsid w:val="0006451E"/>
    <w:rsid w:val="00065224"/>
    <w:rsid w:val="00065F29"/>
    <w:rsid w:val="000664EB"/>
    <w:rsid w:val="0006652A"/>
    <w:rsid w:val="00066ED9"/>
    <w:rsid w:val="0006701F"/>
    <w:rsid w:val="000670CE"/>
    <w:rsid w:val="00067654"/>
    <w:rsid w:val="0006783A"/>
    <w:rsid w:val="00071183"/>
    <w:rsid w:val="000717C9"/>
    <w:rsid w:val="000737CD"/>
    <w:rsid w:val="000741FA"/>
    <w:rsid w:val="000741FE"/>
    <w:rsid w:val="000742AE"/>
    <w:rsid w:val="00074DC2"/>
    <w:rsid w:val="00076C4D"/>
    <w:rsid w:val="00077B9E"/>
    <w:rsid w:val="0008465A"/>
    <w:rsid w:val="000851CE"/>
    <w:rsid w:val="00085906"/>
    <w:rsid w:val="00090683"/>
    <w:rsid w:val="000906E2"/>
    <w:rsid w:val="00090800"/>
    <w:rsid w:val="00091118"/>
    <w:rsid w:val="00092866"/>
    <w:rsid w:val="000933CB"/>
    <w:rsid w:val="00093C13"/>
    <w:rsid w:val="00095286"/>
    <w:rsid w:val="00096EDE"/>
    <w:rsid w:val="0009759A"/>
    <w:rsid w:val="00097E24"/>
    <w:rsid w:val="000A0FD7"/>
    <w:rsid w:val="000A11AE"/>
    <w:rsid w:val="000A2649"/>
    <w:rsid w:val="000A3A8A"/>
    <w:rsid w:val="000A3E63"/>
    <w:rsid w:val="000A4319"/>
    <w:rsid w:val="000A534E"/>
    <w:rsid w:val="000A795C"/>
    <w:rsid w:val="000A79D6"/>
    <w:rsid w:val="000A7BA3"/>
    <w:rsid w:val="000B009C"/>
    <w:rsid w:val="000B015B"/>
    <w:rsid w:val="000B112A"/>
    <w:rsid w:val="000B224A"/>
    <w:rsid w:val="000B322C"/>
    <w:rsid w:val="000B4F23"/>
    <w:rsid w:val="000B5CBF"/>
    <w:rsid w:val="000B68B4"/>
    <w:rsid w:val="000B6CF4"/>
    <w:rsid w:val="000B6E95"/>
    <w:rsid w:val="000B77D9"/>
    <w:rsid w:val="000B7D5C"/>
    <w:rsid w:val="000C1DB4"/>
    <w:rsid w:val="000C1F83"/>
    <w:rsid w:val="000C1FC6"/>
    <w:rsid w:val="000C2268"/>
    <w:rsid w:val="000C2C2F"/>
    <w:rsid w:val="000C3657"/>
    <w:rsid w:val="000C422B"/>
    <w:rsid w:val="000C4878"/>
    <w:rsid w:val="000C4A48"/>
    <w:rsid w:val="000C5363"/>
    <w:rsid w:val="000C574B"/>
    <w:rsid w:val="000C7B34"/>
    <w:rsid w:val="000D11E1"/>
    <w:rsid w:val="000D16B5"/>
    <w:rsid w:val="000D1C4F"/>
    <w:rsid w:val="000D2251"/>
    <w:rsid w:val="000D2567"/>
    <w:rsid w:val="000D2CA5"/>
    <w:rsid w:val="000D37CE"/>
    <w:rsid w:val="000D4336"/>
    <w:rsid w:val="000D543B"/>
    <w:rsid w:val="000D6576"/>
    <w:rsid w:val="000D6879"/>
    <w:rsid w:val="000D69D7"/>
    <w:rsid w:val="000D6D27"/>
    <w:rsid w:val="000D6D50"/>
    <w:rsid w:val="000D7AB0"/>
    <w:rsid w:val="000D7FA5"/>
    <w:rsid w:val="000E0737"/>
    <w:rsid w:val="000E113C"/>
    <w:rsid w:val="000E15DE"/>
    <w:rsid w:val="000E171F"/>
    <w:rsid w:val="000E1B89"/>
    <w:rsid w:val="000E1F00"/>
    <w:rsid w:val="000E32BD"/>
    <w:rsid w:val="000E348C"/>
    <w:rsid w:val="000E3E95"/>
    <w:rsid w:val="000E3EEB"/>
    <w:rsid w:val="000E5A2F"/>
    <w:rsid w:val="000E6722"/>
    <w:rsid w:val="000E76A0"/>
    <w:rsid w:val="000F08F9"/>
    <w:rsid w:val="000F21F9"/>
    <w:rsid w:val="000F364E"/>
    <w:rsid w:val="000F3A37"/>
    <w:rsid w:val="000F4E05"/>
    <w:rsid w:val="000F5130"/>
    <w:rsid w:val="000F5E53"/>
    <w:rsid w:val="000F5EF6"/>
    <w:rsid w:val="000F7481"/>
    <w:rsid w:val="00100A12"/>
    <w:rsid w:val="00102816"/>
    <w:rsid w:val="00105098"/>
    <w:rsid w:val="0010516F"/>
    <w:rsid w:val="0010562C"/>
    <w:rsid w:val="00106387"/>
    <w:rsid w:val="00106672"/>
    <w:rsid w:val="001067E1"/>
    <w:rsid w:val="00106935"/>
    <w:rsid w:val="00106BA9"/>
    <w:rsid w:val="0010757F"/>
    <w:rsid w:val="00107E4C"/>
    <w:rsid w:val="00110181"/>
    <w:rsid w:val="00110398"/>
    <w:rsid w:val="00110613"/>
    <w:rsid w:val="001117F6"/>
    <w:rsid w:val="001130ED"/>
    <w:rsid w:val="00113F28"/>
    <w:rsid w:val="0011442E"/>
    <w:rsid w:val="00114B76"/>
    <w:rsid w:val="00114DF3"/>
    <w:rsid w:val="00115447"/>
    <w:rsid w:val="001170A8"/>
    <w:rsid w:val="00117841"/>
    <w:rsid w:val="00123866"/>
    <w:rsid w:val="001246D1"/>
    <w:rsid w:val="0012575D"/>
    <w:rsid w:val="00125EBA"/>
    <w:rsid w:val="00126341"/>
    <w:rsid w:val="00126D42"/>
    <w:rsid w:val="00126EC5"/>
    <w:rsid w:val="0013291E"/>
    <w:rsid w:val="00132A7D"/>
    <w:rsid w:val="00133EC2"/>
    <w:rsid w:val="001340A6"/>
    <w:rsid w:val="0013476A"/>
    <w:rsid w:val="00135F26"/>
    <w:rsid w:val="001374CB"/>
    <w:rsid w:val="00140EF4"/>
    <w:rsid w:val="001418AF"/>
    <w:rsid w:val="00141F18"/>
    <w:rsid w:val="00142B58"/>
    <w:rsid w:val="00142F5E"/>
    <w:rsid w:val="0014646D"/>
    <w:rsid w:val="001466ED"/>
    <w:rsid w:val="001504C3"/>
    <w:rsid w:val="001508A4"/>
    <w:rsid w:val="001509B5"/>
    <w:rsid w:val="00151C27"/>
    <w:rsid w:val="00151C40"/>
    <w:rsid w:val="00154231"/>
    <w:rsid w:val="0015472A"/>
    <w:rsid w:val="00154865"/>
    <w:rsid w:val="00154F1C"/>
    <w:rsid w:val="00155F99"/>
    <w:rsid w:val="001566B0"/>
    <w:rsid w:val="00156FAC"/>
    <w:rsid w:val="001571CF"/>
    <w:rsid w:val="001604EC"/>
    <w:rsid w:val="0016076B"/>
    <w:rsid w:val="00162867"/>
    <w:rsid w:val="00162B0B"/>
    <w:rsid w:val="0016318B"/>
    <w:rsid w:val="001632FD"/>
    <w:rsid w:val="001642BE"/>
    <w:rsid w:val="00166F14"/>
    <w:rsid w:val="001702EB"/>
    <w:rsid w:val="0017083B"/>
    <w:rsid w:val="00171142"/>
    <w:rsid w:val="00171868"/>
    <w:rsid w:val="0017255F"/>
    <w:rsid w:val="00175376"/>
    <w:rsid w:val="0018021E"/>
    <w:rsid w:val="0018075D"/>
    <w:rsid w:val="00181A45"/>
    <w:rsid w:val="0018235F"/>
    <w:rsid w:val="001826DF"/>
    <w:rsid w:val="001828E1"/>
    <w:rsid w:val="00183032"/>
    <w:rsid w:val="001832BB"/>
    <w:rsid w:val="001840EA"/>
    <w:rsid w:val="00184860"/>
    <w:rsid w:val="00184E38"/>
    <w:rsid w:val="001853AA"/>
    <w:rsid w:val="00185DF6"/>
    <w:rsid w:val="00190FAA"/>
    <w:rsid w:val="0019396A"/>
    <w:rsid w:val="00194279"/>
    <w:rsid w:val="00194823"/>
    <w:rsid w:val="00194C1F"/>
    <w:rsid w:val="00194DBA"/>
    <w:rsid w:val="00196689"/>
    <w:rsid w:val="001966FC"/>
    <w:rsid w:val="001970D1"/>
    <w:rsid w:val="00197BF2"/>
    <w:rsid w:val="00197EA4"/>
    <w:rsid w:val="001A04FF"/>
    <w:rsid w:val="001A056C"/>
    <w:rsid w:val="001A0C32"/>
    <w:rsid w:val="001A1520"/>
    <w:rsid w:val="001A1CE9"/>
    <w:rsid w:val="001A41F4"/>
    <w:rsid w:val="001A4376"/>
    <w:rsid w:val="001A55D3"/>
    <w:rsid w:val="001A5915"/>
    <w:rsid w:val="001A6644"/>
    <w:rsid w:val="001A6B44"/>
    <w:rsid w:val="001A7589"/>
    <w:rsid w:val="001A7650"/>
    <w:rsid w:val="001A7847"/>
    <w:rsid w:val="001A78E2"/>
    <w:rsid w:val="001B006B"/>
    <w:rsid w:val="001B05A9"/>
    <w:rsid w:val="001B111E"/>
    <w:rsid w:val="001B1D71"/>
    <w:rsid w:val="001B6238"/>
    <w:rsid w:val="001B7B15"/>
    <w:rsid w:val="001B7DFA"/>
    <w:rsid w:val="001B7E18"/>
    <w:rsid w:val="001C000B"/>
    <w:rsid w:val="001C0C9A"/>
    <w:rsid w:val="001C1783"/>
    <w:rsid w:val="001C23C6"/>
    <w:rsid w:val="001C3170"/>
    <w:rsid w:val="001C44AF"/>
    <w:rsid w:val="001C6C8B"/>
    <w:rsid w:val="001C7E01"/>
    <w:rsid w:val="001D072F"/>
    <w:rsid w:val="001D1398"/>
    <w:rsid w:val="001D13C0"/>
    <w:rsid w:val="001D1549"/>
    <w:rsid w:val="001D1AF5"/>
    <w:rsid w:val="001D1DAE"/>
    <w:rsid w:val="001D2DFF"/>
    <w:rsid w:val="001D303A"/>
    <w:rsid w:val="001D4C04"/>
    <w:rsid w:val="001D5441"/>
    <w:rsid w:val="001D61CD"/>
    <w:rsid w:val="001D6FE6"/>
    <w:rsid w:val="001E04C1"/>
    <w:rsid w:val="001E04CC"/>
    <w:rsid w:val="001E0626"/>
    <w:rsid w:val="001E1314"/>
    <w:rsid w:val="001E5FD8"/>
    <w:rsid w:val="001E6833"/>
    <w:rsid w:val="001E6CB7"/>
    <w:rsid w:val="001F04F3"/>
    <w:rsid w:val="001F0F6F"/>
    <w:rsid w:val="001F1140"/>
    <w:rsid w:val="001F126C"/>
    <w:rsid w:val="001F17D9"/>
    <w:rsid w:val="001F2AAD"/>
    <w:rsid w:val="001F3968"/>
    <w:rsid w:val="001F41E2"/>
    <w:rsid w:val="001F4202"/>
    <w:rsid w:val="001F4437"/>
    <w:rsid w:val="00201626"/>
    <w:rsid w:val="00202677"/>
    <w:rsid w:val="00203045"/>
    <w:rsid w:val="002049C0"/>
    <w:rsid w:val="00204E19"/>
    <w:rsid w:val="002053B2"/>
    <w:rsid w:val="00205617"/>
    <w:rsid w:val="00206B50"/>
    <w:rsid w:val="002074A9"/>
    <w:rsid w:val="00207FD1"/>
    <w:rsid w:val="00210071"/>
    <w:rsid w:val="00213A71"/>
    <w:rsid w:val="0021409A"/>
    <w:rsid w:val="00214618"/>
    <w:rsid w:val="00214725"/>
    <w:rsid w:val="00215C69"/>
    <w:rsid w:val="0021602C"/>
    <w:rsid w:val="00217329"/>
    <w:rsid w:val="00217C46"/>
    <w:rsid w:val="00217D79"/>
    <w:rsid w:val="00220E09"/>
    <w:rsid w:val="00221718"/>
    <w:rsid w:val="00222A17"/>
    <w:rsid w:val="00224856"/>
    <w:rsid w:val="00224B62"/>
    <w:rsid w:val="00226BC7"/>
    <w:rsid w:val="00226D51"/>
    <w:rsid w:val="0022776F"/>
    <w:rsid w:val="00227D3E"/>
    <w:rsid w:val="00230C4D"/>
    <w:rsid w:val="00230D63"/>
    <w:rsid w:val="00232824"/>
    <w:rsid w:val="00233102"/>
    <w:rsid w:val="002356D7"/>
    <w:rsid w:val="00235DE8"/>
    <w:rsid w:val="0023626E"/>
    <w:rsid w:val="00237BA0"/>
    <w:rsid w:val="00237F86"/>
    <w:rsid w:val="00240C6E"/>
    <w:rsid w:val="0024134A"/>
    <w:rsid w:val="002415DC"/>
    <w:rsid w:val="002424F8"/>
    <w:rsid w:val="00242737"/>
    <w:rsid w:val="00242E48"/>
    <w:rsid w:val="0024318A"/>
    <w:rsid w:val="00244776"/>
    <w:rsid w:val="002448AB"/>
    <w:rsid w:val="00244E15"/>
    <w:rsid w:val="002462AD"/>
    <w:rsid w:val="0024679E"/>
    <w:rsid w:val="00250271"/>
    <w:rsid w:val="002511F8"/>
    <w:rsid w:val="00251311"/>
    <w:rsid w:val="00252F95"/>
    <w:rsid w:val="002542C5"/>
    <w:rsid w:val="00255642"/>
    <w:rsid w:val="002564E3"/>
    <w:rsid w:val="00256DEB"/>
    <w:rsid w:val="00256FB7"/>
    <w:rsid w:val="00257630"/>
    <w:rsid w:val="0026057F"/>
    <w:rsid w:val="002613B2"/>
    <w:rsid w:val="002619C7"/>
    <w:rsid w:val="0026317C"/>
    <w:rsid w:val="0026588B"/>
    <w:rsid w:val="00267A3F"/>
    <w:rsid w:val="00270C5B"/>
    <w:rsid w:val="00272DFE"/>
    <w:rsid w:val="002750C8"/>
    <w:rsid w:val="0027608C"/>
    <w:rsid w:val="00276770"/>
    <w:rsid w:val="00281475"/>
    <w:rsid w:val="002814F6"/>
    <w:rsid w:val="00281F86"/>
    <w:rsid w:val="00281FF2"/>
    <w:rsid w:val="00282238"/>
    <w:rsid w:val="0028285A"/>
    <w:rsid w:val="002835DA"/>
    <w:rsid w:val="002917EA"/>
    <w:rsid w:val="00291921"/>
    <w:rsid w:val="00292BF1"/>
    <w:rsid w:val="00292C74"/>
    <w:rsid w:val="0029372D"/>
    <w:rsid w:val="0029399F"/>
    <w:rsid w:val="00295C14"/>
    <w:rsid w:val="00296603"/>
    <w:rsid w:val="002969CD"/>
    <w:rsid w:val="00297FA7"/>
    <w:rsid w:val="002A072C"/>
    <w:rsid w:val="002A0832"/>
    <w:rsid w:val="002A1762"/>
    <w:rsid w:val="002A1F32"/>
    <w:rsid w:val="002A1F64"/>
    <w:rsid w:val="002A2E10"/>
    <w:rsid w:val="002A355E"/>
    <w:rsid w:val="002A4382"/>
    <w:rsid w:val="002A4616"/>
    <w:rsid w:val="002A4D1F"/>
    <w:rsid w:val="002A5A24"/>
    <w:rsid w:val="002A7DE6"/>
    <w:rsid w:val="002A7E79"/>
    <w:rsid w:val="002B1038"/>
    <w:rsid w:val="002B17A7"/>
    <w:rsid w:val="002B4DD6"/>
    <w:rsid w:val="002B5D15"/>
    <w:rsid w:val="002B61F1"/>
    <w:rsid w:val="002B7201"/>
    <w:rsid w:val="002C0307"/>
    <w:rsid w:val="002C3ADD"/>
    <w:rsid w:val="002C4168"/>
    <w:rsid w:val="002C43C9"/>
    <w:rsid w:val="002C4819"/>
    <w:rsid w:val="002C6F82"/>
    <w:rsid w:val="002C7C37"/>
    <w:rsid w:val="002C7F00"/>
    <w:rsid w:val="002D0622"/>
    <w:rsid w:val="002D292D"/>
    <w:rsid w:val="002D3255"/>
    <w:rsid w:val="002D3282"/>
    <w:rsid w:val="002D4344"/>
    <w:rsid w:val="002D488F"/>
    <w:rsid w:val="002D5112"/>
    <w:rsid w:val="002D541B"/>
    <w:rsid w:val="002D5868"/>
    <w:rsid w:val="002D6D95"/>
    <w:rsid w:val="002D6FE2"/>
    <w:rsid w:val="002D7231"/>
    <w:rsid w:val="002D7712"/>
    <w:rsid w:val="002D7C64"/>
    <w:rsid w:val="002E08D3"/>
    <w:rsid w:val="002E0FB9"/>
    <w:rsid w:val="002E163F"/>
    <w:rsid w:val="002E2322"/>
    <w:rsid w:val="002E4213"/>
    <w:rsid w:val="002E4D00"/>
    <w:rsid w:val="002E53D3"/>
    <w:rsid w:val="002E5B26"/>
    <w:rsid w:val="002E7860"/>
    <w:rsid w:val="002F0F56"/>
    <w:rsid w:val="002F1EAB"/>
    <w:rsid w:val="002F31CB"/>
    <w:rsid w:val="002F456B"/>
    <w:rsid w:val="002F576B"/>
    <w:rsid w:val="002F61E0"/>
    <w:rsid w:val="002F648E"/>
    <w:rsid w:val="002F6575"/>
    <w:rsid w:val="002F6829"/>
    <w:rsid w:val="002F6D25"/>
    <w:rsid w:val="002F6F3D"/>
    <w:rsid w:val="002F7679"/>
    <w:rsid w:val="00300249"/>
    <w:rsid w:val="00300C2E"/>
    <w:rsid w:val="00300E93"/>
    <w:rsid w:val="00301DFC"/>
    <w:rsid w:val="003021A8"/>
    <w:rsid w:val="00302DD8"/>
    <w:rsid w:val="00303449"/>
    <w:rsid w:val="00303C57"/>
    <w:rsid w:val="003055AB"/>
    <w:rsid w:val="003061B7"/>
    <w:rsid w:val="003061D1"/>
    <w:rsid w:val="00310240"/>
    <w:rsid w:val="0031136C"/>
    <w:rsid w:val="00311430"/>
    <w:rsid w:val="00314206"/>
    <w:rsid w:val="0031483C"/>
    <w:rsid w:val="0031505F"/>
    <w:rsid w:val="00316472"/>
    <w:rsid w:val="0032250C"/>
    <w:rsid w:val="0032297C"/>
    <w:rsid w:val="00323D30"/>
    <w:rsid w:val="00323D4B"/>
    <w:rsid w:val="003247FA"/>
    <w:rsid w:val="00324BEB"/>
    <w:rsid w:val="00330734"/>
    <w:rsid w:val="00330786"/>
    <w:rsid w:val="00330E8B"/>
    <w:rsid w:val="00330FC9"/>
    <w:rsid w:val="00331490"/>
    <w:rsid w:val="00331C0C"/>
    <w:rsid w:val="00332066"/>
    <w:rsid w:val="00332593"/>
    <w:rsid w:val="0033596A"/>
    <w:rsid w:val="00335A6E"/>
    <w:rsid w:val="003368BE"/>
    <w:rsid w:val="00336A23"/>
    <w:rsid w:val="00336B21"/>
    <w:rsid w:val="00341AC8"/>
    <w:rsid w:val="00341F32"/>
    <w:rsid w:val="0034235E"/>
    <w:rsid w:val="00342CC2"/>
    <w:rsid w:val="00342E44"/>
    <w:rsid w:val="00343134"/>
    <w:rsid w:val="003441A4"/>
    <w:rsid w:val="003449D1"/>
    <w:rsid w:val="00345A7B"/>
    <w:rsid w:val="003461C3"/>
    <w:rsid w:val="0034652B"/>
    <w:rsid w:val="00347D36"/>
    <w:rsid w:val="00347DF2"/>
    <w:rsid w:val="00351BF0"/>
    <w:rsid w:val="003520A5"/>
    <w:rsid w:val="00353088"/>
    <w:rsid w:val="003543FC"/>
    <w:rsid w:val="00355EE2"/>
    <w:rsid w:val="00356F41"/>
    <w:rsid w:val="00357741"/>
    <w:rsid w:val="003609CC"/>
    <w:rsid w:val="00362305"/>
    <w:rsid w:val="003632F7"/>
    <w:rsid w:val="00363ADF"/>
    <w:rsid w:val="003643F3"/>
    <w:rsid w:val="003657E3"/>
    <w:rsid w:val="00367EEF"/>
    <w:rsid w:val="0037000C"/>
    <w:rsid w:val="0037002E"/>
    <w:rsid w:val="00370072"/>
    <w:rsid w:val="003717C0"/>
    <w:rsid w:val="0037343F"/>
    <w:rsid w:val="00375459"/>
    <w:rsid w:val="003754C1"/>
    <w:rsid w:val="00375726"/>
    <w:rsid w:val="00375D4E"/>
    <w:rsid w:val="00381A5E"/>
    <w:rsid w:val="003821E1"/>
    <w:rsid w:val="0038300D"/>
    <w:rsid w:val="003833BE"/>
    <w:rsid w:val="00384C9C"/>
    <w:rsid w:val="003854DA"/>
    <w:rsid w:val="00385961"/>
    <w:rsid w:val="00385CD5"/>
    <w:rsid w:val="0038654F"/>
    <w:rsid w:val="003865CA"/>
    <w:rsid w:val="00387156"/>
    <w:rsid w:val="00387248"/>
    <w:rsid w:val="003873EF"/>
    <w:rsid w:val="00387539"/>
    <w:rsid w:val="00387FA1"/>
    <w:rsid w:val="00391612"/>
    <w:rsid w:val="00392747"/>
    <w:rsid w:val="00392899"/>
    <w:rsid w:val="00393726"/>
    <w:rsid w:val="003937D8"/>
    <w:rsid w:val="00393999"/>
    <w:rsid w:val="00393A4E"/>
    <w:rsid w:val="00393F1B"/>
    <w:rsid w:val="00394751"/>
    <w:rsid w:val="0039476A"/>
    <w:rsid w:val="00394D00"/>
    <w:rsid w:val="003963CD"/>
    <w:rsid w:val="003A1835"/>
    <w:rsid w:val="003A2D80"/>
    <w:rsid w:val="003A3C12"/>
    <w:rsid w:val="003A4910"/>
    <w:rsid w:val="003A5A5A"/>
    <w:rsid w:val="003A647E"/>
    <w:rsid w:val="003A6B0D"/>
    <w:rsid w:val="003A6F08"/>
    <w:rsid w:val="003A7736"/>
    <w:rsid w:val="003B1091"/>
    <w:rsid w:val="003B17EE"/>
    <w:rsid w:val="003B202E"/>
    <w:rsid w:val="003B38B2"/>
    <w:rsid w:val="003B4AEF"/>
    <w:rsid w:val="003B589C"/>
    <w:rsid w:val="003B5EF0"/>
    <w:rsid w:val="003B6841"/>
    <w:rsid w:val="003B72EF"/>
    <w:rsid w:val="003B730A"/>
    <w:rsid w:val="003B7B4B"/>
    <w:rsid w:val="003C16FE"/>
    <w:rsid w:val="003C1AEB"/>
    <w:rsid w:val="003C48D8"/>
    <w:rsid w:val="003C4998"/>
    <w:rsid w:val="003C4A02"/>
    <w:rsid w:val="003C5A30"/>
    <w:rsid w:val="003C5C8F"/>
    <w:rsid w:val="003C6DEC"/>
    <w:rsid w:val="003D10E1"/>
    <w:rsid w:val="003D18F7"/>
    <w:rsid w:val="003D1DB2"/>
    <w:rsid w:val="003D1FFF"/>
    <w:rsid w:val="003D3569"/>
    <w:rsid w:val="003D44F3"/>
    <w:rsid w:val="003D60B8"/>
    <w:rsid w:val="003D65E5"/>
    <w:rsid w:val="003E0E16"/>
    <w:rsid w:val="003E3032"/>
    <w:rsid w:val="003E4695"/>
    <w:rsid w:val="003E4735"/>
    <w:rsid w:val="003E7456"/>
    <w:rsid w:val="003E74C9"/>
    <w:rsid w:val="003F23E1"/>
    <w:rsid w:val="003F2EFB"/>
    <w:rsid w:val="003F4D7A"/>
    <w:rsid w:val="003F55A7"/>
    <w:rsid w:val="003F57A0"/>
    <w:rsid w:val="003F5FBF"/>
    <w:rsid w:val="003F62C1"/>
    <w:rsid w:val="003F70AE"/>
    <w:rsid w:val="003F7928"/>
    <w:rsid w:val="004009DD"/>
    <w:rsid w:val="0040286E"/>
    <w:rsid w:val="00403202"/>
    <w:rsid w:val="004047D9"/>
    <w:rsid w:val="004062BC"/>
    <w:rsid w:val="00407160"/>
    <w:rsid w:val="00407723"/>
    <w:rsid w:val="0040796B"/>
    <w:rsid w:val="00407AD7"/>
    <w:rsid w:val="00410BC5"/>
    <w:rsid w:val="00413281"/>
    <w:rsid w:val="004142DA"/>
    <w:rsid w:val="00415045"/>
    <w:rsid w:val="00415396"/>
    <w:rsid w:val="004165C5"/>
    <w:rsid w:val="004166B2"/>
    <w:rsid w:val="0041767D"/>
    <w:rsid w:val="00417AD5"/>
    <w:rsid w:val="004213F4"/>
    <w:rsid w:val="0042294C"/>
    <w:rsid w:val="00423EF3"/>
    <w:rsid w:val="0042420A"/>
    <w:rsid w:val="00424660"/>
    <w:rsid w:val="00424AAB"/>
    <w:rsid w:val="00430CB3"/>
    <w:rsid w:val="00430F02"/>
    <w:rsid w:val="00431BAC"/>
    <w:rsid w:val="00431EED"/>
    <w:rsid w:val="0043218D"/>
    <w:rsid w:val="00432ECB"/>
    <w:rsid w:val="00433AF8"/>
    <w:rsid w:val="004356CA"/>
    <w:rsid w:val="0043683C"/>
    <w:rsid w:val="0043784B"/>
    <w:rsid w:val="0044101B"/>
    <w:rsid w:val="00442EE6"/>
    <w:rsid w:val="00442EF4"/>
    <w:rsid w:val="00443366"/>
    <w:rsid w:val="0044388B"/>
    <w:rsid w:val="00444898"/>
    <w:rsid w:val="00445A62"/>
    <w:rsid w:val="00447298"/>
    <w:rsid w:val="0044799E"/>
    <w:rsid w:val="00447C84"/>
    <w:rsid w:val="004526DD"/>
    <w:rsid w:val="00454509"/>
    <w:rsid w:val="00454CC4"/>
    <w:rsid w:val="004564B4"/>
    <w:rsid w:val="004570A0"/>
    <w:rsid w:val="004573B0"/>
    <w:rsid w:val="0045761B"/>
    <w:rsid w:val="00460C11"/>
    <w:rsid w:val="00462452"/>
    <w:rsid w:val="00465E16"/>
    <w:rsid w:val="004660EB"/>
    <w:rsid w:val="004663C6"/>
    <w:rsid w:val="004672D8"/>
    <w:rsid w:val="004678A6"/>
    <w:rsid w:val="004678DD"/>
    <w:rsid w:val="00467989"/>
    <w:rsid w:val="00470277"/>
    <w:rsid w:val="00470297"/>
    <w:rsid w:val="0047196B"/>
    <w:rsid w:val="0047208A"/>
    <w:rsid w:val="0047254A"/>
    <w:rsid w:val="00472CF4"/>
    <w:rsid w:val="00473591"/>
    <w:rsid w:val="0047410F"/>
    <w:rsid w:val="00474344"/>
    <w:rsid w:val="00475FDC"/>
    <w:rsid w:val="00481EF2"/>
    <w:rsid w:val="00483519"/>
    <w:rsid w:val="00483D77"/>
    <w:rsid w:val="00484C32"/>
    <w:rsid w:val="0048606B"/>
    <w:rsid w:val="004863EA"/>
    <w:rsid w:val="00487DC0"/>
    <w:rsid w:val="004917EB"/>
    <w:rsid w:val="00491AA8"/>
    <w:rsid w:val="00491F26"/>
    <w:rsid w:val="0049224B"/>
    <w:rsid w:val="0049285F"/>
    <w:rsid w:val="00493481"/>
    <w:rsid w:val="004956A9"/>
    <w:rsid w:val="00495C4A"/>
    <w:rsid w:val="00495C93"/>
    <w:rsid w:val="004A0670"/>
    <w:rsid w:val="004A1FB6"/>
    <w:rsid w:val="004A2435"/>
    <w:rsid w:val="004A3DD7"/>
    <w:rsid w:val="004A441E"/>
    <w:rsid w:val="004A5066"/>
    <w:rsid w:val="004A574D"/>
    <w:rsid w:val="004B0095"/>
    <w:rsid w:val="004B020A"/>
    <w:rsid w:val="004B0C4E"/>
    <w:rsid w:val="004B1916"/>
    <w:rsid w:val="004B1FC2"/>
    <w:rsid w:val="004B2255"/>
    <w:rsid w:val="004B24FE"/>
    <w:rsid w:val="004B3D7C"/>
    <w:rsid w:val="004B3DD6"/>
    <w:rsid w:val="004B4013"/>
    <w:rsid w:val="004B506E"/>
    <w:rsid w:val="004B5830"/>
    <w:rsid w:val="004B6396"/>
    <w:rsid w:val="004B6BB0"/>
    <w:rsid w:val="004B7B88"/>
    <w:rsid w:val="004C00B2"/>
    <w:rsid w:val="004C0AB1"/>
    <w:rsid w:val="004C2A72"/>
    <w:rsid w:val="004C35C9"/>
    <w:rsid w:val="004C515B"/>
    <w:rsid w:val="004C53FF"/>
    <w:rsid w:val="004C7072"/>
    <w:rsid w:val="004C7126"/>
    <w:rsid w:val="004C7593"/>
    <w:rsid w:val="004C7ED1"/>
    <w:rsid w:val="004D0B98"/>
    <w:rsid w:val="004D0C95"/>
    <w:rsid w:val="004D1106"/>
    <w:rsid w:val="004D29E8"/>
    <w:rsid w:val="004D2FC0"/>
    <w:rsid w:val="004D4F22"/>
    <w:rsid w:val="004D6868"/>
    <w:rsid w:val="004D68A7"/>
    <w:rsid w:val="004D7343"/>
    <w:rsid w:val="004E059A"/>
    <w:rsid w:val="004E05E4"/>
    <w:rsid w:val="004E229B"/>
    <w:rsid w:val="004E28D6"/>
    <w:rsid w:val="004E3B80"/>
    <w:rsid w:val="004E3E0E"/>
    <w:rsid w:val="004E46FD"/>
    <w:rsid w:val="004E4B3B"/>
    <w:rsid w:val="004E4F28"/>
    <w:rsid w:val="004E536E"/>
    <w:rsid w:val="004E57A6"/>
    <w:rsid w:val="004E7B1A"/>
    <w:rsid w:val="004F12F0"/>
    <w:rsid w:val="004F15E7"/>
    <w:rsid w:val="004F16B2"/>
    <w:rsid w:val="004F2753"/>
    <w:rsid w:val="004F334A"/>
    <w:rsid w:val="004F38E2"/>
    <w:rsid w:val="004F461C"/>
    <w:rsid w:val="004F50B5"/>
    <w:rsid w:val="004F56A5"/>
    <w:rsid w:val="004F62B1"/>
    <w:rsid w:val="004F641C"/>
    <w:rsid w:val="004F68D1"/>
    <w:rsid w:val="004F7672"/>
    <w:rsid w:val="00500418"/>
    <w:rsid w:val="00501852"/>
    <w:rsid w:val="00503C83"/>
    <w:rsid w:val="005046A3"/>
    <w:rsid w:val="00504C44"/>
    <w:rsid w:val="00510ED8"/>
    <w:rsid w:val="00511A04"/>
    <w:rsid w:val="0051288C"/>
    <w:rsid w:val="0051319B"/>
    <w:rsid w:val="00514895"/>
    <w:rsid w:val="00514BE4"/>
    <w:rsid w:val="005154EA"/>
    <w:rsid w:val="00515579"/>
    <w:rsid w:val="005169DE"/>
    <w:rsid w:val="00517117"/>
    <w:rsid w:val="00517E12"/>
    <w:rsid w:val="00520BFF"/>
    <w:rsid w:val="00521985"/>
    <w:rsid w:val="0052224C"/>
    <w:rsid w:val="00522AD2"/>
    <w:rsid w:val="00523A4F"/>
    <w:rsid w:val="00523E11"/>
    <w:rsid w:val="00524235"/>
    <w:rsid w:val="005249D4"/>
    <w:rsid w:val="00525322"/>
    <w:rsid w:val="005259F3"/>
    <w:rsid w:val="00525C29"/>
    <w:rsid w:val="005300F0"/>
    <w:rsid w:val="00530DA3"/>
    <w:rsid w:val="005310D5"/>
    <w:rsid w:val="005313B5"/>
    <w:rsid w:val="0053312C"/>
    <w:rsid w:val="005332B7"/>
    <w:rsid w:val="00537408"/>
    <w:rsid w:val="00537C78"/>
    <w:rsid w:val="00540D56"/>
    <w:rsid w:val="005417E0"/>
    <w:rsid w:val="00542CB1"/>
    <w:rsid w:val="00543AB3"/>
    <w:rsid w:val="00543E76"/>
    <w:rsid w:val="0054637C"/>
    <w:rsid w:val="00547784"/>
    <w:rsid w:val="005512B2"/>
    <w:rsid w:val="005519E9"/>
    <w:rsid w:val="00551F55"/>
    <w:rsid w:val="00552621"/>
    <w:rsid w:val="00552D1A"/>
    <w:rsid w:val="00556433"/>
    <w:rsid w:val="005576F4"/>
    <w:rsid w:val="005600CF"/>
    <w:rsid w:val="0056021E"/>
    <w:rsid w:val="00560A50"/>
    <w:rsid w:val="005615EF"/>
    <w:rsid w:val="00561B86"/>
    <w:rsid w:val="00561FD7"/>
    <w:rsid w:val="005626FE"/>
    <w:rsid w:val="00562DC7"/>
    <w:rsid w:val="00563CC4"/>
    <w:rsid w:val="00566098"/>
    <w:rsid w:val="00567557"/>
    <w:rsid w:val="005675AF"/>
    <w:rsid w:val="00567A2C"/>
    <w:rsid w:val="0057041D"/>
    <w:rsid w:val="00571A96"/>
    <w:rsid w:val="00572170"/>
    <w:rsid w:val="00574212"/>
    <w:rsid w:val="00574B6B"/>
    <w:rsid w:val="005760E7"/>
    <w:rsid w:val="00577AB4"/>
    <w:rsid w:val="00577CAB"/>
    <w:rsid w:val="005818B2"/>
    <w:rsid w:val="00581A5D"/>
    <w:rsid w:val="00581F73"/>
    <w:rsid w:val="00582011"/>
    <w:rsid w:val="0058219F"/>
    <w:rsid w:val="00582368"/>
    <w:rsid w:val="00582A4D"/>
    <w:rsid w:val="0058477E"/>
    <w:rsid w:val="005854B3"/>
    <w:rsid w:val="00586D96"/>
    <w:rsid w:val="0059196C"/>
    <w:rsid w:val="00591BB8"/>
    <w:rsid w:val="00591DD8"/>
    <w:rsid w:val="00592026"/>
    <w:rsid w:val="0059292E"/>
    <w:rsid w:val="0059474F"/>
    <w:rsid w:val="00596407"/>
    <w:rsid w:val="005968A5"/>
    <w:rsid w:val="005A0799"/>
    <w:rsid w:val="005A139B"/>
    <w:rsid w:val="005A1FF7"/>
    <w:rsid w:val="005A280B"/>
    <w:rsid w:val="005A6923"/>
    <w:rsid w:val="005A7B8B"/>
    <w:rsid w:val="005A7ED7"/>
    <w:rsid w:val="005B02D3"/>
    <w:rsid w:val="005B02D4"/>
    <w:rsid w:val="005B0B3A"/>
    <w:rsid w:val="005B1E5B"/>
    <w:rsid w:val="005B1EE7"/>
    <w:rsid w:val="005B2A4E"/>
    <w:rsid w:val="005B409F"/>
    <w:rsid w:val="005B4273"/>
    <w:rsid w:val="005B5076"/>
    <w:rsid w:val="005B5E57"/>
    <w:rsid w:val="005B609F"/>
    <w:rsid w:val="005B7884"/>
    <w:rsid w:val="005C0817"/>
    <w:rsid w:val="005C5548"/>
    <w:rsid w:val="005C5B85"/>
    <w:rsid w:val="005D1AD4"/>
    <w:rsid w:val="005D1FA0"/>
    <w:rsid w:val="005D26BE"/>
    <w:rsid w:val="005D3163"/>
    <w:rsid w:val="005D3EEE"/>
    <w:rsid w:val="005D4059"/>
    <w:rsid w:val="005D5402"/>
    <w:rsid w:val="005D706F"/>
    <w:rsid w:val="005E0A35"/>
    <w:rsid w:val="005E1A91"/>
    <w:rsid w:val="005E1D16"/>
    <w:rsid w:val="005E1F0B"/>
    <w:rsid w:val="005E1F6A"/>
    <w:rsid w:val="005E2A2F"/>
    <w:rsid w:val="005E2C80"/>
    <w:rsid w:val="005E301A"/>
    <w:rsid w:val="005E4FDE"/>
    <w:rsid w:val="005E5810"/>
    <w:rsid w:val="005E6CA7"/>
    <w:rsid w:val="005F16F3"/>
    <w:rsid w:val="005F183C"/>
    <w:rsid w:val="005F1A92"/>
    <w:rsid w:val="005F1D57"/>
    <w:rsid w:val="005F2035"/>
    <w:rsid w:val="005F25FB"/>
    <w:rsid w:val="005F2643"/>
    <w:rsid w:val="005F34A0"/>
    <w:rsid w:val="005F34E0"/>
    <w:rsid w:val="005F5FF2"/>
    <w:rsid w:val="005F62F8"/>
    <w:rsid w:val="005F725B"/>
    <w:rsid w:val="005F7CF5"/>
    <w:rsid w:val="00601645"/>
    <w:rsid w:val="0060181E"/>
    <w:rsid w:val="006035D1"/>
    <w:rsid w:val="00603BDE"/>
    <w:rsid w:val="006042EE"/>
    <w:rsid w:val="0060580D"/>
    <w:rsid w:val="006058BA"/>
    <w:rsid w:val="006061A1"/>
    <w:rsid w:val="00607415"/>
    <w:rsid w:val="00607D01"/>
    <w:rsid w:val="00610CF2"/>
    <w:rsid w:val="00611929"/>
    <w:rsid w:val="00611E3E"/>
    <w:rsid w:val="00612F76"/>
    <w:rsid w:val="00613218"/>
    <w:rsid w:val="00613A43"/>
    <w:rsid w:val="00613C09"/>
    <w:rsid w:val="00613EAC"/>
    <w:rsid w:val="00614434"/>
    <w:rsid w:val="00616DBF"/>
    <w:rsid w:val="00617664"/>
    <w:rsid w:val="0062021C"/>
    <w:rsid w:val="006209D2"/>
    <w:rsid w:val="00620E39"/>
    <w:rsid w:val="006265D1"/>
    <w:rsid w:val="00626D33"/>
    <w:rsid w:val="00630533"/>
    <w:rsid w:val="00630AEC"/>
    <w:rsid w:val="00631052"/>
    <w:rsid w:val="00631229"/>
    <w:rsid w:val="00632A83"/>
    <w:rsid w:val="006330FF"/>
    <w:rsid w:val="006342D4"/>
    <w:rsid w:val="00636ACF"/>
    <w:rsid w:val="006378A0"/>
    <w:rsid w:val="00637E16"/>
    <w:rsid w:val="00640435"/>
    <w:rsid w:val="006408B0"/>
    <w:rsid w:val="006413F2"/>
    <w:rsid w:val="00642AC6"/>
    <w:rsid w:val="006440FE"/>
    <w:rsid w:val="00644F8B"/>
    <w:rsid w:val="006467F5"/>
    <w:rsid w:val="00646F0B"/>
    <w:rsid w:val="00647DC7"/>
    <w:rsid w:val="00652C7B"/>
    <w:rsid w:val="006530D3"/>
    <w:rsid w:val="00653525"/>
    <w:rsid w:val="006542BB"/>
    <w:rsid w:val="00654A5E"/>
    <w:rsid w:val="00654AA8"/>
    <w:rsid w:val="00655118"/>
    <w:rsid w:val="0065515E"/>
    <w:rsid w:val="00656438"/>
    <w:rsid w:val="006620D4"/>
    <w:rsid w:val="00662852"/>
    <w:rsid w:val="00663163"/>
    <w:rsid w:val="006637A6"/>
    <w:rsid w:val="00663E49"/>
    <w:rsid w:val="006643CB"/>
    <w:rsid w:val="006653EB"/>
    <w:rsid w:val="00670577"/>
    <w:rsid w:val="0067090C"/>
    <w:rsid w:val="00670B82"/>
    <w:rsid w:val="00670EF2"/>
    <w:rsid w:val="006720C0"/>
    <w:rsid w:val="0067351C"/>
    <w:rsid w:val="00674E25"/>
    <w:rsid w:val="00675735"/>
    <w:rsid w:val="00676EC8"/>
    <w:rsid w:val="00680664"/>
    <w:rsid w:val="006820FD"/>
    <w:rsid w:val="006825D6"/>
    <w:rsid w:val="00682F58"/>
    <w:rsid w:val="006836C0"/>
    <w:rsid w:val="00683CAA"/>
    <w:rsid w:val="00685368"/>
    <w:rsid w:val="00685ACB"/>
    <w:rsid w:val="00685C23"/>
    <w:rsid w:val="0069073E"/>
    <w:rsid w:val="00690C6E"/>
    <w:rsid w:val="00691C9C"/>
    <w:rsid w:val="00692390"/>
    <w:rsid w:val="00692B1B"/>
    <w:rsid w:val="00694340"/>
    <w:rsid w:val="00695723"/>
    <w:rsid w:val="0069656A"/>
    <w:rsid w:val="00697E4B"/>
    <w:rsid w:val="006A0951"/>
    <w:rsid w:val="006A16E8"/>
    <w:rsid w:val="006A31C9"/>
    <w:rsid w:val="006A4717"/>
    <w:rsid w:val="006A535D"/>
    <w:rsid w:val="006A573F"/>
    <w:rsid w:val="006A6243"/>
    <w:rsid w:val="006B0DC7"/>
    <w:rsid w:val="006B0EF4"/>
    <w:rsid w:val="006B10F9"/>
    <w:rsid w:val="006B2FC1"/>
    <w:rsid w:val="006B374E"/>
    <w:rsid w:val="006B5321"/>
    <w:rsid w:val="006B566A"/>
    <w:rsid w:val="006B5FD5"/>
    <w:rsid w:val="006B7149"/>
    <w:rsid w:val="006C0021"/>
    <w:rsid w:val="006C19EF"/>
    <w:rsid w:val="006C1F83"/>
    <w:rsid w:val="006C2FA0"/>
    <w:rsid w:val="006C3356"/>
    <w:rsid w:val="006C5035"/>
    <w:rsid w:val="006C5DE0"/>
    <w:rsid w:val="006C681F"/>
    <w:rsid w:val="006C7864"/>
    <w:rsid w:val="006D1144"/>
    <w:rsid w:val="006D17EA"/>
    <w:rsid w:val="006D241C"/>
    <w:rsid w:val="006D2972"/>
    <w:rsid w:val="006D309F"/>
    <w:rsid w:val="006D4291"/>
    <w:rsid w:val="006D4E67"/>
    <w:rsid w:val="006D5238"/>
    <w:rsid w:val="006D5296"/>
    <w:rsid w:val="006D5299"/>
    <w:rsid w:val="006D5A85"/>
    <w:rsid w:val="006D5E22"/>
    <w:rsid w:val="006D772E"/>
    <w:rsid w:val="006D7F2B"/>
    <w:rsid w:val="006E0618"/>
    <w:rsid w:val="006E184D"/>
    <w:rsid w:val="006E18BD"/>
    <w:rsid w:val="006E210E"/>
    <w:rsid w:val="006E446B"/>
    <w:rsid w:val="006E56A0"/>
    <w:rsid w:val="006E63F1"/>
    <w:rsid w:val="006F07F9"/>
    <w:rsid w:val="006F1AE8"/>
    <w:rsid w:val="006F2733"/>
    <w:rsid w:val="006F2C9C"/>
    <w:rsid w:val="006F32FD"/>
    <w:rsid w:val="006F7463"/>
    <w:rsid w:val="00701C9D"/>
    <w:rsid w:val="00702D22"/>
    <w:rsid w:val="00703D3F"/>
    <w:rsid w:val="00706B12"/>
    <w:rsid w:val="00706D59"/>
    <w:rsid w:val="00707870"/>
    <w:rsid w:val="00707BD9"/>
    <w:rsid w:val="00710668"/>
    <w:rsid w:val="0071080C"/>
    <w:rsid w:val="007108EB"/>
    <w:rsid w:val="00710BD5"/>
    <w:rsid w:val="00710D86"/>
    <w:rsid w:val="007114B9"/>
    <w:rsid w:val="007127CC"/>
    <w:rsid w:val="007138A0"/>
    <w:rsid w:val="007139D7"/>
    <w:rsid w:val="00714090"/>
    <w:rsid w:val="0071450B"/>
    <w:rsid w:val="00714CF6"/>
    <w:rsid w:val="00714E89"/>
    <w:rsid w:val="00715C41"/>
    <w:rsid w:val="00716433"/>
    <w:rsid w:val="0071682B"/>
    <w:rsid w:val="00717561"/>
    <w:rsid w:val="0072033A"/>
    <w:rsid w:val="007216DE"/>
    <w:rsid w:val="007217B7"/>
    <w:rsid w:val="00722982"/>
    <w:rsid w:val="00722E1B"/>
    <w:rsid w:val="00723CBD"/>
    <w:rsid w:val="0072512E"/>
    <w:rsid w:val="0072543F"/>
    <w:rsid w:val="0072662F"/>
    <w:rsid w:val="00727A83"/>
    <w:rsid w:val="00730CB4"/>
    <w:rsid w:val="00731528"/>
    <w:rsid w:val="00731B9A"/>
    <w:rsid w:val="00731F0F"/>
    <w:rsid w:val="00732783"/>
    <w:rsid w:val="00732912"/>
    <w:rsid w:val="00732BC4"/>
    <w:rsid w:val="00734888"/>
    <w:rsid w:val="00734946"/>
    <w:rsid w:val="00734C4C"/>
    <w:rsid w:val="00735C11"/>
    <w:rsid w:val="007377FE"/>
    <w:rsid w:val="00741142"/>
    <w:rsid w:val="00743BD9"/>
    <w:rsid w:val="00744331"/>
    <w:rsid w:val="00744C96"/>
    <w:rsid w:val="007466AA"/>
    <w:rsid w:val="007468FA"/>
    <w:rsid w:val="00746D44"/>
    <w:rsid w:val="0074748C"/>
    <w:rsid w:val="00747A29"/>
    <w:rsid w:val="0075101F"/>
    <w:rsid w:val="007514F3"/>
    <w:rsid w:val="0075297C"/>
    <w:rsid w:val="00753B7B"/>
    <w:rsid w:val="007549C0"/>
    <w:rsid w:val="00756D96"/>
    <w:rsid w:val="00756E4D"/>
    <w:rsid w:val="007576D2"/>
    <w:rsid w:val="00760C86"/>
    <w:rsid w:val="007615A7"/>
    <w:rsid w:val="00762194"/>
    <w:rsid w:val="007623B3"/>
    <w:rsid w:val="007630F1"/>
    <w:rsid w:val="00764663"/>
    <w:rsid w:val="00764E26"/>
    <w:rsid w:val="00765D77"/>
    <w:rsid w:val="007661FD"/>
    <w:rsid w:val="00767BE2"/>
    <w:rsid w:val="007706C4"/>
    <w:rsid w:val="0077126E"/>
    <w:rsid w:val="00773D64"/>
    <w:rsid w:val="007747D6"/>
    <w:rsid w:val="00776DF5"/>
    <w:rsid w:val="007774CD"/>
    <w:rsid w:val="0077783D"/>
    <w:rsid w:val="00777EE5"/>
    <w:rsid w:val="007801D8"/>
    <w:rsid w:val="007815BD"/>
    <w:rsid w:val="00781C1D"/>
    <w:rsid w:val="00783171"/>
    <w:rsid w:val="007832EB"/>
    <w:rsid w:val="00784543"/>
    <w:rsid w:val="00784D54"/>
    <w:rsid w:val="0078559E"/>
    <w:rsid w:val="00785BAB"/>
    <w:rsid w:val="00786502"/>
    <w:rsid w:val="00787021"/>
    <w:rsid w:val="0079004F"/>
    <w:rsid w:val="00790796"/>
    <w:rsid w:val="00791951"/>
    <w:rsid w:val="00793B2F"/>
    <w:rsid w:val="00795917"/>
    <w:rsid w:val="00795B4E"/>
    <w:rsid w:val="007966EC"/>
    <w:rsid w:val="007978AE"/>
    <w:rsid w:val="00797FE6"/>
    <w:rsid w:val="007A0623"/>
    <w:rsid w:val="007A1186"/>
    <w:rsid w:val="007A1527"/>
    <w:rsid w:val="007A1653"/>
    <w:rsid w:val="007A2047"/>
    <w:rsid w:val="007A23A3"/>
    <w:rsid w:val="007A2BA9"/>
    <w:rsid w:val="007A3BFC"/>
    <w:rsid w:val="007A40AA"/>
    <w:rsid w:val="007A5166"/>
    <w:rsid w:val="007A6219"/>
    <w:rsid w:val="007A76A8"/>
    <w:rsid w:val="007B02DB"/>
    <w:rsid w:val="007B1A27"/>
    <w:rsid w:val="007B23B3"/>
    <w:rsid w:val="007B49AC"/>
    <w:rsid w:val="007B59A7"/>
    <w:rsid w:val="007B65DD"/>
    <w:rsid w:val="007B7394"/>
    <w:rsid w:val="007C118C"/>
    <w:rsid w:val="007C2AAE"/>
    <w:rsid w:val="007C3CD8"/>
    <w:rsid w:val="007C7E19"/>
    <w:rsid w:val="007D061B"/>
    <w:rsid w:val="007D0C44"/>
    <w:rsid w:val="007D1703"/>
    <w:rsid w:val="007D2363"/>
    <w:rsid w:val="007D2460"/>
    <w:rsid w:val="007D266B"/>
    <w:rsid w:val="007D3F5E"/>
    <w:rsid w:val="007D42A0"/>
    <w:rsid w:val="007D4639"/>
    <w:rsid w:val="007D5D2E"/>
    <w:rsid w:val="007E1A8A"/>
    <w:rsid w:val="007E2206"/>
    <w:rsid w:val="007E2C16"/>
    <w:rsid w:val="007E417E"/>
    <w:rsid w:val="007E45D3"/>
    <w:rsid w:val="007E6FEC"/>
    <w:rsid w:val="007E71DD"/>
    <w:rsid w:val="007E7B5E"/>
    <w:rsid w:val="007E7D3D"/>
    <w:rsid w:val="007F03AA"/>
    <w:rsid w:val="007F0464"/>
    <w:rsid w:val="007F0A22"/>
    <w:rsid w:val="007F13AD"/>
    <w:rsid w:val="007F14F6"/>
    <w:rsid w:val="007F189C"/>
    <w:rsid w:val="007F3612"/>
    <w:rsid w:val="007F41A0"/>
    <w:rsid w:val="007F43EE"/>
    <w:rsid w:val="007F4E76"/>
    <w:rsid w:val="007F5A62"/>
    <w:rsid w:val="007F5E1A"/>
    <w:rsid w:val="007F6050"/>
    <w:rsid w:val="007F675C"/>
    <w:rsid w:val="0080079F"/>
    <w:rsid w:val="00801DE7"/>
    <w:rsid w:val="008027E7"/>
    <w:rsid w:val="008037EF"/>
    <w:rsid w:val="00803956"/>
    <w:rsid w:val="00804665"/>
    <w:rsid w:val="00804EB0"/>
    <w:rsid w:val="00804F9C"/>
    <w:rsid w:val="008053FA"/>
    <w:rsid w:val="008054B6"/>
    <w:rsid w:val="00807CBA"/>
    <w:rsid w:val="00810917"/>
    <w:rsid w:val="008118FB"/>
    <w:rsid w:val="00812186"/>
    <w:rsid w:val="00812D6F"/>
    <w:rsid w:val="00814583"/>
    <w:rsid w:val="00814F9D"/>
    <w:rsid w:val="00815596"/>
    <w:rsid w:val="0081699B"/>
    <w:rsid w:val="008172CD"/>
    <w:rsid w:val="008206B4"/>
    <w:rsid w:val="00820913"/>
    <w:rsid w:val="00820963"/>
    <w:rsid w:val="008217C4"/>
    <w:rsid w:val="008223FE"/>
    <w:rsid w:val="0082344F"/>
    <w:rsid w:val="00823708"/>
    <w:rsid w:val="00823E75"/>
    <w:rsid w:val="00824A75"/>
    <w:rsid w:val="00824BD9"/>
    <w:rsid w:val="0082584C"/>
    <w:rsid w:val="008265FB"/>
    <w:rsid w:val="00826850"/>
    <w:rsid w:val="008269BC"/>
    <w:rsid w:val="0083071D"/>
    <w:rsid w:val="008326A8"/>
    <w:rsid w:val="00834EA6"/>
    <w:rsid w:val="00835732"/>
    <w:rsid w:val="00835C35"/>
    <w:rsid w:val="00835D88"/>
    <w:rsid w:val="008365EE"/>
    <w:rsid w:val="00836F57"/>
    <w:rsid w:val="0083743D"/>
    <w:rsid w:val="008376C3"/>
    <w:rsid w:val="008403AC"/>
    <w:rsid w:val="008405AA"/>
    <w:rsid w:val="0084097D"/>
    <w:rsid w:val="008417D4"/>
    <w:rsid w:val="00841D7D"/>
    <w:rsid w:val="00842417"/>
    <w:rsid w:val="00843ED8"/>
    <w:rsid w:val="00845073"/>
    <w:rsid w:val="00846FCD"/>
    <w:rsid w:val="008470C6"/>
    <w:rsid w:val="0084763A"/>
    <w:rsid w:val="00847A03"/>
    <w:rsid w:val="008502C6"/>
    <w:rsid w:val="00850A79"/>
    <w:rsid w:val="00850F66"/>
    <w:rsid w:val="00854247"/>
    <w:rsid w:val="00854B31"/>
    <w:rsid w:val="00855343"/>
    <w:rsid w:val="00856D62"/>
    <w:rsid w:val="0085795E"/>
    <w:rsid w:val="00857B29"/>
    <w:rsid w:val="00857DDF"/>
    <w:rsid w:val="00861FDA"/>
    <w:rsid w:val="00862282"/>
    <w:rsid w:val="00863708"/>
    <w:rsid w:val="00863742"/>
    <w:rsid w:val="00864202"/>
    <w:rsid w:val="00864D84"/>
    <w:rsid w:val="00865ABF"/>
    <w:rsid w:val="00866330"/>
    <w:rsid w:val="00866A62"/>
    <w:rsid w:val="00870D5B"/>
    <w:rsid w:val="008715E5"/>
    <w:rsid w:val="008716AE"/>
    <w:rsid w:val="008742E3"/>
    <w:rsid w:val="008748EB"/>
    <w:rsid w:val="00874D1A"/>
    <w:rsid w:val="0087635A"/>
    <w:rsid w:val="008771CB"/>
    <w:rsid w:val="0088199D"/>
    <w:rsid w:val="00882740"/>
    <w:rsid w:val="00882DBE"/>
    <w:rsid w:val="008847A1"/>
    <w:rsid w:val="00884E30"/>
    <w:rsid w:val="00885B59"/>
    <w:rsid w:val="008861E8"/>
    <w:rsid w:val="00886B55"/>
    <w:rsid w:val="00890BB9"/>
    <w:rsid w:val="008929F6"/>
    <w:rsid w:val="008944FE"/>
    <w:rsid w:val="008955FA"/>
    <w:rsid w:val="00895C4C"/>
    <w:rsid w:val="00896ACC"/>
    <w:rsid w:val="00897A34"/>
    <w:rsid w:val="008A0429"/>
    <w:rsid w:val="008A1DAB"/>
    <w:rsid w:val="008A23B8"/>
    <w:rsid w:val="008A3133"/>
    <w:rsid w:val="008A3226"/>
    <w:rsid w:val="008A4BAC"/>
    <w:rsid w:val="008A59AB"/>
    <w:rsid w:val="008A5FB2"/>
    <w:rsid w:val="008A6198"/>
    <w:rsid w:val="008A64C4"/>
    <w:rsid w:val="008B180C"/>
    <w:rsid w:val="008B23EA"/>
    <w:rsid w:val="008B2C71"/>
    <w:rsid w:val="008B2E62"/>
    <w:rsid w:val="008B3810"/>
    <w:rsid w:val="008B6C7B"/>
    <w:rsid w:val="008B6CED"/>
    <w:rsid w:val="008B793D"/>
    <w:rsid w:val="008C2F44"/>
    <w:rsid w:val="008C483C"/>
    <w:rsid w:val="008C4FA7"/>
    <w:rsid w:val="008C6B74"/>
    <w:rsid w:val="008C6E42"/>
    <w:rsid w:val="008D022C"/>
    <w:rsid w:val="008D0BA5"/>
    <w:rsid w:val="008D1917"/>
    <w:rsid w:val="008D1FC9"/>
    <w:rsid w:val="008D27C6"/>
    <w:rsid w:val="008D2EA9"/>
    <w:rsid w:val="008D39D8"/>
    <w:rsid w:val="008D42E8"/>
    <w:rsid w:val="008D4441"/>
    <w:rsid w:val="008D48F0"/>
    <w:rsid w:val="008D4B6E"/>
    <w:rsid w:val="008D626A"/>
    <w:rsid w:val="008D6B9C"/>
    <w:rsid w:val="008D6E3F"/>
    <w:rsid w:val="008D72DA"/>
    <w:rsid w:val="008D7EBA"/>
    <w:rsid w:val="008D7F37"/>
    <w:rsid w:val="008E0119"/>
    <w:rsid w:val="008E07F8"/>
    <w:rsid w:val="008E13DF"/>
    <w:rsid w:val="008E142F"/>
    <w:rsid w:val="008E36A5"/>
    <w:rsid w:val="008E408D"/>
    <w:rsid w:val="008E5E79"/>
    <w:rsid w:val="008E62BA"/>
    <w:rsid w:val="008E7D27"/>
    <w:rsid w:val="008E7F68"/>
    <w:rsid w:val="008F062F"/>
    <w:rsid w:val="008F09B3"/>
    <w:rsid w:val="008F0E71"/>
    <w:rsid w:val="008F213F"/>
    <w:rsid w:val="008F2355"/>
    <w:rsid w:val="008F2FB7"/>
    <w:rsid w:val="008F3C96"/>
    <w:rsid w:val="008F3F42"/>
    <w:rsid w:val="008F4439"/>
    <w:rsid w:val="008F46B6"/>
    <w:rsid w:val="008F6308"/>
    <w:rsid w:val="008F6D19"/>
    <w:rsid w:val="00901819"/>
    <w:rsid w:val="00902713"/>
    <w:rsid w:val="00905436"/>
    <w:rsid w:val="00905DAA"/>
    <w:rsid w:val="009068EC"/>
    <w:rsid w:val="00907BDB"/>
    <w:rsid w:val="009107C0"/>
    <w:rsid w:val="00910BB0"/>
    <w:rsid w:val="00911295"/>
    <w:rsid w:val="00911A3C"/>
    <w:rsid w:val="009120A4"/>
    <w:rsid w:val="009127AB"/>
    <w:rsid w:val="00912CBF"/>
    <w:rsid w:val="00912DE0"/>
    <w:rsid w:val="00912FA4"/>
    <w:rsid w:val="009144DF"/>
    <w:rsid w:val="00914EA2"/>
    <w:rsid w:val="00915D1C"/>
    <w:rsid w:val="009166F9"/>
    <w:rsid w:val="0091688C"/>
    <w:rsid w:val="009179B2"/>
    <w:rsid w:val="00920D52"/>
    <w:rsid w:val="00921580"/>
    <w:rsid w:val="00921A82"/>
    <w:rsid w:val="00921F72"/>
    <w:rsid w:val="0092295E"/>
    <w:rsid w:val="00923AFB"/>
    <w:rsid w:val="00927096"/>
    <w:rsid w:val="00927C02"/>
    <w:rsid w:val="00927F24"/>
    <w:rsid w:val="00931626"/>
    <w:rsid w:val="009316AE"/>
    <w:rsid w:val="00931ADA"/>
    <w:rsid w:val="00931CA6"/>
    <w:rsid w:val="00932ACD"/>
    <w:rsid w:val="00933BCF"/>
    <w:rsid w:val="00934899"/>
    <w:rsid w:val="0093569B"/>
    <w:rsid w:val="00935B23"/>
    <w:rsid w:val="00936065"/>
    <w:rsid w:val="00937D2A"/>
    <w:rsid w:val="009417E8"/>
    <w:rsid w:val="0094446C"/>
    <w:rsid w:val="00944B26"/>
    <w:rsid w:val="00944CEC"/>
    <w:rsid w:val="009452BC"/>
    <w:rsid w:val="0094583C"/>
    <w:rsid w:val="00945D49"/>
    <w:rsid w:val="00950434"/>
    <w:rsid w:val="00951C7E"/>
    <w:rsid w:val="009532EF"/>
    <w:rsid w:val="0095392F"/>
    <w:rsid w:val="00953B13"/>
    <w:rsid w:val="00953EB1"/>
    <w:rsid w:val="0095472F"/>
    <w:rsid w:val="00955350"/>
    <w:rsid w:val="0095540B"/>
    <w:rsid w:val="00955D42"/>
    <w:rsid w:val="00956468"/>
    <w:rsid w:val="0095739F"/>
    <w:rsid w:val="009576F3"/>
    <w:rsid w:val="00961FD8"/>
    <w:rsid w:val="00962692"/>
    <w:rsid w:val="00962933"/>
    <w:rsid w:val="00962AFA"/>
    <w:rsid w:val="009640AD"/>
    <w:rsid w:val="0096535E"/>
    <w:rsid w:val="00966363"/>
    <w:rsid w:val="00967281"/>
    <w:rsid w:val="00975F2C"/>
    <w:rsid w:val="009768BB"/>
    <w:rsid w:val="00977848"/>
    <w:rsid w:val="00977D76"/>
    <w:rsid w:val="009809ED"/>
    <w:rsid w:val="0098106E"/>
    <w:rsid w:val="0098141A"/>
    <w:rsid w:val="009819DE"/>
    <w:rsid w:val="009829A8"/>
    <w:rsid w:val="00982CEC"/>
    <w:rsid w:val="009836DC"/>
    <w:rsid w:val="0098404D"/>
    <w:rsid w:val="009841EC"/>
    <w:rsid w:val="009844ED"/>
    <w:rsid w:val="009846F0"/>
    <w:rsid w:val="009920E4"/>
    <w:rsid w:val="00992B29"/>
    <w:rsid w:val="0099458C"/>
    <w:rsid w:val="00994756"/>
    <w:rsid w:val="009956C2"/>
    <w:rsid w:val="00995B03"/>
    <w:rsid w:val="009967D2"/>
    <w:rsid w:val="009969F6"/>
    <w:rsid w:val="00996F9F"/>
    <w:rsid w:val="009971D0"/>
    <w:rsid w:val="009972ED"/>
    <w:rsid w:val="009A0111"/>
    <w:rsid w:val="009A117F"/>
    <w:rsid w:val="009A13A4"/>
    <w:rsid w:val="009A13B1"/>
    <w:rsid w:val="009A1C39"/>
    <w:rsid w:val="009A282B"/>
    <w:rsid w:val="009A31C4"/>
    <w:rsid w:val="009A31EA"/>
    <w:rsid w:val="009A3551"/>
    <w:rsid w:val="009A4141"/>
    <w:rsid w:val="009A49A0"/>
    <w:rsid w:val="009A4A09"/>
    <w:rsid w:val="009A5423"/>
    <w:rsid w:val="009A572A"/>
    <w:rsid w:val="009A6EF6"/>
    <w:rsid w:val="009A7075"/>
    <w:rsid w:val="009B26F2"/>
    <w:rsid w:val="009B2C72"/>
    <w:rsid w:val="009B49E4"/>
    <w:rsid w:val="009C01CE"/>
    <w:rsid w:val="009C1F05"/>
    <w:rsid w:val="009C28C3"/>
    <w:rsid w:val="009C372B"/>
    <w:rsid w:val="009C3988"/>
    <w:rsid w:val="009C39F1"/>
    <w:rsid w:val="009C3EEA"/>
    <w:rsid w:val="009C443E"/>
    <w:rsid w:val="009C47F7"/>
    <w:rsid w:val="009C4BAE"/>
    <w:rsid w:val="009C4E60"/>
    <w:rsid w:val="009C4F86"/>
    <w:rsid w:val="009C520E"/>
    <w:rsid w:val="009C700C"/>
    <w:rsid w:val="009D15FA"/>
    <w:rsid w:val="009D18A8"/>
    <w:rsid w:val="009D1D91"/>
    <w:rsid w:val="009D27ED"/>
    <w:rsid w:val="009D3403"/>
    <w:rsid w:val="009D3754"/>
    <w:rsid w:val="009D3D94"/>
    <w:rsid w:val="009D4039"/>
    <w:rsid w:val="009D4138"/>
    <w:rsid w:val="009D5500"/>
    <w:rsid w:val="009D637B"/>
    <w:rsid w:val="009D63A3"/>
    <w:rsid w:val="009D755C"/>
    <w:rsid w:val="009E0002"/>
    <w:rsid w:val="009E0B98"/>
    <w:rsid w:val="009E18C4"/>
    <w:rsid w:val="009E1CD1"/>
    <w:rsid w:val="009E36E8"/>
    <w:rsid w:val="009E3FA1"/>
    <w:rsid w:val="009E5462"/>
    <w:rsid w:val="009E6AB7"/>
    <w:rsid w:val="009E6AD1"/>
    <w:rsid w:val="009F2ABF"/>
    <w:rsid w:val="009F32BE"/>
    <w:rsid w:val="009F388E"/>
    <w:rsid w:val="009F390D"/>
    <w:rsid w:val="009F425E"/>
    <w:rsid w:val="009F4C6E"/>
    <w:rsid w:val="009F5CB5"/>
    <w:rsid w:val="009F64A4"/>
    <w:rsid w:val="009F6774"/>
    <w:rsid w:val="009F6A80"/>
    <w:rsid w:val="009F7171"/>
    <w:rsid w:val="009F721F"/>
    <w:rsid w:val="00A004F8"/>
    <w:rsid w:val="00A01060"/>
    <w:rsid w:val="00A0371B"/>
    <w:rsid w:val="00A048A9"/>
    <w:rsid w:val="00A057F7"/>
    <w:rsid w:val="00A05B23"/>
    <w:rsid w:val="00A06DB2"/>
    <w:rsid w:val="00A0789A"/>
    <w:rsid w:val="00A10DE8"/>
    <w:rsid w:val="00A1208A"/>
    <w:rsid w:val="00A123D5"/>
    <w:rsid w:val="00A13A27"/>
    <w:rsid w:val="00A13D9F"/>
    <w:rsid w:val="00A145FD"/>
    <w:rsid w:val="00A151BB"/>
    <w:rsid w:val="00A15E53"/>
    <w:rsid w:val="00A17CF4"/>
    <w:rsid w:val="00A23827"/>
    <w:rsid w:val="00A23D57"/>
    <w:rsid w:val="00A25867"/>
    <w:rsid w:val="00A27FB2"/>
    <w:rsid w:val="00A30BAC"/>
    <w:rsid w:val="00A30CAC"/>
    <w:rsid w:val="00A30E7B"/>
    <w:rsid w:val="00A31AA7"/>
    <w:rsid w:val="00A32B3E"/>
    <w:rsid w:val="00A353C7"/>
    <w:rsid w:val="00A35724"/>
    <w:rsid w:val="00A35B38"/>
    <w:rsid w:val="00A37A90"/>
    <w:rsid w:val="00A37C0D"/>
    <w:rsid w:val="00A412E5"/>
    <w:rsid w:val="00A42AF2"/>
    <w:rsid w:val="00A42FEB"/>
    <w:rsid w:val="00A43373"/>
    <w:rsid w:val="00A443BD"/>
    <w:rsid w:val="00A44907"/>
    <w:rsid w:val="00A46EE8"/>
    <w:rsid w:val="00A46FB1"/>
    <w:rsid w:val="00A51943"/>
    <w:rsid w:val="00A52629"/>
    <w:rsid w:val="00A526C3"/>
    <w:rsid w:val="00A55DFB"/>
    <w:rsid w:val="00A55E84"/>
    <w:rsid w:val="00A576DC"/>
    <w:rsid w:val="00A57941"/>
    <w:rsid w:val="00A603EC"/>
    <w:rsid w:val="00A605EB"/>
    <w:rsid w:val="00A611FB"/>
    <w:rsid w:val="00A61312"/>
    <w:rsid w:val="00A61A27"/>
    <w:rsid w:val="00A6283E"/>
    <w:rsid w:val="00A63778"/>
    <w:rsid w:val="00A638BF"/>
    <w:rsid w:val="00A6397C"/>
    <w:rsid w:val="00A63AE6"/>
    <w:rsid w:val="00A66428"/>
    <w:rsid w:val="00A669B6"/>
    <w:rsid w:val="00A66E77"/>
    <w:rsid w:val="00A671F2"/>
    <w:rsid w:val="00A71DE5"/>
    <w:rsid w:val="00A72922"/>
    <w:rsid w:val="00A744B7"/>
    <w:rsid w:val="00A75420"/>
    <w:rsid w:val="00A75850"/>
    <w:rsid w:val="00A76398"/>
    <w:rsid w:val="00A77040"/>
    <w:rsid w:val="00A77DB3"/>
    <w:rsid w:val="00A8027A"/>
    <w:rsid w:val="00A80D64"/>
    <w:rsid w:val="00A8116A"/>
    <w:rsid w:val="00A829A5"/>
    <w:rsid w:val="00A82A7D"/>
    <w:rsid w:val="00A83B48"/>
    <w:rsid w:val="00A83D58"/>
    <w:rsid w:val="00A86E9D"/>
    <w:rsid w:val="00A90987"/>
    <w:rsid w:val="00A91DFA"/>
    <w:rsid w:val="00A9296B"/>
    <w:rsid w:val="00A94C6C"/>
    <w:rsid w:val="00A9639C"/>
    <w:rsid w:val="00A96B63"/>
    <w:rsid w:val="00A97F2E"/>
    <w:rsid w:val="00AA0863"/>
    <w:rsid w:val="00AA0CFD"/>
    <w:rsid w:val="00AA17D0"/>
    <w:rsid w:val="00AA1D93"/>
    <w:rsid w:val="00AA2B88"/>
    <w:rsid w:val="00AA3DBF"/>
    <w:rsid w:val="00AA43C0"/>
    <w:rsid w:val="00AA53BA"/>
    <w:rsid w:val="00AA57DD"/>
    <w:rsid w:val="00AA6038"/>
    <w:rsid w:val="00AA673F"/>
    <w:rsid w:val="00AB0101"/>
    <w:rsid w:val="00AB0F05"/>
    <w:rsid w:val="00AB11AD"/>
    <w:rsid w:val="00AB11DB"/>
    <w:rsid w:val="00AB158C"/>
    <w:rsid w:val="00AB3962"/>
    <w:rsid w:val="00AB43C1"/>
    <w:rsid w:val="00AB526C"/>
    <w:rsid w:val="00AB57CD"/>
    <w:rsid w:val="00AB5FFF"/>
    <w:rsid w:val="00AB60D8"/>
    <w:rsid w:val="00AB63F4"/>
    <w:rsid w:val="00AB684B"/>
    <w:rsid w:val="00AB6D1D"/>
    <w:rsid w:val="00AB710C"/>
    <w:rsid w:val="00AB715B"/>
    <w:rsid w:val="00AB71FB"/>
    <w:rsid w:val="00AB7FE7"/>
    <w:rsid w:val="00AC148E"/>
    <w:rsid w:val="00AC19E9"/>
    <w:rsid w:val="00AC1F17"/>
    <w:rsid w:val="00AC26B8"/>
    <w:rsid w:val="00AC4DA6"/>
    <w:rsid w:val="00AC74D8"/>
    <w:rsid w:val="00AD4348"/>
    <w:rsid w:val="00AD465D"/>
    <w:rsid w:val="00AD6502"/>
    <w:rsid w:val="00AD6636"/>
    <w:rsid w:val="00AD68B6"/>
    <w:rsid w:val="00AD7D46"/>
    <w:rsid w:val="00AE18ED"/>
    <w:rsid w:val="00AE197D"/>
    <w:rsid w:val="00AE2EB9"/>
    <w:rsid w:val="00AE3205"/>
    <w:rsid w:val="00AE618C"/>
    <w:rsid w:val="00AE7290"/>
    <w:rsid w:val="00AE72B2"/>
    <w:rsid w:val="00AE7A86"/>
    <w:rsid w:val="00AF1ADE"/>
    <w:rsid w:val="00AF2976"/>
    <w:rsid w:val="00AF3C4D"/>
    <w:rsid w:val="00AF5D83"/>
    <w:rsid w:val="00AF6005"/>
    <w:rsid w:val="00B01B57"/>
    <w:rsid w:val="00B01D47"/>
    <w:rsid w:val="00B02DAE"/>
    <w:rsid w:val="00B02DE8"/>
    <w:rsid w:val="00B02F28"/>
    <w:rsid w:val="00B049C5"/>
    <w:rsid w:val="00B04EED"/>
    <w:rsid w:val="00B067BE"/>
    <w:rsid w:val="00B100D4"/>
    <w:rsid w:val="00B123CD"/>
    <w:rsid w:val="00B12637"/>
    <w:rsid w:val="00B13543"/>
    <w:rsid w:val="00B14027"/>
    <w:rsid w:val="00B140B1"/>
    <w:rsid w:val="00B14D22"/>
    <w:rsid w:val="00B1542F"/>
    <w:rsid w:val="00B1641B"/>
    <w:rsid w:val="00B16A45"/>
    <w:rsid w:val="00B177AB"/>
    <w:rsid w:val="00B17E8B"/>
    <w:rsid w:val="00B20DF0"/>
    <w:rsid w:val="00B2126C"/>
    <w:rsid w:val="00B213DA"/>
    <w:rsid w:val="00B21CBB"/>
    <w:rsid w:val="00B22E07"/>
    <w:rsid w:val="00B2330E"/>
    <w:rsid w:val="00B236AA"/>
    <w:rsid w:val="00B239F8"/>
    <w:rsid w:val="00B2447E"/>
    <w:rsid w:val="00B25A2D"/>
    <w:rsid w:val="00B25FDD"/>
    <w:rsid w:val="00B2632A"/>
    <w:rsid w:val="00B331CF"/>
    <w:rsid w:val="00B33273"/>
    <w:rsid w:val="00B33750"/>
    <w:rsid w:val="00B34170"/>
    <w:rsid w:val="00B341EF"/>
    <w:rsid w:val="00B35C29"/>
    <w:rsid w:val="00B35D55"/>
    <w:rsid w:val="00B376B1"/>
    <w:rsid w:val="00B37FFB"/>
    <w:rsid w:val="00B40858"/>
    <w:rsid w:val="00B418DF"/>
    <w:rsid w:val="00B41A8F"/>
    <w:rsid w:val="00B43051"/>
    <w:rsid w:val="00B43432"/>
    <w:rsid w:val="00B43BD1"/>
    <w:rsid w:val="00B44211"/>
    <w:rsid w:val="00B46AED"/>
    <w:rsid w:val="00B46F1C"/>
    <w:rsid w:val="00B4732B"/>
    <w:rsid w:val="00B50297"/>
    <w:rsid w:val="00B50600"/>
    <w:rsid w:val="00B50D6E"/>
    <w:rsid w:val="00B512A8"/>
    <w:rsid w:val="00B51808"/>
    <w:rsid w:val="00B51C04"/>
    <w:rsid w:val="00B52767"/>
    <w:rsid w:val="00B5281F"/>
    <w:rsid w:val="00B553AE"/>
    <w:rsid w:val="00B5623D"/>
    <w:rsid w:val="00B56452"/>
    <w:rsid w:val="00B572F2"/>
    <w:rsid w:val="00B579D6"/>
    <w:rsid w:val="00B62AF5"/>
    <w:rsid w:val="00B62D54"/>
    <w:rsid w:val="00B62E0B"/>
    <w:rsid w:val="00B63ABC"/>
    <w:rsid w:val="00B651D0"/>
    <w:rsid w:val="00B65FF0"/>
    <w:rsid w:val="00B6613E"/>
    <w:rsid w:val="00B66A9E"/>
    <w:rsid w:val="00B67296"/>
    <w:rsid w:val="00B7009E"/>
    <w:rsid w:val="00B7107C"/>
    <w:rsid w:val="00B7166D"/>
    <w:rsid w:val="00B73164"/>
    <w:rsid w:val="00B74551"/>
    <w:rsid w:val="00B74E2B"/>
    <w:rsid w:val="00B75615"/>
    <w:rsid w:val="00B75ABD"/>
    <w:rsid w:val="00B766CE"/>
    <w:rsid w:val="00B768F2"/>
    <w:rsid w:val="00B770C5"/>
    <w:rsid w:val="00B800AC"/>
    <w:rsid w:val="00B805A6"/>
    <w:rsid w:val="00B81E67"/>
    <w:rsid w:val="00B8289C"/>
    <w:rsid w:val="00B82D7E"/>
    <w:rsid w:val="00B836E1"/>
    <w:rsid w:val="00B83758"/>
    <w:rsid w:val="00B83796"/>
    <w:rsid w:val="00B838A1"/>
    <w:rsid w:val="00B838F6"/>
    <w:rsid w:val="00B8466E"/>
    <w:rsid w:val="00B84E08"/>
    <w:rsid w:val="00B852D8"/>
    <w:rsid w:val="00B85439"/>
    <w:rsid w:val="00B85DE1"/>
    <w:rsid w:val="00B86507"/>
    <w:rsid w:val="00B8728D"/>
    <w:rsid w:val="00B9244C"/>
    <w:rsid w:val="00B93315"/>
    <w:rsid w:val="00B941BB"/>
    <w:rsid w:val="00B9422D"/>
    <w:rsid w:val="00B948CF"/>
    <w:rsid w:val="00B95A2D"/>
    <w:rsid w:val="00B97555"/>
    <w:rsid w:val="00B979A8"/>
    <w:rsid w:val="00B97CEC"/>
    <w:rsid w:val="00BA034C"/>
    <w:rsid w:val="00BA0C90"/>
    <w:rsid w:val="00BA281E"/>
    <w:rsid w:val="00BA46A7"/>
    <w:rsid w:val="00BA7836"/>
    <w:rsid w:val="00BA7A77"/>
    <w:rsid w:val="00BB0090"/>
    <w:rsid w:val="00BB09D8"/>
    <w:rsid w:val="00BB0A7E"/>
    <w:rsid w:val="00BB154F"/>
    <w:rsid w:val="00BB1890"/>
    <w:rsid w:val="00BB1FE9"/>
    <w:rsid w:val="00BB3AF8"/>
    <w:rsid w:val="00BB5A15"/>
    <w:rsid w:val="00BB5FB4"/>
    <w:rsid w:val="00BB606A"/>
    <w:rsid w:val="00BC18AE"/>
    <w:rsid w:val="00BC1B9E"/>
    <w:rsid w:val="00BC23DE"/>
    <w:rsid w:val="00BC25E6"/>
    <w:rsid w:val="00BC3268"/>
    <w:rsid w:val="00BC4634"/>
    <w:rsid w:val="00BC539E"/>
    <w:rsid w:val="00BC5D58"/>
    <w:rsid w:val="00BC61F0"/>
    <w:rsid w:val="00BC748F"/>
    <w:rsid w:val="00BC74C0"/>
    <w:rsid w:val="00BC75AA"/>
    <w:rsid w:val="00BC7D3C"/>
    <w:rsid w:val="00BD042D"/>
    <w:rsid w:val="00BD0529"/>
    <w:rsid w:val="00BD05A1"/>
    <w:rsid w:val="00BD082B"/>
    <w:rsid w:val="00BD1B36"/>
    <w:rsid w:val="00BD36A7"/>
    <w:rsid w:val="00BD37B3"/>
    <w:rsid w:val="00BD3967"/>
    <w:rsid w:val="00BD4301"/>
    <w:rsid w:val="00BD4621"/>
    <w:rsid w:val="00BD4AC7"/>
    <w:rsid w:val="00BD52A0"/>
    <w:rsid w:val="00BD63D6"/>
    <w:rsid w:val="00BE206F"/>
    <w:rsid w:val="00BE44E4"/>
    <w:rsid w:val="00BE49B4"/>
    <w:rsid w:val="00BE6841"/>
    <w:rsid w:val="00BE7F12"/>
    <w:rsid w:val="00BE7FB4"/>
    <w:rsid w:val="00BF0130"/>
    <w:rsid w:val="00BF0661"/>
    <w:rsid w:val="00BF25CC"/>
    <w:rsid w:val="00BF35EF"/>
    <w:rsid w:val="00BF4EBC"/>
    <w:rsid w:val="00BF611B"/>
    <w:rsid w:val="00BF6C6A"/>
    <w:rsid w:val="00C0169D"/>
    <w:rsid w:val="00C03329"/>
    <w:rsid w:val="00C03513"/>
    <w:rsid w:val="00C046FE"/>
    <w:rsid w:val="00C05405"/>
    <w:rsid w:val="00C0678A"/>
    <w:rsid w:val="00C0784D"/>
    <w:rsid w:val="00C1010E"/>
    <w:rsid w:val="00C10627"/>
    <w:rsid w:val="00C10941"/>
    <w:rsid w:val="00C1130C"/>
    <w:rsid w:val="00C11AFD"/>
    <w:rsid w:val="00C12D71"/>
    <w:rsid w:val="00C1367C"/>
    <w:rsid w:val="00C13817"/>
    <w:rsid w:val="00C138AB"/>
    <w:rsid w:val="00C15399"/>
    <w:rsid w:val="00C1539D"/>
    <w:rsid w:val="00C15662"/>
    <w:rsid w:val="00C16213"/>
    <w:rsid w:val="00C20E75"/>
    <w:rsid w:val="00C220E4"/>
    <w:rsid w:val="00C228A8"/>
    <w:rsid w:val="00C233D1"/>
    <w:rsid w:val="00C23D11"/>
    <w:rsid w:val="00C23D8B"/>
    <w:rsid w:val="00C244B8"/>
    <w:rsid w:val="00C24C13"/>
    <w:rsid w:val="00C25EE0"/>
    <w:rsid w:val="00C2649F"/>
    <w:rsid w:val="00C27141"/>
    <w:rsid w:val="00C306B9"/>
    <w:rsid w:val="00C30B3D"/>
    <w:rsid w:val="00C33737"/>
    <w:rsid w:val="00C33D7C"/>
    <w:rsid w:val="00C36B5E"/>
    <w:rsid w:val="00C36B6D"/>
    <w:rsid w:val="00C3767D"/>
    <w:rsid w:val="00C40144"/>
    <w:rsid w:val="00C405ED"/>
    <w:rsid w:val="00C40E74"/>
    <w:rsid w:val="00C40FEC"/>
    <w:rsid w:val="00C41045"/>
    <w:rsid w:val="00C42412"/>
    <w:rsid w:val="00C42C64"/>
    <w:rsid w:val="00C435DF"/>
    <w:rsid w:val="00C449A0"/>
    <w:rsid w:val="00C5220D"/>
    <w:rsid w:val="00C52826"/>
    <w:rsid w:val="00C52C97"/>
    <w:rsid w:val="00C53200"/>
    <w:rsid w:val="00C53490"/>
    <w:rsid w:val="00C53993"/>
    <w:rsid w:val="00C54D93"/>
    <w:rsid w:val="00C54E15"/>
    <w:rsid w:val="00C550A7"/>
    <w:rsid w:val="00C550B4"/>
    <w:rsid w:val="00C556F7"/>
    <w:rsid w:val="00C575CA"/>
    <w:rsid w:val="00C57C38"/>
    <w:rsid w:val="00C61091"/>
    <w:rsid w:val="00C616C2"/>
    <w:rsid w:val="00C62353"/>
    <w:rsid w:val="00C64272"/>
    <w:rsid w:val="00C65E3C"/>
    <w:rsid w:val="00C70054"/>
    <w:rsid w:val="00C71B41"/>
    <w:rsid w:val="00C72337"/>
    <w:rsid w:val="00C74140"/>
    <w:rsid w:val="00C745B7"/>
    <w:rsid w:val="00C74EA5"/>
    <w:rsid w:val="00C75809"/>
    <w:rsid w:val="00C77557"/>
    <w:rsid w:val="00C81CD0"/>
    <w:rsid w:val="00C8402C"/>
    <w:rsid w:val="00C843BC"/>
    <w:rsid w:val="00C8513F"/>
    <w:rsid w:val="00C862CD"/>
    <w:rsid w:val="00C86A36"/>
    <w:rsid w:val="00C905FB"/>
    <w:rsid w:val="00C9361B"/>
    <w:rsid w:val="00C96ADE"/>
    <w:rsid w:val="00C976D9"/>
    <w:rsid w:val="00C9786F"/>
    <w:rsid w:val="00C97D55"/>
    <w:rsid w:val="00CA0E6C"/>
    <w:rsid w:val="00CA1447"/>
    <w:rsid w:val="00CA1877"/>
    <w:rsid w:val="00CA19B4"/>
    <w:rsid w:val="00CA3F28"/>
    <w:rsid w:val="00CA4997"/>
    <w:rsid w:val="00CA4DA9"/>
    <w:rsid w:val="00CA5865"/>
    <w:rsid w:val="00CA75E8"/>
    <w:rsid w:val="00CA760E"/>
    <w:rsid w:val="00CA7886"/>
    <w:rsid w:val="00CA7B5D"/>
    <w:rsid w:val="00CA7FF4"/>
    <w:rsid w:val="00CB2791"/>
    <w:rsid w:val="00CB39D7"/>
    <w:rsid w:val="00CB3DB1"/>
    <w:rsid w:val="00CB4826"/>
    <w:rsid w:val="00CB4A3A"/>
    <w:rsid w:val="00CB52DD"/>
    <w:rsid w:val="00CB68B8"/>
    <w:rsid w:val="00CB774A"/>
    <w:rsid w:val="00CB7CCD"/>
    <w:rsid w:val="00CC118B"/>
    <w:rsid w:val="00CC1350"/>
    <w:rsid w:val="00CC1F78"/>
    <w:rsid w:val="00CC3C05"/>
    <w:rsid w:val="00CC6BEC"/>
    <w:rsid w:val="00CC715A"/>
    <w:rsid w:val="00CC71E3"/>
    <w:rsid w:val="00CD0739"/>
    <w:rsid w:val="00CD233E"/>
    <w:rsid w:val="00CD2905"/>
    <w:rsid w:val="00CD418A"/>
    <w:rsid w:val="00CD4255"/>
    <w:rsid w:val="00CD4AC1"/>
    <w:rsid w:val="00CD541D"/>
    <w:rsid w:val="00CD5704"/>
    <w:rsid w:val="00CD5FFB"/>
    <w:rsid w:val="00CD6589"/>
    <w:rsid w:val="00CD731F"/>
    <w:rsid w:val="00CD747D"/>
    <w:rsid w:val="00CD758C"/>
    <w:rsid w:val="00CD7856"/>
    <w:rsid w:val="00CE2319"/>
    <w:rsid w:val="00CE2AE8"/>
    <w:rsid w:val="00CE33D9"/>
    <w:rsid w:val="00CE46EC"/>
    <w:rsid w:val="00CE51D1"/>
    <w:rsid w:val="00CE51EF"/>
    <w:rsid w:val="00CE5EB5"/>
    <w:rsid w:val="00CE7168"/>
    <w:rsid w:val="00CE7269"/>
    <w:rsid w:val="00CE7865"/>
    <w:rsid w:val="00CE789F"/>
    <w:rsid w:val="00CF018E"/>
    <w:rsid w:val="00CF0555"/>
    <w:rsid w:val="00CF1115"/>
    <w:rsid w:val="00CF19FF"/>
    <w:rsid w:val="00CF1BAF"/>
    <w:rsid w:val="00CF24B9"/>
    <w:rsid w:val="00CF2F7D"/>
    <w:rsid w:val="00CF3DED"/>
    <w:rsid w:val="00CF4D2B"/>
    <w:rsid w:val="00CF6A82"/>
    <w:rsid w:val="00CF6E15"/>
    <w:rsid w:val="00CF6E76"/>
    <w:rsid w:val="00D00EDC"/>
    <w:rsid w:val="00D026B2"/>
    <w:rsid w:val="00D040D4"/>
    <w:rsid w:val="00D0696D"/>
    <w:rsid w:val="00D12111"/>
    <w:rsid w:val="00D123DD"/>
    <w:rsid w:val="00D12B41"/>
    <w:rsid w:val="00D13AD8"/>
    <w:rsid w:val="00D13E53"/>
    <w:rsid w:val="00D14662"/>
    <w:rsid w:val="00D16587"/>
    <w:rsid w:val="00D16A3D"/>
    <w:rsid w:val="00D17270"/>
    <w:rsid w:val="00D17A34"/>
    <w:rsid w:val="00D20B14"/>
    <w:rsid w:val="00D218BA"/>
    <w:rsid w:val="00D22B27"/>
    <w:rsid w:val="00D236C2"/>
    <w:rsid w:val="00D239E9"/>
    <w:rsid w:val="00D23E8F"/>
    <w:rsid w:val="00D2400A"/>
    <w:rsid w:val="00D24B36"/>
    <w:rsid w:val="00D258E6"/>
    <w:rsid w:val="00D2606A"/>
    <w:rsid w:val="00D2608D"/>
    <w:rsid w:val="00D26166"/>
    <w:rsid w:val="00D27325"/>
    <w:rsid w:val="00D314AB"/>
    <w:rsid w:val="00D317A0"/>
    <w:rsid w:val="00D31D9A"/>
    <w:rsid w:val="00D3305F"/>
    <w:rsid w:val="00D33C39"/>
    <w:rsid w:val="00D344B1"/>
    <w:rsid w:val="00D345AF"/>
    <w:rsid w:val="00D346AF"/>
    <w:rsid w:val="00D348E1"/>
    <w:rsid w:val="00D349BA"/>
    <w:rsid w:val="00D35843"/>
    <w:rsid w:val="00D35C4D"/>
    <w:rsid w:val="00D35DAC"/>
    <w:rsid w:val="00D36BE9"/>
    <w:rsid w:val="00D40CDA"/>
    <w:rsid w:val="00D40E73"/>
    <w:rsid w:val="00D41200"/>
    <w:rsid w:val="00D43257"/>
    <w:rsid w:val="00D44137"/>
    <w:rsid w:val="00D44551"/>
    <w:rsid w:val="00D452BB"/>
    <w:rsid w:val="00D45783"/>
    <w:rsid w:val="00D46F96"/>
    <w:rsid w:val="00D47736"/>
    <w:rsid w:val="00D507C9"/>
    <w:rsid w:val="00D52014"/>
    <w:rsid w:val="00D52517"/>
    <w:rsid w:val="00D526CC"/>
    <w:rsid w:val="00D53132"/>
    <w:rsid w:val="00D55423"/>
    <w:rsid w:val="00D570C1"/>
    <w:rsid w:val="00D570F4"/>
    <w:rsid w:val="00D605F9"/>
    <w:rsid w:val="00D60AAA"/>
    <w:rsid w:val="00D63940"/>
    <w:rsid w:val="00D64391"/>
    <w:rsid w:val="00D649EF"/>
    <w:rsid w:val="00D64B7B"/>
    <w:rsid w:val="00D65331"/>
    <w:rsid w:val="00D6616E"/>
    <w:rsid w:val="00D6617E"/>
    <w:rsid w:val="00D66255"/>
    <w:rsid w:val="00D66DE9"/>
    <w:rsid w:val="00D67CE6"/>
    <w:rsid w:val="00D71EE8"/>
    <w:rsid w:val="00D7398D"/>
    <w:rsid w:val="00D743A8"/>
    <w:rsid w:val="00D74A68"/>
    <w:rsid w:val="00D74DF3"/>
    <w:rsid w:val="00D76C7C"/>
    <w:rsid w:val="00D7740E"/>
    <w:rsid w:val="00D77DFC"/>
    <w:rsid w:val="00D81289"/>
    <w:rsid w:val="00D829AC"/>
    <w:rsid w:val="00D83AD0"/>
    <w:rsid w:val="00D83AF7"/>
    <w:rsid w:val="00D83E8D"/>
    <w:rsid w:val="00D85310"/>
    <w:rsid w:val="00D87FD8"/>
    <w:rsid w:val="00D92888"/>
    <w:rsid w:val="00D92AB5"/>
    <w:rsid w:val="00D930EF"/>
    <w:rsid w:val="00D94D60"/>
    <w:rsid w:val="00D94F21"/>
    <w:rsid w:val="00D96167"/>
    <w:rsid w:val="00D96359"/>
    <w:rsid w:val="00D97D8A"/>
    <w:rsid w:val="00DA0766"/>
    <w:rsid w:val="00DA1004"/>
    <w:rsid w:val="00DA2762"/>
    <w:rsid w:val="00DA28C7"/>
    <w:rsid w:val="00DA5824"/>
    <w:rsid w:val="00DA74AD"/>
    <w:rsid w:val="00DB090C"/>
    <w:rsid w:val="00DB16D4"/>
    <w:rsid w:val="00DB1C03"/>
    <w:rsid w:val="00DB30E4"/>
    <w:rsid w:val="00DB3B90"/>
    <w:rsid w:val="00DB402A"/>
    <w:rsid w:val="00DB48B2"/>
    <w:rsid w:val="00DB7508"/>
    <w:rsid w:val="00DC2E04"/>
    <w:rsid w:val="00DC3BA1"/>
    <w:rsid w:val="00DC40E8"/>
    <w:rsid w:val="00DC4577"/>
    <w:rsid w:val="00DC5193"/>
    <w:rsid w:val="00DC54E0"/>
    <w:rsid w:val="00DC5CB4"/>
    <w:rsid w:val="00DC637E"/>
    <w:rsid w:val="00DC6454"/>
    <w:rsid w:val="00DC693D"/>
    <w:rsid w:val="00DC6A51"/>
    <w:rsid w:val="00DC6B70"/>
    <w:rsid w:val="00DD03B1"/>
    <w:rsid w:val="00DD05F9"/>
    <w:rsid w:val="00DD1DF8"/>
    <w:rsid w:val="00DD2422"/>
    <w:rsid w:val="00DD3045"/>
    <w:rsid w:val="00DD4BD8"/>
    <w:rsid w:val="00DD5D7D"/>
    <w:rsid w:val="00DD5DE1"/>
    <w:rsid w:val="00DD7690"/>
    <w:rsid w:val="00DD7BC0"/>
    <w:rsid w:val="00DE0B80"/>
    <w:rsid w:val="00DE24E2"/>
    <w:rsid w:val="00DE2662"/>
    <w:rsid w:val="00DE4CCD"/>
    <w:rsid w:val="00DE7083"/>
    <w:rsid w:val="00DF04B9"/>
    <w:rsid w:val="00DF0780"/>
    <w:rsid w:val="00DF0996"/>
    <w:rsid w:val="00DF23F9"/>
    <w:rsid w:val="00DF24A6"/>
    <w:rsid w:val="00DF2BB8"/>
    <w:rsid w:val="00DF2E37"/>
    <w:rsid w:val="00DF40F7"/>
    <w:rsid w:val="00DF4A0B"/>
    <w:rsid w:val="00DF5506"/>
    <w:rsid w:val="00DF59D8"/>
    <w:rsid w:val="00E00CFD"/>
    <w:rsid w:val="00E00D92"/>
    <w:rsid w:val="00E01113"/>
    <w:rsid w:val="00E028E9"/>
    <w:rsid w:val="00E045A4"/>
    <w:rsid w:val="00E04706"/>
    <w:rsid w:val="00E04767"/>
    <w:rsid w:val="00E047D5"/>
    <w:rsid w:val="00E04B5D"/>
    <w:rsid w:val="00E04C47"/>
    <w:rsid w:val="00E1056A"/>
    <w:rsid w:val="00E10BF0"/>
    <w:rsid w:val="00E129C6"/>
    <w:rsid w:val="00E12D0B"/>
    <w:rsid w:val="00E137BB"/>
    <w:rsid w:val="00E1390D"/>
    <w:rsid w:val="00E13AA1"/>
    <w:rsid w:val="00E14487"/>
    <w:rsid w:val="00E148A3"/>
    <w:rsid w:val="00E1576A"/>
    <w:rsid w:val="00E158AF"/>
    <w:rsid w:val="00E15933"/>
    <w:rsid w:val="00E1627C"/>
    <w:rsid w:val="00E23F28"/>
    <w:rsid w:val="00E25AD9"/>
    <w:rsid w:val="00E25AE4"/>
    <w:rsid w:val="00E2736F"/>
    <w:rsid w:val="00E27428"/>
    <w:rsid w:val="00E27A62"/>
    <w:rsid w:val="00E31D9F"/>
    <w:rsid w:val="00E33BDD"/>
    <w:rsid w:val="00E34D55"/>
    <w:rsid w:val="00E34DFA"/>
    <w:rsid w:val="00E34E77"/>
    <w:rsid w:val="00E34FC9"/>
    <w:rsid w:val="00E360CD"/>
    <w:rsid w:val="00E41303"/>
    <w:rsid w:val="00E42589"/>
    <w:rsid w:val="00E42877"/>
    <w:rsid w:val="00E44D57"/>
    <w:rsid w:val="00E44E12"/>
    <w:rsid w:val="00E4565B"/>
    <w:rsid w:val="00E45738"/>
    <w:rsid w:val="00E46C64"/>
    <w:rsid w:val="00E50D94"/>
    <w:rsid w:val="00E50E81"/>
    <w:rsid w:val="00E52826"/>
    <w:rsid w:val="00E52C27"/>
    <w:rsid w:val="00E550C9"/>
    <w:rsid w:val="00E551BC"/>
    <w:rsid w:val="00E575EA"/>
    <w:rsid w:val="00E61380"/>
    <w:rsid w:val="00E61798"/>
    <w:rsid w:val="00E61E4B"/>
    <w:rsid w:val="00E625D3"/>
    <w:rsid w:val="00E6360D"/>
    <w:rsid w:val="00E6375C"/>
    <w:rsid w:val="00E64215"/>
    <w:rsid w:val="00E64650"/>
    <w:rsid w:val="00E66283"/>
    <w:rsid w:val="00E678C7"/>
    <w:rsid w:val="00E706CA"/>
    <w:rsid w:val="00E70BFA"/>
    <w:rsid w:val="00E723E3"/>
    <w:rsid w:val="00E72A18"/>
    <w:rsid w:val="00E7451D"/>
    <w:rsid w:val="00E7547D"/>
    <w:rsid w:val="00E758CE"/>
    <w:rsid w:val="00E7668B"/>
    <w:rsid w:val="00E7780A"/>
    <w:rsid w:val="00E817C9"/>
    <w:rsid w:val="00E817F1"/>
    <w:rsid w:val="00E82083"/>
    <w:rsid w:val="00E84297"/>
    <w:rsid w:val="00E85855"/>
    <w:rsid w:val="00E85CEF"/>
    <w:rsid w:val="00E86C0E"/>
    <w:rsid w:val="00E90337"/>
    <w:rsid w:val="00E909AE"/>
    <w:rsid w:val="00E912F8"/>
    <w:rsid w:val="00E914C1"/>
    <w:rsid w:val="00E91B96"/>
    <w:rsid w:val="00E91DA0"/>
    <w:rsid w:val="00E93018"/>
    <w:rsid w:val="00E935DD"/>
    <w:rsid w:val="00E941DD"/>
    <w:rsid w:val="00E9458F"/>
    <w:rsid w:val="00E95712"/>
    <w:rsid w:val="00E9674A"/>
    <w:rsid w:val="00E96868"/>
    <w:rsid w:val="00E96D6D"/>
    <w:rsid w:val="00E97B2B"/>
    <w:rsid w:val="00EA00B3"/>
    <w:rsid w:val="00EA14B7"/>
    <w:rsid w:val="00EA174E"/>
    <w:rsid w:val="00EA1BB7"/>
    <w:rsid w:val="00EA2E67"/>
    <w:rsid w:val="00EA3587"/>
    <w:rsid w:val="00EA3B2C"/>
    <w:rsid w:val="00EA4A71"/>
    <w:rsid w:val="00EA4C05"/>
    <w:rsid w:val="00EA50B2"/>
    <w:rsid w:val="00EA54CC"/>
    <w:rsid w:val="00EA575B"/>
    <w:rsid w:val="00EA5985"/>
    <w:rsid w:val="00EA6099"/>
    <w:rsid w:val="00EA68FE"/>
    <w:rsid w:val="00EA776E"/>
    <w:rsid w:val="00EB017B"/>
    <w:rsid w:val="00EB0302"/>
    <w:rsid w:val="00EB09E0"/>
    <w:rsid w:val="00EB0BC5"/>
    <w:rsid w:val="00EB2285"/>
    <w:rsid w:val="00EB2FF6"/>
    <w:rsid w:val="00EB3B09"/>
    <w:rsid w:val="00EB3C56"/>
    <w:rsid w:val="00EB48E5"/>
    <w:rsid w:val="00EB4DF5"/>
    <w:rsid w:val="00EB6B0F"/>
    <w:rsid w:val="00EB7A0D"/>
    <w:rsid w:val="00EB7D75"/>
    <w:rsid w:val="00EC1BE6"/>
    <w:rsid w:val="00EC4458"/>
    <w:rsid w:val="00EC4D37"/>
    <w:rsid w:val="00EC50E9"/>
    <w:rsid w:val="00ED0602"/>
    <w:rsid w:val="00ED1FA8"/>
    <w:rsid w:val="00ED27D6"/>
    <w:rsid w:val="00ED3191"/>
    <w:rsid w:val="00ED3679"/>
    <w:rsid w:val="00ED3E77"/>
    <w:rsid w:val="00ED46CB"/>
    <w:rsid w:val="00ED4AB7"/>
    <w:rsid w:val="00ED6006"/>
    <w:rsid w:val="00ED6C09"/>
    <w:rsid w:val="00EE26D9"/>
    <w:rsid w:val="00EE2D9B"/>
    <w:rsid w:val="00EE3A15"/>
    <w:rsid w:val="00EE4A56"/>
    <w:rsid w:val="00EE7325"/>
    <w:rsid w:val="00EF0AE0"/>
    <w:rsid w:val="00EF0F44"/>
    <w:rsid w:val="00EF1367"/>
    <w:rsid w:val="00EF14B5"/>
    <w:rsid w:val="00EF2D7B"/>
    <w:rsid w:val="00EF389B"/>
    <w:rsid w:val="00EF41A7"/>
    <w:rsid w:val="00EF46A1"/>
    <w:rsid w:val="00EF497F"/>
    <w:rsid w:val="00EF5991"/>
    <w:rsid w:val="00EF5A41"/>
    <w:rsid w:val="00EF7100"/>
    <w:rsid w:val="00EF711F"/>
    <w:rsid w:val="00EF7F39"/>
    <w:rsid w:val="00F00369"/>
    <w:rsid w:val="00F027A2"/>
    <w:rsid w:val="00F02816"/>
    <w:rsid w:val="00F03F11"/>
    <w:rsid w:val="00F0610C"/>
    <w:rsid w:val="00F07992"/>
    <w:rsid w:val="00F1092E"/>
    <w:rsid w:val="00F11056"/>
    <w:rsid w:val="00F118A3"/>
    <w:rsid w:val="00F1263D"/>
    <w:rsid w:val="00F150A7"/>
    <w:rsid w:val="00F15985"/>
    <w:rsid w:val="00F15A36"/>
    <w:rsid w:val="00F201FE"/>
    <w:rsid w:val="00F229B0"/>
    <w:rsid w:val="00F23046"/>
    <w:rsid w:val="00F240EB"/>
    <w:rsid w:val="00F260DF"/>
    <w:rsid w:val="00F267E8"/>
    <w:rsid w:val="00F269AF"/>
    <w:rsid w:val="00F273A9"/>
    <w:rsid w:val="00F306F5"/>
    <w:rsid w:val="00F322A5"/>
    <w:rsid w:val="00F33072"/>
    <w:rsid w:val="00F332F3"/>
    <w:rsid w:val="00F33496"/>
    <w:rsid w:val="00F33E4D"/>
    <w:rsid w:val="00F33FF0"/>
    <w:rsid w:val="00F34796"/>
    <w:rsid w:val="00F3547B"/>
    <w:rsid w:val="00F35674"/>
    <w:rsid w:val="00F367B9"/>
    <w:rsid w:val="00F36836"/>
    <w:rsid w:val="00F36D96"/>
    <w:rsid w:val="00F3741C"/>
    <w:rsid w:val="00F40DB1"/>
    <w:rsid w:val="00F41C7F"/>
    <w:rsid w:val="00F420B9"/>
    <w:rsid w:val="00F42C17"/>
    <w:rsid w:val="00F42C96"/>
    <w:rsid w:val="00F43208"/>
    <w:rsid w:val="00F438AA"/>
    <w:rsid w:val="00F44DF1"/>
    <w:rsid w:val="00F47412"/>
    <w:rsid w:val="00F50E93"/>
    <w:rsid w:val="00F524A7"/>
    <w:rsid w:val="00F52F19"/>
    <w:rsid w:val="00F53B7B"/>
    <w:rsid w:val="00F5693E"/>
    <w:rsid w:val="00F5733F"/>
    <w:rsid w:val="00F61461"/>
    <w:rsid w:val="00F616F5"/>
    <w:rsid w:val="00F62E13"/>
    <w:rsid w:val="00F636BD"/>
    <w:rsid w:val="00F64128"/>
    <w:rsid w:val="00F64A06"/>
    <w:rsid w:val="00F64EBD"/>
    <w:rsid w:val="00F65074"/>
    <w:rsid w:val="00F65713"/>
    <w:rsid w:val="00F65BCA"/>
    <w:rsid w:val="00F65CD8"/>
    <w:rsid w:val="00F6649F"/>
    <w:rsid w:val="00F670D5"/>
    <w:rsid w:val="00F676EB"/>
    <w:rsid w:val="00F7048E"/>
    <w:rsid w:val="00F70A78"/>
    <w:rsid w:val="00F70FBA"/>
    <w:rsid w:val="00F711F9"/>
    <w:rsid w:val="00F7363C"/>
    <w:rsid w:val="00F73650"/>
    <w:rsid w:val="00F73C3F"/>
    <w:rsid w:val="00F73C41"/>
    <w:rsid w:val="00F74054"/>
    <w:rsid w:val="00F74D98"/>
    <w:rsid w:val="00F74FCB"/>
    <w:rsid w:val="00F779A2"/>
    <w:rsid w:val="00F77A6E"/>
    <w:rsid w:val="00F80060"/>
    <w:rsid w:val="00F800B3"/>
    <w:rsid w:val="00F8117F"/>
    <w:rsid w:val="00F828F6"/>
    <w:rsid w:val="00F8401F"/>
    <w:rsid w:val="00F84121"/>
    <w:rsid w:val="00F8488E"/>
    <w:rsid w:val="00F86032"/>
    <w:rsid w:val="00F864F4"/>
    <w:rsid w:val="00F86769"/>
    <w:rsid w:val="00F86F83"/>
    <w:rsid w:val="00F87F3D"/>
    <w:rsid w:val="00F91312"/>
    <w:rsid w:val="00F927BE"/>
    <w:rsid w:val="00F93807"/>
    <w:rsid w:val="00F94811"/>
    <w:rsid w:val="00F94D0C"/>
    <w:rsid w:val="00F975B2"/>
    <w:rsid w:val="00F97FE9"/>
    <w:rsid w:val="00FA1C41"/>
    <w:rsid w:val="00FA1D46"/>
    <w:rsid w:val="00FA2C65"/>
    <w:rsid w:val="00FA2FD5"/>
    <w:rsid w:val="00FA3AE3"/>
    <w:rsid w:val="00FA74B1"/>
    <w:rsid w:val="00FB00B6"/>
    <w:rsid w:val="00FB0ACC"/>
    <w:rsid w:val="00FB3252"/>
    <w:rsid w:val="00FB44BE"/>
    <w:rsid w:val="00FB4ECD"/>
    <w:rsid w:val="00FB5CA4"/>
    <w:rsid w:val="00FB600C"/>
    <w:rsid w:val="00FB6B17"/>
    <w:rsid w:val="00FB7012"/>
    <w:rsid w:val="00FC242F"/>
    <w:rsid w:val="00FC2788"/>
    <w:rsid w:val="00FC2C0F"/>
    <w:rsid w:val="00FC3507"/>
    <w:rsid w:val="00FC3F9A"/>
    <w:rsid w:val="00FC4D17"/>
    <w:rsid w:val="00FC6868"/>
    <w:rsid w:val="00FC6A6A"/>
    <w:rsid w:val="00FD06FA"/>
    <w:rsid w:val="00FD0EC0"/>
    <w:rsid w:val="00FD1629"/>
    <w:rsid w:val="00FD516A"/>
    <w:rsid w:val="00FD6892"/>
    <w:rsid w:val="00FD7F1D"/>
    <w:rsid w:val="00FE174E"/>
    <w:rsid w:val="00FE17A9"/>
    <w:rsid w:val="00FE1CDF"/>
    <w:rsid w:val="00FE35CA"/>
    <w:rsid w:val="00FE44FA"/>
    <w:rsid w:val="00FE4915"/>
    <w:rsid w:val="00FE6FDC"/>
    <w:rsid w:val="00FF0252"/>
    <w:rsid w:val="00FF2071"/>
    <w:rsid w:val="00FF34E7"/>
    <w:rsid w:val="00FF4D03"/>
    <w:rsid w:val="00FF555D"/>
    <w:rsid w:val="00FF5A1D"/>
    <w:rsid w:val="00FF605A"/>
    <w:rsid w:val="00FF7D82"/>
    <w:rsid w:val="0213D14A"/>
    <w:rsid w:val="43798830"/>
    <w:rsid w:val="72A5B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AF5E4F"/>
  <w15:docId w15:val="{7B8EE0FD-EBD9-44AC-A2DF-536DA4F7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3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6C7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76C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76C7C"/>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D76C7C"/>
    <w:pPr>
      <w:spacing w:before="240" w:after="60"/>
      <w:outlineLvl w:val="4"/>
    </w:pPr>
    <w:rPr>
      <w:b/>
      <w:bCs/>
      <w:i/>
      <w:iCs/>
      <w:sz w:val="26"/>
      <w:szCs w:val="26"/>
    </w:rPr>
  </w:style>
  <w:style w:type="paragraph" w:styleId="Heading6">
    <w:name w:val="heading 6"/>
    <w:basedOn w:val="Normal"/>
    <w:next w:val="Normal"/>
    <w:link w:val="Heading6Char"/>
    <w:qFormat/>
    <w:rsid w:val="00D76C7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C7C"/>
    <w:rPr>
      <w:rFonts w:ascii="Arial" w:eastAsia="Times New Roman" w:hAnsi="Arial" w:cs="Arial"/>
      <w:b/>
      <w:bCs/>
      <w:kern w:val="32"/>
      <w:sz w:val="32"/>
      <w:szCs w:val="32"/>
    </w:rPr>
  </w:style>
  <w:style w:type="character" w:customStyle="1" w:styleId="Heading2Char">
    <w:name w:val="Heading 2 Char"/>
    <w:basedOn w:val="DefaultParagraphFont"/>
    <w:link w:val="Heading2"/>
    <w:rsid w:val="00D76C7C"/>
    <w:rPr>
      <w:rFonts w:ascii="Arial" w:eastAsia="Times New Roman" w:hAnsi="Arial" w:cs="Arial"/>
      <w:b/>
      <w:bCs/>
      <w:i/>
      <w:iCs/>
      <w:sz w:val="28"/>
      <w:szCs w:val="28"/>
    </w:rPr>
  </w:style>
  <w:style w:type="character" w:customStyle="1" w:styleId="Heading3Char">
    <w:name w:val="Heading 3 Char"/>
    <w:basedOn w:val="DefaultParagraphFont"/>
    <w:link w:val="Heading3"/>
    <w:rsid w:val="00D76C7C"/>
    <w:rPr>
      <w:rFonts w:ascii="Arial" w:eastAsia="Times New Roman" w:hAnsi="Arial" w:cs="Arial"/>
      <w:b/>
      <w:bCs/>
      <w:sz w:val="26"/>
      <w:szCs w:val="26"/>
    </w:rPr>
  </w:style>
  <w:style w:type="character" w:customStyle="1" w:styleId="Heading5Char">
    <w:name w:val="Heading 5 Char"/>
    <w:basedOn w:val="DefaultParagraphFont"/>
    <w:link w:val="Heading5"/>
    <w:rsid w:val="00D76C7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76C7C"/>
    <w:rPr>
      <w:rFonts w:ascii="Times New Roman" w:eastAsia="Times New Roman" w:hAnsi="Times New Roman" w:cs="Times New Roman"/>
      <w:b/>
      <w:bCs/>
    </w:rPr>
  </w:style>
  <w:style w:type="character" w:styleId="Hyperlink">
    <w:name w:val="Hyperlink"/>
    <w:basedOn w:val="DefaultParagraphFont"/>
    <w:uiPriority w:val="99"/>
    <w:rsid w:val="00D76C7C"/>
    <w:rPr>
      <w:color w:val="0000FF"/>
      <w:u w:val="single"/>
    </w:rPr>
  </w:style>
  <w:style w:type="paragraph" w:styleId="Header">
    <w:name w:val="header"/>
    <w:basedOn w:val="Normal"/>
    <w:link w:val="HeaderChar"/>
    <w:rsid w:val="00D76C7C"/>
    <w:pPr>
      <w:tabs>
        <w:tab w:val="center" w:pos="4320"/>
        <w:tab w:val="right" w:pos="8640"/>
      </w:tabs>
    </w:pPr>
  </w:style>
  <w:style w:type="character" w:customStyle="1" w:styleId="HeaderChar">
    <w:name w:val="Header Char"/>
    <w:basedOn w:val="DefaultParagraphFont"/>
    <w:link w:val="Header"/>
    <w:rsid w:val="00D76C7C"/>
    <w:rPr>
      <w:rFonts w:ascii="Times New Roman" w:eastAsia="Times New Roman" w:hAnsi="Times New Roman" w:cs="Times New Roman"/>
      <w:sz w:val="24"/>
      <w:szCs w:val="24"/>
    </w:rPr>
  </w:style>
  <w:style w:type="paragraph" w:styleId="Footer">
    <w:name w:val="footer"/>
    <w:basedOn w:val="Normal"/>
    <w:link w:val="FooterChar"/>
    <w:rsid w:val="00D76C7C"/>
    <w:pPr>
      <w:tabs>
        <w:tab w:val="center" w:pos="4320"/>
        <w:tab w:val="right" w:pos="8640"/>
      </w:tabs>
    </w:pPr>
  </w:style>
  <w:style w:type="character" w:customStyle="1" w:styleId="FooterChar">
    <w:name w:val="Footer Char"/>
    <w:basedOn w:val="DefaultParagraphFont"/>
    <w:link w:val="Footer"/>
    <w:rsid w:val="00D76C7C"/>
    <w:rPr>
      <w:rFonts w:ascii="Times New Roman" w:eastAsia="Times New Roman" w:hAnsi="Times New Roman" w:cs="Times New Roman"/>
      <w:sz w:val="24"/>
      <w:szCs w:val="24"/>
    </w:rPr>
  </w:style>
  <w:style w:type="character" w:styleId="PageNumber">
    <w:name w:val="page number"/>
    <w:basedOn w:val="DefaultParagraphFont"/>
    <w:rsid w:val="00D76C7C"/>
  </w:style>
  <w:style w:type="paragraph" w:customStyle="1" w:styleId="Level1">
    <w:name w:val="Level 1"/>
    <w:basedOn w:val="Normal"/>
    <w:rsid w:val="00D76C7C"/>
    <w:pPr>
      <w:widowControl w:val="0"/>
    </w:pPr>
    <w:rPr>
      <w:szCs w:val="20"/>
    </w:rPr>
  </w:style>
  <w:style w:type="paragraph" w:customStyle="1" w:styleId="WP9Heading2">
    <w:name w:val="WP9_Heading 2"/>
    <w:basedOn w:val="Normal"/>
    <w:rsid w:val="00D76C7C"/>
    <w:pPr>
      <w:widowControl w:val="0"/>
    </w:pPr>
    <w:rPr>
      <w:b/>
      <w:szCs w:val="20"/>
    </w:rPr>
  </w:style>
  <w:style w:type="paragraph" w:styleId="BodyTextIndent">
    <w:name w:val="Body Text Indent"/>
    <w:basedOn w:val="Normal"/>
    <w:link w:val="BodyTextIndentChar"/>
    <w:rsid w:val="00D76C7C"/>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D76C7C"/>
    <w:rPr>
      <w:rFonts w:ascii="Arial" w:eastAsia="Times New Roman" w:hAnsi="Arial" w:cs="Arial"/>
      <w:sz w:val="20"/>
      <w:szCs w:val="20"/>
    </w:rPr>
  </w:style>
  <w:style w:type="paragraph" w:styleId="BodyTextIndent2">
    <w:name w:val="Body Text Indent 2"/>
    <w:basedOn w:val="Normal"/>
    <w:link w:val="BodyTextIndent2Char"/>
    <w:rsid w:val="00D76C7C"/>
    <w:pPr>
      <w:ind w:left="1080" w:hanging="1080"/>
    </w:pPr>
    <w:rPr>
      <w:rFonts w:ascii="Arial" w:hAnsi="Arial" w:cs="Arial"/>
      <w:sz w:val="20"/>
      <w:szCs w:val="20"/>
    </w:rPr>
  </w:style>
  <w:style w:type="character" w:customStyle="1" w:styleId="BodyTextIndent2Char">
    <w:name w:val="Body Text Indent 2 Char"/>
    <w:basedOn w:val="DefaultParagraphFont"/>
    <w:link w:val="BodyTextIndent2"/>
    <w:rsid w:val="00D76C7C"/>
    <w:rPr>
      <w:rFonts w:ascii="Arial" w:eastAsia="Times New Roman" w:hAnsi="Arial" w:cs="Arial"/>
      <w:sz w:val="20"/>
      <w:szCs w:val="20"/>
    </w:rPr>
  </w:style>
  <w:style w:type="paragraph" w:customStyle="1" w:styleId="level10">
    <w:name w:val="_level1"/>
    <w:basedOn w:val="Normal"/>
    <w:link w:val="level1Char"/>
    <w:rsid w:val="00D76C7C"/>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Cs w:val="20"/>
    </w:rPr>
  </w:style>
  <w:style w:type="paragraph" w:customStyle="1" w:styleId="WP9Heading1">
    <w:name w:val="WP9_Heading 1"/>
    <w:basedOn w:val="Normal"/>
    <w:rsid w:val="00D76C7C"/>
    <w:pPr>
      <w:widowControl w:val="0"/>
      <w:jc w:val="center"/>
    </w:pPr>
    <w:rPr>
      <w:rFonts w:ascii="Courier" w:hAnsi="Courier"/>
      <w:b/>
      <w:szCs w:val="20"/>
    </w:rPr>
  </w:style>
  <w:style w:type="paragraph" w:styleId="BodyText">
    <w:name w:val="Body Text"/>
    <w:basedOn w:val="Normal"/>
    <w:link w:val="BodyTextChar"/>
    <w:rsid w:val="00D76C7C"/>
    <w:pPr>
      <w:spacing w:after="120"/>
    </w:pPr>
  </w:style>
  <w:style w:type="character" w:customStyle="1" w:styleId="BodyTextChar">
    <w:name w:val="Body Text Char"/>
    <w:basedOn w:val="DefaultParagraphFont"/>
    <w:link w:val="BodyText"/>
    <w:rsid w:val="00D76C7C"/>
    <w:rPr>
      <w:rFonts w:ascii="Times New Roman" w:eastAsia="Times New Roman" w:hAnsi="Times New Roman" w:cs="Times New Roman"/>
      <w:sz w:val="24"/>
      <w:szCs w:val="24"/>
    </w:rPr>
  </w:style>
  <w:style w:type="paragraph" w:styleId="BalloonText">
    <w:name w:val="Balloon Text"/>
    <w:basedOn w:val="Normal"/>
    <w:link w:val="BalloonTextChar"/>
    <w:semiHidden/>
    <w:rsid w:val="00D76C7C"/>
    <w:rPr>
      <w:rFonts w:ascii="Tahoma" w:hAnsi="Tahoma" w:cs="Tahoma"/>
      <w:sz w:val="16"/>
      <w:szCs w:val="16"/>
    </w:rPr>
  </w:style>
  <w:style w:type="character" w:customStyle="1" w:styleId="BalloonTextChar">
    <w:name w:val="Balloon Text Char"/>
    <w:basedOn w:val="DefaultParagraphFont"/>
    <w:link w:val="BalloonText"/>
    <w:semiHidden/>
    <w:rsid w:val="00D76C7C"/>
    <w:rPr>
      <w:rFonts w:ascii="Tahoma" w:eastAsia="Times New Roman" w:hAnsi="Tahoma" w:cs="Tahoma"/>
      <w:sz w:val="16"/>
      <w:szCs w:val="16"/>
    </w:rPr>
  </w:style>
  <w:style w:type="paragraph" w:styleId="PlainText">
    <w:name w:val="Plain Text"/>
    <w:basedOn w:val="Normal"/>
    <w:link w:val="PlainTextChar"/>
    <w:rsid w:val="00D76C7C"/>
    <w:rPr>
      <w:rFonts w:ascii="Courier New" w:hAnsi="Courier New"/>
      <w:sz w:val="20"/>
      <w:szCs w:val="20"/>
    </w:rPr>
  </w:style>
  <w:style w:type="character" w:customStyle="1" w:styleId="PlainTextChar">
    <w:name w:val="Plain Text Char"/>
    <w:basedOn w:val="DefaultParagraphFont"/>
    <w:link w:val="PlainText"/>
    <w:rsid w:val="00D76C7C"/>
    <w:rPr>
      <w:rFonts w:ascii="Courier New" w:eastAsia="Times New Roman" w:hAnsi="Courier New" w:cs="Times New Roman"/>
      <w:sz w:val="20"/>
      <w:szCs w:val="20"/>
    </w:rPr>
  </w:style>
  <w:style w:type="paragraph" w:styleId="List">
    <w:name w:val="List"/>
    <w:basedOn w:val="Normal"/>
    <w:rsid w:val="00D76C7C"/>
    <w:pPr>
      <w:ind w:left="360" w:hanging="360"/>
    </w:pPr>
  </w:style>
  <w:style w:type="paragraph" w:styleId="List2">
    <w:name w:val="List 2"/>
    <w:basedOn w:val="Normal"/>
    <w:rsid w:val="00D76C7C"/>
    <w:pPr>
      <w:ind w:left="720" w:hanging="360"/>
    </w:pPr>
  </w:style>
  <w:style w:type="paragraph" w:styleId="ListContinue2">
    <w:name w:val="List Continue 2"/>
    <w:basedOn w:val="Normal"/>
    <w:rsid w:val="00D76C7C"/>
    <w:pPr>
      <w:spacing w:after="120"/>
      <w:ind w:left="720"/>
    </w:pPr>
  </w:style>
  <w:style w:type="paragraph" w:styleId="BodyTextIndent3">
    <w:name w:val="Body Text Indent 3"/>
    <w:basedOn w:val="Normal"/>
    <w:link w:val="BodyTextIndent3Char"/>
    <w:rsid w:val="00D76C7C"/>
    <w:pPr>
      <w:spacing w:after="120"/>
      <w:ind w:left="360"/>
    </w:pPr>
    <w:rPr>
      <w:sz w:val="16"/>
      <w:szCs w:val="16"/>
    </w:rPr>
  </w:style>
  <w:style w:type="character" w:customStyle="1" w:styleId="BodyTextIndent3Char">
    <w:name w:val="Body Text Indent 3 Char"/>
    <w:basedOn w:val="DefaultParagraphFont"/>
    <w:link w:val="BodyTextIndent3"/>
    <w:rsid w:val="00D76C7C"/>
    <w:rPr>
      <w:rFonts w:ascii="Times New Roman" w:eastAsia="Times New Roman" w:hAnsi="Times New Roman" w:cs="Times New Roman"/>
      <w:sz w:val="16"/>
      <w:szCs w:val="16"/>
    </w:rPr>
  </w:style>
  <w:style w:type="paragraph" w:styleId="List3">
    <w:name w:val="List 3"/>
    <w:basedOn w:val="Normal"/>
    <w:rsid w:val="00D76C7C"/>
    <w:pPr>
      <w:ind w:left="1080" w:hanging="360"/>
    </w:pPr>
  </w:style>
  <w:style w:type="paragraph" w:styleId="List4">
    <w:name w:val="List 4"/>
    <w:basedOn w:val="Normal"/>
    <w:rsid w:val="00D76C7C"/>
    <w:pPr>
      <w:ind w:left="1440" w:hanging="360"/>
    </w:pPr>
  </w:style>
  <w:style w:type="paragraph" w:styleId="List5">
    <w:name w:val="List 5"/>
    <w:basedOn w:val="Normal"/>
    <w:rsid w:val="00D76C7C"/>
    <w:pPr>
      <w:ind w:left="1800" w:hanging="360"/>
    </w:pPr>
  </w:style>
  <w:style w:type="paragraph" w:styleId="Date">
    <w:name w:val="Date"/>
    <w:basedOn w:val="Normal"/>
    <w:next w:val="Normal"/>
    <w:link w:val="DateChar"/>
    <w:rsid w:val="00D76C7C"/>
  </w:style>
  <w:style w:type="character" w:customStyle="1" w:styleId="DateChar">
    <w:name w:val="Date Char"/>
    <w:basedOn w:val="DefaultParagraphFont"/>
    <w:link w:val="Date"/>
    <w:rsid w:val="00D76C7C"/>
    <w:rPr>
      <w:rFonts w:ascii="Times New Roman" w:eastAsia="Times New Roman" w:hAnsi="Times New Roman" w:cs="Times New Roman"/>
      <w:sz w:val="24"/>
      <w:szCs w:val="24"/>
    </w:rPr>
  </w:style>
  <w:style w:type="paragraph" w:styleId="ListContinue">
    <w:name w:val="List Continue"/>
    <w:basedOn w:val="Normal"/>
    <w:rsid w:val="00D76C7C"/>
    <w:pPr>
      <w:spacing w:after="120"/>
      <w:ind w:left="360"/>
    </w:pPr>
  </w:style>
  <w:style w:type="paragraph" w:styleId="ListContinue3">
    <w:name w:val="List Continue 3"/>
    <w:basedOn w:val="Normal"/>
    <w:rsid w:val="00D76C7C"/>
    <w:pPr>
      <w:spacing w:after="120"/>
      <w:ind w:left="1080"/>
    </w:pPr>
  </w:style>
  <w:style w:type="paragraph" w:styleId="ListContinue4">
    <w:name w:val="List Continue 4"/>
    <w:basedOn w:val="Normal"/>
    <w:rsid w:val="00D76C7C"/>
    <w:pPr>
      <w:spacing w:after="120"/>
      <w:ind w:left="1440"/>
    </w:pPr>
  </w:style>
  <w:style w:type="paragraph" w:styleId="ListContinue5">
    <w:name w:val="List Continue 5"/>
    <w:basedOn w:val="Normal"/>
    <w:rsid w:val="00D76C7C"/>
    <w:pPr>
      <w:spacing w:after="120"/>
      <w:ind w:left="1800"/>
    </w:pPr>
  </w:style>
  <w:style w:type="character" w:styleId="Strong">
    <w:name w:val="Strong"/>
    <w:basedOn w:val="DefaultParagraphFont"/>
    <w:qFormat/>
    <w:rsid w:val="00D76C7C"/>
    <w:rPr>
      <w:b/>
      <w:bCs/>
    </w:rPr>
  </w:style>
  <w:style w:type="character" w:customStyle="1" w:styleId="level1Char">
    <w:name w:val="_level1 Char"/>
    <w:basedOn w:val="DefaultParagraphFont"/>
    <w:link w:val="level10"/>
    <w:rsid w:val="00D76C7C"/>
    <w:rPr>
      <w:rFonts w:ascii="Times New Roman" w:eastAsia="Times New Roman" w:hAnsi="Times New Roman" w:cs="Times New Roman"/>
      <w:sz w:val="24"/>
      <w:szCs w:val="20"/>
    </w:rPr>
  </w:style>
  <w:style w:type="paragraph" w:customStyle="1" w:styleId="Default">
    <w:name w:val="Default"/>
    <w:rsid w:val="00D76C7C"/>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rsid w:val="00D76C7C"/>
    <w:rPr>
      <w:sz w:val="16"/>
      <w:szCs w:val="16"/>
    </w:rPr>
  </w:style>
  <w:style w:type="paragraph" w:styleId="CommentText">
    <w:name w:val="annotation text"/>
    <w:basedOn w:val="Normal"/>
    <w:link w:val="CommentTextChar"/>
    <w:rsid w:val="00D76C7C"/>
    <w:rPr>
      <w:sz w:val="20"/>
      <w:szCs w:val="20"/>
    </w:rPr>
  </w:style>
  <w:style w:type="character" w:customStyle="1" w:styleId="CommentTextChar">
    <w:name w:val="Comment Text Char"/>
    <w:basedOn w:val="DefaultParagraphFont"/>
    <w:link w:val="CommentText"/>
    <w:rsid w:val="00D76C7C"/>
    <w:rPr>
      <w:rFonts w:ascii="Times New Roman" w:eastAsia="Times New Roman" w:hAnsi="Times New Roman" w:cs="Times New Roman"/>
      <w:sz w:val="20"/>
      <w:szCs w:val="20"/>
    </w:rPr>
  </w:style>
  <w:style w:type="table" w:styleId="TableGrid">
    <w:name w:val="Table Grid"/>
    <w:basedOn w:val="TableNormal"/>
    <w:rsid w:val="00D76C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6C7C"/>
    <w:pPr>
      <w:ind w:left="720"/>
      <w:contextualSpacing/>
    </w:pPr>
    <w:rPr>
      <w:szCs w:val="20"/>
    </w:rPr>
  </w:style>
  <w:style w:type="paragraph" w:styleId="BodyText2">
    <w:name w:val="Body Text 2"/>
    <w:basedOn w:val="Normal"/>
    <w:link w:val="BodyText2Char"/>
    <w:rsid w:val="00D76C7C"/>
    <w:pPr>
      <w:spacing w:after="120" w:line="480" w:lineRule="auto"/>
    </w:pPr>
  </w:style>
  <w:style w:type="character" w:customStyle="1" w:styleId="BodyText2Char">
    <w:name w:val="Body Text 2 Char"/>
    <w:basedOn w:val="DefaultParagraphFont"/>
    <w:link w:val="BodyText2"/>
    <w:rsid w:val="00D76C7C"/>
    <w:rPr>
      <w:rFonts w:ascii="Times New Roman" w:eastAsia="Times New Roman" w:hAnsi="Times New Roman" w:cs="Times New Roman"/>
      <w:sz w:val="24"/>
      <w:szCs w:val="24"/>
    </w:rPr>
  </w:style>
  <w:style w:type="paragraph" w:styleId="BodyText3">
    <w:name w:val="Body Text 3"/>
    <w:basedOn w:val="Normal"/>
    <w:link w:val="BodyText3Char"/>
    <w:rsid w:val="00D76C7C"/>
    <w:pPr>
      <w:spacing w:after="120"/>
    </w:pPr>
    <w:rPr>
      <w:sz w:val="16"/>
      <w:szCs w:val="16"/>
    </w:rPr>
  </w:style>
  <w:style w:type="character" w:customStyle="1" w:styleId="BodyText3Char">
    <w:name w:val="Body Text 3 Char"/>
    <w:basedOn w:val="DefaultParagraphFont"/>
    <w:link w:val="BodyText3"/>
    <w:rsid w:val="00D76C7C"/>
    <w:rPr>
      <w:rFonts w:ascii="Times New Roman" w:eastAsia="Times New Roman" w:hAnsi="Times New Roman" w:cs="Times New Roman"/>
      <w:sz w:val="16"/>
      <w:szCs w:val="16"/>
    </w:rPr>
  </w:style>
  <w:style w:type="paragraph" w:styleId="NoSpacing">
    <w:name w:val="No Spacing"/>
    <w:uiPriority w:val="1"/>
    <w:qFormat/>
    <w:rsid w:val="00D76C7C"/>
    <w:pPr>
      <w:spacing w:after="0" w:line="240" w:lineRule="auto"/>
    </w:pPr>
    <w:rPr>
      <w:rFonts w:ascii="Calibri" w:eastAsia="Calibri" w:hAnsi="Calibri" w:cs="Times New Roman"/>
      <w:sz w:val="24"/>
      <w:szCs w:val="24"/>
    </w:rPr>
  </w:style>
  <w:style w:type="paragraph" w:customStyle="1" w:styleId="Style1">
    <w:name w:val="Style 1"/>
    <w:basedOn w:val="Normal"/>
    <w:uiPriority w:val="99"/>
    <w:rsid w:val="00331490"/>
    <w:pPr>
      <w:widowControl w:val="0"/>
      <w:autoSpaceDE w:val="0"/>
      <w:autoSpaceDN w:val="0"/>
      <w:ind w:left="720"/>
    </w:pPr>
    <w:rPr>
      <w:rFonts w:eastAsiaTheme="minorEastAsia"/>
    </w:rPr>
  </w:style>
  <w:style w:type="paragraph" w:styleId="Revision">
    <w:name w:val="Revision"/>
    <w:hidden/>
    <w:uiPriority w:val="99"/>
    <w:semiHidden/>
    <w:rsid w:val="00581A5D"/>
    <w:pPr>
      <w:spacing w:after="0" w:line="240" w:lineRule="auto"/>
    </w:pPr>
    <w:rPr>
      <w:rFonts w:ascii="Times New Roman" w:eastAsia="Times New Roman" w:hAnsi="Times New Roman" w:cs="Times New Roman"/>
      <w:sz w:val="24"/>
      <w:szCs w:val="24"/>
    </w:rPr>
  </w:style>
  <w:style w:type="character" w:customStyle="1" w:styleId="CommentTextChar1">
    <w:name w:val="Comment Text Char1"/>
    <w:basedOn w:val="DefaultParagraphFont"/>
    <w:semiHidden/>
    <w:rsid w:val="004A3DD7"/>
  </w:style>
  <w:style w:type="character" w:styleId="FollowedHyperlink">
    <w:name w:val="FollowedHyperlink"/>
    <w:basedOn w:val="DefaultParagraphFont"/>
    <w:uiPriority w:val="99"/>
    <w:semiHidden/>
    <w:unhideWhenUsed/>
    <w:rsid w:val="00863742"/>
    <w:rPr>
      <w:color w:val="800080" w:themeColor="followedHyperlink"/>
      <w:u w:val="single"/>
    </w:rPr>
  </w:style>
  <w:style w:type="character" w:customStyle="1" w:styleId="tx">
    <w:name w:val="tx"/>
    <w:basedOn w:val="DefaultParagraphFont"/>
    <w:rsid w:val="002F6F3D"/>
  </w:style>
  <w:style w:type="paragraph" w:styleId="TOC1">
    <w:name w:val="toc 1"/>
    <w:basedOn w:val="Normal"/>
    <w:next w:val="Normal"/>
    <w:autoRedefine/>
    <w:uiPriority w:val="39"/>
    <w:unhideWhenUsed/>
    <w:rsid w:val="000C7B34"/>
    <w:pPr>
      <w:spacing w:after="100"/>
    </w:pPr>
  </w:style>
  <w:style w:type="paragraph" w:styleId="Index1">
    <w:name w:val="index 1"/>
    <w:basedOn w:val="Normal"/>
    <w:next w:val="Normal"/>
    <w:autoRedefine/>
    <w:uiPriority w:val="99"/>
    <w:semiHidden/>
    <w:unhideWhenUsed/>
    <w:rsid w:val="000C7B34"/>
    <w:pPr>
      <w:ind w:left="240" w:hanging="240"/>
    </w:pPr>
  </w:style>
  <w:style w:type="paragraph" w:styleId="TOC2">
    <w:name w:val="toc 2"/>
    <w:basedOn w:val="Normal"/>
    <w:next w:val="Normal"/>
    <w:autoRedefine/>
    <w:uiPriority w:val="39"/>
    <w:unhideWhenUsed/>
    <w:rsid w:val="000C7B34"/>
    <w:pPr>
      <w:spacing w:after="100" w:line="259"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0C7B34"/>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0C7B3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C7B3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C7B3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C7B3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C7B3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C7B34"/>
    <w:pPr>
      <w:spacing w:after="100" w:line="259" w:lineRule="auto"/>
      <w:ind w:left="1760"/>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D55423"/>
  </w:style>
  <w:style w:type="character" w:styleId="UnresolvedMention">
    <w:name w:val="Unresolved Mention"/>
    <w:basedOn w:val="DefaultParagraphFont"/>
    <w:uiPriority w:val="99"/>
    <w:semiHidden/>
    <w:unhideWhenUsed/>
    <w:rsid w:val="00AB7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2502">
      <w:bodyDiv w:val="1"/>
      <w:marLeft w:val="0"/>
      <w:marRight w:val="0"/>
      <w:marTop w:val="0"/>
      <w:marBottom w:val="0"/>
      <w:divBdr>
        <w:top w:val="none" w:sz="0" w:space="0" w:color="auto"/>
        <w:left w:val="none" w:sz="0" w:space="0" w:color="auto"/>
        <w:bottom w:val="none" w:sz="0" w:space="0" w:color="auto"/>
        <w:right w:val="none" w:sz="0" w:space="0" w:color="auto"/>
      </w:divBdr>
    </w:div>
    <w:div w:id="21396098">
      <w:bodyDiv w:val="1"/>
      <w:marLeft w:val="0"/>
      <w:marRight w:val="0"/>
      <w:marTop w:val="0"/>
      <w:marBottom w:val="0"/>
      <w:divBdr>
        <w:top w:val="none" w:sz="0" w:space="0" w:color="auto"/>
        <w:left w:val="none" w:sz="0" w:space="0" w:color="auto"/>
        <w:bottom w:val="none" w:sz="0" w:space="0" w:color="auto"/>
        <w:right w:val="none" w:sz="0" w:space="0" w:color="auto"/>
      </w:divBdr>
    </w:div>
    <w:div w:id="50885615">
      <w:bodyDiv w:val="1"/>
      <w:marLeft w:val="0"/>
      <w:marRight w:val="0"/>
      <w:marTop w:val="0"/>
      <w:marBottom w:val="0"/>
      <w:divBdr>
        <w:top w:val="none" w:sz="0" w:space="0" w:color="auto"/>
        <w:left w:val="none" w:sz="0" w:space="0" w:color="auto"/>
        <w:bottom w:val="none" w:sz="0" w:space="0" w:color="auto"/>
        <w:right w:val="none" w:sz="0" w:space="0" w:color="auto"/>
      </w:divBdr>
    </w:div>
    <w:div w:id="65998697">
      <w:bodyDiv w:val="1"/>
      <w:marLeft w:val="0"/>
      <w:marRight w:val="0"/>
      <w:marTop w:val="0"/>
      <w:marBottom w:val="0"/>
      <w:divBdr>
        <w:top w:val="none" w:sz="0" w:space="0" w:color="auto"/>
        <w:left w:val="none" w:sz="0" w:space="0" w:color="auto"/>
        <w:bottom w:val="none" w:sz="0" w:space="0" w:color="auto"/>
        <w:right w:val="none" w:sz="0" w:space="0" w:color="auto"/>
      </w:divBdr>
    </w:div>
    <w:div w:id="91751567">
      <w:bodyDiv w:val="1"/>
      <w:marLeft w:val="0"/>
      <w:marRight w:val="0"/>
      <w:marTop w:val="0"/>
      <w:marBottom w:val="0"/>
      <w:divBdr>
        <w:top w:val="none" w:sz="0" w:space="0" w:color="auto"/>
        <w:left w:val="none" w:sz="0" w:space="0" w:color="auto"/>
        <w:bottom w:val="none" w:sz="0" w:space="0" w:color="auto"/>
        <w:right w:val="none" w:sz="0" w:space="0" w:color="auto"/>
      </w:divBdr>
    </w:div>
    <w:div w:id="101537432">
      <w:bodyDiv w:val="1"/>
      <w:marLeft w:val="0"/>
      <w:marRight w:val="0"/>
      <w:marTop w:val="0"/>
      <w:marBottom w:val="0"/>
      <w:divBdr>
        <w:top w:val="none" w:sz="0" w:space="0" w:color="auto"/>
        <w:left w:val="none" w:sz="0" w:space="0" w:color="auto"/>
        <w:bottom w:val="none" w:sz="0" w:space="0" w:color="auto"/>
        <w:right w:val="none" w:sz="0" w:space="0" w:color="auto"/>
      </w:divBdr>
    </w:div>
    <w:div w:id="114833440">
      <w:bodyDiv w:val="1"/>
      <w:marLeft w:val="0"/>
      <w:marRight w:val="0"/>
      <w:marTop w:val="0"/>
      <w:marBottom w:val="0"/>
      <w:divBdr>
        <w:top w:val="none" w:sz="0" w:space="0" w:color="auto"/>
        <w:left w:val="none" w:sz="0" w:space="0" w:color="auto"/>
        <w:bottom w:val="none" w:sz="0" w:space="0" w:color="auto"/>
        <w:right w:val="none" w:sz="0" w:space="0" w:color="auto"/>
      </w:divBdr>
    </w:div>
    <w:div w:id="125634977">
      <w:bodyDiv w:val="1"/>
      <w:marLeft w:val="0"/>
      <w:marRight w:val="0"/>
      <w:marTop w:val="0"/>
      <w:marBottom w:val="0"/>
      <w:divBdr>
        <w:top w:val="none" w:sz="0" w:space="0" w:color="auto"/>
        <w:left w:val="none" w:sz="0" w:space="0" w:color="auto"/>
        <w:bottom w:val="none" w:sz="0" w:space="0" w:color="auto"/>
        <w:right w:val="none" w:sz="0" w:space="0" w:color="auto"/>
      </w:divBdr>
    </w:div>
    <w:div w:id="126895230">
      <w:bodyDiv w:val="1"/>
      <w:marLeft w:val="0"/>
      <w:marRight w:val="0"/>
      <w:marTop w:val="0"/>
      <w:marBottom w:val="0"/>
      <w:divBdr>
        <w:top w:val="none" w:sz="0" w:space="0" w:color="auto"/>
        <w:left w:val="none" w:sz="0" w:space="0" w:color="auto"/>
        <w:bottom w:val="none" w:sz="0" w:space="0" w:color="auto"/>
        <w:right w:val="none" w:sz="0" w:space="0" w:color="auto"/>
      </w:divBdr>
    </w:div>
    <w:div w:id="135725406">
      <w:bodyDiv w:val="1"/>
      <w:marLeft w:val="0"/>
      <w:marRight w:val="0"/>
      <w:marTop w:val="0"/>
      <w:marBottom w:val="0"/>
      <w:divBdr>
        <w:top w:val="none" w:sz="0" w:space="0" w:color="auto"/>
        <w:left w:val="none" w:sz="0" w:space="0" w:color="auto"/>
        <w:bottom w:val="none" w:sz="0" w:space="0" w:color="auto"/>
        <w:right w:val="none" w:sz="0" w:space="0" w:color="auto"/>
      </w:divBdr>
    </w:div>
    <w:div w:id="148713671">
      <w:bodyDiv w:val="1"/>
      <w:marLeft w:val="0"/>
      <w:marRight w:val="0"/>
      <w:marTop w:val="0"/>
      <w:marBottom w:val="0"/>
      <w:divBdr>
        <w:top w:val="none" w:sz="0" w:space="0" w:color="auto"/>
        <w:left w:val="none" w:sz="0" w:space="0" w:color="auto"/>
        <w:bottom w:val="none" w:sz="0" w:space="0" w:color="auto"/>
        <w:right w:val="none" w:sz="0" w:space="0" w:color="auto"/>
      </w:divBdr>
    </w:div>
    <w:div w:id="167839542">
      <w:bodyDiv w:val="1"/>
      <w:marLeft w:val="0"/>
      <w:marRight w:val="0"/>
      <w:marTop w:val="0"/>
      <w:marBottom w:val="0"/>
      <w:divBdr>
        <w:top w:val="none" w:sz="0" w:space="0" w:color="auto"/>
        <w:left w:val="none" w:sz="0" w:space="0" w:color="auto"/>
        <w:bottom w:val="none" w:sz="0" w:space="0" w:color="auto"/>
        <w:right w:val="none" w:sz="0" w:space="0" w:color="auto"/>
      </w:divBdr>
    </w:div>
    <w:div w:id="169494644">
      <w:bodyDiv w:val="1"/>
      <w:marLeft w:val="0"/>
      <w:marRight w:val="0"/>
      <w:marTop w:val="0"/>
      <w:marBottom w:val="0"/>
      <w:divBdr>
        <w:top w:val="none" w:sz="0" w:space="0" w:color="auto"/>
        <w:left w:val="none" w:sz="0" w:space="0" w:color="auto"/>
        <w:bottom w:val="none" w:sz="0" w:space="0" w:color="auto"/>
        <w:right w:val="none" w:sz="0" w:space="0" w:color="auto"/>
      </w:divBdr>
    </w:div>
    <w:div w:id="181625476">
      <w:bodyDiv w:val="1"/>
      <w:marLeft w:val="0"/>
      <w:marRight w:val="0"/>
      <w:marTop w:val="0"/>
      <w:marBottom w:val="0"/>
      <w:divBdr>
        <w:top w:val="none" w:sz="0" w:space="0" w:color="auto"/>
        <w:left w:val="none" w:sz="0" w:space="0" w:color="auto"/>
        <w:bottom w:val="none" w:sz="0" w:space="0" w:color="auto"/>
        <w:right w:val="none" w:sz="0" w:space="0" w:color="auto"/>
      </w:divBdr>
    </w:div>
    <w:div w:id="214119425">
      <w:bodyDiv w:val="1"/>
      <w:marLeft w:val="0"/>
      <w:marRight w:val="0"/>
      <w:marTop w:val="0"/>
      <w:marBottom w:val="0"/>
      <w:divBdr>
        <w:top w:val="none" w:sz="0" w:space="0" w:color="auto"/>
        <w:left w:val="none" w:sz="0" w:space="0" w:color="auto"/>
        <w:bottom w:val="none" w:sz="0" w:space="0" w:color="auto"/>
        <w:right w:val="none" w:sz="0" w:space="0" w:color="auto"/>
      </w:divBdr>
    </w:div>
    <w:div w:id="232543413">
      <w:bodyDiv w:val="1"/>
      <w:marLeft w:val="0"/>
      <w:marRight w:val="0"/>
      <w:marTop w:val="0"/>
      <w:marBottom w:val="0"/>
      <w:divBdr>
        <w:top w:val="none" w:sz="0" w:space="0" w:color="auto"/>
        <w:left w:val="none" w:sz="0" w:space="0" w:color="auto"/>
        <w:bottom w:val="none" w:sz="0" w:space="0" w:color="auto"/>
        <w:right w:val="none" w:sz="0" w:space="0" w:color="auto"/>
      </w:divBdr>
    </w:div>
    <w:div w:id="235214619">
      <w:bodyDiv w:val="1"/>
      <w:marLeft w:val="0"/>
      <w:marRight w:val="0"/>
      <w:marTop w:val="0"/>
      <w:marBottom w:val="0"/>
      <w:divBdr>
        <w:top w:val="none" w:sz="0" w:space="0" w:color="auto"/>
        <w:left w:val="none" w:sz="0" w:space="0" w:color="auto"/>
        <w:bottom w:val="none" w:sz="0" w:space="0" w:color="auto"/>
        <w:right w:val="none" w:sz="0" w:space="0" w:color="auto"/>
      </w:divBdr>
    </w:div>
    <w:div w:id="241454380">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7372575">
      <w:bodyDiv w:val="1"/>
      <w:marLeft w:val="0"/>
      <w:marRight w:val="0"/>
      <w:marTop w:val="0"/>
      <w:marBottom w:val="0"/>
      <w:divBdr>
        <w:top w:val="none" w:sz="0" w:space="0" w:color="auto"/>
        <w:left w:val="none" w:sz="0" w:space="0" w:color="auto"/>
        <w:bottom w:val="none" w:sz="0" w:space="0" w:color="auto"/>
        <w:right w:val="none" w:sz="0" w:space="0" w:color="auto"/>
      </w:divBdr>
    </w:div>
    <w:div w:id="273560170">
      <w:bodyDiv w:val="1"/>
      <w:marLeft w:val="0"/>
      <w:marRight w:val="0"/>
      <w:marTop w:val="0"/>
      <w:marBottom w:val="0"/>
      <w:divBdr>
        <w:top w:val="none" w:sz="0" w:space="0" w:color="auto"/>
        <w:left w:val="none" w:sz="0" w:space="0" w:color="auto"/>
        <w:bottom w:val="none" w:sz="0" w:space="0" w:color="auto"/>
        <w:right w:val="none" w:sz="0" w:space="0" w:color="auto"/>
      </w:divBdr>
    </w:div>
    <w:div w:id="282199780">
      <w:bodyDiv w:val="1"/>
      <w:marLeft w:val="0"/>
      <w:marRight w:val="0"/>
      <w:marTop w:val="0"/>
      <w:marBottom w:val="0"/>
      <w:divBdr>
        <w:top w:val="none" w:sz="0" w:space="0" w:color="auto"/>
        <w:left w:val="none" w:sz="0" w:space="0" w:color="auto"/>
        <w:bottom w:val="none" w:sz="0" w:space="0" w:color="auto"/>
        <w:right w:val="none" w:sz="0" w:space="0" w:color="auto"/>
      </w:divBdr>
    </w:div>
    <w:div w:id="290594117">
      <w:bodyDiv w:val="1"/>
      <w:marLeft w:val="0"/>
      <w:marRight w:val="0"/>
      <w:marTop w:val="0"/>
      <w:marBottom w:val="0"/>
      <w:divBdr>
        <w:top w:val="none" w:sz="0" w:space="0" w:color="auto"/>
        <w:left w:val="none" w:sz="0" w:space="0" w:color="auto"/>
        <w:bottom w:val="none" w:sz="0" w:space="0" w:color="auto"/>
        <w:right w:val="none" w:sz="0" w:space="0" w:color="auto"/>
      </w:divBdr>
    </w:div>
    <w:div w:id="298340733">
      <w:bodyDiv w:val="1"/>
      <w:marLeft w:val="0"/>
      <w:marRight w:val="0"/>
      <w:marTop w:val="0"/>
      <w:marBottom w:val="0"/>
      <w:divBdr>
        <w:top w:val="none" w:sz="0" w:space="0" w:color="auto"/>
        <w:left w:val="none" w:sz="0" w:space="0" w:color="auto"/>
        <w:bottom w:val="none" w:sz="0" w:space="0" w:color="auto"/>
        <w:right w:val="none" w:sz="0" w:space="0" w:color="auto"/>
      </w:divBdr>
    </w:div>
    <w:div w:id="312295088">
      <w:bodyDiv w:val="1"/>
      <w:marLeft w:val="0"/>
      <w:marRight w:val="0"/>
      <w:marTop w:val="0"/>
      <w:marBottom w:val="0"/>
      <w:divBdr>
        <w:top w:val="none" w:sz="0" w:space="0" w:color="auto"/>
        <w:left w:val="none" w:sz="0" w:space="0" w:color="auto"/>
        <w:bottom w:val="none" w:sz="0" w:space="0" w:color="auto"/>
        <w:right w:val="none" w:sz="0" w:space="0" w:color="auto"/>
      </w:divBdr>
    </w:div>
    <w:div w:id="330183813">
      <w:bodyDiv w:val="1"/>
      <w:marLeft w:val="0"/>
      <w:marRight w:val="0"/>
      <w:marTop w:val="0"/>
      <w:marBottom w:val="0"/>
      <w:divBdr>
        <w:top w:val="none" w:sz="0" w:space="0" w:color="auto"/>
        <w:left w:val="none" w:sz="0" w:space="0" w:color="auto"/>
        <w:bottom w:val="none" w:sz="0" w:space="0" w:color="auto"/>
        <w:right w:val="none" w:sz="0" w:space="0" w:color="auto"/>
      </w:divBdr>
    </w:div>
    <w:div w:id="351539084">
      <w:bodyDiv w:val="1"/>
      <w:marLeft w:val="0"/>
      <w:marRight w:val="0"/>
      <w:marTop w:val="0"/>
      <w:marBottom w:val="0"/>
      <w:divBdr>
        <w:top w:val="none" w:sz="0" w:space="0" w:color="auto"/>
        <w:left w:val="none" w:sz="0" w:space="0" w:color="auto"/>
        <w:bottom w:val="none" w:sz="0" w:space="0" w:color="auto"/>
        <w:right w:val="none" w:sz="0" w:space="0" w:color="auto"/>
      </w:divBdr>
      <w:divsChild>
        <w:div w:id="1930192015">
          <w:marLeft w:val="0"/>
          <w:marRight w:val="0"/>
          <w:marTop w:val="0"/>
          <w:marBottom w:val="0"/>
          <w:divBdr>
            <w:top w:val="none" w:sz="0" w:space="0" w:color="auto"/>
            <w:left w:val="none" w:sz="0" w:space="0" w:color="auto"/>
            <w:bottom w:val="none" w:sz="0" w:space="0" w:color="auto"/>
            <w:right w:val="none" w:sz="0" w:space="0" w:color="auto"/>
          </w:divBdr>
        </w:div>
        <w:div w:id="1804272086">
          <w:marLeft w:val="0"/>
          <w:marRight w:val="0"/>
          <w:marTop w:val="0"/>
          <w:marBottom w:val="0"/>
          <w:divBdr>
            <w:top w:val="none" w:sz="0" w:space="0" w:color="auto"/>
            <w:left w:val="none" w:sz="0" w:space="0" w:color="auto"/>
            <w:bottom w:val="none" w:sz="0" w:space="0" w:color="auto"/>
            <w:right w:val="none" w:sz="0" w:space="0" w:color="auto"/>
          </w:divBdr>
        </w:div>
        <w:div w:id="1941595297">
          <w:marLeft w:val="0"/>
          <w:marRight w:val="0"/>
          <w:marTop w:val="0"/>
          <w:marBottom w:val="0"/>
          <w:divBdr>
            <w:top w:val="none" w:sz="0" w:space="0" w:color="auto"/>
            <w:left w:val="none" w:sz="0" w:space="0" w:color="auto"/>
            <w:bottom w:val="none" w:sz="0" w:space="0" w:color="auto"/>
            <w:right w:val="none" w:sz="0" w:space="0" w:color="auto"/>
          </w:divBdr>
        </w:div>
        <w:div w:id="701714336">
          <w:marLeft w:val="0"/>
          <w:marRight w:val="0"/>
          <w:marTop w:val="0"/>
          <w:marBottom w:val="0"/>
          <w:divBdr>
            <w:top w:val="none" w:sz="0" w:space="0" w:color="auto"/>
            <w:left w:val="none" w:sz="0" w:space="0" w:color="auto"/>
            <w:bottom w:val="none" w:sz="0" w:space="0" w:color="auto"/>
            <w:right w:val="none" w:sz="0" w:space="0" w:color="auto"/>
          </w:divBdr>
        </w:div>
        <w:div w:id="1171868871">
          <w:marLeft w:val="0"/>
          <w:marRight w:val="0"/>
          <w:marTop w:val="0"/>
          <w:marBottom w:val="0"/>
          <w:divBdr>
            <w:top w:val="none" w:sz="0" w:space="0" w:color="auto"/>
            <w:left w:val="none" w:sz="0" w:space="0" w:color="auto"/>
            <w:bottom w:val="none" w:sz="0" w:space="0" w:color="auto"/>
            <w:right w:val="none" w:sz="0" w:space="0" w:color="auto"/>
          </w:divBdr>
        </w:div>
        <w:div w:id="511377706">
          <w:marLeft w:val="0"/>
          <w:marRight w:val="0"/>
          <w:marTop w:val="0"/>
          <w:marBottom w:val="0"/>
          <w:divBdr>
            <w:top w:val="none" w:sz="0" w:space="0" w:color="auto"/>
            <w:left w:val="none" w:sz="0" w:space="0" w:color="auto"/>
            <w:bottom w:val="none" w:sz="0" w:space="0" w:color="auto"/>
            <w:right w:val="none" w:sz="0" w:space="0" w:color="auto"/>
          </w:divBdr>
        </w:div>
        <w:div w:id="947809076">
          <w:marLeft w:val="0"/>
          <w:marRight w:val="0"/>
          <w:marTop w:val="0"/>
          <w:marBottom w:val="0"/>
          <w:divBdr>
            <w:top w:val="none" w:sz="0" w:space="0" w:color="auto"/>
            <w:left w:val="none" w:sz="0" w:space="0" w:color="auto"/>
            <w:bottom w:val="none" w:sz="0" w:space="0" w:color="auto"/>
            <w:right w:val="none" w:sz="0" w:space="0" w:color="auto"/>
          </w:divBdr>
        </w:div>
        <w:div w:id="1083917652">
          <w:marLeft w:val="0"/>
          <w:marRight w:val="0"/>
          <w:marTop w:val="0"/>
          <w:marBottom w:val="0"/>
          <w:divBdr>
            <w:top w:val="none" w:sz="0" w:space="0" w:color="auto"/>
            <w:left w:val="none" w:sz="0" w:space="0" w:color="auto"/>
            <w:bottom w:val="none" w:sz="0" w:space="0" w:color="auto"/>
            <w:right w:val="none" w:sz="0" w:space="0" w:color="auto"/>
          </w:divBdr>
        </w:div>
        <w:div w:id="1075010152">
          <w:marLeft w:val="0"/>
          <w:marRight w:val="0"/>
          <w:marTop w:val="0"/>
          <w:marBottom w:val="0"/>
          <w:divBdr>
            <w:top w:val="none" w:sz="0" w:space="0" w:color="auto"/>
            <w:left w:val="none" w:sz="0" w:space="0" w:color="auto"/>
            <w:bottom w:val="none" w:sz="0" w:space="0" w:color="auto"/>
            <w:right w:val="none" w:sz="0" w:space="0" w:color="auto"/>
          </w:divBdr>
        </w:div>
        <w:div w:id="1782214155">
          <w:marLeft w:val="0"/>
          <w:marRight w:val="0"/>
          <w:marTop w:val="0"/>
          <w:marBottom w:val="0"/>
          <w:divBdr>
            <w:top w:val="none" w:sz="0" w:space="0" w:color="auto"/>
            <w:left w:val="none" w:sz="0" w:space="0" w:color="auto"/>
            <w:bottom w:val="none" w:sz="0" w:space="0" w:color="auto"/>
            <w:right w:val="none" w:sz="0" w:space="0" w:color="auto"/>
          </w:divBdr>
        </w:div>
        <w:div w:id="1401294897">
          <w:marLeft w:val="0"/>
          <w:marRight w:val="0"/>
          <w:marTop w:val="0"/>
          <w:marBottom w:val="0"/>
          <w:divBdr>
            <w:top w:val="none" w:sz="0" w:space="0" w:color="auto"/>
            <w:left w:val="none" w:sz="0" w:space="0" w:color="auto"/>
            <w:bottom w:val="none" w:sz="0" w:space="0" w:color="auto"/>
            <w:right w:val="none" w:sz="0" w:space="0" w:color="auto"/>
          </w:divBdr>
        </w:div>
        <w:div w:id="572862020">
          <w:marLeft w:val="0"/>
          <w:marRight w:val="0"/>
          <w:marTop w:val="0"/>
          <w:marBottom w:val="0"/>
          <w:divBdr>
            <w:top w:val="none" w:sz="0" w:space="0" w:color="auto"/>
            <w:left w:val="none" w:sz="0" w:space="0" w:color="auto"/>
            <w:bottom w:val="none" w:sz="0" w:space="0" w:color="auto"/>
            <w:right w:val="none" w:sz="0" w:space="0" w:color="auto"/>
          </w:divBdr>
        </w:div>
        <w:div w:id="1814716541">
          <w:marLeft w:val="0"/>
          <w:marRight w:val="0"/>
          <w:marTop w:val="0"/>
          <w:marBottom w:val="0"/>
          <w:divBdr>
            <w:top w:val="none" w:sz="0" w:space="0" w:color="auto"/>
            <w:left w:val="none" w:sz="0" w:space="0" w:color="auto"/>
            <w:bottom w:val="none" w:sz="0" w:space="0" w:color="auto"/>
            <w:right w:val="none" w:sz="0" w:space="0" w:color="auto"/>
          </w:divBdr>
        </w:div>
        <w:div w:id="1085148010">
          <w:marLeft w:val="0"/>
          <w:marRight w:val="0"/>
          <w:marTop w:val="0"/>
          <w:marBottom w:val="0"/>
          <w:divBdr>
            <w:top w:val="none" w:sz="0" w:space="0" w:color="auto"/>
            <w:left w:val="none" w:sz="0" w:space="0" w:color="auto"/>
            <w:bottom w:val="none" w:sz="0" w:space="0" w:color="auto"/>
            <w:right w:val="none" w:sz="0" w:space="0" w:color="auto"/>
          </w:divBdr>
        </w:div>
        <w:div w:id="1830708722">
          <w:marLeft w:val="0"/>
          <w:marRight w:val="0"/>
          <w:marTop w:val="0"/>
          <w:marBottom w:val="0"/>
          <w:divBdr>
            <w:top w:val="none" w:sz="0" w:space="0" w:color="auto"/>
            <w:left w:val="none" w:sz="0" w:space="0" w:color="auto"/>
            <w:bottom w:val="none" w:sz="0" w:space="0" w:color="auto"/>
            <w:right w:val="none" w:sz="0" w:space="0" w:color="auto"/>
          </w:divBdr>
        </w:div>
        <w:div w:id="543254032">
          <w:marLeft w:val="0"/>
          <w:marRight w:val="0"/>
          <w:marTop w:val="0"/>
          <w:marBottom w:val="0"/>
          <w:divBdr>
            <w:top w:val="none" w:sz="0" w:space="0" w:color="auto"/>
            <w:left w:val="none" w:sz="0" w:space="0" w:color="auto"/>
            <w:bottom w:val="none" w:sz="0" w:space="0" w:color="auto"/>
            <w:right w:val="none" w:sz="0" w:space="0" w:color="auto"/>
          </w:divBdr>
        </w:div>
        <w:div w:id="546064533">
          <w:marLeft w:val="0"/>
          <w:marRight w:val="0"/>
          <w:marTop w:val="0"/>
          <w:marBottom w:val="0"/>
          <w:divBdr>
            <w:top w:val="none" w:sz="0" w:space="0" w:color="auto"/>
            <w:left w:val="none" w:sz="0" w:space="0" w:color="auto"/>
            <w:bottom w:val="none" w:sz="0" w:space="0" w:color="auto"/>
            <w:right w:val="none" w:sz="0" w:space="0" w:color="auto"/>
          </w:divBdr>
        </w:div>
      </w:divsChild>
    </w:div>
    <w:div w:id="363286257">
      <w:bodyDiv w:val="1"/>
      <w:marLeft w:val="0"/>
      <w:marRight w:val="0"/>
      <w:marTop w:val="0"/>
      <w:marBottom w:val="0"/>
      <w:divBdr>
        <w:top w:val="none" w:sz="0" w:space="0" w:color="auto"/>
        <w:left w:val="none" w:sz="0" w:space="0" w:color="auto"/>
        <w:bottom w:val="none" w:sz="0" w:space="0" w:color="auto"/>
        <w:right w:val="none" w:sz="0" w:space="0" w:color="auto"/>
      </w:divBdr>
    </w:div>
    <w:div w:id="366032314">
      <w:bodyDiv w:val="1"/>
      <w:marLeft w:val="0"/>
      <w:marRight w:val="0"/>
      <w:marTop w:val="0"/>
      <w:marBottom w:val="0"/>
      <w:divBdr>
        <w:top w:val="none" w:sz="0" w:space="0" w:color="auto"/>
        <w:left w:val="none" w:sz="0" w:space="0" w:color="auto"/>
        <w:bottom w:val="none" w:sz="0" w:space="0" w:color="auto"/>
        <w:right w:val="none" w:sz="0" w:space="0" w:color="auto"/>
      </w:divBdr>
    </w:div>
    <w:div w:id="371225499">
      <w:bodyDiv w:val="1"/>
      <w:marLeft w:val="0"/>
      <w:marRight w:val="0"/>
      <w:marTop w:val="0"/>
      <w:marBottom w:val="0"/>
      <w:divBdr>
        <w:top w:val="none" w:sz="0" w:space="0" w:color="auto"/>
        <w:left w:val="none" w:sz="0" w:space="0" w:color="auto"/>
        <w:bottom w:val="none" w:sz="0" w:space="0" w:color="auto"/>
        <w:right w:val="none" w:sz="0" w:space="0" w:color="auto"/>
      </w:divBdr>
    </w:div>
    <w:div w:id="375593391">
      <w:bodyDiv w:val="1"/>
      <w:marLeft w:val="0"/>
      <w:marRight w:val="0"/>
      <w:marTop w:val="0"/>
      <w:marBottom w:val="0"/>
      <w:divBdr>
        <w:top w:val="none" w:sz="0" w:space="0" w:color="auto"/>
        <w:left w:val="none" w:sz="0" w:space="0" w:color="auto"/>
        <w:bottom w:val="none" w:sz="0" w:space="0" w:color="auto"/>
        <w:right w:val="none" w:sz="0" w:space="0" w:color="auto"/>
      </w:divBdr>
    </w:div>
    <w:div w:id="412892894">
      <w:bodyDiv w:val="1"/>
      <w:marLeft w:val="0"/>
      <w:marRight w:val="0"/>
      <w:marTop w:val="0"/>
      <w:marBottom w:val="0"/>
      <w:divBdr>
        <w:top w:val="none" w:sz="0" w:space="0" w:color="auto"/>
        <w:left w:val="none" w:sz="0" w:space="0" w:color="auto"/>
        <w:bottom w:val="none" w:sz="0" w:space="0" w:color="auto"/>
        <w:right w:val="none" w:sz="0" w:space="0" w:color="auto"/>
      </w:divBdr>
    </w:div>
    <w:div w:id="445276691">
      <w:bodyDiv w:val="1"/>
      <w:marLeft w:val="0"/>
      <w:marRight w:val="0"/>
      <w:marTop w:val="0"/>
      <w:marBottom w:val="0"/>
      <w:divBdr>
        <w:top w:val="none" w:sz="0" w:space="0" w:color="auto"/>
        <w:left w:val="none" w:sz="0" w:space="0" w:color="auto"/>
        <w:bottom w:val="none" w:sz="0" w:space="0" w:color="auto"/>
        <w:right w:val="none" w:sz="0" w:space="0" w:color="auto"/>
      </w:divBdr>
    </w:div>
    <w:div w:id="453519995">
      <w:bodyDiv w:val="1"/>
      <w:marLeft w:val="0"/>
      <w:marRight w:val="0"/>
      <w:marTop w:val="0"/>
      <w:marBottom w:val="0"/>
      <w:divBdr>
        <w:top w:val="none" w:sz="0" w:space="0" w:color="auto"/>
        <w:left w:val="none" w:sz="0" w:space="0" w:color="auto"/>
        <w:bottom w:val="none" w:sz="0" w:space="0" w:color="auto"/>
        <w:right w:val="none" w:sz="0" w:space="0" w:color="auto"/>
      </w:divBdr>
    </w:div>
    <w:div w:id="477646711">
      <w:bodyDiv w:val="1"/>
      <w:marLeft w:val="0"/>
      <w:marRight w:val="0"/>
      <w:marTop w:val="0"/>
      <w:marBottom w:val="0"/>
      <w:divBdr>
        <w:top w:val="none" w:sz="0" w:space="0" w:color="auto"/>
        <w:left w:val="none" w:sz="0" w:space="0" w:color="auto"/>
        <w:bottom w:val="none" w:sz="0" w:space="0" w:color="auto"/>
        <w:right w:val="none" w:sz="0" w:space="0" w:color="auto"/>
      </w:divBdr>
    </w:div>
    <w:div w:id="489641604">
      <w:bodyDiv w:val="1"/>
      <w:marLeft w:val="0"/>
      <w:marRight w:val="0"/>
      <w:marTop w:val="0"/>
      <w:marBottom w:val="0"/>
      <w:divBdr>
        <w:top w:val="none" w:sz="0" w:space="0" w:color="auto"/>
        <w:left w:val="none" w:sz="0" w:space="0" w:color="auto"/>
        <w:bottom w:val="none" w:sz="0" w:space="0" w:color="auto"/>
        <w:right w:val="none" w:sz="0" w:space="0" w:color="auto"/>
      </w:divBdr>
    </w:div>
    <w:div w:id="498349736">
      <w:bodyDiv w:val="1"/>
      <w:marLeft w:val="0"/>
      <w:marRight w:val="0"/>
      <w:marTop w:val="0"/>
      <w:marBottom w:val="0"/>
      <w:divBdr>
        <w:top w:val="none" w:sz="0" w:space="0" w:color="auto"/>
        <w:left w:val="none" w:sz="0" w:space="0" w:color="auto"/>
        <w:bottom w:val="none" w:sz="0" w:space="0" w:color="auto"/>
        <w:right w:val="none" w:sz="0" w:space="0" w:color="auto"/>
      </w:divBdr>
    </w:div>
    <w:div w:id="504592596">
      <w:bodyDiv w:val="1"/>
      <w:marLeft w:val="0"/>
      <w:marRight w:val="0"/>
      <w:marTop w:val="0"/>
      <w:marBottom w:val="0"/>
      <w:divBdr>
        <w:top w:val="none" w:sz="0" w:space="0" w:color="auto"/>
        <w:left w:val="none" w:sz="0" w:space="0" w:color="auto"/>
        <w:bottom w:val="none" w:sz="0" w:space="0" w:color="auto"/>
        <w:right w:val="none" w:sz="0" w:space="0" w:color="auto"/>
      </w:divBdr>
    </w:div>
    <w:div w:id="511535568">
      <w:bodyDiv w:val="1"/>
      <w:marLeft w:val="0"/>
      <w:marRight w:val="0"/>
      <w:marTop w:val="0"/>
      <w:marBottom w:val="0"/>
      <w:divBdr>
        <w:top w:val="none" w:sz="0" w:space="0" w:color="auto"/>
        <w:left w:val="none" w:sz="0" w:space="0" w:color="auto"/>
        <w:bottom w:val="none" w:sz="0" w:space="0" w:color="auto"/>
        <w:right w:val="none" w:sz="0" w:space="0" w:color="auto"/>
      </w:divBdr>
    </w:div>
    <w:div w:id="519440413">
      <w:bodyDiv w:val="1"/>
      <w:marLeft w:val="0"/>
      <w:marRight w:val="0"/>
      <w:marTop w:val="0"/>
      <w:marBottom w:val="0"/>
      <w:divBdr>
        <w:top w:val="none" w:sz="0" w:space="0" w:color="auto"/>
        <w:left w:val="none" w:sz="0" w:space="0" w:color="auto"/>
        <w:bottom w:val="none" w:sz="0" w:space="0" w:color="auto"/>
        <w:right w:val="none" w:sz="0" w:space="0" w:color="auto"/>
      </w:divBdr>
    </w:div>
    <w:div w:id="546915660">
      <w:bodyDiv w:val="1"/>
      <w:marLeft w:val="0"/>
      <w:marRight w:val="0"/>
      <w:marTop w:val="0"/>
      <w:marBottom w:val="0"/>
      <w:divBdr>
        <w:top w:val="none" w:sz="0" w:space="0" w:color="auto"/>
        <w:left w:val="none" w:sz="0" w:space="0" w:color="auto"/>
        <w:bottom w:val="none" w:sz="0" w:space="0" w:color="auto"/>
        <w:right w:val="none" w:sz="0" w:space="0" w:color="auto"/>
      </w:divBdr>
    </w:div>
    <w:div w:id="622152109">
      <w:bodyDiv w:val="1"/>
      <w:marLeft w:val="0"/>
      <w:marRight w:val="0"/>
      <w:marTop w:val="0"/>
      <w:marBottom w:val="0"/>
      <w:divBdr>
        <w:top w:val="none" w:sz="0" w:space="0" w:color="auto"/>
        <w:left w:val="none" w:sz="0" w:space="0" w:color="auto"/>
        <w:bottom w:val="none" w:sz="0" w:space="0" w:color="auto"/>
        <w:right w:val="none" w:sz="0" w:space="0" w:color="auto"/>
      </w:divBdr>
    </w:div>
    <w:div w:id="637149045">
      <w:bodyDiv w:val="1"/>
      <w:marLeft w:val="0"/>
      <w:marRight w:val="0"/>
      <w:marTop w:val="0"/>
      <w:marBottom w:val="0"/>
      <w:divBdr>
        <w:top w:val="none" w:sz="0" w:space="0" w:color="auto"/>
        <w:left w:val="none" w:sz="0" w:space="0" w:color="auto"/>
        <w:bottom w:val="none" w:sz="0" w:space="0" w:color="auto"/>
        <w:right w:val="none" w:sz="0" w:space="0" w:color="auto"/>
      </w:divBdr>
    </w:div>
    <w:div w:id="673536225">
      <w:bodyDiv w:val="1"/>
      <w:marLeft w:val="0"/>
      <w:marRight w:val="0"/>
      <w:marTop w:val="0"/>
      <w:marBottom w:val="0"/>
      <w:divBdr>
        <w:top w:val="none" w:sz="0" w:space="0" w:color="auto"/>
        <w:left w:val="none" w:sz="0" w:space="0" w:color="auto"/>
        <w:bottom w:val="none" w:sz="0" w:space="0" w:color="auto"/>
        <w:right w:val="none" w:sz="0" w:space="0" w:color="auto"/>
      </w:divBdr>
    </w:div>
    <w:div w:id="684671313">
      <w:bodyDiv w:val="1"/>
      <w:marLeft w:val="0"/>
      <w:marRight w:val="0"/>
      <w:marTop w:val="0"/>
      <w:marBottom w:val="0"/>
      <w:divBdr>
        <w:top w:val="none" w:sz="0" w:space="0" w:color="auto"/>
        <w:left w:val="none" w:sz="0" w:space="0" w:color="auto"/>
        <w:bottom w:val="none" w:sz="0" w:space="0" w:color="auto"/>
        <w:right w:val="none" w:sz="0" w:space="0" w:color="auto"/>
      </w:divBdr>
    </w:div>
    <w:div w:id="706640939">
      <w:bodyDiv w:val="1"/>
      <w:marLeft w:val="0"/>
      <w:marRight w:val="0"/>
      <w:marTop w:val="0"/>
      <w:marBottom w:val="0"/>
      <w:divBdr>
        <w:top w:val="none" w:sz="0" w:space="0" w:color="auto"/>
        <w:left w:val="none" w:sz="0" w:space="0" w:color="auto"/>
        <w:bottom w:val="none" w:sz="0" w:space="0" w:color="auto"/>
        <w:right w:val="none" w:sz="0" w:space="0" w:color="auto"/>
      </w:divBdr>
    </w:div>
    <w:div w:id="737091354">
      <w:bodyDiv w:val="1"/>
      <w:marLeft w:val="0"/>
      <w:marRight w:val="0"/>
      <w:marTop w:val="0"/>
      <w:marBottom w:val="0"/>
      <w:divBdr>
        <w:top w:val="none" w:sz="0" w:space="0" w:color="auto"/>
        <w:left w:val="none" w:sz="0" w:space="0" w:color="auto"/>
        <w:bottom w:val="none" w:sz="0" w:space="0" w:color="auto"/>
        <w:right w:val="none" w:sz="0" w:space="0" w:color="auto"/>
      </w:divBdr>
      <w:divsChild>
        <w:div w:id="408966414">
          <w:marLeft w:val="0"/>
          <w:marRight w:val="0"/>
          <w:marTop w:val="0"/>
          <w:marBottom w:val="0"/>
          <w:divBdr>
            <w:top w:val="none" w:sz="0" w:space="0" w:color="auto"/>
            <w:left w:val="none" w:sz="0" w:space="0" w:color="auto"/>
            <w:bottom w:val="none" w:sz="0" w:space="0" w:color="auto"/>
            <w:right w:val="none" w:sz="0" w:space="0" w:color="auto"/>
          </w:divBdr>
        </w:div>
        <w:div w:id="199057794">
          <w:marLeft w:val="0"/>
          <w:marRight w:val="0"/>
          <w:marTop w:val="0"/>
          <w:marBottom w:val="0"/>
          <w:divBdr>
            <w:top w:val="none" w:sz="0" w:space="0" w:color="auto"/>
            <w:left w:val="none" w:sz="0" w:space="0" w:color="auto"/>
            <w:bottom w:val="none" w:sz="0" w:space="0" w:color="auto"/>
            <w:right w:val="none" w:sz="0" w:space="0" w:color="auto"/>
          </w:divBdr>
        </w:div>
        <w:div w:id="1653484054">
          <w:marLeft w:val="0"/>
          <w:marRight w:val="0"/>
          <w:marTop w:val="0"/>
          <w:marBottom w:val="0"/>
          <w:divBdr>
            <w:top w:val="none" w:sz="0" w:space="0" w:color="auto"/>
            <w:left w:val="none" w:sz="0" w:space="0" w:color="auto"/>
            <w:bottom w:val="none" w:sz="0" w:space="0" w:color="auto"/>
            <w:right w:val="none" w:sz="0" w:space="0" w:color="auto"/>
          </w:divBdr>
        </w:div>
      </w:divsChild>
    </w:div>
    <w:div w:id="740566662">
      <w:bodyDiv w:val="1"/>
      <w:marLeft w:val="0"/>
      <w:marRight w:val="0"/>
      <w:marTop w:val="0"/>
      <w:marBottom w:val="0"/>
      <w:divBdr>
        <w:top w:val="none" w:sz="0" w:space="0" w:color="auto"/>
        <w:left w:val="none" w:sz="0" w:space="0" w:color="auto"/>
        <w:bottom w:val="none" w:sz="0" w:space="0" w:color="auto"/>
        <w:right w:val="none" w:sz="0" w:space="0" w:color="auto"/>
      </w:divBdr>
    </w:div>
    <w:div w:id="771321242">
      <w:bodyDiv w:val="1"/>
      <w:marLeft w:val="0"/>
      <w:marRight w:val="0"/>
      <w:marTop w:val="0"/>
      <w:marBottom w:val="0"/>
      <w:divBdr>
        <w:top w:val="none" w:sz="0" w:space="0" w:color="auto"/>
        <w:left w:val="none" w:sz="0" w:space="0" w:color="auto"/>
        <w:bottom w:val="none" w:sz="0" w:space="0" w:color="auto"/>
        <w:right w:val="none" w:sz="0" w:space="0" w:color="auto"/>
      </w:divBdr>
    </w:div>
    <w:div w:id="785656455">
      <w:bodyDiv w:val="1"/>
      <w:marLeft w:val="0"/>
      <w:marRight w:val="0"/>
      <w:marTop w:val="0"/>
      <w:marBottom w:val="0"/>
      <w:divBdr>
        <w:top w:val="none" w:sz="0" w:space="0" w:color="auto"/>
        <w:left w:val="none" w:sz="0" w:space="0" w:color="auto"/>
        <w:bottom w:val="none" w:sz="0" w:space="0" w:color="auto"/>
        <w:right w:val="none" w:sz="0" w:space="0" w:color="auto"/>
      </w:divBdr>
    </w:div>
    <w:div w:id="794712313">
      <w:bodyDiv w:val="1"/>
      <w:marLeft w:val="0"/>
      <w:marRight w:val="0"/>
      <w:marTop w:val="0"/>
      <w:marBottom w:val="0"/>
      <w:divBdr>
        <w:top w:val="none" w:sz="0" w:space="0" w:color="auto"/>
        <w:left w:val="none" w:sz="0" w:space="0" w:color="auto"/>
        <w:bottom w:val="none" w:sz="0" w:space="0" w:color="auto"/>
        <w:right w:val="none" w:sz="0" w:space="0" w:color="auto"/>
      </w:divBdr>
    </w:div>
    <w:div w:id="802775640">
      <w:bodyDiv w:val="1"/>
      <w:marLeft w:val="0"/>
      <w:marRight w:val="0"/>
      <w:marTop w:val="0"/>
      <w:marBottom w:val="0"/>
      <w:divBdr>
        <w:top w:val="none" w:sz="0" w:space="0" w:color="auto"/>
        <w:left w:val="none" w:sz="0" w:space="0" w:color="auto"/>
        <w:bottom w:val="none" w:sz="0" w:space="0" w:color="auto"/>
        <w:right w:val="none" w:sz="0" w:space="0" w:color="auto"/>
      </w:divBdr>
    </w:div>
    <w:div w:id="825165884">
      <w:bodyDiv w:val="1"/>
      <w:marLeft w:val="0"/>
      <w:marRight w:val="0"/>
      <w:marTop w:val="0"/>
      <w:marBottom w:val="0"/>
      <w:divBdr>
        <w:top w:val="none" w:sz="0" w:space="0" w:color="auto"/>
        <w:left w:val="none" w:sz="0" w:space="0" w:color="auto"/>
        <w:bottom w:val="none" w:sz="0" w:space="0" w:color="auto"/>
        <w:right w:val="none" w:sz="0" w:space="0" w:color="auto"/>
      </w:divBdr>
    </w:div>
    <w:div w:id="829448624">
      <w:bodyDiv w:val="1"/>
      <w:marLeft w:val="0"/>
      <w:marRight w:val="0"/>
      <w:marTop w:val="0"/>
      <w:marBottom w:val="0"/>
      <w:divBdr>
        <w:top w:val="none" w:sz="0" w:space="0" w:color="auto"/>
        <w:left w:val="none" w:sz="0" w:space="0" w:color="auto"/>
        <w:bottom w:val="none" w:sz="0" w:space="0" w:color="auto"/>
        <w:right w:val="none" w:sz="0" w:space="0" w:color="auto"/>
      </w:divBdr>
    </w:div>
    <w:div w:id="857961075">
      <w:bodyDiv w:val="1"/>
      <w:marLeft w:val="0"/>
      <w:marRight w:val="0"/>
      <w:marTop w:val="0"/>
      <w:marBottom w:val="0"/>
      <w:divBdr>
        <w:top w:val="none" w:sz="0" w:space="0" w:color="auto"/>
        <w:left w:val="none" w:sz="0" w:space="0" w:color="auto"/>
        <w:bottom w:val="none" w:sz="0" w:space="0" w:color="auto"/>
        <w:right w:val="none" w:sz="0" w:space="0" w:color="auto"/>
      </w:divBdr>
    </w:div>
    <w:div w:id="872501497">
      <w:bodyDiv w:val="1"/>
      <w:marLeft w:val="0"/>
      <w:marRight w:val="0"/>
      <w:marTop w:val="0"/>
      <w:marBottom w:val="0"/>
      <w:divBdr>
        <w:top w:val="none" w:sz="0" w:space="0" w:color="auto"/>
        <w:left w:val="none" w:sz="0" w:space="0" w:color="auto"/>
        <w:bottom w:val="none" w:sz="0" w:space="0" w:color="auto"/>
        <w:right w:val="none" w:sz="0" w:space="0" w:color="auto"/>
      </w:divBdr>
    </w:div>
    <w:div w:id="888499062">
      <w:bodyDiv w:val="1"/>
      <w:marLeft w:val="0"/>
      <w:marRight w:val="0"/>
      <w:marTop w:val="0"/>
      <w:marBottom w:val="0"/>
      <w:divBdr>
        <w:top w:val="none" w:sz="0" w:space="0" w:color="auto"/>
        <w:left w:val="none" w:sz="0" w:space="0" w:color="auto"/>
        <w:bottom w:val="none" w:sz="0" w:space="0" w:color="auto"/>
        <w:right w:val="none" w:sz="0" w:space="0" w:color="auto"/>
      </w:divBdr>
    </w:div>
    <w:div w:id="914822831">
      <w:bodyDiv w:val="1"/>
      <w:marLeft w:val="0"/>
      <w:marRight w:val="0"/>
      <w:marTop w:val="0"/>
      <w:marBottom w:val="0"/>
      <w:divBdr>
        <w:top w:val="none" w:sz="0" w:space="0" w:color="auto"/>
        <w:left w:val="none" w:sz="0" w:space="0" w:color="auto"/>
        <w:bottom w:val="none" w:sz="0" w:space="0" w:color="auto"/>
        <w:right w:val="none" w:sz="0" w:space="0" w:color="auto"/>
      </w:divBdr>
    </w:div>
    <w:div w:id="932323619">
      <w:bodyDiv w:val="1"/>
      <w:marLeft w:val="0"/>
      <w:marRight w:val="0"/>
      <w:marTop w:val="0"/>
      <w:marBottom w:val="0"/>
      <w:divBdr>
        <w:top w:val="none" w:sz="0" w:space="0" w:color="auto"/>
        <w:left w:val="none" w:sz="0" w:space="0" w:color="auto"/>
        <w:bottom w:val="none" w:sz="0" w:space="0" w:color="auto"/>
        <w:right w:val="none" w:sz="0" w:space="0" w:color="auto"/>
      </w:divBdr>
    </w:div>
    <w:div w:id="980887616">
      <w:bodyDiv w:val="1"/>
      <w:marLeft w:val="0"/>
      <w:marRight w:val="0"/>
      <w:marTop w:val="0"/>
      <w:marBottom w:val="0"/>
      <w:divBdr>
        <w:top w:val="none" w:sz="0" w:space="0" w:color="auto"/>
        <w:left w:val="none" w:sz="0" w:space="0" w:color="auto"/>
        <w:bottom w:val="none" w:sz="0" w:space="0" w:color="auto"/>
        <w:right w:val="none" w:sz="0" w:space="0" w:color="auto"/>
      </w:divBdr>
    </w:div>
    <w:div w:id="987786100">
      <w:bodyDiv w:val="1"/>
      <w:marLeft w:val="0"/>
      <w:marRight w:val="0"/>
      <w:marTop w:val="0"/>
      <w:marBottom w:val="0"/>
      <w:divBdr>
        <w:top w:val="none" w:sz="0" w:space="0" w:color="auto"/>
        <w:left w:val="none" w:sz="0" w:space="0" w:color="auto"/>
        <w:bottom w:val="none" w:sz="0" w:space="0" w:color="auto"/>
        <w:right w:val="none" w:sz="0" w:space="0" w:color="auto"/>
      </w:divBdr>
    </w:div>
    <w:div w:id="991249888">
      <w:bodyDiv w:val="1"/>
      <w:marLeft w:val="0"/>
      <w:marRight w:val="0"/>
      <w:marTop w:val="0"/>
      <w:marBottom w:val="0"/>
      <w:divBdr>
        <w:top w:val="none" w:sz="0" w:space="0" w:color="auto"/>
        <w:left w:val="none" w:sz="0" w:space="0" w:color="auto"/>
        <w:bottom w:val="none" w:sz="0" w:space="0" w:color="auto"/>
        <w:right w:val="none" w:sz="0" w:space="0" w:color="auto"/>
      </w:divBdr>
    </w:div>
    <w:div w:id="1010379178">
      <w:bodyDiv w:val="1"/>
      <w:marLeft w:val="0"/>
      <w:marRight w:val="0"/>
      <w:marTop w:val="0"/>
      <w:marBottom w:val="0"/>
      <w:divBdr>
        <w:top w:val="none" w:sz="0" w:space="0" w:color="auto"/>
        <w:left w:val="none" w:sz="0" w:space="0" w:color="auto"/>
        <w:bottom w:val="none" w:sz="0" w:space="0" w:color="auto"/>
        <w:right w:val="none" w:sz="0" w:space="0" w:color="auto"/>
      </w:divBdr>
    </w:div>
    <w:div w:id="1025862024">
      <w:bodyDiv w:val="1"/>
      <w:marLeft w:val="0"/>
      <w:marRight w:val="0"/>
      <w:marTop w:val="0"/>
      <w:marBottom w:val="0"/>
      <w:divBdr>
        <w:top w:val="none" w:sz="0" w:space="0" w:color="auto"/>
        <w:left w:val="none" w:sz="0" w:space="0" w:color="auto"/>
        <w:bottom w:val="none" w:sz="0" w:space="0" w:color="auto"/>
        <w:right w:val="none" w:sz="0" w:space="0" w:color="auto"/>
      </w:divBdr>
    </w:div>
    <w:div w:id="1037975962">
      <w:bodyDiv w:val="1"/>
      <w:marLeft w:val="0"/>
      <w:marRight w:val="0"/>
      <w:marTop w:val="0"/>
      <w:marBottom w:val="0"/>
      <w:divBdr>
        <w:top w:val="none" w:sz="0" w:space="0" w:color="auto"/>
        <w:left w:val="none" w:sz="0" w:space="0" w:color="auto"/>
        <w:bottom w:val="none" w:sz="0" w:space="0" w:color="auto"/>
        <w:right w:val="none" w:sz="0" w:space="0" w:color="auto"/>
      </w:divBdr>
    </w:div>
    <w:div w:id="1048653568">
      <w:bodyDiv w:val="1"/>
      <w:marLeft w:val="0"/>
      <w:marRight w:val="0"/>
      <w:marTop w:val="0"/>
      <w:marBottom w:val="0"/>
      <w:divBdr>
        <w:top w:val="none" w:sz="0" w:space="0" w:color="auto"/>
        <w:left w:val="none" w:sz="0" w:space="0" w:color="auto"/>
        <w:bottom w:val="none" w:sz="0" w:space="0" w:color="auto"/>
        <w:right w:val="none" w:sz="0" w:space="0" w:color="auto"/>
      </w:divBdr>
    </w:div>
    <w:div w:id="1062022681">
      <w:bodyDiv w:val="1"/>
      <w:marLeft w:val="0"/>
      <w:marRight w:val="0"/>
      <w:marTop w:val="0"/>
      <w:marBottom w:val="0"/>
      <w:divBdr>
        <w:top w:val="none" w:sz="0" w:space="0" w:color="auto"/>
        <w:left w:val="none" w:sz="0" w:space="0" w:color="auto"/>
        <w:bottom w:val="none" w:sz="0" w:space="0" w:color="auto"/>
        <w:right w:val="none" w:sz="0" w:space="0" w:color="auto"/>
      </w:divBdr>
    </w:div>
    <w:div w:id="1095320409">
      <w:bodyDiv w:val="1"/>
      <w:marLeft w:val="0"/>
      <w:marRight w:val="0"/>
      <w:marTop w:val="0"/>
      <w:marBottom w:val="0"/>
      <w:divBdr>
        <w:top w:val="none" w:sz="0" w:space="0" w:color="auto"/>
        <w:left w:val="none" w:sz="0" w:space="0" w:color="auto"/>
        <w:bottom w:val="none" w:sz="0" w:space="0" w:color="auto"/>
        <w:right w:val="none" w:sz="0" w:space="0" w:color="auto"/>
      </w:divBdr>
    </w:div>
    <w:div w:id="1116481806">
      <w:bodyDiv w:val="1"/>
      <w:marLeft w:val="0"/>
      <w:marRight w:val="0"/>
      <w:marTop w:val="0"/>
      <w:marBottom w:val="0"/>
      <w:divBdr>
        <w:top w:val="none" w:sz="0" w:space="0" w:color="auto"/>
        <w:left w:val="none" w:sz="0" w:space="0" w:color="auto"/>
        <w:bottom w:val="none" w:sz="0" w:space="0" w:color="auto"/>
        <w:right w:val="none" w:sz="0" w:space="0" w:color="auto"/>
      </w:divBdr>
    </w:div>
    <w:div w:id="1120147338">
      <w:bodyDiv w:val="1"/>
      <w:marLeft w:val="0"/>
      <w:marRight w:val="0"/>
      <w:marTop w:val="0"/>
      <w:marBottom w:val="0"/>
      <w:divBdr>
        <w:top w:val="none" w:sz="0" w:space="0" w:color="auto"/>
        <w:left w:val="none" w:sz="0" w:space="0" w:color="auto"/>
        <w:bottom w:val="none" w:sz="0" w:space="0" w:color="auto"/>
        <w:right w:val="none" w:sz="0" w:space="0" w:color="auto"/>
      </w:divBdr>
    </w:div>
    <w:div w:id="1148673123">
      <w:bodyDiv w:val="1"/>
      <w:marLeft w:val="0"/>
      <w:marRight w:val="0"/>
      <w:marTop w:val="0"/>
      <w:marBottom w:val="0"/>
      <w:divBdr>
        <w:top w:val="none" w:sz="0" w:space="0" w:color="auto"/>
        <w:left w:val="none" w:sz="0" w:space="0" w:color="auto"/>
        <w:bottom w:val="none" w:sz="0" w:space="0" w:color="auto"/>
        <w:right w:val="none" w:sz="0" w:space="0" w:color="auto"/>
      </w:divBdr>
    </w:div>
    <w:div w:id="1164011386">
      <w:bodyDiv w:val="1"/>
      <w:marLeft w:val="0"/>
      <w:marRight w:val="0"/>
      <w:marTop w:val="0"/>
      <w:marBottom w:val="0"/>
      <w:divBdr>
        <w:top w:val="none" w:sz="0" w:space="0" w:color="auto"/>
        <w:left w:val="none" w:sz="0" w:space="0" w:color="auto"/>
        <w:bottom w:val="none" w:sz="0" w:space="0" w:color="auto"/>
        <w:right w:val="none" w:sz="0" w:space="0" w:color="auto"/>
      </w:divBdr>
    </w:div>
    <w:div w:id="1173643802">
      <w:bodyDiv w:val="1"/>
      <w:marLeft w:val="0"/>
      <w:marRight w:val="0"/>
      <w:marTop w:val="0"/>
      <w:marBottom w:val="0"/>
      <w:divBdr>
        <w:top w:val="none" w:sz="0" w:space="0" w:color="auto"/>
        <w:left w:val="none" w:sz="0" w:space="0" w:color="auto"/>
        <w:bottom w:val="none" w:sz="0" w:space="0" w:color="auto"/>
        <w:right w:val="none" w:sz="0" w:space="0" w:color="auto"/>
      </w:divBdr>
    </w:div>
    <w:div w:id="1208570086">
      <w:bodyDiv w:val="1"/>
      <w:marLeft w:val="0"/>
      <w:marRight w:val="0"/>
      <w:marTop w:val="0"/>
      <w:marBottom w:val="0"/>
      <w:divBdr>
        <w:top w:val="none" w:sz="0" w:space="0" w:color="auto"/>
        <w:left w:val="none" w:sz="0" w:space="0" w:color="auto"/>
        <w:bottom w:val="none" w:sz="0" w:space="0" w:color="auto"/>
        <w:right w:val="none" w:sz="0" w:space="0" w:color="auto"/>
      </w:divBdr>
    </w:div>
    <w:div w:id="1225918790">
      <w:bodyDiv w:val="1"/>
      <w:marLeft w:val="0"/>
      <w:marRight w:val="0"/>
      <w:marTop w:val="0"/>
      <w:marBottom w:val="0"/>
      <w:divBdr>
        <w:top w:val="none" w:sz="0" w:space="0" w:color="auto"/>
        <w:left w:val="none" w:sz="0" w:space="0" w:color="auto"/>
        <w:bottom w:val="none" w:sz="0" w:space="0" w:color="auto"/>
        <w:right w:val="none" w:sz="0" w:space="0" w:color="auto"/>
      </w:divBdr>
    </w:div>
    <w:div w:id="1252006962">
      <w:bodyDiv w:val="1"/>
      <w:marLeft w:val="0"/>
      <w:marRight w:val="0"/>
      <w:marTop w:val="0"/>
      <w:marBottom w:val="0"/>
      <w:divBdr>
        <w:top w:val="none" w:sz="0" w:space="0" w:color="auto"/>
        <w:left w:val="none" w:sz="0" w:space="0" w:color="auto"/>
        <w:bottom w:val="none" w:sz="0" w:space="0" w:color="auto"/>
        <w:right w:val="none" w:sz="0" w:space="0" w:color="auto"/>
      </w:divBdr>
    </w:div>
    <w:div w:id="1252205842">
      <w:bodyDiv w:val="1"/>
      <w:marLeft w:val="0"/>
      <w:marRight w:val="0"/>
      <w:marTop w:val="0"/>
      <w:marBottom w:val="0"/>
      <w:divBdr>
        <w:top w:val="none" w:sz="0" w:space="0" w:color="auto"/>
        <w:left w:val="none" w:sz="0" w:space="0" w:color="auto"/>
        <w:bottom w:val="none" w:sz="0" w:space="0" w:color="auto"/>
        <w:right w:val="none" w:sz="0" w:space="0" w:color="auto"/>
      </w:divBdr>
    </w:div>
    <w:div w:id="1262101108">
      <w:bodyDiv w:val="1"/>
      <w:marLeft w:val="0"/>
      <w:marRight w:val="0"/>
      <w:marTop w:val="0"/>
      <w:marBottom w:val="0"/>
      <w:divBdr>
        <w:top w:val="none" w:sz="0" w:space="0" w:color="auto"/>
        <w:left w:val="none" w:sz="0" w:space="0" w:color="auto"/>
        <w:bottom w:val="none" w:sz="0" w:space="0" w:color="auto"/>
        <w:right w:val="none" w:sz="0" w:space="0" w:color="auto"/>
      </w:divBdr>
    </w:div>
    <w:div w:id="1290160628">
      <w:bodyDiv w:val="1"/>
      <w:marLeft w:val="0"/>
      <w:marRight w:val="0"/>
      <w:marTop w:val="0"/>
      <w:marBottom w:val="0"/>
      <w:divBdr>
        <w:top w:val="none" w:sz="0" w:space="0" w:color="auto"/>
        <w:left w:val="none" w:sz="0" w:space="0" w:color="auto"/>
        <w:bottom w:val="none" w:sz="0" w:space="0" w:color="auto"/>
        <w:right w:val="none" w:sz="0" w:space="0" w:color="auto"/>
      </w:divBdr>
    </w:div>
    <w:div w:id="1304508192">
      <w:bodyDiv w:val="1"/>
      <w:marLeft w:val="0"/>
      <w:marRight w:val="0"/>
      <w:marTop w:val="0"/>
      <w:marBottom w:val="0"/>
      <w:divBdr>
        <w:top w:val="none" w:sz="0" w:space="0" w:color="auto"/>
        <w:left w:val="none" w:sz="0" w:space="0" w:color="auto"/>
        <w:bottom w:val="none" w:sz="0" w:space="0" w:color="auto"/>
        <w:right w:val="none" w:sz="0" w:space="0" w:color="auto"/>
      </w:divBdr>
    </w:div>
    <w:div w:id="1305692859">
      <w:bodyDiv w:val="1"/>
      <w:marLeft w:val="0"/>
      <w:marRight w:val="0"/>
      <w:marTop w:val="0"/>
      <w:marBottom w:val="0"/>
      <w:divBdr>
        <w:top w:val="none" w:sz="0" w:space="0" w:color="auto"/>
        <w:left w:val="none" w:sz="0" w:space="0" w:color="auto"/>
        <w:bottom w:val="none" w:sz="0" w:space="0" w:color="auto"/>
        <w:right w:val="none" w:sz="0" w:space="0" w:color="auto"/>
      </w:divBdr>
      <w:divsChild>
        <w:div w:id="813527028">
          <w:marLeft w:val="0"/>
          <w:marRight w:val="0"/>
          <w:marTop w:val="0"/>
          <w:marBottom w:val="0"/>
          <w:divBdr>
            <w:top w:val="none" w:sz="0" w:space="0" w:color="auto"/>
            <w:left w:val="none" w:sz="0" w:space="0" w:color="auto"/>
            <w:bottom w:val="none" w:sz="0" w:space="0" w:color="auto"/>
            <w:right w:val="none" w:sz="0" w:space="0" w:color="auto"/>
          </w:divBdr>
        </w:div>
        <w:div w:id="191454130">
          <w:marLeft w:val="0"/>
          <w:marRight w:val="0"/>
          <w:marTop w:val="0"/>
          <w:marBottom w:val="0"/>
          <w:divBdr>
            <w:top w:val="none" w:sz="0" w:space="0" w:color="auto"/>
            <w:left w:val="none" w:sz="0" w:space="0" w:color="auto"/>
            <w:bottom w:val="none" w:sz="0" w:space="0" w:color="auto"/>
            <w:right w:val="none" w:sz="0" w:space="0" w:color="auto"/>
          </w:divBdr>
        </w:div>
        <w:div w:id="1631742352">
          <w:marLeft w:val="0"/>
          <w:marRight w:val="0"/>
          <w:marTop w:val="0"/>
          <w:marBottom w:val="0"/>
          <w:divBdr>
            <w:top w:val="none" w:sz="0" w:space="0" w:color="auto"/>
            <w:left w:val="none" w:sz="0" w:space="0" w:color="auto"/>
            <w:bottom w:val="none" w:sz="0" w:space="0" w:color="auto"/>
            <w:right w:val="none" w:sz="0" w:space="0" w:color="auto"/>
          </w:divBdr>
        </w:div>
        <w:div w:id="1401126759">
          <w:marLeft w:val="0"/>
          <w:marRight w:val="0"/>
          <w:marTop w:val="0"/>
          <w:marBottom w:val="0"/>
          <w:divBdr>
            <w:top w:val="none" w:sz="0" w:space="0" w:color="auto"/>
            <w:left w:val="none" w:sz="0" w:space="0" w:color="auto"/>
            <w:bottom w:val="none" w:sz="0" w:space="0" w:color="auto"/>
            <w:right w:val="none" w:sz="0" w:space="0" w:color="auto"/>
          </w:divBdr>
        </w:div>
        <w:div w:id="927427242">
          <w:marLeft w:val="0"/>
          <w:marRight w:val="0"/>
          <w:marTop w:val="0"/>
          <w:marBottom w:val="0"/>
          <w:divBdr>
            <w:top w:val="none" w:sz="0" w:space="0" w:color="auto"/>
            <w:left w:val="none" w:sz="0" w:space="0" w:color="auto"/>
            <w:bottom w:val="none" w:sz="0" w:space="0" w:color="auto"/>
            <w:right w:val="none" w:sz="0" w:space="0" w:color="auto"/>
          </w:divBdr>
        </w:div>
        <w:div w:id="908466534">
          <w:marLeft w:val="0"/>
          <w:marRight w:val="0"/>
          <w:marTop w:val="0"/>
          <w:marBottom w:val="0"/>
          <w:divBdr>
            <w:top w:val="none" w:sz="0" w:space="0" w:color="auto"/>
            <w:left w:val="none" w:sz="0" w:space="0" w:color="auto"/>
            <w:bottom w:val="none" w:sz="0" w:space="0" w:color="auto"/>
            <w:right w:val="none" w:sz="0" w:space="0" w:color="auto"/>
          </w:divBdr>
        </w:div>
        <w:div w:id="2021083100">
          <w:marLeft w:val="0"/>
          <w:marRight w:val="0"/>
          <w:marTop w:val="0"/>
          <w:marBottom w:val="0"/>
          <w:divBdr>
            <w:top w:val="none" w:sz="0" w:space="0" w:color="auto"/>
            <w:left w:val="none" w:sz="0" w:space="0" w:color="auto"/>
            <w:bottom w:val="none" w:sz="0" w:space="0" w:color="auto"/>
            <w:right w:val="none" w:sz="0" w:space="0" w:color="auto"/>
          </w:divBdr>
        </w:div>
        <w:div w:id="1377505629">
          <w:marLeft w:val="0"/>
          <w:marRight w:val="0"/>
          <w:marTop w:val="0"/>
          <w:marBottom w:val="0"/>
          <w:divBdr>
            <w:top w:val="none" w:sz="0" w:space="0" w:color="auto"/>
            <w:left w:val="none" w:sz="0" w:space="0" w:color="auto"/>
            <w:bottom w:val="none" w:sz="0" w:space="0" w:color="auto"/>
            <w:right w:val="none" w:sz="0" w:space="0" w:color="auto"/>
          </w:divBdr>
        </w:div>
        <w:div w:id="437531993">
          <w:marLeft w:val="0"/>
          <w:marRight w:val="0"/>
          <w:marTop w:val="0"/>
          <w:marBottom w:val="0"/>
          <w:divBdr>
            <w:top w:val="none" w:sz="0" w:space="0" w:color="auto"/>
            <w:left w:val="none" w:sz="0" w:space="0" w:color="auto"/>
            <w:bottom w:val="none" w:sz="0" w:space="0" w:color="auto"/>
            <w:right w:val="none" w:sz="0" w:space="0" w:color="auto"/>
          </w:divBdr>
        </w:div>
        <w:div w:id="619461708">
          <w:marLeft w:val="0"/>
          <w:marRight w:val="0"/>
          <w:marTop w:val="0"/>
          <w:marBottom w:val="0"/>
          <w:divBdr>
            <w:top w:val="none" w:sz="0" w:space="0" w:color="auto"/>
            <w:left w:val="none" w:sz="0" w:space="0" w:color="auto"/>
            <w:bottom w:val="none" w:sz="0" w:space="0" w:color="auto"/>
            <w:right w:val="none" w:sz="0" w:space="0" w:color="auto"/>
          </w:divBdr>
        </w:div>
        <w:div w:id="1416710216">
          <w:marLeft w:val="0"/>
          <w:marRight w:val="0"/>
          <w:marTop w:val="0"/>
          <w:marBottom w:val="0"/>
          <w:divBdr>
            <w:top w:val="none" w:sz="0" w:space="0" w:color="auto"/>
            <w:left w:val="none" w:sz="0" w:space="0" w:color="auto"/>
            <w:bottom w:val="none" w:sz="0" w:space="0" w:color="auto"/>
            <w:right w:val="none" w:sz="0" w:space="0" w:color="auto"/>
          </w:divBdr>
        </w:div>
        <w:div w:id="127013208">
          <w:marLeft w:val="0"/>
          <w:marRight w:val="0"/>
          <w:marTop w:val="0"/>
          <w:marBottom w:val="0"/>
          <w:divBdr>
            <w:top w:val="none" w:sz="0" w:space="0" w:color="auto"/>
            <w:left w:val="none" w:sz="0" w:space="0" w:color="auto"/>
            <w:bottom w:val="none" w:sz="0" w:space="0" w:color="auto"/>
            <w:right w:val="none" w:sz="0" w:space="0" w:color="auto"/>
          </w:divBdr>
        </w:div>
        <w:div w:id="1539124614">
          <w:marLeft w:val="0"/>
          <w:marRight w:val="0"/>
          <w:marTop w:val="0"/>
          <w:marBottom w:val="0"/>
          <w:divBdr>
            <w:top w:val="none" w:sz="0" w:space="0" w:color="auto"/>
            <w:left w:val="none" w:sz="0" w:space="0" w:color="auto"/>
            <w:bottom w:val="none" w:sz="0" w:space="0" w:color="auto"/>
            <w:right w:val="none" w:sz="0" w:space="0" w:color="auto"/>
          </w:divBdr>
        </w:div>
        <w:div w:id="64648945">
          <w:marLeft w:val="0"/>
          <w:marRight w:val="0"/>
          <w:marTop w:val="0"/>
          <w:marBottom w:val="0"/>
          <w:divBdr>
            <w:top w:val="none" w:sz="0" w:space="0" w:color="auto"/>
            <w:left w:val="none" w:sz="0" w:space="0" w:color="auto"/>
            <w:bottom w:val="none" w:sz="0" w:space="0" w:color="auto"/>
            <w:right w:val="none" w:sz="0" w:space="0" w:color="auto"/>
          </w:divBdr>
        </w:div>
        <w:div w:id="523976491">
          <w:marLeft w:val="0"/>
          <w:marRight w:val="0"/>
          <w:marTop w:val="0"/>
          <w:marBottom w:val="0"/>
          <w:divBdr>
            <w:top w:val="none" w:sz="0" w:space="0" w:color="auto"/>
            <w:left w:val="none" w:sz="0" w:space="0" w:color="auto"/>
            <w:bottom w:val="none" w:sz="0" w:space="0" w:color="auto"/>
            <w:right w:val="none" w:sz="0" w:space="0" w:color="auto"/>
          </w:divBdr>
        </w:div>
        <w:div w:id="2004627188">
          <w:marLeft w:val="0"/>
          <w:marRight w:val="0"/>
          <w:marTop w:val="0"/>
          <w:marBottom w:val="0"/>
          <w:divBdr>
            <w:top w:val="none" w:sz="0" w:space="0" w:color="auto"/>
            <w:left w:val="none" w:sz="0" w:space="0" w:color="auto"/>
            <w:bottom w:val="none" w:sz="0" w:space="0" w:color="auto"/>
            <w:right w:val="none" w:sz="0" w:space="0" w:color="auto"/>
          </w:divBdr>
        </w:div>
        <w:div w:id="1281379349">
          <w:marLeft w:val="0"/>
          <w:marRight w:val="0"/>
          <w:marTop w:val="0"/>
          <w:marBottom w:val="0"/>
          <w:divBdr>
            <w:top w:val="none" w:sz="0" w:space="0" w:color="auto"/>
            <w:left w:val="none" w:sz="0" w:space="0" w:color="auto"/>
            <w:bottom w:val="none" w:sz="0" w:space="0" w:color="auto"/>
            <w:right w:val="none" w:sz="0" w:space="0" w:color="auto"/>
          </w:divBdr>
        </w:div>
      </w:divsChild>
    </w:div>
    <w:div w:id="1322152559">
      <w:bodyDiv w:val="1"/>
      <w:marLeft w:val="0"/>
      <w:marRight w:val="0"/>
      <w:marTop w:val="0"/>
      <w:marBottom w:val="0"/>
      <w:divBdr>
        <w:top w:val="none" w:sz="0" w:space="0" w:color="auto"/>
        <w:left w:val="none" w:sz="0" w:space="0" w:color="auto"/>
        <w:bottom w:val="none" w:sz="0" w:space="0" w:color="auto"/>
        <w:right w:val="none" w:sz="0" w:space="0" w:color="auto"/>
      </w:divBdr>
    </w:div>
    <w:div w:id="1345782401">
      <w:bodyDiv w:val="1"/>
      <w:marLeft w:val="0"/>
      <w:marRight w:val="0"/>
      <w:marTop w:val="0"/>
      <w:marBottom w:val="0"/>
      <w:divBdr>
        <w:top w:val="none" w:sz="0" w:space="0" w:color="auto"/>
        <w:left w:val="none" w:sz="0" w:space="0" w:color="auto"/>
        <w:bottom w:val="none" w:sz="0" w:space="0" w:color="auto"/>
        <w:right w:val="none" w:sz="0" w:space="0" w:color="auto"/>
      </w:divBdr>
    </w:div>
    <w:div w:id="1369530642">
      <w:bodyDiv w:val="1"/>
      <w:marLeft w:val="0"/>
      <w:marRight w:val="0"/>
      <w:marTop w:val="0"/>
      <w:marBottom w:val="0"/>
      <w:divBdr>
        <w:top w:val="none" w:sz="0" w:space="0" w:color="auto"/>
        <w:left w:val="none" w:sz="0" w:space="0" w:color="auto"/>
        <w:bottom w:val="none" w:sz="0" w:space="0" w:color="auto"/>
        <w:right w:val="none" w:sz="0" w:space="0" w:color="auto"/>
      </w:divBdr>
    </w:div>
    <w:div w:id="1379474626">
      <w:bodyDiv w:val="1"/>
      <w:marLeft w:val="0"/>
      <w:marRight w:val="0"/>
      <w:marTop w:val="0"/>
      <w:marBottom w:val="0"/>
      <w:divBdr>
        <w:top w:val="none" w:sz="0" w:space="0" w:color="auto"/>
        <w:left w:val="none" w:sz="0" w:space="0" w:color="auto"/>
        <w:bottom w:val="none" w:sz="0" w:space="0" w:color="auto"/>
        <w:right w:val="none" w:sz="0" w:space="0" w:color="auto"/>
      </w:divBdr>
    </w:div>
    <w:div w:id="1399285189">
      <w:bodyDiv w:val="1"/>
      <w:marLeft w:val="0"/>
      <w:marRight w:val="0"/>
      <w:marTop w:val="0"/>
      <w:marBottom w:val="0"/>
      <w:divBdr>
        <w:top w:val="none" w:sz="0" w:space="0" w:color="auto"/>
        <w:left w:val="none" w:sz="0" w:space="0" w:color="auto"/>
        <w:bottom w:val="none" w:sz="0" w:space="0" w:color="auto"/>
        <w:right w:val="none" w:sz="0" w:space="0" w:color="auto"/>
      </w:divBdr>
    </w:div>
    <w:div w:id="1431850894">
      <w:bodyDiv w:val="1"/>
      <w:marLeft w:val="0"/>
      <w:marRight w:val="0"/>
      <w:marTop w:val="0"/>
      <w:marBottom w:val="0"/>
      <w:divBdr>
        <w:top w:val="none" w:sz="0" w:space="0" w:color="auto"/>
        <w:left w:val="none" w:sz="0" w:space="0" w:color="auto"/>
        <w:bottom w:val="none" w:sz="0" w:space="0" w:color="auto"/>
        <w:right w:val="none" w:sz="0" w:space="0" w:color="auto"/>
      </w:divBdr>
    </w:div>
    <w:div w:id="1443572515">
      <w:bodyDiv w:val="1"/>
      <w:marLeft w:val="0"/>
      <w:marRight w:val="0"/>
      <w:marTop w:val="0"/>
      <w:marBottom w:val="0"/>
      <w:divBdr>
        <w:top w:val="none" w:sz="0" w:space="0" w:color="auto"/>
        <w:left w:val="none" w:sz="0" w:space="0" w:color="auto"/>
        <w:bottom w:val="none" w:sz="0" w:space="0" w:color="auto"/>
        <w:right w:val="none" w:sz="0" w:space="0" w:color="auto"/>
      </w:divBdr>
    </w:div>
    <w:div w:id="1454128548">
      <w:bodyDiv w:val="1"/>
      <w:marLeft w:val="0"/>
      <w:marRight w:val="0"/>
      <w:marTop w:val="0"/>
      <w:marBottom w:val="0"/>
      <w:divBdr>
        <w:top w:val="none" w:sz="0" w:space="0" w:color="auto"/>
        <w:left w:val="none" w:sz="0" w:space="0" w:color="auto"/>
        <w:bottom w:val="none" w:sz="0" w:space="0" w:color="auto"/>
        <w:right w:val="none" w:sz="0" w:space="0" w:color="auto"/>
      </w:divBdr>
    </w:div>
    <w:div w:id="1468008630">
      <w:bodyDiv w:val="1"/>
      <w:marLeft w:val="0"/>
      <w:marRight w:val="0"/>
      <w:marTop w:val="0"/>
      <w:marBottom w:val="0"/>
      <w:divBdr>
        <w:top w:val="none" w:sz="0" w:space="0" w:color="auto"/>
        <w:left w:val="none" w:sz="0" w:space="0" w:color="auto"/>
        <w:bottom w:val="none" w:sz="0" w:space="0" w:color="auto"/>
        <w:right w:val="none" w:sz="0" w:space="0" w:color="auto"/>
      </w:divBdr>
    </w:div>
    <w:div w:id="1473063375">
      <w:bodyDiv w:val="1"/>
      <w:marLeft w:val="0"/>
      <w:marRight w:val="0"/>
      <w:marTop w:val="0"/>
      <w:marBottom w:val="0"/>
      <w:divBdr>
        <w:top w:val="none" w:sz="0" w:space="0" w:color="auto"/>
        <w:left w:val="none" w:sz="0" w:space="0" w:color="auto"/>
        <w:bottom w:val="none" w:sz="0" w:space="0" w:color="auto"/>
        <w:right w:val="none" w:sz="0" w:space="0" w:color="auto"/>
      </w:divBdr>
    </w:div>
    <w:div w:id="1486431203">
      <w:bodyDiv w:val="1"/>
      <w:marLeft w:val="0"/>
      <w:marRight w:val="0"/>
      <w:marTop w:val="0"/>
      <w:marBottom w:val="0"/>
      <w:divBdr>
        <w:top w:val="none" w:sz="0" w:space="0" w:color="auto"/>
        <w:left w:val="none" w:sz="0" w:space="0" w:color="auto"/>
        <w:bottom w:val="none" w:sz="0" w:space="0" w:color="auto"/>
        <w:right w:val="none" w:sz="0" w:space="0" w:color="auto"/>
      </w:divBdr>
    </w:div>
    <w:div w:id="1499420429">
      <w:bodyDiv w:val="1"/>
      <w:marLeft w:val="0"/>
      <w:marRight w:val="0"/>
      <w:marTop w:val="0"/>
      <w:marBottom w:val="0"/>
      <w:divBdr>
        <w:top w:val="none" w:sz="0" w:space="0" w:color="auto"/>
        <w:left w:val="none" w:sz="0" w:space="0" w:color="auto"/>
        <w:bottom w:val="none" w:sz="0" w:space="0" w:color="auto"/>
        <w:right w:val="none" w:sz="0" w:space="0" w:color="auto"/>
      </w:divBdr>
    </w:div>
    <w:div w:id="1500392256">
      <w:bodyDiv w:val="1"/>
      <w:marLeft w:val="0"/>
      <w:marRight w:val="0"/>
      <w:marTop w:val="0"/>
      <w:marBottom w:val="0"/>
      <w:divBdr>
        <w:top w:val="none" w:sz="0" w:space="0" w:color="auto"/>
        <w:left w:val="none" w:sz="0" w:space="0" w:color="auto"/>
        <w:bottom w:val="none" w:sz="0" w:space="0" w:color="auto"/>
        <w:right w:val="none" w:sz="0" w:space="0" w:color="auto"/>
      </w:divBdr>
    </w:div>
    <w:div w:id="1544630166">
      <w:bodyDiv w:val="1"/>
      <w:marLeft w:val="0"/>
      <w:marRight w:val="0"/>
      <w:marTop w:val="0"/>
      <w:marBottom w:val="0"/>
      <w:divBdr>
        <w:top w:val="none" w:sz="0" w:space="0" w:color="auto"/>
        <w:left w:val="none" w:sz="0" w:space="0" w:color="auto"/>
        <w:bottom w:val="none" w:sz="0" w:space="0" w:color="auto"/>
        <w:right w:val="none" w:sz="0" w:space="0" w:color="auto"/>
      </w:divBdr>
    </w:div>
    <w:div w:id="1576353237">
      <w:bodyDiv w:val="1"/>
      <w:marLeft w:val="0"/>
      <w:marRight w:val="0"/>
      <w:marTop w:val="0"/>
      <w:marBottom w:val="0"/>
      <w:divBdr>
        <w:top w:val="none" w:sz="0" w:space="0" w:color="auto"/>
        <w:left w:val="none" w:sz="0" w:space="0" w:color="auto"/>
        <w:bottom w:val="none" w:sz="0" w:space="0" w:color="auto"/>
        <w:right w:val="none" w:sz="0" w:space="0" w:color="auto"/>
      </w:divBdr>
    </w:div>
    <w:div w:id="1594127417">
      <w:bodyDiv w:val="1"/>
      <w:marLeft w:val="0"/>
      <w:marRight w:val="0"/>
      <w:marTop w:val="0"/>
      <w:marBottom w:val="0"/>
      <w:divBdr>
        <w:top w:val="none" w:sz="0" w:space="0" w:color="auto"/>
        <w:left w:val="none" w:sz="0" w:space="0" w:color="auto"/>
        <w:bottom w:val="none" w:sz="0" w:space="0" w:color="auto"/>
        <w:right w:val="none" w:sz="0" w:space="0" w:color="auto"/>
      </w:divBdr>
    </w:div>
    <w:div w:id="1595816658">
      <w:bodyDiv w:val="1"/>
      <w:marLeft w:val="0"/>
      <w:marRight w:val="0"/>
      <w:marTop w:val="0"/>
      <w:marBottom w:val="0"/>
      <w:divBdr>
        <w:top w:val="none" w:sz="0" w:space="0" w:color="auto"/>
        <w:left w:val="none" w:sz="0" w:space="0" w:color="auto"/>
        <w:bottom w:val="none" w:sz="0" w:space="0" w:color="auto"/>
        <w:right w:val="none" w:sz="0" w:space="0" w:color="auto"/>
      </w:divBdr>
    </w:div>
    <w:div w:id="1637224295">
      <w:bodyDiv w:val="1"/>
      <w:marLeft w:val="0"/>
      <w:marRight w:val="0"/>
      <w:marTop w:val="0"/>
      <w:marBottom w:val="0"/>
      <w:divBdr>
        <w:top w:val="none" w:sz="0" w:space="0" w:color="auto"/>
        <w:left w:val="none" w:sz="0" w:space="0" w:color="auto"/>
        <w:bottom w:val="none" w:sz="0" w:space="0" w:color="auto"/>
        <w:right w:val="none" w:sz="0" w:space="0" w:color="auto"/>
      </w:divBdr>
    </w:div>
    <w:div w:id="1675836886">
      <w:bodyDiv w:val="1"/>
      <w:marLeft w:val="0"/>
      <w:marRight w:val="0"/>
      <w:marTop w:val="0"/>
      <w:marBottom w:val="0"/>
      <w:divBdr>
        <w:top w:val="none" w:sz="0" w:space="0" w:color="auto"/>
        <w:left w:val="none" w:sz="0" w:space="0" w:color="auto"/>
        <w:bottom w:val="none" w:sz="0" w:space="0" w:color="auto"/>
        <w:right w:val="none" w:sz="0" w:space="0" w:color="auto"/>
      </w:divBdr>
    </w:div>
    <w:div w:id="1695571185">
      <w:bodyDiv w:val="1"/>
      <w:marLeft w:val="0"/>
      <w:marRight w:val="0"/>
      <w:marTop w:val="0"/>
      <w:marBottom w:val="0"/>
      <w:divBdr>
        <w:top w:val="none" w:sz="0" w:space="0" w:color="auto"/>
        <w:left w:val="none" w:sz="0" w:space="0" w:color="auto"/>
        <w:bottom w:val="none" w:sz="0" w:space="0" w:color="auto"/>
        <w:right w:val="none" w:sz="0" w:space="0" w:color="auto"/>
      </w:divBdr>
    </w:div>
    <w:div w:id="1734310047">
      <w:bodyDiv w:val="1"/>
      <w:marLeft w:val="0"/>
      <w:marRight w:val="0"/>
      <w:marTop w:val="0"/>
      <w:marBottom w:val="0"/>
      <w:divBdr>
        <w:top w:val="none" w:sz="0" w:space="0" w:color="auto"/>
        <w:left w:val="none" w:sz="0" w:space="0" w:color="auto"/>
        <w:bottom w:val="none" w:sz="0" w:space="0" w:color="auto"/>
        <w:right w:val="none" w:sz="0" w:space="0" w:color="auto"/>
      </w:divBdr>
    </w:div>
    <w:div w:id="1744061738">
      <w:bodyDiv w:val="1"/>
      <w:marLeft w:val="0"/>
      <w:marRight w:val="0"/>
      <w:marTop w:val="0"/>
      <w:marBottom w:val="0"/>
      <w:divBdr>
        <w:top w:val="none" w:sz="0" w:space="0" w:color="auto"/>
        <w:left w:val="none" w:sz="0" w:space="0" w:color="auto"/>
        <w:bottom w:val="none" w:sz="0" w:space="0" w:color="auto"/>
        <w:right w:val="none" w:sz="0" w:space="0" w:color="auto"/>
      </w:divBdr>
    </w:div>
    <w:div w:id="1782604386">
      <w:bodyDiv w:val="1"/>
      <w:marLeft w:val="0"/>
      <w:marRight w:val="0"/>
      <w:marTop w:val="0"/>
      <w:marBottom w:val="0"/>
      <w:divBdr>
        <w:top w:val="none" w:sz="0" w:space="0" w:color="auto"/>
        <w:left w:val="none" w:sz="0" w:space="0" w:color="auto"/>
        <w:bottom w:val="none" w:sz="0" w:space="0" w:color="auto"/>
        <w:right w:val="none" w:sz="0" w:space="0" w:color="auto"/>
      </w:divBdr>
    </w:div>
    <w:div w:id="1825706344">
      <w:bodyDiv w:val="1"/>
      <w:marLeft w:val="0"/>
      <w:marRight w:val="0"/>
      <w:marTop w:val="0"/>
      <w:marBottom w:val="0"/>
      <w:divBdr>
        <w:top w:val="none" w:sz="0" w:space="0" w:color="auto"/>
        <w:left w:val="none" w:sz="0" w:space="0" w:color="auto"/>
        <w:bottom w:val="none" w:sz="0" w:space="0" w:color="auto"/>
        <w:right w:val="none" w:sz="0" w:space="0" w:color="auto"/>
      </w:divBdr>
    </w:div>
    <w:div w:id="1907298677">
      <w:bodyDiv w:val="1"/>
      <w:marLeft w:val="0"/>
      <w:marRight w:val="0"/>
      <w:marTop w:val="0"/>
      <w:marBottom w:val="0"/>
      <w:divBdr>
        <w:top w:val="none" w:sz="0" w:space="0" w:color="auto"/>
        <w:left w:val="none" w:sz="0" w:space="0" w:color="auto"/>
        <w:bottom w:val="none" w:sz="0" w:space="0" w:color="auto"/>
        <w:right w:val="none" w:sz="0" w:space="0" w:color="auto"/>
      </w:divBdr>
    </w:div>
    <w:div w:id="1914506511">
      <w:bodyDiv w:val="1"/>
      <w:marLeft w:val="0"/>
      <w:marRight w:val="0"/>
      <w:marTop w:val="0"/>
      <w:marBottom w:val="0"/>
      <w:divBdr>
        <w:top w:val="none" w:sz="0" w:space="0" w:color="auto"/>
        <w:left w:val="none" w:sz="0" w:space="0" w:color="auto"/>
        <w:bottom w:val="none" w:sz="0" w:space="0" w:color="auto"/>
        <w:right w:val="none" w:sz="0" w:space="0" w:color="auto"/>
      </w:divBdr>
    </w:div>
    <w:div w:id="1934969542">
      <w:bodyDiv w:val="1"/>
      <w:marLeft w:val="0"/>
      <w:marRight w:val="0"/>
      <w:marTop w:val="0"/>
      <w:marBottom w:val="0"/>
      <w:divBdr>
        <w:top w:val="none" w:sz="0" w:space="0" w:color="auto"/>
        <w:left w:val="none" w:sz="0" w:space="0" w:color="auto"/>
        <w:bottom w:val="none" w:sz="0" w:space="0" w:color="auto"/>
        <w:right w:val="none" w:sz="0" w:space="0" w:color="auto"/>
      </w:divBdr>
    </w:div>
    <w:div w:id="1950162443">
      <w:bodyDiv w:val="1"/>
      <w:marLeft w:val="0"/>
      <w:marRight w:val="0"/>
      <w:marTop w:val="0"/>
      <w:marBottom w:val="0"/>
      <w:divBdr>
        <w:top w:val="none" w:sz="0" w:space="0" w:color="auto"/>
        <w:left w:val="none" w:sz="0" w:space="0" w:color="auto"/>
        <w:bottom w:val="none" w:sz="0" w:space="0" w:color="auto"/>
        <w:right w:val="none" w:sz="0" w:space="0" w:color="auto"/>
      </w:divBdr>
    </w:div>
    <w:div w:id="1958022427">
      <w:bodyDiv w:val="1"/>
      <w:marLeft w:val="0"/>
      <w:marRight w:val="0"/>
      <w:marTop w:val="0"/>
      <w:marBottom w:val="0"/>
      <w:divBdr>
        <w:top w:val="none" w:sz="0" w:space="0" w:color="auto"/>
        <w:left w:val="none" w:sz="0" w:space="0" w:color="auto"/>
        <w:bottom w:val="none" w:sz="0" w:space="0" w:color="auto"/>
        <w:right w:val="none" w:sz="0" w:space="0" w:color="auto"/>
      </w:divBdr>
    </w:div>
    <w:div w:id="1977562801">
      <w:bodyDiv w:val="1"/>
      <w:marLeft w:val="0"/>
      <w:marRight w:val="0"/>
      <w:marTop w:val="0"/>
      <w:marBottom w:val="0"/>
      <w:divBdr>
        <w:top w:val="none" w:sz="0" w:space="0" w:color="auto"/>
        <w:left w:val="none" w:sz="0" w:space="0" w:color="auto"/>
        <w:bottom w:val="none" w:sz="0" w:space="0" w:color="auto"/>
        <w:right w:val="none" w:sz="0" w:space="0" w:color="auto"/>
      </w:divBdr>
    </w:div>
    <w:div w:id="1978366927">
      <w:bodyDiv w:val="1"/>
      <w:marLeft w:val="0"/>
      <w:marRight w:val="0"/>
      <w:marTop w:val="0"/>
      <w:marBottom w:val="0"/>
      <w:divBdr>
        <w:top w:val="none" w:sz="0" w:space="0" w:color="auto"/>
        <w:left w:val="none" w:sz="0" w:space="0" w:color="auto"/>
        <w:bottom w:val="none" w:sz="0" w:space="0" w:color="auto"/>
        <w:right w:val="none" w:sz="0" w:space="0" w:color="auto"/>
      </w:divBdr>
    </w:div>
    <w:div w:id="2002350526">
      <w:bodyDiv w:val="1"/>
      <w:marLeft w:val="0"/>
      <w:marRight w:val="0"/>
      <w:marTop w:val="0"/>
      <w:marBottom w:val="0"/>
      <w:divBdr>
        <w:top w:val="none" w:sz="0" w:space="0" w:color="auto"/>
        <w:left w:val="none" w:sz="0" w:space="0" w:color="auto"/>
        <w:bottom w:val="none" w:sz="0" w:space="0" w:color="auto"/>
        <w:right w:val="none" w:sz="0" w:space="0" w:color="auto"/>
      </w:divBdr>
    </w:div>
    <w:div w:id="2064864295">
      <w:bodyDiv w:val="1"/>
      <w:marLeft w:val="0"/>
      <w:marRight w:val="0"/>
      <w:marTop w:val="0"/>
      <w:marBottom w:val="0"/>
      <w:divBdr>
        <w:top w:val="none" w:sz="0" w:space="0" w:color="auto"/>
        <w:left w:val="none" w:sz="0" w:space="0" w:color="auto"/>
        <w:bottom w:val="none" w:sz="0" w:space="0" w:color="auto"/>
        <w:right w:val="none" w:sz="0" w:space="0" w:color="auto"/>
      </w:divBdr>
    </w:div>
    <w:div w:id="2139491880">
      <w:bodyDiv w:val="1"/>
      <w:marLeft w:val="0"/>
      <w:marRight w:val="0"/>
      <w:marTop w:val="0"/>
      <w:marBottom w:val="0"/>
      <w:divBdr>
        <w:top w:val="none" w:sz="0" w:space="0" w:color="auto"/>
        <w:left w:val="none" w:sz="0" w:space="0" w:color="auto"/>
        <w:bottom w:val="none" w:sz="0" w:space="0" w:color="auto"/>
        <w:right w:val="none" w:sz="0" w:space="0" w:color="auto"/>
      </w:divBdr>
      <w:divsChild>
        <w:div w:id="1767800820">
          <w:marLeft w:val="0"/>
          <w:marRight w:val="0"/>
          <w:marTop w:val="0"/>
          <w:marBottom w:val="0"/>
          <w:divBdr>
            <w:top w:val="none" w:sz="0" w:space="0" w:color="auto"/>
            <w:left w:val="none" w:sz="0" w:space="0" w:color="auto"/>
            <w:bottom w:val="none" w:sz="0" w:space="0" w:color="auto"/>
            <w:right w:val="none" w:sz="0" w:space="0" w:color="auto"/>
          </w:divBdr>
        </w:div>
        <w:div w:id="1563831646">
          <w:marLeft w:val="0"/>
          <w:marRight w:val="0"/>
          <w:marTop w:val="0"/>
          <w:marBottom w:val="0"/>
          <w:divBdr>
            <w:top w:val="none" w:sz="0" w:space="0" w:color="auto"/>
            <w:left w:val="none" w:sz="0" w:space="0" w:color="auto"/>
            <w:bottom w:val="none" w:sz="0" w:space="0" w:color="auto"/>
            <w:right w:val="none" w:sz="0" w:space="0" w:color="auto"/>
          </w:divBdr>
        </w:div>
        <w:div w:id="156849551">
          <w:marLeft w:val="0"/>
          <w:marRight w:val="0"/>
          <w:marTop w:val="0"/>
          <w:marBottom w:val="0"/>
          <w:divBdr>
            <w:top w:val="none" w:sz="0" w:space="0" w:color="auto"/>
            <w:left w:val="none" w:sz="0" w:space="0" w:color="auto"/>
            <w:bottom w:val="none" w:sz="0" w:space="0" w:color="auto"/>
            <w:right w:val="none" w:sz="0" w:space="0" w:color="auto"/>
          </w:divBdr>
        </w:div>
        <w:div w:id="1844122232">
          <w:marLeft w:val="0"/>
          <w:marRight w:val="0"/>
          <w:marTop w:val="0"/>
          <w:marBottom w:val="0"/>
          <w:divBdr>
            <w:top w:val="none" w:sz="0" w:space="0" w:color="auto"/>
            <w:left w:val="none" w:sz="0" w:space="0" w:color="auto"/>
            <w:bottom w:val="none" w:sz="0" w:space="0" w:color="auto"/>
            <w:right w:val="none" w:sz="0" w:space="0" w:color="auto"/>
          </w:divBdr>
        </w:div>
        <w:div w:id="584847863">
          <w:marLeft w:val="0"/>
          <w:marRight w:val="0"/>
          <w:marTop w:val="0"/>
          <w:marBottom w:val="0"/>
          <w:divBdr>
            <w:top w:val="none" w:sz="0" w:space="0" w:color="auto"/>
            <w:left w:val="none" w:sz="0" w:space="0" w:color="auto"/>
            <w:bottom w:val="none" w:sz="0" w:space="0" w:color="auto"/>
            <w:right w:val="none" w:sz="0" w:space="0" w:color="auto"/>
          </w:divBdr>
        </w:div>
        <w:div w:id="826827347">
          <w:marLeft w:val="0"/>
          <w:marRight w:val="0"/>
          <w:marTop w:val="0"/>
          <w:marBottom w:val="0"/>
          <w:divBdr>
            <w:top w:val="none" w:sz="0" w:space="0" w:color="auto"/>
            <w:left w:val="none" w:sz="0" w:space="0" w:color="auto"/>
            <w:bottom w:val="none" w:sz="0" w:space="0" w:color="auto"/>
            <w:right w:val="none" w:sz="0" w:space="0" w:color="auto"/>
          </w:divBdr>
        </w:div>
        <w:div w:id="849561664">
          <w:marLeft w:val="0"/>
          <w:marRight w:val="0"/>
          <w:marTop w:val="0"/>
          <w:marBottom w:val="0"/>
          <w:divBdr>
            <w:top w:val="none" w:sz="0" w:space="0" w:color="auto"/>
            <w:left w:val="none" w:sz="0" w:space="0" w:color="auto"/>
            <w:bottom w:val="none" w:sz="0" w:space="0" w:color="auto"/>
            <w:right w:val="none" w:sz="0" w:space="0" w:color="auto"/>
          </w:divBdr>
        </w:div>
        <w:div w:id="1789005351">
          <w:marLeft w:val="0"/>
          <w:marRight w:val="0"/>
          <w:marTop w:val="0"/>
          <w:marBottom w:val="0"/>
          <w:divBdr>
            <w:top w:val="none" w:sz="0" w:space="0" w:color="auto"/>
            <w:left w:val="none" w:sz="0" w:space="0" w:color="auto"/>
            <w:bottom w:val="none" w:sz="0" w:space="0" w:color="auto"/>
            <w:right w:val="none" w:sz="0" w:space="0" w:color="auto"/>
          </w:divBdr>
        </w:div>
        <w:div w:id="2028948233">
          <w:marLeft w:val="0"/>
          <w:marRight w:val="0"/>
          <w:marTop w:val="0"/>
          <w:marBottom w:val="0"/>
          <w:divBdr>
            <w:top w:val="none" w:sz="0" w:space="0" w:color="auto"/>
            <w:left w:val="none" w:sz="0" w:space="0" w:color="auto"/>
            <w:bottom w:val="none" w:sz="0" w:space="0" w:color="auto"/>
            <w:right w:val="none" w:sz="0" w:space="0" w:color="auto"/>
          </w:divBdr>
        </w:div>
        <w:div w:id="916206089">
          <w:marLeft w:val="0"/>
          <w:marRight w:val="0"/>
          <w:marTop w:val="0"/>
          <w:marBottom w:val="0"/>
          <w:divBdr>
            <w:top w:val="none" w:sz="0" w:space="0" w:color="auto"/>
            <w:left w:val="none" w:sz="0" w:space="0" w:color="auto"/>
            <w:bottom w:val="none" w:sz="0" w:space="0" w:color="auto"/>
            <w:right w:val="none" w:sz="0" w:space="0" w:color="auto"/>
          </w:divBdr>
        </w:div>
        <w:div w:id="335574616">
          <w:marLeft w:val="0"/>
          <w:marRight w:val="0"/>
          <w:marTop w:val="0"/>
          <w:marBottom w:val="0"/>
          <w:divBdr>
            <w:top w:val="none" w:sz="0" w:space="0" w:color="auto"/>
            <w:left w:val="none" w:sz="0" w:space="0" w:color="auto"/>
            <w:bottom w:val="none" w:sz="0" w:space="0" w:color="auto"/>
            <w:right w:val="none" w:sz="0" w:space="0" w:color="auto"/>
          </w:divBdr>
        </w:div>
        <w:div w:id="1263800465">
          <w:marLeft w:val="0"/>
          <w:marRight w:val="0"/>
          <w:marTop w:val="0"/>
          <w:marBottom w:val="0"/>
          <w:divBdr>
            <w:top w:val="none" w:sz="0" w:space="0" w:color="auto"/>
            <w:left w:val="none" w:sz="0" w:space="0" w:color="auto"/>
            <w:bottom w:val="none" w:sz="0" w:space="0" w:color="auto"/>
            <w:right w:val="none" w:sz="0" w:space="0" w:color="auto"/>
          </w:divBdr>
        </w:div>
        <w:div w:id="476269121">
          <w:marLeft w:val="0"/>
          <w:marRight w:val="0"/>
          <w:marTop w:val="0"/>
          <w:marBottom w:val="0"/>
          <w:divBdr>
            <w:top w:val="none" w:sz="0" w:space="0" w:color="auto"/>
            <w:left w:val="none" w:sz="0" w:space="0" w:color="auto"/>
            <w:bottom w:val="none" w:sz="0" w:space="0" w:color="auto"/>
            <w:right w:val="none" w:sz="0" w:space="0" w:color="auto"/>
          </w:divBdr>
        </w:div>
        <w:div w:id="1342854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unl.edu/ne4h-photography" TargetMode="External"/><Relationship Id="rId18" Type="http://schemas.openxmlformats.org/officeDocument/2006/relationships/image" Target="media/image3.jpeg"/><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4hfairbook.unl.edu/fairbookview.php/rules" TargetMode="External"/><Relationship Id="rId7" Type="http://schemas.openxmlformats.org/officeDocument/2006/relationships/settings" Target="settings.xml"/><Relationship Id="rId12" Type="http://schemas.openxmlformats.org/officeDocument/2006/relationships/hyperlink" Target="http://liferaydemo.unl.edu/web/anisci/ANSC4HHorseProgramAdvancementLevels" TargetMode="External"/><Relationship Id="rId17" Type="http://schemas.openxmlformats.org/officeDocument/2006/relationships/hyperlink" Target="https://4hfairbook.unl.edu/fairbookview.php/rules" TargetMode="External"/><Relationship Id="rId25" Type="http://schemas.openxmlformats.org/officeDocument/2006/relationships/hyperlink" Target="https://4hfairbook.unl.edu/fairbookview.php/rules" TargetMode="External"/><Relationship Id="rId2" Type="http://schemas.openxmlformats.org/officeDocument/2006/relationships/customXml" Target="../customXml/item2.xml"/><Relationship Id="rId16" Type="http://schemas.openxmlformats.org/officeDocument/2006/relationships/hyperlink" Target="http://www.whep.org" TargetMode="External"/><Relationship Id="rId20" Type="http://schemas.openxmlformats.org/officeDocument/2006/relationships/hyperlink" Target="https://www.freshpreserving.com/recip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www.4-hhistorypreservation.com/History"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4hfairbook.unl.edu/fairbookview.php/rule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4h.unl.edu/statefair4h"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unl.edu/ne4hclothing" TargetMode="External"/><Relationship Id="rId22" Type="http://schemas.openxmlformats.org/officeDocument/2006/relationships/hyperlink" Target="https://4hfairbook.unl.edu/fairbookview.php/rules" TargetMode="External"/><Relationship Id="rId27" Type="http://schemas.openxmlformats.org/officeDocument/2006/relationships/hyperlink" Target="http://www.statefair.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3ad674d-64c7-485d-9b78-ef5c963300ba">
      <Terms xmlns="http://schemas.microsoft.com/office/infopath/2007/PartnerControls"/>
    </lcf76f155ced4ddcb4097134ff3c332f>
    <TaxCatchAll xmlns="47a5c498-af8a-40db-9832-95b48ddf2df6" xsi:nil="true"/>
    <Notes xmlns="b3ad674d-64c7-485d-9b78-ef5c963300b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149670FB2361D489D6755FAB4CE3649" ma:contentTypeVersion="17" ma:contentTypeDescription="Create a new document." ma:contentTypeScope="" ma:versionID="85477d54d2701d567ce3e48a109e3977">
  <xsd:schema xmlns:xsd="http://www.w3.org/2001/XMLSchema" xmlns:xs="http://www.w3.org/2001/XMLSchema" xmlns:p="http://schemas.microsoft.com/office/2006/metadata/properties" xmlns:ns2="b3ad674d-64c7-485d-9b78-ef5c963300ba" xmlns:ns3="47a5c498-af8a-40db-9832-95b48ddf2df6" targetNamespace="http://schemas.microsoft.com/office/2006/metadata/properties" ma:root="true" ma:fieldsID="860e3d40fd48d7d28ac6e5d698a37102" ns2:_="" ns3:_="">
    <xsd:import namespace="b3ad674d-64c7-485d-9b78-ef5c963300ba"/>
    <xsd:import namespace="47a5c498-af8a-40db-9832-95b48ddf2d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d674d-64c7-485d-9b78-ef5c96330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a5c498-af8a-40db-9832-95b48ddf2df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397cde-e9cf-43d1-ab87-80c4f45c8980}" ma:internalName="TaxCatchAll" ma:showField="CatchAllData" ma:web="47a5c498-af8a-40db-9832-95b48ddf2d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5C4202-FC19-4C14-9CAC-27D40EA1FCEF}">
  <ds:schemaRefs>
    <ds:schemaRef ds:uri="http://schemas.microsoft.com/sharepoint/v3/contenttype/forms"/>
  </ds:schemaRefs>
</ds:datastoreItem>
</file>

<file path=customXml/itemProps2.xml><?xml version="1.0" encoding="utf-8"?>
<ds:datastoreItem xmlns:ds="http://schemas.openxmlformats.org/officeDocument/2006/customXml" ds:itemID="{7BEA4555-136C-400B-813C-BC827801426B}">
  <ds:schemaRefs>
    <ds:schemaRef ds:uri="http://schemas.microsoft.com/office/2006/metadata/properties"/>
    <ds:schemaRef ds:uri="http://schemas.microsoft.com/office/infopath/2007/PartnerControls"/>
    <ds:schemaRef ds:uri="b3ad674d-64c7-485d-9b78-ef5c963300ba"/>
    <ds:schemaRef ds:uri="47a5c498-af8a-40db-9832-95b48ddf2df6"/>
  </ds:schemaRefs>
</ds:datastoreItem>
</file>

<file path=customXml/itemProps3.xml><?xml version="1.0" encoding="utf-8"?>
<ds:datastoreItem xmlns:ds="http://schemas.openxmlformats.org/officeDocument/2006/customXml" ds:itemID="{A5D72DFC-9F01-4911-AA95-A938FFCF9030}">
  <ds:schemaRefs>
    <ds:schemaRef ds:uri="http://schemas.openxmlformats.org/officeDocument/2006/bibliography"/>
  </ds:schemaRefs>
</ds:datastoreItem>
</file>

<file path=customXml/itemProps4.xml><?xml version="1.0" encoding="utf-8"?>
<ds:datastoreItem xmlns:ds="http://schemas.openxmlformats.org/officeDocument/2006/customXml" ds:itemID="{6FE690F2-8F57-4840-B638-20A68519B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d674d-64c7-485d-9b78-ef5c963300ba"/>
    <ds:schemaRef ds:uri="47a5c498-af8a-40db-9832-95b48ddf2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137</Pages>
  <Words>61257</Words>
  <Characters>349165</Characters>
  <Application>Microsoft Office Word</Application>
  <DocSecurity>0</DocSecurity>
  <Lines>2909</Lines>
  <Paragraphs>819</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409603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Burda</dc:creator>
  <cp:lastModifiedBy>Holly Ackland</cp:lastModifiedBy>
  <cp:revision>821</cp:revision>
  <cp:lastPrinted>2023-03-10T17:37:00Z</cp:lastPrinted>
  <dcterms:created xsi:type="dcterms:W3CDTF">2022-01-27T20:07:00Z</dcterms:created>
  <dcterms:modified xsi:type="dcterms:W3CDTF">2023-03-22T19:55:00Z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0x0101000149670FB2361D489D6755FAB4CE3649</vt:lpwstr>
  </property>
  <property fmtid="{D5CDD505-2E9C-101B-9397-08002B2CF9AE}" pid="3" name="MediaServiceImageTags">
    <vt:lpwstr/>
  </property>
</Properties>
</file>